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50666" w14:textId="63A6BF84" w:rsidR="004476A6" w:rsidRPr="0050653F" w:rsidRDefault="004476A6" w:rsidP="004476A6">
      <w:pPr>
        <w:jc w:val="center"/>
        <w:rPr>
          <w:rFonts w:ascii="Arial" w:hAnsi="Arial" w:cs="Arial"/>
        </w:rPr>
      </w:pPr>
      <w:r w:rsidRPr="0050653F">
        <w:rPr>
          <w:rFonts w:ascii="Arial" w:hAnsi="Arial" w:cs="Arial"/>
        </w:rPr>
        <w:t xml:space="preserve">Module </w:t>
      </w:r>
      <w:r w:rsidR="00721F7F">
        <w:rPr>
          <w:rFonts w:ascii="Arial" w:hAnsi="Arial" w:cs="Arial"/>
        </w:rPr>
        <w:t>9</w:t>
      </w:r>
      <w:r w:rsidRPr="0050653F">
        <w:rPr>
          <w:rFonts w:ascii="Arial" w:hAnsi="Arial" w:cs="Arial"/>
        </w:rPr>
        <w:t xml:space="preserve"> Assignment Summary</w:t>
      </w:r>
    </w:p>
    <w:p w14:paraId="673BE678" w14:textId="77777777" w:rsidR="004476A6" w:rsidRPr="004476A6" w:rsidRDefault="004476A6" w:rsidP="004476A6">
      <w:pPr>
        <w:rPr>
          <w:rFonts w:ascii="Arial" w:hAnsi="Arial" w:cs="Arial"/>
        </w:rPr>
      </w:pPr>
    </w:p>
    <w:p w14:paraId="6D0BC53B" w14:textId="1B9581AD" w:rsidR="004476A6" w:rsidRPr="004476A6" w:rsidRDefault="00721F7F" w:rsidP="004476A6">
      <w:pPr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>
        <w:rPr>
          <w:rFonts w:ascii="Arial" w:hAnsi="Arial" w:cs="Arial"/>
          <w:b/>
          <w:bCs/>
          <w:u w:val="single"/>
        </w:rPr>
        <w:t>Chain of Responsibility</w:t>
      </w:r>
      <w:r w:rsidR="0050653F">
        <w:rPr>
          <w:rFonts w:ascii="Arial" w:hAnsi="Arial" w:cs="Arial"/>
          <w:b/>
          <w:bCs/>
          <w:u w:val="single"/>
        </w:rPr>
        <w:t xml:space="preserve"> Pattern</w:t>
      </w:r>
    </w:p>
    <w:p w14:paraId="624246E6" w14:textId="77777777" w:rsidR="00721F7F" w:rsidRPr="00721F7F" w:rsidRDefault="00721F7F" w:rsidP="00721F7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721F7F">
        <w:rPr>
          <w:rFonts w:ascii="Lato" w:eastAsia="Times New Roman" w:hAnsi="Lato" w:cs="Times New Roman"/>
          <w:color w:val="273540"/>
          <w:kern w:val="0"/>
          <w14:ligatures w14:val="none"/>
        </w:rPr>
        <w:t>Which Nodes count as leaf nodes in the context of the Chain of Responsibility pattern, the same ones as in the context of the Composite pattern?</w:t>
      </w:r>
    </w:p>
    <w:p w14:paraId="23A6C70A" w14:textId="77777777" w:rsidR="00721F7F" w:rsidRDefault="00721F7F" w:rsidP="00721F7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721F7F">
        <w:rPr>
          <w:rFonts w:ascii="Lato" w:eastAsia="Times New Roman" w:hAnsi="Lato" w:cs="Times New Roman"/>
          <w:color w:val="273540"/>
          <w:kern w:val="0"/>
          <w14:ligatures w14:val="none"/>
        </w:rPr>
        <w:t>Does an event entering the Chain of Responsibility have to pass through every Node in the DOM tree?</w:t>
      </w:r>
    </w:p>
    <w:p w14:paraId="2E5711C2" w14:textId="6849641D" w:rsidR="002B375D" w:rsidRPr="002B375D" w:rsidRDefault="002B375D" w:rsidP="002B375D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No, just start at leaf and go up to root</w:t>
      </w:r>
    </w:p>
    <w:p w14:paraId="4FF7F726" w14:textId="78EE39B5" w:rsidR="003446A9" w:rsidRDefault="003446A9"/>
    <w:p w14:paraId="43296446" w14:textId="77777777" w:rsidR="0050653F" w:rsidRDefault="0050653F"/>
    <w:p w14:paraId="508CFF34" w14:textId="4C7D84B2" w:rsidR="0050653F" w:rsidRPr="0050653F" w:rsidRDefault="00721F7F">
      <w:pPr>
        <w:rPr>
          <w:b/>
          <w:bCs/>
          <w:u w:val="single"/>
        </w:rPr>
      </w:pPr>
      <w:r>
        <w:rPr>
          <w:b/>
          <w:bCs/>
          <w:u w:val="single"/>
        </w:rPr>
        <w:t>Memento</w:t>
      </w:r>
      <w:r w:rsidR="0050653F" w:rsidRPr="0050653F">
        <w:rPr>
          <w:b/>
          <w:bCs/>
          <w:u w:val="single"/>
        </w:rPr>
        <w:t xml:space="preserve"> Pattern</w:t>
      </w:r>
    </w:p>
    <w:p w14:paraId="25219EAA" w14:textId="2CBD765C" w:rsidR="0050653F" w:rsidRDefault="0050653F">
      <w:pPr>
        <w:rPr>
          <w:rFonts w:ascii="Arial" w:hAnsi="Arial" w:cs="Arial"/>
        </w:rPr>
      </w:pPr>
    </w:p>
    <w:p w14:paraId="24BAA220" w14:textId="7EC0A92E" w:rsidR="00721F7F" w:rsidRDefault="00721F7F">
      <w:pPr>
        <w:rPr>
          <w:rFonts w:ascii="Arial" w:hAnsi="Arial" w:cs="Arial"/>
        </w:rPr>
      </w:pPr>
      <w:r>
        <w:rPr>
          <w:rFonts w:ascii="Arial" w:hAnsi="Arial" w:cs="Arial"/>
        </w:rPr>
        <w:t>Roles:</w:t>
      </w:r>
    </w:p>
    <w:p w14:paraId="3CD8985D" w14:textId="17A495B3" w:rsidR="00721F7F" w:rsidRDefault="00721F7F" w:rsidP="00721F7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Originator : XMLValidator</w:t>
      </w:r>
    </w:p>
    <w:p w14:paraId="1745C740" w14:textId="3500CCF5" w:rsidR="00721F7F" w:rsidRDefault="00721F7F" w:rsidP="00721F7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Memento: ValidatorMemento</w:t>
      </w:r>
    </w:p>
    <w:p w14:paraId="6E696425" w14:textId="2629D6A0" w:rsidR="00721F7F" w:rsidRDefault="00721F7F" w:rsidP="00721F7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Caretaker: </w:t>
      </w:r>
      <w:r w:rsidR="00C25B79">
        <w:rPr>
          <w:rFonts w:ascii="Arial" w:hAnsi="Arial" w:cs="Arial"/>
        </w:rPr>
        <w:t>ValidatorCaretaker</w:t>
      </w:r>
    </w:p>
    <w:p w14:paraId="550D2B78" w14:textId="77777777" w:rsidR="00721F7F" w:rsidRDefault="00721F7F" w:rsidP="00721F7F">
      <w:pPr>
        <w:rPr>
          <w:rFonts w:ascii="Arial" w:hAnsi="Arial" w:cs="Arial"/>
        </w:rPr>
      </w:pPr>
    </w:p>
    <w:p w14:paraId="0B71F75E" w14:textId="544DEB80" w:rsidR="00721F7F" w:rsidRDefault="00721F7F" w:rsidP="00721F7F">
      <w:pPr>
        <w:rPr>
          <w:rFonts w:ascii="Arial" w:hAnsi="Arial" w:cs="Arial"/>
        </w:rPr>
      </w:pPr>
      <w:r>
        <w:rPr>
          <w:rFonts w:ascii="Arial" w:hAnsi="Arial" w:cs="Arial"/>
        </w:rPr>
        <w:t>What information needs to be stored about the configuration?</w:t>
      </w:r>
    </w:p>
    <w:p w14:paraId="6FC1C4AC" w14:textId="75F46E64" w:rsidR="00C25B79" w:rsidRDefault="00C25B79" w:rsidP="00C25B7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List of schema rules</w:t>
      </w:r>
    </w:p>
    <w:p w14:paraId="3E950B6F" w14:textId="24B4A940" w:rsidR="00C25B79" w:rsidRPr="00C25B79" w:rsidRDefault="00C25B79" w:rsidP="00C25B7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ValidChildren (element name and vector of allowed children)</w:t>
      </w:r>
    </w:p>
    <w:sectPr w:rsidR="00C25B79" w:rsidRPr="00C25B79" w:rsidSect="006B1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C78"/>
    <w:multiLevelType w:val="hybridMultilevel"/>
    <w:tmpl w:val="FDB489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56BFB"/>
    <w:multiLevelType w:val="multilevel"/>
    <w:tmpl w:val="9F8075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7F52DB"/>
    <w:multiLevelType w:val="hybridMultilevel"/>
    <w:tmpl w:val="569C23F0"/>
    <w:lvl w:ilvl="0" w:tplc="E7B222E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396D62"/>
    <w:multiLevelType w:val="multilevel"/>
    <w:tmpl w:val="12A2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C5C12"/>
    <w:multiLevelType w:val="multilevel"/>
    <w:tmpl w:val="6960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867607">
    <w:abstractNumId w:val="4"/>
  </w:num>
  <w:num w:numId="2" w16cid:durableId="1495998983">
    <w:abstractNumId w:val="3"/>
  </w:num>
  <w:num w:numId="3" w16cid:durableId="292834268">
    <w:abstractNumId w:val="2"/>
  </w:num>
  <w:num w:numId="4" w16cid:durableId="839850795">
    <w:abstractNumId w:val="1"/>
  </w:num>
  <w:num w:numId="5" w16cid:durableId="1611815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A6"/>
    <w:rsid w:val="002B3528"/>
    <w:rsid w:val="002B375D"/>
    <w:rsid w:val="003446A9"/>
    <w:rsid w:val="00370E35"/>
    <w:rsid w:val="003F0117"/>
    <w:rsid w:val="004476A6"/>
    <w:rsid w:val="0050653F"/>
    <w:rsid w:val="005158A1"/>
    <w:rsid w:val="005D535C"/>
    <w:rsid w:val="006B13CF"/>
    <w:rsid w:val="00721F7F"/>
    <w:rsid w:val="007755CE"/>
    <w:rsid w:val="008E3064"/>
    <w:rsid w:val="0092058B"/>
    <w:rsid w:val="00A24C0E"/>
    <w:rsid w:val="00C25B79"/>
    <w:rsid w:val="00E5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5726C"/>
  <w15:chartTrackingRefBased/>
  <w15:docId w15:val="{DE6E995A-2F86-B140-B3CF-A4C9EB49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7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6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7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76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76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Zimmerer</dc:creator>
  <cp:keywords/>
  <dc:description/>
  <cp:lastModifiedBy>Nicole Zimmerer</cp:lastModifiedBy>
  <cp:revision>7</cp:revision>
  <dcterms:created xsi:type="dcterms:W3CDTF">2025-10-03T21:30:00Z</dcterms:created>
  <dcterms:modified xsi:type="dcterms:W3CDTF">2025-11-01T17:20:00Z</dcterms:modified>
</cp:coreProperties>
</file>