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7"/>
        <w:gridCol w:w="7059"/>
      </w:tblGrid>
      <w:tr w:rsidR="003D24A7" w:rsidTr="004057B7">
        <w:trPr>
          <w:trHeight w:val="1550"/>
        </w:trPr>
        <w:tc>
          <w:tcPr>
            <w:tcW w:w="1237" w:type="dxa"/>
            <w:vAlign w:val="center"/>
          </w:tcPr>
          <w:p w:rsidR="003D24A7" w:rsidRDefault="0054246A" w:rsidP="0054246A">
            <w:pPr>
              <w:wordWrap w:val="0"/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7059" w:type="dxa"/>
          </w:tcPr>
          <w:p w:rsidR="003D24A7" w:rsidRPr="004057B7" w:rsidRDefault="004057B7" w:rsidP="004057B7">
            <w:pPr>
              <w:pStyle w:val="1"/>
            </w:pPr>
            <w:r>
              <w:rPr>
                <w:rStyle w:val="a-size-large"/>
              </w:rPr>
              <w:t>MarchInn Electric Car Scissor Jack for 12V DC 3.0T（6600lb）</w:t>
            </w:r>
          </w:p>
        </w:tc>
      </w:tr>
      <w:tr w:rsidR="00DD6EFB" w:rsidTr="003D5D61">
        <w:trPr>
          <w:trHeight w:val="137"/>
        </w:trPr>
        <w:tc>
          <w:tcPr>
            <w:tcW w:w="1237" w:type="dxa"/>
            <w:vAlign w:val="center"/>
          </w:tcPr>
          <w:p w:rsidR="00DD6EFB" w:rsidRDefault="0054246A" w:rsidP="005201BA">
            <w:pPr>
              <w:jc w:val="center"/>
            </w:pPr>
            <w:r>
              <w:t>B</w:t>
            </w:r>
            <w:r>
              <w:rPr>
                <w:rFonts w:hint="eastAsia"/>
              </w:rPr>
              <w:t>ullet</w:t>
            </w:r>
            <w:r>
              <w:t xml:space="preserve"> </w:t>
            </w:r>
            <w:r>
              <w:rPr>
                <w:rFonts w:hint="eastAsia"/>
              </w:rPr>
              <w:t>points</w:t>
            </w:r>
          </w:p>
        </w:tc>
        <w:tc>
          <w:tcPr>
            <w:tcW w:w="7059" w:type="dxa"/>
          </w:tcPr>
          <w:p w:rsidR="004057B7" w:rsidRPr="004057B7" w:rsidRDefault="004057B7" w:rsidP="00405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57B7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POWERFUL: Work with 12V vehicle power outlet, 3.0T(6600lb) jack capacity. </w:t>
            </w:r>
          </w:p>
          <w:p w:rsidR="004057B7" w:rsidRPr="004057B7" w:rsidRDefault="004057B7" w:rsidP="00405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57B7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EFFICIENT: Lift the car in less than one minute, and change a tire quickly. </w:t>
            </w:r>
          </w:p>
          <w:p w:rsidR="004057B7" w:rsidRPr="004057B7" w:rsidRDefault="004057B7" w:rsidP="00405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57B7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CONVENIENT: The design of the jack is succinct and easy to operate with compact and organized storage box. </w:t>
            </w:r>
          </w:p>
          <w:p w:rsidR="004057B7" w:rsidRPr="004057B7" w:rsidRDefault="004057B7" w:rsidP="004057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57B7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DURABLE: The body is made of high-strength steel, not easily deformed. </w:t>
            </w:r>
          </w:p>
          <w:p w:rsidR="00DD6EFB" w:rsidRPr="000370C6" w:rsidRDefault="004057B7" w:rsidP="004057B7">
            <w:pPr>
              <w:rPr>
                <w:rStyle w:val="a-list-item"/>
              </w:rPr>
            </w:pPr>
            <w:r w:rsidRPr="004057B7">
              <w:rPr>
                <w:rFonts w:ascii="宋体" w:eastAsia="宋体" w:hAnsi="Symbol" w:cs="宋体"/>
                <w:kern w:val="0"/>
                <w:sz w:val="24"/>
                <w:szCs w:val="24"/>
              </w:rPr>
              <w:t>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SAFE: The structure is stable and secure. Machine will stop working when it lifts beyond the height limit.</w:t>
            </w:r>
          </w:p>
        </w:tc>
      </w:tr>
      <w:tr w:rsidR="00DD6EFB" w:rsidTr="003D5D61">
        <w:tc>
          <w:tcPr>
            <w:tcW w:w="1237" w:type="dxa"/>
            <w:vAlign w:val="center"/>
          </w:tcPr>
          <w:p w:rsidR="00DD6EFB" w:rsidRDefault="0054246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059" w:type="dxa"/>
          </w:tcPr>
          <w:p w:rsidR="004057B7" w:rsidRPr="004057B7" w:rsidRDefault="004057B7" w:rsidP="004057B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The MarchInn 12 Volt Automatic Electric Car Jack is worth having for emergency roadside tire change and repair. </w:t>
            </w: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The reinforced solid screw rod and high-strength steel body makes it strong and durable. And it’s also anti-rust and wear resistant because of the whole anti-oxidation painting body. </w:t>
            </w: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It’s energy saving due to the 12 V DC low power motor.Battery clips with 12 V DC could be used to connect battery if car cigarette lighter is inoperative. </w:t>
            </w: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The quadrilateral base and cross groove saddle makes it stable and reliable. It’s totally water-proof so you can use it even on rainy day.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13782B">
              <w:rPr>
                <w:b/>
                <w:bCs/>
              </w:rPr>
              <w:t>Specification:</w:t>
            </w:r>
            <w:r w:rsidR="0013782B">
              <w:br/>
              <w:t>Input Voltage: 12V DC</w:t>
            </w:r>
            <w:r w:rsidR="0013782B">
              <w:br/>
              <w:t>Max Current: 15A</w:t>
            </w:r>
            <w:r w:rsidR="0013782B">
              <w:br/>
              <w:t>Rated Power: 120W</w:t>
            </w:r>
            <w:r w:rsidR="0013782B">
              <w:br/>
              <w:t>Max Loading: 6600 lb (3000 kg)</w:t>
            </w:r>
            <w:r w:rsidR="0013782B">
              <w:br/>
              <w:t xml:space="preserve">Lifting Height Range: 4.7 in. -17.7 in. (120mm-450mm) </w:t>
            </w:r>
            <w:r w:rsidR="0013782B">
              <w:br/>
              <w:t>Power Cord Length: 11.5 ft. (3.5m)</w:t>
            </w:r>
            <w:r w:rsidR="0013782B">
              <w:br/>
              <w:t>Jack Weight: 11 lbs(4.99kg)</w:t>
            </w:r>
            <w:r w:rsidR="0013782B">
              <w:br/>
            </w:r>
            <w:r w:rsidR="0013782B">
              <w:br/>
            </w:r>
            <w:r w:rsidR="0013782B">
              <w:rPr>
                <w:b/>
                <w:bCs/>
              </w:rPr>
              <w:t>Packing List:</w:t>
            </w:r>
            <w:r w:rsidR="0013782B">
              <w:br/>
              <w:t>Electric Car Jack: 1 pc</w:t>
            </w:r>
            <w:r w:rsidR="0013782B">
              <w:br/>
              <w:t>Plug for car cigarette lighter (3.5m):1 pc</w:t>
            </w:r>
            <w:r w:rsidR="0013782B">
              <w:br/>
              <w:t>Plug for car battery:1 pc</w:t>
            </w:r>
            <w:r w:rsidR="0013782B">
              <w:br/>
              <w:t>Spare fuse(12A): 3 pcs</w:t>
            </w:r>
            <w:r w:rsidR="0013782B">
              <w:br/>
              <w:t>Double-sided lug nut sockets : 2 pcs (23mm( 7/8" ) 21mm(13/16") 19mm (3/4") 17mm( 11/16" ))</w:t>
            </w:r>
            <w:r w:rsidR="0013782B">
              <w:br/>
            </w:r>
            <w:r w:rsidR="0013782B">
              <w:lastRenderedPageBreak/>
              <w:t>Wheel nut wrench:1pc</w:t>
            </w:r>
            <w:r w:rsidR="0013782B">
              <w:br/>
              <w:t>Glo</w:t>
            </w:r>
            <w:r w:rsidR="0013782B">
              <w:t>ves: 1 pair</w:t>
            </w:r>
            <w:r w:rsidR="0013782B">
              <w:br/>
              <w:t>Crank handle:1 pc</w:t>
            </w:r>
            <w:r w:rsidR="0013782B">
              <w:br/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Warning: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Please read the manual carefully before using.</w:t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bookmarkStart w:id="0" w:name="_GoBack"/>
            <w:bookmarkEnd w:id="0"/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057B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One year warranty, if the product you purchase is broken within one year, we will resend the parts or even the whole one. </w:t>
            </w:r>
          </w:p>
          <w:p w:rsidR="008D21F1" w:rsidRPr="004057B7" w:rsidRDefault="008D21F1" w:rsidP="005A3667">
            <w:pPr>
              <w:rPr>
                <w:bCs/>
              </w:rPr>
            </w:pPr>
          </w:p>
        </w:tc>
      </w:tr>
    </w:tbl>
    <w:p w:rsidR="00CF54B5" w:rsidRDefault="005A7258" w:rsidP="00BB3948">
      <w:pPr>
        <w:rPr>
          <w:rStyle w:val="a-list-item"/>
        </w:rPr>
      </w:pPr>
      <w:r w:rsidRPr="005A7258">
        <w:lastRenderedPageBreak/>
        <w:t xml:space="preserve">  </w:t>
      </w:r>
    </w:p>
    <w:p w:rsidR="00CF54B5" w:rsidRPr="00CF54B5" w:rsidRDefault="00CF54B5" w:rsidP="005A7258"/>
    <w:sectPr w:rsidR="00CF54B5" w:rsidRPr="00CF54B5" w:rsidSect="004A5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97E" w:rsidRDefault="0029297E" w:rsidP="003D24A7">
      <w:r>
        <w:separator/>
      </w:r>
    </w:p>
  </w:endnote>
  <w:endnote w:type="continuationSeparator" w:id="0">
    <w:p w:rsidR="0029297E" w:rsidRDefault="0029297E" w:rsidP="003D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97E" w:rsidRDefault="0029297E" w:rsidP="003D24A7">
      <w:r>
        <w:separator/>
      </w:r>
    </w:p>
  </w:footnote>
  <w:footnote w:type="continuationSeparator" w:id="0">
    <w:p w:rsidR="0029297E" w:rsidRDefault="0029297E" w:rsidP="003D2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06A4"/>
    <w:multiLevelType w:val="multilevel"/>
    <w:tmpl w:val="F956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F82"/>
    <w:rsid w:val="00017BD1"/>
    <w:rsid w:val="000370C6"/>
    <w:rsid w:val="00046E0A"/>
    <w:rsid w:val="000607AD"/>
    <w:rsid w:val="00061009"/>
    <w:rsid w:val="000A77F9"/>
    <w:rsid w:val="000D4867"/>
    <w:rsid w:val="000D4ACF"/>
    <w:rsid w:val="001142E1"/>
    <w:rsid w:val="0011499D"/>
    <w:rsid w:val="00135E60"/>
    <w:rsid w:val="0013782B"/>
    <w:rsid w:val="00141837"/>
    <w:rsid w:val="00160422"/>
    <w:rsid w:val="001A79EC"/>
    <w:rsid w:val="001C5A3F"/>
    <w:rsid w:val="001D01C0"/>
    <w:rsid w:val="00205299"/>
    <w:rsid w:val="00222736"/>
    <w:rsid w:val="00242BAD"/>
    <w:rsid w:val="00246CF7"/>
    <w:rsid w:val="00281C5B"/>
    <w:rsid w:val="0029297E"/>
    <w:rsid w:val="002B1BFA"/>
    <w:rsid w:val="002C6F58"/>
    <w:rsid w:val="002D22F5"/>
    <w:rsid w:val="002E0C9C"/>
    <w:rsid w:val="002E370C"/>
    <w:rsid w:val="0031726E"/>
    <w:rsid w:val="003A20A2"/>
    <w:rsid w:val="003D03D4"/>
    <w:rsid w:val="003D24A7"/>
    <w:rsid w:val="003D5D61"/>
    <w:rsid w:val="003F6D47"/>
    <w:rsid w:val="00400F51"/>
    <w:rsid w:val="004057B7"/>
    <w:rsid w:val="00415DEC"/>
    <w:rsid w:val="0042702A"/>
    <w:rsid w:val="0044125E"/>
    <w:rsid w:val="0049216E"/>
    <w:rsid w:val="004A5389"/>
    <w:rsid w:val="004C4FD6"/>
    <w:rsid w:val="004F7E31"/>
    <w:rsid w:val="00505EF8"/>
    <w:rsid w:val="00516312"/>
    <w:rsid w:val="005201BA"/>
    <w:rsid w:val="0054246A"/>
    <w:rsid w:val="0055242B"/>
    <w:rsid w:val="00564BBC"/>
    <w:rsid w:val="005A3667"/>
    <w:rsid w:val="005A7258"/>
    <w:rsid w:val="00623288"/>
    <w:rsid w:val="006260BA"/>
    <w:rsid w:val="00644BB5"/>
    <w:rsid w:val="00673D63"/>
    <w:rsid w:val="00683CF9"/>
    <w:rsid w:val="00735A67"/>
    <w:rsid w:val="007823F6"/>
    <w:rsid w:val="007865A3"/>
    <w:rsid w:val="007C011B"/>
    <w:rsid w:val="007C17BF"/>
    <w:rsid w:val="007D49E9"/>
    <w:rsid w:val="007F269E"/>
    <w:rsid w:val="008308F1"/>
    <w:rsid w:val="0084399D"/>
    <w:rsid w:val="00844E78"/>
    <w:rsid w:val="008606A8"/>
    <w:rsid w:val="008918F8"/>
    <w:rsid w:val="008948CE"/>
    <w:rsid w:val="008C6830"/>
    <w:rsid w:val="008D21F1"/>
    <w:rsid w:val="0095240B"/>
    <w:rsid w:val="0098182E"/>
    <w:rsid w:val="009A3F82"/>
    <w:rsid w:val="009A5B9F"/>
    <w:rsid w:val="009D45D1"/>
    <w:rsid w:val="009E1992"/>
    <w:rsid w:val="009F1A4E"/>
    <w:rsid w:val="00A02E11"/>
    <w:rsid w:val="00A31640"/>
    <w:rsid w:val="00A7794B"/>
    <w:rsid w:val="00A91F75"/>
    <w:rsid w:val="00AA04DC"/>
    <w:rsid w:val="00AB3396"/>
    <w:rsid w:val="00AE3D7C"/>
    <w:rsid w:val="00B33127"/>
    <w:rsid w:val="00BB3948"/>
    <w:rsid w:val="00BE13B4"/>
    <w:rsid w:val="00BE7A38"/>
    <w:rsid w:val="00BF4655"/>
    <w:rsid w:val="00C10657"/>
    <w:rsid w:val="00C2727C"/>
    <w:rsid w:val="00C31145"/>
    <w:rsid w:val="00C36796"/>
    <w:rsid w:val="00C57160"/>
    <w:rsid w:val="00C603FE"/>
    <w:rsid w:val="00C61464"/>
    <w:rsid w:val="00C66F77"/>
    <w:rsid w:val="00C70272"/>
    <w:rsid w:val="00C7565E"/>
    <w:rsid w:val="00C75DB7"/>
    <w:rsid w:val="00CC530B"/>
    <w:rsid w:val="00CF54B5"/>
    <w:rsid w:val="00D91992"/>
    <w:rsid w:val="00DD6EFB"/>
    <w:rsid w:val="00DE30C6"/>
    <w:rsid w:val="00DF03F5"/>
    <w:rsid w:val="00E017F9"/>
    <w:rsid w:val="00E0599F"/>
    <w:rsid w:val="00E05DEB"/>
    <w:rsid w:val="00EA0DB4"/>
    <w:rsid w:val="00EA7440"/>
    <w:rsid w:val="00EE7B9D"/>
    <w:rsid w:val="00F87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E6736"/>
  <w15:docId w15:val="{54534CD0-BB56-4543-BE66-B3D9052E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A538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17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4A7"/>
    <w:rPr>
      <w:sz w:val="18"/>
      <w:szCs w:val="18"/>
    </w:rPr>
  </w:style>
  <w:style w:type="table" w:styleId="a7">
    <w:name w:val="Table Grid"/>
    <w:basedOn w:val="a1"/>
    <w:uiPriority w:val="39"/>
    <w:rsid w:val="003D2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C17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7C17BF"/>
  </w:style>
  <w:style w:type="character" w:customStyle="1" w:styleId="a-list-item">
    <w:name w:val="a-list-item"/>
    <w:basedOn w:val="a0"/>
    <w:rsid w:val="008C6830"/>
  </w:style>
  <w:style w:type="paragraph" w:styleId="a8">
    <w:name w:val="Normal (Web)"/>
    <w:basedOn w:val="a"/>
    <w:uiPriority w:val="99"/>
    <w:semiHidden/>
    <w:unhideWhenUsed/>
    <w:rsid w:val="000370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272</Words>
  <Characters>1555</Characters>
  <Application>Microsoft Office Word</Application>
  <DocSecurity>0</DocSecurity>
  <Lines>12</Lines>
  <Paragraphs>3</Paragraphs>
  <ScaleCrop>false</ScaleCrop>
  <Company>China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2017-03-09T12:14:00Z</dcterms:created>
  <dcterms:modified xsi:type="dcterms:W3CDTF">2017-08-18T02:07:00Z</dcterms:modified>
</cp:coreProperties>
</file>