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EC437" w14:textId="77777777" w:rsidR="00780FD9" w:rsidRDefault="00780FD9" w:rsidP="00780FD9">
      <w:r>
        <w:rPr>
          <w:lang w:val="en-CA"/>
        </w:rPr>
        <w:t>1.</w:t>
      </w:r>
      <w:r w:rsidRPr="00780FD9">
        <w:t xml:space="preserve"> </w:t>
      </w:r>
    </w:p>
    <w:p w14:paraId="08F4D69E" w14:textId="7C6266D3" w:rsidR="00780FD9" w:rsidRDefault="00780FD9" w:rsidP="00780FD9">
      <w:r w:rsidRPr="00780FD9">
        <w:t>"</w:t>
      </w:r>
      <w:bookmarkStart w:id="0" w:name="OLE_LINK2"/>
      <w:r w:rsidR="007939CB" w:rsidRPr="007939CB">
        <w:t xml:space="preserve"> </w:t>
      </w:r>
      <w:r w:rsidR="007939CB" w:rsidRPr="00780FD9">
        <w:t>Clothing_Shoes_and_Jewelry.csv</w:t>
      </w:r>
      <w:bookmarkEnd w:id="0"/>
      <w:r w:rsidR="007939CB" w:rsidRPr="00780FD9">
        <w:t xml:space="preserve"> </w:t>
      </w:r>
      <w:r w:rsidRPr="00780FD9">
        <w:t>"</w:t>
      </w:r>
    </w:p>
    <w:p w14:paraId="51248450" w14:textId="546A315E" w:rsidR="00780FD9" w:rsidRPr="00780FD9" w:rsidRDefault="00780FD9" w:rsidP="00780FD9">
      <w:pPr>
        <w:rPr>
          <w:lang w:val="en-CA"/>
        </w:rPr>
      </w:pPr>
      <w:r w:rsidRPr="00780FD9">
        <w:rPr>
          <w:lang w:val="en-CA"/>
        </w:rPr>
        <w:t>Mismatched Count: 31119</w:t>
      </w:r>
    </w:p>
    <w:p w14:paraId="34355F3A" w14:textId="00F4DC24" w:rsidR="00780FD9" w:rsidRDefault="00780FD9" w:rsidP="00780FD9">
      <w:pPr>
        <w:rPr>
          <w:lang w:val="en-CA"/>
        </w:rPr>
      </w:pPr>
      <w:r w:rsidRPr="00780FD9">
        <w:rPr>
          <w:lang w:val="en-CA"/>
        </w:rPr>
        <w:t>Mismatched Percentage: 6.22%</w:t>
      </w:r>
    </w:p>
    <w:p w14:paraId="2E3DD267" w14:textId="77777777" w:rsidR="00780FD9" w:rsidRDefault="00780FD9" w:rsidP="00780FD9">
      <w:pPr>
        <w:rPr>
          <w:lang w:val="en-CA"/>
        </w:rPr>
      </w:pPr>
    </w:p>
    <w:p w14:paraId="1FF7C179" w14:textId="2201895C" w:rsidR="00780FD9" w:rsidRDefault="00780FD9" w:rsidP="00780FD9">
      <w:pPr>
        <w:rPr>
          <w:lang w:val="en-CA"/>
        </w:rPr>
      </w:pPr>
      <w:r w:rsidRPr="00780FD9">
        <w:rPr>
          <w:lang w:val="en-CA"/>
        </w:rPr>
        <w:t>Electronics.csv</w:t>
      </w:r>
    </w:p>
    <w:p w14:paraId="4E913ACE" w14:textId="77777777" w:rsidR="00780FD9" w:rsidRPr="00780FD9" w:rsidRDefault="00780FD9" w:rsidP="00780FD9">
      <w:pPr>
        <w:rPr>
          <w:lang w:val="en-CA"/>
        </w:rPr>
      </w:pPr>
      <w:r w:rsidRPr="00780FD9">
        <w:rPr>
          <w:lang w:val="en-CA"/>
        </w:rPr>
        <w:t>Mismatched Count: 35786</w:t>
      </w:r>
    </w:p>
    <w:p w14:paraId="0E3F77FA" w14:textId="3489C043" w:rsidR="00780FD9" w:rsidRDefault="00780FD9" w:rsidP="00780FD9">
      <w:pPr>
        <w:rPr>
          <w:lang w:val="en-CA"/>
        </w:rPr>
      </w:pPr>
      <w:r w:rsidRPr="00780FD9">
        <w:rPr>
          <w:lang w:val="en-CA"/>
        </w:rPr>
        <w:t>Mismatched Percentage: 7.16%</w:t>
      </w:r>
    </w:p>
    <w:p w14:paraId="778A442D" w14:textId="77777777" w:rsidR="00780FD9" w:rsidRDefault="00780FD9" w:rsidP="00780FD9">
      <w:pPr>
        <w:rPr>
          <w:lang w:val="en-CA"/>
        </w:rPr>
      </w:pPr>
    </w:p>
    <w:p w14:paraId="484E3692" w14:textId="76BF813D" w:rsidR="00780FD9" w:rsidRDefault="00780FD9" w:rsidP="00780FD9">
      <w:pPr>
        <w:rPr>
          <w:lang w:val="en-CA"/>
        </w:rPr>
      </w:pPr>
      <w:bookmarkStart w:id="1" w:name="OLE_LINK3"/>
      <w:r w:rsidRPr="00780FD9">
        <w:rPr>
          <w:lang w:val="en-CA"/>
        </w:rPr>
        <w:t>Health_and_Personal_Care.csv</w:t>
      </w:r>
    </w:p>
    <w:bookmarkEnd w:id="1"/>
    <w:p w14:paraId="5A5E9AB6" w14:textId="77777777" w:rsidR="00780FD9" w:rsidRPr="00780FD9" w:rsidRDefault="00780FD9" w:rsidP="00780FD9">
      <w:pPr>
        <w:rPr>
          <w:lang w:val="en-CA"/>
        </w:rPr>
      </w:pPr>
      <w:r w:rsidRPr="00780FD9">
        <w:rPr>
          <w:lang w:val="en-CA"/>
        </w:rPr>
        <w:t>Mismatched Count: 40943</w:t>
      </w:r>
    </w:p>
    <w:p w14:paraId="6B55656B" w14:textId="7A62194C" w:rsidR="00780FD9" w:rsidRDefault="00780FD9" w:rsidP="00780FD9">
      <w:pPr>
        <w:rPr>
          <w:lang w:val="en-CA"/>
        </w:rPr>
      </w:pPr>
      <w:r w:rsidRPr="00780FD9">
        <w:rPr>
          <w:lang w:val="en-CA"/>
        </w:rPr>
        <w:t>Mismatched Percentage: 8.29%</w:t>
      </w:r>
    </w:p>
    <w:p w14:paraId="68F974D5" w14:textId="77777777" w:rsidR="009B28CC" w:rsidRDefault="009B28CC" w:rsidP="00780FD9">
      <w:pPr>
        <w:rPr>
          <w:lang w:val="en-CA"/>
        </w:rPr>
      </w:pPr>
    </w:p>
    <w:p w14:paraId="75108BBB" w14:textId="516D4B95" w:rsidR="00D62AC1" w:rsidRDefault="00D62AC1" w:rsidP="00780FD9">
      <w:pPr>
        <w:rPr>
          <w:lang w:val="en-CA"/>
        </w:rPr>
      </w:pPr>
      <w:r>
        <w:rPr>
          <w:lang w:val="en-CA"/>
        </w:rPr>
        <w:t>3.</w:t>
      </w:r>
    </w:p>
    <w:p w14:paraId="22CF9B1F" w14:textId="72CD67C6" w:rsid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780FD9">
        <w:t>Clothing_Shoes_and_Jewelry.csv</w:t>
      </w:r>
    </w:p>
    <w:p w14:paraId="438B489B" w14:textId="77777777" w:rsid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p>
    <w:p w14:paraId="4C9FB920" w14:textId="117EABA3"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Apple Color Emoji" w:hAnsi="Apple Color Emoji" w:cs="Apple Color Emoji"/>
          <w:color w:val="1F1F1F"/>
          <w:sz w:val="20"/>
          <w:szCs w:val="20"/>
        </w:rPr>
        <w:t>🧠</w:t>
      </w:r>
      <w:r w:rsidRPr="009B28CC">
        <w:rPr>
          <w:rFonts w:ascii="Courier New" w:hAnsi="Courier New" w:cs="Courier New"/>
          <w:color w:val="1F1F1F"/>
          <w:sz w:val="20"/>
          <w:szCs w:val="20"/>
        </w:rPr>
        <w:t xml:space="preserve"> Top Keywords per Topic:</w:t>
      </w:r>
    </w:p>
    <w:p w14:paraId="268DE4CE"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p>
    <w:p w14:paraId="2C8F870F"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Topic 1:  great, nice, good, fit, like, size, quality, cute, small, perfect</w:t>
      </w:r>
    </w:p>
    <w:p w14:paraId="193D0439"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Topic 2:  </w:t>
      </w:r>
      <w:proofErr w:type="spellStart"/>
      <w:r w:rsidRPr="009B28CC">
        <w:rPr>
          <w:rFonts w:ascii="Courier New" w:hAnsi="Courier New" w:cs="Courier New"/>
          <w:color w:val="1F1F1F"/>
          <w:sz w:val="20"/>
          <w:szCs w:val="20"/>
        </w:rPr>
        <w:t>br</w:t>
      </w:r>
      <w:proofErr w:type="spellEnd"/>
      <w:r w:rsidRPr="009B28CC">
        <w:rPr>
          <w:rFonts w:ascii="Courier New" w:hAnsi="Courier New" w:cs="Courier New"/>
          <w:color w:val="1F1F1F"/>
          <w:sz w:val="20"/>
          <w:szCs w:val="20"/>
        </w:rPr>
        <w:t>, like, size, nice, fit, good, wear, just, comfortable, great</w:t>
      </w:r>
    </w:p>
    <w:p w14:paraId="54D7B3E8"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Topic 3:  love, great, perfect, fit, comfortable, cute, soft, color, fits, shirt</w:t>
      </w:r>
    </w:p>
    <w:p w14:paraId="721DA3C5"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Topic 4:  stars, great, love, nice, comfortable, good, fit, quality, loves, cute</w:t>
      </w:r>
    </w:p>
    <w:p w14:paraId="7620AA42"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Topic 5:  comfortable, shoes, great, fit, wear, shoe, good, soft, feet, nice</w:t>
      </w:r>
    </w:p>
    <w:p w14:paraId="5E30A32E" w14:textId="4BE29FC9" w:rsidR="009B28CC" w:rsidRPr="009B28CC" w:rsidRDefault="009B28CC" w:rsidP="009B28CC">
      <w:pPr>
        <w:shd w:val="clear" w:color="auto" w:fill="FFFFFF"/>
        <w:rPr>
          <w:rFonts w:ascii="Roboto" w:hAnsi="Roboto"/>
          <w:color w:val="1F1F1F"/>
          <w:sz w:val="21"/>
          <w:szCs w:val="21"/>
        </w:rPr>
      </w:pPr>
      <w:r w:rsidRPr="009B28CC">
        <w:rPr>
          <w:rFonts w:ascii="Roboto" w:hAnsi="Roboto"/>
          <w:noProof/>
          <w:color w:val="1F1F1F"/>
          <w:sz w:val="21"/>
          <w:szCs w:val="21"/>
        </w:rPr>
        <w:drawing>
          <wp:inline distT="0" distB="0" distL="0" distR="0" wp14:anchorId="0121DDA1" wp14:editId="0E39ED1F">
            <wp:extent cx="3796030" cy="2891790"/>
            <wp:effectExtent l="0" t="0" r="1270" b="3810"/>
            <wp:docPr id="680190208" name="Picture 2"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90208" name="Picture 2" descr="A graph with blue squar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6030" cy="2891790"/>
                    </a:xfrm>
                    <a:prstGeom prst="rect">
                      <a:avLst/>
                    </a:prstGeom>
                    <a:noFill/>
                    <a:ln>
                      <a:noFill/>
                    </a:ln>
                  </pic:spPr>
                </pic:pic>
              </a:graphicData>
            </a:graphic>
          </wp:inline>
        </w:drawing>
      </w:r>
    </w:p>
    <w:p w14:paraId="0AF109A2"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p>
    <w:p w14:paraId="5C0B513C"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Apple Color Emoji" w:hAnsi="Apple Color Emoji" w:cs="Apple Color Emoji"/>
          <w:color w:val="1F1F1F"/>
          <w:sz w:val="20"/>
          <w:szCs w:val="20"/>
        </w:rPr>
        <w:t>📉</w:t>
      </w:r>
      <w:r w:rsidRPr="009B28CC">
        <w:rPr>
          <w:rFonts w:ascii="Courier New" w:hAnsi="Courier New" w:cs="Courier New"/>
          <w:color w:val="1F1F1F"/>
          <w:sz w:val="20"/>
          <w:szCs w:val="20"/>
        </w:rPr>
        <w:t xml:space="preserve"> Average Rating Difference per Topic:</w:t>
      </w:r>
    </w:p>
    <w:p w14:paraId="39384C48"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   </w:t>
      </w:r>
      <w:proofErr w:type="gramStart"/>
      <w:r w:rsidRPr="009B28CC">
        <w:rPr>
          <w:rFonts w:ascii="Courier New" w:hAnsi="Courier New" w:cs="Courier New"/>
          <w:color w:val="1F1F1F"/>
          <w:sz w:val="20"/>
          <w:szCs w:val="20"/>
        </w:rPr>
        <w:t>Topic  Avg</w:t>
      </w:r>
      <w:proofErr w:type="gramEnd"/>
      <w:r w:rsidRPr="009B28CC">
        <w:rPr>
          <w:rFonts w:ascii="Courier New" w:hAnsi="Courier New" w:cs="Courier New"/>
          <w:color w:val="1F1F1F"/>
          <w:sz w:val="20"/>
          <w:szCs w:val="20"/>
        </w:rPr>
        <w:t xml:space="preserve"> Rating </w:t>
      </w:r>
      <w:proofErr w:type="gramStart"/>
      <w:r w:rsidRPr="009B28CC">
        <w:rPr>
          <w:rFonts w:ascii="Courier New" w:hAnsi="Courier New" w:cs="Courier New"/>
          <w:color w:val="1F1F1F"/>
          <w:sz w:val="20"/>
          <w:szCs w:val="20"/>
        </w:rPr>
        <w:t>Diff  Review</w:t>
      </w:r>
      <w:proofErr w:type="gramEnd"/>
      <w:r w:rsidRPr="009B28CC">
        <w:rPr>
          <w:rFonts w:ascii="Courier New" w:hAnsi="Courier New" w:cs="Courier New"/>
          <w:color w:val="1F1F1F"/>
          <w:sz w:val="20"/>
          <w:szCs w:val="20"/>
        </w:rPr>
        <w:t xml:space="preserve"> Count</w:t>
      </w:r>
    </w:p>
    <w:p w14:paraId="3FD325B2"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0      0        -0.349472        310228</w:t>
      </w:r>
    </w:p>
    <w:p w14:paraId="2259F8B4"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1      1        -0.575350         41971</w:t>
      </w:r>
    </w:p>
    <w:p w14:paraId="70A6DF77"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2      2        -0.295603         43714</w:t>
      </w:r>
    </w:p>
    <w:p w14:paraId="4CD7BC69"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3      3        -0.157247         29972</w:t>
      </w:r>
    </w:p>
    <w:p w14:paraId="0B63DC71"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4      4        -0.419891         59425</w:t>
      </w:r>
    </w:p>
    <w:p w14:paraId="110C9BCB"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p>
    <w:p w14:paraId="2BC16BD3"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Apple Color Emoji" w:hAnsi="Apple Color Emoji" w:cs="Apple Color Emoji"/>
          <w:color w:val="1F1F1F"/>
          <w:sz w:val="20"/>
          <w:szCs w:val="20"/>
        </w:rPr>
        <w:t>📝</w:t>
      </w:r>
      <w:r w:rsidRPr="009B28CC">
        <w:rPr>
          <w:rFonts w:ascii="Courier New" w:hAnsi="Courier New" w:cs="Courier New"/>
          <w:color w:val="1F1F1F"/>
          <w:sz w:val="20"/>
          <w:szCs w:val="20"/>
        </w:rPr>
        <w:t xml:space="preserve"> Text Length Distribution per Topic (%):</w:t>
      </w:r>
    </w:p>
    <w:p w14:paraId="36525685"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proofErr w:type="spellStart"/>
      <w:r w:rsidRPr="009B28CC">
        <w:rPr>
          <w:rFonts w:ascii="Courier New" w:hAnsi="Courier New" w:cs="Courier New"/>
          <w:color w:val="1F1F1F"/>
          <w:sz w:val="20"/>
          <w:szCs w:val="20"/>
        </w:rPr>
        <w:t>length_</w:t>
      </w:r>
      <w:proofErr w:type="gramStart"/>
      <w:r w:rsidRPr="009B28CC">
        <w:rPr>
          <w:rFonts w:ascii="Courier New" w:hAnsi="Courier New" w:cs="Courier New"/>
          <w:color w:val="1F1F1F"/>
          <w:sz w:val="20"/>
          <w:szCs w:val="20"/>
        </w:rPr>
        <w:t>category</w:t>
      </w:r>
      <w:proofErr w:type="spellEnd"/>
      <w:r w:rsidRPr="009B28CC">
        <w:rPr>
          <w:rFonts w:ascii="Courier New" w:hAnsi="Courier New" w:cs="Courier New"/>
          <w:color w:val="1F1F1F"/>
          <w:sz w:val="20"/>
          <w:szCs w:val="20"/>
        </w:rPr>
        <w:t xml:space="preserve">  Very</w:t>
      </w:r>
      <w:proofErr w:type="gramEnd"/>
      <w:r w:rsidRPr="009B28CC">
        <w:rPr>
          <w:rFonts w:ascii="Courier New" w:hAnsi="Courier New" w:cs="Courier New"/>
          <w:color w:val="1F1F1F"/>
          <w:sz w:val="20"/>
          <w:szCs w:val="20"/>
        </w:rPr>
        <w:t xml:space="preserve"> Short      </w:t>
      </w:r>
      <w:proofErr w:type="spellStart"/>
      <w:r w:rsidRPr="009B28CC">
        <w:rPr>
          <w:rFonts w:ascii="Courier New" w:hAnsi="Courier New" w:cs="Courier New"/>
          <w:color w:val="1F1F1F"/>
          <w:sz w:val="20"/>
          <w:szCs w:val="20"/>
        </w:rPr>
        <w:t>Short</w:t>
      </w:r>
      <w:proofErr w:type="spellEnd"/>
      <w:r w:rsidRPr="009B28CC">
        <w:rPr>
          <w:rFonts w:ascii="Courier New" w:hAnsi="Courier New" w:cs="Courier New"/>
          <w:color w:val="1F1F1F"/>
          <w:sz w:val="20"/>
          <w:szCs w:val="20"/>
        </w:rPr>
        <w:t xml:space="preserve">     Medium       </w:t>
      </w:r>
      <w:proofErr w:type="gramStart"/>
      <w:r w:rsidRPr="009B28CC">
        <w:rPr>
          <w:rFonts w:ascii="Courier New" w:hAnsi="Courier New" w:cs="Courier New"/>
          <w:color w:val="1F1F1F"/>
          <w:sz w:val="20"/>
          <w:szCs w:val="20"/>
        </w:rPr>
        <w:t>Long  Very</w:t>
      </w:r>
      <w:proofErr w:type="gramEnd"/>
      <w:r w:rsidRPr="009B28CC">
        <w:rPr>
          <w:rFonts w:ascii="Courier New" w:hAnsi="Courier New" w:cs="Courier New"/>
          <w:color w:val="1F1F1F"/>
          <w:sz w:val="20"/>
          <w:szCs w:val="20"/>
        </w:rPr>
        <w:t xml:space="preserve"> Long</w:t>
      </w:r>
    </w:p>
    <w:p w14:paraId="0FCDF021"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topic                                                                  </w:t>
      </w:r>
    </w:p>
    <w:p w14:paraId="6A81E439"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0                 </w:t>
      </w:r>
      <w:proofErr w:type="gramStart"/>
      <w:r w:rsidRPr="009B28CC">
        <w:rPr>
          <w:rFonts w:ascii="Courier New" w:hAnsi="Courier New" w:cs="Courier New"/>
          <w:color w:val="1F1F1F"/>
          <w:sz w:val="20"/>
          <w:szCs w:val="20"/>
        </w:rPr>
        <w:t>39.375288  32.647771</w:t>
      </w:r>
      <w:proofErr w:type="gramEnd"/>
      <w:r w:rsidRPr="009B28CC">
        <w:rPr>
          <w:rFonts w:ascii="Courier New" w:hAnsi="Courier New" w:cs="Courier New"/>
          <w:color w:val="1F1F1F"/>
          <w:sz w:val="20"/>
          <w:szCs w:val="20"/>
        </w:rPr>
        <w:t xml:space="preserve">  19.959118   7.152783   0.865040</w:t>
      </w:r>
    </w:p>
    <w:p w14:paraId="141D4E6E"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1                  </w:t>
      </w:r>
      <w:proofErr w:type="gramStart"/>
      <w:r w:rsidRPr="009B28CC">
        <w:rPr>
          <w:rFonts w:ascii="Courier New" w:hAnsi="Courier New" w:cs="Courier New"/>
          <w:color w:val="1F1F1F"/>
          <w:sz w:val="20"/>
          <w:szCs w:val="20"/>
        </w:rPr>
        <w:t>6.111363  14.643444</w:t>
      </w:r>
      <w:proofErr w:type="gramEnd"/>
      <w:r w:rsidRPr="009B28CC">
        <w:rPr>
          <w:rFonts w:ascii="Courier New" w:hAnsi="Courier New" w:cs="Courier New"/>
          <w:color w:val="1F1F1F"/>
          <w:sz w:val="20"/>
          <w:szCs w:val="20"/>
        </w:rPr>
        <w:t xml:space="preserve">  </w:t>
      </w:r>
      <w:proofErr w:type="gramStart"/>
      <w:r w:rsidRPr="009B28CC">
        <w:rPr>
          <w:rFonts w:ascii="Courier New" w:hAnsi="Courier New" w:cs="Courier New"/>
          <w:color w:val="1F1F1F"/>
          <w:sz w:val="20"/>
          <w:szCs w:val="20"/>
        </w:rPr>
        <w:t>34.442830  29.634748</w:t>
      </w:r>
      <w:proofErr w:type="gramEnd"/>
      <w:r w:rsidRPr="009B28CC">
        <w:rPr>
          <w:rFonts w:ascii="Courier New" w:hAnsi="Courier New" w:cs="Courier New"/>
          <w:color w:val="1F1F1F"/>
          <w:sz w:val="20"/>
          <w:szCs w:val="20"/>
        </w:rPr>
        <w:t xml:space="preserve">  15.167616</w:t>
      </w:r>
    </w:p>
    <w:p w14:paraId="43567EC5"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2                 </w:t>
      </w:r>
      <w:proofErr w:type="gramStart"/>
      <w:r w:rsidRPr="009B28CC">
        <w:rPr>
          <w:rFonts w:ascii="Courier New" w:hAnsi="Courier New" w:cs="Courier New"/>
          <w:color w:val="1F1F1F"/>
          <w:sz w:val="20"/>
          <w:szCs w:val="20"/>
        </w:rPr>
        <w:t>54.422329  34.587051</w:t>
      </w:r>
      <w:proofErr w:type="gramEnd"/>
      <w:r w:rsidRPr="009B28CC">
        <w:rPr>
          <w:rFonts w:ascii="Courier New" w:hAnsi="Courier New" w:cs="Courier New"/>
          <w:color w:val="1F1F1F"/>
          <w:sz w:val="20"/>
          <w:szCs w:val="20"/>
        </w:rPr>
        <w:t xml:space="preserve">   9.064287   1.814230   0.112102</w:t>
      </w:r>
    </w:p>
    <w:p w14:paraId="684A16DE"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3                 98.628720   1.111037   0.226878   0.033364   0.000000</w:t>
      </w:r>
    </w:p>
    <w:p w14:paraId="7D5C318A"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4                 </w:t>
      </w:r>
      <w:proofErr w:type="gramStart"/>
      <w:r w:rsidRPr="009B28CC">
        <w:rPr>
          <w:rFonts w:ascii="Courier New" w:hAnsi="Courier New" w:cs="Courier New"/>
          <w:color w:val="1F1F1F"/>
          <w:sz w:val="20"/>
          <w:szCs w:val="20"/>
        </w:rPr>
        <w:t>38.713586  35.256896</w:t>
      </w:r>
      <w:proofErr w:type="gramEnd"/>
      <w:r w:rsidRPr="009B28CC">
        <w:rPr>
          <w:rFonts w:ascii="Courier New" w:hAnsi="Courier New" w:cs="Courier New"/>
          <w:color w:val="1F1F1F"/>
          <w:sz w:val="20"/>
          <w:szCs w:val="20"/>
        </w:rPr>
        <w:t xml:space="preserve">  18.649972   6.538093   0.841453</w:t>
      </w:r>
    </w:p>
    <w:p w14:paraId="54E574BE"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p>
    <w:p w14:paraId="01BC6F60"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Apple Color Emoji" w:hAnsi="Apple Color Emoji" w:cs="Apple Color Emoji"/>
          <w:color w:val="1F1F1F"/>
          <w:sz w:val="20"/>
          <w:szCs w:val="20"/>
        </w:rPr>
        <w:t>✅</w:t>
      </w:r>
      <w:r w:rsidRPr="009B28CC">
        <w:rPr>
          <w:rFonts w:ascii="Courier New" w:hAnsi="Courier New" w:cs="Courier New"/>
          <w:color w:val="1F1F1F"/>
          <w:sz w:val="20"/>
          <w:szCs w:val="20"/>
        </w:rPr>
        <w:t xml:space="preserve"> Verified Purchase Distribution per Topic (%):</w:t>
      </w:r>
    </w:p>
    <w:p w14:paraId="35095AE4"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       Not Verified   </w:t>
      </w:r>
      <w:proofErr w:type="spellStart"/>
      <w:r w:rsidRPr="009B28CC">
        <w:rPr>
          <w:rFonts w:ascii="Courier New" w:hAnsi="Courier New" w:cs="Courier New"/>
          <w:color w:val="1F1F1F"/>
          <w:sz w:val="20"/>
          <w:szCs w:val="20"/>
        </w:rPr>
        <w:t>Verified</w:t>
      </w:r>
      <w:proofErr w:type="spellEnd"/>
    </w:p>
    <w:p w14:paraId="42F0AC54"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topic                         </w:t>
      </w:r>
    </w:p>
    <w:p w14:paraId="260FF8A5"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0         </w:t>
      </w:r>
      <w:proofErr w:type="gramStart"/>
      <w:r w:rsidRPr="009B28CC">
        <w:rPr>
          <w:rFonts w:ascii="Courier New" w:hAnsi="Courier New" w:cs="Courier New"/>
          <w:color w:val="1F1F1F"/>
          <w:sz w:val="20"/>
          <w:szCs w:val="20"/>
        </w:rPr>
        <w:t>19.110138  80.889862</w:t>
      </w:r>
      <w:proofErr w:type="gramEnd"/>
    </w:p>
    <w:p w14:paraId="4DC29B85"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1         </w:t>
      </w:r>
      <w:proofErr w:type="gramStart"/>
      <w:r w:rsidRPr="009B28CC">
        <w:rPr>
          <w:rFonts w:ascii="Courier New" w:hAnsi="Courier New" w:cs="Courier New"/>
          <w:color w:val="1F1F1F"/>
          <w:sz w:val="20"/>
          <w:szCs w:val="20"/>
        </w:rPr>
        <w:t>58.190179  41.809821</w:t>
      </w:r>
      <w:proofErr w:type="gramEnd"/>
    </w:p>
    <w:p w14:paraId="3DD52564"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2         </w:t>
      </w:r>
      <w:proofErr w:type="gramStart"/>
      <w:r w:rsidRPr="009B28CC">
        <w:rPr>
          <w:rFonts w:ascii="Courier New" w:hAnsi="Courier New" w:cs="Courier New"/>
          <w:color w:val="1F1F1F"/>
          <w:sz w:val="20"/>
          <w:szCs w:val="20"/>
        </w:rPr>
        <w:t>11.490598  88.509402</w:t>
      </w:r>
      <w:proofErr w:type="gramEnd"/>
    </w:p>
    <w:p w14:paraId="350852A2"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3          </w:t>
      </w:r>
      <w:proofErr w:type="gramStart"/>
      <w:r w:rsidRPr="009B28CC">
        <w:rPr>
          <w:rFonts w:ascii="Courier New" w:hAnsi="Courier New" w:cs="Courier New"/>
          <w:color w:val="1F1F1F"/>
          <w:sz w:val="20"/>
          <w:szCs w:val="20"/>
        </w:rPr>
        <w:t>3.653410  96.346590</w:t>
      </w:r>
      <w:proofErr w:type="gramEnd"/>
    </w:p>
    <w:p w14:paraId="1B56DA82" w14:textId="77777777" w:rsidR="009B28CC" w:rsidRPr="009B28CC" w:rsidRDefault="009B28CC" w:rsidP="009B2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20"/>
          <w:szCs w:val="20"/>
        </w:rPr>
      </w:pPr>
      <w:r w:rsidRPr="009B28CC">
        <w:rPr>
          <w:rFonts w:ascii="Courier New" w:hAnsi="Courier New" w:cs="Courier New"/>
          <w:color w:val="1F1F1F"/>
          <w:sz w:val="20"/>
          <w:szCs w:val="20"/>
        </w:rPr>
        <w:t xml:space="preserve">4         </w:t>
      </w:r>
      <w:proofErr w:type="gramStart"/>
      <w:r w:rsidRPr="009B28CC">
        <w:rPr>
          <w:rFonts w:ascii="Courier New" w:hAnsi="Courier New" w:cs="Courier New"/>
          <w:color w:val="1F1F1F"/>
          <w:sz w:val="20"/>
          <w:szCs w:val="20"/>
        </w:rPr>
        <w:t>21.337821  78.662179</w:t>
      </w:r>
      <w:proofErr w:type="gramEnd"/>
    </w:p>
    <w:p w14:paraId="6E0975E8" w14:textId="482DA308" w:rsidR="009B28CC" w:rsidRPr="009B28CC" w:rsidRDefault="009B28CC" w:rsidP="009B28CC">
      <w:pPr>
        <w:shd w:val="clear" w:color="auto" w:fill="FFFFFF"/>
        <w:rPr>
          <w:rFonts w:ascii="Roboto" w:hAnsi="Roboto"/>
          <w:color w:val="1F1F1F"/>
          <w:sz w:val="21"/>
          <w:szCs w:val="21"/>
        </w:rPr>
      </w:pPr>
      <w:r w:rsidRPr="009B28CC">
        <w:rPr>
          <w:rFonts w:ascii="Roboto" w:hAnsi="Roboto"/>
          <w:noProof/>
          <w:color w:val="1F1F1F"/>
          <w:sz w:val="21"/>
          <w:szCs w:val="21"/>
        </w:rPr>
        <w:drawing>
          <wp:inline distT="0" distB="0" distL="0" distR="0" wp14:anchorId="0B402D3A" wp14:editId="5F4A801F">
            <wp:extent cx="3668395" cy="2891790"/>
            <wp:effectExtent l="0" t="0" r="1905" b="3810"/>
            <wp:docPr id="2042922003" name="Picture 1" descr="A graph with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22003" name="Picture 1" descr="A graph with blue rectangl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8395" cy="2891790"/>
                    </a:xfrm>
                    <a:prstGeom prst="rect">
                      <a:avLst/>
                    </a:prstGeom>
                    <a:noFill/>
                    <a:ln>
                      <a:noFill/>
                    </a:ln>
                  </pic:spPr>
                </pic:pic>
              </a:graphicData>
            </a:graphic>
          </wp:inline>
        </w:drawing>
      </w:r>
    </w:p>
    <w:p w14:paraId="7A5F6521" w14:textId="77777777" w:rsidR="009B28CC" w:rsidRDefault="009B28CC" w:rsidP="00D62AC1">
      <w:pPr>
        <w:rPr>
          <w:lang w:val="en-CA"/>
        </w:rPr>
      </w:pPr>
    </w:p>
    <w:p w14:paraId="457B234F" w14:textId="77777777" w:rsidR="009B28CC" w:rsidRPr="009B28CC" w:rsidRDefault="009B28CC" w:rsidP="009B28CC">
      <w:pPr>
        <w:spacing w:before="100" w:beforeAutospacing="1" w:after="100" w:afterAutospacing="1"/>
      </w:pPr>
      <w:r w:rsidRPr="009B28CC">
        <w:t xml:space="preserve">Thanks for sharing your results! Here's a </w:t>
      </w:r>
      <w:r w:rsidRPr="009B28CC">
        <w:rPr>
          <w:b/>
          <w:bCs/>
        </w:rPr>
        <w:t>complete analysis</w:t>
      </w:r>
      <w:r w:rsidRPr="009B28CC">
        <w:t xml:space="preserve"> based on your TF-IDF + </w:t>
      </w:r>
      <w:proofErr w:type="spellStart"/>
      <w:r w:rsidRPr="009B28CC">
        <w:t>KMeans</w:t>
      </w:r>
      <w:proofErr w:type="spellEnd"/>
      <w:r w:rsidRPr="009B28CC">
        <w:t xml:space="preserve"> clustering output and plots:</w:t>
      </w:r>
    </w:p>
    <w:p w14:paraId="200670AF" w14:textId="77777777" w:rsidR="009B28CC" w:rsidRPr="009B28CC" w:rsidRDefault="0056241C" w:rsidP="009B28CC">
      <w:r w:rsidRPr="0056241C">
        <w:rPr>
          <w:noProof/>
          <w14:ligatures w14:val="standardContextual"/>
        </w:rPr>
        <w:pict w14:anchorId="0F321D64">
          <v:rect id="_x0000_i1032" alt="" style="width:468pt;height:.05pt;mso-width-percent:0;mso-height-percent:0;mso-width-percent:0;mso-height-percent:0" o:hralign="center" o:hrstd="t" o:hr="t" fillcolor="#a0a0a0" stroked="f"/>
        </w:pict>
      </w:r>
    </w:p>
    <w:p w14:paraId="321D9B07" w14:textId="77777777" w:rsidR="009B28CC" w:rsidRPr="009B28CC" w:rsidRDefault="009B28CC" w:rsidP="009B28CC">
      <w:pPr>
        <w:spacing w:before="100" w:beforeAutospacing="1" w:after="100" w:afterAutospacing="1"/>
        <w:outlineLvl w:val="1"/>
        <w:rPr>
          <w:b/>
          <w:bCs/>
          <w:sz w:val="36"/>
          <w:szCs w:val="36"/>
        </w:rPr>
      </w:pPr>
      <w:r w:rsidRPr="009B28CC">
        <w:rPr>
          <w:rFonts w:ascii="Apple Color Emoji" w:hAnsi="Apple Color Emoji" w:cs="Apple Color Emoji"/>
          <w:b/>
          <w:bCs/>
          <w:sz w:val="36"/>
          <w:szCs w:val="36"/>
        </w:rPr>
        <w:t>🧠</w:t>
      </w:r>
      <w:r w:rsidRPr="009B28CC">
        <w:rPr>
          <w:b/>
          <w:bCs/>
          <w:sz w:val="36"/>
          <w:szCs w:val="36"/>
        </w:rPr>
        <w:t xml:space="preserve"> 1. Topic Overview (Top Keywords)</w:t>
      </w:r>
    </w:p>
    <w:p w14:paraId="34D130E3" w14:textId="77777777" w:rsidR="009B28CC" w:rsidRPr="009B28CC" w:rsidRDefault="009B28CC" w:rsidP="009B28CC">
      <w:pPr>
        <w:spacing w:before="100" w:beforeAutospacing="1" w:after="100" w:afterAutospacing="1"/>
      </w:pPr>
      <w:r w:rsidRPr="009B28CC">
        <w:t xml:space="preserve">Your 5 clusters (topics) are generally </w:t>
      </w:r>
      <w:r w:rsidRPr="009B28CC">
        <w:rPr>
          <w:b/>
          <w:bCs/>
        </w:rPr>
        <w:t>positive</w:t>
      </w:r>
      <w:r w:rsidRPr="009B28CC">
        <w:t>, with keywords like:</w:t>
      </w:r>
    </w:p>
    <w:p w14:paraId="584D4A08" w14:textId="77777777" w:rsidR="009B28CC" w:rsidRPr="009B28CC" w:rsidRDefault="009B28CC" w:rsidP="009B28CC">
      <w:pPr>
        <w:numPr>
          <w:ilvl w:val="0"/>
          <w:numId w:val="1"/>
        </w:numPr>
        <w:spacing w:before="100" w:beforeAutospacing="1" w:after="100" w:afterAutospacing="1"/>
      </w:pPr>
      <w:r w:rsidRPr="009B28CC">
        <w:rPr>
          <w:b/>
          <w:bCs/>
        </w:rPr>
        <w:t>"great", "good", "comfortable", "fit", "love", "perfect"</w:t>
      </w:r>
    </w:p>
    <w:p w14:paraId="281DFF62" w14:textId="77777777" w:rsidR="009B28CC" w:rsidRPr="009B28CC" w:rsidRDefault="009B28CC" w:rsidP="009B28CC">
      <w:pPr>
        <w:spacing w:before="100" w:beforeAutospacing="1" w:after="100" w:afterAutospacing="1"/>
      </w:pPr>
      <w:r w:rsidRPr="009B28CC">
        <w:lastRenderedPageBreak/>
        <w:t xml:space="preserve">This suggests the model grouped sentiment-heavy reviews, </w:t>
      </w:r>
      <w:r w:rsidRPr="009B28CC">
        <w:rPr>
          <w:b/>
          <w:bCs/>
        </w:rPr>
        <w:t>but all topics skew positive</w:t>
      </w:r>
      <w:r w:rsidRPr="009B28CC">
        <w:t>, which is common with real-world product reviews (positivity bias).</w:t>
      </w:r>
    </w:p>
    <w:p w14:paraId="21DB0A5A" w14:textId="77777777" w:rsidR="009B28CC" w:rsidRPr="009B28CC" w:rsidRDefault="0056241C" w:rsidP="009B28CC">
      <w:r w:rsidRPr="0056241C">
        <w:rPr>
          <w:noProof/>
          <w14:ligatures w14:val="standardContextual"/>
        </w:rPr>
        <w:pict w14:anchorId="109E32F6">
          <v:rect id="_x0000_i1031" alt="" style="width:468pt;height:.05pt;mso-width-percent:0;mso-height-percent:0;mso-width-percent:0;mso-height-percent:0" o:hralign="center" o:hrstd="t" o:hr="t" fillcolor="#a0a0a0" stroked="f"/>
        </w:pict>
      </w:r>
    </w:p>
    <w:p w14:paraId="6B28D790" w14:textId="77777777" w:rsidR="009B28CC" w:rsidRPr="009B28CC" w:rsidRDefault="009B28CC" w:rsidP="009B28CC">
      <w:pPr>
        <w:spacing w:before="100" w:beforeAutospacing="1" w:after="100" w:afterAutospacing="1"/>
        <w:outlineLvl w:val="1"/>
        <w:rPr>
          <w:b/>
          <w:bCs/>
          <w:sz w:val="36"/>
          <w:szCs w:val="36"/>
        </w:rPr>
      </w:pPr>
      <w:r w:rsidRPr="009B28CC">
        <w:rPr>
          <w:rFonts w:ascii="Apple Color Emoji" w:hAnsi="Apple Color Emoji" w:cs="Apple Color Emoji"/>
          <w:b/>
          <w:bCs/>
          <w:sz w:val="36"/>
          <w:szCs w:val="36"/>
        </w:rPr>
        <w:t>📊</w:t>
      </w:r>
      <w:r w:rsidRPr="009B28CC">
        <w:rPr>
          <w:b/>
          <w:bCs/>
          <w:sz w:val="36"/>
          <w:szCs w:val="36"/>
        </w:rPr>
        <w:t xml:space="preserve"> 2. Topic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507"/>
        <w:gridCol w:w="1182"/>
      </w:tblGrid>
      <w:tr w:rsidR="009B28CC" w:rsidRPr="009B28CC" w14:paraId="61F42B30" w14:textId="77777777" w:rsidTr="009B28CC">
        <w:trPr>
          <w:tblHeader/>
          <w:tblCellSpacing w:w="15" w:type="dxa"/>
        </w:trPr>
        <w:tc>
          <w:tcPr>
            <w:tcW w:w="0" w:type="auto"/>
            <w:vAlign w:val="center"/>
            <w:hideMark/>
          </w:tcPr>
          <w:p w14:paraId="18E2AA59" w14:textId="77777777" w:rsidR="009B28CC" w:rsidRPr="009B28CC" w:rsidRDefault="009B28CC" w:rsidP="009B28CC">
            <w:pPr>
              <w:jc w:val="center"/>
              <w:rPr>
                <w:b/>
                <w:bCs/>
              </w:rPr>
            </w:pPr>
            <w:r w:rsidRPr="009B28CC">
              <w:rPr>
                <w:b/>
                <w:bCs/>
              </w:rPr>
              <w:t>Topic</w:t>
            </w:r>
          </w:p>
        </w:tc>
        <w:tc>
          <w:tcPr>
            <w:tcW w:w="0" w:type="auto"/>
            <w:vAlign w:val="center"/>
            <w:hideMark/>
          </w:tcPr>
          <w:p w14:paraId="4AADD58C" w14:textId="77777777" w:rsidR="009B28CC" w:rsidRPr="009B28CC" w:rsidRDefault="009B28CC" w:rsidP="009B28CC">
            <w:pPr>
              <w:jc w:val="center"/>
              <w:rPr>
                <w:b/>
                <w:bCs/>
              </w:rPr>
            </w:pPr>
            <w:r w:rsidRPr="009B28CC">
              <w:rPr>
                <w:b/>
                <w:bCs/>
              </w:rPr>
              <w:t>Review Count</w:t>
            </w:r>
          </w:p>
        </w:tc>
        <w:tc>
          <w:tcPr>
            <w:tcW w:w="0" w:type="auto"/>
            <w:vAlign w:val="center"/>
            <w:hideMark/>
          </w:tcPr>
          <w:p w14:paraId="09E64510" w14:textId="77777777" w:rsidR="009B28CC" w:rsidRPr="009B28CC" w:rsidRDefault="009B28CC" w:rsidP="009B28CC">
            <w:pPr>
              <w:jc w:val="center"/>
              <w:rPr>
                <w:b/>
                <w:bCs/>
              </w:rPr>
            </w:pPr>
            <w:r w:rsidRPr="009B28CC">
              <w:rPr>
                <w:b/>
                <w:bCs/>
              </w:rPr>
              <w:t>% of Total</w:t>
            </w:r>
          </w:p>
        </w:tc>
      </w:tr>
      <w:tr w:rsidR="009B28CC" w:rsidRPr="009B28CC" w14:paraId="037B936A" w14:textId="77777777" w:rsidTr="009B28CC">
        <w:trPr>
          <w:tblCellSpacing w:w="15" w:type="dxa"/>
        </w:trPr>
        <w:tc>
          <w:tcPr>
            <w:tcW w:w="0" w:type="auto"/>
            <w:vAlign w:val="center"/>
            <w:hideMark/>
          </w:tcPr>
          <w:p w14:paraId="6F29A900" w14:textId="77777777" w:rsidR="009B28CC" w:rsidRPr="009B28CC" w:rsidRDefault="009B28CC" w:rsidP="009B28CC">
            <w:r w:rsidRPr="009B28CC">
              <w:t>0</w:t>
            </w:r>
          </w:p>
        </w:tc>
        <w:tc>
          <w:tcPr>
            <w:tcW w:w="0" w:type="auto"/>
            <w:vAlign w:val="center"/>
            <w:hideMark/>
          </w:tcPr>
          <w:p w14:paraId="2C4559AA" w14:textId="77777777" w:rsidR="009B28CC" w:rsidRPr="009B28CC" w:rsidRDefault="009B28CC" w:rsidP="009B28CC">
            <w:r w:rsidRPr="009B28CC">
              <w:t>310,228</w:t>
            </w:r>
          </w:p>
        </w:tc>
        <w:tc>
          <w:tcPr>
            <w:tcW w:w="0" w:type="auto"/>
            <w:vAlign w:val="center"/>
            <w:hideMark/>
          </w:tcPr>
          <w:p w14:paraId="7B8DA18D" w14:textId="77777777" w:rsidR="009B28CC" w:rsidRPr="009B28CC" w:rsidRDefault="009B28CC" w:rsidP="009B28CC">
            <w:r w:rsidRPr="009B28CC">
              <w:t>~62%</w:t>
            </w:r>
          </w:p>
        </w:tc>
      </w:tr>
      <w:tr w:rsidR="009B28CC" w:rsidRPr="009B28CC" w14:paraId="22C2D572" w14:textId="77777777" w:rsidTr="009B28CC">
        <w:trPr>
          <w:tblCellSpacing w:w="15" w:type="dxa"/>
        </w:trPr>
        <w:tc>
          <w:tcPr>
            <w:tcW w:w="0" w:type="auto"/>
            <w:vAlign w:val="center"/>
            <w:hideMark/>
          </w:tcPr>
          <w:p w14:paraId="36D30048" w14:textId="77777777" w:rsidR="009B28CC" w:rsidRPr="009B28CC" w:rsidRDefault="009B28CC" w:rsidP="009B28CC">
            <w:r w:rsidRPr="009B28CC">
              <w:t>4</w:t>
            </w:r>
          </w:p>
        </w:tc>
        <w:tc>
          <w:tcPr>
            <w:tcW w:w="0" w:type="auto"/>
            <w:vAlign w:val="center"/>
            <w:hideMark/>
          </w:tcPr>
          <w:p w14:paraId="57BE9B87" w14:textId="77777777" w:rsidR="009B28CC" w:rsidRPr="009B28CC" w:rsidRDefault="009B28CC" w:rsidP="009B28CC">
            <w:r w:rsidRPr="009B28CC">
              <w:t>59,425</w:t>
            </w:r>
          </w:p>
        </w:tc>
        <w:tc>
          <w:tcPr>
            <w:tcW w:w="0" w:type="auto"/>
            <w:vAlign w:val="center"/>
            <w:hideMark/>
          </w:tcPr>
          <w:p w14:paraId="46616DEC" w14:textId="77777777" w:rsidR="009B28CC" w:rsidRPr="009B28CC" w:rsidRDefault="009B28CC" w:rsidP="009B28CC">
            <w:r w:rsidRPr="009B28CC">
              <w:t>~12%</w:t>
            </w:r>
          </w:p>
        </w:tc>
      </w:tr>
      <w:tr w:rsidR="009B28CC" w:rsidRPr="009B28CC" w14:paraId="36026AC5" w14:textId="77777777" w:rsidTr="009B28CC">
        <w:trPr>
          <w:tblCellSpacing w:w="15" w:type="dxa"/>
        </w:trPr>
        <w:tc>
          <w:tcPr>
            <w:tcW w:w="0" w:type="auto"/>
            <w:vAlign w:val="center"/>
            <w:hideMark/>
          </w:tcPr>
          <w:p w14:paraId="278340AB" w14:textId="77777777" w:rsidR="009B28CC" w:rsidRPr="009B28CC" w:rsidRDefault="009B28CC" w:rsidP="009B28CC">
            <w:r w:rsidRPr="009B28CC">
              <w:t>1</w:t>
            </w:r>
          </w:p>
        </w:tc>
        <w:tc>
          <w:tcPr>
            <w:tcW w:w="0" w:type="auto"/>
            <w:vAlign w:val="center"/>
            <w:hideMark/>
          </w:tcPr>
          <w:p w14:paraId="7154BA2F" w14:textId="77777777" w:rsidR="009B28CC" w:rsidRPr="009B28CC" w:rsidRDefault="009B28CC" w:rsidP="009B28CC">
            <w:r w:rsidRPr="009B28CC">
              <w:t>41,971</w:t>
            </w:r>
          </w:p>
        </w:tc>
        <w:tc>
          <w:tcPr>
            <w:tcW w:w="0" w:type="auto"/>
            <w:vAlign w:val="center"/>
            <w:hideMark/>
          </w:tcPr>
          <w:p w14:paraId="5A7783A6" w14:textId="77777777" w:rsidR="009B28CC" w:rsidRPr="009B28CC" w:rsidRDefault="009B28CC" w:rsidP="009B28CC">
            <w:r w:rsidRPr="009B28CC">
              <w:t>~8%</w:t>
            </w:r>
          </w:p>
        </w:tc>
      </w:tr>
      <w:tr w:rsidR="009B28CC" w:rsidRPr="009B28CC" w14:paraId="30DE291A" w14:textId="77777777" w:rsidTr="009B28CC">
        <w:trPr>
          <w:tblCellSpacing w:w="15" w:type="dxa"/>
        </w:trPr>
        <w:tc>
          <w:tcPr>
            <w:tcW w:w="0" w:type="auto"/>
            <w:vAlign w:val="center"/>
            <w:hideMark/>
          </w:tcPr>
          <w:p w14:paraId="15C6DDE3" w14:textId="77777777" w:rsidR="009B28CC" w:rsidRPr="009B28CC" w:rsidRDefault="009B28CC" w:rsidP="009B28CC">
            <w:r w:rsidRPr="009B28CC">
              <w:t>2</w:t>
            </w:r>
          </w:p>
        </w:tc>
        <w:tc>
          <w:tcPr>
            <w:tcW w:w="0" w:type="auto"/>
            <w:vAlign w:val="center"/>
            <w:hideMark/>
          </w:tcPr>
          <w:p w14:paraId="093B0A89" w14:textId="77777777" w:rsidR="009B28CC" w:rsidRPr="009B28CC" w:rsidRDefault="009B28CC" w:rsidP="009B28CC">
            <w:r w:rsidRPr="009B28CC">
              <w:t>43,714</w:t>
            </w:r>
          </w:p>
        </w:tc>
        <w:tc>
          <w:tcPr>
            <w:tcW w:w="0" w:type="auto"/>
            <w:vAlign w:val="center"/>
            <w:hideMark/>
          </w:tcPr>
          <w:p w14:paraId="390FDEAB" w14:textId="77777777" w:rsidR="009B28CC" w:rsidRPr="009B28CC" w:rsidRDefault="009B28CC" w:rsidP="009B28CC">
            <w:r w:rsidRPr="009B28CC">
              <w:t>~9%</w:t>
            </w:r>
          </w:p>
        </w:tc>
      </w:tr>
      <w:tr w:rsidR="009B28CC" w:rsidRPr="009B28CC" w14:paraId="16EF038E" w14:textId="77777777" w:rsidTr="009B28CC">
        <w:trPr>
          <w:tblCellSpacing w:w="15" w:type="dxa"/>
        </w:trPr>
        <w:tc>
          <w:tcPr>
            <w:tcW w:w="0" w:type="auto"/>
            <w:vAlign w:val="center"/>
            <w:hideMark/>
          </w:tcPr>
          <w:p w14:paraId="55DBA243" w14:textId="77777777" w:rsidR="009B28CC" w:rsidRPr="009B28CC" w:rsidRDefault="009B28CC" w:rsidP="009B28CC">
            <w:r w:rsidRPr="009B28CC">
              <w:t>3</w:t>
            </w:r>
          </w:p>
        </w:tc>
        <w:tc>
          <w:tcPr>
            <w:tcW w:w="0" w:type="auto"/>
            <w:vAlign w:val="center"/>
            <w:hideMark/>
          </w:tcPr>
          <w:p w14:paraId="65ECB9AE" w14:textId="77777777" w:rsidR="009B28CC" w:rsidRPr="009B28CC" w:rsidRDefault="009B28CC" w:rsidP="009B28CC">
            <w:r w:rsidRPr="009B28CC">
              <w:t>29,972</w:t>
            </w:r>
          </w:p>
        </w:tc>
        <w:tc>
          <w:tcPr>
            <w:tcW w:w="0" w:type="auto"/>
            <w:vAlign w:val="center"/>
            <w:hideMark/>
          </w:tcPr>
          <w:p w14:paraId="459C4424" w14:textId="77777777" w:rsidR="009B28CC" w:rsidRPr="009B28CC" w:rsidRDefault="009B28CC" w:rsidP="009B28CC">
            <w:r w:rsidRPr="009B28CC">
              <w:t>~6%</w:t>
            </w:r>
          </w:p>
        </w:tc>
      </w:tr>
    </w:tbl>
    <w:p w14:paraId="6A681655" w14:textId="77777777" w:rsidR="009B28CC" w:rsidRPr="009B28CC" w:rsidRDefault="009B28CC" w:rsidP="009B28CC">
      <w:pPr>
        <w:spacing w:before="100" w:beforeAutospacing="1" w:after="100" w:afterAutospacing="1"/>
      </w:pPr>
      <w:r w:rsidRPr="009B28CC">
        <w:rPr>
          <w:rFonts w:ascii="Apple Color Emoji" w:hAnsi="Apple Color Emoji" w:cs="Apple Color Emoji"/>
        </w:rPr>
        <w:t>🔍</w:t>
      </w:r>
      <w:r w:rsidRPr="009B28CC">
        <w:t xml:space="preserve"> </w:t>
      </w:r>
      <w:r w:rsidRPr="009B28CC">
        <w:rPr>
          <w:b/>
          <w:bCs/>
        </w:rPr>
        <w:t>Topic 0 dominates</w:t>
      </w:r>
      <w:r w:rsidRPr="009B28CC">
        <w:t xml:space="preserve"> the dataset. This could be a catch-all for general short and vague praise like "nice", "fit", "good".</w:t>
      </w:r>
    </w:p>
    <w:p w14:paraId="362D9A1D" w14:textId="77777777" w:rsidR="009B28CC" w:rsidRPr="009B28CC" w:rsidRDefault="0056241C" w:rsidP="009B28CC">
      <w:r w:rsidRPr="0056241C">
        <w:rPr>
          <w:noProof/>
          <w14:ligatures w14:val="standardContextual"/>
        </w:rPr>
        <w:pict w14:anchorId="2015D299">
          <v:rect id="_x0000_i1030" alt="" style="width:468pt;height:.05pt;mso-width-percent:0;mso-height-percent:0;mso-width-percent:0;mso-height-percent:0" o:hralign="center" o:hrstd="t" o:hr="t" fillcolor="#a0a0a0" stroked="f"/>
        </w:pict>
      </w:r>
    </w:p>
    <w:p w14:paraId="0E7E1F35" w14:textId="77777777" w:rsidR="009B28CC" w:rsidRPr="009B28CC" w:rsidRDefault="009B28CC" w:rsidP="009B28CC">
      <w:pPr>
        <w:spacing w:before="100" w:beforeAutospacing="1" w:after="100" w:afterAutospacing="1"/>
        <w:outlineLvl w:val="1"/>
        <w:rPr>
          <w:b/>
          <w:bCs/>
          <w:sz w:val="36"/>
          <w:szCs w:val="36"/>
        </w:rPr>
      </w:pPr>
      <w:r w:rsidRPr="009B28CC">
        <w:rPr>
          <w:rFonts w:ascii="Apple Color Emoji" w:hAnsi="Apple Color Emoji" w:cs="Apple Color Emoji"/>
          <w:b/>
          <w:bCs/>
          <w:sz w:val="36"/>
          <w:szCs w:val="36"/>
        </w:rPr>
        <w:t>📉</w:t>
      </w:r>
      <w:r w:rsidRPr="009B28CC">
        <w:rPr>
          <w:b/>
          <w:bCs/>
          <w:sz w:val="36"/>
          <w:szCs w:val="36"/>
        </w:rPr>
        <w:t xml:space="preserve"> 3. Rating Mismatch (Predicted – Actual)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687"/>
        <w:gridCol w:w="6714"/>
      </w:tblGrid>
      <w:tr w:rsidR="009B28CC" w:rsidRPr="009B28CC" w14:paraId="2898949D" w14:textId="77777777" w:rsidTr="009B28CC">
        <w:trPr>
          <w:tblHeader/>
          <w:tblCellSpacing w:w="15" w:type="dxa"/>
        </w:trPr>
        <w:tc>
          <w:tcPr>
            <w:tcW w:w="0" w:type="auto"/>
            <w:vAlign w:val="center"/>
            <w:hideMark/>
          </w:tcPr>
          <w:p w14:paraId="177FF179" w14:textId="77777777" w:rsidR="009B28CC" w:rsidRPr="009B28CC" w:rsidRDefault="009B28CC" w:rsidP="009B28CC">
            <w:pPr>
              <w:jc w:val="center"/>
              <w:rPr>
                <w:b/>
                <w:bCs/>
              </w:rPr>
            </w:pPr>
            <w:r w:rsidRPr="009B28CC">
              <w:rPr>
                <w:b/>
                <w:bCs/>
              </w:rPr>
              <w:t>Topic</w:t>
            </w:r>
          </w:p>
        </w:tc>
        <w:tc>
          <w:tcPr>
            <w:tcW w:w="0" w:type="auto"/>
            <w:vAlign w:val="center"/>
            <w:hideMark/>
          </w:tcPr>
          <w:p w14:paraId="225F71CC" w14:textId="77777777" w:rsidR="009B28CC" w:rsidRPr="009B28CC" w:rsidRDefault="009B28CC" w:rsidP="009B28CC">
            <w:pPr>
              <w:jc w:val="center"/>
              <w:rPr>
                <w:b/>
                <w:bCs/>
              </w:rPr>
            </w:pPr>
            <w:r w:rsidRPr="009B28CC">
              <w:rPr>
                <w:b/>
                <w:bCs/>
              </w:rPr>
              <w:t>Avg Rating Diff</w:t>
            </w:r>
          </w:p>
        </w:tc>
        <w:tc>
          <w:tcPr>
            <w:tcW w:w="0" w:type="auto"/>
            <w:vAlign w:val="center"/>
            <w:hideMark/>
          </w:tcPr>
          <w:p w14:paraId="429D537C" w14:textId="77777777" w:rsidR="009B28CC" w:rsidRPr="009B28CC" w:rsidRDefault="009B28CC" w:rsidP="009B28CC">
            <w:pPr>
              <w:jc w:val="center"/>
              <w:rPr>
                <w:b/>
                <w:bCs/>
              </w:rPr>
            </w:pPr>
            <w:r w:rsidRPr="009B28CC">
              <w:rPr>
                <w:b/>
                <w:bCs/>
              </w:rPr>
              <w:t>Comment</w:t>
            </w:r>
          </w:p>
        </w:tc>
      </w:tr>
      <w:tr w:rsidR="009B28CC" w:rsidRPr="009B28CC" w14:paraId="2E66C037" w14:textId="77777777" w:rsidTr="009B28CC">
        <w:trPr>
          <w:tblCellSpacing w:w="15" w:type="dxa"/>
        </w:trPr>
        <w:tc>
          <w:tcPr>
            <w:tcW w:w="0" w:type="auto"/>
            <w:vAlign w:val="center"/>
            <w:hideMark/>
          </w:tcPr>
          <w:p w14:paraId="008A1957" w14:textId="77777777" w:rsidR="009B28CC" w:rsidRPr="009B28CC" w:rsidRDefault="009B28CC" w:rsidP="009B28CC">
            <w:r w:rsidRPr="009B28CC">
              <w:t>3</w:t>
            </w:r>
          </w:p>
        </w:tc>
        <w:tc>
          <w:tcPr>
            <w:tcW w:w="0" w:type="auto"/>
            <w:vAlign w:val="center"/>
            <w:hideMark/>
          </w:tcPr>
          <w:p w14:paraId="4CFACAF6" w14:textId="77777777" w:rsidR="009B28CC" w:rsidRPr="009B28CC" w:rsidRDefault="009B28CC" w:rsidP="009B28CC">
            <w:r w:rsidRPr="009B28CC">
              <w:rPr>
                <w:b/>
                <w:bCs/>
              </w:rPr>
              <w:t>-0.16</w:t>
            </w:r>
          </w:p>
        </w:tc>
        <w:tc>
          <w:tcPr>
            <w:tcW w:w="0" w:type="auto"/>
            <w:vAlign w:val="center"/>
            <w:hideMark/>
          </w:tcPr>
          <w:p w14:paraId="4C492D96" w14:textId="77777777" w:rsidR="009B28CC" w:rsidRPr="009B28CC" w:rsidRDefault="009B28CC" w:rsidP="009B28CC">
            <w:r w:rsidRPr="009B28CC">
              <w:t>Least mismatch — best aligned with text.</w:t>
            </w:r>
          </w:p>
        </w:tc>
      </w:tr>
      <w:tr w:rsidR="009B28CC" w:rsidRPr="009B28CC" w14:paraId="25590515" w14:textId="77777777" w:rsidTr="009B28CC">
        <w:trPr>
          <w:tblCellSpacing w:w="15" w:type="dxa"/>
        </w:trPr>
        <w:tc>
          <w:tcPr>
            <w:tcW w:w="0" w:type="auto"/>
            <w:vAlign w:val="center"/>
            <w:hideMark/>
          </w:tcPr>
          <w:p w14:paraId="36E8C6F6" w14:textId="77777777" w:rsidR="009B28CC" w:rsidRPr="009B28CC" w:rsidRDefault="009B28CC" w:rsidP="009B28CC">
            <w:r w:rsidRPr="009B28CC">
              <w:t>2</w:t>
            </w:r>
          </w:p>
        </w:tc>
        <w:tc>
          <w:tcPr>
            <w:tcW w:w="0" w:type="auto"/>
            <w:vAlign w:val="center"/>
            <w:hideMark/>
          </w:tcPr>
          <w:p w14:paraId="1B25A210" w14:textId="77777777" w:rsidR="009B28CC" w:rsidRPr="009B28CC" w:rsidRDefault="009B28CC" w:rsidP="009B28CC">
            <w:r w:rsidRPr="009B28CC">
              <w:t>-0.30</w:t>
            </w:r>
          </w:p>
        </w:tc>
        <w:tc>
          <w:tcPr>
            <w:tcW w:w="0" w:type="auto"/>
            <w:vAlign w:val="center"/>
            <w:hideMark/>
          </w:tcPr>
          <w:p w14:paraId="0DC6F95C" w14:textId="77777777" w:rsidR="009B28CC" w:rsidRPr="009B28CC" w:rsidRDefault="009B28CC" w:rsidP="009B28CC">
            <w:r w:rsidRPr="009B28CC">
              <w:t>Slight underestimation</w:t>
            </w:r>
          </w:p>
        </w:tc>
      </w:tr>
      <w:tr w:rsidR="009B28CC" w:rsidRPr="009B28CC" w14:paraId="47DCB3EF" w14:textId="77777777" w:rsidTr="009B28CC">
        <w:trPr>
          <w:tblCellSpacing w:w="15" w:type="dxa"/>
        </w:trPr>
        <w:tc>
          <w:tcPr>
            <w:tcW w:w="0" w:type="auto"/>
            <w:vAlign w:val="center"/>
            <w:hideMark/>
          </w:tcPr>
          <w:p w14:paraId="6324B51E" w14:textId="77777777" w:rsidR="009B28CC" w:rsidRPr="009B28CC" w:rsidRDefault="009B28CC" w:rsidP="009B28CC">
            <w:r w:rsidRPr="009B28CC">
              <w:t>0</w:t>
            </w:r>
          </w:p>
        </w:tc>
        <w:tc>
          <w:tcPr>
            <w:tcW w:w="0" w:type="auto"/>
            <w:vAlign w:val="center"/>
            <w:hideMark/>
          </w:tcPr>
          <w:p w14:paraId="12452C79" w14:textId="77777777" w:rsidR="009B28CC" w:rsidRPr="009B28CC" w:rsidRDefault="009B28CC" w:rsidP="009B28CC">
            <w:r w:rsidRPr="009B28CC">
              <w:t>-0.35</w:t>
            </w:r>
          </w:p>
        </w:tc>
        <w:tc>
          <w:tcPr>
            <w:tcW w:w="0" w:type="auto"/>
            <w:vAlign w:val="center"/>
            <w:hideMark/>
          </w:tcPr>
          <w:p w14:paraId="02C7D901" w14:textId="77777777" w:rsidR="009B28CC" w:rsidRPr="009B28CC" w:rsidRDefault="009B28CC" w:rsidP="009B28CC">
            <w:r w:rsidRPr="009B28CC">
              <w:t>Text may sound better than rating</w:t>
            </w:r>
          </w:p>
        </w:tc>
      </w:tr>
      <w:tr w:rsidR="009B28CC" w:rsidRPr="009B28CC" w14:paraId="0561BEC1" w14:textId="77777777" w:rsidTr="009B28CC">
        <w:trPr>
          <w:tblCellSpacing w:w="15" w:type="dxa"/>
        </w:trPr>
        <w:tc>
          <w:tcPr>
            <w:tcW w:w="0" w:type="auto"/>
            <w:vAlign w:val="center"/>
            <w:hideMark/>
          </w:tcPr>
          <w:p w14:paraId="78EFB6FB" w14:textId="77777777" w:rsidR="009B28CC" w:rsidRPr="009B28CC" w:rsidRDefault="009B28CC" w:rsidP="009B28CC">
            <w:r w:rsidRPr="009B28CC">
              <w:t>4</w:t>
            </w:r>
          </w:p>
        </w:tc>
        <w:tc>
          <w:tcPr>
            <w:tcW w:w="0" w:type="auto"/>
            <w:vAlign w:val="center"/>
            <w:hideMark/>
          </w:tcPr>
          <w:p w14:paraId="1F4BC641" w14:textId="77777777" w:rsidR="009B28CC" w:rsidRPr="009B28CC" w:rsidRDefault="009B28CC" w:rsidP="009B28CC">
            <w:r w:rsidRPr="009B28CC">
              <w:t>-0.42</w:t>
            </w:r>
          </w:p>
        </w:tc>
        <w:tc>
          <w:tcPr>
            <w:tcW w:w="0" w:type="auto"/>
            <w:vAlign w:val="center"/>
            <w:hideMark/>
          </w:tcPr>
          <w:p w14:paraId="390163E3" w14:textId="77777777" w:rsidR="009B28CC" w:rsidRPr="009B28CC" w:rsidRDefault="009B28CC" w:rsidP="009B28CC">
            <w:r w:rsidRPr="009B28CC">
              <w:t>Moderate mismatch</w:t>
            </w:r>
          </w:p>
        </w:tc>
      </w:tr>
      <w:tr w:rsidR="009B28CC" w:rsidRPr="009B28CC" w14:paraId="37A89B50" w14:textId="77777777" w:rsidTr="009B28CC">
        <w:trPr>
          <w:tblCellSpacing w:w="15" w:type="dxa"/>
        </w:trPr>
        <w:tc>
          <w:tcPr>
            <w:tcW w:w="0" w:type="auto"/>
            <w:vAlign w:val="center"/>
            <w:hideMark/>
          </w:tcPr>
          <w:p w14:paraId="11DFA9F0" w14:textId="77777777" w:rsidR="009B28CC" w:rsidRPr="009B28CC" w:rsidRDefault="009B28CC" w:rsidP="009B28CC">
            <w:r w:rsidRPr="009B28CC">
              <w:t>1</w:t>
            </w:r>
          </w:p>
        </w:tc>
        <w:tc>
          <w:tcPr>
            <w:tcW w:w="0" w:type="auto"/>
            <w:vAlign w:val="center"/>
            <w:hideMark/>
          </w:tcPr>
          <w:p w14:paraId="4C871C07" w14:textId="77777777" w:rsidR="009B28CC" w:rsidRPr="009B28CC" w:rsidRDefault="009B28CC" w:rsidP="009B28CC">
            <w:r w:rsidRPr="009B28CC">
              <w:rPr>
                <w:b/>
                <w:bCs/>
              </w:rPr>
              <w:t>-0.58</w:t>
            </w:r>
          </w:p>
        </w:tc>
        <w:tc>
          <w:tcPr>
            <w:tcW w:w="0" w:type="auto"/>
            <w:vAlign w:val="center"/>
            <w:hideMark/>
          </w:tcPr>
          <w:p w14:paraId="764B0917" w14:textId="77777777" w:rsidR="009B28CC" w:rsidRPr="009B28CC" w:rsidRDefault="009B28CC" w:rsidP="009B28CC">
            <w:r w:rsidRPr="009B28CC">
              <w:rPr>
                <w:rFonts w:ascii="Apple Color Emoji" w:hAnsi="Apple Color Emoji" w:cs="Apple Color Emoji"/>
              </w:rPr>
              <w:t>⚠️</w:t>
            </w:r>
            <w:r w:rsidRPr="009B28CC">
              <w:t xml:space="preserve"> </w:t>
            </w:r>
            <w:r w:rsidRPr="009B28CC">
              <w:rPr>
                <w:b/>
                <w:bCs/>
              </w:rPr>
              <w:t>Largest mismatch</w:t>
            </w:r>
            <w:r w:rsidRPr="009B28CC">
              <w:t xml:space="preserve"> — text is positive, but actual ratings are lower</w:t>
            </w:r>
          </w:p>
        </w:tc>
      </w:tr>
    </w:tbl>
    <w:p w14:paraId="5A5B0B60" w14:textId="77777777" w:rsidR="009B28CC" w:rsidRPr="009B28CC" w:rsidRDefault="009B28CC" w:rsidP="009B28CC">
      <w:pPr>
        <w:spacing w:before="100" w:beforeAutospacing="1" w:after="100" w:afterAutospacing="1"/>
      </w:pPr>
      <w:r w:rsidRPr="009B28CC">
        <w:rPr>
          <w:rFonts w:ascii="Apple Color Emoji" w:hAnsi="Apple Color Emoji" w:cs="Apple Color Emoji"/>
        </w:rPr>
        <w:t>🧠</w:t>
      </w:r>
      <w:r w:rsidRPr="009B28CC">
        <w:t xml:space="preserve"> Interpretation:</w:t>
      </w:r>
    </w:p>
    <w:p w14:paraId="71D04E5E" w14:textId="77777777" w:rsidR="009B28CC" w:rsidRPr="009B28CC" w:rsidRDefault="009B28CC" w:rsidP="009B28CC">
      <w:pPr>
        <w:numPr>
          <w:ilvl w:val="0"/>
          <w:numId w:val="2"/>
        </w:numPr>
        <w:spacing w:before="100" w:beforeAutospacing="1" w:after="100" w:afterAutospacing="1"/>
      </w:pPr>
      <w:r w:rsidRPr="009B28CC">
        <w:rPr>
          <w:b/>
          <w:bCs/>
        </w:rPr>
        <w:t>All topics show underestimation</w:t>
      </w:r>
      <w:r w:rsidRPr="009B28CC">
        <w:t>, meaning predicted stars are consistently lower than user-given ratings.</w:t>
      </w:r>
    </w:p>
    <w:p w14:paraId="5F5B6CF3" w14:textId="77777777" w:rsidR="009B28CC" w:rsidRPr="009B28CC" w:rsidRDefault="009B28CC" w:rsidP="009B28CC">
      <w:pPr>
        <w:numPr>
          <w:ilvl w:val="0"/>
          <w:numId w:val="2"/>
        </w:numPr>
        <w:spacing w:before="100" w:beforeAutospacing="1" w:after="100" w:afterAutospacing="1"/>
      </w:pPr>
      <w:r w:rsidRPr="009B28CC">
        <w:t xml:space="preserve">Topic 1 could include </w:t>
      </w:r>
      <w:r w:rsidRPr="009B28CC">
        <w:rPr>
          <w:b/>
          <w:bCs/>
        </w:rPr>
        <w:t>sarcastic</w:t>
      </w:r>
      <w:r w:rsidRPr="009B28CC">
        <w:t xml:space="preserve">, </w:t>
      </w:r>
      <w:r w:rsidRPr="009B28CC">
        <w:rPr>
          <w:b/>
          <w:bCs/>
        </w:rPr>
        <w:t>low-rated</w:t>
      </w:r>
      <w:r w:rsidRPr="009B28CC">
        <w:t xml:space="preserve"> reviews with positive words — worth exploring with examples.</w:t>
      </w:r>
    </w:p>
    <w:p w14:paraId="516F8968" w14:textId="77777777" w:rsidR="009B28CC" w:rsidRPr="009B28CC" w:rsidRDefault="0056241C" w:rsidP="009B28CC">
      <w:r w:rsidRPr="0056241C">
        <w:rPr>
          <w:noProof/>
          <w14:ligatures w14:val="standardContextual"/>
        </w:rPr>
        <w:pict w14:anchorId="003CF926">
          <v:rect id="_x0000_i1029" alt="" style="width:468pt;height:.05pt;mso-width-percent:0;mso-height-percent:0;mso-width-percent:0;mso-height-percent:0" o:hralign="center" o:hrstd="t" o:hr="t" fillcolor="#a0a0a0" stroked="f"/>
        </w:pict>
      </w:r>
    </w:p>
    <w:p w14:paraId="3EF74089" w14:textId="77777777" w:rsidR="009B28CC" w:rsidRPr="009B28CC" w:rsidRDefault="009B28CC" w:rsidP="009B28CC">
      <w:pPr>
        <w:spacing w:before="100" w:beforeAutospacing="1" w:after="100" w:afterAutospacing="1"/>
        <w:outlineLvl w:val="1"/>
        <w:rPr>
          <w:b/>
          <w:bCs/>
          <w:sz w:val="36"/>
          <w:szCs w:val="36"/>
        </w:rPr>
      </w:pPr>
      <w:r w:rsidRPr="009B28CC">
        <w:rPr>
          <w:rFonts w:ascii="Apple Color Emoji" w:hAnsi="Apple Color Emoji" w:cs="Apple Color Emoji"/>
          <w:b/>
          <w:bCs/>
          <w:sz w:val="36"/>
          <w:szCs w:val="36"/>
        </w:rPr>
        <w:t>✏️</w:t>
      </w:r>
      <w:r w:rsidRPr="009B28CC">
        <w:rPr>
          <w:b/>
          <w:bCs/>
          <w:sz w:val="36"/>
          <w:szCs w:val="36"/>
        </w:rPr>
        <w:t xml:space="preserve"> 4. Review Length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500"/>
        <w:gridCol w:w="2340"/>
        <w:gridCol w:w="3168"/>
      </w:tblGrid>
      <w:tr w:rsidR="009B28CC" w:rsidRPr="009B28CC" w14:paraId="4D71FE54" w14:textId="77777777" w:rsidTr="009B28CC">
        <w:trPr>
          <w:tblHeader/>
          <w:tblCellSpacing w:w="15" w:type="dxa"/>
        </w:trPr>
        <w:tc>
          <w:tcPr>
            <w:tcW w:w="0" w:type="auto"/>
            <w:vAlign w:val="center"/>
            <w:hideMark/>
          </w:tcPr>
          <w:p w14:paraId="2E7394DF" w14:textId="77777777" w:rsidR="009B28CC" w:rsidRPr="009B28CC" w:rsidRDefault="009B28CC" w:rsidP="009B28CC">
            <w:pPr>
              <w:jc w:val="center"/>
              <w:rPr>
                <w:b/>
                <w:bCs/>
              </w:rPr>
            </w:pPr>
            <w:r w:rsidRPr="009B28CC">
              <w:rPr>
                <w:b/>
                <w:bCs/>
              </w:rPr>
              <w:lastRenderedPageBreak/>
              <w:t>Topic</w:t>
            </w:r>
          </w:p>
        </w:tc>
        <w:tc>
          <w:tcPr>
            <w:tcW w:w="0" w:type="auto"/>
            <w:vAlign w:val="center"/>
            <w:hideMark/>
          </w:tcPr>
          <w:p w14:paraId="23230555" w14:textId="77777777" w:rsidR="009B28CC" w:rsidRPr="009B28CC" w:rsidRDefault="009B28CC" w:rsidP="009B28CC">
            <w:pPr>
              <w:jc w:val="center"/>
              <w:rPr>
                <w:b/>
                <w:bCs/>
              </w:rPr>
            </w:pPr>
            <w:r w:rsidRPr="009B28CC">
              <w:rPr>
                <w:b/>
                <w:bCs/>
              </w:rPr>
              <w:t>% Very Short</w:t>
            </w:r>
          </w:p>
        </w:tc>
        <w:tc>
          <w:tcPr>
            <w:tcW w:w="0" w:type="auto"/>
            <w:vAlign w:val="center"/>
            <w:hideMark/>
          </w:tcPr>
          <w:p w14:paraId="11904AF3" w14:textId="77777777" w:rsidR="009B28CC" w:rsidRPr="009B28CC" w:rsidRDefault="009B28CC" w:rsidP="009B28CC">
            <w:pPr>
              <w:jc w:val="center"/>
              <w:rPr>
                <w:b/>
                <w:bCs/>
              </w:rPr>
            </w:pPr>
            <w:r w:rsidRPr="009B28CC">
              <w:rPr>
                <w:b/>
                <w:bCs/>
              </w:rPr>
              <w:t>% Long or Very Long</w:t>
            </w:r>
          </w:p>
        </w:tc>
        <w:tc>
          <w:tcPr>
            <w:tcW w:w="0" w:type="auto"/>
            <w:vAlign w:val="center"/>
            <w:hideMark/>
          </w:tcPr>
          <w:p w14:paraId="6798012D" w14:textId="77777777" w:rsidR="009B28CC" w:rsidRPr="009B28CC" w:rsidRDefault="009B28CC" w:rsidP="009B28CC">
            <w:pPr>
              <w:jc w:val="center"/>
              <w:rPr>
                <w:b/>
                <w:bCs/>
              </w:rPr>
            </w:pPr>
            <w:r w:rsidRPr="009B28CC">
              <w:rPr>
                <w:b/>
                <w:bCs/>
              </w:rPr>
              <w:t>Interpretation</w:t>
            </w:r>
          </w:p>
        </w:tc>
      </w:tr>
      <w:tr w:rsidR="009B28CC" w:rsidRPr="009B28CC" w14:paraId="17471508" w14:textId="77777777" w:rsidTr="009B28CC">
        <w:trPr>
          <w:tblCellSpacing w:w="15" w:type="dxa"/>
        </w:trPr>
        <w:tc>
          <w:tcPr>
            <w:tcW w:w="0" w:type="auto"/>
            <w:vAlign w:val="center"/>
            <w:hideMark/>
          </w:tcPr>
          <w:p w14:paraId="2936B455" w14:textId="77777777" w:rsidR="009B28CC" w:rsidRPr="009B28CC" w:rsidRDefault="009B28CC" w:rsidP="009B28CC">
            <w:r w:rsidRPr="009B28CC">
              <w:t>3</w:t>
            </w:r>
          </w:p>
        </w:tc>
        <w:tc>
          <w:tcPr>
            <w:tcW w:w="0" w:type="auto"/>
            <w:vAlign w:val="center"/>
            <w:hideMark/>
          </w:tcPr>
          <w:p w14:paraId="32B0F639" w14:textId="77777777" w:rsidR="009B28CC" w:rsidRPr="009B28CC" w:rsidRDefault="009B28CC" w:rsidP="009B28CC">
            <w:r w:rsidRPr="009B28CC">
              <w:t>98.6%</w:t>
            </w:r>
          </w:p>
        </w:tc>
        <w:tc>
          <w:tcPr>
            <w:tcW w:w="0" w:type="auto"/>
            <w:vAlign w:val="center"/>
            <w:hideMark/>
          </w:tcPr>
          <w:p w14:paraId="49E2BE46" w14:textId="77777777" w:rsidR="009B28CC" w:rsidRPr="009B28CC" w:rsidRDefault="009B28CC" w:rsidP="009B28CC">
            <w:r w:rsidRPr="009B28CC">
              <w:t>~0%</w:t>
            </w:r>
          </w:p>
        </w:tc>
        <w:tc>
          <w:tcPr>
            <w:tcW w:w="0" w:type="auto"/>
            <w:vAlign w:val="center"/>
            <w:hideMark/>
          </w:tcPr>
          <w:p w14:paraId="1AAA6DE8" w14:textId="77777777" w:rsidR="009B28CC" w:rsidRPr="009B28CC" w:rsidRDefault="009B28CC" w:rsidP="009B28CC">
            <w:r w:rsidRPr="009B28CC">
              <w:t>Shortest — very brief blurbs</w:t>
            </w:r>
          </w:p>
        </w:tc>
      </w:tr>
      <w:tr w:rsidR="009B28CC" w:rsidRPr="009B28CC" w14:paraId="5F18B638" w14:textId="77777777" w:rsidTr="009B28CC">
        <w:trPr>
          <w:tblCellSpacing w:w="15" w:type="dxa"/>
        </w:trPr>
        <w:tc>
          <w:tcPr>
            <w:tcW w:w="0" w:type="auto"/>
            <w:vAlign w:val="center"/>
            <w:hideMark/>
          </w:tcPr>
          <w:p w14:paraId="1CFE8CC7" w14:textId="77777777" w:rsidR="009B28CC" w:rsidRPr="009B28CC" w:rsidRDefault="009B28CC" w:rsidP="009B28CC">
            <w:r w:rsidRPr="009B28CC">
              <w:t>1</w:t>
            </w:r>
          </w:p>
        </w:tc>
        <w:tc>
          <w:tcPr>
            <w:tcW w:w="0" w:type="auto"/>
            <w:vAlign w:val="center"/>
            <w:hideMark/>
          </w:tcPr>
          <w:p w14:paraId="6C6B82F6" w14:textId="77777777" w:rsidR="009B28CC" w:rsidRPr="009B28CC" w:rsidRDefault="009B28CC" w:rsidP="009B28CC">
            <w:r w:rsidRPr="009B28CC">
              <w:t>6.1%</w:t>
            </w:r>
          </w:p>
        </w:tc>
        <w:tc>
          <w:tcPr>
            <w:tcW w:w="0" w:type="auto"/>
            <w:vAlign w:val="center"/>
            <w:hideMark/>
          </w:tcPr>
          <w:p w14:paraId="738BFAF2" w14:textId="77777777" w:rsidR="009B28CC" w:rsidRPr="009B28CC" w:rsidRDefault="009B28CC" w:rsidP="009B28CC">
            <w:r w:rsidRPr="009B28CC">
              <w:t>44.8%</w:t>
            </w:r>
          </w:p>
        </w:tc>
        <w:tc>
          <w:tcPr>
            <w:tcW w:w="0" w:type="auto"/>
            <w:vAlign w:val="center"/>
            <w:hideMark/>
          </w:tcPr>
          <w:p w14:paraId="5C26FF30" w14:textId="77777777" w:rsidR="009B28CC" w:rsidRPr="009B28CC" w:rsidRDefault="009B28CC" w:rsidP="009B28CC">
            <w:r w:rsidRPr="009B28CC">
              <w:rPr>
                <w:rFonts w:ascii="Apple Color Emoji" w:hAnsi="Apple Color Emoji" w:cs="Apple Color Emoji"/>
              </w:rPr>
              <w:t>💡</w:t>
            </w:r>
            <w:r w:rsidRPr="009B28CC">
              <w:t xml:space="preserve"> Most detailed and expressive</w:t>
            </w:r>
          </w:p>
        </w:tc>
      </w:tr>
      <w:tr w:rsidR="009B28CC" w:rsidRPr="009B28CC" w14:paraId="7CCB24D0" w14:textId="77777777" w:rsidTr="009B28CC">
        <w:trPr>
          <w:tblCellSpacing w:w="15" w:type="dxa"/>
        </w:trPr>
        <w:tc>
          <w:tcPr>
            <w:tcW w:w="0" w:type="auto"/>
            <w:vAlign w:val="center"/>
            <w:hideMark/>
          </w:tcPr>
          <w:p w14:paraId="52135DC1" w14:textId="77777777" w:rsidR="009B28CC" w:rsidRPr="009B28CC" w:rsidRDefault="009B28CC" w:rsidP="009B28CC">
            <w:r w:rsidRPr="009B28CC">
              <w:t>2</w:t>
            </w:r>
          </w:p>
        </w:tc>
        <w:tc>
          <w:tcPr>
            <w:tcW w:w="0" w:type="auto"/>
            <w:vAlign w:val="center"/>
            <w:hideMark/>
          </w:tcPr>
          <w:p w14:paraId="4C00A608" w14:textId="77777777" w:rsidR="009B28CC" w:rsidRPr="009B28CC" w:rsidRDefault="009B28CC" w:rsidP="009B28CC">
            <w:r w:rsidRPr="009B28CC">
              <w:t>54.4%</w:t>
            </w:r>
          </w:p>
        </w:tc>
        <w:tc>
          <w:tcPr>
            <w:tcW w:w="0" w:type="auto"/>
            <w:vAlign w:val="center"/>
            <w:hideMark/>
          </w:tcPr>
          <w:p w14:paraId="4FEE507B" w14:textId="77777777" w:rsidR="009B28CC" w:rsidRPr="009B28CC" w:rsidRDefault="009B28CC" w:rsidP="009B28CC">
            <w:r w:rsidRPr="009B28CC">
              <w:t>1.9%</w:t>
            </w:r>
          </w:p>
        </w:tc>
        <w:tc>
          <w:tcPr>
            <w:tcW w:w="0" w:type="auto"/>
            <w:vAlign w:val="center"/>
            <w:hideMark/>
          </w:tcPr>
          <w:p w14:paraId="049254C8" w14:textId="77777777" w:rsidR="009B28CC" w:rsidRPr="009B28CC" w:rsidRDefault="009B28CC" w:rsidP="009B28CC">
            <w:r w:rsidRPr="009B28CC">
              <w:t>Mostly short</w:t>
            </w:r>
          </w:p>
        </w:tc>
      </w:tr>
      <w:tr w:rsidR="009B28CC" w:rsidRPr="009B28CC" w14:paraId="44E755D0" w14:textId="77777777" w:rsidTr="009B28CC">
        <w:trPr>
          <w:tblCellSpacing w:w="15" w:type="dxa"/>
        </w:trPr>
        <w:tc>
          <w:tcPr>
            <w:tcW w:w="0" w:type="auto"/>
            <w:vAlign w:val="center"/>
            <w:hideMark/>
          </w:tcPr>
          <w:p w14:paraId="18504D8E" w14:textId="77777777" w:rsidR="009B28CC" w:rsidRPr="009B28CC" w:rsidRDefault="009B28CC" w:rsidP="009B28CC">
            <w:r w:rsidRPr="009B28CC">
              <w:t>0</w:t>
            </w:r>
          </w:p>
        </w:tc>
        <w:tc>
          <w:tcPr>
            <w:tcW w:w="0" w:type="auto"/>
            <w:vAlign w:val="center"/>
            <w:hideMark/>
          </w:tcPr>
          <w:p w14:paraId="5BBBFC27" w14:textId="77777777" w:rsidR="009B28CC" w:rsidRPr="009B28CC" w:rsidRDefault="009B28CC" w:rsidP="009B28CC">
            <w:r w:rsidRPr="009B28CC">
              <w:t>39.4%</w:t>
            </w:r>
          </w:p>
        </w:tc>
        <w:tc>
          <w:tcPr>
            <w:tcW w:w="0" w:type="auto"/>
            <w:vAlign w:val="center"/>
            <w:hideMark/>
          </w:tcPr>
          <w:p w14:paraId="55C54D84" w14:textId="77777777" w:rsidR="009B28CC" w:rsidRPr="009B28CC" w:rsidRDefault="009B28CC" w:rsidP="009B28CC">
            <w:r w:rsidRPr="009B28CC">
              <w:t>8%</w:t>
            </w:r>
          </w:p>
        </w:tc>
        <w:tc>
          <w:tcPr>
            <w:tcW w:w="0" w:type="auto"/>
            <w:vAlign w:val="center"/>
            <w:hideMark/>
          </w:tcPr>
          <w:p w14:paraId="0D3BA9A2" w14:textId="77777777" w:rsidR="009B28CC" w:rsidRPr="009B28CC" w:rsidRDefault="009B28CC" w:rsidP="009B28CC">
            <w:r w:rsidRPr="009B28CC">
              <w:t>Mixed</w:t>
            </w:r>
          </w:p>
        </w:tc>
      </w:tr>
      <w:tr w:rsidR="009B28CC" w:rsidRPr="009B28CC" w14:paraId="45EDB4A7" w14:textId="77777777" w:rsidTr="009B28CC">
        <w:trPr>
          <w:tblCellSpacing w:w="15" w:type="dxa"/>
        </w:trPr>
        <w:tc>
          <w:tcPr>
            <w:tcW w:w="0" w:type="auto"/>
            <w:vAlign w:val="center"/>
            <w:hideMark/>
          </w:tcPr>
          <w:p w14:paraId="79D3DB9C" w14:textId="77777777" w:rsidR="009B28CC" w:rsidRPr="009B28CC" w:rsidRDefault="009B28CC" w:rsidP="009B28CC">
            <w:r w:rsidRPr="009B28CC">
              <w:t>4</w:t>
            </w:r>
          </w:p>
        </w:tc>
        <w:tc>
          <w:tcPr>
            <w:tcW w:w="0" w:type="auto"/>
            <w:vAlign w:val="center"/>
            <w:hideMark/>
          </w:tcPr>
          <w:p w14:paraId="4F9CE1B6" w14:textId="77777777" w:rsidR="009B28CC" w:rsidRPr="009B28CC" w:rsidRDefault="009B28CC" w:rsidP="009B28CC">
            <w:r w:rsidRPr="009B28CC">
              <w:t>38.7%</w:t>
            </w:r>
          </w:p>
        </w:tc>
        <w:tc>
          <w:tcPr>
            <w:tcW w:w="0" w:type="auto"/>
            <w:vAlign w:val="center"/>
            <w:hideMark/>
          </w:tcPr>
          <w:p w14:paraId="508BEE7D" w14:textId="77777777" w:rsidR="009B28CC" w:rsidRPr="009B28CC" w:rsidRDefault="009B28CC" w:rsidP="009B28CC">
            <w:r w:rsidRPr="009B28CC">
              <w:t>7.4%</w:t>
            </w:r>
          </w:p>
        </w:tc>
        <w:tc>
          <w:tcPr>
            <w:tcW w:w="0" w:type="auto"/>
            <w:vAlign w:val="center"/>
            <w:hideMark/>
          </w:tcPr>
          <w:p w14:paraId="2349166A" w14:textId="77777777" w:rsidR="009B28CC" w:rsidRPr="009B28CC" w:rsidRDefault="009B28CC" w:rsidP="009B28CC">
            <w:r w:rsidRPr="009B28CC">
              <w:t>Mixed</w:t>
            </w:r>
          </w:p>
        </w:tc>
      </w:tr>
    </w:tbl>
    <w:p w14:paraId="4B3843D5" w14:textId="77777777" w:rsidR="009B28CC" w:rsidRPr="009B28CC" w:rsidRDefault="009B28CC" w:rsidP="009B28CC">
      <w:pPr>
        <w:spacing w:before="100" w:beforeAutospacing="1" w:after="100" w:afterAutospacing="1"/>
      </w:pPr>
      <w:r w:rsidRPr="009B28CC">
        <w:rPr>
          <w:rFonts w:ascii="Apple Color Emoji" w:hAnsi="Apple Color Emoji" w:cs="Apple Color Emoji"/>
        </w:rPr>
        <w:t>🧠</w:t>
      </w:r>
      <w:r w:rsidRPr="009B28CC">
        <w:t xml:space="preserve"> Topic 1 has </w:t>
      </w:r>
      <w:r w:rsidRPr="009B28CC">
        <w:rPr>
          <w:b/>
          <w:bCs/>
        </w:rPr>
        <w:t>the longest reviews</w:t>
      </w:r>
      <w:r w:rsidRPr="009B28CC">
        <w:t xml:space="preserve"> — and the </w:t>
      </w:r>
      <w:r w:rsidRPr="009B28CC">
        <w:rPr>
          <w:b/>
          <w:bCs/>
        </w:rPr>
        <w:t>largest rating mismatches</w:t>
      </w:r>
      <w:r w:rsidRPr="009B28CC">
        <w:t>. This could mean:</w:t>
      </w:r>
    </w:p>
    <w:p w14:paraId="488F2210" w14:textId="77777777" w:rsidR="009B28CC" w:rsidRPr="009B28CC" w:rsidRDefault="009B28CC" w:rsidP="009B28CC">
      <w:pPr>
        <w:numPr>
          <w:ilvl w:val="0"/>
          <w:numId w:val="3"/>
        </w:numPr>
        <w:spacing w:before="100" w:beforeAutospacing="1" w:after="100" w:afterAutospacing="1"/>
      </w:pPr>
      <w:r w:rsidRPr="009B28CC">
        <w:t xml:space="preserve">Users give long, nuanced reviews but </w:t>
      </w:r>
      <w:r w:rsidRPr="009B28CC">
        <w:rPr>
          <w:b/>
          <w:bCs/>
        </w:rPr>
        <w:t>give lower stars</w:t>
      </w:r>
      <w:r w:rsidRPr="009B28CC">
        <w:t xml:space="preserve"> than the tone suggests.</w:t>
      </w:r>
    </w:p>
    <w:p w14:paraId="361A97EE" w14:textId="77777777" w:rsidR="009B28CC" w:rsidRPr="009B28CC" w:rsidRDefault="009B28CC" w:rsidP="009B28CC">
      <w:pPr>
        <w:numPr>
          <w:ilvl w:val="0"/>
          <w:numId w:val="3"/>
        </w:numPr>
        <w:spacing w:before="100" w:beforeAutospacing="1" w:after="100" w:afterAutospacing="1"/>
      </w:pPr>
      <w:r w:rsidRPr="009B28CC">
        <w:t>The model struggles to fully interpret the sentiment of long reviews.</w:t>
      </w:r>
    </w:p>
    <w:p w14:paraId="35435051" w14:textId="77777777" w:rsidR="009B28CC" w:rsidRPr="009B28CC" w:rsidRDefault="0056241C" w:rsidP="009B28CC">
      <w:r w:rsidRPr="0056241C">
        <w:rPr>
          <w:noProof/>
          <w14:ligatures w14:val="standardContextual"/>
        </w:rPr>
        <w:pict w14:anchorId="3E2ED7CF">
          <v:rect id="_x0000_i1028" alt="" style="width:468pt;height:.05pt;mso-width-percent:0;mso-height-percent:0;mso-width-percent:0;mso-height-percent:0" o:hralign="center" o:hrstd="t" o:hr="t" fillcolor="#a0a0a0" stroked="f"/>
        </w:pict>
      </w:r>
    </w:p>
    <w:p w14:paraId="726CF882" w14:textId="77777777" w:rsidR="009B28CC" w:rsidRPr="009B28CC" w:rsidRDefault="009B28CC" w:rsidP="009B28CC">
      <w:pPr>
        <w:spacing w:before="100" w:beforeAutospacing="1" w:after="100" w:afterAutospacing="1"/>
        <w:outlineLvl w:val="1"/>
        <w:rPr>
          <w:b/>
          <w:bCs/>
          <w:sz w:val="36"/>
          <w:szCs w:val="36"/>
        </w:rPr>
      </w:pPr>
      <w:r w:rsidRPr="009B28CC">
        <w:rPr>
          <w:rFonts w:ascii="Apple Color Emoji" w:hAnsi="Apple Color Emoji" w:cs="Apple Color Emoji"/>
          <w:b/>
          <w:bCs/>
          <w:sz w:val="36"/>
          <w:szCs w:val="36"/>
        </w:rPr>
        <w:t>✅</w:t>
      </w:r>
      <w:r w:rsidRPr="009B28CC">
        <w:rPr>
          <w:b/>
          <w:bCs/>
          <w:sz w:val="36"/>
          <w:szCs w:val="36"/>
        </w:rPr>
        <w:t xml:space="preserve"> 5. Verified Purchase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200"/>
        <w:gridCol w:w="6380"/>
      </w:tblGrid>
      <w:tr w:rsidR="009B28CC" w:rsidRPr="009B28CC" w14:paraId="586FDFE4" w14:textId="77777777" w:rsidTr="009B28CC">
        <w:trPr>
          <w:tblHeader/>
          <w:tblCellSpacing w:w="15" w:type="dxa"/>
        </w:trPr>
        <w:tc>
          <w:tcPr>
            <w:tcW w:w="0" w:type="auto"/>
            <w:vAlign w:val="center"/>
            <w:hideMark/>
          </w:tcPr>
          <w:p w14:paraId="59867F32" w14:textId="77777777" w:rsidR="009B28CC" w:rsidRPr="009B28CC" w:rsidRDefault="009B28CC" w:rsidP="009B28CC">
            <w:pPr>
              <w:jc w:val="center"/>
              <w:rPr>
                <w:b/>
                <w:bCs/>
              </w:rPr>
            </w:pPr>
            <w:r w:rsidRPr="009B28CC">
              <w:rPr>
                <w:b/>
                <w:bCs/>
              </w:rPr>
              <w:t>Topic</w:t>
            </w:r>
          </w:p>
        </w:tc>
        <w:tc>
          <w:tcPr>
            <w:tcW w:w="0" w:type="auto"/>
            <w:vAlign w:val="center"/>
            <w:hideMark/>
          </w:tcPr>
          <w:p w14:paraId="17CA97A1" w14:textId="77777777" w:rsidR="009B28CC" w:rsidRPr="009B28CC" w:rsidRDefault="009B28CC" w:rsidP="009B28CC">
            <w:pPr>
              <w:jc w:val="center"/>
              <w:rPr>
                <w:b/>
                <w:bCs/>
              </w:rPr>
            </w:pPr>
            <w:r w:rsidRPr="009B28CC">
              <w:rPr>
                <w:b/>
                <w:bCs/>
              </w:rPr>
              <w:t>% Verified</w:t>
            </w:r>
          </w:p>
        </w:tc>
        <w:tc>
          <w:tcPr>
            <w:tcW w:w="0" w:type="auto"/>
            <w:vAlign w:val="center"/>
            <w:hideMark/>
          </w:tcPr>
          <w:p w14:paraId="5227B5A2" w14:textId="77777777" w:rsidR="009B28CC" w:rsidRPr="009B28CC" w:rsidRDefault="009B28CC" w:rsidP="009B28CC">
            <w:pPr>
              <w:jc w:val="center"/>
              <w:rPr>
                <w:b/>
                <w:bCs/>
              </w:rPr>
            </w:pPr>
            <w:r w:rsidRPr="009B28CC">
              <w:rPr>
                <w:b/>
                <w:bCs/>
              </w:rPr>
              <w:t>Interpretation</w:t>
            </w:r>
          </w:p>
        </w:tc>
      </w:tr>
      <w:tr w:rsidR="009B28CC" w:rsidRPr="009B28CC" w14:paraId="5F059658" w14:textId="77777777" w:rsidTr="009B28CC">
        <w:trPr>
          <w:tblCellSpacing w:w="15" w:type="dxa"/>
        </w:trPr>
        <w:tc>
          <w:tcPr>
            <w:tcW w:w="0" w:type="auto"/>
            <w:vAlign w:val="center"/>
            <w:hideMark/>
          </w:tcPr>
          <w:p w14:paraId="56ED1813" w14:textId="77777777" w:rsidR="009B28CC" w:rsidRPr="009B28CC" w:rsidRDefault="009B28CC" w:rsidP="009B28CC">
            <w:r w:rsidRPr="009B28CC">
              <w:t>3</w:t>
            </w:r>
          </w:p>
        </w:tc>
        <w:tc>
          <w:tcPr>
            <w:tcW w:w="0" w:type="auto"/>
            <w:vAlign w:val="center"/>
            <w:hideMark/>
          </w:tcPr>
          <w:p w14:paraId="60C18078" w14:textId="77777777" w:rsidR="009B28CC" w:rsidRPr="009B28CC" w:rsidRDefault="009B28CC" w:rsidP="009B28CC">
            <w:r w:rsidRPr="009B28CC">
              <w:t>96%</w:t>
            </w:r>
          </w:p>
        </w:tc>
        <w:tc>
          <w:tcPr>
            <w:tcW w:w="0" w:type="auto"/>
            <w:vAlign w:val="center"/>
            <w:hideMark/>
          </w:tcPr>
          <w:p w14:paraId="7A6A6730" w14:textId="77777777" w:rsidR="009B28CC" w:rsidRPr="009B28CC" w:rsidRDefault="009B28CC" w:rsidP="009B28CC">
            <w:r w:rsidRPr="009B28CC">
              <w:t>Very authentic</w:t>
            </w:r>
          </w:p>
        </w:tc>
      </w:tr>
      <w:tr w:rsidR="009B28CC" w:rsidRPr="009B28CC" w14:paraId="12F4D1E0" w14:textId="77777777" w:rsidTr="009B28CC">
        <w:trPr>
          <w:tblCellSpacing w:w="15" w:type="dxa"/>
        </w:trPr>
        <w:tc>
          <w:tcPr>
            <w:tcW w:w="0" w:type="auto"/>
            <w:vAlign w:val="center"/>
            <w:hideMark/>
          </w:tcPr>
          <w:p w14:paraId="74659C2F" w14:textId="77777777" w:rsidR="009B28CC" w:rsidRPr="009B28CC" w:rsidRDefault="009B28CC" w:rsidP="009B28CC">
            <w:r w:rsidRPr="009B28CC">
              <w:t>2</w:t>
            </w:r>
          </w:p>
        </w:tc>
        <w:tc>
          <w:tcPr>
            <w:tcW w:w="0" w:type="auto"/>
            <w:vAlign w:val="center"/>
            <w:hideMark/>
          </w:tcPr>
          <w:p w14:paraId="7925BEB1" w14:textId="77777777" w:rsidR="009B28CC" w:rsidRPr="009B28CC" w:rsidRDefault="009B28CC" w:rsidP="009B28CC">
            <w:r w:rsidRPr="009B28CC">
              <w:t>88%</w:t>
            </w:r>
          </w:p>
        </w:tc>
        <w:tc>
          <w:tcPr>
            <w:tcW w:w="0" w:type="auto"/>
            <w:vAlign w:val="center"/>
            <w:hideMark/>
          </w:tcPr>
          <w:p w14:paraId="381183AA" w14:textId="77777777" w:rsidR="009B28CC" w:rsidRPr="009B28CC" w:rsidRDefault="009B28CC" w:rsidP="009B28CC">
            <w:r w:rsidRPr="009B28CC">
              <w:t>Reliable</w:t>
            </w:r>
          </w:p>
        </w:tc>
      </w:tr>
      <w:tr w:rsidR="009B28CC" w:rsidRPr="009B28CC" w14:paraId="10F5C4D8" w14:textId="77777777" w:rsidTr="009B28CC">
        <w:trPr>
          <w:tblCellSpacing w:w="15" w:type="dxa"/>
        </w:trPr>
        <w:tc>
          <w:tcPr>
            <w:tcW w:w="0" w:type="auto"/>
            <w:vAlign w:val="center"/>
            <w:hideMark/>
          </w:tcPr>
          <w:p w14:paraId="55242BEE" w14:textId="77777777" w:rsidR="009B28CC" w:rsidRPr="009B28CC" w:rsidRDefault="009B28CC" w:rsidP="009B28CC">
            <w:r w:rsidRPr="009B28CC">
              <w:t>0</w:t>
            </w:r>
          </w:p>
        </w:tc>
        <w:tc>
          <w:tcPr>
            <w:tcW w:w="0" w:type="auto"/>
            <w:vAlign w:val="center"/>
            <w:hideMark/>
          </w:tcPr>
          <w:p w14:paraId="67B63415" w14:textId="77777777" w:rsidR="009B28CC" w:rsidRPr="009B28CC" w:rsidRDefault="009B28CC" w:rsidP="009B28CC">
            <w:r w:rsidRPr="009B28CC">
              <w:t>81%</w:t>
            </w:r>
          </w:p>
        </w:tc>
        <w:tc>
          <w:tcPr>
            <w:tcW w:w="0" w:type="auto"/>
            <w:vAlign w:val="center"/>
            <w:hideMark/>
          </w:tcPr>
          <w:p w14:paraId="53F8F5AD" w14:textId="77777777" w:rsidR="009B28CC" w:rsidRPr="009B28CC" w:rsidRDefault="009B28CC" w:rsidP="009B28CC">
            <w:r w:rsidRPr="009B28CC">
              <w:t>Strong base</w:t>
            </w:r>
          </w:p>
        </w:tc>
      </w:tr>
      <w:tr w:rsidR="009B28CC" w:rsidRPr="009B28CC" w14:paraId="2E742D5D" w14:textId="77777777" w:rsidTr="009B28CC">
        <w:trPr>
          <w:tblCellSpacing w:w="15" w:type="dxa"/>
        </w:trPr>
        <w:tc>
          <w:tcPr>
            <w:tcW w:w="0" w:type="auto"/>
            <w:vAlign w:val="center"/>
            <w:hideMark/>
          </w:tcPr>
          <w:p w14:paraId="3F8D4186" w14:textId="77777777" w:rsidR="009B28CC" w:rsidRPr="009B28CC" w:rsidRDefault="009B28CC" w:rsidP="009B28CC">
            <w:r w:rsidRPr="009B28CC">
              <w:t>4</w:t>
            </w:r>
          </w:p>
        </w:tc>
        <w:tc>
          <w:tcPr>
            <w:tcW w:w="0" w:type="auto"/>
            <w:vAlign w:val="center"/>
            <w:hideMark/>
          </w:tcPr>
          <w:p w14:paraId="29178E38" w14:textId="77777777" w:rsidR="009B28CC" w:rsidRPr="009B28CC" w:rsidRDefault="009B28CC" w:rsidP="009B28CC">
            <w:r w:rsidRPr="009B28CC">
              <w:t>78%</w:t>
            </w:r>
          </w:p>
        </w:tc>
        <w:tc>
          <w:tcPr>
            <w:tcW w:w="0" w:type="auto"/>
            <w:vAlign w:val="center"/>
            <w:hideMark/>
          </w:tcPr>
          <w:p w14:paraId="07B7BA56" w14:textId="77777777" w:rsidR="009B28CC" w:rsidRPr="009B28CC" w:rsidRDefault="009B28CC" w:rsidP="009B28CC">
            <w:r w:rsidRPr="009B28CC">
              <w:t>Good trust</w:t>
            </w:r>
          </w:p>
        </w:tc>
      </w:tr>
      <w:tr w:rsidR="009B28CC" w:rsidRPr="009B28CC" w14:paraId="177FBDCC" w14:textId="77777777" w:rsidTr="009B28CC">
        <w:trPr>
          <w:tblCellSpacing w:w="15" w:type="dxa"/>
        </w:trPr>
        <w:tc>
          <w:tcPr>
            <w:tcW w:w="0" w:type="auto"/>
            <w:vAlign w:val="center"/>
            <w:hideMark/>
          </w:tcPr>
          <w:p w14:paraId="39FD2480" w14:textId="77777777" w:rsidR="009B28CC" w:rsidRPr="009B28CC" w:rsidRDefault="009B28CC" w:rsidP="009B28CC">
            <w:r w:rsidRPr="009B28CC">
              <w:t>1</w:t>
            </w:r>
          </w:p>
        </w:tc>
        <w:tc>
          <w:tcPr>
            <w:tcW w:w="0" w:type="auto"/>
            <w:vAlign w:val="center"/>
            <w:hideMark/>
          </w:tcPr>
          <w:p w14:paraId="3F6E0290" w14:textId="77777777" w:rsidR="009B28CC" w:rsidRPr="009B28CC" w:rsidRDefault="009B28CC" w:rsidP="009B28CC">
            <w:r w:rsidRPr="009B28CC">
              <w:rPr>
                <w:b/>
                <w:bCs/>
              </w:rPr>
              <w:t>42%</w:t>
            </w:r>
          </w:p>
        </w:tc>
        <w:tc>
          <w:tcPr>
            <w:tcW w:w="0" w:type="auto"/>
            <w:vAlign w:val="center"/>
            <w:hideMark/>
          </w:tcPr>
          <w:p w14:paraId="7A6533C3" w14:textId="77777777" w:rsidR="009B28CC" w:rsidRPr="009B28CC" w:rsidRDefault="009B28CC" w:rsidP="009B28CC">
            <w:r w:rsidRPr="009B28CC">
              <w:rPr>
                <w:rFonts w:ascii="Apple Color Emoji" w:hAnsi="Apple Color Emoji" w:cs="Apple Color Emoji"/>
              </w:rPr>
              <w:t>⚠️</w:t>
            </w:r>
            <w:r w:rsidRPr="009B28CC">
              <w:t xml:space="preserve"> Least verified — may contain </w:t>
            </w:r>
            <w:r w:rsidRPr="009B28CC">
              <w:rPr>
                <w:b/>
                <w:bCs/>
              </w:rPr>
              <w:t>more spammy or fake reviews</w:t>
            </w:r>
          </w:p>
        </w:tc>
      </w:tr>
    </w:tbl>
    <w:p w14:paraId="1AA0FBA0" w14:textId="77777777" w:rsidR="009B28CC" w:rsidRPr="009B28CC" w:rsidRDefault="009B28CC" w:rsidP="009B28CC">
      <w:pPr>
        <w:spacing w:before="100" w:beforeAutospacing="1" w:after="100" w:afterAutospacing="1"/>
      </w:pPr>
      <w:r w:rsidRPr="009B28CC">
        <w:rPr>
          <w:rFonts w:ascii="Apple Color Emoji" w:hAnsi="Apple Color Emoji" w:cs="Apple Color Emoji"/>
        </w:rPr>
        <w:t>📌</w:t>
      </w:r>
      <w:r w:rsidRPr="009B28CC">
        <w:t xml:space="preserve"> Topic 1 again stands out: long reviews, high mismatch, and low verification — possibly </w:t>
      </w:r>
      <w:r w:rsidRPr="009B28CC">
        <w:rPr>
          <w:b/>
          <w:bCs/>
        </w:rPr>
        <w:t>off-topic</w:t>
      </w:r>
      <w:r w:rsidRPr="009B28CC">
        <w:t xml:space="preserve">, </w:t>
      </w:r>
      <w:r w:rsidRPr="009B28CC">
        <w:rPr>
          <w:b/>
          <w:bCs/>
        </w:rPr>
        <w:t>biased</w:t>
      </w:r>
      <w:r w:rsidRPr="009B28CC">
        <w:t xml:space="preserve">, or </w:t>
      </w:r>
      <w:r w:rsidRPr="009B28CC">
        <w:rPr>
          <w:b/>
          <w:bCs/>
        </w:rPr>
        <w:t>deceptive</w:t>
      </w:r>
      <w:r w:rsidRPr="009B28CC">
        <w:t xml:space="preserve"> reviews.</w:t>
      </w:r>
    </w:p>
    <w:p w14:paraId="2CE1EBAA" w14:textId="77777777" w:rsidR="009B28CC" w:rsidRPr="009B28CC" w:rsidRDefault="0056241C" w:rsidP="009B28CC">
      <w:r w:rsidRPr="0056241C">
        <w:rPr>
          <w:noProof/>
          <w14:ligatures w14:val="standardContextual"/>
        </w:rPr>
        <w:pict w14:anchorId="2619F219">
          <v:rect id="_x0000_i1027" alt="" style="width:468pt;height:.05pt;mso-width-percent:0;mso-height-percent:0;mso-width-percent:0;mso-height-percent:0" o:hralign="center" o:hrstd="t" o:hr="t" fillcolor="#a0a0a0" stroked="f"/>
        </w:pict>
      </w:r>
    </w:p>
    <w:p w14:paraId="721A979F" w14:textId="77777777" w:rsidR="009B28CC" w:rsidRPr="009B28CC" w:rsidRDefault="009B28CC" w:rsidP="009B28CC">
      <w:pPr>
        <w:spacing w:before="100" w:beforeAutospacing="1" w:after="100" w:afterAutospacing="1"/>
        <w:outlineLvl w:val="1"/>
        <w:rPr>
          <w:b/>
          <w:bCs/>
          <w:sz w:val="36"/>
          <w:szCs w:val="36"/>
        </w:rPr>
      </w:pPr>
      <w:r w:rsidRPr="009B28CC">
        <w:rPr>
          <w:rFonts w:ascii="Apple Color Emoji" w:hAnsi="Apple Color Emoji" w:cs="Apple Color Emoji"/>
          <w:b/>
          <w:bCs/>
          <w:sz w:val="36"/>
          <w:szCs w:val="36"/>
        </w:rPr>
        <w:t>🔎</w:t>
      </w:r>
      <w:r w:rsidRPr="009B28CC">
        <w:rPr>
          <w:b/>
          <w:bCs/>
          <w:sz w:val="36"/>
          <w:szCs w:val="36"/>
        </w:rPr>
        <w:t xml:space="preserve"> Overall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6974"/>
      </w:tblGrid>
      <w:tr w:rsidR="009B28CC" w:rsidRPr="009B28CC" w14:paraId="29047798" w14:textId="77777777" w:rsidTr="009B28CC">
        <w:trPr>
          <w:tblHeader/>
          <w:tblCellSpacing w:w="15" w:type="dxa"/>
        </w:trPr>
        <w:tc>
          <w:tcPr>
            <w:tcW w:w="0" w:type="auto"/>
            <w:vAlign w:val="center"/>
            <w:hideMark/>
          </w:tcPr>
          <w:p w14:paraId="013797D1" w14:textId="77777777" w:rsidR="009B28CC" w:rsidRPr="009B28CC" w:rsidRDefault="009B28CC" w:rsidP="009B28CC">
            <w:pPr>
              <w:jc w:val="center"/>
              <w:rPr>
                <w:b/>
                <w:bCs/>
              </w:rPr>
            </w:pPr>
            <w:r w:rsidRPr="009B28CC">
              <w:rPr>
                <w:b/>
                <w:bCs/>
              </w:rPr>
              <w:t>Topic</w:t>
            </w:r>
          </w:p>
        </w:tc>
        <w:tc>
          <w:tcPr>
            <w:tcW w:w="0" w:type="auto"/>
            <w:vAlign w:val="center"/>
            <w:hideMark/>
          </w:tcPr>
          <w:p w14:paraId="4CC7D35D" w14:textId="77777777" w:rsidR="009B28CC" w:rsidRPr="009B28CC" w:rsidRDefault="009B28CC" w:rsidP="009B28CC">
            <w:pPr>
              <w:jc w:val="center"/>
              <w:rPr>
                <w:b/>
                <w:bCs/>
              </w:rPr>
            </w:pPr>
            <w:r w:rsidRPr="009B28CC">
              <w:rPr>
                <w:b/>
                <w:bCs/>
              </w:rPr>
              <w:t>Traits</w:t>
            </w:r>
          </w:p>
        </w:tc>
      </w:tr>
      <w:tr w:rsidR="009B28CC" w:rsidRPr="009B28CC" w14:paraId="09EEDADC" w14:textId="77777777" w:rsidTr="009B28CC">
        <w:trPr>
          <w:tblCellSpacing w:w="15" w:type="dxa"/>
        </w:trPr>
        <w:tc>
          <w:tcPr>
            <w:tcW w:w="0" w:type="auto"/>
            <w:vAlign w:val="center"/>
            <w:hideMark/>
          </w:tcPr>
          <w:p w14:paraId="2B6CDB3C" w14:textId="77777777" w:rsidR="009B28CC" w:rsidRPr="009B28CC" w:rsidRDefault="009B28CC" w:rsidP="009B28CC">
            <w:r w:rsidRPr="009B28CC">
              <w:rPr>
                <w:b/>
                <w:bCs/>
              </w:rPr>
              <w:t>0</w:t>
            </w:r>
          </w:p>
        </w:tc>
        <w:tc>
          <w:tcPr>
            <w:tcW w:w="0" w:type="auto"/>
            <w:vAlign w:val="center"/>
            <w:hideMark/>
          </w:tcPr>
          <w:p w14:paraId="0A235E8C" w14:textId="77777777" w:rsidR="009B28CC" w:rsidRPr="009B28CC" w:rsidRDefault="009B28CC" w:rsidP="009B28CC">
            <w:r w:rsidRPr="009B28CC">
              <w:t>Most common, short-to-medium, moderately mismatched</w:t>
            </w:r>
          </w:p>
        </w:tc>
      </w:tr>
      <w:tr w:rsidR="009B28CC" w:rsidRPr="009B28CC" w14:paraId="478BD2EC" w14:textId="77777777" w:rsidTr="009B28CC">
        <w:trPr>
          <w:tblCellSpacing w:w="15" w:type="dxa"/>
        </w:trPr>
        <w:tc>
          <w:tcPr>
            <w:tcW w:w="0" w:type="auto"/>
            <w:vAlign w:val="center"/>
            <w:hideMark/>
          </w:tcPr>
          <w:p w14:paraId="2B4ECDAA" w14:textId="77777777" w:rsidR="009B28CC" w:rsidRPr="009B28CC" w:rsidRDefault="009B28CC" w:rsidP="009B28CC">
            <w:r w:rsidRPr="009B28CC">
              <w:rPr>
                <w:b/>
                <w:bCs/>
              </w:rPr>
              <w:t>1</w:t>
            </w:r>
          </w:p>
        </w:tc>
        <w:tc>
          <w:tcPr>
            <w:tcW w:w="0" w:type="auto"/>
            <w:vAlign w:val="center"/>
            <w:hideMark/>
          </w:tcPr>
          <w:p w14:paraId="0934BEE3" w14:textId="77777777" w:rsidR="009B28CC" w:rsidRPr="009B28CC" w:rsidRDefault="009B28CC" w:rsidP="009B28CC">
            <w:r w:rsidRPr="009B28CC">
              <w:t xml:space="preserve">Longest reviews, </w:t>
            </w:r>
            <w:r w:rsidRPr="009B28CC">
              <w:rPr>
                <w:b/>
                <w:bCs/>
              </w:rPr>
              <w:t>largest rating gap</w:t>
            </w:r>
            <w:r w:rsidRPr="009B28CC">
              <w:t xml:space="preserve">, </w:t>
            </w:r>
            <w:r w:rsidRPr="009B28CC">
              <w:rPr>
                <w:b/>
                <w:bCs/>
              </w:rPr>
              <w:t>lowest verified %</w:t>
            </w:r>
            <w:r w:rsidRPr="009B28CC">
              <w:t xml:space="preserve"> — investigate!</w:t>
            </w:r>
          </w:p>
        </w:tc>
      </w:tr>
      <w:tr w:rsidR="009B28CC" w:rsidRPr="009B28CC" w14:paraId="5D66F215" w14:textId="77777777" w:rsidTr="009B28CC">
        <w:trPr>
          <w:tblCellSpacing w:w="15" w:type="dxa"/>
        </w:trPr>
        <w:tc>
          <w:tcPr>
            <w:tcW w:w="0" w:type="auto"/>
            <w:vAlign w:val="center"/>
            <w:hideMark/>
          </w:tcPr>
          <w:p w14:paraId="5A277403" w14:textId="77777777" w:rsidR="009B28CC" w:rsidRPr="009B28CC" w:rsidRDefault="009B28CC" w:rsidP="009B28CC">
            <w:r w:rsidRPr="009B28CC">
              <w:rPr>
                <w:b/>
                <w:bCs/>
              </w:rPr>
              <w:t>2</w:t>
            </w:r>
          </w:p>
        </w:tc>
        <w:tc>
          <w:tcPr>
            <w:tcW w:w="0" w:type="auto"/>
            <w:vAlign w:val="center"/>
            <w:hideMark/>
          </w:tcPr>
          <w:p w14:paraId="369A6D7C" w14:textId="77777777" w:rsidR="009B28CC" w:rsidRPr="009B28CC" w:rsidRDefault="009B28CC" w:rsidP="009B28CC">
            <w:r w:rsidRPr="009B28CC">
              <w:t>Short-to-medium reviews, decent alignment</w:t>
            </w:r>
          </w:p>
        </w:tc>
      </w:tr>
      <w:tr w:rsidR="009B28CC" w:rsidRPr="009B28CC" w14:paraId="0BB39008" w14:textId="77777777" w:rsidTr="009B28CC">
        <w:trPr>
          <w:tblCellSpacing w:w="15" w:type="dxa"/>
        </w:trPr>
        <w:tc>
          <w:tcPr>
            <w:tcW w:w="0" w:type="auto"/>
            <w:vAlign w:val="center"/>
            <w:hideMark/>
          </w:tcPr>
          <w:p w14:paraId="5161E6C5" w14:textId="77777777" w:rsidR="009B28CC" w:rsidRPr="009B28CC" w:rsidRDefault="009B28CC" w:rsidP="009B28CC">
            <w:r w:rsidRPr="009B28CC">
              <w:rPr>
                <w:b/>
                <w:bCs/>
              </w:rPr>
              <w:t>3</w:t>
            </w:r>
          </w:p>
        </w:tc>
        <w:tc>
          <w:tcPr>
            <w:tcW w:w="0" w:type="auto"/>
            <w:vAlign w:val="center"/>
            <w:hideMark/>
          </w:tcPr>
          <w:p w14:paraId="33DEF6EC" w14:textId="77777777" w:rsidR="009B28CC" w:rsidRPr="009B28CC" w:rsidRDefault="009B28CC" w:rsidP="009B28CC">
            <w:r w:rsidRPr="009B28CC">
              <w:t>Shortest reviews, best alignment</w:t>
            </w:r>
          </w:p>
        </w:tc>
      </w:tr>
      <w:tr w:rsidR="009B28CC" w:rsidRPr="009B28CC" w14:paraId="15A3D079" w14:textId="77777777" w:rsidTr="009B28CC">
        <w:trPr>
          <w:tblCellSpacing w:w="15" w:type="dxa"/>
        </w:trPr>
        <w:tc>
          <w:tcPr>
            <w:tcW w:w="0" w:type="auto"/>
            <w:vAlign w:val="center"/>
            <w:hideMark/>
          </w:tcPr>
          <w:p w14:paraId="02A943A6" w14:textId="77777777" w:rsidR="009B28CC" w:rsidRPr="009B28CC" w:rsidRDefault="009B28CC" w:rsidP="009B28CC">
            <w:r w:rsidRPr="009B28CC">
              <w:rPr>
                <w:b/>
                <w:bCs/>
              </w:rPr>
              <w:t>4</w:t>
            </w:r>
          </w:p>
        </w:tc>
        <w:tc>
          <w:tcPr>
            <w:tcW w:w="0" w:type="auto"/>
            <w:vAlign w:val="center"/>
            <w:hideMark/>
          </w:tcPr>
          <w:p w14:paraId="3294E862" w14:textId="77777777" w:rsidR="009B28CC" w:rsidRPr="009B28CC" w:rsidRDefault="009B28CC" w:rsidP="009B28CC">
            <w:r w:rsidRPr="009B28CC">
              <w:t>Mixed length, moderately mismatched</w:t>
            </w:r>
          </w:p>
        </w:tc>
      </w:tr>
    </w:tbl>
    <w:p w14:paraId="48816668" w14:textId="77777777" w:rsidR="009B28CC" w:rsidRPr="009B28CC" w:rsidRDefault="0056241C" w:rsidP="009B28CC">
      <w:r w:rsidRPr="0056241C">
        <w:rPr>
          <w:noProof/>
          <w14:ligatures w14:val="standardContextual"/>
        </w:rPr>
        <w:pict w14:anchorId="4C697F66">
          <v:rect id="_x0000_i1026" alt="" style="width:468pt;height:.05pt;mso-width-percent:0;mso-height-percent:0;mso-width-percent:0;mso-height-percent:0" o:hralign="center" o:hrstd="t" o:hr="t" fillcolor="#a0a0a0" stroked="f"/>
        </w:pict>
      </w:r>
    </w:p>
    <w:p w14:paraId="5FE988EC" w14:textId="1D36ADBD" w:rsidR="001F614B" w:rsidRPr="009B28CC" w:rsidRDefault="009B28CC" w:rsidP="001F614B">
      <w:r w:rsidRPr="009B28CC">
        <w:rPr>
          <w:rFonts w:ascii="Apple Color Emoji" w:hAnsi="Apple Color Emoji" w:cs="Apple Color Emoji"/>
          <w:b/>
          <w:bCs/>
          <w:sz w:val="27"/>
          <w:szCs w:val="27"/>
        </w:rPr>
        <w:t>💡</w:t>
      </w:r>
      <w:r w:rsidRPr="009B28CC">
        <w:rPr>
          <w:b/>
          <w:bCs/>
          <w:sz w:val="27"/>
          <w:szCs w:val="27"/>
        </w:rPr>
        <w:t xml:space="preserve"> Suggestions:</w:t>
      </w:r>
      <w:r w:rsidR="001F614B" w:rsidRPr="001F614B">
        <w:t xml:space="preserve"> </w:t>
      </w:r>
      <w:r w:rsidR="001F614B" w:rsidRPr="009B28CC">
        <w:t xml:space="preserve">Longest reviews, </w:t>
      </w:r>
      <w:r w:rsidR="001F614B" w:rsidRPr="009B28CC">
        <w:rPr>
          <w:b/>
          <w:bCs/>
        </w:rPr>
        <w:t>largest rating gap</w:t>
      </w:r>
      <w:r w:rsidR="001F614B" w:rsidRPr="009B28CC">
        <w:t xml:space="preserve">, </w:t>
      </w:r>
      <w:r w:rsidR="001F614B" w:rsidRPr="009B28CC">
        <w:rPr>
          <w:b/>
          <w:bCs/>
        </w:rPr>
        <w:t>lowest verified %</w:t>
      </w:r>
      <w:r w:rsidR="001F614B" w:rsidRPr="009B28CC">
        <w:t xml:space="preserve"> — investigate!</w:t>
      </w:r>
    </w:p>
    <w:p w14:paraId="27428351" w14:textId="66B8E00F" w:rsidR="009B28CC" w:rsidRPr="009B28CC" w:rsidRDefault="009B28CC" w:rsidP="009B28CC">
      <w:pPr>
        <w:spacing w:before="100" w:beforeAutospacing="1" w:after="100" w:afterAutospacing="1"/>
        <w:outlineLvl w:val="2"/>
        <w:rPr>
          <w:b/>
          <w:bCs/>
          <w:sz w:val="27"/>
          <w:szCs w:val="27"/>
        </w:rPr>
      </w:pPr>
    </w:p>
    <w:p w14:paraId="3DB4849B" w14:textId="77777777" w:rsidR="009B28CC" w:rsidRPr="009B28CC" w:rsidRDefault="009B28CC" w:rsidP="009B28CC">
      <w:pPr>
        <w:numPr>
          <w:ilvl w:val="0"/>
          <w:numId w:val="4"/>
        </w:numPr>
        <w:spacing w:before="100" w:beforeAutospacing="1" w:after="100" w:afterAutospacing="1"/>
      </w:pPr>
      <w:r w:rsidRPr="009B28CC">
        <w:lastRenderedPageBreak/>
        <w:t xml:space="preserve">Sample reviews from </w:t>
      </w:r>
      <w:r w:rsidRPr="009B28CC">
        <w:rPr>
          <w:b/>
          <w:bCs/>
        </w:rPr>
        <w:t>Topic 1</w:t>
      </w:r>
      <w:r w:rsidRPr="009B28CC">
        <w:t xml:space="preserve"> to manually verify the mismatches.</w:t>
      </w:r>
    </w:p>
    <w:p w14:paraId="51500167" w14:textId="77777777" w:rsidR="009B28CC" w:rsidRPr="009B28CC" w:rsidRDefault="009B28CC" w:rsidP="009B28CC">
      <w:pPr>
        <w:numPr>
          <w:ilvl w:val="0"/>
          <w:numId w:val="4"/>
        </w:numPr>
        <w:spacing w:before="100" w:beforeAutospacing="1" w:after="100" w:afterAutospacing="1"/>
      </w:pPr>
      <w:r w:rsidRPr="009B28CC">
        <w:t xml:space="preserve">Consider </w:t>
      </w:r>
      <w:r w:rsidRPr="009B28CC">
        <w:rPr>
          <w:b/>
          <w:bCs/>
        </w:rPr>
        <w:t>training a new sentiment model</w:t>
      </w:r>
      <w:r w:rsidRPr="009B28CC">
        <w:t xml:space="preserve"> that better handles:</w:t>
      </w:r>
    </w:p>
    <w:p w14:paraId="0552B71F" w14:textId="77777777" w:rsidR="009B28CC" w:rsidRPr="009B28CC" w:rsidRDefault="009B28CC" w:rsidP="009B28CC">
      <w:pPr>
        <w:numPr>
          <w:ilvl w:val="1"/>
          <w:numId w:val="4"/>
        </w:numPr>
        <w:spacing w:before="100" w:beforeAutospacing="1" w:after="100" w:afterAutospacing="1"/>
      </w:pPr>
      <w:r w:rsidRPr="009B28CC">
        <w:rPr>
          <w:b/>
          <w:bCs/>
        </w:rPr>
        <w:t>Sarcasm</w:t>
      </w:r>
    </w:p>
    <w:p w14:paraId="5147C68D" w14:textId="77777777" w:rsidR="009B28CC" w:rsidRPr="009B28CC" w:rsidRDefault="009B28CC" w:rsidP="009B28CC">
      <w:pPr>
        <w:numPr>
          <w:ilvl w:val="1"/>
          <w:numId w:val="4"/>
        </w:numPr>
        <w:spacing w:before="100" w:beforeAutospacing="1" w:after="100" w:afterAutospacing="1"/>
      </w:pPr>
      <w:r w:rsidRPr="009B28CC">
        <w:rPr>
          <w:b/>
          <w:bCs/>
        </w:rPr>
        <w:t>Long reviews</w:t>
      </w:r>
    </w:p>
    <w:p w14:paraId="4998E218" w14:textId="77777777" w:rsidR="009B28CC" w:rsidRPr="009B28CC" w:rsidRDefault="009B28CC" w:rsidP="009B28CC">
      <w:pPr>
        <w:numPr>
          <w:ilvl w:val="1"/>
          <w:numId w:val="4"/>
        </w:numPr>
        <w:spacing w:before="100" w:beforeAutospacing="1" w:after="100" w:afterAutospacing="1"/>
      </w:pPr>
      <w:r w:rsidRPr="009B28CC">
        <w:rPr>
          <w:b/>
          <w:bCs/>
        </w:rPr>
        <w:t>Mixed tone (e.g., praise + criticism)</w:t>
      </w:r>
    </w:p>
    <w:p w14:paraId="09268884" w14:textId="77777777" w:rsidR="009B28CC" w:rsidRPr="009B28CC" w:rsidRDefault="0056241C" w:rsidP="009B28CC">
      <w:r w:rsidRPr="0056241C">
        <w:rPr>
          <w:noProof/>
          <w14:ligatures w14:val="standardContextual"/>
        </w:rPr>
        <w:pict w14:anchorId="06494F7D">
          <v:rect id="_x0000_i1025" alt="" style="width:468pt;height:.05pt;mso-width-percent:0;mso-height-percent:0;mso-width-percent:0;mso-height-percent:0" o:hralign="center" o:hrstd="t" o:hr="t" fillcolor="#a0a0a0" stroked="f"/>
        </w:pict>
      </w:r>
    </w:p>
    <w:p w14:paraId="264FE29B" w14:textId="77777777" w:rsidR="009B28CC" w:rsidRDefault="009B28CC" w:rsidP="009B28CC">
      <w:pPr>
        <w:spacing w:before="100" w:beforeAutospacing="1" w:after="100" w:afterAutospacing="1"/>
      </w:pPr>
      <w:r w:rsidRPr="009B28CC">
        <w:t>Want help extracting review samples from Topic 1 or visualizing any of this in a report?</w:t>
      </w:r>
    </w:p>
    <w:p w14:paraId="204277A1" w14:textId="77777777" w:rsidR="00A07830" w:rsidRDefault="00A07830" w:rsidP="009B28CC">
      <w:pPr>
        <w:spacing w:before="100" w:beforeAutospacing="1" w:after="100" w:afterAutospacing="1"/>
      </w:pPr>
    </w:p>
    <w:p w14:paraId="2F33A729" w14:textId="5A4B8BF3" w:rsidR="00AF603A" w:rsidRDefault="00AF603A" w:rsidP="007C014B">
      <w:pPr>
        <w:rPr>
          <w:rFonts w:ascii="Courier New" w:hAnsi="Courier New" w:cs="Courier New"/>
          <w:color w:val="1F1F1F"/>
          <w:sz w:val="21"/>
          <w:szCs w:val="21"/>
          <w:shd w:val="clear" w:color="auto" w:fill="FFFFFF"/>
        </w:rPr>
      </w:pPr>
    </w:p>
    <w:p w14:paraId="09245672" w14:textId="77777777" w:rsidR="00AF603A" w:rsidRDefault="00AF603A" w:rsidP="00AF603A">
      <w:pPr>
        <w:rPr>
          <w:rFonts w:ascii="Courier New" w:hAnsi="Courier New" w:cs="Courier New"/>
          <w:color w:val="1F1F1F"/>
          <w:sz w:val="21"/>
          <w:szCs w:val="21"/>
          <w:shd w:val="clear" w:color="auto" w:fill="FFFFFF"/>
        </w:rPr>
      </w:pPr>
    </w:p>
    <w:p w14:paraId="22BE7266" w14:textId="77777777" w:rsidR="007C014B" w:rsidRDefault="007C014B" w:rsidP="007C014B">
      <w:pPr>
        <w:pStyle w:val="HTMLPreformatted"/>
        <w:shd w:val="clear" w:color="auto" w:fill="FFFFFF"/>
        <w:rPr>
          <w:color w:val="1F1F1F"/>
        </w:rPr>
      </w:pPr>
      <w:r>
        <w:rPr>
          <w:color w:val="1F1F1F"/>
        </w:rPr>
        <w:t xml:space="preserve">Drive already mounted at /content/drive; to attempt to forcibly remount, call </w:t>
      </w:r>
      <w:proofErr w:type="spellStart"/>
      <w:proofErr w:type="gramStart"/>
      <w:r>
        <w:rPr>
          <w:color w:val="1F1F1F"/>
        </w:rPr>
        <w:t>drive.mount</w:t>
      </w:r>
      <w:proofErr w:type="spellEnd"/>
      <w:proofErr w:type="gramEnd"/>
      <w:r>
        <w:rPr>
          <w:color w:val="1F1F1F"/>
        </w:rPr>
        <w:t xml:space="preserve">("/content/drive", </w:t>
      </w:r>
      <w:proofErr w:type="spellStart"/>
      <w:r>
        <w:rPr>
          <w:color w:val="1F1F1F"/>
        </w:rPr>
        <w:t>force_remount</w:t>
      </w:r>
      <w:proofErr w:type="spellEnd"/>
      <w:r>
        <w:rPr>
          <w:color w:val="1F1F1F"/>
        </w:rPr>
        <w:t>=True).</w:t>
      </w:r>
    </w:p>
    <w:p w14:paraId="7F377B22" w14:textId="77777777" w:rsidR="007C014B" w:rsidRDefault="007C014B" w:rsidP="007C014B">
      <w:pPr>
        <w:pStyle w:val="HTMLPreformatted"/>
        <w:shd w:val="clear" w:color="auto" w:fill="FFFFFF"/>
        <w:rPr>
          <w:color w:val="1F1F1F"/>
        </w:rPr>
      </w:pPr>
      <w:r>
        <w:rPr>
          <w:color w:val="1F1F1F"/>
        </w:rPr>
        <w:t xml:space="preserve"> 351A2</w:t>
      </w:r>
      <w:r>
        <w:rPr>
          <w:color w:val="1F1F1F"/>
        </w:rPr>
        <w:tab/>
      </w:r>
      <w:r>
        <w:rPr>
          <w:color w:val="1F1F1F"/>
        </w:rPr>
        <w:tab/>
      </w:r>
      <w:r>
        <w:rPr>
          <w:color w:val="1F1F1F"/>
        </w:rPr>
        <w:tab/>
      </w:r>
      <w:r>
        <w:rPr>
          <w:color w:val="1F1F1F"/>
        </w:rPr>
        <w:tab/>
      </w:r>
      <w:r>
        <w:rPr>
          <w:color w:val="1F1F1F"/>
        </w:rPr>
        <w:tab/>
        <w:t xml:space="preserve"> IMG_1415.MOV</w:t>
      </w:r>
    </w:p>
    <w:p w14:paraId="0E7BBD84" w14:textId="77777777" w:rsidR="007C014B" w:rsidRDefault="007C014B" w:rsidP="007C014B">
      <w:pPr>
        <w:pStyle w:val="HTMLPreformatted"/>
        <w:shd w:val="clear" w:color="auto" w:fill="FFFFFF"/>
        <w:rPr>
          <w:color w:val="1F1F1F"/>
        </w:rPr>
      </w:pPr>
      <w:r>
        <w:rPr>
          <w:color w:val="1F1F1F"/>
        </w:rPr>
        <w:t xml:space="preserve"> Clothing_Shoes_and_Jewelry.csv</w:t>
      </w:r>
      <w:r>
        <w:rPr>
          <w:color w:val="1F1F1F"/>
        </w:rPr>
        <w:tab/>
      </w:r>
      <w:r>
        <w:rPr>
          <w:color w:val="1F1F1F"/>
        </w:rPr>
        <w:tab/>
        <w:t>'Untitled document (1</w:t>
      </w:r>
      <w:proofErr w:type="gramStart"/>
      <w:r>
        <w:rPr>
          <w:color w:val="1F1F1F"/>
        </w:rPr>
        <w:t>).</w:t>
      </w:r>
      <w:proofErr w:type="spellStart"/>
      <w:r>
        <w:rPr>
          <w:color w:val="1F1F1F"/>
        </w:rPr>
        <w:t>gdoc</w:t>
      </w:r>
      <w:proofErr w:type="spellEnd"/>
      <w:proofErr w:type="gramEnd"/>
      <w:r>
        <w:rPr>
          <w:color w:val="1F1F1F"/>
        </w:rPr>
        <w:t>'</w:t>
      </w:r>
    </w:p>
    <w:p w14:paraId="3C2235AA" w14:textId="77777777" w:rsidR="007C014B" w:rsidRDefault="007C014B" w:rsidP="007C014B">
      <w:pPr>
        <w:pStyle w:val="HTMLPreformatted"/>
        <w:shd w:val="clear" w:color="auto" w:fill="FFFFFF"/>
        <w:rPr>
          <w:color w:val="1F1F1F"/>
        </w:rPr>
      </w:pPr>
      <w:r>
        <w:rPr>
          <w:color w:val="1F1F1F"/>
        </w:rPr>
        <w:t>'</w:t>
      </w:r>
      <w:proofErr w:type="spellStart"/>
      <w:r>
        <w:rPr>
          <w:color w:val="1F1F1F"/>
        </w:rPr>
        <w:t>Colab</w:t>
      </w:r>
      <w:proofErr w:type="spellEnd"/>
      <w:r>
        <w:rPr>
          <w:color w:val="1F1F1F"/>
        </w:rPr>
        <w:t xml:space="preserve"> Notebooks'</w:t>
      </w:r>
      <w:r>
        <w:rPr>
          <w:color w:val="1F1F1F"/>
        </w:rPr>
        <w:tab/>
      </w:r>
      <w:r>
        <w:rPr>
          <w:color w:val="1F1F1F"/>
        </w:rPr>
        <w:tab/>
      </w:r>
      <w:r>
        <w:rPr>
          <w:color w:val="1F1F1F"/>
        </w:rPr>
        <w:tab/>
        <w:t xml:space="preserve">'Untitled </w:t>
      </w:r>
      <w:proofErr w:type="spellStart"/>
      <w:proofErr w:type="gramStart"/>
      <w:r>
        <w:rPr>
          <w:color w:val="1F1F1F"/>
        </w:rPr>
        <w:t>document.gdoc</w:t>
      </w:r>
      <w:proofErr w:type="spellEnd"/>
      <w:proofErr w:type="gramEnd"/>
      <w:r>
        <w:rPr>
          <w:color w:val="1F1F1F"/>
        </w:rPr>
        <w:t>'</w:t>
      </w:r>
    </w:p>
    <w:p w14:paraId="077183E4" w14:textId="77777777" w:rsidR="007C014B" w:rsidRDefault="007C014B" w:rsidP="007C014B">
      <w:pPr>
        <w:pStyle w:val="HTMLPreformatted"/>
        <w:shd w:val="clear" w:color="auto" w:fill="FFFFFF"/>
        <w:rPr>
          <w:color w:val="1F1F1F"/>
        </w:rPr>
      </w:pPr>
      <w:r>
        <w:rPr>
          <w:color w:val="1F1F1F"/>
        </w:rPr>
        <w:t>'Copy of Electronics.csv'</w:t>
      </w:r>
      <w:r>
        <w:rPr>
          <w:color w:val="1F1F1F"/>
        </w:rPr>
        <w:tab/>
      </w:r>
      <w:r>
        <w:rPr>
          <w:color w:val="1F1F1F"/>
        </w:rPr>
        <w:tab/>
        <w:t xml:space="preserve"> </w:t>
      </w:r>
      <w:r>
        <w:rPr>
          <w:rFonts w:ascii="Microsoft YaHei" w:eastAsia="Microsoft YaHei" w:hAnsi="Microsoft YaHei" w:cs="Microsoft YaHei" w:hint="eastAsia"/>
          <w:color w:val="1F1F1F"/>
        </w:rPr>
        <w:t>杨立行出发</w:t>
      </w:r>
    </w:p>
    <w:p w14:paraId="28DD8018" w14:textId="77777777" w:rsidR="007C014B" w:rsidRDefault="007C014B" w:rsidP="007C014B">
      <w:pPr>
        <w:pStyle w:val="HTMLPreformatted"/>
        <w:shd w:val="clear" w:color="auto" w:fill="FFFFFF"/>
        <w:rPr>
          <w:color w:val="1F1F1F"/>
        </w:rPr>
      </w:pPr>
      <w:r>
        <w:rPr>
          <w:color w:val="1F1F1F"/>
        </w:rPr>
        <w:t>'Copy of Health_and_Personal_Care.csv'</w:t>
      </w:r>
      <w:r>
        <w:rPr>
          <w:color w:val="1F1F1F"/>
        </w:rPr>
        <w:tab/>
        <w:t xml:space="preserve"> </w:t>
      </w:r>
      <w:r>
        <w:rPr>
          <w:rFonts w:ascii="Microsoft YaHei" w:eastAsia="Microsoft YaHei" w:hAnsi="Microsoft YaHei" w:cs="Microsoft YaHei" w:hint="eastAsia"/>
          <w:color w:val="1F1F1F"/>
        </w:rPr>
        <w:t>杨立行出发</w:t>
      </w:r>
      <w:r>
        <w:rPr>
          <w:color w:val="1F1F1F"/>
        </w:rPr>
        <w:t>.zip</w:t>
      </w:r>
    </w:p>
    <w:p w14:paraId="5487F062" w14:textId="77777777" w:rsidR="007C014B" w:rsidRDefault="007C014B" w:rsidP="007C014B">
      <w:pPr>
        <w:pStyle w:val="HTMLPreformatted"/>
        <w:shd w:val="clear" w:color="auto" w:fill="FFFFFF"/>
        <w:rPr>
          <w:color w:val="1F1F1F"/>
        </w:rPr>
      </w:pPr>
      <w:r>
        <w:rPr>
          <w:rFonts w:ascii="Apple Color Emoji" w:hAnsi="Apple Color Emoji" w:cs="Apple Color Emoji"/>
          <w:color w:val="1F1F1F"/>
        </w:rPr>
        <w:t>🧠</w:t>
      </w:r>
      <w:r>
        <w:rPr>
          <w:color w:val="1F1F1F"/>
        </w:rPr>
        <w:t xml:space="preserve"> Top Keywords per Topic:</w:t>
      </w:r>
    </w:p>
    <w:p w14:paraId="7E1DCD5E" w14:textId="77777777" w:rsidR="007C014B" w:rsidRDefault="007C014B" w:rsidP="007C014B">
      <w:pPr>
        <w:pStyle w:val="HTMLPreformatted"/>
        <w:shd w:val="clear" w:color="auto" w:fill="FFFFFF"/>
        <w:rPr>
          <w:color w:val="1F1F1F"/>
        </w:rPr>
      </w:pPr>
    </w:p>
    <w:p w14:paraId="585C9352" w14:textId="77777777" w:rsidR="007C014B" w:rsidRDefault="007C014B" w:rsidP="007C014B">
      <w:pPr>
        <w:pStyle w:val="HTMLPreformatted"/>
        <w:shd w:val="clear" w:color="auto" w:fill="FFFFFF"/>
        <w:rPr>
          <w:color w:val="1F1F1F"/>
        </w:rPr>
      </w:pPr>
      <w:r>
        <w:rPr>
          <w:color w:val="1F1F1F"/>
        </w:rPr>
        <w:t>Topic 1:  great, nice, good, fit, like, size, quality, cute, small, perfect</w:t>
      </w:r>
    </w:p>
    <w:p w14:paraId="728C9A83" w14:textId="77777777" w:rsidR="007C014B" w:rsidRDefault="007C014B" w:rsidP="007C014B">
      <w:pPr>
        <w:pStyle w:val="HTMLPreformatted"/>
        <w:shd w:val="clear" w:color="auto" w:fill="FFFFFF"/>
        <w:rPr>
          <w:color w:val="1F1F1F"/>
        </w:rPr>
      </w:pPr>
      <w:r>
        <w:rPr>
          <w:color w:val="1F1F1F"/>
        </w:rPr>
        <w:t xml:space="preserve">Topic 2:  </w:t>
      </w:r>
      <w:proofErr w:type="spellStart"/>
      <w:r>
        <w:rPr>
          <w:color w:val="1F1F1F"/>
        </w:rPr>
        <w:t>br</w:t>
      </w:r>
      <w:proofErr w:type="spellEnd"/>
      <w:r>
        <w:rPr>
          <w:color w:val="1F1F1F"/>
        </w:rPr>
        <w:t>, like, size, nice, fit, good, wear, just, comfortable, great</w:t>
      </w:r>
    </w:p>
    <w:p w14:paraId="171078BF" w14:textId="77777777" w:rsidR="007C014B" w:rsidRDefault="007C014B" w:rsidP="007C014B">
      <w:pPr>
        <w:pStyle w:val="HTMLPreformatted"/>
        <w:shd w:val="clear" w:color="auto" w:fill="FFFFFF"/>
        <w:rPr>
          <w:color w:val="1F1F1F"/>
        </w:rPr>
      </w:pPr>
      <w:r>
        <w:rPr>
          <w:color w:val="1F1F1F"/>
        </w:rPr>
        <w:t>Topic 3:  love, great, perfect, fit, comfortable, cute, soft, color, fits, shirt</w:t>
      </w:r>
    </w:p>
    <w:p w14:paraId="6DF4F31A" w14:textId="77777777" w:rsidR="007C014B" w:rsidRDefault="007C014B" w:rsidP="007C014B">
      <w:pPr>
        <w:pStyle w:val="HTMLPreformatted"/>
        <w:shd w:val="clear" w:color="auto" w:fill="FFFFFF"/>
        <w:rPr>
          <w:color w:val="1F1F1F"/>
        </w:rPr>
      </w:pPr>
      <w:r>
        <w:rPr>
          <w:color w:val="1F1F1F"/>
        </w:rPr>
        <w:t>Topic 4:  stars, great, love, nice, comfortable, good, fit, quality, loves, cute</w:t>
      </w:r>
    </w:p>
    <w:p w14:paraId="691F23BB" w14:textId="77777777" w:rsidR="007C014B" w:rsidRDefault="007C014B" w:rsidP="007C014B">
      <w:pPr>
        <w:pStyle w:val="HTMLPreformatted"/>
        <w:shd w:val="clear" w:color="auto" w:fill="FFFFFF"/>
        <w:rPr>
          <w:color w:val="1F1F1F"/>
        </w:rPr>
      </w:pPr>
      <w:r>
        <w:rPr>
          <w:color w:val="1F1F1F"/>
        </w:rPr>
        <w:t>Topic 5:  comfortable, shoes, great, fit, wear, shoe, good, soft, feet, nice</w:t>
      </w:r>
    </w:p>
    <w:p w14:paraId="6AAA9D5D" w14:textId="5FDEEB07" w:rsidR="007C014B" w:rsidRDefault="007C014B" w:rsidP="007C014B">
      <w:pPr>
        <w:shd w:val="clear" w:color="auto" w:fill="FFFFFF"/>
        <w:rPr>
          <w:rFonts w:ascii="Roboto" w:hAnsi="Roboto"/>
          <w:color w:val="1F1F1F"/>
          <w:sz w:val="21"/>
          <w:szCs w:val="21"/>
        </w:rPr>
      </w:pPr>
      <w:r>
        <w:rPr>
          <w:rFonts w:ascii="Roboto" w:hAnsi="Roboto"/>
          <w:noProof/>
          <w:color w:val="1F1F1F"/>
          <w:sz w:val="21"/>
          <w:szCs w:val="21"/>
        </w:rPr>
        <w:drawing>
          <wp:inline distT="0" distB="0" distL="0" distR="0" wp14:anchorId="34EC0C31" wp14:editId="695D918E">
            <wp:extent cx="3796030" cy="2891790"/>
            <wp:effectExtent l="0" t="0" r="1270" b="3810"/>
            <wp:docPr id="874634532" name="Picture 1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34532" name="Picture 11" descr="A graph with blue squar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6030" cy="2891790"/>
                    </a:xfrm>
                    <a:prstGeom prst="rect">
                      <a:avLst/>
                    </a:prstGeom>
                    <a:noFill/>
                    <a:ln>
                      <a:noFill/>
                    </a:ln>
                  </pic:spPr>
                </pic:pic>
              </a:graphicData>
            </a:graphic>
          </wp:inline>
        </w:drawing>
      </w:r>
    </w:p>
    <w:p w14:paraId="2E63F039" w14:textId="77777777" w:rsidR="007C014B" w:rsidRDefault="007C014B" w:rsidP="007C014B">
      <w:pPr>
        <w:pStyle w:val="HTMLPreformatted"/>
        <w:shd w:val="clear" w:color="auto" w:fill="FFFFFF"/>
        <w:rPr>
          <w:color w:val="1F1F1F"/>
        </w:rPr>
      </w:pPr>
    </w:p>
    <w:p w14:paraId="4B0382B6" w14:textId="77777777" w:rsidR="007C014B" w:rsidRDefault="007C014B" w:rsidP="007C014B">
      <w:pPr>
        <w:pStyle w:val="HTMLPreformatted"/>
        <w:shd w:val="clear" w:color="auto" w:fill="FFFFFF"/>
        <w:rPr>
          <w:color w:val="1F1F1F"/>
        </w:rPr>
      </w:pPr>
      <w:r>
        <w:rPr>
          <w:rFonts w:ascii="Apple Color Emoji" w:hAnsi="Apple Color Emoji" w:cs="Apple Color Emoji"/>
          <w:color w:val="1F1F1F"/>
        </w:rPr>
        <w:t>📉</w:t>
      </w:r>
      <w:r>
        <w:rPr>
          <w:color w:val="1F1F1F"/>
        </w:rPr>
        <w:t xml:space="preserve"> Average Rating Difference per Topic:</w:t>
      </w:r>
    </w:p>
    <w:p w14:paraId="60BA6F4F" w14:textId="77777777" w:rsidR="007C014B" w:rsidRDefault="007C014B" w:rsidP="007C014B">
      <w:pPr>
        <w:pStyle w:val="HTMLPreformatted"/>
        <w:shd w:val="clear" w:color="auto" w:fill="FFFFFF"/>
        <w:rPr>
          <w:color w:val="1F1F1F"/>
        </w:rPr>
      </w:pPr>
      <w:r>
        <w:rPr>
          <w:color w:val="1F1F1F"/>
        </w:rPr>
        <w:lastRenderedPageBreak/>
        <w:t xml:space="preserve">   </w:t>
      </w:r>
      <w:proofErr w:type="gramStart"/>
      <w:r>
        <w:rPr>
          <w:color w:val="1F1F1F"/>
        </w:rPr>
        <w:t>Topic  Avg</w:t>
      </w:r>
      <w:proofErr w:type="gramEnd"/>
      <w:r>
        <w:rPr>
          <w:color w:val="1F1F1F"/>
        </w:rPr>
        <w:t xml:space="preserve"> Rating </w:t>
      </w:r>
      <w:proofErr w:type="gramStart"/>
      <w:r>
        <w:rPr>
          <w:color w:val="1F1F1F"/>
        </w:rPr>
        <w:t>Diff  Review</w:t>
      </w:r>
      <w:proofErr w:type="gramEnd"/>
      <w:r>
        <w:rPr>
          <w:color w:val="1F1F1F"/>
        </w:rPr>
        <w:t xml:space="preserve"> Count</w:t>
      </w:r>
    </w:p>
    <w:p w14:paraId="6B4D18D1" w14:textId="77777777" w:rsidR="007C014B" w:rsidRDefault="007C014B" w:rsidP="007C014B">
      <w:pPr>
        <w:pStyle w:val="HTMLPreformatted"/>
        <w:shd w:val="clear" w:color="auto" w:fill="FFFFFF"/>
        <w:rPr>
          <w:color w:val="1F1F1F"/>
        </w:rPr>
      </w:pPr>
      <w:r>
        <w:rPr>
          <w:color w:val="1F1F1F"/>
        </w:rPr>
        <w:t>0      0        -0.349472        310228</w:t>
      </w:r>
    </w:p>
    <w:p w14:paraId="07BDF214" w14:textId="77777777" w:rsidR="007C014B" w:rsidRDefault="007C014B" w:rsidP="007C014B">
      <w:pPr>
        <w:pStyle w:val="HTMLPreformatted"/>
        <w:shd w:val="clear" w:color="auto" w:fill="FFFFFF"/>
        <w:rPr>
          <w:color w:val="1F1F1F"/>
        </w:rPr>
      </w:pPr>
      <w:r>
        <w:rPr>
          <w:color w:val="1F1F1F"/>
        </w:rPr>
        <w:t>1      1        -0.575350         41971</w:t>
      </w:r>
    </w:p>
    <w:p w14:paraId="1CFCAF2D" w14:textId="77777777" w:rsidR="007C014B" w:rsidRDefault="007C014B" w:rsidP="007C014B">
      <w:pPr>
        <w:pStyle w:val="HTMLPreformatted"/>
        <w:shd w:val="clear" w:color="auto" w:fill="FFFFFF"/>
        <w:rPr>
          <w:color w:val="1F1F1F"/>
        </w:rPr>
      </w:pPr>
      <w:r>
        <w:rPr>
          <w:color w:val="1F1F1F"/>
        </w:rPr>
        <w:t>2      2        -0.295603         43714</w:t>
      </w:r>
    </w:p>
    <w:p w14:paraId="24D916E2" w14:textId="77777777" w:rsidR="007C014B" w:rsidRDefault="007C014B" w:rsidP="007C014B">
      <w:pPr>
        <w:pStyle w:val="HTMLPreformatted"/>
        <w:shd w:val="clear" w:color="auto" w:fill="FFFFFF"/>
        <w:rPr>
          <w:color w:val="1F1F1F"/>
        </w:rPr>
      </w:pPr>
      <w:r>
        <w:rPr>
          <w:color w:val="1F1F1F"/>
        </w:rPr>
        <w:t>3      3        -0.157247         29972</w:t>
      </w:r>
    </w:p>
    <w:p w14:paraId="374FA528" w14:textId="77777777" w:rsidR="007C014B" w:rsidRDefault="007C014B" w:rsidP="007C014B">
      <w:pPr>
        <w:pStyle w:val="HTMLPreformatted"/>
        <w:shd w:val="clear" w:color="auto" w:fill="FFFFFF"/>
        <w:rPr>
          <w:color w:val="1F1F1F"/>
        </w:rPr>
      </w:pPr>
      <w:r>
        <w:rPr>
          <w:color w:val="1F1F1F"/>
        </w:rPr>
        <w:t>4      4        -0.419891         59425</w:t>
      </w:r>
    </w:p>
    <w:p w14:paraId="057FCD32" w14:textId="77777777" w:rsidR="007C014B" w:rsidRDefault="007C014B" w:rsidP="007C014B">
      <w:pPr>
        <w:pStyle w:val="HTMLPreformatted"/>
        <w:shd w:val="clear" w:color="auto" w:fill="FFFFFF"/>
        <w:rPr>
          <w:color w:val="1F1F1F"/>
        </w:rPr>
      </w:pPr>
    </w:p>
    <w:p w14:paraId="12EFAC97" w14:textId="77777777" w:rsidR="007C014B" w:rsidRDefault="007C014B" w:rsidP="007C014B">
      <w:pPr>
        <w:pStyle w:val="HTMLPreformatted"/>
        <w:shd w:val="clear" w:color="auto" w:fill="FFFFFF"/>
        <w:rPr>
          <w:color w:val="1F1F1F"/>
        </w:rPr>
      </w:pPr>
      <w:r>
        <w:rPr>
          <w:rFonts w:ascii="Apple Color Emoji" w:hAnsi="Apple Color Emoji" w:cs="Apple Color Emoji"/>
          <w:color w:val="1F1F1F"/>
        </w:rPr>
        <w:t>📝</w:t>
      </w:r>
      <w:r>
        <w:rPr>
          <w:color w:val="1F1F1F"/>
        </w:rPr>
        <w:t xml:space="preserve"> Text Length Distribution per Topic (%):</w:t>
      </w:r>
    </w:p>
    <w:p w14:paraId="0FBCE3E4" w14:textId="77777777" w:rsidR="007C014B" w:rsidRDefault="007C014B" w:rsidP="007C014B">
      <w:pPr>
        <w:pStyle w:val="HTMLPreformatted"/>
        <w:shd w:val="clear" w:color="auto" w:fill="FFFFFF"/>
        <w:rPr>
          <w:color w:val="1F1F1F"/>
        </w:rPr>
      </w:pPr>
      <w:proofErr w:type="spellStart"/>
      <w:r>
        <w:rPr>
          <w:color w:val="1F1F1F"/>
        </w:rPr>
        <w:t>length_</w:t>
      </w:r>
      <w:proofErr w:type="gramStart"/>
      <w:r>
        <w:rPr>
          <w:color w:val="1F1F1F"/>
        </w:rPr>
        <w:t>category</w:t>
      </w:r>
      <w:proofErr w:type="spellEnd"/>
      <w:r>
        <w:rPr>
          <w:color w:val="1F1F1F"/>
        </w:rPr>
        <w:t xml:space="preserve">  Very</w:t>
      </w:r>
      <w:proofErr w:type="gramEnd"/>
      <w:r>
        <w:rPr>
          <w:color w:val="1F1F1F"/>
        </w:rPr>
        <w:t xml:space="preserve"> Short      </w:t>
      </w:r>
      <w:proofErr w:type="spellStart"/>
      <w:r>
        <w:rPr>
          <w:color w:val="1F1F1F"/>
        </w:rPr>
        <w:t>Short</w:t>
      </w:r>
      <w:proofErr w:type="spellEnd"/>
      <w:r>
        <w:rPr>
          <w:color w:val="1F1F1F"/>
        </w:rPr>
        <w:t xml:space="preserve">     Medium       </w:t>
      </w:r>
      <w:proofErr w:type="gramStart"/>
      <w:r>
        <w:rPr>
          <w:color w:val="1F1F1F"/>
        </w:rPr>
        <w:t>Long  Very</w:t>
      </w:r>
      <w:proofErr w:type="gramEnd"/>
      <w:r>
        <w:rPr>
          <w:color w:val="1F1F1F"/>
        </w:rPr>
        <w:t xml:space="preserve"> Long</w:t>
      </w:r>
    </w:p>
    <w:p w14:paraId="5C7F5CCC" w14:textId="77777777" w:rsidR="007C014B" w:rsidRDefault="007C014B" w:rsidP="007C014B">
      <w:pPr>
        <w:pStyle w:val="HTMLPreformatted"/>
        <w:shd w:val="clear" w:color="auto" w:fill="FFFFFF"/>
        <w:rPr>
          <w:color w:val="1F1F1F"/>
        </w:rPr>
      </w:pPr>
      <w:r>
        <w:rPr>
          <w:color w:val="1F1F1F"/>
        </w:rPr>
        <w:t xml:space="preserve">topic                                                                  </w:t>
      </w:r>
    </w:p>
    <w:p w14:paraId="1D17D614" w14:textId="77777777" w:rsidR="007C014B" w:rsidRDefault="007C014B" w:rsidP="007C014B">
      <w:pPr>
        <w:pStyle w:val="HTMLPreformatted"/>
        <w:shd w:val="clear" w:color="auto" w:fill="FFFFFF"/>
        <w:rPr>
          <w:color w:val="1F1F1F"/>
        </w:rPr>
      </w:pPr>
      <w:r>
        <w:rPr>
          <w:color w:val="1F1F1F"/>
        </w:rPr>
        <w:t xml:space="preserve">0                 </w:t>
      </w:r>
      <w:proofErr w:type="gramStart"/>
      <w:r>
        <w:rPr>
          <w:color w:val="1F1F1F"/>
        </w:rPr>
        <w:t>39.375288  32.647771</w:t>
      </w:r>
      <w:proofErr w:type="gramEnd"/>
      <w:r>
        <w:rPr>
          <w:color w:val="1F1F1F"/>
        </w:rPr>
        <w:t xml:space="preserve">  19.959118   7.152783   0.865040</w:t>
      </w:r>
    </w:p>
    <w:p w14:paraId="367C7A2F" w14:textId="77777777" w:rsidR="007C014B" w:rsidRDefault="007C014B" w:rsidP="007C014B">
      <w:pPr>
        <w:pStyle w:val="HTMLPreformatted"/>
        <w:shd w:val="clear" w:color="auto" w:fill="FFFFFF"/>
        <w:rPr>
          <w:color w:val="1F1F1F"/>
        </w:rPr>
      </w:pPr>
      <w:r>
        <w:rPr>
          <w:color w:val="1F1F1F"/>
        </w:rPr>
        <w:t xml:space="preserve">1                  </w:t>
      </w:r>
      <w:proofErr w:type="gramStart"/>
      <w:r>
        <w:rPr>
          <w:color w:val="1F1F1F"/>
        </w:rPr>
        <w:t>6.111363  14.643444</w:t>
      </w:r>
      <w:proofErr w:type="gramEnd"/>
      <w:r>
        <w:rPr>
          <w:color w:val="1F1F1F"/>
        </w:rPr>
        <w:t xml:space="preserve">  </w:t>
      </w:r>
      <w:proofErr w:type="gramStart"/>
      <w:r>
        <w:rPr>
          <w:color w:val="1F1F1F"/>
        </w:rPr>
        <w:t>34.442830  29.634748</w:t>
      </w:r>
      <w:proofErr w:type="gramEnd"/>
      <w:r>
        <w:rPr>
          <w:color w:val="1F1F1F"/>
        </w:rPr>
        <w:t xml:space="preserve">  15.167616</w:t>
      </w:r>
    </w:p>
    <w:p w14:paraId="60682A66" w14:textId="77777777" w:rsidR="007C014B" w:rsidRDefault="007C014B" w:rsidP="007C014B">
      <w:pPr>
        <w:pStyle w:val="HTMLPreformatted"/>
        <w:shd w:val="clear" w:color="auto" w:fill="FFFFFF"/>
        <w:rPr>
          <w:color w:val="1F1F1F"/>
        </w:rPr>
      </w:pPr>
      <w:r>
        <w:rPr>
          <w:color w:val="1F1F1F"/>
        </w:rPr>
        <w:t xml:space="preserve">2                 </w:t>
      </w:r>
      <w:proofErr w:type="gramStart"/>
      <w:r>
        <w:rPr>
          <w:color w:val="1F1F1F"/>
        </w:rPr>
        <w:t>54.422329  34.587051</w:t>
      </w:r>
      <w:proofErr w:type="gramEnd"/>
      <w:r>
        <w:rPr>
          <w:color w:val="1F1F1F"/>
        </w:rPr>
        <w:t xml:space="preserve">   9.064287   1.814230   0.112102</w:t>
      </w:r>
    </w:p>
    <w:p w14:paraId="172F7648" w14:textId="77777777" w:rsidR="007C014B" w:rsidRDefault="007C014B" w:rsidP="007C014B">
      <w:pPr>
        <w:pStyle w:val="HTMLPreformatted"/>
        <w:shd w:val="clear" w:color="auto" w:fill="FFFFFF"/>
        <w:rPr>
          <w:color w:val="1F1F1F"/>
        </w:rPr>
      </w:pPr>
      <w:r>
        <w:rPr>
          <w:color w:val="1F1F1F"/>
        </w:rPr>
        <w:t>3                 98.628720   1.111037   0.226878   0.033364   0.000000</w:t>
      </w:r>
    </w:p>
    <w:p w14:paraId="12D958DD" w14:textId="77777777" w:rsidR="007C014B" w:rsidRDefault="007C014B" w:rsidP="007C014B">
      <w:pPr>
        <w:pStyle w:val="HTMLPreformatted"/>
        <w:shd w:val="clear" w:color="auto" w:fill="FFFFFF"/>
        <w:rPr>
          <w:color w:val="1F1F1F"/>
        </w:rPr>
      </w:pPr>
      <w:r>
        <w:rPr>
          <w:color w:val="1F1F1F"/>
        </w:rPr>
        <w:t xml:space="preserve">4                 </w:t>
      </w:r>
      <w:proofErr w:type="gramStart"/>
      <w:r>
        <w:rPr>
          <w:color w:val="1F1F1F"/>
        </w:rPr>
        <w:t>38.713586  35.256896</w:t>
      </w:r>
      <w:proofErr w:type="gramEnd"/>
      <w:r>
        <w:rPr>
          <w:color w:val="1F1F1F"/>
        </w:rPr>
        <w:t xml:space="preserve">  18.649972   6.538093   0.841453</w:t>
      </w:r>
    </w:p>
    <w:p w14:paraId="3732CC4F" w14:textId="77777777" w:rsidR="007C014B" w:rsidRDefault="007C014B" w:rsidP="007C014B">
      <w:pPr>
        <w:pStyle w:val="HTMLPreformatted"/>
        <w:shd w:val="clear" w:color="auto" w:fill="FFFFFF"/>
        <w:rPr>
          <w:color w:val="1F1F1F"/>
        </w:rPr>
      </w:pPr>
    </w:p>
    <w:p w14:paraId="32D4CB1E" w14:textId="77777777" w:rsidR="007C014B" w:rsidRDefault="007C014B" w:rsidP="007C014B">
      <w:pPr>
        <w:pStyle w:val="HTMLPreformatted"/>
        <w:shd w:val="clear" w:color="auto" w:fill="FFFFFF"/>
        <w:rPr>
          <w:color w:val="1F1F1F"/>
        </w:rPr>
      </w:pPr>
      <w:r>
        <w:rPr>
          <w:rFonts w:ascii="Apple Color Emoji" w:hAnsi="Apple Color Emoji" w:cs="Apple Color Emoji"/>
          <w:color w:val="1F1F1F"/>
        </w:rPr>
        <w:t>✅</w:t>
      </w:r>
      <w:r>
        <w:rPr>
          <w:color w:val="1F1F1F"/>
        </w:rPr>
        <w:t xml:space="preserve"> Verified Purchase Distribution per Topic (%):</w:t>
      </w:r>
    </w:p>
    <w:p w14:paraId="2880FE43" w14:textId="77777777" w:rsidR="007C014B" w:rsidRDefault="007C014B" w:rsidP="007C014B">
      <w:pPr>
        <w:pStyle w:val="HTMLPreformatted"/>
        <w:shd w:val="clear" w:color="auto" w:fill="FFFFFF"/>
        <w:rPr>
          <w:color w:val="1F1F1F"/>
        </w:rPr>
      </w:pPr>
      <w:r>
        <w:rPr>
          <w:color w:val="1F1F1F"/>
        </w:rPr>
        <w:t xml:space="preserve">       Not Verified   </w:t>
      </w:r>
      <w:proofErr w:type="spellStart"/>
      <w:r>
        <w:rPr>
          <w:color w:val="1F1F1F"/>
        </w:rPr>
        <w:t>Verified</w:t>
      </w:r>
      <w:proofErr w:type="spellEnd"/>
    </w:p>
    <w:p w14:paraId="77A72B4D" w14:textId="77777777" w:rsidR="007C014B" w:rsidRDefault="007C014B" w:rsidP="007C014B">
      <w:pPr>
        <w:pStyle w:val="HTMLPreformatted"/>
        <w:shd w:val="clear" w:color="auto" w:fill="FFFFFF"/>
        <w:rPr>
          <w:color w:val="1F1F1F"/>
        </w:rPr>
      </w:pPr>
      <w:r>
        <w:rPr>
          <w:color w:val="1F1F1F"/>
        </w:rPr>
        <w:t xml:space="preserve">topic                         </w:t>
      </w:r>
    </w:p>
    <w:p w14:paraId="63351671" w14:textId="77777777" w:rsidR="007C014B" w:rsidRDefault="007C014B" w:rsidP="007C014B">
      <w:pPr>
        <w:pStyle w:val="HTMLPreformatted"/>
        <w:shd w:val="clear" w:color="auto" w:fill="FFFFFF"/>
        <w:rPr>
          <w:color w:val="1F1F1F"/>
        </w:rPr>
      </w:pPr>
      <w:r>
        <w:rPr>
          <w:color w:val="1F1F1F"/>
        </w:rPr>
        <w:t xml:space="preserve">0         </w:t>
      </w:r>
      <w:proofErr w:type="gramStart"/>
      <w:r>
        <w:rPr>
          <w:color w:val="1F1F1F"/>
        </w:rPr>
        <w:t>19.110138  80.889862</w:t>
      </w:r>
      <w:proofErr w:type="gramEnd"/>
    </w:p>
    <w:p w14:paraId="06AAD56E" w14:textId="77777777" w:rsidR="007C014B" w:rsidRDefault="007C014B" w:rsidP="007C014B">
      <w:pPr>
        <w:pStyle w:val="HTMLPreformatted"/>
        <w:shd w:val="clear" w:color="auto" w:fill="FFFFFF"/>
        <w:rPr>
          <w:color w:val="1F1F1F"/>
        </w:rPr>
      </w:pPr>
      <w:r>
        <w:rPr>
          <w:color w:val="1F1F1F"/>
        </w:rPr>
        <w:t xml:space="preserve">1         </w:t>
      </w:r>
      <w:proofErr w:type="gramStart"/>
      <w:r>
        <w:rPr>
          <w:color w:val="1F1F1F"/>
        </w:rPr>
        <w:t>58.190179  41.809821</w:t>
      </w:r>
      <w:proofErr w:type="gramEnd"/>
    </w:p>
    <w:p w14:paraId="62CA9169" w14:textId="77777777" w:rsidR="007C014B" w:rsidRDefault="007C014B" w:rsidP="007C014B">
      <w:pPr>
        <w:pStyle w:val="HTMLPreformatted"/>
        <w:shd w:val="clear" w:color="auto" w:fill="FFFFFF"/>
        <w:rPr>
          <w:color w:val="1F1F1F"/>
        </w:rPr>
      </w:pPr>
      <w:r>
        <w:rPr>
          <w:color w:val="1F1F1F"/>
        </w:rPr>
        <w:t xml:space="preserve">2         </w:t>
      </w:r>
      <w:proofErr w:type="gramStart"/>
      <w:r>
        <w:rPr>
          <w:color w:val="1F1F1F"/>
        </w:rPr>
        <w:t>11.490598  88.509402</w:t>
      </w:r>
      <w:proofErr w:type="gramEnd"/>
    </w:p>
    <w:p w14:paraId="103948AE" w14:textId="77777777" w:rsidR="007C014B" w:rsidRDefault="007C014B" w:rsidP="007C014B">
      <w:pPr>
        <w:pStyle w:val="HTMLPreformatted"/>
        <w:shd w:val="clear" w:color="auto" w:fill="FFFFFF"/>
        <w:rPr>
          <w:color w:val="1F1F1F"/>
        </w:rPr>
      </w:pPr>
      <w:r>
        <w:rPr>
          <w:color w:val="1F1F1F"/>
        </w:rPr>
        <w:t xml:space="preserve">3          </w:t>
      </w:r>
      <w:proofErr w:type="gramStart"/>
      <w:r>
        <w:rPr>
          <w:color w:val="1F1F1F"/>
        </w:rPr>
        <w:t>3.653410  96.346590</w:t>
      </w:r>
      <w:proofErr w:type="gramEnd"/>
    </w:p>
    <w:p w14:paraId="00A60565" w14:textId="77777777" w:rsidR="007C014B" w:rsidRDefault="007C014B" w:rsidP="007C014B">
      <w:pPr>
        <w:pStyle w:val="HTMLPreformatted"/>
        <w:shd w:val="clear" w:color="auto" w:fill="FFFFFF"/>
        <w:rPr>
          <w:color w:val="1F1F1F"/>
        </w:rPr>
      </w:pPr>
      <w:r>
        <w:rPr>
          <w:color w:val="1F1F1F"/>
        </w:rPr>
        <w:t xml:space="preserve">4         </w:t>
      </w:r>
      <w:proofErr w:type="gramStart"/>
      <w:r>
        <w:rPr>
          <w:color w:val="1F1F1F"/>
        </w:rPr>
        <w:t>21.337821  78.662179</w:t>
      </w:r>
      <w:proofErr w:type="gramEnd"/>
    </w:p>
    <w:p w14:paraId="7C29A06C" w14:textId="5EDDDB6F" w:rsidR="007C014B" w:rsidRDefault="007C014B" w:rsidP="007C014B">
      <w:pPr>
        <w:shd w:val="clear" w:color="auto" w:fill="FFFFFF"/>
        <w:rPr>
          <w:rFonts w:ascii="Roboto" w:hAnsi="Roboto"/>
          <w:color w:val="1F1F1F"/>
          <w:sz w:val="21"/>
          <w:szCs w:val="21"/>
        </w:rPr>
      </w:pPr>
      <w:r>
        <w:rPr>
          <w:rFonts w:ascii="Roboto" w:hAnsi="Roboto"/>
          <w:noProof/>
          <w:color w:val="1F1F1F"/>
          <w:sz w:val="21"/>
          <w:szCs w:val="21"/>
        </w:rPr>
        <w:drawing>
          <wp:inline distT="0" distB="0" distL="0" distR="0" wp14:anchorId="5E9C8492" wp14:editId="45A5E5CD">
            <wp:extent cx="3668395" cy="2891790"/>
            <wp:effectExtent l="0" t="0" r="1905" b="3810"/>
            <wp:docPr id="2013129504" name="Picture 10" descr="A graph with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29504" name="Picture 10" descr="A graph with blue rectangl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8395" cy="2891790"/>
                    </a:xfrm>
                    <a:prstGeom prst="rect">
                      <a:avLst/>
                    </a:prstGeom>
                    <a:noFill/>
                    <a:ln>
                      <a:noFill/>
                    </a:ln>
                  </pic:spPr>
                </pic:pic>
              </a:graphicData>
            </a:graphic>
          </wp:inline>
        </w:drawing>
      </w:r>
    </w:p>
    <w:p w14:paraId="63FC39EE" w14:textId="77777777" w:rsidR="007C014B" w:rsidRDefault="007C014B" w:rsidP="007C014B">
      <w:pPr>
        <w:pStyle w:val="HTMLPreformatted"/>
        <w:shd w:val="clear" w:color="auto" w:fill="FFFFFF"/>
        <w:rPr>
          <w:color w:val="1F1F1F"/>
        </w:rPr>
      </w:pPr>
      <w:r>
        <w:rPr>
          <w:color w:val="1F1F1F"/>
        </w:rPr>
        <w:t xml:space="preserve">                                          </w:t>
      </w:r>
      <w:proofErr w:type="spellStart"/>
      <w:r>
        <w:rPr>
          <w:color w:val="1F1F1F"/>
        </w:rPr>
        <w:t>review_</w:t>
      </w:r>
      <w:proofErr w:type="gramStart"/>
      <w:r>
        <w:rPr>
          <w:color w:val="1F1F1F"/>
        </w:rPr>
        <w:t>text</w:t>
      </w:r>
      <w:proofErr w:type="spellEnd"/>
      <w:r>
        <w:rPr>
          <w:color w:val="1F1F1F"/>
        </w:rPr>
        <w:t xml:space="preserve">  </w:t>
      </w:r>
      <w:proofErr w:type="spellStart"/>
      <w:r>
        <w:rPr>
          <w:color w:val="1F1F1F"/>
        </w:rPr>
        <w:t>predict</w:t>
      </w:r>
      <w:proofErr w:type="gramEnd"/>
      <w:r>
        <w:rPr>
          <w:color w:val="1F1F1F"/>
        </w:rPr>
        <w:t>_</w:t>
      </w:r>
      <w:proofErr w:type="gramStart"/>
      <w:r>
        <w:rPr>
          <w:color w:val="1F1F1F"/>
        </w:rPr>
        <w:t>stars</w:t>
      </w:r>
      <w:proofErr w:type="spellEnd"/>
      <w:r>
        <w:rPr>
          <w:color w:val="1F1F1F"/>
        </w:rPr>
        <w:t xml:space="preserve">  rating</w:t>
      </w:r>
      <w:proofErr w:type="gramEnd"/>
    </w:p>
    <w:p w14:paraId="5E475E03" w14:textId="77777777" w:rsidR="007C014B" w:rsidRDefault="007C014B" w:rsidP="007C014B">
      <w:pPr>
        <w:pStyle w:val="HTMLPreformatted"/>
        <w:shd w:val="clear" w:color="auto" w:fill="FFFFFF"/>
        <w:rPr>
          <w:color w:val="1F1F1F"/>
        </w:rPr>
      </w:pPr>
      <w:r>
        <w:rPr>
          <w:color w:val="1F1F1F"/>
        </w:rPr>
        <w:t xml:space="preserve">0   I SHOULD'VE KNOWN This chain is not 18", </w:t>
      </w:r>
      <w:proofErr w:type="gramStart"/>
      <w:r>
        <w:rPr>
          <w:color w:val="1F1F1F"/>
        </w:rPr>
        <w:t>it</w:t>
      </w:r>
      <w:proofErr w:type="gramEnd"/>
      <w:r>
        <w:rPr>
          <w:color w:val="1F1F1F"/>
        </w:rPr>
        <w:t xml:space="preserve"> fa...              3       1</w:t>
      </w:r>
    </w:p>
    <w:p w14:paraId="72EE9146" w14:textId="77777777" w:rsidR="007C014B" w:rsidRDefault="007C014B" w:rsidP="007C014B">
      <w:pPr>
        <w:pStyle w:val="HTMLPreformatted"/>
        <w:shd w:val="clear" w:color="auto" w:fill="FFFFFF"/>
        <w:rPr>
          <w:color w:val="1F1F1F"/>
        </w:rPr>
      </w:pPr>
      <w:r>
        <w:rPr>
          <w:color w:val="1F1F1F"/>
        </w:rPr>
        <w:t xml:space="preserve">1   Size Up! </w:t>
      </w:r>
      <w:proofErr w:type="spellStart"/>
      <w:r>
        <w:rPr>
          <w:color w:val="1F1F1F"/>
        </w:rPr>
        <w:t>Well made</w:t>
      </w:r>
      <w:proofErr w:type="spellEnd"/>
      <w:r>
        <w:rPr>
          <w:color w:val="1F1F1F"/>
        </w:rPr>
        <w:t xml:space="preserve"> and good materials are used...              3       1</w:t>
      </w:r>
    </w:p>
    <w:p w14:paraId="454811C1" w14:textId="77777777" w:rsidR="007C014B" w:rsidRDefault="007C014B" w:rsidP="007C014B">
      <w:pPr>
        <w:pStyle w:val="HTMLPreformatted"/>
        <w:shd w:val="clear" w:color="auto" w:fill="FFFFFF"/>
        <w:rPr>
          <w:color w:val="1F1F1F"/>
        </w:rPr>
      </w:pPr>
      <w:r>
        <w:rPr>
          <w:color w:val="1F1F1F"/>
        </w:rPr>
        <w:t xml:space="preserve">2   Not very flattering; fits small I was </w:t>
      </w:r>
      <w:proofErr w:type="spellStart"/>
      <w:r>
        <w:rPr>
          <w:color w:val="1F1F1F"/>
        </w:rPr>
        <w:t>disappoi</w:t>
      </w:r>
      <w:proofErr w:type="spellEnd"/>
      <w:r>
        <w:rPr>
          <w:color w:val="1F1F1F"/>
        </w:rPr>
        <w:t>...              3       1</w:t>
      </w:r>
    </w:p>
    <w:p w14:paraId="78DE0588" w14:textId="77777777" w:rsidR="007C014B" w:rsidRDefault="007C014B" w:rsidP="007C014B">
      <w:pPr>
        <w:pStyle w:val="HTMLPreformatted"/>
        <w:shd w:val="clear" w:color="auto" w:fill="FFFFFF"/>
        <w:rPr>
          <w:color w:val="1F1F1F"/>
        </w:rPr>
      </w:pPr>
      <w:r>
        <w:rPr>
          <w:color w:val="1F1F1F"/>
        </w:rPr>
        <w:t xml:space="preserve">3   Updated review </w:t>
      </w:r>
      <w:proofErr w:type="gramStart"/>
      <w:r>
        <w:rPr>
          <w:color w:val="1F1F1F"/>
        </w:rPr>
        <w:t>-  Hunk</w:t>
      </w:r>
      <w:proofErr w:type="gramEnd"/>
      <w:r>
        <w:rPr>
          <w:color w:val="1F1F1F"/>
        </w:rPr>
        <w:t xml:space="preserve"> of Junk Updated review ...              3       1</w:t>
      </w:r>
    </w:p>
    <w:p w14:paraId="78872C3D" w14:textId="77777777" w:rsidR="007C014B" w:rsidRDefault="007C014B" w:rsidP="007C014B">
      <w:pPr>
        <w:pStyle w:val="HTMLPreformatted"/>
        <w:shd w:val="clear" w:color="auto" w:fill="FFFFFF"/>
        <w:rPr>
          <w:color w:val="1F1F1F"/>
        </w:rPr>
      </w:pPr>
      <w:r>
        <w:rPr>
          <w:color w:val="1F1F1F"/>
        </w:rPr>
        <w:t>4   Pearl is plastic with a nice luster.  Cheesy. ...              3       1</w:t>
      </w:r>
    </w:p>
    <w:p w14:paraId="74B90755" w14:textId="77777777" w:rsidR="007C014B" w:rsidRDefault="007C014B" w:rsidP="007C014B">
      <w:pPr>
        <w:pStyle w:val="HTMLPreformatted"/>
        <w:shd w:val="clear" w:color="auto" w:fill="FFFFFF"/>
        <w:rPr>
          <w:color w:val="1F1F1F"/>
        </w:rPr>
      </w:pPr>
      <w:r>
        <w:rPr>
          <w:color w:val="1F1F1F"/>
        </w:rPr>
        <w:t xml:space="preserve">5   Glue When the shoes </w:t>
      </w:r>
      <w:proofErr w:type="gramStart"/>
      <w:r>
        <w:rPr>
          <w:color w:val="1F1F1F"/>
        </w:rPr>
        <w:t>came</w:t>
      </w:r>
      <w:proofErr w:type="gramEnd"/>
      <w:r>
        <w:rPr>
          <w:color w:val="1F1F1F"/>
        </w:rPr>
        <w:t xml:space="preserve"> they smelled like </w:t>
      </w:r>
      <w:proofErr w:type="spellStart"/>
      <w:r>
        <w:rPr>
          <w:color w:val="1F1F1F"/>
        </w:rPr>
        <w:t>sho</w:t>
      </w:r>
      <w:proofErr w:type="spellEnd"/>
      <w:r>
        <w:rPr>
          <w:color w:val="1F1F1F"/>
        </w:rPr>
        <w:t>...              4       2</w:t>
      </w:r>
    </w:p>
    <w:p w14:paraId="795B4CB9" w14:textId="77777777" w:rsidR="007C014B" w:rsidRDefault="007C014B" w:rsidP="007C014B">
      <w:pPr>
        <w:pStyle w:val="HTMLPreformatted"/>
        <w:shd w:val="clear" w:color="auto" w:fill="FFFFFF"/>
        <w:rPr>
          <w:color w:val="1F1F1F"/>
        </w:rPr>
      </w:pPr>
      <w:r>
        <w:rPr>
          <w:color w:val="1F1F1F"/>
        </w:rPr>
        <w:t>6   I got a medium I’m 5’6” 140lbs and moderately ...              3       1</w:t>
      </w:r>
    </w:p>
    <w:p w14:paraId="3E9B575C" w14:textId="77777777" w:rsidR="007C014B" w:rsidRDefault="007C014B" w:rsidP="007C014B">
      <w:pPr>
        <w:pStyle w:val="HTMLPreformatted"/>
        <w:shd w:val="clear" w:color="auto" w:fill="FFFFFF"/>
        <w:rPr>
          <w:color w:val="1F1F1F"/>
        </w:rPr>
      </w:pPr>
      <w:r>
        <w:rPr>
          <w:color w:val="1F1F1F"/>
        </w:rPr>
        <w:t>7   Can Never Find A 48B That Will Fit I ordered a...              3       1</w:t>
      </w:r>
    </w:p>
    <w:p w14:paraId="68732B87" w14:textId="77777777" w:rsidR="007C014B" w:rsidRDefault="007C014B" w:rsidP="007C014B">
      <w:pPr>
        <w:pStyle w:val="HTMLPreformatted"/>
        <w:shd w:val="clear" w:color="auto" w:fill="FFFFFF"/>
        <w:rPr>
          <w:color w:val="1F1F1F"/>
        </w:rPr>
      </w:pPr>
      <w:r>
        <w:rPr>
          <w:color w:val="1F1F1F"/>
        </w:rPr>
        <w:t xml:space="preserve">8   </w:t>
      </w:r>
      <w:proofErr w:type="spellStart"/>
      <w:r>
        <w:rPr>
          <w:color w:val="1F1F1F"/>
        </w:rPr>
        <w:t>Soxart</w:t>
      </w:r>
      <w:proofErr w:type="spellEnd"/>
      <w:r>
        <w:rPr>
          <w:color w:val="1F1F1F"/>
        </w:rPr>
        <w:t xml:space="preserve"> Athletic Socks These </w:t>
      </w:r>
      <w:proofErr w:type="spellStart"/>
      <w:r>
        <w:rPr>
          <w:color w:val="1F1F1F"/>
        </w:rPr>
        <w:t>Soxart</w:t>
      </w:r>
      <w:proofErr w:type="spellEnd"/>
      <w:r>
        <w:rPr>
          <w:color w:val="1F1F1F"/>
        </w:rPr>
        <w:t xml:space="preserve"> Athletic So...              4       2</w:t>
      </w:r>
    </w:p>
    <w:p w14:paraId="2559C258" w14:textId="77777777" w:rsidR="007C014B" w:rsidRDefault="007C014B" w:rsidP="007C014B">
      <w:pPr>
        <w:pStyle w:val="HTMLPreformatted"/>
        <w:shd w:val="clear" w:color="auto" w:fill="FFFFFF"/>
        <w:rPr>
          <w:color w:val="1F1F1F"/>
        </w:rPr>
      </w:pPr>
      <w:r>
        <w:rPr>
          <w:color w:val="1F1F1F"/>
        </w:rPr>
        <w:t xml:space="preserve">9   Not My Style!!! I Do Not Like </w:t>
      </w:r>
      <w:proofErr w:type="gramStart"/>
      <w:r>
        <w:rPr>
          <w:color w:val="1F1F1F"/>
        </w:rPr>
        <w:t>The</w:t>
      </w:r>
      <w:proofErr w:type="gramEnd"/>
      <w:r>
        <w:rPr>
          <w:color w:val="1F1F1F"/>
        </w:rPr>
        <w:t xml:space="preserve"> Item Design ...              3       1</w:t>
      </w:r>
    </w:p>
    <w:p w14:paraId="7F817DCF" w14:textId="77777777" w:rsidR="007C014B" w:rsidRDefault="007C014B" w:rsidP="007C014B">
      <w:pPr>
        <w:pStyle w:val="HTMLPreformatted"/>
        <w:shd w:val="clear" w:color="auto" w:fill="FFFFFF"/>
        <w:rPr>
          <w:color w:val="1F1F1F"/>
        </w:rPr>
      </w:pPr>
      <w:proofErr w:type="gramStart"/>
      <w:r>
        <w:rPr>
          <w:color w:val="1F1F1F"/>
        </w:rPr>
        <w:t>10  Cute</w:t>
      </w:r>
      <w:proofErr w:type="gramEnd"/>
      <w:r>
        <w:rPr>
          <w:color w:val="1F1F1F"/>
        </w:rPr>
        <w:t xml:space="preserve"> - </w:t>
      </w:r>
      <w:proofErr w:type="gramStart"/>
      <w:r>
        <w:rPr>
          <w:color w:val="1F1F1F"/>
        </w:rPr>
        <w:t>Adorable, but</w:t>
      </w:r>
      <w:proofErr w:type="gramEnd"/>
      <w:r>
        <w:rPr>
          <w:color w:val="1F1F1F"/>
        </w:rPr>
        <w:t xml:space="preserve"> didn't fit. Bought my reg...              3       1</w:t>
      </w:r>
    </w:p>
    <w:p w14:paraId="25C47838" w14:textId="77777777" w:rsidR="007C014B" w:rsidRDefault="007C014B" w:rsidP="007C014B">
      <w:pPr>
        <w:pStyle w:val="HTMLPreformatted"/>
        <w:shd w:val="clear" w:color="auto" w:fill="FFFFFF"/>
        <w:rPr>
          <w:color w:val="1F1F1F"/>
        </w:rPr>
      </w:pPr>
      <w:proofErr w:type="gramStart"/>
      <w:r>
        <w:rPr>
          <w:color w:val="1F1F1F"/>
        </w:rPr>
        <w:lastRenderedPageBreak/>
        <w:t>11  Classic</w:t>
      </w:r>
      <w:proofErr w:type="gramEnd"/>
      <w:r>
        <w:rPr>
          <w:color w:val="1F1F1F"/>
        </w:rPr>
        <w:t xml:space="preserve"> style My boyfriend is 6' - 4" and I ty...              3       1</w:t>
      </w:r>
    </w:p>
    <w:p w14:paraId="7D44C625" w14:textId="77777777" w:rsidR="007C014B" w:rsidRDefault="007C014B" w:rsidP="007C014B">
      <w:pPr>
        <w:pStyle w:val="HTMLPreformatted"/>
        <w:shd w:val="clear" w:color="auto" w:fill="FFFFFF"/>
        <w:rPr>
          <w:color w:val="1F1F1F"/>
        </w:rPr>
      </w:pPr>
      <w:proofErr w:type="gramStart"/>
      <w:r>
        <w:rPr>
          <w:color w:val="1F1F1F"/>
        </w:rPr>
        <w:t>12  Weirdest</w:t>
      </w:r>
      <w:proofErr w:type="gramEnd"/>
      <w:r>
        <w:rPr>
          <w:color w:val="1F1F1F"/>
        </w:rPr>
        <w:t xml:space="preserve"> cut I've ever seen! Awkward, ill-</w:t>
      </w:r>
      <w:proofErr w:type="spellStart"/>
      <w:r>
        <w:rPr>
          <w:color w:val="1F1F1F"/>
        </w:rPr>
        <w:t>fitt</w:t>
      </w:r>
      <w:proofErr w:type="spellEnd"/>
      <w:r>
        <w:rPr>
          <w:color w:val="1F1F1F"/>
        </w:rPr>
        <w:t>...              3       1</w:t>
      </w:r>
    </w:p>
    <w:p w14:paraId="5272766C" w14:textId="77777777" w:rsidR="007C014B" w:rsidRDefault="007C014B" w:rsidP="007C014B">
      <w:pPr>
        <w:pStyle w:val="HTMLPreformatted"/>
        <w:shd w:val="clear" w:color="auto" w:fill="FFFFFF"/>
        <w:rPr>
          <w:color w:val="1F1F1F"/>
        </w:rPr>
      </w:pPr>
      <w:proofErr w:type="gramStart"/>
      <w:r>
        <w:rPr>
          <w:color w:val="1F1F1F"/>
        </w:rPr>
        <w:t>13  Polar</w:t>
      </w:r>
      <w:proofErr w:type="gramEnd"/>
      <w:r>
        <w:rPr>
          <w:color w:val="1F1F1F"/>
        </w:rPr>
        <w:t xml:space="preserve"> bear feet! Don't buy if you have an inst...              3       1</w:t>
      </w:r>
    </w:p>
    <w:p w14:paraId="0C35E62E" w14:textId="77777777" w:rsidR="007C014B" w:rsidRDefault="007C014B" w:rsidP="007C014B">
      <w:pPr>
        <w:pStyle w:val="HTMLPreformatted"/>
        <w:shd w:val="clear" w:color="auto" w:fill="FFFFFF"/>
        <w:rPr>
          <w:color w:val="1F1F1F"/>
        </w:rPr>
      </w:pPr>
      <w:proofErr w:type="gramStart"/>
      <w:r>
        <w:rPr>
          <w:color w:val="1F1F1F"/>
        </w:rPr>
        <w:t>14  Oddly</w:t>
      </w:r>
      <w:proofErr w:type="gramEnd"/>
      <w:r>
        <w:rPr>
          <w:color w:val="1F1F1F"/>
        </w:rPr>
        <w:t xml:space="preserve"> sized Ok, so these are sized strangely. ...              4       2</w:t>
      </w:r>
    </w:p>
    <w:p w14:paraId="0ACC1721" w14:textId="77777777" w:rsidR="007C014B" w:rsidRDefault="007C014B" w:rsidP="007C014B">
      <w:pPr>
        <w:pStyle w:val="HTMLPreformatted"/>
        <w:shd w:val="clear" w:color="auto" w:fill="FFFFFF"/>
        <w:rPr>
          <w:color w:val="1F1F1F"/>
        </w:rPr>
      </w:pPr>
      <w:r>
        <w:rPr>
          <w:color w:val="1F1F1F"/>
        </w:rPr>
        <w:t xml:space="preserve">&lt;ipython-input-18-efff78b2bb22&gt;:118: </w:t>
      </w:r>
      <w:proofErr w:type="spellStart"/>
      <w:r>
        <w:rPr>
          <w:color w:val="1F1F1F"/>
        </w:rPr>
        <w:t>FutureWarning</w:t>
      </w:r>
      <w:proofErr w:type="spellEnd"/>
      <w:r>
        <w:rPr>
          <w:color w:val="1F1F1F"/>
        </w:rPr>
        <w:t xml:space="preserve">: </w:t>
      </w:r>
    </w:p>
    <w:p w14:paraId="52A00B1A" w14:textId="77777777" w:rsidR="007C014B" w:rsidRDefault="007C014B" w:rsidP="007C014B">
      <w:pPr>
        <w:pStyle w:val="HTMLPreformatted"/>
        <w:shd w:val="clear" w:color="auto" w:fill="FFFFFF"/>
        <w:rPr>
          <w:color w:val="1F1F1F"/>
        </w:rPr>
      </w:pPr>
    </w:p>
    <w:p w14:paraId="60D6D489"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2CA481C8"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3E13B2B8" w14:textId="77777777" w:rsidR="007C014B" w:rsidRDefault="007C014B" w:rsidP="007C014B">
      <w:pPr>
        <w:pStyle w:val="HTMLPreformatted"/>
        <w:shd w:val="clear" w:color="auto" w:fill="FFFFFF"/>
        <w:rPr>
          <w:color w:val="1F1F1F"/>
        </w:rPr>
      </w:pPr>
    </w:p>
    <w:p w14:paraId="14BC0740"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sns.kdeplot</w:t>
      </w:r>
      <w:proofErr w:type="spellEnd"/>
      <w:proofErr w:type="gramEnd"/>
      <w:r>
        <w:rPr>
          <w:color w:val="1F1F1F"/>
        </w:rPr>
        <w:t>(verified['</w:t>
      </w:r>
      <w:proofErr w:type="spellStart"/>
      <w:r>
        <w:rPr>
          <w:color w:val="1F1F1F"/>
        </w:rPr>
        <w:t>text_length</w:t>
      </w:r>
      <w:proofErr w:type="spellEnd"/>
      <w:r>
        <w:rPr>
          <w:color w:val="1F1F1F"/>
        </w:rPr>
        <w:t>'], label='Verified', shade=True)</w:t>
      </w:r>
    </w:p>
    <w:p w14:paraId="0C6EE3E4" w14:textId="77777777" w:rsidR="007C014B" w:rsidRDefault="007C014B" w:rsidP="007C014B">
      <w:pPr>
        <w:pStyle w:val="HTMLPreformatted"/>
        <w:shd w:val="clear" w:color="auto" w:fill="FFFFFF"/>
        <w:rPr>
          <w:color w:val="1F1F1F"/>
        </w:rPr>
      </w:pPr>
      <w:r>
        <w:rPr>
          <w:color w:val="1F1F1F"/>
        </w:rPr>
        <w:t xml:space="preserve">&lt;ipython-input-18-efff78b2bb22&gt;:119: </w:t>
      </w:r>
      <w:proofErr w:type="spellStart"/>
      <w:r>
        <w:rPr>
          <w:color w:val="1F1F1F"/>
        </w:rPr>
        <w:t>FutureWarning</w:t>
      </w:r>
      <w:proofErr w:type="spellEnd"/>
      <w:r>
        <w:rPr>
          <w:color w:val="1F1F1F"/>
        </w:rPr>
        <w:t xml:space="preserve">: </w:t>
      </w:r>
    </w:p>
    <w:p w14:paraId="152959CD" w14:textId="77777777" w:rsidR="007C014B" w:rsidRDefault="007C014B" w:rsidP="007C014B">
      <w:pPr>
        <w:pStyle w:val="HTMLPreformatted"/>
        <w:shd w:val="clear" w:color="auto" w:fill="FFFFFF"/>
        <w:rPr>
          <w:color w:val="1F1F1F"/>
        </w:rPr>
      </w:pPr>
    </w:p>
    <w:p w14:paraId="6E66DB3F"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7AF5EE8D"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47CDA25D" w14:textId="77777777" w:rsidR="007C014B" w:rsidRDefault="007C014B" w:rsidP="007C014B">
      <w:pPr>
        <w:pStyle w:val="HTMLPreformatted"/>
        <w:shd w:val="clear" w:color="auto" w:fill="FFFFFF"/>
        <w:rPr>
          <w:color w:val="1F1F1F"/>
        </w:rPr>
      </w:pPr>
    </w:p>
    <w:p w14:paraId="36DAAF77"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sns.kdeplot</w:t>
      </w:r>
      <w:proofErr w:type="spellEnd"/>
      <w:proofErr w:type="gramEnd"/>
      <w:r>
        <w:rPr>
          <w:color w:val="1F1F1F"/>
        </w:rPr>
        <w:t>(unverified['</w:t>
      </w:r>
      <w:proofErr w:type="spellStart"/>
      <w:r>
        <w:rPr>
          <w:color w:val="1F1F1F"/>
        </w:rPr>
        <w:t>text_length</w:t>
      </w:r>
      <w:proofErr w:type="spellEnd"/>
      <w:r>
        <w:rPr>
          <w:color w:val="1F1F1F"/>
        </w:rPr>
        <w:t>'], label='Unverified', shade=True)</w:t>
      </w:r>
    </w:p>
    <w:p w14:paraId="7E8A2E5C" w14:textId="77777777" w:rsidR="007C014B" w:rsidRDefault="007C014B" w:rsidP="007C014B">
      <w:pPr>
        <w:pStyle w:val="HTMLPreformatted"/>
        <w:shd w:val="clear" w:color="auto" w:fill="FFFFFF"/>
        <w:rPr>
          <w:color w:val="1F1F1F"/>
        </w:rPr>
      </w:pPr>
      <w:r>
        <w:rPr>
          <w:color w:val="1F1F1F"/>
        </w:rPr>
        <w:t xml:space="preserve">/usr/local/lib/python3.11/dist-packages/IPython/core/pylabtools.py:151: </w:t>
      </w:r>
      <w:proofErr w:type="spellStart"/>
      <w:r>
        <w:rPr>
          <w:color w:val="1F1F1F"/>
        </w:rPr>
        <w:t>UserWarning</w:t>
      </w:r>
      <w:proofErr w:type="spellEnd"/>
      <w:r>
        <w:rPr>
          <w:color w:val="1F1F1F"/>
        </w:rPr>
        <w:t xml:space="preserve">: Glyph 128221 (\N{MEMO}) missing from font(s) </w:t>
      </w:r>
      <w:proofErr w:type="spellStart"/>
      <w:r>
        <w:rPr>
          <w:color w:val="1F1F1F"/>
        </w:rPr>
        <w:t>DejaVu</w:t>
      </w:r>
      <w:proofErr w:type="spellEnd"/>
      <w:r>
        <w:rPr>
          <w:color w:val="1F1F1F"/>
        </w:rPr>
        <w:t xml:space="preserve"> Sans.</w:t>
      </w:r>
    </w:p>
    <w:p w14:paraId="1621803A"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fig.canvas</w:t>
      </w:r>
      <w:proofErr w:type="gramEnd"/>
      <w:r>
        <w:rPr>
          <w:color w:val="1F1F1F"/>
        </w:rPr>
        <w:t>.print_</w:t>
      </w:r>
      <w:proofErr w:type="gramStart"/>
      <w:r>
        <w:rPr>
          <w:color w:val="1F1F1F"/>
        </w:rPr>
        <w:t>figure</w:t>
      </w:r>
      <w:proofErr w:type="spellEnd"/>
      <w:r>
        <w:rPr>
          <w:color w:val="1F1F1F"/>
        </w:rPr>
        <w:t>(</w:t>
      </w:r>
      <w:proofErr w:type="spellStart"/>
      <w:proofErr w:type="gramEnd"/>
      <w:r>
        <w:rPr>
          <w:color w:val="1F1F1F"/>
        </w:rPr>
        <w:t>bytes_io</w:t>
      </w:r>
      <w:proofErr w:type="spellEnd"/>
      <w:r>
        <w:rPr>
          <w:color w:val="1F1F1F"/>
        </w:rPr>
        <w:t>, **kw)</w:t>
      </w:r>
    </w:p>
    <w:p w14:paraId="1E40EDD7" w14:textId="1C516A6A" w:rsidR="007C014B" w:rsidRDefault="007C014B" w:rsidP="007C014B">
      <w:pPr>
        <w:shd w:val="clear" w:color="auto" w:fill="FFFFFF"/>
        <w:rPr>
          <w:rFonts w:ascii="Roboto" w:hAnsi="Roboto"/>
          <w:color w:val="1F1F1F"/>
          <w:sz w:val="21"/>
          <w:szCs w:val="21"/>
        </w:rPr>
      </w:pPr>
      <w:r>
        <w:rPr>
          <w:rFonts w:ascii="Roboto" w:hAnsi="Roboto"/>
          <w:noProof/>
          <w:color w:val="1F1F1F"/>
          <w:sz w:val="21"/>
          <w:szCs w:val="21"/>
        </w:rPr>
        <w:drawing>
          <wp:inline distT="0" distB="0" distL="0" distR="0" wp14:anchorId="3596CDE6" wp14:editId="086DD4EC">
            <wp:extent cx="5475605" cy="2987675"/>
            <wp:effectExtent l="0" t="0" r="0" b="0"/>
            <wp:docPr id="1639253246" name="Picture 9" descr="A graph with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53246" name="Picture 9" descr="A graph with a number of word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05" cy="2987675"/>
                    </a:xfrm>
                    <a:prstGeom prst="rect">
                      <a:avLst/>
                    </a:prstGeom>
                    <a:noFill/>
                    <a:ln>
                      <a:noFill/>
                    </a:ln>
                  </pic:spPr>
                </pic:pic>
              </a:graphicData>
            </a:graphic>
          </wp:inline>
        </w:drawing>
      </w:r>
    </w:p>
    <w:p w14:paraId="3BF1107F" w14:textId="77777777" w:rsidR="007C014B" w:rsidRDefault="007C014B" w:rsidP="007C014B">
      <w:pPr>
        <w:pStyle w:val="HTMLPreformatted"/>
        <w:shd w:val="clear" w:color="auto" w:fill="FFFFFF"/>
        <w:rPr>
          <w:color w:val="1F1F1F"/>
        </w:rPr>
      </w:pPr>
      <w:r>
        <w:rPr>
          <w:color w:val="1F1F1F"/>
        </w:rPr>
        <w:t xml:space="preserve">&lt;ipython-input-18-efff78b2bb22&gt;:127: </w:t>
      </w:r>
      <w:proofErr w:type="spellStart"/>
      <w:r>
        <w:rPr>
          <w:color w:val="1F1F1F"/>
        </w:rPr>
        <w:t>FutureWarning</w:t>
      </w:r>
      <w:proofErr w:type="spellEnd"/>
      <w:r>
        <w:rPr>
          <w:color w:val="1F1F1F"/>
        </w:rPr>
        <w:t xml:space="preserve">: </w:t>
      </w:r>
    </w:p>
    <w:p w14:paraId="2A12A53D" w14:textId="77777777" w:rsidR="007C014B" w:rsidRDefault="007C014B" w:rsidP="007C014B">
      <w:pPr>
        <w:pStyle w:val="HTMLPreformatted"/>
        <w:shd w:val="clear" w:color="auto" w:fill="FFFFFF"/>
        <w:rPr>
          <w:color w:val="1F1F1F"/>
        </w:rPr>
      </w:pPr>
    </w:p>
    <w:p w14:paraId="2859EB7B"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1CAB8AC1"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7BF6C302" w14:textId="77777777" w:rsidR="007C014B" w:rsidRDefault="007C014B" w:rsidP="007C014B">
      <w:pPr>
        <w:pStyle w:val="HTMLPreformatted"/>
        <w:shd w:val="clear" w:color="auto" w:fill="FFFFFF"/>
        <w:rPr>
          <w:color w:val="1F1F1F"/>
        </w:rPr>
      </w:pPr>
    </w:p>
    <w:p w14:paraId="44A42D12"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sns.kdeplot</w:t>
      </w:r>
      <w:proofErr w:type="spellEnd"/>
      <w:proofErr w:type="gramEnd"/>
      <w:r>
        <w:rPr>
          <w:color w:val="1F1F1F"/>
        </w:rPr>
        <w:t>(verified['</w:t>
      </w:r>
      <w:proofErr w:type="spellStart"/>
      <w:r>
        <w:rPr>
          <w:color w:val="1F1F1F"/>
        </w:rPr>
        <w:t>rating_diff</w:t>
      </w:r>
      <w:proofErr w:type="spellEnd"/>
      <w:r>
        <w:rPr>
          <w:color w:val="1F1F1F"/>
        </w:rPr>
        <w:t>'], label='Verified', shade=True)</w:t>
      </w:r>
    </w:p>
    <w:p w14:paraId="6961E36E" w14:textId="77777777" w:rsidR="007C014B" w:rsidRDefault="007C014B" w:rsidP="007C014B">
      <w:pPr>
        <w:pStyle w:val="HTMLPreformatted"/>
        <w:shd w:val="clear" w:color="auto" w:fill="FFFFFF"/>
        <w:rPr>
          <w:color w:val="1F1F1F"/>
        </w:rPr>
      </w:pPr>
      <w:r>
        <w:rPr>
          <w:color w:val="1F1F1F"/>
        </w:rPr>
        <w:t xml:space="preserve">&lt;ipython-input-18-efff78b2bb22&gt;:128: </w:t>
      </w:r>
      <w:proofErr w:type="spellStart"/>
      <w:r>
        <w:rPr>
          <w:color w:val="1F1F1F"/>
        </w:rPr>
        <w:t>FutureWarning</w:t>
      </w:r>
      <w:proofErr w:type="spellEnd"/>
      <w:r>
        <w:rPr>
          <w:color w:val="1F1F1F"/>
        </w:rPr>
        <w:t xml:space="preserve">: </w:t>
      </w:r>
    </w:p>
    <w:p w14:paraId="6B5ECF45" w14:textId="77777777" w:rsidR="007C014B" w:rsidRDefault="007C014B" w:rsidP="007C014B">
      <w:pPr>
        <w:pStyle w:val="HTMLPreformatted"/>
        <w:shd w:val="clear" w:color="auto" w:fill="FFFFFF"/>
        <w:rPr>
          <w:color w:val="1F1F1F"/>
        </w:rPr>
      </w:pPr>
    </w:p>
    <w:p w14:paraId="2F4281E1"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257D594D"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54D79A2A" w14:textId="77777777" w:rsidR="007C014B" w:rsidRDefault="007C014B" w:rsidP="007C014B">
      <w:pPr>
        <w:pStyle w:val="HTMLPreformatted"/>
        <w:shd w:val="clear" w:color="auto" w:fill="FFFFFF"/>
        <w:rPr>
          <w:color w:val="1F1F1F"/>
        </w:rPr>
      </w:pPr>
    </w:p>
    <w:p w14:paraId="6E422A20"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sns.kdeplot</w:t>
      </w:r>
      <w:proofErr w:type="spellEnd"/>
      <w:proofErr w:type="gramEnd"/>
      <w:r>
        <w:rPr>
          <w:color w:val="1F1F1F"/>
        </w:rPr>
        <w:t>(unverified['</w:t>
      </w:r>
      <w:proofErr w:type="spellStart"/>
      <w:r>
        <w:rPr>
          <w:color w:val="1F1F1F"/>
        </w:rPr>
        <w:t>rating_diff</w:t>
      </w:r>
      <w:proofErr w:type="spellEnd"/>
      <w:r>
        <w:rPr>
          <w:color w:val="1F1F1F"/>
        </w:rPr>
        <w:t>'], label='Unverified', shade=True)</w:t>
      </w:r>
    </w:p>
    <w:p w14:paraId="7B570AE7" w14:textId="77777777" w:rsidR="007C014B" w:rsidRDefault="007C014B" w:rsidP="007C014B">
      <w:pPr>
        <w:pStyle w:val="HTMLPreformatted"/>
        <w:shd w:val="clear" w:color="auto" w:fill="FFFFFF"/>
        <w:rPr>
          <w:color w:val="1F1F1F"/>
        </w:rPr>
      </w:pPr>
      <w:r>
        <w:rPr>
          <w:color w:val="1F1F1F"/>
        </w:rPr>
        <w:t xml:space="preserve">/usr/local/lib/python3.11/dist-packages/IPython/core/pylabtools.py:151: </w:t>
      </w:r>
      <w:proofErr w:type="spellStart"/>
      <w:r>
        <w:rPr>
          <w:color w:val="1F1F1F"/>
        </w:rPr>
        <w:t>UserWarning</w:t>
      </w:r>
      <w:proofErr w:type="spellEnd"/>
      <w:r>
        <w:rPr>
          <w:color w:val="1F1F1F"/>
        </w:rPr>
        <w:t>: Glyph 128201 (\</w:t>
      </w:r>
      <w:proofErr w:type="gramStart"/>
      <w:r>
        <w:rPr>
          <w:color w:val="1F1F1F"/>
        </w:rPr>
        <w:t>N{</w:t>
      </w:r>
      <w:proofErr w:type="gramEnd"/>
      <w:r>
        <w:rPr>
          <w:color w:val="1F1F1F"/>
        </w:rPr>
        <w:t xml:space="preserve">CHART WITH DOWNWARDS TREND}) missing from font(s) </w:t>
      </w:r>
      <w:proofErr w:type="spellStart"/>
      <w:r>
        <w:rPr>
          <w:color w:val="1F1F1F"/>
        </w:rPr>
        <w:t>DejaVu</w:t>
      </w:r>
      <w:proofErr w:type="spellEnd"/>
      <w:r>
        <w:rPr>
          <w:color w:val="1F1F1F"/>
        </w:rPr>
        <w:t xml:space="preserve"> Sans.</w:t>
      </w:r>
    </w:p>
    <w:p w14:paraId="554A34BB"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fig.canvas</w:t>
      </w:r>
      <w:proofErr w:type="gramEnd"/>
      <w:r>
        <w:rPr>
          <w:color w:val="1F1F1F"/>
        </w:rPr>
        <w:t>.print_</w:t>
      </w:r>
      <w:proofErr w:type="gramStart"/>
      <w:r>
        <w:rPr>
          <w:color w:val="1F1F1F"/>
        </w:rPr>
        <w:t>figure</w:t>
      </w:r>
      <w:proofErr w:type="spellEnd"/>
      <w:r>
        <w:rPr>
          <w:color w:val="1F1F1F"/>
        </w:rPr>
        <w:t>(</w:t>
      </w:r>
      <w:proofErr w:type="spellStart"/>
      <w:proofErr w:type="gramEnd"/>
      <w:r>
        <w:rPr>
          <w:color w:val="1F1F1F"/>
        </w:rPr>
        <w:t>bytes_io</w:t>
      </w:r>
      <w:proofErr w:type="spellEnd"/>
      <w:r>
        <w:rPr>
          <w:color w:val="1F1F1F"/>
        </w:rPr>
        <w:t>, **kw)</w:t>
      </w:r>
    </w:p>
    <w:p w14:paraId="1AD5CAAB" w14:textId="0DD70207" w:rsidR="007C014B" w:rsidRDefault="007C014B" w:rsidP="007C014B">
      <w:pPr>
        <w:shd w:val="clear" w:color="auto" w:fill="FFFFFF"/>
        <w:rPr>
          <w:rFonts w:ascii="Roboto" w:hAnsi="Roboto"/>
          <w:color w:val="1F1F1F"/>
          <w:sz w:val="21"/>
          <w:szCs w:val="21"/>
        </w:rPr>
      </w:pPr>
      <w:r>
        <w:rPr>
          <w:rFonts w:ascii="Roboto" w:hAnsi="Roboto"/>
          <w:noProof/>
          <w:color w:val="1F1F1F"/>
          <w:sz w:val="21"/>
          <w:szCs w:val="21"/>
        </w:rPr>
        <w:lastRenderedPageBreak/>
        <w:drawing>
          <wp:inline distT="0" distB="0" distL="0" distR="0" wp14:anchorId="7565C9DE" wp14:editId="788E2757">
            <wp:extent cx="5369560" cy="2987675"/>
            <wp:effectExtent l="0" t="0" r="2540" b="0"/>
            <wp:docPr id="1536740678" name="Picture 8" descr="A graph of a number of st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40678" name="Picture 8" descr="A graph of a number of st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560" cy="2987675"/>
                    </a:xfrm>
                    <a:prstGeom prst="rect">
                      <a:avLst/>
                    </a:prstGeom>
                    <a:noFill/>
                    <a:ln>
                      <a:noFill/>
                    </a:ln>
                  </pic:spPr>
                </pic:pic>
              </a:graphicData>
            </a:graphic>
          </wp:inline>
        </w:drawing>
      </w:r>
    </w:p>
    <w:p w14:paraId="16CCC8B5" w14:textId="6E122D29" w:rsidR="007C014B" w:rsidRDefault="007C014B" w:rsidP="007C014B">
      <w:pPr>
        <w:shd w:val="clear" w:color="auto" w:fill="FFFFFF"/>
        <w:rPr>
          <w:rFonts w:ascii="Roboto" w:hAnsi="Roboto"/>
          <w:color w:val="1F1F1F"/>
          <w:sz w:val="21"/>
          <w:szCs w:val="21"/>
        </w:rPr>
      </w:pPr>
      <w:r>
        <w:rPr>
          <w:rFonts w:ascii="Roboto" w:hAnsi="Roboto"/>
          <w:noProof/>
          <w:color w:val="1F1F1F"/>
          <w:sz w:val="21"/>
          <w:szCs w:val="21"/>
        </w:rPr>
        <w:drawing>
          <wp:inline distT="0" distB="0" distL="0" distR="0" wp14:anchorId="5CFE3744" wp14:editId="00882AFF">
            <wp:extent cx="4370070" cy="2987675"/>
            <wp:effectExtent l="0" t="0" r="0" b="0"/>
            <wp:docPr id="1062255045" name="Picture 7" descr="A diagram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55045" name="Picture 7" descr="A diagram of a bar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0070" cy="2987675"/>
                    </a:xfrm>
                    <a:prstGeom prst="rect">
                      <a:avLst/>
                    </a:prstGeom>
                    <a:noFill/>
                    <a:ln>
                      <a:noFill/>
                    </a:ln>
                  </pic:spPr>
                </pic:pic>
              </a:graphicData>
            </a:graphic>
          </wp:inline>
        </w:drawing>
      </w:r>
    </w:p>
    <w:p w14:paraId="493C7F47" w14:textId="77777777" w:rsidR="007C014B" w:rsidRDefault="007C014B" w:rsidP="007C014B">
      <w:pPr>
        <w:pStyle w:val="HTMLPreformatted"/>
        <w:shd w:val="clear" w:color="auto" w:fill="FFFFFF"/>
        <w:rPr>
          <w:color w:val="1F1F1F"/>
        </w:rPr>
      </w:pPr>
      <w:r>
        <w:rPr>
          <w:color w:val="1F1F1F"/>
        </w:rPr>
        <w:t xml:space="preserve">                </w:t>
      </w:r>
      <w:proofErr w:type="gramStart"/>
      <w:r>
        <w:rPr>
          <w:color w:val="1F1F1F"/>
        </w:rPr>
        <w:t>Group  Misleading</w:t>
      </w:r>
      <w:proofErr w:type="gramEnd"/>
      <w:r>
        <w:rPr>
          <w:color w:val="1F1F1F"/>
        </w:rPr>
        <w:t xml:space="preserve"> Rate (</w:t>
      </w:r>
      <w:proofErr w:type="gramStart"/>
      <w:r>
        <w:rPr>
          <w:color w:val="1F1F1F"/>
        </w:rPr>
        <w:t>%)  Review</w:t>
      </w:r>
      <w:proofErr w:type="gramEnd"/>
      <w:r>
        <w:rPr>
          <w:color w:val="1F1F1F"/>
        </w:rPr>
        <w:t xml:space="preserve"> Count</w:t>
      </w:r>
    </w:p>
    <w:p w14:paraId="30EB9120" w14:textId="77777777" w:rsidR="007C014B" w:rsidRDefault="007C014B" w:rsidP="007C014B">
      <w:pPr>
        <w:pStyle w:val="HTMLPreformatted"/>
        <w:shd w:val="clear" w:color="auto" w:fill="FFFFFF"/>
        <w:rPr>
          <w:color w:val="1F1F1F"/>
        </w:rPr>
      </w:pPr>
      <w:r>
        <w:rPr>
          <w:color w:val="1F1F1F"/>
        </w:rPr>
        <w:t>0   Long + Unverified             7.972270          2308</w:t>
      </w:r>
    </w:p>
    <w:p w14:paraId="582B334B" w14:textId="77777777" w:rsidR="007C014B" w:rsidRDefault="007C014B" w:rsidP="007C014B">
      <w:pPr>
        <w:pStyle w:val="HTMLPreformatted"/>
        <w:shd w:val="clear" w:color="auto" w:fill="FFFFFF"/>
        <w:rPr>
          <w:color w:val="1F1F1F"/>
        </w:rPr>
      </w:pPr>
      <w:r>
        <w:rPr>
          <w:color w:val="1F1F1F"/>
        </w:rPr>
        <w:t>1     Long + Verified            12.026359          1214</w:t>
      </w:r>
    </w:p>
    <w:p w14:paraId="0C5BA6B5" w14:textId="77777777" w:rsidR="007C014B" w:rsidRDefault="007C014B" w:rsidP="007C014B">
      <w:pPr>
        <w:pStyle w:val="HTMLPreformatted"/>
        <w:shd w:val="clear" w:color="auto" w:fill="FFFFFF"/>
        <w:rPr>
          <w:color w:val="1F1F1F"/>
        </w:rPr>
      </w:pPr>
      <w:proofErr w:type="gramStart"/>
      <w:r>
        <w:rPr>
          <w:color w:val="1F1F1F"/>
        </w:rPr>
        <w:t>2  Short</w:t>
      </w:r>
      <w:proofErr w:type="gramEnd"/>
      <w:r>
        <w:rPr>
          <w:color w:val="1F1F1F"/>
        </w:rPr>
        <w:t xml:space="preserve"> + Unverified             5.142857           175</w:t>
      </w:r>
    </w:p>
    <w:p w14:paraId="331714CB" w14:textId="77777777" w:rsidR="007C014B" w:rsidRDefault="007C014B" w:rsidP="007C014B">
      <w:pPr>
        <w:pStyle w:val="HTMLPreformatted"/>
        <w:shd w:val="clear" w:color="auto" w:fill="FFFFFF"/>
        <w:rPr>
          <w:color w:val="1F1F1F"/>
        </w:rPr>
      </w:pPr>
      <w:r>
        <w:rPr>
          <w:color w:val="1F1F1F"/>
        </w:rPr>
        <w:t>3    Short + Verified             8.665511           577</w:t>
      </w:r>
    </w:p>
    <w:p w14:paraId="17857B94" w14:textId="65DB78B5" w:rsidR="007C014B" w:rsidRDefault="007C014B" w:rsidP="007C014B">
      <w:pPr>
        <w:shd w:val="clear" w:color="auto" w:fill="FFFFFF"/>
        <w:rPr>
          <w:rFonts w:ascii="Roboto" w:hAnsi="Roboto"/>
          <w:color w:val="1F1F1F"/>
          <w:sz w:val="21"/>
          <w:szCs w:val="21"/>
        </w:rPr>
      </w:pPr>
      <w:r>
        <w:rPr>
          <w:rFonts w:ascii="Roboto" w:hAnsi="Roboto"/>
          <w:noProof/>
          <w:color w:val="1F1F1F"/>
          <w:sz w:val="21"/>
          <w:szCs w:val="21"/>
        </w:rPr>
        <w:lastRenderedPageBreak/>
        <w:drawing>
          <wp:inline distT="0" distB="0" distL="0" distR="0" wp14:anchorId="1F9B2204" wp14:editId="02E62BD1">
            <wp:extent cx="3572510" cy="3444875"/>
            <wp:effectExtent l="0" t="0" r="0" b="0"/>
            <wp:docPr id="1208340087" name="Picture 6" descr="A graph of misleading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40087" name="Picture 6" descr="A graph of misleading rat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2510" cy="3444875"/>
                    </a:xfrm>
                    <a:prstGeom prst="rect">
                      <a:avLst/>
                    </a:prstGeom>
                    <a:noFill/>
                    <a:ln>
                      <a:noFill/>
                    </a:ln>
                  </pic:spPr>
                </pic:pic>
              </a:graphicData>
            </a:graphic>
          </wp:inline>
        </w:drawing>
      </w:r>
    </w:p>
    <w:p w14:paraId="76E28958" w14:textId="77777777" w:rsidR="007C014B" w:rsidRDefault="007C014B" w:rsidP="007C014B">
      <w:pPr>
        <w:pStyle w:val="HTMLPreformatted"/>
        <w:shd w:val="clear" w:color="auto" w:fill="FFFFFF"/>
        <w:rPr>
          <w:color w:val="1F1F1F"/>
        </w:rPr>
      </w:pPr>
      <w:r>
        <w:rPr>
          <w:color w:val="1F1F1F"/>
        </w:rPr>
        <w:t xml:space="preserve">&lt;ipython-input-18-efff78b2bb22&gt;:182: </w:t>
      </w:r>
      <w:proofErr w:type="spellStart"/>
      <w:r>
        <w:rPr>
          <w:color w:val="1F1F1F"/>
        </w:rPr>
        <w:t>FutureWarning</w:t>
      </w:r>
      <w:proofErr w:type="spellEnd"/>
      <w:r>
        <w:rPr>
          <w:color w:val="1F1F1F"/>
        </w:rPr>
        <w:t xml:space="preserve">: </w:t>
      </w:r>
    </w:p>
    <w:p w14:paraId="6BBBF817" w14:textId="77777777" w:rsidR="007C014B" w:rsidRDefault="007C014B" w:rsidP="007C014B">
      <w:pPr>
        <w:pStyle w:val="HTMLPreformatted"/>
        <w:shd w:val="clear" w:color="auto" w:fill="FFFFFF"/>
        <w:rPr>
          <w:color w:val="1F1F1F"/>
        </w:rPr>
      </w:pPr>
    </w:p>
    <w:p w14:paraId="2529859D"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44F7AA3B"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6C4A7D3C" w14:textId="77777777" w:rsidR="007C014B" w:rsidRDefault="007C014B" w:rsidP="007C014B">
      <w:pPr>
        <w:pStyle w:val="HTMLPreformatted"/>
        <w:shd w:val="clear" w:color="auto" w:fill="FFFFFF"/>
        <w:rPr>
          <w:color w:val="1F1F1F"/>
        </w:rPr>
      </w:pPr>
    </w:p>
    <w:p w14:paraId="00B364E8" w14:textId="77777777" w:rsidR="007C014B" w:rsidRDefault="007C014B" w:rsidP="007C014B">
      <w:pPr>
        <w:pStyle w:val="HTMLPreformatted"/>
        <w:shd w:val="clear" w:color="auto" w:fill="FFFFFF"/>
        <w:rPr>
          <w:color w:val="1F1F1F"/>
        </w:rPr>
      </w:pPr>
      <w:r>
        <w:rPr>
          <w:color w:val="1F1F1F"/>
        </w:rPr>
        <w:t xml:space="preserve">  </w:t>
      </w:r>
      <w:proofErr w:type="gramStart"/>
      <w:r>
        <w:rPr>
          <w:color w:val="1F1F1F"/>
        </w:rPr>
        <w:t>sns.kdeplot</w:t>
      </w:r>
      <w:proofErr w:type="gramEnd"/>
      <w:r>
        <w:rPr>
          <w:color w:val="1F1F1F"/>
        </w:rPr>
        <w:t>(data=topic_1_reviews[topic_1_reviews['length_category'] == 'Long'],</w:t>
      </w:r>
    </w:p>
    <w:p w14:paraId="7D32C05D" w14:textId="77777777" w:rsidR="007C014B" w:rsidRDefault="007C014B" w:rsidP="007C014B">
      <w:pPr>
        <w:pStyle w:val="HTMLPreformatted"/>
        <w:shd w:val="clear" w:color="auto" w:fill="FFFFFF"/>
        <w:rPr>
          <w:color w:val="1F1F1F"/>
        </w:rPr>
      </w:pPr>
      <w:r>
        <w:rPr>
          <w:color w:val="1F1F1F"/>
        </w:rPr>
        <w:t xml:space="preserve">&lt;ipython-input-18-efff78b2bb22&gt;:184: </w:t>
      </w:r>
      <w:proofErr w:type="spellStart"/>
      <w:r>
        <w:rPr>
          <w:color w:val="1F1F1F"/>
        </w:rPr>
        <w:t>FutureWarning</w:t>
      </w:r>
      <w:proofErr w:type="spellEnd"/>
      <w:r>
        <w:rPr>
          <w:color w:val="1F1F1F"/>
        </w:rPr>
        <w:t xml:space="preserve">: </w:t>
      </w:r>
    </w:p>
    <w:p w14:paraId="1F0AB6CF" w14:textId="77777777" w:rsidR="007C014B" w:rsidRDefault="007C014B" w:rsidP="007C014B">
      <w:pPr>
        <w:pStyle w:val="HTMLPreformatted"/>
        <w:shd w:val="clear" w:color="auto" w:fill="FFFFFF"/>
        <w:rPr>
          <w:color w:val="1F1F1F"/>
        </w:rPr>
      </w:pPr>
    </w:p>
    <w:p w14:paraId="7913EE59"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0CABD3A8"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36E38928" w14:textId="77777777" w:rsidR="007C014B" w:rsidRDefault="007C014B" w:rsidP="007C014B">
      <w:pPr>
        <w:pStyle w:val="HTMLPreformatted"/>
        <w:shd w:val="clear" w:color="auto" w:fill="FFFFFF"/>
        <w:rPr>
          <w:color w:val="1F1F1F"/>
        </w:rPr>
      </w:pPr>
    </w:p>
    <w:p w14:paraId="5211950D" w14:textId="77777777" w:rsidR="007C014B" w:rsidRDefault="007C014B" w:rsidP="007C014B">
      <w:pPr>
        <w:pStyle w:val="HTMLPreformatted"/>
        <w:shd w:val="clear" w:color="auto" w:fill="FFFFFF"/>
        <w:rPr>
          <w:color w:val="1F1F1F"/>
        </w:rPr>
      </w:pPr>
      <w:r>
        <w:rPr>
          <w:color w:val="1F1F1F"/>
        </w:rPr>
        <w:t xml:space="preserve">  </w:t>
      </w:r>
      <w:proofErr w:type="gramStart"/>
      <w:r>
        <w:rPr>
          <w:color w:val="1F1F1F"/>
        </w:rPr>
        <w:t>sns.kdeplot</w:t>
      </w:r>
      <w:proofErr w:type="gramEnd"/>
      <w:r>
        <w:rPr>
          <w:color w:val="1F1F1F"/>
        </w:rPr>
        <w:t>(data=topic_1_reviews[topic_1_reviews['length_category'] == 'Short'],</w:t>
      </w:r>
    </w:p>
    <w:p w14:paraId="0790058B" w14:textId="77777777" w:rsidR="007C014B" w:rsidRDefault="007C014B" w:rsidP="007C014B">
      <w:pPr>
        <w:pStyle w:val="HTMLPreformatted"/>
        <w:shd w:val="clear" w:color="auto" w:fill="FFFFFF"/>
        <w:rPr>
          <w:color w:val="1F1F1F"/>
        </w:rPr>
      </w:pPr>
      <w:r>
        <w:rPr>
          <w:color w:val="1F1F1F"/>
        </w:rPr>
        <w:t xml:space="preserve">/usr/local/lib/python3.11/dist-packages/IPython/core/pylabtools.py:151: </w:t>
      </w:r>
      <w:proofErr w:type="spellStart"/>
      <w:r>
        <w:rPr>
          <w:color w:val="1F1F1F"/>
        </w:rPr>
        <w:t>UserWarning</w:t>
      </w:r>
      <w:proofErr w:type="spellEnd"/>
      <w:r>
        <w:rPr>
          <w:color w:val="1F1F1F"/>
        </w:rPr>
        <w:t xml:space="preserve">: Glyph 128221 (\N{MEMO}) missing from font(s) </w:t>
      </w:r>
      <w:proofErr w:type="spellStart"/>
      <w:r>
        <w:rPr>
          <w:color w:val="1F1F1F"/>
        </w:rPr>
        <w:t>DejaVu</w:t>
      </w:r>
      <w:proofErr w:type="spellEnd"/>
      <w:r>
        <w:rPr>
          <w:color w:val="1F1F1F"/>
        </w:rPr>
        <w:t xml:space="preserve"> Sans.</w:t>
      </w:r>
    </w:p>
    <w:p w14:paraId="3B31559A"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fig.canvas</w:t>
      </w:r>
      <w:proofErr w:type="gramEnd"/>
      <w:r>
        <w:rPr>
          <w:color w:val="1F1F1F"/>
        </w:rPr>
        <w:t>.print_</w:t>
      </w:r>
      <w:proofErr w:type="gramStart"/>
      <w:r>
        <w:rPr>
          <w:color w:val="1F1F1F"/>
        </w:rPr>
        <w:t>figure</w:t>
      </w:r>
      <w:proofErr w:type="spellEnd"/>
      <w:r>
        <w:rPr>
          <w:color w:val="1F1F1F"/>
        </w:rPr>
        <w:t>(</w:t>
      </w:r>
      <w:proofErr w:type="spellStart"/>
      <w:proofErr w:type="gramEnd"/>
      <w:r>
        <w:rPr>
          <w:color w:val="1F1F1F"/>
        </w:rPr>
        <w:t>bytes_io</w:t>
      </w:r>
      <w:proofErr w:type="spellEnd"/>
      <w:r>
        <w:rPr>
          <w:color w:val="1F1F1F"/>
        </w:rPr>
        <w:t>, **kw)</w:t>
      </w:r>
    </w:p>
    <w:p w14:paraId="6EADBFF2" w14:textId="033BA0CA" w:rsidR="007C014B" w:rsidRDefault="007C014B" w:rsidP="007C014B">
      <w:pPr>
        <w:shd w:val="clear" w:color="auto" w:fill="FFFFFF"/>
        <w:rPr>
          <w:rFonts w:ascii="Roboto" w:hAnsi="Roboto"/>
          <w:color w:val="1F1F1F"/>
          <w:sz w:val="21"/>
          <w:szCs w:val="21"/>
        </w:rPr>
      </w:pPr>
      <w:r>
        <w:rPr>
          <w:rFonts w:ascii="Roboto" w:hAnsi="Roboto"/>
          <w:noProof/>
          <w:color w:val="1F1F1F"/>
          <w:sz w:val="21"/>
          <w:szCs w:val="21"/>
        </w:rPr>
        <w:lastRenderedPageBreak/>
        <w:drawing>
          <wp:inline distT="0" distB="0" distL="0" distR="0" wp14:anchorId="1D74C607" wp14:editId="532BA6BA">
            <wp:extent cx="5369560" cy="2987675"/>
            <wp:effectExtent l="0" t="0" r="2540" b="0"/>
            <wp:docPr id="1879067061" name="Picture 5" descr="A graph of a number of st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67061" name="Picture 5" descr="A graph of a number of sta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560" cy="2987675"/>
                    </a:xfrm>
                    <a:prstGeom prst="rect">
                      <a:avLst/>
                    </a:prstGeom>
                    <a:noFill/>
                    <a:ln>
                      <a:noFill/>
                    </a:ln>
                  </pic:spPr>
                </pic:pic>
              </a:graphicData>
            </a:graphic>
          </wp:inline>
        </w:drawing>
      </w:r>
    </w:p>
    <w:p w14:paraId="1AA9A04D" w14:textId="77777777" w:rsidR="007C014B" w:rsidRDefault="007C014B" w:rsidP="007C014B">
      <w:pPr>
        <w:pStyle w:val="HTMLPreformatted"/>
        <w:shd w:val="clear" w:color="auto" w:fill="FFFFFF"/>
        <w:rPr>
          <w:color w:val="1F1F1F"/>
        </w:rPr>
      </w:pPr>
      <w:r>
        <w:rPr>
          <w:color w:val="1F1F1F"/>
        </w:rPr>
        <w:t xml:space="preserve">&lt;ipython-input-18-efff78b2bb22&gt;:212: </w:t>
      </w:r>
      <w:proofErr w:type="spellStart"/>
      <w:r>
        <w:rPr>
          <w:color w:val="1F1F1F"/>
        </w:rPr>
        <w:t>FutureWarning</w:t>
      </w:r>
      <w:proofErr w:type="spellEnd"/>
      <w:r>
        <w:rPr>
          <w:color w:val="1F1F1F"/>
        </w:rPr>
        <w:t xml:space="preserve">: </w:t>
      </w:r>
    </w:p>
    <w:p w14:paraId="78776756" w14:textId="77777777" w:rsidR="007C014B" w:rsidRDefault="007C014B" w:rsidP="007C014B">
      <w:pPr>
        <w:pStyle w:val="HTMLPreformatted"/>
        <w:shd w:val="clear" w:color="auto" w:fill="FFFFFF"/>
        <w:rPr>
          <w:color w:val="1F1F1F"/>
        </w:rPr>
      </w:pPr>
    </w:p>
    <w:p w14:paraId="17C44562"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5FA66CBC"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0EA6419D" w14:textId="77777777" w:rsidR="007C014B" w:rsidRDefault="007C014B" w:rsidP="007C014B">
      <w:pPr>
        <w:pStyle w:val="HTMLPreformatted"/>
        <w:shd w:val="clear" w:color="auto" w:fill="FFFFFF"/>
        <w:rPr>
          <w:color w:val="1F1F1F"/>
        </w:rPr>
      </w:pPr>
    </w:p>
    <w:p w14:paraId="1B2FEB4B"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sns.kdeplot</w:t>
      </w:r>
      <w:proofErr w:type="spellEnd"/>
      <w:proofErr w:type="gramEnd"/>
      <w:r>
        <w:rPr>
          <w:color w:val="1F1F1F"/>
        </w:rPr>
        <w:t>(data=subset, x='</w:t>
      </w:r>
      <w:proofErr w:type="spellStart"/>
      <w:r>
        <w:rPr>
          <w:color w:val="1F1F1F"/>
        </w:rPr>
        <w:t>rating_diff</w:t>
      </w:r>
      <w:proofErr w:type="spellEnd"/>
      <w:r>
        <w:rPr>
          <w:color w:val="1F1F1F"/>
        </w:rPr>
        <w:t>', label=group, shade=True, color=color)</w:t>
      </w:r>
    </w:p>
    <w:p w14:paraId="18626C1F" w14:textId="77777777" w:rsidR="007C014B" w:rsidRDefault="007C014B" w:rsidP="007C014B">
      <w:pPr>
        <w:pStyle w:val="HTMLPreformatted"/>
        <w:shd w:val="clear" w:color="auto" w:fill="FFFFFF"/>
        <w:rPr>
          <w:color w:val="1F1F1F"/>
        </w:rPr>
      </w:pPr>
      <w:r>
        <w:rPr>
          <w:color w:val="1F1F1F"/>
        </w:rPr>
        <w:t xml:space="preserve">&lt;ipython-input-18-efff78b2bb22&gt;:212: </w:t>
      </w:r>
      <w:proofErr w:type="spellStart"/>
      <w:r>
        <w:rPr>
          <w:color w:val="1F1F1F"/>
        </w:rPr>
        <w:t>FutureWarning</w:t>
      </w:r>
      <w:proofErr w:type="spellEnd"/>
      <w:r>
        <w:rPr>
          <w:color w:val="1F1F1F"/>
        </w:rPr>
        <w:t xml:space="preserve">: </w:t>
      </w:r>
    </w:p>
    <w:p w14:paraId="12DAACDE" w14:textId="77777777" w:rsidR="007C014B" w:rsidRDefault="007C014B" w:rsidP="007C014B">
      <w:pPr>
        <w:pStyle w:val="HTMLPreformatted"/>
        <w:shd w:val="clear" w:color="auto" w:fill="FFFFFF"/>
        <w:rPr>
          <w:color w:val="1F1F1F"/>
        </w:rPr>
      </w:pPr>
    </w:p>
    <w:p w14:paraId="6A267EB0"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61D70F0F"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1269AC96" w14:textId="77777777" w:rsidR="007C014B" w:rsidRDefault="007C014B" w:rsidP="007C014B">
      <w:pPr>
        <w:pStyle w:val="HTMLPreformatted"/>
        <w:shd w:val="clear" w:color="auto" w:fill="FFFFFF"/>
        <w:rPr>
          <w:color w:val="1F1F1F"/>
        </w:rPr>
      </w:pPr>
    </w:p>
    <w:p w14:paraId="7B0EACD0"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sns.kdeplot</w:t>
      </w:r>
      <w:proofErr w:type="spellEnd"/>
      <w:proofErr w:type="gramEnd"/>
      <w:r>
        <w:rPr>
          <w:color w:val="1F1F1F"/>
        </w:rPr>
        <w:t>(data=subset, x='</w:t>
      </w:r>
      <w:proofErr w:type="spellStart"/>
      <w:r>
        <w:rPr>
          <w:color w:val="1F1F1F"/>
        </w:rPr>
        <w:t>rating_diff</w:t>
      </w:r>
      <w:proofErr w:type="spellEnd"/>
      <w:r>
        <w:rPr>
          <w:color w:val="1F1F1F"/>
        </w:rPr>
        <w:t>', label=group, shade=True, color=color)</w:t>
      </w:r>
    </w:p>
    <w:p w14:paraId="7D089BD9" w14:textId="77777777" w:rsidR="007C014B" w:rsidRDefault="007C014B" w:rsidP="007C014B">
      <w:pPr>
        <w:pStyle w:val="HTMLPreformatted"/>
        <w:shd w:val="clear" w:color="auto" w:fill="FFFFFF"/>
        <w:rPr>
          <w:color w:val="1F1F1F"/>
        </w:rPr>
      </w:pPr>
      <w:r>
        <w:rPr>
          <w:color w:val="1F1F1F"/>
        </w:rPr>
        <w:t xml:space="preserve">&lt;ipython-input-18-efff78b2bb22&gt;:212: </w:t>
      </w:r>
      <w:proofErr w:type="spellStart"/>
      <w:r>
        <w:rPr>
          <w:color w:val="1F1F1F"/>
        </w:rPr>
        <w:t>FutureWarning</w:t>
      </w:r>
      <w:proofErr w:type="spellEnd"/>
      <w:r>
        <w:rPr>
          <w:color w:val="1F1F1F"/>
        </w:rPr>
        <w:t xml:space="preserve">: </w:t>
      </w:r>
    </w:p>
    <w:p w14:paraId="4E4FD070" w14:textId="77777777" w:rsidR="007C014B" w:rsidRDefault="007C014B" w:rsidP="007C014B">
      <w:pPr>
        <w:pStyle w:val="HTMLPreformatted"/>
        <w:shd w:val="clear" w:color="auto" w:fill="FFFFFF"/>
        <w:rPr>
          <w:color w:val="1F1F1F"/>
        </w:rPr>
      </w:pPr>
    </w:p>
    <w:p w14:paraId="66FC3539"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7492B20E"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3AC5C7EF" w14:textId="77777777" w:rsidR="007C014B" w:rsidRDefault="007C014B" w:rsidP="007C014B">
      <w:pPr>
        <w:pStyle w:val="HTMLPreformatted"/>
        <w:shd w:val="clear" w:color="auto" w:fill="FFFFFF"/>
        <w:rPr>
          <w:color w:val="1F1F1F"/>
        </w:rPr>
      </w:pPr>
    </w:p>
    <w:p w14:paraId="5093F79C"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sns.kdeplot</w:t>
      </w:r>
      <w:proofErr w:type="spellEnd"/>
      <w:proofErr w:type="gramEnd"/>
      <w:r>
        <w:rPr>
          <w:color w:val="1F1F1F"/>
        </w:rPr>
        <w:t>(data=subset, x='</w:t>
      </w:r>
      <w:proofErr w:type="spellStart"/>
      <w:r>
        <w:rPr>
          <w:color w:val="1F1F1F"/>
        </w:rPr>
        <w:t>rating_diff</w:t>
      </w:r>
      <w:proofErr w:type="spellEnd"/>
      <w:r>
        <w:rPr>
          <w:color w:val="1F1F1F"/>
        </w:rPr>
        <w:t>', label=group, shade=True, color=color)</w:t>
      </w:r>
    </w:p>
    <w:p w14:paraId="578F0911" w14:textId="77777777" w:rsidR="007C014B" w:rsidRDefault="007C014B" w:rsidP="007C014B">
      <w:pPr>
        <w:pStyle w:val="HTMLPreformatted"/>
        <w:shd w:val="clear" w:color="auto" w:fill="FFFFFF"/>
        <w:rPr>
          <w:color w:val="1F1F1F"/>
        </w:rPr>
      </w:pPr>
      <w:r>
        <w:rPr>
          <w:color w:val="1F1F1F"/>
        </w:rPr>
        <w:t xml:space="preserve">&lt;ipython-input-18-efff78b2bb22&gt;:212: </w:t>
      </w:r>
      <w:proofErr w:type="spellStart"/>
      <w:r>
        <w:rPr>
          <w:color w:val="1F1F1F"/>
        </w:rPr>
        <w:t>FutureWarning</w:t>
      </w:r>
      <w:proofErr w:type="spellEnd"/>
      <w:r>
        <w:rPr>
          <w:color w:val="1F1F1F"/>
        </w:rPr>
        <w:t xml:space="preserve">: </w:t>
      </w:r>
    </w:p>
    <w:p w14:paraId="255BB282" w14:textId="77777777" w:rsidR="007C014B" w:rsidRDefault="007C014B" w:rsidP="007C014B">
      <w:pPr>
        <w:pStyle w:val="HTMLPreformatted"/>
        <w:shd w:val="clear" w:color="auto" w:fill="FFFFFF"/>
        <w:rPr>
          <w:color w:val="1F1F1F"/>
        </w:rPr>
      </w:pPr>
    </w:p>
    <w:p w14:paraId="49DBFD31"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178D2415"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1CAE06F5" w14:textId="77777777" w:rsidR="007C014B" w:rsidRDefault="007C014B" w:rsidP="007C014B">
      <w:pPr>
        <w:pStyle w:val="HTMLPreformatted"/>
        <w:shd w:val="clear" w:color="auto" w:fill="FFFFFF"/>
        <w:rPr>
          <w:color w:val="1F1F1F"/>
        </w:rPr>
      </w:pPr>
    </w:p>
    <w:p w14:paraId="5B4DA9DD"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sns.kdeplot</w:t>
      </w:r>
      <w:proofErr w:type="spellEnd"/>
      <w:proofErr w:type="gramEnd"/>
      <w:r>
        <w:rPr>
          <w:color w:val="1F1F1F"/>
        </w:rPr>
        <w:t>(data=subset, x='</w:t>
      </w:r>
      <w:proofErr w:type="spellStart"/>
      <w:r>
        <w:rPr>
          <w:color w:val="1F1F1F"/>
        </w:rPr>
        <w:t>rating_diff</w:t>
      </w:r>
      <w:proofErr w:type="spellEnd"/>
      <w:r>
        <w:rPr>
          <w:color w:val="1F1F1F"/>
        </w:rPr>
        <w:t>', label=group, shade=True, color=color)</w:t>
      </w:r>
    </w:p>
    <w:p w14:paraId="4D7A5A5A" w14:textId="77777777" w:rsidR="007C014B" w:rsidRDefault="007C014B" w:rsidP="007C014B">
      <w:pPr>
        <w:pStyle w:val="HTMLPreformatted"/>
        <w:shd w:val="clear" w:color="auto" w:fill="FFFFFF"/>
        <w:rPr>
          <w:color w:val="1F1F1F"/>
        </w:rPr>
      </w:pPr>
      <w:r>
        <w:rPr>
          <w:color w:val="1F1F1F"/>
        </w:rPr>
        <w:t xml:space="preserve">/usr/local/lib/python3.11/dist-packages/IPython/core/pylabtools.py:151: </w:t>
      </w:r>
      <w:proofErr w:type="spellStart"/>
      <w:r>
        <w:rPr>
          <w:color w:val="1F1F1F"/>
        </w:rPr>
        <w:t>UserWarning</w:t>
      </w:r>
      <w:proofErr w:type="spellEnd"/>
      <w:r>
        <w:rPr>
          <w:color w:val="1F1F1F"/>
        </w:rPr>
        <w:t>: Glyph 128201 (\</w:t>
      </w:r>
      <w:proofErr w:type="gramStart"/>
      <w:r>
        <w:rPr>
          <w:color w:val="1F1F1F"/>
        </w:rPr>
        <w:t>N{</w:t>
      </w:r>
      <w:proofErr w:type="gramEnd"/>
      <w:r>
        <w:rPr>
          <w:color w:val="1F1F1F"/>
        </w:rPr>
        <w:t xml:space="preserve">CHART WITH DOWNWARDS TREND}) missing from font(s) </w:t>
      </w:r>
      <w:proofErr w:type="spellStart"/>
      <w:r>
        <w:rPr>
          <w:color w:val="1F1F1F"/>
        </w:rPr>
        <w:t>DejaVu</w:t>
      </w:r>
      <w:proofErr w:type="spellEnd"/>
      <w:r>
        <w:rPr>
          <w:color w:val="1F1F1F"/>
        </w:rPr>
        <w:t xml:space="preserve"> Sans.</w:t>
      </w:r>
    </w:p>
    <w:p w14:paraId="69E90B14"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fig.canvas</w:t>
      </w:r>
      <w:proofErr w:type="gramEnd"/>
      <w:r>
        <w:rPr>
          <w:color w:val="1F1F1F"/>
        </w:rPr>
        <w:t>.print_</w:t>
      </w:r>
      <w:proofErr w:type="gramStart"/>
      <w:r>
        <w:rPr>
          <w:color w:val="1F1F1F"/>
        </w:rPr>
        <w:t>figure</w:t>
      </w:r>
      <w:proofErr w:type="spellEnd"/>
      <w:r>
        <w:rPr>
          <w:color w:val="1F1F1F"/>
        </w:rPr>
        <w:t>(</w:t>
      </w:r>
      <w:proofErr w:type="spellStart"/>
      <w:proofErr w:type="gramEnd"/>
      <w:r>
        <w:rPr>
          <w:color w:val="1F1F1F"/>
        </w:rPr>
        <w:t>bytes_io</w:t>
      </w:r>
      <w:proofErr w:type="spellEnd"/>
      <w:r>
        <w:rPr>
          <w:color w:val="1F1F1F"/>
        </w:rPr>
        <w:t>, **kw)</w:t>
      </w:r>
    </w:p>
    <w:p w14:paraId="2C5AFD0C" w14:textId="79D9A523" w:rsidR="007C014B" w:rsidRDefault="007C014B" w:rsidP="007C014B">
      <w:pPr>
        <w:shd w:val="clear" w:color="auto" w:fill="FFFFFF"/>
        <w:rPr>
          <w:rFonts w:ascii="Roboto" w:hAnsi="Roboto"/>
          <w:color w:val="1F1F1F"/>
          <w:sz w:val="21"/>
          <w:szCs w:val="21"/>
        </w:rPr>
      </w:pPr>
      <w:r>
        <w:rPr>
          <w:rFonts w:ascii="Roboto" w:hAnsi="Roboto"/>
          <w:noProof/>
          <w:color w:val="1F1F1F"/>
          <w:sz w:val="21"/>
          <w:szCs w:val="21"/>
        </w:rPr>
        <w:lastRenderedPageBreak/>
        <w:drawing>
          <wp:inline distT="0" distB="0" distL="0" distR="0" wp14:anchorId="23DDB477" wp14:editId="4CA7FC94">
            <wp:extent cx="5943600" cy="3249930"/>
            <wp:effectExtent l="0" t="0" r="0" b="1270"/>
            <wp:docPr id="68068285" name="Picture 4" descr="A graph of a number of st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8285" name="Picture 4" descr="A graph of a number of sta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inline>
        </w:drawing>
      </w:r>
    </w:p>
    <w:p w14:paraId="39AA75B9" w14:textId="77777777" w:rsidR="007C014B" w:rsidRDefault="007C014B" w:rsidP="007C014B">
      <w:pPr>
        <w:pStyle w:val="HTMLPreformatted"/>
        <w:shd w:val="clear" w:color="auto" w:fill="FFFFFF"/>
        <w:rPr>
          <w:color w:val="1F1F1F"/>
        </w:rPr>
      </w:pPr>
      <w:r>
        <w:rPr>
          <w:color w:val="1F1F1F"/>
        </w:rPr>
        <w:t xml:space="preserve">&lt;ipython-input-18-efff78b2bb22&gt;:239: </w:t>
      </w:r>
      <w:proofErr w:type="spellStart"/>
      <w:r>
        <w:rPr>
          <w:color w:val="1F1F1F"/>
        </w:rPr>
        <w:t>FutureWarning</w:t>
      </w:r>
      <w:proofErr w:type="spellEnd"/>
      <w:r>
        <w:rPr>
          <w:color w:val="1F1F1F"/>
        </w:rPr>
        <w:t xml:space="preserve">: </w:t>
      </w:r>
    </w:p>
    <w:p w14:paraId="5B73152B" w14:textId="77777777" w:rsidR="007C014B" w:rsidRDefault="007C014B" w:rsidP="007C014B">
      <w:pPr>
        <w:pStyle w:val="HTMLPreformatted"/>
        <w:shd w:val="clear" w:color="auto" w:fill="FFFFFF"/>
        <w:rPr>
          <w:color w:val="1F1F1F"/>
        </w:rPr>
      </w:pPr>
    </w:p>
    <w:p w14:paraId="69000017"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40105AA8"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4E72B2E0" w14:textId="77777777" w:rsidR="007C014B" w:rsidRDefault="007C014B" w:rsidP="007C014B">
      <w:pPr>
        <w:pStyle w:val="HTMLPreformatted"/>
        <w:shd w:val="clear" w:color="auto" w:fill="FFFFFF"/>
        <w:rPr>
          <w:color w:val="1F1F1F"/>
        </w:rPr>
      </w:pPr>
    </w:p>
    <w:p w14:paraId="21451F08"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sns.kdeplot</w:t>
      </w:r>
      <w:proofErr w:type="spellEnd"/>
      <w:proofErr w:type="gramEnd"/>
      <w:r>
        <w:rPr>
          <w:color w:val="1F1F1F"/>
        </w:rPr>
        <w:t>(data=subset, x='</w:t>
      </w:r>
      <w:proofErr w:type="spellStart"/>
      <w:r>
        <w:rPr>
          <w:color w:val="1F1F1F"/>
        </w:rPr>
        <w:t>rating_diff</w:t>
      </w:r>
      <w:proofErr w:type="spellEnd"/>
      <w:r>
        <w:rPr>
          <w:color w:val="1F1F1F"/>
        </w:rPr>
        <w:t>', label=group, shade=True, color=color)</w:t>
      </w:r>
    </w:p>
    <w:p w14:paraId="73C43FB5" w14:textId="77777777" w:rsidR="007C014B" w:rsidRDefault="007C014B" w:rsidP="007C014B">
      <w:pPr>
        <w:pStyle w:val="HTMLPreformatted"/>
        <w:shd w:val="clear" w:color="auto" w:fill="FFFFFF"/>
        <w:rPr>
          <w:color w:val="1F1F1F"/>
        </w:rPr>
      </w:pPr>
      <w:r>
        <w:rPr>
          <w:color w:val="1F1F1F"/>
        </w:rPr>
        <w:t xml:space="preserve">&lt;ipython-input-18-efff78b2bb22&gt;:239: </w:t>
      </w:r>
      <w:proofErr w:type="spellStart"/>
      <w:r>
        <w:rPr>
          <w:color w:val="1F1F1F"/>
        </w:rPr>
        <w:t>FutureWarning</w:t>
      </w:r>
      <w:proofErr w:type="spellEnd"/>
      <w:r>
        <w:rPr>
          <w:color w:val="1F1F1F"/>
        </w:rPr>
        <w:t xml:space="preserve">: </w:t>
      </w:r>
    </w:p>
    <w:p w14:paraId="4ACCFFBC" w14:textId="77777777" w:rsidR="007C014B" w:rsidRDefault="007C014B" w:rsidP="007C014B">
      <w:pPr>
        <w:pStyle w:val="HTMLPreformatted"/>
        <w:shd w:val="clear" w:color="auto" w:fill="FFFFFF"/>
        <w:rPr>
          <w:color w:val="1F1F1F"/>
        </w:rPr>
      </w:pPr>
    </w:p>
    <w:p w14:paraId="357BA83D"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63F1F6F0"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549B39AA" w14:textId="77777777" w:rsidR="007C014B" w:rsidRDefault="007C014B" w:rsidP="007C014B">
      <w:pPr>
        <w:pStyle w:val="HTMLPreformatted"/>
        <w:shd w:val="clear" w:color="auto" w:fill="FFFFFF"/>
        <w:rPr>
          <w:color w:val="1F1F1F"/>
        </w:rPr>
      </w:pPr>
    </w:p>
    <w:p w14:paraId="62001ED9"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sns.kdeplot</w:t>
      </w:r>
      <w:proofErr w:type="spellEnd"/>
      <w:proofErr w:type="gramEnd"/>
      <w:r>
        <w:rPr>
          <w:color w:val="1F1F1F"/>
        </w:rPr>
        <w:t>(data=subset, x='</w:t>
      </w:r>
      <w:proofErr w:type="spellStart"/>
      <w:r>
        <w:rPr>
          <w:color w:val="1F1F1F"/>
        </w:rPr>
        <w:t>rating_diff</w:t>
      </w:r>
      <w:proofErr w:type="spellEnd"/>
      <w:r>
        <w:rPr>
          <w:color w:val="1F1F1F"/>
        </w:rPr>
        <w:t>', label=group, shade=True, color=color)</w:t>
      </w:r>
    </w:p>
    <w:p w14:paraId="39AC60D8" w14:textId="77777777" w:rsidR="007C014B" w:rsidRDefault="007C014B" w:rsidP="007C014B">
      <w:pPr>
        <w:pStyle w:val="HTMLPreformatted"/>
        <w:shd w:val="clear" w:color="auto" w:fill="FFFFFF"/>
        <w:rPr>
          <w:color w:val="1F1F1F"/>
        </w:rPr>
      </w:pPr>
      <w:r>
        <w:rPr>
          <w:color w:val="1F1F1F"/>
        </w:rPr>
        <w:t xml:space="preserve">&lt;ipython-input-18-efff78b2bb22&gt;:239: </w:t>
      </w:r>
      <w:proofErr w:type="spellStart"/>
      <w:r>
        <w:rPr>
          <w:color w:val="1F1F1F"/>
        </w:rPr>
        <w:t>FutureWarning</w:t>
      </w:r>
      <w:proofErr w:type="spellEnd"/>
      <w:r>
        <w:rPr>
          <w:color w:val="1F1F1F"/>
        </w:rPr>
        <w:t xml:space="preserve">: </w:t>
      </w:r>
    </w:p>
    <w:p w14:paraId="250C1B88" w14:textId="77777777" w:rsidR="007C014B" w:rsidRDefault="007C014B" w:rsidP="007C014B">
      <w:pPr>
        <w:pStyle w:val="HTMLPreformatted"/>
        <w:shd w:val="clear" w:color="auto" w:fill="FFFFFF"/>
        <w:rPr>
          <w:color w:val="1F1F1F"/>
        </w:rPr>
      </w:pPr>
    </w:p>
    <w:p w14:paraId="5C88FACF"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0E0ABF34"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4D55E5DD" w14:textId="77777777" w:rsidR="007C014B" w:rsidRDefault="007C014B" w:rsidP="007C014B">
      <w:pPr>
        <w:pStyle w:val="HTMLPreformatted"/>
        <w:shd w:val="clear" w:color="auto" w:fill="FFFFFF"/>
        <w:rPr>
          <w:color w:val="1F1F1F"/>
        </w:rPr>
      </w:pPr>
    </w:p>
    <w:p w14:paraId="73601D0F"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sns.kdeplot</w:t>
      </w:r>
      <w:proofErr w:type="spellEnd"/>
      <w:proofErr w:type="gramEnd"/>
      <w:r>
        <w:rPr>
          <w:color w:val="1F1F1F"/>
        </w:rPr>
        <w:t>(data=subset, x='</w:t>
      </w:r>
      <w:proofErr w:type="spellStart"/>
      <w:r>
        <w:rPr>
          <w:color w:val="1F1F1F"/>
        </w:rPr>
        <w:t>rating_diff</w:t>
      </w:r>
      <w:proofErr w:type="spellEnd"/>
      <w:r>
        <w:rPr>
          <w:color w:val="1F1F1F"/>
        </w:rPr>
        <w:t>', label=group, shade=True, color=color)</w:t>
      </w:r>
    </w:p>
    <w:p w14:paraId="4947B71E" w14:textId="77777777" w:rsidR="007C014B" w:rsidRDefault="007C014B" w:rsidP="007C014B">
      <w:pPr>
        <w:pStyle w:val="HTMLPreformatted"/>
        <w:shd w:val="clear" w:color="auto" w:fill="FFFFFF"/>
        <w:rPr>
          <w:color w:val="1F1F1F"/>
        </w:rPr>
      </w:pPr>
      <w:r>
        <w:rPr>
          <w:color w:val="1F1F1F"/>
        </w:rPr>
        <w:t xml:space="preserve">&lt;ipython-input-18-efff78b2bb22&gt;:239: </w:t>
      </w:r>
      <w:proofErr w:type="spellStart"/>
      <w:r>
        <w:rPr>
          <w:color w:val="1F1F1F"/>
        </w:rPr>
        <w:t>FutureWarning</w:t>
      </w:r>
      <w:proofErr w:type="spellEnd"/>
      <w:r>
        <w:rPr>
          <w:color w:val="1F1F1F"/>
        </w:rPr>
        <w:t xml:space="preserve">: </w:t>
      </w:r>
    </w:p>
    <w:p w14:paraId="5F48DEAD" w14:textId="77777777" w:rsidR="007C014B" w:rsidRDefault="007C014B" w:rsidP="007C014B">
      <w:pPr>
        <w:pStyle w:val="HTMLPreformatted"/>
        <w:shd w:val="clear" w:color="auto" w:fill="FFFFFF"/>
        <w:rPr>
          <w:color w:val="1F1F1F"/>
        </w:rPr>
      </w:pPr>
    </w:p>
    <w:p w14:paraId="09937874" w14:textId="77777777" w:rsidR="007C014B" w:rsidRDefault="007C014B" w:rsidP="007C014B">
      <w:pPr>
        <w:pStyle w:val="HTMLPreformatted"/>
        <w:shd w:val="clear" w:color="auto" w:fill="FFFFFF"/>
        <w:rPr>
          <w:color w:val="1F1F1F"/>
        </w:rPr>
      </w:pPr>
      <w:r>
        <w:rPr>
          <w:color w:val="1F1F1F"/>
        </w:rPr>
        <w:t>`shade` is now deprecated in favor of `fill`; setting `fill=True`.</w:t>
      </w:r>
    </w:p>
    <w:p w14:paraId="7980B94D" w14:textId="77777777" w:rsidR="007C014B" w:rsidRDefault="007C014B" w:rsidP="007C014B">
      <w:pPr>
        <w:pStyle w:val="HTMLPreformatted"/>
        <w:shd w:val="clear" w:color="auto" w:fill="FFFFFF"/>
        <w:rPr>
          <w:color w:val="1F1F1F"/>
        </w:rPr>
      </w:pPr>
      <w:r>
        <w:rPr>
          <w:color w:val="1F1F1F"/>
        </w:rPr>
        <w:t>This will become an error in seaborn v0.14.0; please update your code.</w:t>
      </w:r>
    </w:p>
    <w:p w14:paraId="5A51C3E5" w14:textId="77777777" w:rsidR="007C014B" w:rsidRDefault="007C014B" w:rsidP="007C014B">
      <w:pPr>
        <w:pStyle w:val="HTMLPreformatted"/>
        <w:shd w:val="clear" w:color="auto" w:fill="FFFFFF"/>
        <w:rPr>
          <w:color w:val="1F1F1F"/>
        </w:rPr>
      </w:pPr>
    </w:p>
    <w:p w14:paraId="0DD50AE0"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sns.kdeplot</w:t>
      </w:r>
      <w:proofErr w:type="spellEnd"/>
      <w:proofErr w:type="gramEnd"/>
      <w:r>
        <w:rPr>
          <w:color w:val="1F1F1F"/>
        </w:rPr>
        <w:t>(data=subset, x='</w:t>
      </w:r>
      <w:proofErr w:type="spellStart"/>
      <w:r>
        <w:rPr>
          <w:color w:val="1F1F1F"/>
        </w:rPr>
        <w:t>rating_diff</w:t>
      </w:r>
      <w:proofErr w:type="spellEnd"/>
      <w:r>
        <w:rPr>
          <w:color w:val="1F1F1F"/>
        </w:rPr>
        <w:t>', label=group, shade=True, color=color)</w:t>
      </w:r>
    </w:p>
    <w:p w14:paraId="410EEF51" w14:textId="77777777" w:rsidR="007C014B" w:rsidRDefault="007C014B" w:rsidP="007C014B">
      <w:pPr>
        <w:pStyle w:val="HTMLPreformatted"/>
        <w:shd w:val="clear" w:color="auto" w:fill="FFFFFF"/>
        <w:rPr>
          <w:color w:val="1F1F1F"/>
        </w:rPr>
      </w:pPr>
      <w:r>
        <w:rPr>
          <w:color w:val="1F1F1F"/>
        </w:rPr>
        <w:t xml:space="preserve">/usr/local/lib/python3.11/dist-packages/IPython/core/pylabtools.py:151: </w:t>
      </w:r>
      <w:proofErr w:type="spellStart"/>
      <w:r>
        <w:rPr>
          <w:color w:val="1F1F1F"/>
        </w:rPr>
        <w:t>UserWarning</w:t>
      </w:r>
      <w:proofErr w:type="spellEnd"/>
      <w:r>
        <w:rPr>
          <w:color w:val="1F1F1F"/>
        </w:rPr>
        <w:t>: Glyph 128201 (\</w:t>
      </w:r>
      <w:proofErr w:type="gramStart"/>
      <w:r>
        <w:rPr>
          <w:color w:val="1F1F1F"/>
        </w:rPr>
        <w:t>N{</w:t>
      </w:r>
      <w:proofErr w:type="gramEnd"/>
      <w:r>
        <w:rPr>
          <w:color w:val="1F1F1F"/>
        </w:rPr>
        <w:t xml:space="preserve">CHART WITH DOWNWARDS TREND}) missing from font(s) </w:t>
      </w:r>
      <w:proofErr w:type="spellStart"/>
      <w:r>
        <w:rPr>
          <w:color w:val="1F1F1F"/>
        </w:rPr>
        <w:t>DejaVu</w:t>
      </w:r>
      <w:proofErr w:type="spellEnd"/>
      <w:r>
        <w:rPr>
          <w:color w:val="1F1F1F"/>
        </w:rPr>
        <w:t xml:space="preserve"> Sans.</w:t>
      </w:r>
    </w:p>
    <w:p w14:paraId="74FFDC40" w14:textId="77777777" w:rsidR="007C014B" w:rsidRDefault="007C014B" w:rsidP="007C014B">
      <w:pPr>
        <w:pStyle w:val="HTMLPreformatted"/>
        <w:shd w:val="clear" w:color="auto" w:fill="FFFFFF"/>
        <w:rPr>
          <w:color w:val="1F1F1F"/>
        </w:rPr>
      </w:pPr>
      <w:r>
        <w:rPr>
          <w:color w:val="1F1F1F"/>
        </w:rPr>
        <w:t xml:space="preserve">  </w:t>
      </w:r>
      <w:proofErr w:type="spellStart"/>
      <w:proofErr w:type="gramStart"/>
      <w:r>
        <w:rPr>
          <w:color w:val="1F1F1F"/>
        </w:rPr>
        <w:t>fig.canvas</w:t>
      </w:r>
      <w:proofErr w:type="gramEnd"/>
      <w:r>
        <w:rPr>
          <w:color w:val="1F1F1F"/>
        </w:rPr>
        <w:t>.print_</w:t>
      </w:r>
      <w:proofErr w:type="gramStart"/>
      <w:r>
        <w:rPr>
          <w:color w:val="1F1F1F"/>
        </w:rPr>
        <w:t>figure</w:t>
      </w:r>
      <w:proofErr w:type="spellEnd"/>
      <w:r>
        <w:rPr>
          <w:color w:val="1F1F1F"/>
        </w:rPr>
        <w:t>(</w:t>
      </w:r>
      <w:proofErr w:type="spellStart"/>
      <w:proofErr w:type="gramEnd"/>
      <w:r>
        <w:rPr>
          <w:color w:val="1F1F1F"/>
        </w:rPr>
        <w:t>bytes_io</w:t>
      </w:r>
      <w:proofErr w:type="spellEnd"/>
      <w:r>
        <w:rPr>
          <w:color w:val="1F1F1F"/>
        </w:rPr>
        <w:t>, **kw)</w:t>
      </w:r>
    </w:p>
    <w:p w14:paraId="16B17DB0" w14:textId="51E4E54D" w:rsidR="007C014B" w:rsidRDefault="007C014B" w:rsidP="007C014B">
      <w:pPr>
        <w:shd w:val="clear" w:color="auto" w:fill="FFFFFF"/>
        <w:rPr>
          <w:rFonts w:ascii="Roboto" w:hAnsi="Roboto"/>
          <w:color w:val="1F1F1F"/>
          <w:sz w:val="21"/>
          <w:szCs w:val="21"/>
        </w:rPr>
      </w:pPr>
      <w:r>
        <w:rPr>
          <w:rFonts w:ascii="Roboto" w:hAnsi="Roboto"/>
          <w:noProof/>
          <w:color w:val="1F1F1F"/>
          <w:sz w:val="21"/>
          <w:szCs w:val="21"/>
        </w:rPr>
        <w:lastRenderedPageBreak/>
        <w:drawing>
          <wp:inline distT="0" distB="0" distL="0" distR="0" wp14:anchorId="0B60FC5F" wp14:editId="6391A489">
            <wp:extent cx="5943600" cy="3249930"/>
            <wp:effectExtent l="0" t="0" r="0" b="1270"/>
            <wp:docPr id="1207349314" name="Picture 3" descr="A graph of a number of st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49314" name="Picture 3" descr="A graph of a number of sta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inline>
        </w:drawing>
      </w:r>
    </w:p>
    <w:p w14:paraId="322F74C6" w14:textId="77777777" w:rsidR="007C014B" w:rsidRDefault="007C014B" w:rsidP="007C014B">
      <w:pPr>
        <w:shd w:val="clear" w:color="auto" w:fill="FFFFFF"/>
        <w:rPr>
          <w:rFonts w:ascii="Roboto" w:hAnsi="Roboto"/>
          <w:color w:val="1F1F1F"/>
          <w:sz w:val="21"/>
          <w:szCs w:val="21"/>
        </w:rPr>
      </w:pPr>
      <w:r>
        <w:rPr>
          <w:rStyle w:val="display-count"/>
          <w:rFonts w:ascii="Roboto" w:eastAsiaTheme="majorEastAsia" w:hAnsi="Roboto"/>
          <w:color w:val="1F1F1F"/>
          <w:sz w:val="21"/>
          <w:szCs w:val="21"/>
        </w:rPr>
        <w:t xml:space="preserve">1 to 5 of 5 </w:t>
      </w:r>
      <w:proofErr w:type="spellStart"/>
      <w:r>
        <w:rPr>
          <w:rStyle w:val="display-count"/>
          <w:rFonts w:ascii="Roboto" w:eastAsiaTheme="majorEastAsia" w:hAnsi="Roboto"/>
          <w:color w:val="1F1F1F"/>
          <w:sz w:val="21"/>
          <w:szCs w:val="21"/>
        </w:rPr>
        <w:t>entries</w:t>
      </w:r>
      <w:r>
        <w:rPr>
          <w:rFonts w:ascii="Roboto" w:hAnsi="Roboto"/>
          <w:color w:val="1F1F1F"/>
          <w:sz w:val="21"/>
          <w:szCs w:val="21"/>
        </w:rPr>
        <w:t>Filter</w:t>
      </w:r>
      <w:proofErr w:type="spellEnd"/>
    </w:p>
    <w:tbl>
      <w:tblPr>
        <w:tblW w:w="16500" w:type="dxa"/>
        <w:tblCellSpacing w:w="0" w:type="dxa"/>
        <w:tblCellMar>
          <w:top w:w="15" w:type="dxa"/>
          <w:left w:w="15" w:type="dxa"/>
          <w:bottom w:w="15" w:type="dxa"/>
          <w:right w:w="15" w:type="dxa"/>
        </w:tblCellMar>
        <w:tblLook w:val="04A0" w:firstRow="1" w:lastRow="0" w:firstColumn="1" w:lastColumn="0" w:noHBand="0" w:noVBand="1"/>
      </w:tblPr>
      <w:tblGrid>
        <w:gridCol w:w="696"/>
        <w:gridCol w:w="13645"/>
        <w:gridCol w:w="1430"/>
        <w:gridCol w:w="729"/>
      </w:tblGrid>
      <w:tr w:rsidR="007C014B" w14:paraId="53FD52AE" w14:textId="77777777" w:rsidTr="007C014B">
        <w:trPr>
          <w:tblHeader/>
          <w:tblCellSpacing w:w="0" w:type="dxa"/>
        </w:trPr>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619F8D5F" w14:textId="77777777" w:rsidR="007C014B" w:rsidRDefault="007C014B">
            <w:pPr>
              <w:jc w:val="center"/>
              <w:rPr>
                <w:rFonts w:ascii="Arial" w:hAnsi="Arial" w:cs="Arial"/>
                <w:b/>
                <w:bCs/>
                <w:sz w:val="20"/>
                <w:szCs w:val="20"/>
              </w:rPr>
            </w:pPr>
            <w:r>
              <w:rPr>
                <w:rFonts w:ascii="Arial" w:hAnsi="Arial" w:cs="Arial"/>
                <w:b/>
                <w:bCs/>
                <w:sz w:val="20"/>
                <w:szCs w:val="20"/>
              </w:rPr>
              <w:t>index</w:t>
            </w:r>
          </w:p>
        </w:tc>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40FF4D41" w14:textId="77777777" w:rsidR="007C014B" w:rsidRDefault="007C014B">
            <w:pPr>
              <w:jc w:val="center"/>
              <w:rPr>
                <w:rFonts w:ascii="Arial" w:hAnsi="Arial" w:cs="Arial"/>
                <w:b/>
                <w:bCs/>
                <w:sz w:val="20"/>
                <w:szCs w:val="20"/>
              </w:rPr>
            </w:pPr>
            <w:proofErr w:type="spellStart"/>
            <w:r>
              <w:rPr>
                <w:rFonts w:ascii="Arial" w:hAnsi="Arial" w:cs="Arial"/>
                <w:b/>
                <w:bCs/>
                <w:sz w:val="20"/>
                <w:szCs w:val="20"/>
              </w:rPr>
              <w:t>review_text</w:t>
            </w:r>
            <w:proofErr w:type="spellEnd"/>
          </w:p>
        </w:tc>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1D4384FE" w14:textId="77777777" w:rsidR="007C014B" w:rsidRDefault="007C014B">
            <w:pPr>
              <w:jc w:val="center"/>
              <w:rPr>
                <w:rFonts w:ascii="Arial" w:hAnsi="Arial" w:cs="Arial"/>
                <w:b/>
                <w:bCs/>
                <w:sz w:val="20"/>
                <w:szCs w:val="20"/>
              </w:rPr>
            </w:pPr>
            <w:proofErr w:type="spellStart"/>
            <w:r>
              <w:rPr>
                <w:rFonts w:ascii="Arial" w:hAnsi="Arial" w:cs="Arial"/>
                <w:b/>
                <w:bCs/>
                <w:sz w:val="20"/>
                <w:szCs w:val="20"/>
              </w:rPr>
              <w:t>predict_stars</w:t>
            </w:r>
            <w:proofErr w:type="spellEnd"/>
          </w:p>
        </w:tc>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4251B799" w14:textId="77777777" w:rsidR="007C014B" w:rsidRDefault="007C014B">
            <w:pPr>
              <w:jc w:val="center"/>
              <w:rPr>
                <w:rFonts w:ascii="Arial" w:hAnsi="Arial" w:cs="Arial"/>
                <w:b/>
                <w:bCs/>
                <w:sz w:val="20"/>
                <w:szCs w:val="20"/>
              </w:rPr>
            </w:pPr>
            <w:r>
              <w:rPr>
                <w:rFonts w:ascii="Arial" w:hAnsi="Arial" w:cs="Arial"/>
                <w:b/>
                <w:bCs/>
                <w:sz w:val="20"/>
                <w:szCs w:val="20"/>
              </w:rPr>
              <w:t>rating</w:t>
            </w:r>
          </w:p>
        </w:tc>
      </w:tr>
      <w:tr w:rsidR="007C014B" w14:paraId="0BB079B1" w14:textId="77777777" w:rsidTr="007C014B">
        <w:trPr>
          <w:tblCellSpacing w:w="0" w:type="dxa"/>
        </w:trPr>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3859BED8" w14:textId="77777777" w:rsidR="007C014B" w:rsidRDefault="007C014B">
            <w:pPr>
              <w:jc w:val="right"/>
              <w:rPr>
                <w:rFonts w:ascii="Arial" w:hAnsi="Arial" w:cs="Arial"/>
                <w:b/>
                <w:bCs/>
                <w:sz w:val="20"/>
                <w:szCs w:val="20"/>
              </w:rPr>
            </w:pPr>
            <w:r>
              <w:rPr>
                <w:rFonts w:ascii="Arial" w:hAnsi="Arial" w:cs="Arial"/>
                <w:b/>
                <w:bCs/>
                <w:sz w:val="20"/>
                <w:szCs w:val="20"/>
              </w:rPr>
              <w:t>0</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65FB31F1" w14:textId="77777777" w:rsidR="007C014B" w:rsidRDefault="007C014B">
            <w:pPr>
              <w:rPr>
                <w:rFonts w:ascii="Arial" w:hAnsi="Arial" w:cs="Arial"/>
                <w:sz w:val="20"/>
                <w:szCs w:val="20"/>
              </w:rPr>
            </w:pPr>
            <w:r>
              <w:rPr>
                <w:rFonts w:ascii="Arial" w:hAnsi="Arial" w:cs="Arial"/>
                <w:sz w:val="20"/>
                <w:szCs w:val="20"/>
              </w:rPr>
              <w:t xml:space="preserve">Pretty This is a cute dress. I liked it. I thought it was flattering. I thought the fit was pretty good. I thought that it was unique and looked </w:t>
            </w:r>
            <w:proofErr w:type="gramStart"/>
            <w:r>
              <w:rPr>
                <w:rFonts w:ascii="Arial" w:hAnsi="Arial" w:cs="Arial"/>
                <w:sz w:val="20"/>
                <w:szCs w:val="20"/>
              </w:rPr>
              <w:t>good.&lt;</w:t>
            </w:r>
            <w:proofErr w:type="spellStart"/>
            <w:proofErr w:type="gramEnd"/>
            <w:r>
              <w:rPr>
                <w:rFonts w:ascii="Arial" w:hAnsi="Arial" w:cs="Arial"/>
                <w:sz w:val="20"/>
                <w:szCs w:val="20"/>
              </w:rPr>
              <w:t>br</w:t>
            </w:r>
            <w:proofErr w:type="spellEnd"/>
            <w:r>
              <w:rPr>
                <w:rFonts w:ascii="Arial" w:hAnsi="Arial" w:cs="Arial"/>
                <w:sz w:val="20"/>
                <w:szCs w:val="20"/>
              </w:rPr>
              <w:t xml:space="preserve"> /&gt;&lt;</w:t>
            </w:r>
            <w:proofErr w:type="spellStart"/>
            <w:r>
              <w:rPr>
                <w:rFonts w:ascii="Arial" w:hAnsi="Arial" w:cs="Arial"/>
                <w:sz w:val="20"/>
                <w:szCs w:val="20"/>
              </w:rPr>
              <w:t>br</w:t>
            </w:r>
            <w:proofErr w:type="spellEnd"/>
            <w:r>
              <w:rPr>
                <w:rFonts w:ascii="Arial" w:hAnsi="Arial" w:cs="Arial"/>
                <w:sz w:val="20"/>
                <w:szCs w:val="20"/>
              </w:rPr>
              <w:t xml:space="preserve"> /&gt;The dress was relatively comfortable. The fit was okay. It wasn't too hot, which for me is important since we live in </w:t>
            </w:r>
            <w:proofErr w:type="gramStart"/>
            <w:r>
              <w:rPr>
                <w:rFonts w:ascii="Arial" w:hAnsi="Arial" w:cs="Arial"/>
                <w:sz w:val="20"/>
                <w:szCs w:val="20"/>
              </w:rPr>
              <w:t>Florida.&lt;</w:t>
            </w:r>
            <w:proofErr w:type="spellStart"/>
            <w:proofErr w:type="gramEnd"/>
            <w:r>
              <w:rPr>
                <w:rFonts w:ascii="Arial" w:hAnsi="Arial" w:cs="Arial"/>
                <w:sz w:val="20"/>
                <w:szCs w:val="20"/>
              </w:rPr>
              <w:t>br</w:t>
            </w:r>
            <w:proofErr w:type="spellEnd"/>
            <w:r>
              <w:rPr>
                <w:rFonts w:ascii="Arial" w:hAnsi="Arial" w:cs="Arial"/>
                <w:sz w:val="20"/>
                <w:szCs w:val="20"/>
              </w:rPr>
              <w:t xml:space="preserve"> /&gt;&lt;</w:t>
            </w:r>
            <w:proofErr w:type="spellStart"/>
            <w:r>
              <w:rPr>
                <w:rFonts w:ascii="Arial" w:hAnsi="Arial" w:cs="Arial"/>
                <w:sz w:val="20"/>
                <w:szCs w:val="20"/>
              </w:rPr>
              <w:t>br</w:t>
            </w:r>
            <w:proofErr w:type="spellEnd"/>
            <w:r>
              <w:rPr>
                <w:rFonts w:ascii="Arial" w:hAnsi="Arial" w:cs="Arial"/>
                <w:sz w:val="20"/>
                <w:szCs w:val="20"/>
              </w:rPr>
              <w:t xml:space="preserve"> /&gt;It wasn't too hard to clean. I thought it seemed trendy. It felt durable and the fabric was relative...</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70B7E3B5" w14:textId="77777777" w:rsidR="007C014B" w:rsidRDefault="007C014B">
            <w:pPr>
              <w:jc w:val="right"/>
              <w:rPr>
                <w:rFonts w:ascii="Arial" w:hAnsi="Arial" w:cs="Arial"/>
                <w:sz w:val="20"/>
                <w:szCs w:val="20"/>
              </w:rPr>
            </w:pPr>
            <w:r>
              <w:rPr>
                <w:rFonts w:ascii="Arial" w:hAnsi="Arial" w:cs="Arial"/>
                <w:sz w:val="20"/>
                <w:szCs w:val="20"/>
              </w:rPr>
              <w:t>3</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59A78BF1" w14:textId="77777777" w:rsidR="007C014B" w:rsidRDefault="007C014B">
            <w:pPr>
              <w:jc w:val="right"/>
              <w:rPr>
                <w:rFonts w:ascii="Arial" w:hAnsi="Arial" w:cs="Arial"/>
                <w:sz w:val="20"/>
                <w:szCs w:val="20"/>
              </w:rPr>
            </w:pPr>
            <w:r>
              <w:rPr>
                <w:rFonts w:ascii="Arial" w:hAnsi="Arial" w:cs="Arial"/>
                <w:sz w:val="20"/>
                <w:szCs w:val="20"/>
              </w:rPr>
              <w:t>5</w:t>
            </w:r>
          </w:p>
        </w:tc>
      </w:tr>
      <w:tr w:rsidR="007C014B" w14:paraId="14367F78" w14:textId="77777777" w:rsidTr="007C014B">
        <w:trPr>
          <w:tblCellSpacing w:w="0" w:type="dxa"/>
        </w:trPr>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0C392650" w14:textId="77777777" w:rsidR="007C014B" w:rsidRDefault="007C014B">
            <w:pPr>
              <w:jc w:val="right"/>
              <w:rPr>
                <w:rFonts w:ascii="Arial" w:hAnsi="Arial" w:cs="Arial"/>
                <w:b/>
                <w:bCs/>
                <w:sz w:val="20"/>
                <w:szCs w:val="20"/>
              </w:rPr>
            </w:pPr>
            <w:r>
              <w:rPr>
                <w:rFonts w:ascii="Arial" w:hAnsi="Arial" w:cs="Arial"/>
                <w:b/>
                <w:bCs/>
                <w:sz w:val="20"/>
                <w:szCs w:val="20"/>
              </w:rPr>
              <w:t>1</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077F8895" w14:textId="77777777" w:rsidR="007C014B" w:rsidRDefault="007C014B">
            <w:pPr>
              <w:rPr>
                <w:rFonts w:ascii="Arial" w:hAnsi="Arial" w:cs="Arial"/>
                <w:sz w:val="20"/>
                <w:szCs w:val="20"/>
              </w:rPr>
            </w:pPr>
            <w:r>
              <w:rPr>
                <w:rFonts w:ascii="Arial" w:hAnsi="Arial" w:cs="Arial"/>
                <w:sz w:val="20"/>
                <w:szCs w:val="20"/>
              </w:rPr>
              <w:t xml:space="preserve">60% cotton / 40% polyester. Soft and comfortable </w:t>
            </w:r>
            <w:proofErr w:type="gramStart"/>
            <w:r>
              <w:rPr>
                <w:rFonts w:ascii="Arial" w:hAnsi="Arial" w:cs="Arial"/>
                <w:sz w:val="20"/>
                <w:szCs w:val="20"/>
              </w:rPr>
              <w:t>The</w:t>
            </w:r>
            <w:proofErr w:type="gramEnd"/>
            <w:r>
              <w:rPr>
                <w:rFonts w:ascii="Arial" w:hAnsi="Arial" w:cs="Arial"/>
                <w:sz w:val="20"/>
                <w:szCs w:val="20"/>
              </w:rPr>
              <w:t xml:space="preserve"> top of this set is slightly softer than the bottom. But neither are “rough” in any way. The top is made of 60% cotton and 40% polyester. I have the size Small, and it measures 23” from the top of the shoulder to the bottom. It measures 19” at the midsection and at the </w:t>
            </w:r>
            <w:proofErr w:type="gramStart"/>
            <w:r>
              <w:rPr>
                <w:rFonts w:ascii="Arial" w:hAnsi="Arial" w:cs="Arial"/>
                <w:sz w:val="20"/>
                <w:szCs w:val="20"/>
              </w:rPr>
              <w:t>bottom.&lt;</w:t>
            </w:r>
            <w:proofErr w:type="spellStart"/>
            <w:proofErr w:type="gramEnd"/>
            <w:r>
              <w:rPr>
                <w:rFonts w:ascii="Arial" w:hAnsi="Arial" w:cs="Arial"/>
                <w:sz w:val="20"/>
                <w:szCs w:val="20"/>
              </w:rPr>
              <w:t>br</w:t>
            </w:r>
            <w:proofErr w:type="spellEnd"/>
            <w:r>
              <w:rPr>
                <w:rFonts w:ascii="Arial" w:hAnsi="Arial" w:cs="Arial"/>
                <w:sz w:val="20"/>
                <w:szCs w:val="20"/>
              </w:rPr>
              <w:t xml:space="preserve"> /&gt;&lt;</w:t>
            </w:r>
            <w:proofErr w:type="spellStart"/>
            <w:r>
              <w:rPr>
                <w:rFonts w:ascii="Arial" w:hAnsi="Arial" w:cs="Arial"/>
                <w:sz w:val="20"/>
                <w:szCs w:val="20"/>
              </w:rPr>
              <w:t>br</w:t>
            </w:r>
            <w:proofErr w:type="spellEnd"/>
            <w:r>
              <w:rPr>
                <w:rFonts w:ascii="Arial" w:hAnsi="Arial" w:cs="Arial"/>
                <w:sz w:val="20"/>
                <w:szCs w:val="20"/>
              </w:rPr>
              <w:t xml:space="preserve"> /&gt;The bottom is also made of 60% cotton and 40% </w:t>
            </w:r>
            <w:proofErr w:type="spellStart"/>
            <w:r>
              <w:rPr>
                <w:rFonts w:ascii="Arial" w:hAnsi="Arial" w:cs="Arial"/>
                <w:sz w:val="20"/>
                <w:szCs w:val="20"/>
              </w:rPr>
              <w:t>polyeste</w:t>
            </w:r>
            <w:proofErr w:type="spellEnd"/>
            <w:r>
              <w:rPr>
                <w:rFonts w:ascii="Arial" w:hAnsi="Arial" w:cs="Arial"/>
                <w:sz w:val="20"/>
                <w:szCs w:val="20"/>
              </w:rPr>
              <w:t>...</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42A7747A" w14:textId="77777777" w:rsidR="007C014B" w:rsidRDefault="007C014B">
            <w:pPr>
              <w:jc w:val="right"/>
              <w:rPr>
                <w:rFonts w:ascii="Arial" w:hAnsi="Arial" w:cs="Arial"/>
                <w:sz w:val="20"/>
                <w:szCs w:val="20"/>
              </w:rPr>
            </w:pPr>
            <w:r>
              <w:rPr>
                <w:rFonts w:ascii="Arial" w:hAnsi="Arial" w:cs="Arial"/>
                <w:sz w:val="20"/>
                <w:szCs w:val="20"/>
              </w:rPr>
              <w:t>3</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2D2C3693" w14:textId="77777777" w:rsidR="007C014B" w:rsidRDefault="007C014B">
            <w:pPr>
              <w:jc w:val="right"/>
              <w:rPr>
                <w:rFonts w:ascii="Arial" w:hAnsi="Arial" w:cs="Arial"/>
                <w:sz w:val="20"/>
                <w:szCs w:val="20"/>
              </w:rPr>
            </w:pPr>
            <w:r>
              <w:rPr>
                <w:rFonts w:ascii="Arial" w:hAnsi="Arial" w:cs="Arial"/>
                <w:sz w:val="20"/>
                <w:szCs w:val="20"/>
              </w:rPr>
              <w:t>5</w:t>
            </w:r>
          </w:p>
        </w:tc>
      </w:tr>
      <w:tr w:rsidR="007C014B" w14:paraId="2C981220" w14:textId="77777777" w:rsidTr="007C014B">
        <w:trPr>
          <w:tblCellSpacing w:w="0" w:type="dxa"/>
        </w:trPr>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09C4DED0" w14:textId="77777777" w:rsidR="007C014B" w:rsidRDefault="007C014B">
            <w:pPr>
              <w:jc w:val="right"/>
              <w:rPr>
                <w:rFonts w:ascii="Arial" w:hAnsi="Arial" w:cs="Arial"/>
                <w:b/>
                <w:bCs/>
                <w:sz w:val="20"/>
                <w:szCs w:val="20"/>
              </w:rPr>
            </w:pPr>
            <w:r>
              <w:rPr>
                <w:rFonts w:ascii="Arial" w:hAnsi="Arial" w:cs="Arial"/>
                <w:b/>
                <w:bCs/>
                <w:sz w:val="20"/>
                <w:szCs w:val="20"/>
              </w:rPr>
              <w:t>2</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60A47839" w14:textId="77777777" w:rsidR="007C014B" w:rsidRDefault="007C014B">
            <w:pPr>
              <w:rPr>
                <w:rFonts w:ascii="Arial" w:hAnsi="Arial" w:cs="Arial"/>
                <w:sz w:val="20"/>
                <w:szCs w:val="20"/>
              </w:rPr>
            </w:pPr>
            <w:r>
              <w:rPr>
                <w:rFonts w:ascii="Arial" w:hAnsi="Arial" w:cs="Arial"/>
                <w:sz w:val="20"/>
                <w:szCs w:val="20"/>
              </w:rPr>
              <w:t xml:space="preserve">I agree with the assessment that this is for C cups maximum I have a somewhat larger bust and I was really hoping that this cute little bra would work for comfy days around the house or as a pajama bra. Unfortunately, those spaghetti straps are just a little too thin to provide any support at all to a larger </w:t>
            </w:r>
            <w:proofErr w:type="gramStart"/>
            <w:r>
              <w:rPr>
                <w:rFonts w:ascii="Arial" w:hAnsi="Arial" w:cs="Arial"/>
                <w:sz w:val="20"/>
                <w:szCs w:val="20"/>
              </w:rPr>
              <w:t>bust.&lt;</w:t>
            </w:r>
            <w:proofErr w:type="spellStart"/>
            <w:proofErr w:type="gramEnd"/>
            <w:r>
              <w:rPr>
                <w:rFonts w:ascii="Arial" w:hAnsi="Arial" w:cs="Arial"/>
                <w:sz w:val="20"/>
                <w:szCs w:val="20"/>
              </w:rPr>
              <w:t>br</w:t>
            </w:r>
            <w:proofErr w:type="spellEnd"/>
            <w:r>
              <w:rPr>
                <w:rFonts w:ascii="Arial" w:hAnsi="Arial" w:cs="Arial"/>
                <w:sz w:val="20"/>
                <w:szCs w:val="20"/>
              </w:rPr>
              <w:t xml:space="preserve"> /&gt;&lt;</w:t>
            </w:r>
            <w:proofErr w:type="spellStart"/>
            <w:r>
              <w:rPr>
                <w:rFonts w:ascii="Arial" w:hAnsi="Arial" w:cs="Arial"/>
                <w:sz w:val="20"/>
                <w:szCs w:val="20"/>
              </w:rPr>
              <w:t>br</w:t>
            </w:r>
            <w:proofErr w:type="spellEnd"/>
            <w:r>
              <w:rPr>
                <w:rFonts w:ascii="Arial" w:hAnsi="Arial" w:cs="Arial"/>
                <w:sz w:val="20"/>
                <w:szCs w:val="20"/>
              </w:rPr>
              <w:t xml:space="preserve"> /&gt;However, the fabric and the fit overall is </w:t>
            </w:r>
            <w:proofErr w:type="gramStart"/>
            <w:r>
              <w:rPr>
                <w:rFonts w:ascii="Arial" w:hAnsi="Arial" w:cs="Arial"/>
                <w:sz w:val="20"/>
                <w:szCs w:val="20"/>
              </w:rPr>
              <w:t>really lovely</w:t>
            </w:r>
            <w:proofErr w:type="gramEnd"/>
            <w:r>
              <w:rPr>
                <w:rFonts w:ascii="Arial" w:hAnsi="Arial" w:cs="Arial"/>
                <w:sz w:val="20"/>
                <w:szCs w:val="20"/>
              </w:rPr>
              <w:t>. It is soft, has...</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20A5186C" w14:textId="77777777" w:rsidR="007C014B" w:rsidRDefault="007C014B">
            <w:pPr>
              <w:jc w:val="right"/>
              <w:rPr>
                <w:rFonts w:ascii="Arial" w:hAnsi="Arial" w:cs="Arial"/>
                <w:sz w:val="20"/>
                <w:szCs w:val="20"/>
              </w:rPr>
            </w:pPr>
            <w:r>
              <w:rPr>
                <w:rFonts w:ascii="Arial" w:hAnsi="Arial" w:cs="Arial"/>
                <w:sz w:val="20"/>
                <w:szCs w:val="20"/>
              </w:rPr>
              <w:t>3</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78A6A86B" w14:textId="77777777" w:rsidR="007C014B" w:rsidRDefault="007C014B">
            <w:pPr>
              <w:jc w:val="right"/>
              <w:rPr>
                <w:rFonts w:ascii="Arial" w:hAnsi="Arial" w:cs="Arial"/>
                <w:sz w:val="20"/>
                <w:szCs w:val="20"/>
              </w:rPr>
            </w:pPr>
            <w:r>
              <w:rPr>
                <w:rFonts w:ascii="Arial" w:hAnsi="Arial" w:cs="Arial"/>
                <w:sz w:val="20"/>
                <w:szCs w:val="20"/>
              </w:rPr>
              <w:t>5</w:t>
            </w:r>
          </w:p>
        </w:tc>
      </w:tr>
      <w:tr w:rsidR="007C014B" w14:paraId="3CD037A7" w14:textId="77777777" w:rsidTr="007C014B">
        <w:trPr>
          <w:tblCellSpacing w:w="0" w:type="dxa"/>
        </w:trPr>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60FC15D6" w14:textId="77777777" w:rsidR="007C014B" w:rsidRDefault="007C014B">
            <w:pPr>
              <w:jc w:val="right"/>
              <w:rPr>
                <w:rFonts w:ascii="Arial" w:hAnsi="Arial" w:cs="Arial"/>
                <w:b/>
                <w:bCs/>
                <w:sz w:val="20"/>
                <w:szCs w:val="20"/>
              </w:rPr>
            </w:pPr>
            <w:r>
              <w:rPr>
                <w:rFonts w:ascii="Arial" w:hAnsi="Arial" w:cs="Arial"/>
                <w:b/>
                <w:bCs/>
                <w:sz w:val="20"/>
                <w:szCs w:val="20"/>
              </w:rPr>
              <w:t>3</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41DEA622" w14:textId="77777777" w:rsidR="007C014B" w:rsidRDefault="007C014B">
            <w:pPr>
              <w:rPr>
                <w:rFonts w:ascii="Arial" w:hAnsi="Arial" w:cs="Arial"/>
                <w:sz w:val="20"/>
                <w:szCs w:val="20"/>
              </w:rPr>
            </w:pPr>
            <w:r>
              <w:rPr>
                <w:rFonts w:ascii="Arial" w:hAnsi="Arial" w:cs="Arial"/>
                <w:sz w:val="20"/>
                <w:szCs w:val="20"/>
              </w:rPr>
              <w:t xml:space="preserve">Runs a Bit Small This top is </w:t>
            </w:r>
            <w:proofErr w:type="gramStart"/>
            <w:r>
              <w:rPr>
                <w:rFonts w:ascii="Arial" w:hAnsi="Arial" w:cs="Arial"/>
                <w:sz w:val="20"/>
                <w:szCs w:val="20"/>
              </w:rPr>
              <w:t>really cute</w:t>
            </w:r>
            <w:proofErr w:type="gramEnd"/>
            <w:r>
              <w:rPr>
                <w:rFonts w:ascii="Arial" w:hAnsi="Arial" w:cs="Arial"/>
                <w:sz w:val="20"/>
                <w:szCs w:val="20"/>
              </w:rPr>
              <w:t xml:space="preserve">. The double ruffle is feminine and flattering. The fabric is lightweight and has a crinkle texture. The fit runs small. I couldn't pull this shirt all the way down. It was too snug over my hips. You may want to size up if you want to wear it untucked. For fit reference, I'm 5'6", 153lbs and a 34G bra size. I'm wearing the </w:t>
            </w:r>
            <w:proofErr w:type="gramStart"/>
            <w:r>
              <w:rPr>
                <w:rFonts w:ascii="Arial" w:hAnsi="Arial" w:cs="Arial"/>
                <w:sz w:val="20"/>
                <w:szCs w:val="20"/>
              </w:rPr>
              <w:t>medium.&lt;</w:t>
            </w:r>
            <w:proofErr w:type="spellStart"/>
            <w:proofErr w:type="gramEnd"/>
            <w:r>
              <w:rPr>
                <w:rFonts w:ascii="Arial" w:hAnsi="Arial" w:cs="Arial"/>
                <w:sz w:val="20"/>
                <w:szCs w:val="20"/>
              </w:rPr>
              <w:t>br</w:t>
            </w:r>
            <w:proofErr w:type="spellEnd"/>
            <w:r>
              <w:rPr>
                <w:rFonts w:ascii="Arial" w:hAnsi="Arial" w:cs="Arial"/>
                <w:sz w:val="20"/>
                <w:szCs w:val="20"/>
              </w:rPr>
              <w:t xml:space="preserve"> /&gt;&lt;</w:t>
            </w:r>
            <w:proofErr w:type="spellStart"/>
            <w:r>
              <w:rPr>
                <w:rFonts w:ascii="Arial" w:hAnsi="Arial" w:cs="Arial"/>
                <w:sz w:val="20"/>
                <w:szCs w:val="20"/>
              </w:rPr>
              <w:t>br</w:t>
            </w:r>
            <w:proofErr w:type="spellEnd"/>
            <w:r>
              <w:rPr>
                <w:rFonts w:ascii="Arial" w:hAnsi="Arial" w:cs="Arial"/>
                <w:sz w:val="20"/>
                <w:szCs w:val="20"/>
              </w:rPr>
              <w:t xml:space="preserve"> /&gt;Thanks so much f...</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159835B4" w14:textId="77777777" w:rsidR="007C014B" w:rsidRDefault="007C014B">
            <w:pPr>
              <w:jc w:val="right"/>
              <w:rPr>
                <w:rFonts w:ascii="Arial" w:hAnsi="Arial" w:cs="Arial"/>
                <w:sz w:val="20"/>
                <w:szCs w:val="20"/>
              </w:rPr>
            </w:pPr>
            <w:r>
              <w:rPr>
                <w:rFonts w:ascii="Arial" w:hAnsi="Arial" w:cs="Arial"/>
                <w:sz w:val="20"/>
                <w:szCs w:val="20"/>
              </w:rPr>
              <w:t>3</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0B50FB95" w14:textId="77777777" w:rsidR="007C014B" w:rsidRDefault="007C014B">
            <w:pPr>
              <w:jc w:val="right"/>
              <w:rPr>
                <w:rFonts w:ascii="Arial" w:hAnsi="Arial" w:cs="Arial"/>
                <w:sz w:val="20"/>
                <w:szCs w:val="20"/>
              </w:rPr>
            </w:pPr>
            <w:r>
              <w:rPr>
                <w:rFonts w:ascii="Arial" w:hAnsi="Arial" w:cs="Arial"/>
                <w:sz w:val="20"/>
                <w:szCs w:val="20"/>
              </w:rPr>
              <w:t>5</w:t>
            </w:r>
          </w:p>
        </w:tc>
      </w:tr>
      <w:tr w:rsidR="007C014B" w14:paraId="0029FF32" w14:textId="77777777" w:rsidTr="007C014B">
        <w:trPr>
          <w:tblCellSpacing w:w="0" w:type="dxa"/>
        </w:trPr>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1AF3E82C" w14:textId="77777777" w:rsidR="007C014B" w:rsidRDefault="007C014B">
            <w:pPr>
              <w:jc w:val="right"/>
              <w:rPr>
                <w:rFonts w:ascii="Arial" w:hAnsi="Arial" w:cs="Arial"/>
                <w:b/>
                <w:bCs/>
                <w:sz w:val="20"/>
                <w:szCs w:val="20"/>
              </w:rPr>
            </w:pPr>
            <w:r>
              <w:rPr>
                <w:rFonts w:ascii="Arial" w:hAnsi="Arial" w:cs="Arial"/>
                <w:b/>
                <w:bCs/>
                <w:sz w:val="20"/>
                <w:szCs w:val="20"/>
              </w:rPr>
              <w:t>4</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1A1EA60C" w14:textId="77777777" w:rsidR="007C014B" w:rsidRDefault="007C014B">
            <w:pPr>
              <w:rPr>
                <w:rFonts w:ascii="Arial" w:hAnsi="Arial" w:cs="Arial"/>
                <w:sz w:val="20"/>
                <w:szCs w:val="20"/>
              </w:rPr>
            </w:pPr>
            <w:r>
              <w:rPr>
                <w:rFonts w:ascii="Arial" w:hAnsi="Arial" w:cs="Arial"/>
                <w:sz w:val="20"/>
                <w:szCs w:val="20"/>
              </w:rPr>
              <w:t xml:space="preserve">This Rain jacket has everything to keep you </w:t>
            </w:r>
            <w:proofErr w:type="gramStart"/>
            <w:r>
              <w:rPr>
                <w:rFonts w:ascii="Arial" w:hAnsi="Arial" w:cs="Arial"/>
                <w:sz w:val="20"/>
                <w:szCs w:val="20"/>
              </w:rPr>
              <w:t>dry..</w:t>
            </w:r>
            <w:proofErr w:type="gramEnd"/>
            <w:r>
              <w:rPr>
                <w:rFonts w:ascii="Arial" w:hAnsi="Arial" w:cs="Arial"/>
                <w:sz w:val="20"/>
                <w:szCs w:val="20"/>
              </w:rPr>
              <w:t xml:space="preserve"> Outdoor Ventures thought of Everything to keep you dry and comfortable with this </w:t>
            </w:r>
            <w:proofErr w:type="gramStart"/>
            <w:r>
              <w:rPr>
                <w:rFonts w:ascii="Arial" w:hAnsi="Arial" w:cs="Arial"/>
                <w:sz w:val="20"/>
                <w:szCs w:val="20"/>
              </w:rPr>
              <w:t>Jacket.&lt;</w:t>
            </w:r>
            <w:proofErr w:type="spellStart"/>
            <w:proofErr w:type="gramEnd"/>
            <w:r>
              <w:rPr>
                <w:rFonts w:ascii="Arial" w:hAnsi="Arial" w:cs="Arial"/>
                <w:sz w:val="20"/>
                <w:szCs w:val="20"/>
              </w:rPr>
              <w:t>br</w:t>
            </w:r>
            <w:proofErr w:type="spellEnd"/>
            <w:r>
              <w:rPr>
                <w:rFonts w:ascii="Arial" w:hAnsi="Arial" w:cs="Arial"/>
                <w:sz w:val="20"/>
                <w:szCs w:val="20"/>
              </w:rPr>
              <w:t xml:space="preserve"> /&gt;Plus it’s good </w:t>
            </w:r>
            <w:proofErr w:type="gramStart"/>
            <w:r>
              <w:rPr>
                <w:rFonts w:ascii="Arial" w:hAnsi="Arial" w:cs="Arial"/>
                <w:sz w:val="20"/>
                <w:szCs w:val="20"/>
              </w:rPr>
              <w:t>looking.&lt;</w:t>
            </w:r>
            <w:proofErr w:type="spellStart"/>
            <w:proofErr w:type="gramEnd"/>
            <w:r>
              <w:rPr>
                <w:rFonts w:ascii="Arial" w:hAnsi="Arial" w:cs="Arial"/>
                <w:sz w:val="20"/>
                <w:szCs w:val="20"/>
              </w:rPr>
              <w:t>br</w:t>
            </w:r>
            <w:proofErr w:type="spellEnd"/>
            <w:r>
              <w:rPr>
                <w:rFonts w:ascii="Arial" w:hAnsi="Arial" w:cs="Arial"/>
                <w:sz w:val="20"/>
                <w:szCs w:val="20"/>
              </w:rPr>
              <w:t xml:space="preserve"> /&gt;Pockets on both sides, and chest with zippers. Inside small </w:t>
            </w:r>
            <w:proofErr w:type="spellStart"/>
            <w:r>
              <w:rPr>
                <w:rFonts w:ascii="Arial" w:hAnsi="Arial" w:cs="Arial"/>
                <w:sz w:val="20"/>
                <w:szCs w:val="20"/>
              </w:rPr>
              <w:t>ziper</w:t>
            </w:r>
            <w:proofErr w:type="spellEnd"/>
            <w:r>
              <w:rPr>
                <w:rFonts w:ascii="Arial" w:hAnsi="Arial" w:cs="Arial"/>
                <w:sz w:val="20"/>
                <w:szCs w:val="20"/>
              </w:rPr>
              <w:t xml:space="preserve"> </w:t>
            </w:r>
            <w:proofErr w:type="gramStart"/>
            <w:r>
              <w:rPr>
                <w:rFonts w:ascii="Arial" w:hAnsi="Arial" w:cs="Arial"/>
                <w:sz w:val="20"/>
                <w:szCs w:val="20"/>
              </w:rPr>
              <w:t>pocket.&lt;</w:t>
            </w:r>
            <w:proofErr w:type="spellStart"/>
            <w:proofErr w:type="gramEnd"/>
            <w:r>
              <w:rPr>
                <w:rFonts w:ascii="Arial" w:hAnsi="Arial" w:cs="Arial"/>
                <w:sz w:val="20"/>
                <w:szCs w:val="20"/>
              </w:rPr>
              <w:t>br</w:t>
            </w:r>
            <w:proofErr w:type="spellEnd"/>
            <w:r>
              <w:rPr>
                <w:rFonts w:ascii="Arial" w:hAnsi="Arial" w:cs="Arial"/>
                <w:sz w:val="20"/>
                <w:szCs w:val="20"/>
              </w:rPr>
              <w:t xml:space="preserve"> /&gt;Velcro pulls on each wrist to keep you </w:t>
            </w:r>
            <w:proofErr w:type="gramStart"/>
            <w:r>
              <w:rPr>
                <w:rFonts w:ascii="Arial" w:hAnsi="Arial" w:cs="Arial"/>
                <w:sz w:val="20"/>
                <w:szCs w:val="20"/>
              </w:rPr>
              <w:t>dry.&lt;</w:t>
            </w:r>
            <w:proofErr w:type="spellStart"/>
            <w:proofErr w:type="gramEnd"/>
            <w:r>
              <w:rPr>
                <w:rFonts w:ascii="Arial" w:hAnsi="Arial" w:cs="Arial"/>
                <w:sz w:val="20"/>
                <w:szCs w:val="20"/>
              </w:rPr>
              <w:t>br</w:t>
            </w:r>
            <w:proofErr w:type="spellEnd"/>
            <w:r>
              <w:rPr>
                <w:rFonts w:ascii="Arial" w:hAnsi="Arial" w:cs="Arial"/>
                <w:sz w:val="20"/>
                <w:szCs w:val="20"/>
              </w:rPr>
              <w:t xml:space="preserve"> /&gt;On large hood in the back there is an elastic pull to make the hood smaller and tighter, And Two mo...</w:t>
            </w:r>
          </w:p>
        </w:tc>
        <w:tc>
          <w:tcPr>
            <w:tcW w:w="0" w:type="auto"/>
            <w:vAlign w:val="center"/>
            <w:hideMark/>
          </w:tcPr>
          <w:p w14:paraId="24D4C778" w14:textId="77777777" w:rsidR="007C014B" w:rsidRDefault="007C014B">
            <w:pPr>
              <w:rPr>
                <w:sz w:val="20"/>
                <w:szCs w:val="20"/>
              </w:rPr>
            </w:pPr>
          </w:p>
        </w:tc>
        <w:tc>
          <w:tcPr>
            <w:tcW w:w="0" w:type="auto"/>
            <w:vAlign w:val="center"/>
            <w:hideMark/>
          </w:tcPr>
          <w:p w14:paraId="11F50769" w14:textId="77777777" w:rsidR="007C014B" w:rsidRDefault="007C014B">
            <w:pPr>
              <w:rPr>
                <w:sz w:val="20"/>
                <w:szCs w:val="20"/>
              </w:rPr>
            </w:pPr>
          </w:p>
        </w:tc>
      </w:tr>
    </w:tbl>
    <w:p w14:paraId="4DCA0CBE" w14:textId="77777777" w:rsidR="007C014B" w:rsidRDefault="007C014B" w:rsidP="00AF603A">
      <w:pPr>
        <w:rPr>
          <w:rFonts w:ascii="Courier New" w:hAnsi="Courier New" w:cs="Courier New"/>
          <w:color w:val="1F1F1F"/>
          <w:sz w:val="21"/>
          <w:szCs w:val="21"/>
          <w:shd w:val="clear" w:color="auto" w:fill="FFFFFF"/>
        </w:rPr>
      </w:pPr>
    </w:p>
    <w:p w14:paraId="4E018446" w14:textId="77777777" w:rsidR="007C014B" w:rsidRDefault="007C014B" w:rsidP="00AF603A">
      <w:pPr>
        <w:rPr>
          <w:rFonts w:ascii="Courier New" w:hAnsi="Courier New" w:cs="Courier New"/>
          <w:color w:val="1F1F1F"/>
          <w:sz w:val="21"/>
          <w:szCs w:val="21"/>
          <w:shd w:val="clear" w:color="auto" w:fill="FFFFFF"/>
        </w:rPr>
      </w:pPr>
    </w:p>
    <w:p w14:paraId="04F3A66A" w14:textId="6BA08BE9" w:rsidR="009B28CC" w:rsidRDefault="009B28CC" w:rsidP="00AF603A">
      <w:pPr>
        <w:rPr>
          <w:lang w:val="en-CA"/>
        </w:rPr>
      </w:pPr>
      <w:r w:rsidRPr="00780FD9">
        <w:rPr>
          <w:lang w:val="en-CA"/>
        </w:rPr>
        <w:t>Electronics.csv</w:t>
      </w:r>
    </w:p>
    <w:p w14:paraId="7724CA2B" w14:textId="1BEA3C84" w:rsidR="009B28CC" w:rsidRDefault="00B41EEB" w:rsidP="00D62AC1">
      <w:r>
        <w:rPr>
          <w:noProof/>
        </w:rPr>
        <w:lastRenderedPageBreak/>
        <w:drawing>
          <wp:inline distT="0" distB="0" distL="0" distR="0" wp14:anchorId="17366A91" wp14:editId="71EF0F1B">
            <wp:extent cx="5943600" cy="3249930"/>
            <wp:effectExtent l="0" t="0" r="0" b="1270"/>
            <wp:docPr id="616122461" name="Picture 12" descr="A graph of a number of st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22461" name="Picture 12" descr="A graph of a number of sta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inline>
        </w:drawing>
      </w:r>
    </w:p>
    <w:p w14:paraId="48D277F5" w14:textId="77777777" w:rsidR="00EE0AE1" w:rsidRDefault="00EE0AE1" w:rsidP="00D62AC1"/>
    <w:p w14:paraId="75689D25" w14:textId="77777777" w:rsidR="00EE0AE1" w:rsidRDefault="00EE0AE1" w:rsidP="00EE0AE1">
      <w:pPr>
        <w:rPr>
          <w:lang w:val="en-CA"/>
        </w:rPr>
      </w:pPr>
      <w:r w:rsidRPr="00780FD9">
        <w:rPr>
          <w:lang w:val="en-CA"/>
        </w:rPr>
        <w:t>Health_and_Personal_Care.csv</w:t>
      </w:r>
    </w:p>
    <w:p w14:paraId="2DA3866C" w14:textId="77777777" w:rsidR="00EE0AE1" w:rsidRPr="007939CB" w:rsidRDefault="00EE0AE1" w:rsidP="00D62AC1">
      <w:pPr>
        <w:rPr>
          <w:lang w:val="en-CA"/>
        </w:rPr>
      </w:pPr>
    </w:p>
    <w:p w14:paraId="0A6D2B39" w14:textId="77777777" w:rsidR="00EE0AE1" w:rsidRDefault="00EE0AE1" w:rsidP="00D62AC1"/>
    <w:p w14:paraId="747B5380" w14:textId="2263F436" w:rsidR="00EE0AE1" w:rsidRPr="007939CB" w:rsidRDefault="00EE0AE1" w:rsidP="00D62AC1">
      <w:pPr>
        <w:rPr>
          <w:lang w:val="en-CA"/>
        </w:rPr>
      </w:pPr>
      <w:r>
        <w:rPr>
          <w:noProof/>
        </w:rPr>
        <w:drawing>
          <wp:inline distT="0" distB="0" distL="0" distR="0" wp14:anchorId="625D35B3" wp14:editId="78368E99">
            <wp:extent cx="5943600" cy="3249930"/>
            <wp:effectExtent l="0" t="0" r="0" b="1270"/>
            <wp:docPr id="1781900065" name="Picture 13" descr="A graph of a number of st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00065" name="Picture 13" descr="A graph of a number of star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inline>
        </w:drawing>
      </w:r>
    </w:p>
    <w:sectPr w:rsidR="00EE0AE1" w:rsidRPr="00793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Roboto">
    <w:panose1 w:val="02000000000000000000"/>
    <w:charset w:val="00"/>
    <w:family w:val="auto"/>
    <w:pitch w:val="variable"/>
    <w:sig w:usb0="E0000AFF" w:usb1="5000217F" w:usb2="00000021"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30945"/>
    <w:multiLevelType w:val="multilevel"/>
    <w:tmpl w:val="A4F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5507C"/>
    <w:multiLevelType w:val="multilevel"/>
    <w:tmpl w:val="B82AC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D2EB3"/>
    <w:multiLevelType w:val="multilevel"/>
    <w:tmpl w:val="B0C6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9618D"/>
    <w:multiLevelType w:val="multilevel"/>
    <w:tmpl w:val="5F74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00848">
    <w:abstractNumId w:val="3"/>
  </w:num>
  <w:num w:numId="2" w16cid:durableId="64109689">
    <w:abstractNumId w:val="0"/>
  </w:num>
  <w:num w:numId="3" w16cid:durableId="1710379857">
    <w:abstractNumId w:val="2"/>
  </w:num>
  <w:num w:numId="4" w16cid:durableId="1653438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D9"/>
    <w:rsid w:val="001F614B"/>
    <w:rsid w:val="00323B36"/>
    <w:rsid w:val="0052467E"/>
    <w:rsid w:val="0056241C"/>
    <w:rsid w:val="00780FD9"/>
    <w:rsid w:val="007939CB"/>
    <w:rsid w:val="007C014B"/>
    <w:rsid w:val="008B104B"/>
    <w:rsid w:val="009B28CC"/>
    <w:rsid w:val="00A07830"/>
    <w:rsid w:val="00AF603A"/>
    <w:rsid w:val="00B41EEB"/>
    <w:rsid w:val="00C86693"/>
    <w:rsid w:val="00D35D93"/>
    <w:rsid w:val="00D62AC1"/>
    <w:rsid w:val="00EE0AE1"/>
    <w:rsid w:val="00F4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5081"/>
  <w15:chartTrackingRefBased/>
  <w15:docId w15:val="{B64E51E8-31A5-F446-AD00-031540F6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4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8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FD9"/>
    <w:rPr>
      <w:rFonts w:eastAsiaTheme="majorEastAsia" w:cstheme="majorBidi"/>
      <w:color w:val="272727" w:themeColor="text1" w:themeTint="D8"/>
    </w:rPr>
  </w:style>
  <w:style w:type="paragraph" w:styleId="Title">
    <w:name w:val="Title"/>
    <w:basedOn w:val="Normal"/>
    <w:next w:val="Normal"/>
    <w:link w:val="TitleChar"/>
    <w:uiPriority w:val="10"/>
    <w:qFormat/>
    <w:rsid w:val="00780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FD9"/>
    <w:pPr>
      <w:spacing w:before="160"/>
      <w:jc w:val="center"/>
    </w:pPr>
    <w:rPr>
      <w:i/>
      <w:iCs/>
      <w:color w:val="404040" w:themeColor="text1" w:themeTint="BF"/>
    </w:rPr>
  </w:style>
  <w:style w:type="character" w:customStyle="1" w:styleId="QuoteChar">
    <w:name w:val="Quote Char"/>
    <w:basedOn w:val="DefaultParagraphFont"/>
    <w:link w:val="Quote"/>
    <w:uiPriority w:val="29"/>
    <w:rsid w:val="00780FD9"/>
    <w:rPr>
      <w:i/>
      <w:iCs/>
      <w:color w:val="404040" w:themeColor="text1" w:themeTint="BF"/>
    </w:rPr>
  </w:style>
  <w:style w:type="paragraph" w:styleId="ListParagraph">
    <w:name w:val="List Paragraph"/>
    <w:basedOn w:val="Normal"/>
    <w:uiPriority w:val="34"/>
    <w:qFormat/>
    <w:rsid w:val="00780FD9"/>
    <w:pPr>
      <w:ind w:left="720"/>
      <w:contextualSpacing/>
    </w:pPr>
  </w:style>
  <w:style w:type="character" w:styleId="IntenseEmphasis">
    <w:name w:val="Intense Emphasis"/>
    <w:basedOn w:val="DefaultParagraphFont"/>
    <w:uiPriority w:val="21"/>
    <w:qFormat/>
    <w:rsid w:val="00780FD9"/>
    <w:rPr>
      <w:i/>
      <w:iCs/>
      <w:color w:val="0F4761" w:themeColor="accent1" w:themeShade="BF"/>
    </w:rPr>
  </w:style>
  <w:style w:type="paragraph" w:styleId="IntenseQuote">
    <w:name w:val="Intense Quote"/>
    <w:basedOn w:val="Normal"/>
    <w:next w:val="Normal"/>
    <w:link w:val="IntenseQuoteChar"/>
    <w:uiPriority w:val="30"/>
    <w:qFormat/>
    <w:rsid w:val="00780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FD9"/>
    <w:rPr>
      <w:i/>
      <w:iCs/>
      <w:color w:val="0F4761" w:themeColor="accent1" w:themeShade="BF"/>
    </w:rPr>
  </w:style>
  <w:style w:type="character" w:styleId="IntenseReference">
    <w:name w:val="Intense Reference"/>
    <w:basedOn w:val="DefaultParagraphFont"/>
    <w:uiPriority w:val="32"/>
    <w:qFormat/>
    <w:rsid w:val="00780FD9"/>
    <w:rPr>
      <w:b/>
      <w:bCs/>
      <w:smallCaps/>
      <w:color w:val="0F4761" w:themeColor="accent1" w:themeShade="BF"/>
      <w:spacing w:val="5"/>
    </w:rPr>
  </w:style>
  <w:style w:type="paragraph" w:styleId="NormalWeb">
    <w:name w:val="Normal (Web)"/>
    <w:basedOn w:val="Normal"/>
    <w:uiPriority w:val="99"/>
    <w:semiHidden/>
    <w:unhideWhenUsed/>
    <w:rsid w:val="009B28CC"/>
    <w:pPr>
      <w:spacing w:before="100" w:beforeAutospacing="1" w:after="100" w:afterAutospacing="1"/>
    </w:pPr>
  </w:style>
  <w:style w:type="character" w:styleId="Strong">
    <w:name w:val="Strong"/>
    <w:basedOn w:val="DefaultParagraphFont"/>
    <w:uiPriority w:val="22"/>
    <w:qFormat/>
    <w:rsid w:val="009B28CC"/>
    <w:rPr>
      <w:b/>
      <w:bCs/>
    </w:rPr>
  </w:style>
  <w:style w:type="paragraph" w:styleId="HTMLPreformatted">
    <w:name w:val="HTML Preformatted"/>
    <w:basedOn w:val="Normal"/>
    <w:link w:val="HTMLPreformattedChar"/>
    <w:uiPriority w:val="99"/>
    <w:semiHidden/>
    <w:unhideWhenUsed/>
    <w:rsid w:val="009B2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B28CC"/>
    <w:rPr>
      <w:rFonts w:ascii="Courier New" w:eastAsia="Times New Roman" w:hAnsi="Courier New" w:cs="Courier New"/>
      <w:kern w:val="0"/>
      <w:sz w:val="20"/>
      <w:szCs w:val="20"/>
      <w14:ligatures w14:val="none"/>
    </w:rPr>
  </w:style>
  <w:style w:type="character" w:customStyle="1" w:styleId="display-count">
    <w:name w:val="display-count"/>
    <w:basedOn w:val="DefaultParagraphFont"/>
    <w:rsid w:val="007C0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4524">
      <w:bodyDiv w:val="1"/>
      <w:marLeft w:val="0"/>
      <w:marRight w:val="0"/>
      <w:marTop w:val="0"/>
      <w:marBottom w:val="0"/>
      <w:divBdr>
        <w:top w:val="none" w:sz="0" w:space="0" w:color="auto"/>
        <w:left w:val="none" w:sz="0" w:space="0" w:color="auto"/>
        <w:bottom w:val="none" w:sz="0" w:space="0" w:color="auto"/>
        <w:right w:val="none" w:sz="0" w:space="0" w:color="auto"/>
      </w:divBdr>
      <w:divsChild>
        <w:div w:id="396440632">
          <w:marLeft w:val="0"/>
          <w:marRight w:val="0"/>
          <w:marTop w:val="0"/>
          <w:marBottom w:val="0"/>
          <w:divBdr>
            <w:top w:val="none" w:sz="0" w:space="0" w:color="auto"/>
            <w:left w:val="none" w:sz="0" w:space="0" w:color="auto"/>
            <w:bottom w:val="none" w:sz="0" w:space="0" w:color="auto"/>
            <w:right w:val="none" w:sz="0" w:space="0" w:color="auto"/>
          </w:divBdr>
          <w:divsChild>
            <w:div w:id="989942256">
              <w:marLeft w:val="0"/>
              <w:marRight w:val="0"/>
              <w:marTop w:val="0"/>
              <w:marBottom w:val="0"/>
              <w:divBdr>
                <w:top w:val="none" w:sz="0" w:space="0" w:color="auto"/>
                <w:left w:val="none" w:sz="0" w:space="0" w:color="auto"/>
                <w:bottom w:val="none" w:sz="0" w:space="0" w:color="auto"/>
                <w:right w:val="none" w:sz="0" w:space="0" w:color="auto"/>
              </w:divBdr>
            </w:div>
          </w:divsChild>
        </w:div>
        <w:div w:id="56124991">
          <w:marLeft w:val="0"/>
          <w:marRight w:val="0"/>
          <w:marTop w:val="0"/>
          <w:marBottom w:val="0"/>
          <w:divBdr>
            <w:top w:val="none" w:sz="0" w:space="0" w:color="auto"/>
            <w:left w:val="none" w:sz="0" w:space="0" w:color="auto"/>
            <w:bottom w:val="none" w:sz="0" w:space="0" w:color="auto"/>
            <w:right w:val="none" w:sz="0" w:space="0" w:color="auto"/>
          </w:divBdr>
          <w:divsChild>
            <w:div w:id="1370103917">
              <w:marLeft w:val="0"/>
              <w:marRight w:val="0"/>
              <w:marTop w:val="0"/>
              <w:marBottom w:val="0"/>
              <w:divBdr>
                <w:top w:val="none" w:sz="0" w:space="0" w:color="auto"/>
                <w:left w:val="none" w:sz="0" w:space="0" w:color="auto"/>
                <w:bottom w:val="none" w:sz="0" w:space="0" w:color="auto"/>
                <w:right w:val="none" w:sz="0" w:space="0" w:color="auto"/>
              </w:divBdr>
            </w:div>
          </w:divsChild>
        </w:div>
        <w:div w:id="19401208">
          <w:marLeft w:val="0"/>
          <w:marRight w:val="0"/>
          <w:marTop w:val="0"/>
          <w:marBottom w:val="0"/>
          <w:divBdr>
            <w:top w:val="none" w:sz="0" w:space="0" w:color="auto"/>
            <w:left w:val="none" w:sz="0" w:space="0" w:color="auto"/>
            <w:bottom w:val="none" w:sz="0" w:space="0" w:color="auto"/>
            <w:right w:val="none" w:sz="0" w:space="0" w:color="auto"/>
          </w:divBdr>
          <w:divsChild>
            <w:div w:id="459423952">
              <w:marLeft w:val="0"/>
              <w:marRight w:val="0"/>
              <w:marTop w:val="0"/>
              <w:marBottom w:val="0"/>
              <w:divBdr>
                <w:top w:val="none" w:sz="0" w:space="0" w:color="auto"/>
                <w:left w:val="none" w:sz="0" w:space="0" w:color="auto"/>
                <w:bottom w:val="none" w:sz="0" w:space="0" w:color="auto"/>
                <w:right w:val="none" w:sz="0" w:space="0" w:color="auto"/>
              </w:divBdr>
            </w:div>
          </w:divsChild>
        </w:div>
        <w:div w:id="1212376238">
          <w:marLeft w:val="0"/>
          <w:marRight w:val="0"/>
          <w:marTop w:val="0"/>
          <w:marBottom w:val="0"/>
          <w:divBdr>
            <w:top w:val="none" w:sz="0" w:space="0" w:color="auto"/>
            <w:left w:val="none" w:sz="0" w:space="0" w:color="auto"/>
            <w:bottom w:val="none" w:sz="0" w:space="0" w:color="auto"/>
            <w:right w:val="none" w:sz="0" w:space="0" w:color="auto"/>
          </w:divBdr>
          <w:divsChild>
            <w:div w:id="1887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3035">
      <w:bodyDiv w:val="1"/>
      <w:marLeft w:val="0"/>
      <w:marRight w:val="0"/>
      <w:marTop w:val="0"/>
      <w:marBottom w:val="0"/>
      <w:divBdr>
        <w:top w:val="none" w:sz="0" w:space="0" w:color="auto"/>
        <w:left w:val="none" w:sz="0" w:space="0" w:color="auto"/>
        <w:bottom w:val="none" w:sz="0" w:space="0" w:color="auto"/>
        <w:right w:val="none" w:sz="0" w:space="0" w:color="auto"/>
      </w:divBdr>
      <w:divsChild>
        <w:div w:id="1342274616">
          <w:marLeft w:val="0"/>
          <w:marRight w:val="0"/>
          <w:marTop w:val="0"/>
          <w:marBottom w:val="0"/>
          <w:divBdr>
            <w:top w:val="none" w:sz="0" w:space="0" w:color="auto"/>
            <w:left w:val="none" w:sz="0" w:space="0" w:color="auto"/>
            <w:bottom w:val="none" w:sz="0" w:space="0" w:color="auto"/>
            <w:right w:val="none" w:sz="0" w:space="0" w:color="auto"/>
          </w:divBdr>
          <w:divsChild>
            <w:div w:id="16821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40569">
      <w:bodyDiv w:val="1"/>
      <w:marLeft w:val="0"/>
      <w:marRight w:val="0"/>
      <w:marTop w:val="0"/>
      <w:marBottom w:val="0"/>
      <w:divBdr>
        <w:top w:val="none" w:sz="0" w:space="0" w:color="auto"/>
        <w:left w:val="none" w:sz="0" w:space="0" w:color="auto"/>
        <w:bottom w:val="none" w:sz="0" w:space="0" w:color="auto"/>
        <w:right w:val="none" w:sz="0" w:space="0" w:color="auto"/>
      </w:divBdr>
    </w:div>
    <w:div w:id="643193968">
      <w:bodyDiv w:val="1"/>
      <w:marLeft w:val="0"/>
      <w:marRight w:val="0"/>
      <w:marTop w:val="0"/>
      <w:marBottom w:val="0"/>
      <w:divBdr>
        <w:top w:val="none" w:sz="0" w:space="0" w:color="auto"/>
        <w:left w:val="none" w:sz="0" w:space="0" w:color="auto"/>
        <w:bottom w:val="none" w:sz="0" w:space="0" w:color="auto"/>
        <w:right w:val="none" w:sz="0" w:space="0" w:color="auto"/>
      </w:divBdr>
      <w:divsChild>
        <w:div w:id="173345380">
          <w:marLeft w:val="0"/>
          <w:marRight w:val="0"/>
          <w:marTop w:val="0"/>
          <w:marBottom w:val="0"/>
          <w:divBdr>
            <w:top w:val="none" w:sz="0" w:space="0" w:color="auto"/>
            <w:left w:val="none" w:sz="0" w:space="0" w:color="auto"/>
            <w:bottom w:val="none" w:sz="0" w:space="0" w:color="auto"/>
            <w:right w:val="none" w:sz="0" w:space="0" w:color="auto"/>
          </w:divBdr>
          <w:divsChild>
            <w:div w:id="1385133658">
              <w:marLeft w:val="0"/>
              <w:marRight w:val="0"/>
              <w:marTop w:val="0"/>
              <w:marBottom w:val="0"/>
              <w:divBdr>
                <w:top w:val="none" w:sz="0" w:space="0" w:color="auto"/>
                <w:left w:val="none" w:sz="0" w:space="0" w:color="auto"/>
                <w:bottom w:val="none" w:sz="0" w:space="0" w:color="auto"/>
                <w:right w:val="none" w:sz="0" w:space="0" w:color="auto"/>
              </w:divBdr>
            </w:div>
          </w:divsChild>
        </w:div>
        <w:div w:id="1516770590">
          <w:marLeft w:val="0"/>
          <w:marRight w:val="0"/>
          <w:marTop w:val="0"/>
          <w:marBottom w:val="0"/>
          <w:divBdr>
            <w:top w:val="none" w:sz="0" w:space="0" w:color="auto"/>
            <w:left w:val="none" w:sz="0" w:space="0" w:color="auto"/>
            <w:bottom w:val="none" w:sz="0" w:space="0" w:color="auto"/>
            <w:right w:val="none" w:sz="0" w:space="0" w:color="auto"/>
          </w:divBdr>
          <w:divsChild>
            <w:div w:id="642123819">
              <w:marLeft w:val="0"/>
              <w:marRight w:val="0"/>
              <w:marTop w:val="0"/>
              <w:marBottom w:val="0"/>
              <w:divBdr>
                <w:top w:val="none" w:sz="0" w:space="0" w:color="auto"/>
                <w:left w:val="none" w:sz="0" w:space="0" w:color="auto"/>
                <w:bottom w:val="none" w:sz="0" w:space="0" w:color="auto"/>
                <w:right w:val="none" w:sz="0" w:space="0" w:color="auto"/>
              </w:divBdr>
            </w:div>
          </w:divsChild>
        </w:div>
        <w:div w:id="1010134451">
          <w:marLeft w:val="0"/>
          <w:marRight w:val="0"/>
          <w:marTop w:val="0"/>
          <w:marBottom w:val="0"/>
          <w:divBdr>
            <w:top w:val="none" w:sz="0" w:space="0" w:color="auto"/>
            <w:left w:val="none" w:sz="0" w:space="0" w:color="auto"/>
            <w:bottom w:val="none" w:sz="0" w:space="0" w:color="auto"/>
            <w:right w:val="none" w:sz="0" w:space="0" w:color="auto"/>
          </w:divBdr>
          <w:divsChild>
            <w:div w:id="1032729165">
              <w:marLeft w:val="0"/>
              <w:marRight w:val="0"/>
              <w:marTop w:val="0"/>
              <w:marBottom w:val="0"/>
              <w:divBdr>
                <w:top w:val="none" w:sz="0" w:space="0" w:color="auto"/>
                <w:left w:val="none" w:sz="0" w:space="0" w:color="auto"/>
                <w:bottom w:val="none" w:sz="0" w:space="0" w:color="auto"/>
                <w:right w:val="none" w:sz="0" w:space="0" w:color="auto"/>
              </w:divBdr>
            </w:div>
          </w:divsChild>
        </w:div>
        <w:div w:id="558327121">
          <w:marLeft w:val="0"/>
          <w:marRight w:val="0"/>
          <w:marTop w:val="0"/>
          <w:marBottom w:val="0"/>
          <w:divBdr>
            <w:top w:val="none" w:sz="0" w:space="0" w:color="auto"/>
            <w:left w:val="none" w:sz="0" w:space="0" w:color="auto"/>
            <w:bottom w:val="none" w:sz="0" w:space="0" w:color="auto"/>
            <w:right w:val="none" w:sz="0" w:space="0" w:color="auto"/>
          </w:divBdr>
          <w:divsChild>
            <w:div w:id="372772082">
              <w:marLeft w:val="0"/>
              <w:marRight w:val="0"/>
              <w:marTop w:val="0"/>
              <w:marBottom w:val="0"/>
              <w:divBdr>
                <w:top w:val="none" w:sz="0" w:space="0" w:color="auto"/>
                <w:left w:val="none" w:sz="0" w:space="0" w:color="auto"/>
                <w:bottom w:val="none" w:sz="0" w:space="0" w:color="auto"/>
                <w:right w:val="none" w:sz="0" w:space="0" w:color="auto"/>
              </w:divBdr>
            </w:div>
          </w:divsChild>
        </w:div>
        <w:div w:id="1351950467">
          <w:marLeft w:val="0"/>
          <w:marRight w:val="0"/>
          <w:marTop w:val="0"/>
          <w:marBottom w:val="0"/>
          <w:divBdr>
            <w:top w:val="none" w:sz="0" w:space="0" w:color="auto"/>
            <w:left w:val="none" w:sz="0" w:space="0" w:color="auto"/>
            <w:bottom w:val="none" w:sz="0" w:space="0" w:color="auto"/>
            <w:right w:val="none" w:sz="0" w:space="0" w:color="auto"/>
          </w:divBdr>
          <w:divsChild>
            <w:div w:id="1881278336">
              <w:marLeft w:val="0"/>
              <w:marRight w:val="0"/>
              <w:marTop w:val="0"/>
              <w:marBottom w:val="0"/>
              <w:divBdr>
                <w:top w:val="none" w:sz="0" w:space="0" w:color="auto"/>
                <w:left w:val="none" w:sz="0" w:space="0" w:color="auto"/>
                <w:bottom w:val="none" w:sz="0" w:space="0" w:color="auto"/>
                <w:right w:val="none" w:sz="0" w:space="0" w:color="auto"/>
              </w:divBdr>
            </w:div>
          </w:divsChild>
        </w:div>
        <w:div w:id="230770120">
          <w:marLeft w:val="0"/>
          <w:marRight w:val="0"/>
          <w:marTop w:val="0"/>
          <w:marBottom w:val="0"/>
          <w:divBdr>
            <w:top w:val="none" w:sz="0" w:space="0" w:color="auto"/>
            <w:left w:val="none" w:sz="0" w:space="0" w:color="auto"/>
            <w:bottom w:val="none" w:sz="0" w:space="0" w:color="auto"/>
            <w:right w:val="none" w:sz="0" w:space="0" w:color="auto"/>
          </w:divBdr>
          <w:divsChild>
            <w:div w:id="1698657252">
              <w:marLeft w:val="0"/>
              <w:marRight w:val="0"/>
              <w:marTop w:val="0"/>
              <w:marBottom w:val="0"/>
              <w:divBdr>
                <w:top w:val="none" w:sz="0" w:space="0" w:color="auto"/>
                <w:left w:val="none" w:sz="0" w:space="0" w:color="auto"/>
                <w:bottom w:val="none" w:sz="0" w:space="0" w:color="auto"/>
                <w:right w:val="none" w:sz="0" w:space="0" w:color="auto"/>
              </w:divBdr>
            </w:div>
          </w:divsChild>
        </w:div>
        <w:div w:id="2123570029">
          <w:marLeft w:val="0"/>
          <w:marRight w:val="0"/>
          <w:marTop w:val="0"/>
          <w:marBottom w:val="0"/>
          <w:divBdr>
            <w:top w:val="none" w:sz="0" w:space="0" w:color="auto"/>
            <w:left w:val="none" w:sz="0" w:space="0" w:color="auto"/>
            <w:bottom w:val="none" w:sz="0" w:space="0" w:color="auto"/>
            <w:right w:val="none" w:sz="0" w:space="0" w:color="auto"/>
          </w:divBdr>
          <w:divsChild>
            <w:div w:id="446894258">
              <w:marLeft w:val="0"/>
              <w:marRight w:val="0"/>
              <w:marTop w:val="0"/>
              <w:marBottom w:val="0"/>
              <w:divBdr>
                <w:top w:val="none" w:sz="0" w:space="0" w:color="auto"/>
                <w:left w:val="none" w:sz="0" w:space="0" w:color="auto"/>
                <w:bottom w:val="none" w:sz="0" w:space="0" w:color="auto"/>
                <w:right w:val="none" w:sz="0" w:space="0" w:color="auto"/>
              </w:divBdr>
            </w:div>
          </w:divsChild>
        </w:div>
        <w:div w:id="1133134345">
          <w:marLeft w:val="0"/>
          <w:marRight w:val="0"/>
          <w:marTop w:val="0"/>
          <w:marBottom w:val="0"/>
          <w:divBdr>
            <w:top w:val="none" w:sz="0" w:space="0" w:color="auto"/>
            <w:left w:val="none" w:sz="0" w:space="0" w:color="auto"/>
            <w:bottom w:val="none" w:sz="0" w:space="0" w:color="auto"/>
            <w:right w:val="none" w:sz="0" w:space="0" w:color="auto"/>
          </w:divBdr>
          <w:divsChild>
            <w:div w:id="875042115">
              <w:marLeft w:val="0"/>
              <w:marRight w:val="0"/>
              <w:marTop w:val="0"/>
              <w:marBottom w:val="0"/>
              <w:divBdr>
                <w:top w:val="none" w:sz="0" w:space="0" w:color="auto"/>
                <w:left w:val="none" w:sz="0" w:space="0" w:color="auto"/>
                <w:bottom w:val="none" w:sz="0" w:space="0" w:color="auto"/>
                <w:right w:val="none" w:sz="0" w:space="0" w:color="auto"/>
              </w:divBdr>
            </w:div>
          </w:divsChild>
        </w:div>
        <w:div w:id="1088039472">
          <w:marLeft w:val="0"/>
          <w:marRight w:val="0"/>
          <w:marTop w:val="0"/>
          <w:marBottom w:val="0"/>
          <w:divBdr>
            <w:top w:val="none" w:sz="0" w:space="0" w:color="auto"/>
            <w:left w:val="none" w:sz="0" w:space="0" w:color="auto"/>
            <w:bottom w:val="none" w:sz="0" w:space="0" w:color="auto"/>
            <w:right w:val="none" w:sz="0" w:space="0" w:color="auto"/>
          </w:divBdr>
          <w:divsChild>
            <w:div w:id="2054424435">
              <w:marLeft w:val="0"/>
              <w:marRight w:val="0"/>
              <w:marTop w:val="0"/>
              <w:marBottom w:val="0"/>
              <w:divBdr>
                <w:top w:val="none" w:sz="0" w:space="0" w:color="auto"/>
                <w:left w:val="none" w:sz="0" w:space="0" w:color="auto"/>
                <w:bottom w:val="none" w:sz="0" w:space="0" w:color="auto"/>
                <w:right w:val="none" w:sz="0" w:space="0" w:color="auto"/>
              </w:divBdr>
            </w:div>
          </w:divsChild>
        </w:div>
        <w:div w:id="420376729">
          <w:marLeft w:val="0"/>
          <w:marRight w:val="0"/>
          <w:marTop w:val="0"/>
          <w:marBottom w:val="0"/>
          <w:divBdr>
            <w:top w:val="none" w:sz="0" w:space="0" w:color="auto"/>
            <w:left w:val="none" w:sz="0" w:space="0" w:color="auto"/>
            <w:bottom w:val="none" w:sz="0" w:space="0" w:color="auto"/>
            <w:right w:val="none" w:sz="0" w:space="0" w:color="auto"/>
          </w:divBdr>
          <w:divsChild>
            <w:div w:id="2131975152">
              <w:marLeft w:val="0"/>
              <w:marRight w:val="0"/>
              <w:marTop w:val="0"/>
              <w:marBottom w:val="0"/>
              <w:divBdr>
                <w:top w:val="none" w:sz="0" w:space="0" w:color="auto"/>
                <w:left w:val="none" w:sz="0" w:space="0" w:color="auto"/>
                <w:bottom w:val="none" w:sz="0" w:space="0" w:color="auto"/>
                <w:right w:val="none" w:sz="0" w:space="0" w:color="auto"/>
              </w:divBdr>
            </w:div>
          </w:divsChild>
        </w:div>
        <w:div w:id="1671331038">
          <w:marLeft w:val="0"/>
          <w:marRight w:val="0"/>
          <w:marTop w:val="0"/>
          <w:marBottom w:val="0"/>
          <w:divBdr>
            <w:top w:val="none" w:sz="0" w:space="0" w:color="auto"/>
            <w:left w:val="none" w:sz="0" w:space="0" w:color="auto"/>
            <w:bottom w:val="none" w:sz="0" w:space="0" w:color="auto"/>
            <w:right w:val="none" w:sz="0" w:space="0" w:color="auto"/>
          </w:divBdr>
          <w:divsChild>
            <w:div w:id="980773708">
              <w:marLeft w:val="0"/>
              <w:marRight w:val="0"/>
              <w:marTop w:val="0"/>
              <w:marBottom w:val="0"/>
              <w:divBdr>
                <w:top w:val="none" w:sz="0" w:space="0" w:color="auto"/>
                <w:left w:val="none" w:sz="0" w:space="0" w:color="auto"/>
                <w:bottom w:val="none" w:sz="0" w:space="0" w:color="auto"/>
                <w:right w:val="none" w:sz="0" w:space="0" w:color="auto"/>
              </w:divBdr>
            </w:div>
          </w:divsChild>
        </w:div>
        <w:div w:id="1304043188">
          <w:marLeft w:val="0"/>
          <w:marRight w:val="0"/>
          <w:marTop w:val="0"/>
          <w:marBottom w:val="0"/>
          <w:divBdr>
            <w:top w:val="none" w:sz="0" w:space="0" w:color="auto"/>
            <w:left w:val="none" w:sz="0" w:space="0" w:color="auto"/>
            <w:bottom w:val="none" w:sz="0" w:space="0" w:color="auto"/>
            <w:right w:val="none" w:sz="0" w:space="0" w:color="auto"/>
          </w:divBdr>
          <w:divsChild>
            <w:div w:id="194659618">
              <w:marLeft w:val="0"/>
              <w:marRight w:val="0"/>
              <w:marTop w:val="0"/>
              <w:marBottom w:val="0"/>
              <w:divBdr>
                <w:top w:val="none" w:sz="0" w:space="0" w:color="auto"/>
                <w:left w:val="none" w:sz="0" w:space="0" w:color="auto"/>
                <w:bottom w:val="none" w:sz="0" w:space="0" w:color="auto"/>
                <w:right w:val="none" w:sz="0" w:space="0" w:color="auto"/>
              </w:divBdr>
            </w:div>
          </w:divsChild>
        </w:div>
        <w:div w:id="1516722392">
          <w:marLeft w:val="0"/>
          <w:marRight w:val="0"/>
          <w:marTop w:val="0"/>
          <w:marBottom w:val="0"/>
          <w:divBdr>
            <w:top w:val="none" w:sz="0" w:space="0" w:color="auto"/>
            <w:left w:val="none" w:sz="0" w:space="0" w:color="auto"/>
            <w:bottom w:val="none" w:sz="0" w:space="0" w:color="auto"/>
            <w:right w:val="none" w:sz="0" w:space="0" w:color="auto"/>
          </w:divBdr>
          <w:divsChild>
            <w:div w:id="1635064192">
              <w:marLeft w:val="0"/>
              <w:marRight w:val="0"/>
              <w:marTop w:val="0"/>
              <w:marBottom w:val="0"/>
              <w:divBdr>
                <w:top w:val="none" w:sz="0" w:space="0" w:color="auto"/>
                <w:left w:val="none" w:sz="0" w:space="0" w:color="auto"/>
                <w:bottom w:val="none" w:sz="0" w:space="0" w:color="auto"/>
                <w:right w:val="none" w:sz="0" w:space="0" w:color="auto"/>
              </w:divBdr>
            </w:div>
          </w:divsChild>
        </w:div>
        <w:div w:id="213005091">
          <w:marLeft w:val="0"/>
          <w:marRight w:val="0"/>
          <w:marTop w:val="0"/>
          <w:marBottom w:val="0"/>
          <w:divBdr>
            <w:top w:val="none" w:sz="0" w:space="0" w:color="auto"/>
            <w:left w:val="none" w:sz="0" w:space="0" w:color="auto"/>
            <w:bottom w:val="none" w:sz="0" w:space="0" w:color="auto"/>
            <w:right w:val="none" w:sz="0" w:space="0" w:color="auto"/>
          </w:divBdr>
          <w:divsChild>
            <w:div w:id="58405128">
              <w:marLeft w:val="0"/>
              <w:marRight w:val="0"/>
              <w:marTop w:val="0"/>
              <w:marBottom w:val="0"/>
              <w:divBdr>
                <w:top w:val="none" w:sz="0" w:space="0" w:color="auto"/>
                <w:left w:val="none" w:sz="0" w:space="0" w:color="auto"/>
                <w:bottom w:val="none" w:sz="0" w:space="0" w:color="auto"/>
                <w:right w:val="none" w:sz="0" w:space="0" w:color="auto"/>
              </w:divBdr>
            </w:div>
          </w:divsChild>
        </w:div>
        <w:div w:id="1700352489">
          <w:marLeft w:val="0"/>
          <w:marRight w:val="0"/>
          <w:marTop w:val="0"/>
          <w:marBottom w:val="0"/>
          <w:divBdr>
            <w:top w:val="none" w:sz="0" w:space="0" w:color="auto"/>
            <w:left w:val="none" w:sz="0" w:space="0" w:color="auto"/>
            <w:bottom w:val="none" w:sz="0" w:space="0" w:color="auto"/>
            <w:right w:val="none" w:sz="0" w:space="0" w:color="auto"/>
          </w:divBdr>
          <w:divsChild>
            <w:div w:id="1721854692">
              <w:marLeft w:val="0"/>
              <w:marRight w:val="0"/>
              <w:marTop w:val="0"/>
              <w:marBottom w:val="0"/>
              <w:divBdr>
                <w:top w:val="none" w:sz="0" w:space="0" w:color="auto"/>
                <w:left w:val="none" w:sz="0" w:space="0" w:color="auto"/>
                <w:bottom w:val="none" w:sz="0" w:space="0" w:color="auto"/>
                <w:right w:val="none" w:sz="0" w:space="0" w:color="auto"/>
              </w:divBdr>
            </w:div>
          </w:divsChild>
        </w:div>
        <w:div w:id="938488756">
          <w:marLeft w:val="0"/>
          <w:marRight w:val="0"/>
          <w:marTop w:val="0"/>
          <w:marBottom w:val="0"/>
          <w:divBdr>
            <w:top w:val="none" w:sz="0" w:space="0" w:color="auto"/>
            <w:left w:val="none" w:sz="0" w:space="0" w:color="auto"/>
            <w:bottom w:val="none" w:sz="0" w:space="0" w:color="auto"/>
            <w:right w:val="none" w:sz="0" w:space="0" w:color="auto"/>
          </w:divBdr>
          <w:divsChild>
            <w:div w:id="1725327682">
              <w:marLeft w:val="0"/>
              <w:marRight w:val="0"/>
              <w:marTop w:val="0"/>
              <w:marBottom w:val="0"/>
              <w:divBdr>
                <w:top w:val="none" w:sz="0" w:space="0" w:color="auto"/>
                <w:left w:val="none" w:sz="0" w:space="0" w:color="auto"/>
                <w:bottom w:val="none" w:sz="0" w:space="0" w:color="auto"/>
                <w:right w:val="none" w:sz="0" w:space="0" w:color="auto"/>
              </w:divBdr>
            </w:div>
          </w:divsChild>
        </w:div>
        <w:div w:id="2016759816">
          <w:marLeft w:val="0"/>
          <w:marRight w:val="0"/>
          <w:marTop w:val="0"/>
          <w:marBottom w:val="0"/>
          <w:divBdr>
            <w:top w:val="none" w:sz="0" w:space="0" w:color="auto"/>
            <w:left w:val="none" w:sz="0" w:space="0" w:color="auto"/>
            <w:bottom w:val="none" w:sz="0" w:space="0" w:color="auto"/>
            <w:right w:val="none" w:sz="0" w:space="0" w:color="auto"/>
          </w:divBdr>
          <w:divsChild>
            <w:div w:id="530647551">
              <w:marLeft w:val="0"/>
              <w:marRight w:val="0"/>
              <w:marTop w:val="0"/>
              <w:marBottom w:val="0"/>
              <w:divBdr>
                <w:top w:val="none" w:sz="0" w:space="0" w:color="auto"/>
                <w:left w:val="none" w:sz="0" w:space="0" w:color="auto"/>
                <w:bottom w:val="none" w:sz="0" w:space="0" w:color="auto"/>
                <w:right w:val="none" w:sz="0" w:space="0" w:color="auto"/>
              </w:divBdr>
            </w:div>
          </w:divsChild>
        </w:div>
        <w:div w:id="871650609">
          <w:marLeft w:val="0"/>
          <w:marRight w:val="0"/>
          <w:marTop w:val="0"/>
          <w:marBottom w:val="0"/>
          <w:divBdr>
            <w:top w:val="none" w:sz="0" w:space="0" w:color="auto"/>
            <w:left w:val="none" w:sz="0" w:space="0" w:color="auto"/>
            <w:bottom w:val="none" w:sz="0" w:space="0" w:color="auto"/>
            <w:right w:val="none" w:sz="0" w:space="0" w:color="auto"/>
          </w:divBdr>
          <w:divsChild>
            <w:div w:id="1390962049">
              <w:marLeft w:val="0"/>
              <w:marRight w:val="0"/>
              <w:marTop w:val="0"/>
              <w:marBottom w:val="0"/>
              <w:divBdr>
                <w:top w:val="none" w:sz="0" w:space="0" w:color="auto"/>
                <w:left w:val="none" w:sz="0" w:space="0" w:color="auto"/>
                <w:bottom w:val="none" w:sz="0" w:space="0" w:color="auto"/>
                <w:right w:val="none" w:sz="0" w:space="0" w:color="auto"/>
              </w:divBdr>
            </w:div>
          </w:divsChild>
        </w:div>
        <w:div w:id="315647531">
          <w:marLeft w:val="0"/>
          <w:marRight w:val="0"/>
          <w:marTop w:val="0"/>
          <w:marBottom w:val="0"/>
          <w:divBdr>
            <w:top w:val="none" w:sz="0" w:space="0" w:color="auto"/>
            <w:left w:val="none" w:sz="0" w:space="0" w:color="auto"/>
            <w:bottom w:val="none" w:sz="0" w:space="0" w:color="auto"/>
            <w:right w:val="none" w:sz="0" w:space="0" w:color="auto"/>
          </w:divBdr>
          <w:divsChild>
            <w:div w:id="1788159920">
              <w:marLeft w:val="0"/>
              <w:marRight w:val="0"/>
              <w:marTop w:val="0"/>
              <w:marBottom w:val="0"/>
              <w:divBdr>
                <w:top w:val="none" w:sz="0" w:space="0" w:color="auto"/>
                <w:left w:val="none" w:sz="0" w:space="0" w:color="auto"/>
                <w:bottom w:val="none" w:sz="0" w:space="0" w:color="auto"/>
                <w:right w:val="none" w:sz="0" w:space="0" w:color="auto"/>
              </w:divBdr>
              <w:divsChild>
                <w:div w:id="1863976890">
                  <w:marLeft w:val="0"/>
                  <w:marRight w:val="0"/>
                  <w:marTop w:val="0"/>
                  <w:marBottom w:val="0"/>
                  <w:divBdr>
                    <w:top w:val="none" w:sz="0" w:space="0" w:color="auto"/>
                    <w:left w:val="none" w:sz="0" w:space="0" w:color="auto"/>
                    <w:bottom w:val="none" w:sz="0" w:space="0" w:color="auto"/>
                    <w:right w:val="none" w:sz="0" w:space="0" w:color="auto"/>
                  </w:divBdr>
                  <w:divsChild>
                    <w:div w:id="698627269">
                      <w:marLeft w:val="0"/>
                      <w:marRight w:val="0"/>
                      <w:marTop w:val="0"/>
                      <w:marBottom w:val="0"/>
                      <w:divBdr>
                        <w:top w:val="none" w:sz="0" w:space="0" w:color="auto"/>
                        <w:left w:val="none" w:sz="0" w:space="0" w:color="auto"/>
                        <w:bottom w:val="none" w:sz="0" w:space="0" w:color="auto"/>
                        <w:right w:val="none" w:sz="0" w:space="0" w:color="auto"/>
                      </w:divBdr>
                      <w:divsChild>
                        <w:div w:id="1445005857">
                          <w:marLeft w:val="0"/>
                          <w:marRight w:val="0"/>
                          <w:marTop w:val="0"/>
                          <w:marBottom w:val="0"/>
                          <w:divBdr>
                            <w:top w:val="none" w:sz="0" w:space="0" w:color="auto"/>
                            <w:left w:val="none" w:sz="0" w:space="0" w:color="auto"/>
                            <w:bottom w:val="none" w:sz="0" w:space="0" w:color="auto"/>
                            <w:right w:val="none" w:sz="0" w:space="0" w:color="auto"/>
                          </w:divBdr>
                        </w:div>
                        <w:div w:id="2042628758">
                          <w:marLeft w:val="0"/>
                          <w:marRight w:val="0"/>
                          <w:marTop w:val="0"/>
                          <w:marBottom w:val="0"/>
                          <w:divBdr>
                            <w:top w:val="none" w:sz="0" w:space="0" w:color="auto"/>
                            <w:left w:val="none" w:sz="0" w:space="0" w:color="auto"/>
                            <w:bottom w:val="none" w:sz="0" w:space="0" w:color="auto"/>
                            <w:right w:val="none" w:sz="0" w:space="0" w:color="auto"/>
                          </w:divBdr>
                          <w:divsChild>
                            <w:div w:id="597718234">
                              <w:marLeft w:val="0"/>
                              <w:marRight w:val="0"/>
                              <w:marTop w:val="0"/>
                              <w:marBottom w:val="0"/>
                              <w:divBdr>
                                <w:top w:val="none" w:sz="0" w:space="0" w:color="auto"/>
                                <w:left w:val="none" w:sz="0" w:space="0" w:color="auto"/>
                                <w:bottom w:val="none" w:sz="0" w:space="0" w:color="auto"/>
                                <w:right w:val="none" w:sz="0" w:space="0" w:color="auto"/>
                              </w:divBdr>
                              <w:divsChild>
                                <w:div w:id="1710717314">
                                  <w:marLeft w:val="0"/>
                                  <w:marRight w:val="0"/>
                                  <w:marTop w:val="0"/>
                                  <w:marBottom w:val="0"/>
                                  <w:divBdr>
                                    <w:top w:val="single" w:sz="2" w:space="0" w:color="EEEEEE"/>
                                    <w:left w:val="single" w:sz="2" w:space="0" w:color="EEEEEE"/>
                                    <w:bottom w:val="single" w:sz="2" w:space="0" w:color="EEEEEE"/>
                                    <w:right w:val="single" w:sz="2" w:space="0" w:color="EEEEEE"/>
                                  </w:divBdr>
                                </w:div>
                              </w:divsChild>
                            </w:div>
                          </w:divsChild>
                        </w:div>
                      </w:divsChild>
                    </w:div>
                  </w:divsChild>
                </w:div>
              </w:divsChild>
            </w:div>
          </w:divsChild>
        </w:div>
      </w:divsChild>
    </w:div>
    <w:div w:id="1116371318">
      <w:bodyDiv w:val="1"/>
      <w:marLeft w:val="0"/>
      <w:marRight w:val="0"/>
      <w:marTop w:val="0"/>
      <w:marBottom w:val="0"/>
      <w:divBdr>
        <w:top w:val="none" w:sz="0" w:space="0" w:color="auto"/>
        <w:left w:val="none" w:sz="0" w:space="0" w:color="auto"/>
        <w:bottom w:val="none" w:sz="0" w:space="0" w:color="auto"/>
        <w:right w:val="none" w:sz="0" w:space="0" w:color="auto"/>
      </w:divBdr>
    </w:div>
    <w:div w:id="1724215931">
      <w:bodyDiv w:val="1"/>
      <w:marLeft w:val="0"/>
      <w:marRight w:val="0"/>
      <w:marTop w:val="0"/>
      <w:marBottom w:val="0"/>
      <w:divBdr>
        <w:top w:val="none" w:sz="0" w:space="0" w:color="auto"/>
        <w:left w:val="none" w:sz="0" w:space="0" w:color="auto"/>
        <w:bottom w:val="none" w:sz="0" w:space="0" w:color="auto"/>
        <w:right w:val="none" w:sz="0" w:space="0" w:color="auto"/>
      </w:divBdr>
      <w:divsChild>
        <w:div w:id="1279991409">
          <w:marLeft w:val="0"/>
          <w:marRight w:val="0"/>
          <w:marTop w:val="0"/>
          <w:marBottom w:val="0"/>
          <w:divBdr>
            <w:top w:val="none" w:sz="0" w:space="0" w:color="auto"/>
            <w:left w:val="none" w:sz="0" w:space="0" w:color="auto"/>
            <w:bottom w:val="none" w:sz="0" w:space="0" w:color="auto"/>
            <w:right w:val="none" w:sz="0" w:space="0" w:color="auto"/>
          </w:divBdr>
          <w:divsChild>
            <w:div w:id="10582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2538">
      <w:bodyDiv w:val="1"/>
      <w:marLeft w:val="0"/>
      <w:marRight w:val="0"/>
      <w:marTop w:val="0"/>
      <w:marBottom w:val="0"/>
      <w:divBdr>
        <w:top w:val="none" w:sz="0" w:space="0" w:color="auto"/>
        <w:left w:val="none" w:sz="0" w:space="0" w:color="auto"/>
        <w:bottom w:val="none" w:sz="0" w:space="0" w:color="auto"/>
        <w:right w:val="none" w:sz="0" w:space="0" w:color="auto"/>
      </w:divBdr>
    </w:div>
    <w:div w:id="2026203753">
      <w:bodyDiv w:val="1"/>
      <w:marLeft w:val="0"/>
      <w:marRight w:val="0"/>
      <w:marTop w:val="0"/>
      <w:marBottom w:val="0"/>
      <w:divBdr>
        <w:top w:val="none" w:sz="0" w:space="0" w:color="auto"/>
        <w:left w:val="none" w:sz="0" w:space="0" w:color="auto"/>
        <w:bottom w:val="none" w:sz="0" w:space="0" w:color="auto"/>
        <w:right w:val="none" w:sz="0" w:space="0" w:color="auto"/>
      </w:divBdr>
      <w:divsChild>
        <w:div w:id="282269073">
          <w:marLeft w:val="0"/>
          <w:marRight w:val="0"/>
          <w:marTop w:val="0"/>
          <w:marBottom w:val="0"/>
          <w:divBdr>
            <w:top w:val="none" w:sz="0" w:space="0" w:color="auto"/>
            <w:left w:val="none" w:sz="0" w:space="0" w:color="auto"/>
            <w:bottom w:val="none" w:sz="0" w:space="0" w:color="auto"/>
            <w:right w:val="none" w:sz="0" w:space="0" w:color="auto"/>
          </w:divBdr>
          <w:divsChild>
            <w:div w:id="16334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Lixing Yang</dc:creator>
  <cp:keywords/>
  <dc:description/>
  <cp:lastModifiedBy>Lixing Yang</cp:lastModifiedBy>
  <cp:revision>3</cp:revision>
  <dcterms:created xsi:type="dcterms:W3CDTF">2025-04-16T04:08:00Z</dcterms:created>
  <dcterms:modified xsi:type="dcterms:W3CDTF">2025-04-17T04:03:00Z</dcterms:modified>
</cp:coreProperties>
</file>