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72" w:rsidRDefault="006C2072" w:rsidP="006C2072">
      <w:pPr>
        <w:pStyle w:val="Title"/>
      </w:pPr>
      <w:r>
        <w:t>SOFTWARE ENGINEERING PROPOSAL</w:t>
      </w:r>
    </w:p>
    <w:p w:rsidR="006C2072" w:rsidRDefault="006C2072" w:rsidP="006C2072">
      <w:pPr>
        <w:spacing w:after="162" w:line="254" w:lineRule="auto"/>
        <w:ind w:right="77"/>
      </w:pPr>
      <w:r>
        <w:t xml:space="preserve">                                                        </w:t>
      </w:r>
    </w:p>
    <w:p w:rsidR="006C2072" w:rsidRDefault="00736EE4" w:rsidP="006C2072">
      <w:pPr>
        <w:spacing w:line="254" w:lineRule="auto"/>
        <w:ind w:left="164"/>
        <w:jc w:val="center"/>
        <w:rPr>
          <w:rFonts w:ascii="Century Gothic" w:eastAsia="Century Gothic" w:hAnsi="Century Gothic" w:cs="Century Gothic"/>
          <w:b/>
          <w:sz w:val="32"/>
        </w:rPr>
      </w:pPr>
      <w:r>
        <w:rPr>
          <w:rFonts w:ascii="Century Gothic" w:eastAsia="Century Gothic" w:hAnsi="Century Gothic" w:cs="Century Gothic"/>
          <w:b/>
          <w:sz w:val="32"/>
        </w:rPr>
        <w:t>NIDA KHALID</w:t>
      </w:r>
    </w:p>
    <w:p w:rsidR="006C2072" w:rsidRDefault="00736EE4" w:rsidP="006C2072">
      <w:pPr>
        <w:spacing w:line="254" w:lineRule="auto"/>
        <w:ind w:left="164"/>
        <w:jc w:val="center"/>
        <w:rPr>
          <w:rFonts w:ascii="Century Gothic" w:eastAsia="Century Gothic" w:hAnsi="Century Gothic" w:cs="Century Gothic"/>
          <w:b/>
          <w:sz w:val="32"/>
        </w:rPr>
      </w:pPr>
      <w:r>
        <w:rPr>
          <w:rFonts w:ascii="Century Gothic" w:eastAsia="Century Gothic" w:hAnsi="Century Gothic" w:cs="Century Gothic"/>
          <w:b/>
          <w:sz w:val="32"/>
        </w:rPr>
        <w:t>F2023065384</w:t>
      </w:r>
    </w:p>
    <w:p w:rsidR="006C2072" w:rsidRDefault="006C2072" w:rsidP="006C2072">
      <w:pPr>
        <w:spacing w:line="254" w:lineRule="auto"/>
        <w:ind w:left="164"/>
        <w:jc w:val="center"/>
        <w:rPr>
          <w:sz w:val="24"/>
        </w:rPr>
      </w:pPr>
      <w:r>
        <w:rPr>
          <w:rFonts w:ascii="Century Gothic" w:eastAsia="Century Gothic" w:hAnsi="Century Gothic" w:cs="Century Gothic"/>
          <w:b/>
          <w:sz w:val="32"/>
        </w:rPr>
        <w:t xml:space="preserve">W-4 </w:t>
      </w:r>
      <w:r>
        <w:t xml:space="preserve"> </w:t>
      </w:r>
    </w:p>
    <w:p w:rsidR="006C2072" w:rsidRDefault="006C2072" w:rsidP="006C2072">
      <w:pPr>
        <w:spacing w:line="254" w:lineRule="auto"/>
        <w:ind w:right="16"/>
        <w:jc w:val="center"/>
      </w:pPr>
      <w:r>
        <w:t xml:space="preserve"> </w:t>
      </w:r>
      <w:r>
        <w:rPr>
          <w:noProof/>
        </w:rPr>
        <w:drawing>
          <wp:inline distT="0" distB="0" distL="0" distR="0">
            <wp:extent cx="20478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866900"/>
                    </a:xfrm>
                    <a:prstGeom prst="rect">
                      <a:avLst/>
                    </a:prstGeom>
                    <a:noFill/>
                    <a:ln>
                      <a:noFill/>
                    </a:ln>
                  </pic:spPr>
                </pic:pic>
              </a:graphicData>
            </a:graphic>
          </wp:inline>
        </w:drawing>
      </w:r>
    </w:p>
    <w:p w:rsidR="006C2072" w:rsidRDefault="006C2072" w:rsidP="006C2072">
      <w:pPr>
        <w:spacing w:after="122" w:line="254" w:lineRule="auto"/>
        <w:ind w:left="2775"/>
        <w:jc w:val="center"/>
      </w:pPr>
      <w:r>
        <w:rPr>
          <w:rFonts w:ascii="Calibri" w:eastAsia="Calibri" w:hAnsi="Calibri" w:cs="Calibri"/>
          <w:sz w:val="22"/>
        </w:rPr>
        <w:t xml:space="preserve"> </w:t>
      </w:r>
      <w:r>
        <w:t xml:space="preserve"> </w:t>
      </w:r>
    </w:p>
    <w:p w:rsidR="006C2072" w:rsidRDefault="006C2072" w:rsidP="006C2072">
      <w:pPr>
        <w:spacing w:after="267" w:line="254" w:lineRule="auto"/>
        <w:ind w:left="87"/>
        <w:jc w:val="center"/>
      </w:pPr>
      <w:r>
        <w:rPr>
          <w:rFonts w:ascii="Calibri" w:eastAsia="Calibri" w:hAnsi="Calibri" w:cs="Calibri"/>
          <w:b/>
          <w:sz w:val="32"/>
        </w:rPr>
        <w:t>Submitted to:</w:t>
      </w:r>
      <w:r>
        <w:rPr>
          <w:rFonts w:ascii="Calibri" w:eastAsia="Calibri" w:hAnsi="Calibri" w:cs="Calibri"/>
          <w:sz w:val="32"/>
        </w:rPr>
        <w:t xml:space="preserve"> MISS KINZA SARDAR</w:t>
      </w:r>
    </w:p>
    <w:p w:rsidR="006C2072" w:rsidRDefault="006C2072" w:rsidP="006C2072">
      <w:pPr>
        <w:spacing w:line="355" w:lineRule="auto"/>
        <w:ind w:left="3337" w:right="277" w:hanging="2240"/>
      </w:pPr>
      <w:r>
        <w:rPr>
          <w:rFonts w:ascii="Calibri" w:eastAsia="Calibri" w:hAnsi="Calibri" w:cs="Calibri"/>
          <w:b/>
          <w:sz w:val="32"/>
        </w:rPr>
        <w:t xml:space="preserve">                       SUBJECT: </w:t>
      </w:r>
      <w:r>
        <w:rPr>
          <w:rFonts w:ascii="Calibri" w:eastAsia="Calibri" w:hAnsi="Calibri" w:cs="Calibri"/>
          <w:sz w:val="32"/>
        </w:rPr>
        <w:t>Software Engineering</w:t>
      </w: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r>
        <w:t>Library Management System</w:t>
      </w: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pPr>
    </w:p>
    <w:p w:rsidR="006C2072" w:rsidRDefault="006C2072" w:rsidP="006C2072">
      <w:pPr>
        <w:pStyle w:val="Title"/>
        <w:spacing w:before="120" w:after="120"/>
        <w:jc w:val="left"/>
      </w:pPr>
    </w:p>
    <w:p w:rsidR="006C2072" w:rsidRDefault="006C2072" w:rsidP="006C2072">
      <w:pPr>
        <w:pStyle w:val="Title"/>
        <w:spacing w:before="120" w:after="120"/>
      </w:pPr>
      <w:r>
        <w:rPr>
          <w:noProof/>
        </w:rPr>
        <mc:AlternateContent>
          <mc:Choice Requires="wps">
            <w:drawing>
              <wp:inline distT="0" distB="0" distL="0" distR="0" wp14:anchorId="53FE9B7A" wp14:editId="699F70EF">
                <wp:extent cx="304800" cy="304800"/>
                <wp:effectExtent l="0" t="0" r="0" b="0"/>
                <wp:docPr id="1" name="Rectangle 1"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DCF6C" id="Rectangle 1" o:spid="_x0000_s1026"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8YX3eMCAAD8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mc:AlternateContent>
          <mc:Choice Requires="wps">
            <w:drawing>
              <wp:inline distT="0" distB="0" distL="0" distR="0" wp14:anchorId="24BC63F5" wp14:editId="6A536D64">
                <wp:extent cx="304800" cy="304800"/>
                <wp:effectExtent l="0" t="0" r="0" b="0"/>
                <wp:docPr id="2" name="Rectangle 2"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7A085" id="Rectangle 2" o:spid="_x0000_s1026"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iJSOLkAgAA/A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6C2072">
        <w:t xml:space="preserve"> </w:t>
      </w:r>
      <w:r>
        <w:t>Table of Contents</w:t>
      </w:r>
    </w:p>
    <w:p w:rsidR="006C2072" w:rsidRDefault="006C2072" w:rsidP="006C2072">
      <w:pPr>
        <w:pStyle w:val="TOC1"/>
        <w:tabs>
          <w:tab w:val="left" w:pos="400"/>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r>
        <w:rPr>
          <w:bCs w:val="0"/>
          <w:i/>
          <w:iCs/>
          <w:sz w:val="24"/>
          <w:szCs w:val="24"/>
        </w:rPr>
        <w:fldChar w:fldCharType="begin"/>
      </w:r>
      <w:r>
        <w:rPr>
          <w:bCs w:val="0"/>
          <w:i/>
          <w:iCs/>
          <w:sz w:val="24"/>
          <w:szCs w:val="24"/>
        </w:rPr>
        <w:instrText xml:space="preserve"> TOC \o "1-2" \h \z </w:instrText>
      </w:r>
      <w:r>
        <w:rPr>
          <w:bCs w:val="0"/>
          <w:i/>
          <w:iCs/>
          <w:sz w:val="24"/>
          <w:szCs w:val="24"/>
        </w:rPr>
        <w:fldChar w:fldCharType="separate"/>
      </w:r>
      <w:hyperlink w:anchor="_Toc155615076" w:history="1">
        <w:r w:rsidRPr="00A3785B">
          <w:rPr>
            <w:rStyle w:val="Hyperlink"/>
            <w:noProof/>
          </w:rPr>
          <w:t>1</w:t>
        </w:r>
        <w:r>
          <w:rPr>
            <w:rFonts w:asciiTheme="minorHAnsi" w:eastAsiaTheme="minorEastAsia" w:hAnsiTheme="minorHAnsi" w:cstheme="minorBidi"/>
            <w:b w:val="0"/>
            <w:bCs w:val="0"/>
            <w:caps w:val="0"/>
            <w:noProof/>
            <w:kern w:val="2"/>
            <w:sz w:val="22"/>
            <w:szCs w:val="22"/>
            <w:lang w:val="en-CA" w:eastAsia="en-CA"/>
            <w14:ligatures w14:val="standardContextual"/>
          </w:rPr>
          <w:tab/>
        </w:r>
        <w:r w:rsidRPr="00A3785B">
          <w:rPr>
            <w:rStyle w:val="Hyperlink"/>
            <w:noProof/>
          </w:rPr>
          <w:t>Introduction</w:t>
        </w:r>
        <w:r>
          <w:rPr>
            <w:noProof/>
            <w:webHidden/>
          </w:rPr>
          <w:tab/>
        </w:r>
        <w:r>
          <w:rPr>
            <w:noProof/>
            <w:webHidden/>
          </w:rPr>
          <w:fldChar w:fldCharType="begin"/>
        </w:r>
        <w:r>
          <w:rPr>
            <w:noProof/>
            <w:webHidden/>
          </w:rPr>
          <w:instrText xml:space="preserve"> PAGEREF _Toc155615076 \h </w:instrText>
        </w:r>
        <w:r>
          <w:rPr>
            <w:noProof/>
            <w:webHidden/>
          </w:rPr>
        </w:r>
        <w:r>
          <w:rPr>
            <w:noProof/>
            <w:webHidden/>
          </w:rPr>
          <w:fldChar w:fldCharType="separate"/>
        </w:r>
        <w:r>
          <w:rPr>
            <w:noProof/>
            <w:webHidden/>
          </w:rPr>
          <w:t>4</w:t>
        </w:r>
        <w:r>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77" w:history="1">
        <w:r w:rsidR="006C2072" w:rsidRPr="00A3785B">
          <w:rPr>
            <w:rStyle w:val="Hyperlink"/>
            <w:noProof/>
          </w:rPr>
          <w:t>1.1</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Purpose</w:t>
        </w:r>
        <w:r w:rsidR="006C2072">
          <w:rPr>
            <w:noProof/>
            <w:webHidden/>
          </w:rPr>
          <w:tab/>
        </w:r>
        <w:r w:rsidR="006C2072">
          <w:rPr>
            <w:noProof/>
            <w:webHidden/>
          </w:rPr>
          <w:fldChar w:fldCharType="begin"/>
        </w:r>
        <w:r w:rsidR="006C2072">
          <w:rPr>
            <w:noProof/>
            <w:webHidden/>
          </w:rPr>
          <w:instrText xml:space="preserve"> PAGEREF _Toc155615077 \h </w:instrText>
        </w:r>
        <w:r w:rsidR="006C2072">
          <w:rPr>
            <w:noProof/>
            <w:webHidden/>
          </w:rPr>
        </w:r>
        <w:r w:rsidR="006C2072">
          <w:rPr>
            <w:noProof/>
            <w:webHidden/>
          </w:rPr>
          <w:fldChar w:fldCharType="separate"/>
        </w:r>
        <w:r w:rsidR="006C2072">
          <w:rPr>
            <w:noProof/>
            <w:webHidden/>
          </w:rPr>
          <w:t>4</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78" w:history="1">
        <w:r w:rsidR="006C2072" w:rsidRPr="00A3785B">
          <w:rPr>
            <w:rStyle w:val="Hyperlink"/>
            <w:noProof/>
          </w:rPr>
          <w:t>1.2</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Scope</w:t>
        </w:r>
        <w:r w:rsidR="006C2072">
          <w:rPr>
            <w:noProof/>
            <w:webHidden/>
          </w:rPr>
          <w:tab/>
        </w:r>
        <w:r w:rsidR="006C2072">
          <w:rPr>
            <w:noProof/>
            <w:webHidden/>
          </w:rPr>
          <w:fldChar w:fldCharType="begin"/>
        </w:r>
        <w:r w:rsidR="006C2072">
          <w:rPr>
            <w:noProof/>
            <w:webHidden/>
          </w:rPr>
          <w:instrText xml:space="preserve"> PAGEREF _Toc155615078 \h </w:instrText>
        </w:r>
        <w:r w:rsidR="006C2072">
          <w:rPr>
            <w:noProof/>
            <w:webHidden/>
          </w:rPr>
        </w:r>
        <w:r w:rsidR="006C2072">
          <w:rPr>
            <w:noProof/>
            <w:webHidden/>
          </w:rPr>
          <w:fldChar w:fldCharType="separate"/>
        </w:r>
        <w:r w:rsidR="006C2072">
          <w:rPr>
            <w:noProof/>
            <w:webHidden/>
          </w:rPr>
          <w:t>5</w:t>
        </w:r>
        <w:r w:rsidR="006C2072">
          <w:rPr>
            <w:noProof/>
            <w:webHidden/>
          </w:rPr>
          <w:fldChar w:fldCharType="end"/>
        </w:r>
      </w:hyperlink>
    </w:p>
    <w:p w:rsidR="006C2072" w:rsidRDefault="00C65F2C" w:rsidP="006C2072">
      <w:pPr>
        <w:pStyle w:val="TOC1"/>
        <w:tabs>
          <w:tab w:val="left" w:pos="400"/>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hyperlink w:anchor="_Toc155615079" w:history="1">
        <w:r w:rsidR="006C2072" w:rsidRPr="00A3785B">
          <w:rPr>
            <w:rStyle w:val="Hyperlink"/>
            <w:noProof/>
          </w:rPr>
          <w:t>2</w:t>
        </w:r>
        <w:r w:rsidR="006C2072">
          <w:rPr>
            <w:rFonts w:asciiTheme="minorHAnsi" w:eastAsiaTheme="minorEastAsia" w:hAnsiTheme="minorHAnsi" w:cstheme="minorBidi"/>
            <w:b w:val="0"/>
            <w:bCs w:val="0"/>
            <w:caps w:val="0"/>
            <w:noProof/>
            <w:kern w:val="2"/>
            <w:sz w:val="22"/>
            <w:szCs w:val="22"/>
            <w:lang w:val="en-CA" w:eastAsia="en-CA"/>
            <w14:ligatures w14:val="standardContextual"/>
          </w:rPr>
          <w:tab/>
        </w:r>
        <w:r w:rsidR="006C2072" w:rsidRPr="00A3785B">
          <w:rPr>
            <w:rStyle w:val="Hyperlink"/>
            <w:noProof/>
          </w:rPr>
          <w:t>Functional Requirements</w:t>
        </w:r>
        <w:r w:rsidR="006C2072">
          <w:rPr>
            <w:noProof/>
            <w:webHidden/>
          </w:rPr>
          <w:tab/>
        </w:r>
        <w:r w:rsidR="006C2072">
          <w:rPr>
            <w:noProof/>
            <w:webHidden/>
          </w:rPr>
          <w:fldChar w:fldCharType="begin"/>
        </w:r>
        <w:r w:rsidR="006C2072">
          <w:rPr>
            <w:noProof/>
            <w:webHidden/>
          </w:rPr>
          <w:instrText xml:space="preserve"> PAGEREF _Toc155615079 \h </w:instrText>
        </w:r>
        <w:r w:rsidR="006C2072">
          <w:rPr>
            <w:noProof/>
            <w:webHidden/>
          </w:rPr>
        </w:r>
        <w:r w:rsidR="006C2072">
          <w:rPr>
            <w:noProof/>
            <w:webHidden/>
          </w:rPr>
          <w:fldChar w:fldCharType="separate"/>
        </w:r>
        <w:r w:rsidR="006C2072">
          <w:rPr>
            <w:noProof/>
            <w:webHidden/>
          </w:rPr>
          <w:t>6</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0" w:history="1">
        <w:r w:rsidR="006C2072" w:rsidRPr="00A3785B">
          <w:rPr>
            <w:rStyle w:val="Hyperlink"/>
            <w:noProof/>
          </w:rPr>
          <w:t>2.1</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FR01: Search Item (Books, Magazines and Journals)</w:t>
        </w:r>
        <w:r w:rsidR="006C2072">
          <w:rPr>
            <w:noProof/>
            <w:webHidden/>
          </w:rPr>
          <w:tab/>
        </w:r>
        <w:r w:rsidR="006C2072">
          <w:rPr>
            <w:noProof/>
            <w:webHidden/>
          </w:rPr>
          <w:fldChar w:fldCharType="begin"/>
        </w:r>
        <w:r w:rsidR="006C2072">
          <w:rPr>
            <w:noProof/>
            <w:webHidden/>
          </w:rPr>
          <w:instrText xml:space="preserve"> PAGEREF _Toc155615080 \h </w:instrText>
        </w:r>
        <w:r w:rsidR="006C2072">
          <w:rPr>
            <w:noProof/>
            <w:webHidden/>
          </w:rPr>
        </w:r>
        <w:r w:rsidR="006C2072">
          <w:rPr>
            <w:noProof/>
            <w:webHidden/>
          </w:rPr>
          <w:fldChar w:fldCharType="separate"/>
        </w:r>
        <w:r w:rsidR="006C2072">
          <w:rPr>
            <w:noProof/>
            <w:webHidden/>
          </w:rPr>
          <w:t>6</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1" w:history="1">
        <w:r w:rsidR="006C2072" w:rsidRPr="00A3785B">
          <w:rPr>
            <w:rStyle w:val="Hyperlink"/>
            <w:noProof/>
          </w:rPr>
          <w:t>2.2</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FR02: Issue Item (Books, Magazines and Journals)</w:t>
        </w:r>
        <w:r w:rsidR="006C2072">
          <w:rPr>
            <w:noProof/>
            <w:webHidden/>
          </w:rPr>
          <w:tab/>
        </w:r>
        <w:r w:rsidR="006C2072">
          <w:rPr>
            <w:noProof/>
            <w:webHidden/>
          </w:rPr>
          <w:fldChar w:fldCharType="begin"/>
        </w:r>
        <w:r w:rsidR="006C2072">
          <w:rPr>
            <w:noProof/>
            <w:webHidden/>
          </w:rPr>
          <w:instrText xml:space="preserve"> PAGEREF _Toc155615081 \h </w:instrText>
        </w:r>
        <w:r w:rsidR="006C2072">
          <w:rPr>
            <w:noProof/>
            <w:webHidden/>
          </w:rPr>
        </w:r>
        <w:r w:rsidR="006C2072">
          <w:rPr>
            <w:noProof/>
            <w:webHidden/>
          </w:rPr>
          <w:fldChar w:fldCharType="separate"/>
        </w:r>
        <w:r w:rsidR="006C2072">
          <w:rPr>
            <w:noProof/>
            <w:webHidden/>
          </w:rPr>
          <w:t>6</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2" w:history="1">
        <w:r w:rsidR="006C2072" w:rsidRPr="00A3785B">
          <w:rPr>
            <w:rStyle w:val="Hyperlink"/>
            <w:noProof/>
          </w:rPr>
          <w:t>2.3</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FR03: Re-Issue Item (Books, Magazines and Journals)</w:t>
        </w:r>
        <w:r w:rsidR="006C2072">
          <w:rPr>
            <w:noProof/>
            <w:webHidden/>
          </w:rPr>
          <w:tab/>
        </w:r>
        <w:r w:rsidR="006C2072">
          <w:rPr>
            <w:noProof/>
            <w:webHidden/>
          </w:rPr>
          <w:fldChar w:fldCharType="begin"/>
        </w:r>
        <w:r w:rsidR="006C2072">
          <w:rPr>
            <w:noProof/>
            <w:webHidden/>
          </w:rPr>
          <w:instrText xml:space="preserve"> PAGEREF _Toc155615082 \h </w:instrText>
        </w:r>
        <w:r w:rsidR="006C2072">
          <w:rPr>
            <w:noProof/>
            <w:webHidden/>
          </w:rPr>
        </w:r>
        <w:r w:rsidR="006C2072">
          <w:rPr>
            <w:noProof/>
            <w:webHidden/>
          </w:rPr>
          <w:fldChar w:fldCharType="separate"/>
        </w:r>
        <w:r w:rsidR="006C2072">
          <w:rPr>
            <w:noProof/>
            <w:webHidden/>
          </w:rPr>
          <w:t>8</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3" w:history="1">
        <w:r w:rsidR="006C2072" w:rsidRPr="00A3785B">
          <w:rPr>
            <w:rStyle w:val="Hyperlink"/>
            <w:noProof/>
          </w:rPr>
          <w:t>2.4</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FR04: Return Item (Books, Magazines and Journals)</w:t>
        </w:r>
        <w:r w:rsidR="006C2072">
          <w:rPr>
            <w:noProof/>
            <w:webHidden/>
          </w:rPr>
          <w:tab/>
        </w:r>
        <w:r w:rsidR="006C2072">
          <w:rPr>
            <w:noProof/>
            <w:webHidden/>
          </w:rPr>
          <w:fldChar w:fldCharType="begin"/>
        </w:r>
        <w:r w:rsidR="006C2072">
          <w:rPr>
            <w:noProof/>
            <w:webHidden/>
          </w:rPr>
          <w:instrText xml:space="preserve"> PAGEREF _Toc155615083 \h </w:instrText>
        </w:r>
        <w:r w:rsidR="006C2072">
          <w:rPr>
            <w:noProof/>
            <w:webHidden/>
          </w:rPr>
        </w:r>
        <w:r w:rsidR="006C2072">
          <w:rPr>
            <w:noProof/>
            <w:webHidden/>
          </w:rPr>
          <w:fldChar w:fldCharType="separate"/>
        </w:r>
        <w:r w:rsidR="006C2072">
          <w:rPr>
            <w:noProof/>
            <w:webHidden/>
          </w:rPr>
          <w:t>8</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4" w:history="1">
        <w:r w:rsidR="006C2072" w:rsidRPr="00A3785B">
          <w:rPr>
            <w:rStyle w:val="Hyperlink"/>
            <w:noProof/>
          </w:rPr>
          <w:t>2.5</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FR05: Delete Item (Books, Magazines and Journals)</w:t>
        </w:r>
        <w:r w:rsidR="006C2072">
          <w:rPr>
            <w:noProof/>
            <w:webHidden/>
          </w:rPr>
          <w:tab/>
        </w:r>
        <w:r w:rsidR="006C2072">
          <w:rPr>
            <w:noProof/>
            <w:webHidden/>
          </w:rPr>
          <w:fldChar w:fldCharType="begin"/>
        </w:r>
        <w:r w:rsidR="006C2072">
          <w:rPr>
            <w:noProof/>
            <w:webHidden/>
          </w:rPr>
          <w:instrText xml:space="preserve"> PAGEREF _Toc155615084 \h </w:instrText>
        </w:r>
        <w:r w:rsidR="006C2072">
          <w:rPr>
            <w:noProof/>
            <w:webHidden/>
          </w:rPr>
        </w:r>
        <w:r w:rsidR="006C2072">
          <w:rPr>
            <w:noProof/>
            <w:webHidden/>
          </w:rPr>
          <w:fldChar w:fldCharType="separate"/>
        </w:r>
        <w:r w:rsidR="006C2072">
          <w:rPr>
            <w:noProof/>
            <w:webHidden/>
          </w:rPr>
          <w:t>9</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5" w:history="1">
        <w:r w:rsidR="006C2072" w:rsidRPr="00A3785B">
          <w:rPr>
            <w:rStyle w:val="Hyperlink"/>
            <w:noProof/>
          </w:rPr>
          <w:t>2.6</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FR06: Check Fine of the Item (Books, Magazines and Journals)</w:t>
        </w:r>
        <w:r w:rsidR="006C2072">
          <w:rPr>
            <w:noProof/>
            <w:webHidden/>
          </w:rPr>
          <w:tab/>
        </w:r>
        <w:r w:rsidR="006C2072">
          <w:rPr>
            <w:noProof/>
            <w:webHidden/>
          </w:rPr>
          <w:fldChar w:fldCharType="begin"/>
        </w:r>
        <w:r w:rsidR="006C2072">
          <w:rPr>
            <w:noProof/>
            <w:webHidden/>
          </w:rPr>
          <w:instrText xml:space="preserve"> PAGEREF _Toc155615085 \h </w:instrText>
        </w:r>
        <w:r w:rsidR="006C2072">
          <w:rPr>
            <w:noProof/>
            <w:webHidden/>
          </w:rPr>
        </w:r>
        <w:r w:rsidR="006C2072">
          <w:rPr>
            <w:noProof/>
            <w:webHidden/>
          </w:rPr>
          <w:fldChar w:fldCharType="separate"/>
        </w:r>
        <w:r w:rsidR="006C2072">
          <w:rPr>
            <w:noProof/>
            <w:webHidden/>
          </w:rPr>
          <w:t>9</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6" w:history="1">
        <w:r w:rsidR="006C2072" w:rsidRPr="00A3785B">
          <w:rPr>
            <w:rStyle w:val="Hyperlink"/>
            <w:noProof/>
          </w:rPr>
          <w:t>2.7</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FR07: Remove Item Fine (Books, Magazines and Journals)</w:t>
        </w:r>
        <w:r w:rsidR="006C2072">
          <w:rPr>
            <w:noProof/>
            <w:webHidden/>
          </w:rPr>
          <w:tab/>
        </w:r>
        <w:r w:rsidR="006C2072">
          <w:rPr>
            <w:noProof/>
            <w:webHidden/>
          </w:rPr>
          <w:fldChar w:fldCharType="begin"/>
        </w:r>
        <w:r w:rsidR="006C2072">
          <w:rPr>
            <w:noProof/>
            <w:webHidden/>
          </w:rPr>
          <w:instrText xml:space="preserve"> PAGEREF _Toc155615086 \h </w:instrText>
        </w:r>
        <w:r w:rsidR="006C2072">
          <w:rPr>
            <w:noProof/>
            <w:webHidden/>
          </w:rPr>
        </w:r>
        <w:r w:rsidR="006C2072">
          <w:rPr>
            <w:noProof/>
            <w:webHidden/>
          </w:rPr>
          <w:fldChar w:fldCharType="separate"/>
        </w:r>
        <w:r w:rsidR="006C2072">
          <w:rPr>
            <w:noProof/>
            <w:webHidden/>
          </w:rPr>
          <w:t>9</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7" w:history="1">
        <w:r w:rsidR="006C2072" w:rsidRPr="00A3785B">
          <w:rPr>
            <w:rStyle w:val="Hyperlink"/>
            <w:noProof/>
          </w:rPr>
          <w:t>2.8</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FR08: Update the Item Record (Books, Magazines and Journals)</w:t>
        </w:r>
        <w:r w:rsidR="006C2072">
          <w:rPr>
            <w:noProof/>
            <w:webHidden/>
          </w:rPr>
          <w:tab/>
        </w:r>
        <w:r w:rsidR="006C2072">
          <w:rPr>
            <w:noProof/>
            <w:webHidden/>
          </w:rPr>
          <w:fldChar w:fldCharType="begin"/>
        </w:r>
        <w:r w:rsidR="006C2072">
          <w:rPr>
            <w:noProof/>
            <w:webHidden/>
          </w:rPr>
          <w:instrText xml:space="preserve"> PAGEREF _Toc155615087 \h </w:instrText>
        </w:r>
        <w:r w:rsidR="006C2072">
          <w:rPr>
            <w:noProof/>
            <w:webHidden/>
          </w:rPr>
        </w:r>
        <w:r w:rsidR="006C2072">
          <w:rPr>
            <w:noProof/>
            <w:webHidden/>
          </w:rPr>
          <w:fldChar w:fldCharType="separate"/>
        </w:r>
        <w:r w:rsidR="006C2072">
          <w:rPr>
            <w:noProof/>
            <w:webHidden/>
          </w:rPr>
          <w:t>10</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8" w:history="1">
        <w:r w:rsidR="006C2072" w:rsidRPr="00A3785B">
          <w:rPr>
            <w:rStyle w:val="Hyperlink"/>
            <w:noProof/>
          </w:rPr>
          <w:t>2.9</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FR09: Add new Item</w:t>
        </w:r>
        <w:r w:rsidR="006C2072">
          <w:rPr>
            <w:noProof/>
            <w:webHidden/>
          </w:rPr>
          <w:tab/>
        </w:r>
        <w:r w:rsidR="006C2072">
          <w:rPr>
            <w:noProof/>
            <w:webHidden/>
          </w:rPr>
          <w:fldChar w:fldCharType="begin"/>
        </w:r>
        <w:r w:rsidR="006C2072">
          <w:rPr>
            <w:noProof/>
            <w:webHidden/>
          </w:rPr>
          <w:instrText xml:space="preserve"> PAGEREF _Toc155615088 \h </w:instrText>
        </w:r>
        <w:r w:rsidR="006C2072">
          <w:rPr>
            <w:noProof/>
            <w:webHidden/>
          </w:rPr>
        </w:r>
        <w:r w:rsidR="006C2072">
          <w:rPr>
            <w:noProof/>
            <w:webHidden/>
          </w:rPr>
          <w:fldChar w:fldCharType="separate"/>
        </w:r>
        <w:r w:rsidR="006C2072">
          <w:rPr>
            <w:noProof/>
            <w:webHidden/>
          </w:rPr>
          <w:t>10</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89" w:history="1">
        <w:r w:rsidR="006C2072" w:rsidRPr="00A3785B">
          <w:rPr>
            <w:rStyle w:val="Hyperlink"/>
            <w:noProof/>
          </w:rPr>
          <w:t>2.10</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FR10: View Account</w:t>
        </w:r>
        <w:r w:rsidR="006C2072">
          <w:rPr>
            <w:noProof/>
            <w:webHidden/>
          </w:rPr>
          <w:tab/>
        </w:r>
        <w:r w:rsidR="006C2072">
          <w:rPr>
            <w:noProof/>
            <w:webHidden/>
          </w:rPr>
          <w:fldChar w:fldCharType="begin"/>
        </w:r>
        <w:r w:rsidR="006C2072">
          <w:rPr>
            <w:noProof/>
            <w:webHidden/>
          </w:rPr>
          <w:instrText xml:space="preserve"> PAGEREF _Toc155615089 \h </w:instrText>
        </w:r>
        <w:r w:rsidR="006C2072">
          <w:rPr>
            <w:noProof/>
            <w:webHidden/>
          </w:rPr>
        </w:r>
        <w:r w:rsidR="006C2072">
          <w:rPr>
            <w:noProof/>
            <w:webHidden/>
          </w:rPr>
          <w:fldChar w:fldCharType="separate"/>
        </w:r>
        <w:r w:rsidR="006C2072">
          <w:rPr>
            <w:noProof/>
            <w:webHidden/>
          </w:rPr>
          <w:t>10</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0" w:history="1">
        <w:r w:rsidR="006C2072" w:rsidRPr="00A3785B">
          <w:rPr>
            <w:rStyle w:val="Hyperlink"/>
            <w:noProof/>
          </w:rPr>
          <w:t>2.11</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FR10: Create Account (Students, Staff, Faculty)</w:t>
        </w:r>
        <w:r w:rsidR="006C2072">
          <w:rPr>
            <w:noProof/>
            <w:webHidden/>
          </w:rPr>
          <w:tab/>
        </w:r>
        <w:r w:rsidR="006C2072">
          <w:rPr>
            <w:noProof/>
            <w:webHidden/>
          </w:rPr>
          <w:fldChar w:fldCharType="begin"/>
        </w:r>
        <w:r w:rsidR="006C2072">
          <w:rPr>
            <w:noProof/>
            <w:webHidden/>
          </w:rPr>
          <w:instrText xml:space="preserve"> PAGEREF _Toc155615090 \h </w:instrText>
        </w:r>
        <w:r w:rsidR="006C2072">
          <w:rPr>
            <w:noProof/>
            <w:webHidden/>
          </w:rPr>
        </w:r>
        <w:r w:rsidR="006C2072">
          <w:rPr>
            <w:noProof/>
            <w:webHidden/>
          </w:rPr>
          <w:fldChar w:fldCharType="separate"/>
        </w:r>
        <w:r w:rsidR="006C2072">
          <w:rPr>
            <w:noProof/>
            <w:webHidden/>
          </w:rPr>
          <w:t>11</w:t>
        </w:r>
        <w:r w:rsidR="006C2072">
          <w:rPr>
            <w:noProof/>
            <w:webHidden/>
          </w:rPr>
          <w:fldChar w:fldCharType="end"/>
        </w:r>
      </w:hyperlink>
    </w:p>
    <w:p w:rsidR="006C2072" w:rsidRDefault="00C65F2C" w:rsidP="006C2072">
      <w:pPr>
        <w:pStyle w:val="TOC1"/>
        <w:tabs>
          <w:tab w:val="left" w:pos="400"/>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hyperlink w:anchor="_Toc155615091" w:history="1">
        <w:r w:rsidR="006C2072" w:rsidRPr="00A3785B">
          <w:rPr>
            <w:rStyle w:val="Hyperlink"/>
            <w:noProof/>
          </w:rPr>
          <w:t>3</w:t>
        </w:r>
        <w:r w:rsidR="006C2072">
          <w:rPr>
            <w:rFonts w:asciiTheme="minorHAnsi" w:eastAsiaTheme="minorEastAsia" w:hAnsiTheme="minorHAnsi" w:cstheme="minorBidi"/>
            <w:b w:val="0"/>
            <w:bCs w:val="0"/>
            <w:caps w:val="0"/>
            <w:noProof/>
            <w:kern w:val="2"/>
            <w:sz w:val="22"/>
            <w:szCs w:val="22"/>
            <w:lang w:val="en-CA" w:eastAsia="en-CA"/>
            <w14:ligatures w14:val="standardContextual"/>
          </w:rPr>
          <w:tab/>
        </w:r>
        <w:r w:rsidR="006C2072" w:rsidRPr="00A3785B">
          <w:rPr>
            <w:rStyle w:val="Hyperlink"/>
            <w:noProof/>
          </w:rPr>
          <w:t>Non-Functional Requirements</w:t>
        </w:r>
        <w:r w:rsidR="006C2072">
          <w:rPr>
            <w:noProof/>
            <w:webHidden/>
          </w:rPr>
          <w:tab/>
        </w:r>
        <w:r w:rsidR="006C2072">
          <w:rPr>
            <w:noProof/>
            <w:webHidden/>
          </w:rPr>
          <w:fldChar w:fldCharType="begin"/>
        </w:r>
        <w:r w:rsidR="006C2072">
          <w:rPr>
            <w:noProof/>
            <w:webHidden/>
          </w:rPr>
          <w:instrText xml:space="preserve"> PAGEREF _Toc155615091 \h </w:instrText>
        </w:r>
        <w:r w:rsidR="006C2072">
          <w:rPr>
            <w:noProof/>
            <w:webHidden/>
          </w:rPr>
        </w:r>
        <w:r w:rsidR="006C2072">
          <w:rPr>
            <w:noProof/>
            <w:webHidden/>
          </w:rPr>
          <w:fldChar w:fldCharType="separate"/>
        </w:r>
        <w:r w:rsidR="006C2072">
          <w:rPr>
            <w:noProof/>
            <w:webHidden/>
          </w:rPr>
          <w:t>11</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2" w:history="1">
        <w:r w:rsidR="006C2072" w:rsidRPr="00A3785B">
          <w:rPr>
            <w:rStyle w:val="Hyperlink"/>
            <w:noProof/>
          </w:rPr>
          <w:t>3.1</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NFR01: Performance</w:t>
        </w:r>
        <w:r w:rsidR="006C2072">
          <w:rPr>
            <w:noProof/>
            <w:webHidden/>
          </w:rPr>
          <w:tab/>
        </w:r>
        <w:r w:rsidR="006C2072">
          <w:rPr>
            <w:noProof/>
            <w:webHidden/>
          </w:rPr>
          <w:fldChar w:fldCharType="begin"/>
        </w:r>
        <w:r w:rsidR="006C2072">
          <w:rPr>
            <w:noProof/>
            <w:webHidden/>
          </w:rPr>
          <w:instrText xml:space="preserve"> PAGEREF _Toc155615092 \h </w:instrText>
        </w:r>
        <w:r w:rsidR="006C2072">
          <w:rPr>
            <w:noProof/>
            <w:webHidden/>
          </w:rPr>
        </w:r>
        <w:r w:rsidR="006C2072">
          <w:rPr>
            <w:noProof/>
            <w:webHidden/>
          </w:rPr>
          <w:fldChar w:fldCharType="separate"/>
        </w:r>
        <w:r w:rsidR="006C2072">
          <w:rPr>
            <w:noProof/>
            <w:webHidden/>
          </w:rPr>
          <w:t>11</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3" w:history="1">
        <w:r w:rsidR="006C2072" w:rsidRPr="00A3785B">
          <w:rPr>
            <w:rStyle w:val="Hyperlink"/>
            <w:bCs/>
            <w:noProof/>
          </w:rPr>
          <w:t>3.2</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NFR02: Security</w:t>
        </w:r>
        <w:r w:rsidR="006C2072">
          <w:rPr>
            <w:noProof/>
            <w:webHidden/>
          </w:rPr>
          <w:tab/>
        </w:r>
        <w:r w:rsidR="006C2072">
          <w:rPr>
            <w:noProof/>
            <w:webHidden/>
          </w:rPr>
          <w:fldChar w:fldCharType="begin"/>
        </w:r>
        <w:r w:rsidR="006C2072">
          <w:rPr>
            <w:noProof/>
            <w:webHidden/>
          </w:rPr>
          <w:instrText xml:space="preserve"> PAGEREF _Toc155615093 \h </w:instrText>
        </w:r>
        <w:r w:rsidR="006C2072">
          <w:rPr>
            <w:noProof/>
            <w:webHidden/>
          </w:rPr>
        </w:r>
        <w:r w:rsidR="006C2072">
          <w:rPr>
            <w:noProof/>
            <w:webHidden/>
          </w:rPr>
          <w:fldChar w:fldCharType="separate"/>
        </w:r>
        <w:r w:rsidR="006C2072">
          <w:rPr>
            <w:noProof/>
            <w:webHidden/>
          </w:rPr>
          <w:t>11</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4" w:history="1">
        <w:r w:rsidR="006C2072" w:rsidRPr="00A3785B">
          <w:rPr>
            <w:rStyle w:val="Hyperlink"/>
            <w:bCs/>
            <w:noProof/>
          </w:rPr>
          <w:t>3.3</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NFR04: Documentation</w:t>
        </w:r>
        <w:r w:rsidR="006C2072">
          <w:rPr>
            <w:noProof/>
            <w:webHidden/>
          </w:rPr>
          <w:tab/>
        </w:r>
        <w:r w:rsidR="006C2072">
          <w:rPr>
            <w:noProof/>
            <w:webHidden/>
          </w:rPr>
          <w:fldChar w:fldCharType="begin"/>
        </w:r>
        <w:r w:rsidR="006C2072">
          <w:rPr>
            <w:noProof/>
            <w:webHidden/>
          </w:rPr>
          <w:instrText xml:space="preserve"> PAGEREF _Toc155615094 \h </w:instrText>
        </w:r>
        <w:r w:rsidR="006C2072">
          <w:rPr>
            <w:noProof/>
            <w:webHidden/>
          </w:rPr>
        </w:r>
        <w:r w:rsidR="006C2072">
          <w:rPr>
            <w:noProof/>
            <w:webHidden/>
          </w:rPr>
          <w:fldChar w:fldCharType="separate"/>
        </w:r>
        <w:r w:rsidR="006C2072">
          <w:rPr>
            <w:noProof/>
            <w:webHidden/>
          </w:rPr>
          <w:t>12</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5" w:history="1">
        <w:r w:rsidR="006C2072" w:rsidRPr="00A3785B">
          <w:rPr>
            <w:rStyle w:val="Hyperlink"/>
            <w:bCs/>
            <w:noProof/>
          </w:rPr>
          <w:t>3.4</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NFR05: Disaster Recovery</w:t>
        </w:r>
        <w:r w:rsidR="006C2072">
          <w:rPr>
            <w:noProof/>
            <w:webHidden/>
          </w:rPr>
          <w:tab/>
        </w:r>
        <w:r w:rsidR="006C2072">
          <w:rPr>
            <w:noProof/>
            <w:webHidden/>
          </w:rPr>
          <w:fldChar w:fldCharType="begin"/>
        </w:r>
        <w:r w:rsidR="006C2072">
          <w:rPr>
            <w:noProof/>
            <w:webHidden/>
          </w:rPr>
          <w:instrText xml:space="preserve"> PAGEREF _Toc155615095 \h </w:instrText>
        </w:r>
        <w:r w:rsidR="006C2072">
          <w:rPr>
            <w:noProof/>
            <w:webHidden/>
          </w:rPr>
        </w:r>
        <w:r w:rsidR="006C2072">
          <w:rPr>
            <w:noProof/>
            <w:webHidden/>
          </w:rPr>
          <w:fldChar w:fldCharType="separate"/>
        </w:r>
        <w:r w:rsidR="006C2072">
          <w:rPr>
            <w:noProof/>
            <w:webHidden/>
          </w:rPr>
          <w:t>12</w:t>
        </w:r>
        <w:r w:rsidR="006C2072">
          <w:rPr>
            <w:noProof/>
            <w:webHidden/>
          </w:rPr>
          <w:fldChar w:fldCharType="end"/>
        </w:r>
      </w:hyperlink>
    </w:p>
    <w:p w:rsidR="006C2072" w:rsidRDefault="00C65F2C" w:rsidP="006C2072">
      <w:pPr>
        <w:pStyle w:val="TOC2"/>
        <w:tabs>
          <w:tab w:val="left" w:pos="800"/>
          <w:tab w:val="right" w:leader="dot" w:pos="13151"/>
        </w:tabs>
        <w:rPr>
          <w:rFonts w:asciiTheme="minorHAnsi" w:eastAsiaTheme="minorEastAsia" w:hAnsiTheme="minorHAnsi" w:cstheme="minorBidi"/>
          <w:smallCaps w:val="0"/>
          <w:noProof/>
          <w:kern w:val="2"/>
          <w:sz w:val="22"/>
          <w:szCs w:val="22"/>
          <w:lang w:val="en-CA" w:eastAsia="en-CA"/>
          <w14:ligatures w14:val="standardContextual"/>
        </w:rPr>
      </w:pPr>
      <w:hyperlink w:anchor="_Toc155615096" w:history="1">
        <w:r w:rsidR="006C2072" w:rsidRPr="00A3785B">
          <w:rPr>
            <w:rStyle w:val="Hyperlink"/>
            <w:bCs/>
            <w:noProof/>
          </w:rPr>
          <w:t>3.5</w:t>
        </w:r>
        <w:r w:rsidR="006C2072">
          <w:rPr>
            <w:rFonts w:asciiTheme="minorHAnsi" w:eastAsiaTheme="minorEastAsia" w:hAnsiTheme="minorHAnsi" w:cstheme="minorBidi"/>
            <w:smallCaps w:val="0"/>
            <w:noProof/>
            <w:kern w:val="2"/>
            <w:sz w:val="22"/>
            <w:szCs w:val="22"/>
            <w:lang w:val="en-CA" w:eastAsia="en-CA"/>
            <w14:ligatures w14:val="standardContextual"/>
          </w:rPr>
          <w:tab/>
        </w:r>
        <w:r w:rsidR="006C2072" w:rsidRPr="00A3785B">
          <w:rPr>
            <w:rStyle w:val="Hyperlink"/>
            <w:noProof/>
          </w:rPr>
          <w:t>NFR06: User Interface</w:t>
        </w:r>
        <w:r w:rsidR="006C2072">
          <w:rPr>
            <w:noProof/>
            <w:webHidden/>
          </w:rPr>
          <w:tab/>
        </w:r>
        <w:r w:rsidR="006C2072">
          <w:rPr>
            <w:noProof/>
            <w:webHidden/>
          </w:rPr>
          <w:fldChar w:fldCharType="begin"/>
        </w:r>
        <w:r w:rsidR="006C2072">
          <w:rPr>
            <w:noProof/>
            <w:webHidden/>
          </w:rPr>
          <w:instrText xml:space="preserve"> PAGEREF _Toc155615096 \h </w:instrText>
        </w:r>
        <w:r w:rsidR="006C2072">
          <w:rPr>
            <w:noProof/>
            <w:webHidden/>
          </w:rPr>
        </w:r>
        <w:r w:rsidR="006C2072">
          <w:rPr>
            <w:noProof/>
            <w:webHidden/>
          </w:rPr>
          <w:fldChar w:fldCharType="separate"/>
        </w:r>
        <w:r w:rsidR="006C2072">
          <w:rPr>
            <w:noProof/>
            <w:webHidden/>
          </w:rPr>
          <w:t>12</w:t>
        </w:r>
        <w:r w:rsidR="006C2072">
          <w:rPr>
            <w:noProof/>
            <w:webHidden/>
          </w:rPr>
          <w:fldChar w:fldCharType="end"/>
        </w:r>
      </w:hyperlink>
    </w:p>
    <w:p w:rsidR="006C2072" w:rsidRDefault="00C65F2C" w:rsidP="006C2072">
      <w:pPr>
        <w:pStyle w:val="TOC1"/>
        <w:tabs>
          <w:tab w:val="left" w:pos="400"/>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hyperlink w:anchor="_Toc155615097" w:history="1">
        <w:r w:rsidR="006C2072" w:rsidRPr="00A3785B">
          <w:rPr>
            <w:rStyle w:val="Hyperlink"/>
            <w:noProof/>
          </w:rPr>
          <w:t>4</w:t>
        </w:r>
        <w:r w:rsidR="006C2072">
          <w:rPr>
            <w:rFonts w:asciiTheme="minorHAnsi" w:eastAsiaTheme="minorEastAsia" w:hAnsiTheme="minorHAnsi" w:cstheme="minorBidi"/>
            <w:b w:val="0"/>
            <w:bCs w:val="0"/>
            <w:caps w:val="0"/>
            <w:noProof/>
            <w:kern w:val="2"/>
            <w:sz w:val="22"/>
            <w:szCs w:val="22"/>
            <w:lang w:val="en-CA" w:eastAsia="en-CA"/>
            <w14:ligatures w14:val="standardContextual"/>
          </w:rPr>
          <w:tab/>
        </w:r>
        <w:r w:rsidR="006C2072" w:rsidRPr="00A3785B">
          <w:rPr>
            <w:rStyle w:val="Hyperlink"/>
            <w:noProof/>
          </w:rPr>
          <w:t>Use-Cases</w:t>
        </w:r>
        <w:r w:rsidR="006C2072">
          <w:rPr>
            <w:noProof/>
            <w:webHidden/>
          </w:rPr>
          <w:tab/>
        </w:r>
        <w:r w:rsidR="006C2072">
          <w:rPr>
            <w:noProof/>
            <w:webHidden/>
          </w:rPr>
          <w:fldChar w:fldCharType="begin"/>
        </w:r>
        <w:r w:rsidR="006C2072">
          <w:rPr>
            <w:noProof/>
            <w:webHidden/>
          </w:rPr>
          <w:instrText xml:space="preserve"> PAGEREF _Toc155615097 \h </w:instrText>
        </w:r>
        <w:r w:rsidR="006C2072">
          <w:rPr>
            <w:noProof/>
            <w:webHidden/>
          </w:rPr>
        </w:r>
        <w:r w:rsidR="006C2072">
          <w:rPr>
            <w:noProof/>
            <w:webHidden/>
          </w:rPr>
          <w:fldChar w:fldCharType="separate"/>
        </w:r>
        <w:r w:rsidR="006C2072">
          <w:rPr>
            <w:noProof/>
            <w:webHidden/>
          </w:rPr>
          <w:t>13</w:t>
        </w:r>
        <w:r w:rsidR="006C2072">
          <w:rPr>
            <w:noProof/>
            <w:webHidden/>
          </w:rPr>
          <w:fldChar w:fldCharType="end"/>
        </w:r>
      </w:hyperlink>
    </w:p>
    <w:p w:rsidR="006C2072" w:rsidRDefault="00C65F2C" w:rsidP="006C2072">
      <w:pPr>
        <w:pStyle w:val="TOC1"/>
        <w:tabs>
          <w:tab w:val="left" w:pos="400"/>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hyperlink w:anchor="_Toc155615098" w:history="1">
        <w:r w:rsidR="006C2072" w:rsidRPr="00A3785B">
          <w:rPr>
            <w:rStyle w:val="Hyperlink"/>
            <w:noProof/>
            <w:highlight w:val="lightGray"/>
          </w:rPr>
          <w:t>5</w:t>
        </w:r>
        <w:r w:rsidR="006C2072">
          <w:rPr>
            <w:rFonts w:asciiTheme="minorHAnsi" w:eastAsiaTheme="minorEastAsia" w:hAnsiTheme="minorHAnsi" w:cstheme="minorBidi"/>
            <w:b w:val="0"/>
            <w:bCs w:val="0"/>
            <w:caps w:val="0"/>
            <w:noProof/>
            <w:kern w:val="2"/>
            <w:sz w:val="22"/>
            <w:szCs w:val="22"/>
            <w:lang w:val="en-CA" w:eastAsia="en-CA"/>
            <w14:ligatures w14:val="standardContextual"/>
          </w:rPr>
          <w:tab/>
        </w:r>
        <w:r w:rsidR="006C2072" w:rsidRPr="00A3785B">
          <w:rPr>
            <w:rStyle w:val="Hyperlink"/>
            <w:noProof/>
            <w:highlight w:val="lightGray"/>
          </w:rPr>
          <w:t>DATA FLOW DIAGRAM</w:t>
        </w:r>
        <w:r w:rsidR="006C2072">
          <w:rPr>
            <w:noProof/>
            <w:webHidden/>
          </w:rPr>
          <w:tab/>
        </w:r>
        <w:r w:rsidR="006C2072">
          <w:rPr>
            <w:noProof/>
            <w:webHidden/>
          </w:rPr>
          <w:fldChar w:fldCharType="begin"/>
        </w:r>
        <w:r w:rsidR="006C2072">
          <w:rPr>
            <w:noProof/>
            <w:webHidden/>
          </w:rPr>
          <w:instrText xml:space="preserve"> PAGEREF _Toc155615098 \h </w:instrText>
        </w:r>
        <w:r w:rsidR="006C2072">
          <w:rPr>
            <w:noProof/>
            <w:webHidden/>
          </w:rPr>
        </w:r>
        <w:r w:rsidR="006C2072">
          <w:rPr>
            <w:noProof/>
            <w:webHidden/>
          </w:rPr>
          <w:fldChar w:fldCharType="separate"/>
        </w:r>
        <w:r w:rsidR="006C2072">
          <w:rPr>
            <w:noProof/>
            <w:webHidden/>
          </w:rPr>
          <w:t>25</w:t>
        </w:r>
        <w:r w:rsidR="006C2072">
          <w:rPr>
            <w:noProof/>
            <w:webHidden/>
          </w:rPr>
          <w:fldChar w:fldCharType="end"/>
        </w:r>
      </w:hyperlink>
    </w:p>
    <w:p w:rsidR="006C2072" w:rsidRDefault="00C65F2C" w:rsidP="006C2072">
      <w:pPr>
        <w:pStyle w:val="TOC1"/>
        <w:tabs>
          <w:tab w:val="right" w:leader="dot" w:pos="13151"/>
        </w:tabs>
        <w:rPr>
          <w:rFonts w:asciiTheme="minorHAnsi" w:eastAsiaTheme="minorEastAsia" w:hAnsiTheme="minorHAnsi" w:cstheme="minorBidi"/>
          <w:b w:val="0"/>
          <w:bCs w:val="0"/>
          <w:caps w:val="0"/>
          <w:noProof/>
          <w:kern w:val="2"/>
          <w:sz w:val="22"/>
          <w:szCs w:val="22"/>
          <w:lang w:val="en-CA" w:eastAsia="en-CA"/>
          <w14:ligatures w14:val="standardContextual"/>
        </w:rPr>
      </w:pPr>
      <w:hyperlink w:anchor="_Toc155615099" w:history="1">
        <w:r w:rsidR="006C2072">
          <w:rPr>
            <w:noProof/>
            <w:webHidden/>
          </w:rPr>
          <w:tab/>
        </w:r>
        <w:r w:rsidR="006C2072">
          <w:rPr>
            <w:noProof/>
            <w:webHidden/>
          </w:rPr>
          <w:fldChar w:fldCharType="begin"/>
        </w:r>
        <w:r w:rsidR="006C2072">
          <w:rPr>
            <w:noProof/>
            <w:webHidden/>
          </w:rPr>
          <w:instrText xml:space="preserve"> PAGEREF _Toc155615099 \h </w:instrText>
        </w:r>
        <w:r w:rsidR="006C2072">
          <w:rPr>
            <w:noProof/>
            <w:webHidden/>
          </w:rPr>
        </w:r>
        <w:r w:rsidR="006C2072">
          <w:rPr>
            <w:noProof/>
            <w:webHidden/>
          </w:rPr>
          <w:fldChar w:fldCharType="separate"/>
        </w:r>
        <w:r w:rsidR="006C2072">
          <w:rPr>
            <w:noProof/>
            <w:webHidden/>
          </w:rPr>
          <w:t>25</w:t>
        </w:r>
        <w:r w:rsidR="006C2072">
          <w:rPr>
            <w:noProof/>
            <w:webHidden/>
          </w:rPr>
          <w:fldChar w:fldCharType="end"/>
        </w:r>
      </w:hyperlink>
    </w:p>
    <w:p w:rsidR="006C2072" w:rsidRDefault="006C2072" w:rsidP="006C2072">
      <w:pPr>
        <w:pStyle w:val="Title"/>
        <w:spacing w:before="120" w:after="120"/>
      </w:pPr>
      <w:r>
        <w:rPr>
          <w:rFonts w:ascii="Times New Roman" w:hAnsi="Times New Roman"/>
          <w:bCs/>
          <w:i/>
          <w:iCs/>
          <w:sz w:val="24"/>
          <w:szCs w:val="24"/>
        </w:rPr>
        <w:fldChar w:fldCharType="end"/>
      </w:r>
      <w:r>
        <w:br w:type="page"/>
      </w:r>
    </w:p>
    <w:p w:rsidR="006C2072" w:rsidRDefault="006C2072" w:rsidP="006C2072">
      <w:pPr>
        <w:pStyle w:val="Title"/>
        <w:spacing w:before="120" w:after="120"/>
      </w:pPr>
    </w:p>
    <w:p w:rsidR="006C2072" w:rsidRDefault="006C2072" w:rsidP="006C2072">
      <w:pPr>
        <w:pStyle w:val="Title"/>
        <w:spacing w:before="120" w:after="120"/>
      </w:pPr>
    </w:p>
    <w:p w:rsidR="006C2072" w:rsidRDefault="00C65F2C" w:rsidP="006C2072">
      <w:pPr>
        <w:pStyle w:val="Title"/>
        <w:spacing w:before="120" w:after="120"/>
      </w:pPr>
      <w:r>
        <w:fldChar w:fldCharType="begin"/>
      </w:r>
      <w:r>
        <w:instrText xml:space="preserve"> TITLE  \* MERGEFORMAT </w:instrText>
      </w:r>
      <w:r>
        <w:fldChar w:fldCharType="separate"/>
      </w:r>
      <w:r w:rsidR="006C2072">
        <w:t>Software Requirements Specification</w:t>
      </w:r>
      <w:r>
        <w:fldChar w:fldCharType="end"/>
      </w:r>
    </w:p>
    <w:p w:rsidR="006C2072" w:rsidRDefault="006C2072" w:rsidP="006C2072">
      <w:pPr>
        <w:pStyle w:val="Title"/>
        <w:spacing w:before="120" w:after="120"/>
      </w:pPr>
      <w:r>
        <w:t xml:space="preserve"> </w:t>
      </w:r>
    </w:p>
    <w:p w:rsidR="006C2072" w:rsidRDefault="006C2072" w:rsidP="006C2072">
      <w:pPr>
        <w:pStyle w:val="Heading1"/>
      </w:pPr>
      <w:bookmarkStart w:id="0" w:name="_Toc166476781"/>
      <w:bookmarkStart w:id="1" w:name="_Toc155615076"/>
      <w:r>
        <w:t>Introduction</w:t>
      </w:r>
      <w:bookmarkEnd w:id="0"/>
      <w:bookmarkEnd w:id="1"/>
    </w:p>
    <w:p w:rsidR="006C2072" w:rsidRPr="00C31F43" w:rsidRDefault="006C2072" w:rsidP="006C2072">
      <w:pPr>
        <w:jc w:val="both"/>
        <w:rPr>
          <w:rFonts w:asciiTheme="minorBidi" w:hAnsiTheme="minorBidi" w:cstheme="minorBidi"/>
          <w:sz w:val="24"/>
          <w:szCs w:val="24"/>
        </w:rPr>
      </w:pPr>
      <w:r w:rsidRPr="00C31F43">
        <w:rPr>
          <w:rFonts w:asciiTheme="minorBidi" w:hAnsiTheme="minorBidi" w:cstheme="minorBidi"/>
          <w:sz w:val="24"/>
          <w:szCs w:val="24"/>
        </w:rPr>
        <w:t xml:space="preserve">Library Management System, a sophisticated and user-friendly solution designed to revolutionize the way libraries manage their collections and interact with </w:t>
      </w:r>
      <w:r>
        <w:rPr>
          <w:rFonts w:asciiTheme="minorBidi" w:hAnsiTheme="minorBidi" w:cstheme="minorBidi"/>
          <w:sz w:val="24"/>
          <w:szCs w:val="24"/>
        </w:rPr>
        <w:t>users</w:t>
      </w:r>
      <w:r w:rsidRPr="00C31F43">
        <w:rPr>
          <w:rFonts w:asciiTheme="minorBidi" w:hAnsiTheme="minorBidi" w:cstheme="minorBidi"/>
          <w:sz w:val="24"/>
          <w:szCs w:val="24"/>
        </w:rPr>
        <w:t xml:space="preserve">. In an era where efficiency and precision are </w:t>
      </w:r>
      <w:r>
        <w:rPr>
          <w:rFonts w:asciiTheme="minorBidi" w:hAnsiTheme="minorBidi" w:cstheme="minorBidi"/>
          <w:sz w:val="24"/>
          <w:szCs w:val="24"/>
        </w:rPr>
        <w:t>important</w:t>
      </w:r>
      <w:r w:rsidRPr="00C31F43">
        <w:rPr>
          <w:rFonts w:asciiTheme="minorBidi" w:hAnsiTheme="minorBidi" w:cstheme="minorBidi"/>
          <w:sz w:val="24"/>
          <w:szCs w:val="24"/>
        </w:rPr>
        <w:t>, this system addresses the diverse needs of both library users and administrators, providing a seamless experience for borrowing, returning, and maintaining an accurate inventory of items. The primary objective is to enhance overall efficiency by automating tasks, minimizing manual efforts, and ensuring a smooth flow of information. Catering to modern library requirements, the system accommodates a diverse range of items, including books, magazines, and journals, offering a feature-rich platform for users and administrators. Key features include comprehensive search functionality, efficient item issuance with user category-specific rules, streamlined return processes, dynamic re-issuance management, user-focused fine management, and simplified administrative tasks. The Library Management System is a holistic solution poised to elevate the library experience, embracing modern technology and incorporating a user-centric design to enhance accessibility, organization, and functionality in the digital age.</w:t>
      </w:r>
    </w:p>
    <w:p w:rsidR="006C2072" w:rsidRDefault="006C2072" w:rsidP="006C2072">
      <w:pPr>
        <w:pStyle w:val="Heading2"/>
      </w:pPr>
      <w:bookmarkStart w:id="2" w:name="_Toc166476782"/>
      <w:bookmarkStart w:id="3" w:name="_Toc155615077"/>
      <w:r>
        <w:t>Purpose</w:t>
      </w:r>
      <w:bookmarkEnd w:id="2"/>
      <w:bookmarkEnd w:id="3"/>
    </w:p>
    <w:p w:rsidR="006C2072" w:rsidRPr="00C31F43" w:rsidRDefault="006C2072" w:rsidP="006C2072">
      <w:pPr>
        <w:spacing w:before="120" w:after="120"/>
        <w:jc w:val="both"/>
        <w:rPr>
          <w:rFonts w:asciiTheme="minorBidi" w:hAnsiTheme="minorBidi" w:cstheme="minorBidi"/>
          <w:sz w:val="24"/>
          <w:szCs w:val="24"/>
        </w:rPr>
      </w:pPr>
      <w:r w:rsidRPr="00C31F43">
        <w:rPr>
          <w:rFonts w:asciiTheme="minorBidi" w:hAnsiTheme="minorBidi" w:cstheme="minorBidi"/>
          <w:sz w:val="24"/>
          <w:szCs w:val="24"/>
        </w:rPr>
        <w:t>The purpose of the software requirements specification document is to specify all requirements for the Library Management System as well as those requirements that are suggested as improvements for the current system. The document explains the information</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"information"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that will be supplied as input to the system, its transformations and the required outputs</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"outputs"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It also addresses the interactions between the desired system and its users. This document will also act as an aide for the upcoming object oriented</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"object oriented"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analysis</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"analysis"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and design</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"design"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of the system.  This will help the software designers in developing this system in accordance with the requirements given in this specification. This specification describes all functional and non-functional requirements, constraints, and other factors necessary to provide a complete and comprehensive description of the requirements necessary to design and develop the corresponding software systems</w:t>
      </w:r>
    </w:p>
    <w:p w:rsidR="006C2072" w:rsidRPr="00C31F43" w:rsidRDefault="006C2072" w:rsidP="006C2072">
      <w:pPr>
        <w:spacing w:before="120" w:after="120"/>
        <w:jc w:val="both"/>
        <w:rPr>
          <w:rFonts w:asciiTheme="minorBidi" w:hAnsiTheme="minorBidi" w:cstheme="minorBidi"/>
          <w:sz w:val="24"/>
          <w:szCs w:val="24"/>
        </w:rPr>
      </w:pPr>
      <w:r w:rsidRPr="00C31F43">
        <w:rPr>
          <w:rFonts w:asciiTheme="minorBidi" w:hAnsiTheme="minorBidi" w:cstheme="minorBidi"/>
          <w:sz w:val="24"/>
          <w:szCs w:val="24"/>
        </w:rPr>
        <w:t>The software</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"software"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developers</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"software developers"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will use the document</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"document"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for the necessary understanding of the system</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"system"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when implementing</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"implementing"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and designing</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"designing"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The other concerned person is the client who would be able to understand the attributes</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"attributes"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and functions</w:t>
      </w:r>
      <w:r w:rsidRPr="00C31F43">
        <w:rPr>
          <w:rFonts w:asciiTheme="minorBidi" w:hAnsiTheme="minorBidi" w:cstheme="minorBidi"/>
          <w:sz w:val="24"/>
          <w:szCs w:val="24"/>
        </w:rPr>
        <w:fldChar w:fldCharType="begin"/>
      </w:r>
      <w:r w:rsidRPr="00C31F43">
        <w:rPr>
          <w:rFonts w:asciiTheme="minorBidi" w:hAnsiTheme="minorBidi" w:cstheme="minorBidi"/>
          <w:sz w:val="24"/>
          <w:szCs w:val="24"/>
        </w:rPr>
        <w:instrText xml:space="preserve"> XE "functions" </w:instrText>
      </w:r>
      <w:r w:rsidRPr="00C31F43">
        <w:rPr>
          <w:rFonts w:asciiTheme="minorBidi" w:hAnsiTheme="minorBidi" w:cstheme="minorBidi"/>
          <w:sz w:val="24"/>
          <w:szCs w:val="24"/>
        </w:rPr>
        <w:fldChar w:fldCharType="end"/>
      </w:r>
      <w:r w:rsidRPr="00C31F43">
        <w:rPr>
          <w:rFonts w:asciiTheme="minorBidi" w:hAnsiTheme="minorBidi" w:cstheme="minorBidi"/>
          <w:sz w:val="24"/>
          <w:szCs w:val="24"/>
        </w:rPr>
        <w:t xml:space="preserve"> of the system being developed.</w:t>
      </w:r>
    </w:p>
    <w:p w:rsidR="006C2072" w:rsidRDefault="006C2072" w:rsidP="006C2072">
      <w:pPr>
        <w:spacing w:before="120" w:after="120"/>
        <w:jc w:val="both"/>
      </w:pPr>
    </w:p>
    <w:p w:rsidR="006C2072" w:rsidRDefault="006C2072" w:rsidP="006C2072">
      <w:pPr>
        <w:spacing w:before="120" w:after="120"/>
        <w:jc w:val="both"/>
      </w:pPr>
    </w:p>
    <w:p w:rsidR="006C2072" w:rsidRPr="0005089D" w:rsidRDefault="006C2072" w:rsidP="006C2072">
      <w:pPr>
        <w:pStyle w:val="Heading2"/>
      </w:pPr>
      <w:bookmarkStart w:id="4" w:name="_Toc166476783"/>
      <w:bookmarkStart w:id="5" w:name="_Toc155615078"/>
      <w:r>
        <w:t>Scope</w:t>
      </w:r>
      <w:bookmarkEnd w:id="4"/>
      <w:bookmarkEnd w:id="5"/>
    </w:p>
    <w:p w:rsidR="006C2072" w:rsidRPr="00C31F43" w:rsidRDefault="006C2072" w:rsidP="006C2072">
      <w:pPr>
        <w:widowControl/>
        <w:spacing w:before="100" w:beforeAutospacing="1" w:after="100" w:afterAutospacing="1" w:line="240" w:lineRule="auto"/>
        <w:jc w:val="both"/>
        <w:rPr>
          <w:rFonts w:asciiTheme="minorHAnsi" w:hAnsiTheme="minorHAnsi" w:cstheme="minorHAnsi"/>
          <w:sz w:val="24"/>
          <w:szCs w:val="24"/>
          <w:lang w:val="en-CA" w:eastAsia="en-CA"/>
        </w:rPr>
      </w:pPr>
      <w:r w:rsidRPr="00C31F43">
        <w:rPr>
          <w:rFonts w:asciiTheme="minorHAnsi" w:hAnsiTheme="minorHAnsi" w:cstheme="minorHAnsi"/>
          <w:sz w:val="24"/>
          <w:szCs w:val="24"/>
          <w:lang w:val="en-CA" w:eastAsia="en-CA"/>
        </w:rPr>
        <w:t xml:space="preserve">The purpose of this software is to serve as a Library Management System for the University. It is designed to assist library staff in effectively managing their tasks, ultimately boosting productivity. The implementation of this system will digitally transform all library operations and </w:t>
      </w:r>
      <w:r w:rsidRPr="00C31F43">
        <w:rPr>
          <w:rFonts w:asciiTheme="minorHAnsi" w:hAnsiTheme="minorHAnsi" w:cstheme="minorHAnsi"/>
          <w:sz w:val="24"/>
          <w:szCs w:val="24"/>
          <w:lang w:val="en-CA" w:eastAsia="en-CA"/>
        </w:rPr>
        <w:lastRenderedPageBreak/>
        <w:t>records. This not only enhances productivity but also ensures clarity and transparency in the library's functioning, making it easier to track and manage various tasks efficiently.</w:t>
      </w:r>
    </w:p>
    <w:p w:rsidR="006C2072" w:rsidRPr="00C31F43" w:rsidRDefault="006C2072" w:rsidP="006C2072">
      <w:pPr>
        <w:widowControl/>
        <w:spacing w:before="100" w:beforeAutospacing="1" w:after="100" w:afterAutospacing="1" w:line="240" w:lineRule="auto"/>
        <w:jc w:val="both"/>
        <w:rPr>
          <w:rFonts w:asciiTheme="minorHAnsi" w:hAnsiTheme="minorHAnsi" w:cstheme="minorHAnsi"/>
          <w:sz w:val="24"/>
          <w:szCs w:val="24"/>
          <w:lang w:val="en-CA" w:eastAsia="en-CA"/>
        </w:rPr>
      </w:pPr>
      <w:r w:rsidRPr="00C31F43">
        <w:rPr>
          <w:rFonts w:asciiTheme="minorHAnsi" w:hAnsiTheme="minorHAnsi" w:cstheme="minorHAnsi"/>
          <w:sz w:val="24"/>
          <w:szCs w:val="24"/>
          <w:lang w:val="en-CA" w:eastAsia="en-CA"/>
        </w:rPr>
        <w:t>Specifically, the software will meticulously track all item records, encompassing books, journals, and magazines within the library. It will record details such as publishers and the quantity of each item available. Additionally, the system will monitor the issuance of books, newspapers, magazines, and journals to students, teachers, or administrators. It will keep a record of how many items are issued to specific users, taking into account the predefined limits for each user category. Furthermore, the system will enforce specific time periods for item issuance, with corresponding fines for late returns. The late return fines will increase daily, depending on the duration of the delay.</w:t>
      </w:r>
    </w:p>
    <w:p w:rsidR="006C2072" w:rsidRDefault="006C2072" w:rsidP="006C2072">
      <w:pPr>
        <w:spacing w:before="120" w:after="120"/>
        <w:jc w:val="both"/>
      </w:pPr>
    </w:p>
    <w:p w:rsidR="006C2072" w:rsidRPr="005767CA" w:rsidRDefault="006C2072" w:rsidP="006C2072">
      <w:pPr>
        <w:widowControl/>
        <w:spacing w:before="100" w:beforeAutospacing="1" w:after="100" w:afterAutospacing="1" w:line="240" w:lineRule="auto"/>
        <w:rPr>
          <w:sz w:val="24"/>
          <w:szCs w:val="24"/>
          <w:lang w:val="en-CA" w:eastAsia="en-CA"/>
        </w:rPr>
      </w:pPr>
      <w:r w:rsidRPr="005767CA">
        <w:rPr>
          <w:sz w:val="24"/>
          <w:szCs w:val="24"/>
          <w:lang w:val="en-CA" w:eastAsia="en-CA"/>
        </w:rPr>
        <w:t>A concise overview of the software's functionalities is provided below:</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Inventory Management:</w:t>
      </w:r>
      <w:r w:rsidRPr="005767CA">
        <w:rPr>
          <w:sz w:val="24"/>
          <w:szCs w:val="24"/>
          <w:lang w:val="en-CA" w:eastAsia="en-CA"/>
        </w:rPr>
        <w:t xml:space="preserve"> This involves keeping track of all library items, including books, journals, and magazines. Details about publishers and the quantity of copies will be recorded.</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User Management:</w:t>
      </w:r>
      <w:r w:rsidRPr="005767CA">
        <w:rPr>
          <w:sz w:val="24"/>
          <w:szCs w:val="24"/>
          <w:lang w:val="en-CA" w:eastAsia="en-CA"/>
        </w:rPr>
        <w:t xml:space="preserve"> The software will manage borrowing privileges for students, teachers, and administrators. It will track the issuance of items, including details about who borrowed them and for how long.</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Loan Policies and Fines:</w:t>
      </w:r>
      <w:r w:rsidRPr="005767CA">
        <w:rPr>
          <w:sz w:val="24"/>
          <w:szCs w:val="24"/>
          <w:lang w:val="en-CA" w:eastAsia="en-CA"/>
        </w:rPr>
        <w:t xml:space="preserve"> The system will enforce borrowing limits and durations, as well as impose fines for late returns. The fines will escalate based on the duration of the delay.</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Automation and Digitalization:</w:t>
      </w:r>
      <w:r w:rsidRPr="005767CA">
        <w:rPr>
          <w:sz w:val="24"/>
          <w:szCs w:val="24"/>
          <w:lang w:val="en-CA" w:eastAsia="en-CA"/>
        </w:rPr>
        <w:t xml:space="preserve"> Library functions and records will be digitized, automating routine tasks and enhancing overall efficiency and clarity in operations.</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Productivity Improvement:</w:t>
      </w:r>
      <w:r w:rsidRPr="005767CA">
        <w:rPr>
          <w:sz w:val="24"/>
          <w:szCs w:val="24"/>
          <w:lang w:val="en-CA" w:eastAsia="en-CA"/>
        </w:rPr>
        <w:t xml:space="preserve"> The software aims to improve the productivity of library staff by automating repetitive tasks and providing a clearer overview of operations.</w:t>
      </w:r>
    </w:p>
    <w:p w:rsidR="006C2072" w:rsidRPr="005767CA"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Clarity and Transparency:</w:t>
      </w:r>
      <w:r w:rsidRPr="005767CA">
        <w:rPr>
          <w:sz w:val="24"/>
          <w:szCs w:val="24"/>
          <w:lang w:val="en-CA" w:eastAsia="en-CA"/>
        </w:rPr>
        <w:t xml:space="preserve"> The system will offer a transparent view of how the library operates, facilitating the tracking and management of library-related tasks.</w:t>
      </w:r>
    </w:p>
    <w:p w:rsidR="006C2072" w:rsidRPr="007C1A6D" w:rsidRDefault="006C2072" w:rsidP="006C2072">
      <w:pPr>
        <w:widowControl/>
        <w:numPr>
          <w:ilvl w:val="0"/>
          <w:numId w:val="2"/>
        </w:numPr>
        <w:spacing w:before="100" w:beforeAutospacing="1" w:after="100" w:afterAutospacing="1" w:line="240" w:lineRule="auto"/>
        <w:rPr>
          <w:sz w:val="24"/>
          <w:szCs w:val="24"/>
          <w:lang w:val="en-CA" w:eastAsia="en-CA"/>
        </w:rPr>
      </w:pPr>
      <w:r w:rsidRPr="005767CA">
        <w:rPr>
          <w:b/>
          <w:bCs/>
          <w:sz w:val="24"/>
          <w:szCs w:val="24"/>
          <w:lang w:val="en-CA" w:eastAsia="en-CA"/>
        </w:rPr>
        <w:t>Efficient Tracking:</w:t>
      </w:r>
      <w:r w:rsidRPr="005767CA">
        <w:rPr>
          <w:sz w:val="24"/>
          <w:szCs w:val="24"/>
          <w:lang w:val="en-CA" w:eastAsia="en-CA"/>
        </w:rPr>
        <w:t xml:space="preserve"> An efficient tracking system will be implemented to monitor all activities related to the library, including borrowing, returning, and the assessment of fines.</w:t>
      </w:r>
    </w:p>
    <w:p w:rsidR="006C2072" w:rsidRDefault="006C2072" w:rsidP="006C2072">
      <w:pPr>
        <w:spacing w:before="120" w:after="120"/>
        <w:jc w:val="both"/>
      </w:pPr>
    </w:p>
    <w:p w:rsidR="006C2072" w:rsidRDefault="006C2072" w:rsidP="006C2072">
      <w:pPr>
        <w:pStyle w:val="Heading1"/>
        <w:rPr>
          <w:szCs w:val="22"/>
        </w:rPr>
      </w:pPr>
      <w:bookmarkStart w:id="6" w:name="_Toc166476786"/>
      <w:bookmarkStart w:id="7" w:name="_Toc155615079"/>
      <w:r>
        <w:t>Functional Requirements</w:t>
      </w:r>
      <w:bookmarkEnd w:id="6"/>
      <w:bookmarkEnd w:id="7"/>
    </w:p>
    <w:p w:rsidR="006C2072" w:rsidRDefault="006C2072" w:rsidP="006C2072">
      <w:pPr>
        <w:rPr>
          <w:rFonts w:ascii="Arial" w:hAnsi="Arial" w:cs="Arial"/>
        </w:rPr>
      </w:pPr>
    </w:p>
    <w:p w:rsidR="006C2072" w:rsidRDefault="006C2072" w:rsidP="006C2072">
      <w:pPr>
        <w:pStyle w:val="Heading2"/>
      </w:pPr>
      <w:bookmarkStart w:id="8" w:name="_Toc167547661"/>
      <w:bookmarkStart w:id="9" w:name="_Toc155615080"/>
      <w:r>
        <w:t xml:space="preserve">FR01: </w:t>
      </w:r>
      <w:bookmarkEnd w:id="8"/>
      <w:r>
        <w:t>Search Item (Books, Magazines and Journals)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8060"/>
      </w:tblGrid>
      <w:tr w:rsidR="006C2072" w:rsidTr="00085A29">
        <w:trPr>
          <w:trHeight w:val="386"/>
        </w:trPr>
        <w:tc>
          <w:tcPr>
            <w:tcW w:w="1182" w:type="dxa"/>
          </w:tcPr>
          <w:p w:rsidR="006C2072" w:rsidRDefault="006C2072" w:rsidP="00085A29">
            <w:pPr>
              <w:spacing w:before="120" w:after="120"/>
              <w:jc w:val="both"/>
              <w:rPr>
                <w:b/>
              </w:rPr>
            </w:pPr>
            <w:r>
              <w:rPr>
                <w:b/>
              </w:rPr>
              <w:t>Req. No.</w:t>
            </w:r>
          </w:p>
        </w:tc>
        <w:tc>
          <w:tcPr>
            <w:tcW w:w="8060" w:type="dxa"/>
          </w:tcPr>
          <w:p w:rsidR="006C2072" w:rsidRDefault="006C2072" w:rsidP="00085A29">
            <w:pPr>
              <w:spacing w:before="120" w:after="120"/>
              <w:jc w:val="both"/>
              <w:rPr>
                <w:b/>
              </w:rPr>
            </w:pPr>
            <w:r>
              <w:rPr>
                <w:b/>
              </w:rPr>
              <w:t>Functional Requirements</w:t>
            </w:r>
          </w:p>
        </w:tc>
      </w:tr>
      <w:tr w:rsidR="006C2072" w:rsidTr="00085A29">
        <w:tc>
          <w:tcPr>
            <w:tcW w:w="1182" w:type="dxa"/>
          </w:tcPr>
          <w:p w:rsidR="006C2072" w:rsidRDefault="006C2072" w:rsidP="00085A29">
            <w:pPr>
              <w:spacing w:before="120" w:after="120"/>
              <w:jc w:val="both"/>
              <w:rPr>
                <w:bCs/>
              </w:rPr>
            </w:pPr>
            <w:r>
              <w:rPr>
                <w:bCs/>
              </w:rPr>
              <w:t>FR01-01</w:t>
            </w:r>
          </w:p>
        </w:tc>
        <w:tc>
          <w:tcPr>
            <w:tcW w:w="8060" w:type="dxa"/>
          </w:tcPr>
          <w:p w:rsidR="006C2072" w:rsidRDefault="006C2072" w:rsidP="00085A29">
            <w:pPr>
              <w:spacing w:before="120" w:after="120"/>
              <w:jc w:val="both"/>
            </w:pPr>
            <w:r>
              <w:t>The system shall enable the User to search the required item. Item has 3 different Categories (Books, Magazines, and Journals). User can search by providing the name, ISBN, Author Name or Library Code of the item.</w:t>
            </w:r>
          </w:p>
        </w:tc>
      </w:tr>
      <w:tr w:rsidR="006C2072" w:rsidTr="00085A29">
        <w:tc>
          <w:tcPr>
            <w:tcW w:w="1182" w:type="dxa"/>
          </w:tcPr>
          <w:p w:rsidR="006C2072" w:rsidRDefault="006C2072" w:rsidP="00085A29">
            <w:pPr>
              <w:spacing w:before="120" w:after="120"/>
              <w:jc w:val="both"/>
              <w:rPr>
                <w:bCs/>
              </w:rPr>
            </w:pPr>
            <w:r>
              <w:rPr>
                <w:bCs/>
              </w:rPr>
              <w:lastRenderedPageBreak/>
              <w:t>FR01-02</w:t>
            </w:r>
          </w:p>
        </w:tc>
        <w:tc>
          <w:tcPr>
            <w:tcW w:w="8060" w:type="dxa"/>
          </w:tcPr>
          <w:p w:rsidR="006C2072" w:rsidRDefault="006C2072" w:rsidP="00085A29">
            <w:pPr>
              <w:spacing w:before="120" w:after="120"/>
              <w:jc w:val="both"/>
            </w:pPr>
            <w:r>
              <w:t>The search functionality should support both uppercase and lowercase to show similar results.</w:t>
            </w:r>
          </w:p>
        </w:tc>
      </w:tr>
      <w:tr w:rsidR="006C2072" w:rsidTr="00085A29">
        <w:tc>
          <w:tcPr>
            <w:tcW w:w="1182" w:type="dxa"/>
          </w:tcPr>
          <w:p w:rsidR="006C2072" w:rsidRDefault="006C2072" w:rsidP="00085A29">
            <w:pPr>
              <w:spacing w:before="120" w:after="120"/>
              <w:jc w:val="both"/>
              <w:rPr>
                <w:bCs/>
              </w:rPr>
            </w:pPr>
            <w:r>
              <w:rPr>
                <w:bCs/>
              </w:rPr>
              <w:t>FR01-03</w:t>
            </w:r>
          </w:p>
        </w:tc>
        <w:tc>
          <w:tcPr>
            <w:tcW w:w="8060" w:type="dxa"/>
          </w:tcPr>
          <w:p w:rsidR="006C2072" w:rsidRDefault="006C2072" w:rsidP="00085A29">
            <w:pPr>
              <w:spacing w:after="120"/>
              <w:jc w:val="both"/>
            </w:pPr>
            <w:r>
              <w:t>The system shall show the details of the required (Name, ISBN, library Code, author name and the copies of this item available in the library) if the required item is available in the library.</w:t>
            </w:r>
          </w:p>
        </w:tc>
      </w:tr>
      <w:tr w:rsidR="006C2072" w:rsidTr="00085A29">
        <w:tc>
          <w:tcPr>
            <w:tcW w:w="1182" w:type="dxa"/>
          </w:tcPr>
          <w:p w:rsidR="006C2072" w:rsidRDefault="006C2072" w:rsidP="00085A29">
            <w:pPr>
              <w:spacing w:before="120" w:after="120"/>
              <w:jc w:val="both"/>
              <w:rPr>
                <w:bCs/>
              </w:rPr>
            </w:pPr>
            <w:r>
              <w:rPr>
                <w:bCs/>
              </w:rPr>
              <w:t>FR01-04</w:t>
            </w:r>
          </w:p>
        </w:tc>
        <w:tc>
          <w:tcPr>
            <w:tcW w:w="8060" w:type="dxa"/>
          </w:tcPr>
          <w:p w:rsidR="006C2072" w:rsidRDefault="006C2072" w:rsidP="00085A29">
            <w:pPr>
              <w:spacing w:before="120" w:after="120"/>
              <w:jc w:val="both"/>
            </w:pPr>
            <w:r>
              <w:t>The system shall display a proper message in case of searched item is not found.</w:t>
            </w:r>
          </w:p>
        </w:tc>
      </w:tr>
    </w:tbl>
    <w:p w:rsidR="006C2072" w:rsidRDefault="006C2072" w:rsidP="006C2072">
      <w:pPr>
        <w:pStyle w:val="InfoBlue"/>
      </w:pPr>
    </w:p>
    <w:p w:rsidR="006C2072" w:rsidRDefault="006C2072" w:rsidP="006C2072">
      <w:pPr>
        <w:pStyle w:val="Heading2"/>
      </w:pPr>
      <w:bookmarkStart w:id="10" w:name="_Toc167547662"/>
      <w:bookmarkStart w:id="11" w:name="_Toc155615081"/>
      <w:r>
        <w:t xml:space="preserve">FR02: </w:t>
      </w:r>
      <w:bookmarkEnd w:id="10"/>
      <w:r>
        <w:t>Issue Item (Books, Magazines and Journals)</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8056"/>
      </w:tblGrid>
      <w:tr w:rsidR="006C2072" w:rsidTr="00085A29">
        <w:trPr>
          <w:trHeight w:val="386"/>
        </w:trPr>
        <w:tc>
          <w:tcPr>
            <w:tcW w:w="1186" w:type="dxa"/>
          </w:tcPr>
          <w:p w:rsidR="006C2072" w:rsidRDefault="006C2072" w:rsidP="00085A29">
            <w:pPr>
              <w:spacing w:before="120" w:after="120"/>
              <w:jc w:val="both"/>
              <w:rPr>
                <w:b/>
              </w:rPr>
            </w:pPr>
            <w:r>
              <w:rPr>
                <w:b/>
              </w:rPr>
              <w:t>Req. No.</w:t>
            </w:r>
          </w:p>
        </w:tc>
        <w:tc>
          <w:tcPr>
            <w:tcW w:w="8056" w:type="dxa"/>
          </w:tcPr>
          <w:p w:rsidR="006C2072" w:rsidRDefault="006C2072" w:rsidP="00085A29">
            <w:pPr>
              <w:spacing w:before="120" w:after="120"/>
              <w:jc w:val="both"/>
              <w:rPr>
                <w:b/>
              </w:rPr>
            </w:pPr>
            <w:r>
              <w:rPr>
                <w:b/>
              </w:rPr>
              <w:t>Functional Requirements</w:t>
            </w:r>
          </w:p>
        </w:tc>
      </w:tr>
      <w:tr w:rsidR="006C2072" w:rsidTr="00085A29">
        <w:tc>
          <w:tcPr>
            <w:tcW w:w="1186" w:type="dxa"/>
          </w:tcPr>
          <w:p w:rsidR="006C2072" w:rsidRDefault="006C2072" w:rsidP="00085A29">
            <w:pPr>
              <w:spacing w:before="120" w:after="120"/>
              <w:jc w:val="both"/>
              <w:rPr>
                <w:bCs/>
              </w:rPr>
            </w:pPr>
            <w:r>
              <w:rPr>
                <w:bCs/>
              </w:rPr>
              <w:t>FR02-01</w:t>
            </w:r>
          </w:p>
        </w:tc>
        <w:tc>
          <w:tcPr>
            <w:tcW w:w="8056" w:type="dxa"/>
          </w:tcPr>
          <w:p w:rsidR="006C2072" w:rsidRDefault="006C2072" w:rsidP="00085A29">
            <w:pPr>
              <w:spacing w:before="120" w:after="120"/>
              <w:jc w:val="both"/>
            </w:pPr>
            <w:r>
              <w:t>System is bound to issue 3 books to students, 7 books to faculty and 5 books to staff.</w:t>
            </w:r>
          </w:p>
        </w:tc>
      </w:tr>
      <w:tr w:rsidR="006C2072" w:rsidTr="00085A29">
        <w:tc>
          <w:tcPr>
            <w:tcW w:w="1186" w:type="dxa"/>
          </w:tcPr>
          <w:p w:rsidR="006C2072" w:rsidRDefault="006C2072" w:rsidP="00085A29">
            <w:pPr>
              <w:spacing w:before="120" w:after="120"/>
              <w:jc w:val="both"/>
              <w:rPr>
                <w:bCs/>
              </w:rPr>
            </w:pPr>
            <w:r>
              <w:rPr>
                <w:bCs/>
              </w:rPr>
              <w:t>FR02-02</w:t>
            </w:r>
          </w:p>
        </w:tc>
        <w:tc>
          <w:tcPr>
            <w:tcW w:w="8056" w:type="dxa"/>
          </w:tcPr>
          <w:p w:rsidR="006C2072" w:rsidRDefault="006C2072" w:rsidP="00085A29">
            <w:pPr>
              <w:spacing w:before="120" w:after="120"/>
              <w:jc w:val="both"/>
            </w:pPr>
            <w:r>
              <w:t>The maximum allowed days to keep an item for a student is 7 days, 21 days for teachers and 14 days for staff.</w:t>
            </w:r>
          </w:p>
        </w:tc>
      </w:tr>
      <w:tr w:rsidR="006C2072" w:rsidTr="00085A29">
        <w:tc>
          <w:tcPr>
            <w:tcW w:w="1186" w:type="dxa"/>
          </w:tcPr>
          <w:p w:rsidR="006C2072" w:rsidRDefault="006C2072" w:rsidP="00085A29">
            <w:pPr>
              <w:spacing w:before="120" w:after="120"/>
              <w:jc w:val="both"/>
              <w:rPr>
                <w:bCs/>
              </w:rPr>
            </w:pPr>
            <w:r>
              <w:rPr>
                <w:bCs/>
              </w:rPr>
              <w:t>FR02-03</w:t>
            </w:r>
          </w:p>
        </w:tc>
        <w:tc>
          <w:tcPr>
            <w:tcW w:w="8056" w:type="dxa"/>
          </w:tcPr>
          <w:p w:rsidR="006C2072" w:rsidRDefault="006C2072" w:rsidP="00085A29">
            <w:pPr>
              <w:spacing w:before="120" w:after="120"/>
              <w:jc w:val="both"/>
            </w:pPr>
            <w:r>
              <w:t>The system shall display the item categories, prompting to make a selection. Following the user's input, the system should validate the choice, confirming the item's availability in the library records. If the chosen item is available, the system will proceed accordingly; otherwise, it will provide the user with appropriate guidance through a clear message.</w:t>
            </w:r>
          </w:p>
        </w:tc>
      </w:tr>
      <w:tr w:rsidR="006C2072" w:rsidTr="00085A29">
        <w:tc>
          <w:tcPr>
            <w:tcW w:w="1186" w:type="dxa"/>
          </w:tcPr>
          <w:p w:rsidR="006C2072" w:rsidRDefault="006C2072" w:rsidP="00085A29">
            <w:pPr>
              <w:spacing w:before="120" w:after="120"/>
              <w:jc w:val="both"/>
              <w:rPr>
                <w:bCs/>
              </w:rPr>
            </w:pPr>
            <w:r>
              <w:rPr>
                <w:bCs/>
              </w:rPr>
              <w:t>FR02-04</w:t>
            </w:r>
          </w:p>
        </w:tc>
        <w:tc>
          <w:tcPr>
            <w:tcW w:w="8056" w:type="dxa"/>
          </w:tcPr>
          <w:p w:rsidR="006C2072" w:rsidRDefault="006C2072" w:rsidP="00085A29">
            <w:pPr>
              <w:spacing w:before="120" w:after="120"/>
              <w:jc w:val="both"/>
            </w:pPr>
            <w:r>
              <w:t>The system shall check if the number of issued item to a user does not exceed the maximum allowable limit.</w:t>
            </w:r>
          </w:p>
        </w:tc>
      </w:tr>
      <w:tr w:rsidR="006C2072" w:rsidTr="00085A29">
        <w:tc>
          <w:tcPr>
            <w:tcW w:w="1186" w:type="dxa"/>
          </w:tcPr>
          <w:p w:rsidR="006C2072" w:rsidRDefault="006C2072" w:rsidP="00085A29">
            <w:pPr>
              <w:spacing w:before="120" w:after="120"/>
              <w:jc w:val="both"/>
              <w:rPr>
                <w:bCs/>
              </w:rPr>
            </w:pPr>
            <w:r>
              <w:rPr>
                <w:bCs/>
              </w:rPr>
              <w:t>FR02-05</w:t>
            </w:r>
          </w:p>
        </w:tc>
        <w:tc>
          <w:tcPr>
            <w:tcW w:w="8056" w:type="dxa"/>
          </w:tcPr>
          <w:p w:rsidR="006C2072" w:rsidRDefault="006C2072" w:rsidP="00085A29">
            <w:pPr>
              <w:spacing w:before="120" w:after="120"/>
              <w:jc w:val="both"/>
            </w:pPr>
            <w:r>
              <w:t>The system shall prompt the user to input the item name, followed by their user ID. The system shall set the return date according to the user maximum number of days allowed.</w:t>
            </w:r>
          </w:p>
        </w:tc>
      </w:tr>
      <w:tr w:rsidR="006C2072" w:rsidTr="00085A29">
        <w:tc>
          <w:tcPr>
            <w:tcW w:w="1186" w:type="dxa"/>
          </w:tcPr>
          <w:p w:rsidR="006C2072" w:rsidRDefault="006C2072" w:rsidP="00085A29">
            <w:pPr>
              <w:spacing w:before="120" w:after="120"/>
              <w:jc w:val="both"/>
              <w:rPr>
                <w:bCs/>
              </w:rPr>
            </w:pPr>
            <w:r>
              <w:rPr>
                <w:bCs/>
              </w:rPr>
              <w:t>FR02-06</w:t>
            </w:r>
          </w:p>
        </w:tc>
        <w:tc>
          <w:tcPr>
            <w:tcW w:w="8056" w:type="dxa"/>
          </w:tcPr>
          <w:p w:rsidR="006C2072" w:rsidRDefault="006C2072" w:rsidP="00085A29">
            <w:pPr>
              <w:spacing w:before="120" w:after="120"/>
              <w:jc w:val="both"/>
            </w:pPr>
            <w:r>
              <w:t>The system is obligated to display a response to the user, indicating that the item has been successfully issued and specifying the duration of the issuance.</w:t>
            </w:r>
          </w:p>
        </w:tc>
      </w:tr>
      <w:tr w:rsidR="006C2072" w:rsidTr="00085A29">
        <w:tc>
          <w:tcPr>
            <w:tcW w:w="1186" w:type="dxa"/>
          </w:tcPr>
          <w:p w:rsidR="006C2072" w:rsidRDefault="006C2072" w:rsidP="00085A29">
            <w:pPr>
              <w:spacing w:before="120" w:after="120"/>
              <w:jc w:val="both"/>
              <w:rPr>
                <w:bCs/>
              </w:rPr>
            </w:pPr>
            <w:r>
              <w:rPr>
                <w:bCs/>
              </w:rPr>
              <w:t>FR02-07</w:t>
            </w:r>
          </w:p>
        </w:tc>
        <w:tc>
          <w:tcPr>
            <w:tcW w:w="8056" w:type="dxa"/>
          </w:tcPr>
          <w:p w:rsidR="006C2072" w:rsidRDefault="006C2072" w:rsidP="00085A29">
            <w:pPr>
              <w:spacing w:before="120" w:after="120"/>
              <w:jc w:val="both"/>
            </w:pPr>
            <w:r>
              <w:t>The system shall guide user if they are unable to issue an item due to surpassing the maximum allowable number of issued items.</w:t>
            </w:r>
          </w:p>
        </w:tc>
      </w:tr>
      <w:tr w:rsidR="006C2072" w:rsidTr="00085A29">
        <w:tc>
          <w:tcPr>
            <w:tcW w:w="1186" w:type="dxa"/>
          </w:tcPr>
          <w:p w:rsidR="006C2072" w:rsidRDefault="006C2072" w:rsidP="00085A29">
            <w:pPr>
              <w:spacing w:before="120" w:after="120"/>
              <w:jc w:val="both"/>
              <w:rPr>
                <w:bCs/>
              </w:rPr>
            </w:pPr>
            <w:r>
              <w:rPr>
                <w:bCs/>
              </w:rPr>
              <w:t>FR02-08</w:t>
            </w:r>
          </w:p>
        </w:tc>
        <w:tc>
          <w:tcPr>
            <w:tcW w:w="8056" w:type="dxa"/>
          </w:tcPr>
          <w:p w:rsidR="006C2072" w:rsidRDefault="006C2072" w:rsidP="00085A29">
            <w:pPr>
              <w:spacing w:before="120" w:after="120"/>
              <w:jc w:val="both"/>
            </w:pPr>
            <w:r>
              <w:t>The system shall update the record of relevant item and user in the database.</w:t>
            </w:r>
          </w:p>
        </w:tc>
      </w:tr>
    </w:tbl>
    <w:p w:rsidR="006C2072" w:rsidRDefault="006C2072" w:rsidP="006C2072"/>
    <w:p w:rsidR="006C2072" w:rsidRDefault="006C2072" w:rsidP="006C2072">
      <w:pPr>
        <w:widowControl/>
        <w:spacing w:line="240" w:lineRule="auto"/>
      </w:pPr>
      <w:r>
        <w:br w:type="page"/>
      </w:r>
    </w:p>
    <w:p w:rsidR="006C2072" w:rsidRDefault="006C2072" w:rsidP="006C2072"/>
    <w:p w:rsidR="006C2072" w:rsidRDefault="006C2072" w:rsidP="006C2072">
      <w:pPr>
        <w:pStyle w:val="Heading2"/>
        <w:rPr>
          <w:b w:val="0"/>
        </w:rPr>
      </w:pPr>
      <w:bookmarkStart w:id="12" w:name="_Toc167547663"/>
      <w:bookmarkStart w:id="13" w:name="_Toc155615082"/>
      <w:r>
        <w:t xml:space="preserve">FR03: </w:t>
      </w:r>
      <w:bookmarkEnd w:id="12"/>
      <w:r>
        <w:t>Re-Issue Item (Books, Magazines and Journals)</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1"/>
        <w:gridCol w:w="8061"/>
      </w:tblGrid>
      <w:tr w:rsidR="006C2072" w:rsidTr="00085A29">
        <w:trPr>
          <w:trHeight w:val="386"/>
        </w:trPr>
        <w:tc>
          <w:tcPr>
            <w:tcW w:w="1181" w:type="dxa"/>
          </w:tcPr>
          <w:p w:rsidR="006C2072" w:rsidRDefault="006C2072" w:rsidP="00085A29">
            <w:pPr>
              <w:pStyle w:val="BodyText"/>
              <w:spacing w:before="120"/>
              <w:ind w:left="0"/>
              <w:jc w:val="both"/>
              <w:rPr>
                <w:b/>
              </w:rPr>
            </w:pPr>
            <w:r>
              <w:rPr>
                <w:b/>
              </w:rPr>
              <w:t>Req. No.</w:t>
            </w:r>
          </w:p>
        </w:tc>
        <w:tc>
          <w:tcPr>
            <w:tcW w:w="8061" w:type="dxa"/>
          </w:tcPr>
          <w:p w:rsidR="006C2072" w:rsidRDefault="006C2072" w:rsidP="00085A29">
            <w:pPr>
              <w:pStyle w:val="BodyText"/>
              <w:spacing w:before="120"/>
              <w:ind w:left="0"/>
              <w:jc w:val="both"/>
              <w:rPr>
                <w:b/>
              </w:rPr>
            </w:pPr>
            <w:r>
              <w:rPr>
                <w:b/>
              </w:rPr>
              <w:t>Functional Requirements</w:t>
            </w:r>
          </w:p>
        </w:tc>
      </w:tr>
      <w:tr w:rsidR="006C2072" w:rsidTr="00085A29">
        <w:tc>
          <w:tcPr>
            <w:tcW w:w="1181" w:type="dxa"/>
          </w:tcPr>
          <w:p w:rsidR="006C2072" w:rsidRDefault="006C2072" w:rsidP="00085A29">
            <w:pPr>
              <w:pStyle w:val="BodyText"/>
              <w:spacing w:before="120"/>
              <w:ind w:left="0"/>
              <w:jc w:val="both"/>
              <w:rPr>
                <w:bCs/>
              </w:rPr>
            </w:pPr>
            <w:r>
              <w:rPr>
                <w:bCs/>
              </w:rPr>
              <w:t>FR03-01</w:t>
            </w:r>
          </w:p>
        </w:tc>
        <w:tc>
          <w:tcPr>
            <w:tcW w:w="8061" w:type="dxa"/>
          </w:tcPr>
          <w:p w:rsidR="006C2072" w:rsidRDefault="006C2072" w:rsidP="00085A29">
            <w:pPr>
              <w:spacing w:before="120" w:after="120"/>
              <w:jc w:val="both"/>
            </w:pPr>
            <w:r>
              <w:t>The system shall compare the current system date with the designated return date of the item. If the current date has not exceed the return date, the system should proceed to re-issue the item.</w:t>
            </w:r>
          </w:p>
        </w:tc>
      </w:tr>
      <w:tr w:rsidR="006C2072" w:rsidTr="00085A29">
        <w:tc>
          <w:tcPr>
            <w:tcW w:w="1181" w:type="dxa"/>
          </w:tcPr>
          <w:p w:rsidR="006C2072" w:rsidRDefault="006C2072" w:rsidP="00085A29">
            <w:pPr>
              <w:pStyle w:val="BodyText"/>
              <w:spacing w:before="120"/>
              <w:ind w:left="0"/>
              <w:jc w:val="both"/>
              <w:rPr>
                <w:bCs/>
              </w:rPr>
            </w:pPr>
            <w:r>
              <w:rPr>
                <w:bCs/>
              </w:rPr>
              <w:t>FR03-02</w:t>
            </w:r>
          </w:p>
        </w:tc>
        <w:tc>
          <w:tcPr>
            <w:tcW w:w="8061" w:type="dxa"/>
          </w:tcPr>
          <w:p w:rsidR="006C2072" w:rsidRDefault="006C2072" w:rsidP="00085A29">
            <w:pPr>
              <w:spacing w:before="120" w:after="120"/>
              <w:jc w:val="both"/>
            </w:pPr>
            <w:r>
              <w:t>The system shall update the return date of the relevant item.</w:t>
            </w:r>
          </w:p>
        </w:tc>
      </w:tr>
      <w:tr w:rsidR="006C2072" w:rsidTr="00085A29">
        <w:tc>
          <w:tcPr>
            <w:tcW w:w="1181" w:type="dxa"/>
          </w:tcPr>
          <w:p w:rsidR="006C2072" w:rsidRDefault="006C2072" w:rsidP="00085A29">
            <w:pPr>
              <w:pStyle w:val="BodyText"/>
              <w:spacing w:before="120"/>
              <w:ind w:left="0"/>
              <w:jc w:val="both"/>
              <w:rPr>
                <w:bCs/>
              </w:rPr>
            </w:pPr>
            <w:r>
              <w:rPr>
                <w:bCs/>
              </w:rPr>
              <w:t>FR03-03</w:t>
            </w:r>
          </w:p>
        </w:tc>
        <w:tc>
          <w:tcPr>
            <w:tcW w:w="8061" w:type="dxa"/>
          </w:tcPr>
          <w:p w:rsidR="006C2072" w:rsidRDefault="006C2072" w:rsidP="00085A29">
            <w:pPr>
              <w:spacing w:before="120" w:after="120"/>
              <w:jc w:val="both"/>
            </w:pPr>
            <w:r>
              <w:t>If the current system date surpasses the return date, the system is required to display an appropriate message, notifying the user that re-issuing of the item is not possible until the associated fine is cleared.</w:t>
            </w:r>
          </w:p>
        </w:tc>
      </w:tr>
      <w:tr w:rsidR="006C2072" w:rsidTr="00085A29">
        <w:tc>
          <w:tcPr>
            <w:tcW w:w="1181" w:type="dxa"/>
          </w:tcPr>
          <w:p w:rsidR="006C2072" w:rsidRDefault="006C2072" w:rsidP="00085A29">
            <w:pPr>
              <w:pStyle w:val="BodyText"/>
              <w:spacing w:before="120"/>
              <w:ind w:left="0"/>
              <w:jc w:val="both"/>
              <w:rPr>
                <w:bCs/>
              </w:rPr>
            </w:pPr>
            <w:r>
              <w:rPr>
                <w:bCs/>
              </w:rPr>
              <w:t>FR03-04</w:t>
            </w:r>
          </w:p>
        </w:tc>
        <w:tc>
          <w:tcPr>
            <w:tcW w:w="8061" w:type="dxa"/>
          </w:tcPr>
          <w:p w:rsidR="006C2072" w:rsidRDefault="006C2072" w:rsidP="00085A29">
            <w:pPr>
              <w:spacing w:before="120" w:after="120"/>
              <w:jc w:val="both"/>
            </w:pPr>
            <w:r>
              <w:t>The system must validate whether the user is attempting to re-issue an item that was not originally issued to them. In such cases, the system should provide a suitable message to the user.</w:t>
            </w:r>
          </w:p>
        </w:tc>
      </w:tr>
    </w:tbl>
    <w:p w:rsidR="006C2072" w:rsidRDefault="006C2072" w:rsidP="006C2072">
      <w:pPr>
        <w:pStyle w:val="InfoBlue"/>
      </w:pPr>
    </w:p>
    <w:p w:rsidR="006C2072" w:rsidRDefault="006C2072" w:rsidP="006C2072">
      <w:pPr>
        <w:pStyle w:val="Heading2"/>
      </w:pPr>
      <w:bookmarkStart w:id="14" w:name="_Toc167547664"/>
      <w:bookmarkStart w:id="15" w:name="_Toc155615083"/>
      <w:r>
        <w:t xml:space="preserve">FR04: </w:t>
      </w:r>
      <w:bookmarkEnd w:id="14"/>
      <w:r>
        <w:t>Return Item (Books, Magazines and Journals)</w:t>
      </w:r>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8062"/>
      </w:tblGrid>
      <w:tr w:rsidR="006C2072" w:rsidTr="00085A29">
        <w:trPr>
          <w:trHeight w:val="386"/>
        </w:trPr>
        <w:tc>
          <w:tcPr>
            <w:tcW w:w="1180" w:type="dxa"/>
          </w:tcPr>
          <w:p w:rsidR="006C2072" w:rsidRDefault="006C2072" w:rsidP="00085A29">
            <w:pPr>
              <w:pStyle w:val="BodyText"/>
              <w:spacing w:before="120"/>
              <w:ind w:left="0"/>
              <w:jc w:val="both"/>
              <w:rPr>
                <w:b/>
              </w:rPr>
            </w:pPr>
            <w:r>
              <w:rPr>
                <w:b/>
              </w:rPr>
              <w:t>Req. No.</w:t>
            </w:r>
          </w:p>
        </w:tc>
        <w:tc>
          <w:tcPr>
            <w:tcW w:w="8062" w:type="dxa"/>
          </w:tcPr>
          <w:p w:rsidR="006C2072" w:rsidRDefault="006C2072" w:rsidP="00085A29">
            <w:pPr>
              <w:pStyle w:val="BodyText"/>
              <w:spacing w:before="120"/>
              <w:ind w:left="0"/>
              <w:jc w:val="both"/>
              <w:rPr>
                <w:b/>
              </w:rPr>
            </w:pPr>
            <w:r>
              <w:rPr>
                <w:b/>
              </w:rPr>
              <w:t>Functional Requirements</w:t>
            </w:r>
          </w:p>
        </w:tc>
      </w:tr>
      <w:tr w:rsidR="006C2072" w:rsidTr="00085A29">
        <w:tc>
          <w:tcPr>
            <w:tcW w:w="1180" w:type="dxa"/>
          </w:tcPr>
          <w:p w:rsidR="006C2072" w:rsidRDefault="006C2072" w:rsidP="00085A29">
            <w:pPr>
              <w:pStyle w:val="BodyText"/>
              <w:spacing w:before="120"/>
              <w:ind w:left="0"/>
              <w:jc w:val="both"/>
              <w:rPr>
                <w:b/>
              </w:rPr>
            </w:pPr>
            <w:r>
              <w:rPr>
                <w:bCs/>
              </w:rPr>
              <w:t>FR04-01</w:t>
            </w:r>
          </w:p>
        </w:tc>
        <w:tc>
          <w:tcPr>
            <w:tcW w:w="8062" w:type="dxa"/>
          </w:tcPr>
          <w:p w:rsidR="006C2072" w:rsidRDefault="006C2072" w:rsidP="00085A29">
            <w:pPr>
              <w:spacing w:before="120" w:after="120"/>
              <w:jc w:val="both"/>
            </w:pPr>
            <w:r>
              <w:t>The system must verify whether the user is attempting to return an item which is not originally issued to them. If such an attempt is detected, the system should provide a relevant message to the user.</w:t>
            </w:r>
          </w:p>
        </w:tc>
      </w:tr>
      <w:tr w:rsidR="006C2072" w:rsidTr="00085A29">
        <w:tc>
          <w:tcPr>
            <w:tcW w:w="1180" w:type="dxa"/>
          </w:tcPr>
          <w:p w:rsidR="006C2072" w:rsidRDefault="006C2072" w:rsidP="00085A29">
            <w:pPr>
              <w:pStyle w:val="BodyText"/>
              <w:spacing w:before="120"/>
              <w:ind w:left="0"/>
              <w:jc w:val="both"/>
              <w:rPr>
                <w:bCs/>
              </w:rPr>
            </w:pPr>
            <w:r>
              <w:rPr>
                <w:bCs/>
              </w:rPr>
              <w:t>FR04-02</w:t>
            </w:r>
          </w:p>
        </w:tc>
        <w:tc>
          <w:tcPr>
            <w:tcW w:w="8062" w:type="dxa"/>
          </w:tcPr>
          <w:p w:rsidR="006C2072" w:rsidRDefault="006C2072" w:rsidP="00085A29">
            <w:pPr>
              <w:spacing w:before="120" w:after="120"/>
              <w:jc w:val="both"/>
            </w:pPr>
            <w:r>
              <w:t>The system shall compare the current system date with the designated return date of the item. If the return date has not been reached, the system should initiate the returning process for the item, update the relevant records for both the item and the user, and display a message to the user confirming the successful return.</w:t>
            </w:r>
          </w:p>
        </w:tc>
      </w:tr>
      <w:tr w:rsidR="006C2072" w:rsidTr="00085A29">
        <w:tc>
          <w:tcPr>
            <w:tcW w:w="1180" w:type="dxa"/>
          </w:tcPr>
          <w:p w:rsidR="006C2072" w:rsidRDefault="006C2072" w:rsidP="00085A29">
            <w:pPr>
              <w:pStyle w:val="BodyText"/>
              <w:spacing w:before="120"/>
              <w:ind w:left="0"/>
              <w:jc w:val="both"/>
              <w:rPr>
                <w:bCs/>
              </w:rPr>
            </w:pPr>
            <w:r>
              <w:rPr>
                <w:bCs/>
              </w:rPr>
              <w:t>FR04-03</w:t>
            </w:r>
          </w:p>
        </w:tc>
        <w:tc>
          <w:tcPr>
            <w:tcW w:w="8062" w:type="dxa"/>
          </w:tcPr>
          <w:p w:rsidR="006C2072" w:rsidRDefault="006C2072" w:rsidP="00085A29">
            <w:pPr>
              <w:spacing w:before="120" w:after="120"/>
              <w:jc w:val="both"/>
            </w:pPr>
            <w:r>
              <w:t>If the current system date surpasses the return date, the system is required to display an appropriate message, notifying the user that returning is not possible until the associated fine is cleared.</w:t>
            </w:r>
          </w:p>
        </w:tc>
      </w:tr>
    </w:tbl>
    <w:p w:rsidR="006C2072" w:rsidRDefault="006C2072" w:rsidP="006C2072">
      <w:pPr>
        <w:rPr>
          <w:bCs/>
        </w:rPr>
      </w:pPr>
    </w:p>
    <w:p w:rsidR="006C2072" w:rsidRDefault="006C2072" w:rsidP="006C2072">
      <w:pPr>
        <w:rPr>
          <w:bCs/>
        </w:rPr>
      </w:pPr>
    </w:p>
    <w:p w:rsidR="006C2072" w:rsidRPr="00E6238E" w:rsidRDefault="006C2072" w:rsidP="006C2072">
      <w:pPr>
        <w:pStyle w:val="Heading2"/>
      </w:pPr>
      <w:bookmarkStart w:id="16" w:name="_Toc167547665"/>
      <w:bookmarkStart w:id="17" w:name="_Toc155615084"/>
      <w:r>
        <w:t xml:space="preserve">FR05: </w:t>
      </w:r>
      <w:bookmarkEnd w:id="16"/>
      <w:r>
        <w:t>Delete Item (Books, Magazines and Journals)</w:t>
      </w:r>
      <w:bookmarkEnd w:id="17"/>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386"/>
        </w:trPr>
        <w:tc>
          <w:tcPr>
            <w:tcW w:w="1260" w:type="dxa"/>
          </w:tcPr>
          <w:p w:rsidR="006C2072" w:rsidRDefault="006C2072" w:rsidP="00085A29">
            <w:pPr>
              <w:pStyle w:val="BodyText"/>
              <w:spacing w:before="120"/>
              <w:ind w:left="0"/>
              <w:jc w:val="both"/>
              <w:rPr>
                <w:b/>
              </w:rPr>
            </w:pPr>
            <w:r>
              <w:rPr>
                <w:b/>
              </w:rPr>
              <w:t>Req. No.</w:t>
            </w:r>
          </w:p>
        </w:tc>
        <w:tc>
          <w:tcPr>
            <w:tcW w:w="8190" w:type="dxa"/>
          </w:tcPr>
          <w:p w:rsidR="006C2072" w:rsidRDefault="006C2072" w:rsidP="00085A29">
            <w:pPr>
              <w:pStyle w:val="BodyText"/>
              <w:spacing w:before="120"/>
              <w:ind w:left="0"/>
              <w:rPr>
                <w:b/>
              </w:rPr>
            </w:pPr>
            <w:r>
              <w:rPr>
                <w:b/>
              </w:rPr>
              <w:t>Functional Requirements</w:t>
            </w:r>
          </w:p>
        </w:tc>
      </w:tr>
      <w:tr w:rsidR="006C2072" w:rsidTr="00085A29">
        <w:tc>
          <w:tcPr>
            <w:tcW w:w="1260" w:type="dxa"/>
          </w:tcPr>
          <w:p w:rsidR="006C2072" w:rsidRDefault="006C2072" w:rsidP="00085A29">
            <w:pPr>
              <w:pStyle w:val="BodyText"/>
              <w:spacing w:before="120"/>
              <w:ind w:left="0"/>
              <w:jc w:val="both"/>
              <w:rPr>
                <w:b/>
                <w:bCs/>
              </w:rPr>
            </w:pPr>
            <w:r>
              <w:rPr>
                <w:bCs/>
              </w:rPr>
              <w:t>FR05-01</w:t>
            </w:r>
          </w:p>
        </w:tc>
        <w:tc>
          <w:tcPr>
            <w:tcW w:w="8190" w:type="dxa"/>
          </w:tcPr>
          <w:p w:rsidR="006C2072" w:rsidRDefault="006C2072" w:rsidP="00085A29">
            <w:pPr>
              <w:spacing w:before="120" w:after="120"/>
              <w:jc w:val="both"/>
            </w:pPr>
            <w:r>
              <w:t>The system must check that the user (Admin) has login into the system to perform the tasks</w:t>
            </w:r>
          </w:p>
        </w:tc>
      </w:tr>
      <w:tr w:rsidR="006C2072" w:rsidTr="00085A29">
        <w:tc>
          <w:tcPr>
            <w:tcW w:w="1260" w:type="dxa"/>
          </w:tcPr>
          <w:p w:rsidR="006C2072" w:rsidRDefault="006C2072" w:rsidP="00085A29">
            <w:pPr>
              <w:pStyle w:val="BodyText"/>
              <w:spacing w:before="120"/>
              <w:ind w:left="0"/>
              <w:jc w:val="both"/>
              <w:rPr>
                <w:bCs/>
              </w:rPr>
            </w:pPr>
            <w:r>
              <w:rPr>
                <w:bCs/>
              </w:rPr>
              <w:t>FR05-02</w:t>
            </w:r>
          </w:p>
        </w:tc>
        <w:tc>
          <w:tcPr>
            <w:tcW w:w="8190" w:type="dxa"/>
          </w:tcPr>
          <w:p w:rsidR="006C2072" w:rsidRDefault="006C2072" w:rsidP="00085A29">
            <w:pPr>
              <w:spacing w:before="120" w:after="120"/>
              <w:jc w:val="both"/>
            </w:pPr>
            <w:r>
              <w:t>The system shall show item categories (Books, Magazines and Journals) to user, and ask the user to enter the relevant choice for further processing.</w:t>
            </w:r>
          </w:p>
        </w:tc>
      </w:tr>
      <w:tr w:rsidR="006C2072" w:rsidTr="00085A29">
        <w:tc>
          <w:tcPr>
            <w:tcW w:w="1260" w:type="dxa"/>
          </w:tcPr>
          <w:p w:rsidR="006C2072" w:rsidRDefault="006C2072" w:rsidP="00085A29">
            <w:pPr>
              <w:pStyle w:val="BodyText"/>
              <w:spacing w:before="120"/>
              <w:ind w:left="0"/>
              <w:jc w:val="both"/>
              <w:rPr>
                <w:bCs/>
              </w:rPr>
            </w:pPr>
            <w:r>
              <w:rPr>
                <w:bCs/>
              </w:rPr>
              <w:t>FR05-03</w:t>
            </w:r>
          </w:p>
        </w:tc>
        <w:tc>
          <w:tcPr>
            <w:tcW w:w="8190" w:type="dxa"/>
          </w:tcPr>
          <w:p w:rsidR="006C2072" w:rsidRDefault="006C2072" w:rsidP="00085A29">
            <w:pPr>
              <w:spacing w:before="120" w:after="120"/>
              <w:jc w:val="both"/>
            </w:pPr>
            <w:r>
              <w:t>After selecting the relevant category, system shall ask the user to enter the library code of the item to be deleted. If the library code existed, relevant data of the item will be deleted.</w:t>
            </w:r>
          </w:p>
        </w:tc>
      </w:tr>
      <w:tr w:rsidR="006C2072" w:rsidTr="00085A29">
        <w:tc>
          <w:tcPr>
            <w:tcW w:w="1260" w:type="dxa"/>
          </w:tcPr>
          <w:p w:rsidR="006C2072" w:rsidRDefault="006C2072" w:rsidP="00085A29">
            <w:pPr>
              <w:pStyle w:val="BodyText"/>
              <w:spacing w:before="120"/>
              <w:ind w:left="0"/>
              <w:jc w:val="both"/>
              <w:rPr>
                <w:bCs/>
              </w:rPr>
            </w:pPr>
            <w:r>
              <w:rPr>
                <w:bCs/>
              </w:rPr>
              <w:t>FR05-04</w:t>
            </w:r>
          </w:p>
        </w:tc>
        <w:tc>
          <w:tcPr>
            <w:tcW w:w="8190" w:type="dxa"/>
          </w:tcPr>
          <w:p w:rsidR="006C2072" w:rsidRDefault="006C2072" w:rsidP="00085A29">
            <w:pPr>
              <w:pStyle w:val="BodyText"/>
              <w:spacing w:before="120"/>
              <w:ind w:left="0"/>
              <w:jc w:val="both"/>
              <w:rPr>
                <w:bCs/>
              </w:rPr>
            </w:pPr>
            <w:r>
              <w:t xml:space="preserve">The system shall show a proper message if the relevant item is not available in the library. </w:t>
            </w:r>
          </w:p>
        </w:tc>
      </w:tr>
    </w:tbl>
    <w:p w:rsidR="006C2072" w:rsidRDefault="006C2072" w:rsidP="006C2072">
      <w:pPr>
        <w:pStyle w:val="InfoBlue"/>
      </w:pPr>
    </w:p>
    <w:p w:rsidR="006C2072" w:rsidRDefault="006C2072" w:rsidP="006C2072">
      <w:pPr>
        <w:pStyle w:val="Heading2"/>
        <w:rPr>
          <w:b w:val="0"/>
        </w:rPr>
      </w:pPr>
      <w:bookmarkStart w:id="18" w:name="_Toc167547666"/>
      <w:bookmarkStart w:id="19" w:name="_Toc155615085"/>
      <w:r>
        <w:lastRenderedPageBreak/>
        <w:t xml:space="preserve">FR06: </w:t>
      </w:r>
      <w:bookmarkEnd w:id="18"/>
      <w:r>
        <w:t>Check Fine of the Item (Books, Magazines and Journals)</w:t>
      </w:r>
      <w:bookmarkEnd w:id="1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386"/>
        </w:trPr>
        <w:tc>
          <w:tcPr>
            <w:tcW w:w="1260" w:type="dxa"/>
          </w:tcPr>
          <w:p w:rsidR="006C2072" w:rsidRDefault="006C2072" w:rsidP="00085A29">
            <w:pPr>
              <w:pStyle w:val="BodyText"/>
              <w:spacing w:before="120"/>
              <w:ind w:left="0"/>
              <w:jc w:val="both"/>
              <w:rPr>
                <w:b/>
              </w:rPr>
            </w:pPr>
            <w:r>
              <w:rPr>
                <w:b/>
              </w:rPr>
              <w:t>Req. No.</w:t>
            </w:r>
          </w:p>
        </w:tc>
        <w:tc>
          <w:tcPr>
            <w:tcW w:w="8190" w:type="dxa"/>
          </w:tcPr>
          <w:p w:rsidR="006C2072" w:rsidRDefault="006C2072" w:rsidP="00085A29">
            <w:pPr>
              <w:pStyle w:val="BodyText"/>
              <w:spacing w:before="120"/>
              <w:ind w:left="0"/>
              <w:rPr>
                <w:b/>
              </w:rPr>
            </w:pPr>
            <w:r>
              <w:rPr>
                <w:b/>
              </w:rPr>
              <w:t>Functional Requirements</w:t>
            </w:r>
          </w:p>
        </w:tc>
      </w:tr>
      <w:tr w:rsidR="006C2072" w:rsidTr="00085A29">
        <w:tc>
          <w:tcPr>
            <w:tcW w:w="1260" w:type="dxa"/>
          </w:tcPr>
          <w:p w:rsidR="006C2072" w:rsidRDefault="006C2072" w:rsidP="00085A29">
            <w:pPr>
              <w:pStyle w:val="BodyText"/>
              <w:spacing w:before="120"/>
              <w:ind w:left="0"/>
              <w:jc w:val="both"/>
              <w:rPr>
                <w:bCs/>
              </w:rPr>
            </w:pPr>
            <w:r>
              <w:rPr>
                <w:bCs/>
              </w:rPr>
              <w:t>FR06-01</w:t>
            </w:r>
          </w:p>
        </w:tc>
        <w:tc>
          <w:tcPr>
            <w:tcW w:w="8190" w:type="dxa"/>
          </w:tcPr>
          <w:p w:rsidR="006C2072" w:rsidRDefault="006C2072" w:rsidP="00085A29">
            <w:pPr>
              <w:pStyle w:val="TableLeft"/>
              <w:spacing w:before="120" w:after="120"/>
              <w:jc w:val="both"/>
              <w:rPr>
                <w:sz w:val="20"/>
              </w:rPr>
            </w:pPr>
            <w:r>
              <w:t>After inputting the user's ID, the system shall display the user record, including a list of issued items, their respective issue dates, return dates, and associated fines.</w:t>
            </w:r>
          </w:p>
        </w:tc>
      </w:tr>
      <w:tr w:rsidR="006C2072" w:rsidTr="00085A29">
        <w:tc>
          <w:tcPr>
            <w:tcW w:w="1260" w:type="dxa"/>
          </w:tcPr>
          <w:p w:rsidR="006C2072" w:rsidRDefault="006C2072" w:rsidP="00085A29">
            <w:pPr>
              <w:pStyle w:val="BodyText"/>
              <w:spacing w:before="120"/>
              <w:ind w:left="0"/>
              <w:jc w:val="both"/>
              <w:rPr>
                <w:bCs/>
              </w:rPr>
            </w:pPr>
            <w:r>
              <w:rPr>
                <w:bCs/>
              </w:rPr>
              <w:t>FR06-02</w:t>
            </w:r>
          </w:p>
        </w:tc>
        <w:tc>
          <w:tcPr>
            <w:tcW w:w="8190" w:type="dxa"/>
          </w:tcPr>
          <w:p w:rsidR="006C2072" w:rsidRDefault="006C2072" w:rsidP="00085A29">
            <w:pPr>
              <w:pStyle w:val="TableLeft"/>
              <w:spacing w:before="120" w:after="120"/>
              <w:jc w:val="both"/>
              <w:rPr>
                <w:sz w:val="20"/>
              </w:rPr>
            </w:pPr>
            <w:r>
              <w:t>The system should display an appropriate message indicating that no fine is applicable to the user due to the absence of any issued items.</w:t>
            </w:r>
          </w:p>
        </w:tc>
      </w:tr>
    </w:tbl>
    <w:p w:rsidR="006C2072" w:rsidRDefault="006C2072" w:rsidP="006C2072">
      <w:pPr>
        <w:spacing w:before="120" w:after="120"/>
        <w:jc w:val="both"/>
      </w:pPr>
    </w:p>
    <w:p w:rsidR="006C2072" w:rsidRDefault="006C2072" w:rsidP="006C2072">
      <w:pPr>
        <w:pStyle w:val="Heading2"/>
      </w:pPr>
      <w:bookmarkStart w:id="20" w:name="_Toc167547667"/>
      <w:bookmarkStart w:id="21" w:name="_Toc155615086"/>
      <w:r>
        <w:t xml:space="preserve">FR07: </w:t>
      </w:r>
      <w:bookmarkEnd w:id="20"/>
      <w:r>
        <w:t>Remove Item Fine (Books, Magazines and Journals)</w:t>
      </w:r>
      <w:bookmarkEnd w:id="21"/>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pStyle w:val="InfoBlue"/>
              <w:rPr>
                <w:szCs w:val="24"/>
              </w:rPr>
            </w:pPr>
            <w:r>
              <w:rPr>
                <w:szCs w:val="24"/>
              </w:rPr>
              <w:t>FR07-01</w:t>
            </w:r>
          </w:p>
        </w:tc>
        <w:tc>
          <w:tcPr>
            <w:tcW w:w="8190" w:type="dxa"/>
          </w:tcPr>
          <w:p w:rsidR="006C2072" w:rsidRDefault="006C2072" w:rsidP="00085A29">
            <w:pPr>
              <w:spacing w:before="120" w:after="120"/>
              <w:jc w:val="both"/>
            </w:pPr>
            <w:r>
              <w:t>The system shall remove the item fine to the user upon providing their ID and the item's name. After providing a valid justification, the system will proceed to remove the fine.</w:t>
            </w:r>
          </w:p>
        </w:tc>
      </w:tr>
      <w:tr w:rsidR="006C2072" w:rsidTr="00085A29">
        <w:trPr>
          <w:trHeight w:val="504"/>
        </w:trPr>
        <w:tc>
          <w:tcPr>
            <w:tcW w:w="1260" w:type="dxa"/>
          </w:tcPr>
          <w:p w:rsidR="006C2072" w:rsidRDefault="006C2072" w:rsidP="00085A29">
            <w:pPr>
              <w:pStyle w:val="InfoBlue"/>
              <w:rPr>
                <w:szCs w:val="24"/>
              </w:rPr>
            </w:pPr>
            <w:r>
              <w:rPr>
                <w:szCs w:val="24"/>
              </w:rPr>
              <w:t>FR07-02</w:t>
            </w:r>
          </w:p>
        </w:tc>
        <w:tc>
          <w:tcPr>
            <w:tcW w:w="8190" w:type="dxa"/>
          </w:tcPr>
          <w:p w:rsidR="006C2072" w:rsidRDefault="006C2072" w:rsidP="00085A29">
            <w:pPr>
              <w:spacing w:before="120" w:after="120"/>
              <w:jc w:val="both"/>
            </w:pPr>
            <w:r>
              <w:t>If the justification of the user is not acceptable then the system should display to the user that they have to pay their fine.</w:t>
            </w:r>
          </w:p>
        </w:tc>
      </w:tr>
      <w:tr w:rsidR="006C2072" w:rsidTr="00085A29">
        <w:trPr>
          <w:trHeight w:val="504"/>
        </w:trPr>
        <w:tc>
          <w:tcPr>
            <w:tcW w:w="1260" w:type="dxa"/>
          </w:tcPr>
          <w:p w:rsidR="006C2072" w:rsidRDefault="006C2072" w:rsidP="00085A29">
            <w:pPr>
              <w:pStyle w:val="InfoBlue"/>
              <w:rPr>
                <w:szCs w:val="24"/>
              </w:rPr>
            </w:pPr>
            <w:r>
              <w:rPr>
                <w:szCs w:val="24"/>
              </w:rPr>
              <w:t>FR07-03</w:t>
            </w:r>
          </w:p>
        </w:tc>
        <w:tc>
          <w:tcPr>
            <w:tcW w:w="8190" w:type="dxa"/>
          </w:tcPr>
          <w:p w:rsidR="006C2072" w:rsidRDefault="006C2072" w:rsidP="00085A29">
            <w:pPr>
              <w:spacing w:before="120" w:after="120"/>
              <w:jc w:val="both"/>
            </w:pPr>
            <w:r>
              <w:t>The system shall display a proper message if the asked item is not issued to the user.</w:t>
            </w:r>
          </w:p>
        </w:tc>
      </w:tr>
    </w:tbl>
    <w:p w:rsidR="006C2072" w:rsidRDefault="006C2072" w:rsidP="006C2072"/>
    <w:p w:rsidR="006C2072" w:rsidRDefault="006C2072" w:rsidP="006C2072">
      <w:pPr>
        <w:pStyle w:val="Heading2"/>
      </w:pPr>
      <w:bookmarkStart w:id="22" w:name="_Toc167547668"/>
      <w:bookmarkStart w:id="23" w:name="_Toc155615087"/>
      <w:r>
        <w:t xml:space="preserve">FR08: </w:t>
      </w:r>
      <w:bookmarkEnd w:id="22"/>
      <w:r>
        <w:t>Update the Item Record (Books, Magazines and Journals)</w:t>
      </w:r>
      <w:bookmarkEnd w:id="23"/>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1"/>
        <w:gridCol w:w="8202"/>
      </w:tblGrid>
      <w:tr w:rsidR="006C2072" w:rsidTr="00085A29">
        <w:trPr>
          <w:trHeight w:val="506"/>
        </w:trPr>
        <w:tc>
          <w:tcPr>
            <w:tcW w:w="1261" w:type="dxa"/>
          </w:tcPr>
          <w:p w:rsidR="006C2072" w:rsidRDefault="006C2072" w:rsidP="00085A29">
            <w:pPr>
              <w:spacing w:before="120" w:after="120"/>
              <w:jc w:val="both"/>
            </w:pPr>
            <w:r>
              <w:t>FR08-01</w:t>
            </w:r>
          </w:p>
        </w:tc>
        <w:tc>
          <w:tcPr>
            <w:tcW w:w="8202" w:type="dxa"/>
          </w:tcPr>
          <w:p w:rsidR="006C2072" w:rsidRDefault="006C2072" w:rsidP="00085A29">
            <w:pPr>
              <w:spacing w:before="120" w:after="120"/>
              <w:jc w:val="both"/>
            </w:pPr>
            <w:r>
              <w:t>The system must check that the user (Admin) has login into the system to perform the tasks</w:t>
            </w:r>
          </w:p>
        </w:tc>
      </w:tr>
      <w:tr w:rsidR="006C2072" w:rsidTr="00085A29">
        <w:trPr>
          <w:trHeight w:val="506"/>
        </w:trPr>
        <w:tc>
          <w:tcPr>
            <w:tcW w:w="1261" w:type="dxa"/>
          </w:tcPr>
          <w:p w:rsidR="006C2072" w:rsidRDefault="006C2072" w:rsidP="00085A29">
            <w:pPr>
              <w:spacing w:before="120" w:after="120"/>
              <w:jc w:val="both"/>
            </w:pPr>
            <w:r>
              <w:t>FR08-02</w:t>
            </w:r>
          </w:p>
        </w:tc>
        <w:tc>
          <w:tcPr>
            <w:tcW w:w="8202" w:type="dxa"/>
          </w:tcPr>
          <w:p w:rsidR="006C2072" w:rsidRDefault="006C2072" w:rsidP="00085A29">
            <w:pPr>
              <w:spacing w:before="120" w:after="120"/>
              <w:jc w:val="both"/>
            </w:pPr>
            <w:r>
              <w:t>The system shall show item categories (Books, Magazines and Journals) to user, and ask the user to enter the relevant choice for further processing.</w:t>
            </w:r>
          </w:p>
        </w:tc>
      </w:tr>
      <w:tr w:rsidR="006C2072" w:rsidTr="00085A29">
        <w:trPr>
          <w:trHeight w:val="506"/>
        </w:trPr>
        <w:tc>
          <w:tcPr>
            <w:tcW w:w="1261" w:type="dxa"/>
          </w:tcPr>
          <w:p w:rsidR="006C2072" w:rsidRDefault="006C2072" w:rsidP="00085A29">
            <w:pPr>
              <w:spacing w:before="120" w:after="120"/>
              <w:jc w:val="both"/>
            </w:pPr>
            <w:r>
              <w:t>FR08-03</w:t>
            </w:r>
          </w:p>
        </w:tc>
        <w:tc>
          <w:tcPr>
            <w:tcW w:w="8202" w:type="dxa"/>
          </w:tcPr>
          <w:p w:rsidR="006C2072" w:rsidRDefault="006C2072" w:rsidP="00085A29">
            <w:pPr>
              <w:spacing w:before="120" w:after="120"/>
              <w:jc w:val="both"/>
            </w:pPr>
            <w:r>
              <w:t>When User add the name of the item, the system shall check the availability of that document in the library. If it is available, the system shall allow the admin to change the relevant data of the item (Name, ISBN, Library Code, status of the item, copy Number, Author name).</w:t>
            </w:r>
          </w:p>
        </w:tc>
      </w:tr>
      <w:tr w:rsidR="006C2072" w:rsidTr="00085A29">
        <w:trPr>
          <w:trHeight w:val="506"/>
        </w:trPr>
        <w:tc>
          <w:tcPr>
            <w:tcW w:w="1261" w:type="dxa"/>
          </w:tcPr>
          <w:p w:rsidR="006C2072" w:rsidRDefault="006C2072" w:rsidP="00085A29">
            <w:pPr>
              <w:spacing w:before="120" w:after="120"/>
              <w:jc w:val="both"/>
            </w:pPr>
            <w:r>
              <w:t>FR08-04</w:t>
            </w:r>
          </w:p>
        </w:tc>
        <w:tc>
          <w:tcPr>
            <w:tcW w:w="8202" w:type="dxa"/>
          </w:tcPr>
          <w:p w:rsidR="006C2072" w:rsidRDefault="006C2072" w:rsidP="00085A29">
            <w:pPr>
              <w:spacing w:before="120" w:after="120"/>
              <w:jc w:val="both"/>
            </w:pPr>
            <w:r>
              <w:t>If the relevant item is not available in the record, the system shall show a proper message regarding this to user.</w:t>
            </w:r>
          </w:p>
        </w:tc>
      </w:tr>
      <w:tr w:rsidR="006C2072" w:rsidTr="00085A29">
        <w:trPr>
          <w:trHeight w:val="506"/>
        </w:trPr>
        <w:tc>
          <w:tcPr>
            <w:tcW w:w="1261" w:type="dxa"/>
          </w:tcPr>
          <w:p w:rsidR="006C2072" w:rsidRDefault="006C2072" w:rsidP="00085A29">
            <w:pPr>
              <w:spacing w:before="120" w:after="120"/>
              <w:jc w:val="both"/>
            </w:pPr>
            <w:r>
              <w:t>FR08-05</w:t>
            </w:r>
          </w:p>
        </w:tc>
        <w:tc>
          <w:tcPr>
            <w:tcW w:w="8202" w:type="dxa"/>
          </w:tcPr>
          <w:p w:rsidR="006C2072" w:rsidRDefault="006C2072" w:rsidP="00085A29">
            <w:pPr>
              <w:spacing w:before="120" w:after="120"/>
              <w:jc w:val="both"/>
            </w:pPr>
            <w:r>
              <w:t>The system must make changes in the relevant record of the item after completing the updating process.</w:t>
            </w:r>
          </w:p>
        </w:tc>
      </w:tr>
    </w:tbl>
    <w:p w:rsidR="006C2072" w:rsidRDefault="006C2072" w:rsidP="006C2072"/>
    <w:p w:rsidR="006C2072" w:rsidRDefault="006C2072" w:rsidP="006C2072">
      <w:pPr>
        <w:pStyle w:val="Heading2"/>
      </w:pPr>
      <w:bookmarkStart w:id="24" w:name="_Toc167547669"/>
      <w:bookmarkStart w:id="25" w:name="_Toc155615088"/>
      <w:r>
        <w:t xml:space="preserve">FR09: </w:t>
      </w:r>
      <w:bookmarkEnd w:id="24"/>
      <w:r>
        <w:t>Add new Item</w:t>
      </w:r>
      <w:bookmarkEnd w:id="25"/>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FR09-01</w:t>
            </w:r>
          </w:p>
        </w:tc>
        <w:tc>
          <w:tcPr>
            <w:tcW w:w="8190" w:type="dxa"/>
          </w:tcPr>
          <w:p w:rsidR="006C2072" w:rsidRDefault="006C2072" w:rsidP="00085A29">
            <w:pPr>
              <w:spacing w:before="120" w:after="120"/>
              <w:jc w:val="both"/>
            </w:pPr>
            <w:r>
              <w:t>The system must check that the user (Admin) has login into the system to perform the tasks,</w:t>
            </w:r>
          </w:p>
        </w:tc>
      </w:tr>
      <w:tr w:rsidR="006C2072" w:rsidTr="00085A29">
        <w:trPr>
          <w:trHeight w:val="504"/>
        </w:trPr>
        <w:tc>
          <w:tcPr>
            <w:tcW w:w="1260" w:type="dxa"/>
          </w:tcPr>
          <w:p w:rsidR="006C2072" w:rsidRDefault="006C2072" w:rsidP="00085A29">
            <w:pPr>
              <w:spacing w:before="120" w:after="120"/>
              <w:jc w:val="both"/>
            </w:pPr>
            <w:r>
              <w:t>FR09-02</w:t>
            </w:r>
          </w:p>
        </w:tc>
        <w:tc>
          <w:tcPr>
            <w:tcW w:w="8190" w:type="dxa"/>
          </w:tcPr>
          <w:p w:rsidR="006C2072" w:rsidRDefault="006C2072" w:rsidP="00085A29">
            <w:pPr>
              <w:spacing w:before="120" w:after="120"/>
              <w:jc w:val="both"/>
            </w:pPr>
            <w:r>
              <w:t>The system shall allow the user to add the relevant data of the item (Name, ISBN, Library Code, status of the item, copy Number, Author name).</w:t>
            </w:r>
          </w:p>
        </w:tc>
      </w:tr>
      <w:tr w:rsidR="006C2072" w:rsidTr="00085A29">
        <w:trPr>
          <w:trHeight w:val="504"/>
        </w:trPr>
        <w:tc>
          <w:tcPr>
            <w:tcW w:w="1260" w:type="dxa"/>
          </w:tcPr>
          <w:p w:rsidR="006C2072" w:rsidRDefault="006C2072" w:rsidP="00085A29">
            <w:pPr>
              <w:spacing w:before="120" w:after="120"/>
              <w:jc w:val="both"/>
            </w:pPr>
            <w:r>
              <w:t>FR09-03</w:t>
            </w:r>
          </w:p>
        </w:tc>
        <w:tc>
          <w:tcPr>
            <w:tcW w:w="8190" w:type="dxa"/>
          </w:tcPr>
          <w:p w:rsidR="006C2072" w:rsidRDefault="006C2072" w:rsidP="00085A29">
            <w:pPr>
              <w:spacing w:before="120" w:after="120"/>
              <w:jc w:val="both"/>
            </w:pPr>
            <w:r>
              <w:t>System shall update the record of the relevant item in the database.</w:t>
            </w:r>
          </w:p>
        </w:tc>
      </w:tr>
    </w:tbl>
    <w:p w:rsidR="006C2072" w:rsidRDefault="006C2072" w:rsidP="006C2072"/>
    <w:p w:rsidR="006C2072" w:rsidRDefault="006C2072" w:rsidP="006C2072">
      <w:pPr>
        <w:pStyle w:val="Heading2"/>
      </w:pPr>
      <w:bookmarkStart w:id="26" w:name="_Toc155615089"/>
      <w:r>
        <w:lastRenderedPageBreak/>
        <w:t>FR10: View Account</w:t>
      </w:r>
      <w:bookmarkEnd w:id="26"/>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FR10-01</w:t>
            </w:r>
          </w:p>
        </w:tc>
        <w:tc>
          <w:tcPr>
            <w:tcW w:w="8190" w:type="dxa"/>
          </w:tcPr>
          <w:p w:rsidR="006C2072" w:rsidRDefault="006C2072" w:rsidP="00085A29">
            <w:pPr>
              <w:spacing w:before="120" w:after="120"/>
              <w:jc w:val="both"/>
            </w:pPr>
            <w:r>
              <w:t>The system must ask the user to enter the ID. The system shall display all the record of the user (username, ID, issued items, issued date, return date)</w:t>
            </w:r>
          </w:p>
        </w:tc>
      </w:tr>
      <w:tr w:rsidR="006C2072" w:rsidTr="00085A29">
        <w:trPr>
          <w:trHeight w:val="504"/>
        </w:trPr>
        <w:tc>
          <w:tcPr>
            <w:tcW w:w="1260" w:type="dxa"/>
          </w:tcPr>
          <w:p w:rsidR="006C2072" w:rsidRDefault="006C2072" w:rsidP="00085A29">
            <w:pPr>
              <w:spacing w:before="120" w:after="120"/>
              <w:jc w:val="both"/>
            </w:pPr>
            <w:r>
              <w:t>FR10-02</w:t>
            </w:r>
          </w:p>
        </w:tc>
        <w:tc>
          <w:tcPr>
            <w:tcW w:w="8190" w:type="dxa"/>
          </w:tcPr>
          <w:p w:rsidR="006C2072" w:rsidRDefault="006C2072" w:rsidP="00085A29">
            <w:pPr>
              <w:spacing w:before="120" w:after="120"/>
              <w:jc w:val="both"/>
            </w:pPr>
            <w:r>
              <w:t>The system shall display a proper message to a user if no item is issued to that user.</w:t>
            </w:r>
          </w:p>
        </w:tc>
      </w:tr>
    </w:tbl>
    <w:p w:rsidR="006C2072" w:rsidRDefault="006C2072" w:rsidP="006C2072">
      <w:pPr>
        <w:pStyle w:val="Heading2"/>
      </w:pPr>
      <w:bookmarkStart w:id="27" w:name="_Toc155615090"/>
      <w:r>
        <w:t>FR10: Create Account (Students, Staff, Faculty)</w:t>
      </w:r>
      <w:bookmarkEnd w:id="27"/>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FR10-01</w:t>
            </w:r>
          </w:p>
        </w:tc>
        <w:tc>
          <w:tcPr>
            <w:tcW w:w="8190" w:type="dxa"/>
          </w:tcPr>
          <w:p w:rsidR="006C2072" w:rsidRDefault="006C2072" w:rsidP="00085A29">
            <w:pPr>
              <w:spacing w:before="120" w:after="120"/>
              <w:jc w:val="both"/>
            </w:pPr>
            <w:r>
              <w:t>The system shall allow the user to create account if they are not member of the library. User can create account by adding personal information which include their ID, name, address and email.</w:t>
            </w:r>
          </w:p>
        </w:tc>
      </w:tr>
      <w:tr w:rsidR="006C2072" w:rsidTr="00085A29">
        <w:trPr>
          <w:trHeight w:val="504"/>
        </w:trPr>
        <w:tc>
          <w:tcPr>
            <w:tcW w:w="1260" w:type="dxa"/>
          </w:tcPr>
          <w:p w:rsidR="006C2072" w:rsidRDefault="006C2072" w:rsidP="00085A29">
            <w:pPr>
              <w:spacing w:before="120" w:after="120"/>
              <w:jc w:val="both"/>
            </w:pPr>
            <w:r>
              <w:t>FR10-02</w:t>
            </w:r>
          </w:p>
        </w:tc>
        <w:tc>
          <w:tcPr>
            <w:tcW w:w="8190" w:type="dxa"/>
          </w:tcPr>
          <w:p w:rsidR="006C2072" w:rsidRDefault="006C2072" w:rsidP="00085A29">
            <w:pPr>
              <w:spacing w:before="120" w:after="120"/>
              <w:jc w:val="both"/>
            </w:pPr>
            <w:r>
              <w:t>The system must check if their ID match with some other user in the record. If ID is unique the system creates the account of the user and update the library record.</w:t>
            </w:r>
          </w:p>
        </w:tc>
      </w:tr>
      <w:tr w:rsidR="006C2072" w:rsidTr="00085A29">
        <w:trPr>
          <w:trHeight w:val="504"/>
        </w:trPr>
        <w:tc>
          <w:tcPr>
            <w:tcW w:w="1260" w:type="dxa"/>
          </w:tcPr>
          <w:p w:rsidR="006C2072" w:rsidRDefault="006C2072" w:rsidP="00085A29">
            <w:pPr>
              <w:spacing w:before="120" w:after="120"/>
              <w:jc w:val="both"/>
            </w:pPr>
            <w:r>
              <w:t>FR10-06</w:t>
            </w:r>
          </w:p>
        </w:tc>
        <w:tc>
          <w:tcPr>
            <w:tcW w:w="8190" w:type="dxa"/>
          </w:tcPr>
          <w:p w:rsidR="006C2072" w:rsidRDefault="006C2072" w:rsidP="00085A29">
            <w:pPr>
              <w:spacing w:before="120" w:after="120"/>
              <w:jc w:val="both"/>
            </w:pPr>
            <w:r>
              <w:t>If the ID of the user is not unique, the system must display a proper message that the user already exists.</w:t>
            </w:r>
          </w:p>
        </w:tc>
      </w:tr>
    </w:tbl>
    <w:p w:rsidR="006C2072" w:rsidRDefault="006C2072" w:rsidP="006C2072">
      <w:bookmarkStart w:id="28" w:name="_Toc166476787"/>
    </w:p>
    <w:p w:rsidR="006C2072" w:rsidRDefault="006C2072" w:rsidP="006C2072"/>
    <w:p w:rsidR="006C2072" w:rsidRDefault="006C2072" w:rsidP="006C2072">
      <w:pPr>
        <w:pStyle w:val="Heading1"/>
        <w:rPr>
          <w:szCs w:val="22"/>
        </w:rPr>
      </w:pPr>
      <w:bookmarkStart w:id="29" w:name="_Toc155615091"/>
      <w:r>
        <w:t>Non-Functional Requirements</w:t>
      </w:r>
      <w:bookmarkEnd w:id="28"/>
      <w:bookmarkEnd w:id="29"/>
    </w:p>
    <w:p w:rsidR="006C2072" w:rsidRDefault="006C2072" w:rsidP="006C2072">
      <w:pPr>
        <w:pStyle w:val="Heading2"/>
      </w:pPr>
      <w:bookmarkStart w:id="30" w:name="_Toc167547681"/>
      <w:bookmarkStart w:id="31" w:name="_Toc155615092"/>
      <w:r>
        <w:t>NFR01: Performance</w:t>
      </w:r>
      <w:bookmarkEnd w:id="30"/>
      <w:bookmarkEnd w:id="3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6C2072" w:rsidTr="00085A29">
        <w:trPr>
          <w:trHeight w:val="504"/>
        </w:trPr>
        <w:tc>
          <w:tcPr>
            <w:tcW w:w="1260" w:type="dxa"/>
          </w:tcPr>
          <w:p w:rsidR="006C2072" w:rsidRDefault="006C2072" w:rsidP="00085A29">
            <w:pPr>
              <w:spacing w:before="120" w:after="120"/>
              <w:jc w:val="both"/>
            </w:pPr>
            <w:r>
              <w:t>NFR01-01</w:t>
            </w:r>
          </w:p>
        </w:tc>
        <w:tc>
          <w:tcPr>
            <w:tcW w:w="8100" w:type="dxa"/>
          </w:tcPr>
          <w:p w:rsidR="006C2072" w:rsidRDefault="006C2072" w:rsidP="00085A29">
            <w:pPr>
              <w:spacing w:before="120" w:after="120"/>
              <w:jc w:val="both"/>
            </w:pPr>
            <w:r>
              <w:t>Average load time of the starting page of the system must be less than 2 second.</w:t>
            </w:r>
          </w:p>
        </w:tc>
      </w:tr>
      <w:tr w:rsidR="006C2072" w:rsidTr="00085A29">
        <w:trPr>
          <w:trHeight w:val="504"/>
        </w:trPr>
        <w:tc>
          <w:tcPr>
            <w:tcW w:w="1260" w:type="dxa"/>
          </w:tcPr>
          <w:p w:rsidR="006C2072" w:rsidRDefault="006C2072" w:rsidP="00085A29">
            <w:pPr>
              <w:spacing w:before="120" w:after="120"/>
              <w:jc w:val="both"/>
            </w:pPr>
            <w:r>
              <w:t>NFR01-02</w:t>
            </w:r>
          </w:p>
        </w:tc>
        <w:tc>
          <w:tcPr>
            <w:tcW w:w="8100" w:type="dxa"/>
          </w:tcPr>
          <w:p w:rsidR="006C2072" w:rsidRDefault="006C2072" w:rsidP="00085A29">
            <w:pPr>
              <w:spacing w:before="120" w:after="120"/>
              <w:jc w:val="both"/>
            </w:pPr>
            <w:r>
              <w:t>Average processing time taken by the system to complete the task (issue Item, Re-Issue Item, View Account should be less than 10 seconds.)</w:t>
            </w:r>
          </w:p>
        </w:tc>
      </w:tr>
      <w:tr w:rsidR="006C2072" w:rsidTr="00085A29">
        <w:trPr>
          <w:trHeight w:val="504"/>
        </w:trPr>
        <w:tc>
          <w:tcPr>
            <w:tcW w:w="1260" w:type="dxa"/>
          </w:tcPr>
          <w:p w:rsidR="006C2072" w:rsidRDefault="006C2072" w:rsidP="00085A29">
            <w:pPr>
              <w:spacing w:before="120" w:after="120"/>
              <w:jc w:val="both"/>
            </w:pPr>
            <w:r>
              <w:t>NFR01-04</w:t>
            </w:r>
          </w:p>
        </w:tc>
        <w:tc>
          <w:tcPr>
            <w:tcW w:w="8100" w:type="dxa"/>
          </w:tcPr>
          <w:p w:rsidR="006C2072" w:rsidRDefault="006C2072" w:rsidP="00085A29">
            <w:pPr>
              <w:spacing w:before="120" w:after="120"/>
              <w:jc w:val="both"/>
            </w:pPr>
            <w:r>
              <w:t>Average system response time should not be greater than 5 seconds.</w:t>
            </w:r>
          </w:p>
        </w:tc>
      </w:tr>
    </w:tbl>
    <w:p w:rsidR="006C2072" w:rsidRDefault="006C2072" w:rsidP="006C2072">
      <w:pPr>
        <w:spacing w:after="120"/>
        <w:jc w:val="both"/>
      </w:pPr>
    </w:p>
    <w:p w:rsidR="006C2072" w:rsidRDefault="006C2072" w:rsidP="006C2072">
      <w:pPr>
        <w:pStyle w:val="Heading2"/>
        <w:rPr>
          <w:b w:val="0"/>
          <w:bCs/>
        </w:rPr>
      </w:pPr>
      <w:bookmarkStart w:id="32" w:name="_Toc167547682"/>
      <w:bookmarkStart w:id="33" w:name="_Toc155615093"/>
      <w:r>
        <w:t>NFR02: Security</w:t>
      </w:r>
      <w:bookmarkEnd w:id="32"/>
      <w:bookmarkEnd w:id="3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NFR02-01</w:t>
            </w:r>
          </w:p>
        </w:tc>
        <w:tc>
          <w:tcPr>
            <w:tcW w:w="8190" w:type="dxa"/>
          </w:tcPr>
          <w:p w:rsidR="006C2072" w:rsidRDefault="006C2072" w:rsidP="00085A29">
            <w:pPr>
              <w:spacing w:before="120" w:after="120"/>
              <w:jc w:val="both"/>
            </w:pPr>
            <w:r>
              <w:t>System must provide access to authorized users only that enter through the login module.</w:t>
            </w:r>
          </w:p>
        </w:tc>
      </w:tr>
      <w:tr w:rsidR="006C2072" w:rsidTr="00085A29">
        <w:trPr>
          <w:trHeight w:val="504"/>
        </w:trPr>
        <w:tc>
          <w:tcPr>
            <w:tcW w:w="1260" w:type="dxa"/>
          </w:tcPr>
          <w:p w:rsidR="006C2072" w:rsidRDefault="006C2072" w:rsidP="00085A29">
            <w:pPr>
              <w:spacing w:before="120" w:after="120"/>
              <w:jc w:val="both"/>
            </w:pPr>
            <w:r>
              <w:t>NFR02-02</w:t>
            </w:r>
          </w:p>
        </w:tc>
        <w:tc>
          <w:tcPr>
            <w:tcW w:w="8190" w:type="dxa"/>
          </w:tcPr>
          <w:p w:rsidR="006C2072" w:rsidRDefault="006C2072" w:rsidP="00085A29">
            <w:pPr>
              <w:spacing w:before="120" w:after="120"/>
              <w:jc w:val="both"/>
            </w:pPr>
            <w:r>
              <w:t>System must not provide access to ANY user EXCEPT the Admin to update the database.</w:t>
            </w:r>
          </w:p>
        </w:tc>
      </w:tr>
      <w:tr w:rsidR="006C2072" w:rsidTr="00085A29">
        <w:trPr>
          <w:trHeight w:val="504"/>
        </w:trPr>
        <w:tc>
          <w:tcPr>
            <w:tcW w:w="1260" w:type="dxa"/>
          </w:tcPr>
          <w:p w:rsidR="006C2072" w:rsidRDefault="006C2072" w:rsidP="00085A29">
            <w:pPr>
              <w:spacing w:before="120" w:after="120"/>
              <w:jc w:val="both"/>
            </w:pPr>
            <w:r>
              <w:t>NFR02-03</w:t>
            </w:r>
          </w:p>
        </w:tc>
        <w:tc>
          <w:tcPr>
            <w:tcW w:w="8190" w:type="dxa"/>
          </w:tcPr>
          <w:p w:rsidR="006C2072" w:rsidRDefault="006C2072" w:rsidP="00085A29">
            <w:pPr>
              <w:pStyle w:val="Paragraph1"/>
              <w:spacing w:before="120" w:after="120" w:line="240" w:lineRule="atLeast"/>
            </w:pPr>
            <w:r>
              <w:t>No user can view data of any other user through any report or views provided by the system.</w:t>
            </w:r>
          </w:p>
        </w:tc>
      </w:tr>
    </w:tbl>
    <w:p w:rsidR="006C2072" w:rsidRDefault="006C2072" w:rsidP="006C2072">
      <w:pPr>
        <w:spacing w:after="120"/>
        <w:jc w:val="both"/>
      </w:pPr>
    </w:p>
    <w:p w:rsidR="006C2072" w:rsidRDefault="006C2072" w:rsidP="006C2072">
      <w:pPr>
        <w:widowControl/>
        <w:spacing w:line="240" w:lineRule="auto"/>
      </w:pPr>
      <w:r>
        <w:br w:type="page"/>
      </w:r>
    </w:p>
    <w:p w:rsidR="006C2072" w:rsidRDefault="006C2072" w:rsidP="006C2072">
      <w:pPr>
        <w:spacing w:after="120"/>
        <w:jc w:val="both"/>
      </w:pPr>
    </w:p>
    <w:p w:rsidR="006C2072" w:rsidRDefault="006C2072" w:rsidP="006C2072">
      <w:pPr>
        <w:pStyle w:val="Heading2"/>
        <w:rPr>
          <w:rFonts w:ascii="Times New Roman" w:hAnsi="Times New Roman"/>
          <w:bCs/>
          <w:sz w:val="22"/>
        </w:rPr>
      </w:pPr>
      <w:bookmarkStart w:id="34" w:name="_Toc167547684"/>
      <w:bookmarkStart w:id="35" w:name="_Toc155615094"/>
      <w:r>
        <w:t>NFR04: Documentation</w:t>
      </w:r>
      <w:bookmarkEnd w:id="34"/>
      <w:bookmarkEnd w:id="35"/>
    </w:p>
    <w:p w:rsidR="006C2072" w:rsidRDefault="006C2072" w:rsidP="006C20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NFR04-01</w:t>
            </w:r>
          </w:p>
        </w:tc>
        <w:tc>
          <w:tcPr>
            <w:tcW w:w="8190" w:type="dxa"/>
          </w:tcPr>
          <w:p w:rsidR="006C2072" w:rsidRDefault="006C2072" w:rsidP="00085A29">
            <w:pPr>
              <w:pStyle w:val="Paragraph1"/>
              <w:spacing w:before="120" w:after="120" w:line="240" w:lineRule="atLeast"/>
            </w:pPr>
            <w:r>
              <w:t>Help documentation must be complete in providing information about each and every module and functionality provided by the system.</w:t>
            </w:r>
          </w:p>
        </w:tc>
      </w:tr>
      <w:tr w:rsidR="006C2072" w:rsidTr="00085A29">
        <w:trPr>
          <w:trHeight w:val="504"/>
        </w:trPr>
        <w:tc>
          <w:tcPr>
            <w:tcW w:w="1260" w:type="dxa"/>
          </w:tcPr>
          <w:p w:rsidR="006C2072" w:rsidRDefault="006C2072" w:rsidP="00085A29">
            <w:pPr>
              <w:spacing w:before="120" w:after="120"/>
              <w:jc w:val="both"/>
            </w:pPr>
            <w:r>
              <w:t>NFR04-02</w:t>
            </w:r>
          </w:p>
        </w:tc>
        <w:tc>
          <w:tcPr>
            <w:tcW w:w="8190" w:type="dxa"/>
          </w:tcPr>
          <w:p w:rsidR="006C2072" w:rsidRDefault="006C2072" w:rsidP="00085A29">
            <w:pPr>
              <w:spacing w:before="120" w:after="120"/>
              <w:jc w:val="both"/>
            </w:pPr>
            <w:r>
              <w:t>Help option must be easily accessible on all system web pages.</w:t>
            </w:r>
          </w:p>
        </w:tc>
      </w:tr>
      <w:tr w:rsidR="006C2072" w:rsidTr="00085A29">
        <w:trPr>
          <w:trHeight w:val="504"/>
        </w:trPr>
        <w:tc>
          <w:tcPr>
            <w:tcW w:w="1260" w:type="dxa"/>
          </w:tcPr>
          <w:p w:rsidR="006C2072" w:rsidRDefault="006C2072" w:rsidP="00085A29">
            <w:pPr>
              <w:spacing w:before="120" w:after="120"/>
              <w:jc w:val="both"/>
            </w:pPr>
            <w:r>
              <w:t>NFR04-03</w:t>
            </w:r>
          </w:p>
        </w:tc>
        <w:tc>
          <w:tcPr>
            <w:tcW w:w="8190" w:type="dxa"/>
          </w:tcPr>
          <w:p w:rsidR="006C2072" w:rsidRDefault="006C2072" w:rsidP="00085A29">
            <w:pPr>
              <w:spacing w:before="120" w:after="120"/>
              <w:jc w:val="both"/>
            </w:pPr>
            <w:r>
              <w:t>Help must be written using minimal technical terms; any technical terms used must be additionally defined at the end of the document</w:t>
            </w:r>
          </w:p>
        </w:tc>
      </w:tr>
    </w:tbl>
    <w:p w:rsidR="006C2072" w:rsidRDefault="006C2072" w:rsidP="006C2072">
      <w:pPr>
        <w:spacing w:after="120"/>
        <w:jc w:val="both"/>
      </w:pPr>
    </w:p>
    <w:p w:rsidR="006C2072" w:rsidRDefault="006C2072" w:rsidP="006C2072">
      <w:pPr>
        <w:pStyle w:val="Heading2"/>
        <w:rPr>
          <w:rFonts w:ascii="Times New Roman" w:hAnsi="Times New Roman"/>
          <w:bCs/>
          <w:sz w:val="22"/>
        </w:rPr>
      </w:pPr>
      <w:bookmarkStart w:id="36" w:name="_Toc167547685"/>
      <w:bookmarkStart w:id="37" w:name="_Toc155615095"/>
      <w:r>
        <w:t>NFR05: Disaster Recovery</w:t>
      </w:r>
      <w:bookmarkEnd w:id="36"/>
      <w:bookmarkEnd w:id="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NFR05-01</w:t>
            </w:r>
          </w:p>
        </w:tc>
        <w:tc>
          <w:tcPr>
            <w:tcW w:w="8190" w:type="dxa"/>
          </w:tcPr>
          <w:p w:rsidR="006C2072" w:rsidRDefault="006C2072" w:rsidP="00085A29">
            <w:pPr>
              <w:spacing w:before="120" w:after="120"/>
              <w:jc w:val="both"/>
            </w:pPr>
            <w:r>
              <w:t>In case of client /server crash all information/data should be recoverable within 30 minutes of the incidence.</w:t>
            </w:r>
          </w:p>
        </w:tc>
      </w:tr>
    </w:tbl>
    <w:p w:rsidR="006C2072" w:rsidRDefault="006C2072" w:rsidP="006C2072">
      <w:pPr>
        <w:spacing w:before="120" w:after="120"/>
        <w:jc w:val="both"/>
      </w:pPr>
    </w:p>
    <w:p w:rsidR="006C2072" w:rsidRDefault="006C2072" w:rsidP="006C2072">
      <w:pPr>
        <w:pStyle w:val="Heading2"/>
        <w:rPr>
          <w:rFonts w:ascii="Times New Roman" w:hAnsi="Times New Roman"/>
          <w:bCs/>
          <w:sz w:val="22"/>
        </w:rPr>
      </w:pPr>
      <w:bookmarkStart w:id="38" w:name="_Toc155615096"/>
      <w:r>
        <w:t>NFR06: User Interface</w:t>
      </w:r>
      <w:bookmarkEnd w:id="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6C2072" w:rsidTr="00085A29">
        <w:trPr>
          <w:trHeight w:val="504"/>
        </w:trPr>
        <w:tc>
          <w:tcPr>
            <w:tcW w:w="1260" w:type="dxa"/>
          </w:tcPr>
          <w:p w:rsidR="006C2072" w:rsidRDefault="006C2072" w:rsidP="00085A29">
            <w:pPr>
              <w:spacing w:before="120" w:after="120"/>
              <w:jc w:val="both"/>
            </w:pPr>
            <w:r>
              <w:t>NFR06-01</w:t>
            </w:r>
          </w:p>
        </w:tc>
        <w:tc>
          <w:tcPr>
            <w:tcW w:w="8190" w:type="dxa"/>
          </w:tcPr>
          <w:p w:rsidR="006C2072" w:rsidRDefault="006C2072" w:rsidP="00085A29">
            <w:pPr>
              <w:spacing w:before="120" w:after="120"/>
              <w:jc w:val="both"/>
            </w:pPr>
            <w:r>
              <w:t>The interface of the system should be user friendly, and it should be easy to use.</w:t>
            </w:r>
          </w:p>
        </w:tc>
      </w:tr>
      <w:tr w:rsidR="006C2072" w:rsidTr="00085A29">
        <w:trPr>
          <w:trHeight w:val="504"/>
        </w:trPr>
        <w:tc>
          <w:tcPr>
            <w:tcW w:w="1260" w:type="dxa"/>
          </w:tcPr>
          <w:p w:rsidR="006C2072" w:rsidRDefault="006C2072" w:rsidP="00085A29">
            <w:pPr>
              <w:spacing w:before="120" w:after="120"/>
              <w:jc w:val="both"/>
            </w:pPr>
            <w:r>
              <w:t>NFR06-01</w:t>
            </w:r>
          </w:p>
        </w:tc>
        <w:tc>
          <w:tcPr>
            <w:tcW w:w="8190" w:type="dxa"/>
          </w:tcPr>
          <w:p w:rsidR="006C2072" w:rsidRDefault="006C2072" w:rsidP="00085A29">
            <w:pPr>
              <w:spacing w:before="120" w:after="120"/>
              <w:jc w:val="both"/>
            </w:pPr>
            <w:r>
              <w:t>The system should be responsive for all devices including (Phones, Tablets, PC’s)</w:t>
            </w:r>
          </w:p>
        </w:tc>
      </w:tr>
    </w:tbl>
    <w:p w:rsidR="004F42DD" w:rsidRDefault="004F42DD" w:rsidP="006C2072">
      <w:pPr>
        <w:pStyle w:val="Heading1"/>
        <w:numPr>
          <w:ilvl w:val="0"/>
          <w:numId w:val="0"/>
        </w:numPr>
      </w:pPr>
    </w:p>
    <w:p w:rsidR="004F42DD" w:rsidRPr="004F42DD" w:rsidRDefault="004F42DD" w:rsidP="004F42DD"/>
    <w:p w:rsidR="004F42DD" w:rsidRPr="004F42DD" w:rsidRDefault="004F42DD" w:rsidP="004F42DD"/>
    <w:p w:rsidR="004F42DD" w:rsidRPr="004F42DD" w:rsidRDefault="004F42DD" w:rsidP="004F42DD"/>
    <w:p w:rsidR="004F42DD" w:rsidRPr="004F42DD" w:rsidRDefault="004F42DD" w:rsidP="004F42DD"/>
    <w:p w:rsidR="004F42DD" w:rsidRPr="004F42DD" w:rsidRDefault="004F42DD" w:rsidP="004F42DD"/>
    <w:p w:rsidR="004F42DD" w:rsidRPr="004F42DD" w:rsidRDefault="004F42DD" w:rsidP="004F42DD">
      <w:pPr>
        <w:spacing w:before="100" w:beforeAutospacing="1" w:after="100" w:afterAutospacing="1" w:line="240" w:lineRule="auto"/>
        <w:outlineLvl w:val="3"/>
        <w:rPr>
          <w:b/>
          <w:bCs/>
          <w:sz w:val="32"/>
          <w:szCs w:val="32"/>
        </w:rPr>
      </w:pPr>
      <w:r w:rsidRPr="004F42DD">
        <w:rPr>
          <w:b/>
          <w:bCs/>
          <w:sz w:val="32"/>
          <w:szCs w:val="32"/>
        </w:rPr>
        <w:t>Use Cases</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1: Register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A user registers with the library by providing their details.</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2: Log In</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A registered user logs into their account using a username and password.</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3: Search Book</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user searches for a book by title, author, or category.</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4: Reserve Book</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user reserves a book if it is currently unavailable.</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5: Borrow Book</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lastRenderedPageBreak/>
        <w:t>Description: The user borrows a book, which gets logged into the system with a due date.</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6: Return Book</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Library User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user returns a borrowed book to the library.</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7: Manage Books (Add, Update, Delete)</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Librarian</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librarian adds, updates, or deletes book entries in the system.</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8: Issue Fine for Overdue Book</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Librarian</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librarian issues a fine for overdue books based on the number of days late.</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9: Generate Reports</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Administrator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administrator generates reports on library activities (e.g., book usage, overdue items).</w:t>
      </w:r>
    </w:p>
    <w:p w:rsidR="004F42DD" w:rsidRPr="00D552EC" w:rsidRDefault="004F42DD" w:rsidP="004F42DD">
      <w:pPr>
        <w:widowControl/>
        <w:numPr>
          <w:ilvl w:val="0"/>
          <w:numId w:val="3"/>
        </w:numPr>
        <w:spacing w:before="100" w:beforeAutospacing="1" w:after="100" w:afterAutospacing="1" w:line="240" w:lineRule="auto"/>
        <w:rPr>
          <w:sz w:val="24"/>
          <w:szCs w:val="24"/>
        </w:rPr>
      </w:pPr>
      <w:r w:rsidRPr="00D552EC">
        <w:rPr>
          <w:b/>
          <w:bCs/>
          <w:sz w:val="24"/>
          <w:szCs w:val="24"/>
        </w:rPr>
        <w:t>Use Case 10: Manage User Accounts</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Actor: Administrator</w:t>
      </w:r>
    </w:p>
    <w:p w:rsidR="004F42DD" w:rsidRPr="00D552EC" w:rsidRDefault="004F42DD" w:rsidP="004F42DD">
      <w:pPr>
        <w:widowControl/>
        <w:numPr>
          <w:ilvl w:val="1"/>
          <w:numId w:val="3"/>
        </w:numPr>
        <w:spacing w:before="100" w:beforeAutospacing="1" w:after="100" w:afterAutospacing="1" w:line="240" w:lineRule="auto"/>
        <w:rPr>
          <w:sz w:val="24"/>
          <w:szCs w:val="24"/>
        </w:rPr>
      </w:pPr>
      <w:r w:rsidRPr="00D552EC">
        <w:rPr>
          <w:sz w:val="24"/>
          <w:szCs w:val="24"/>
        </w:rPr>
        <w:t>Description: The administrator manages library user accounts, including activating or deactivating accounts.</w:t>
      </w:r>
    </w:p>
    <w:p w:rsidR="004F42DD" w:rsidRPr="00D552EC" w:rsidRDefault="004F42DD" w:rsidP="004F42DD">
      <w:pPr>
        <w:spacing w:line="240" w:lineRule="auto"/>
        <w:rPr>
          <w:sz w:val="24"/>
          <w:szCs w:val="24"/>
        </w:rPr>
      </w:pPr>
    </w:p>
    <w:p w:rsidR="006C2072" w:rsidRPr="006C2072" w:rsidRDefault="006C2072" w:rsidP="006C2072">
      <w:pPr>
        <w:pStyle w:val="Heading1"/>
        <w:numPr>
          <w:ilvl w:val="0"/>
          <w:numId w:val="0"/>
        </w:numPr>
        <w:rPr>
          <w:sz w:val="28"/>
          <w:szCs w:val="28"/>
        </w:rPr>
      </w:pPr>
      <w:r w:rsidRPr="004F42DD">
        <w:br w:type="page"/>
      </w:r>
      <w:bookmarkStart w:id="39" w:name="_Toc166476793"/>
      <w:r>
        <w:lastRenderedPageBreak/>
        <w:t xml:space="preserve"> </w:t>
      </w:r>
      <w:r w:rsidRPr="006C2072">
        <w:rPr>
          <w:sz w:val="28"/>
          <w:szCs w:val="28"/>
        </w:rPr>
        <w:t>USE CASE DIAGRAM</w:t>
      </w:r>
    </w:p>
    <w:bookmarkEnd w:id="39"/>
    <w:p w:rsidR="006C2072" w:rsidRDefault="006C2072" w:rsidP="006C2072">
      <w:r>
        <w:tab/>
      </w:r>
    </w:p>
    <w:p w:rsidR="004B3ACC" w:rsidRDefault="004F42DD">
      <w:r>
        <w:rPr>
          <w:noProof/>
        </w:rPr>
        <w:drawing>
          <wp:inline distT="0" distB="0" distL="0" distR="0">
            <wp:extent cx="5943600" cy="5943600"/>
            <wp:effectExtent l="0" t="0" r="0" b="0"/>
            <wp:docPr id="17" name="Picture 17" descr="Download Use Case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 Use Case Diagram for Library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F42DD">
        <w:t xml:space="preserve"> </w:t>
      </w:r>
      <w:r>
        <w:rPr>
          <w:noProof/>
        </w:rPr>
        <mc:AlternateContent>
          <mc:Choice Requires="wps">
            <w:drawing>
              <wp:inline distT="0" distB="0" distL="0" distR="0">
                <wp:extent cx="304800" cy="304800"/>
                <wp:effectExtent l="0" t="0" r="0" b="0"/>
                <wp:docPr id="16" name="Rectangle 16" descr="Library Management System UML Diagrams - Itsourcecod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FE17C" id="Rectangle 16" o:spid="_x0000_s1026" alt="Library Management System UML Diagrams - Itsourcecod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lxjAT4gIAAPsFAAAOAAAAAAAAAAAAAAAAAC4C&#10;AABkcnMvZTJvRG9jLnhtbFBLAQItABQABgAIAAAAIQBMoOks2AAAAAMBAAAPAAAAAAAAAAAAAAAA&#10;ADwFAABkcnMvZG93bnJldi54bWxQSwUGAAAAAAQABADzAAAAQQYAAAAA&#10;" filled="f" stroked="f">
                <o:lock v:ext="edit" aspectratio="t"/>
                <w10:anchorlock/>
              </v:rect>
            </w:pict>
          </mc:Fallback>
        </mc:AlternateContent>
      </w:r>
      <w:r w:rsidR="006C2072">
        <w:rPr>
          <w:noProof/>
        </w:rPr>
        <mc:AlternateContent>
          <mc:Choice Requires="wps">
            <w:drawing>
              <wp:inline distT="0" distB="0" distL="0" distR="0">
                <wp:extent cx="304800" cy="304800"/>
                <wp:effectExtent l="0" t="0" r="0" b="0"/>
                <wp:docPr id="4" name="Rectangle 4"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652D3" id="Rectangle 4" o:spid="_x0000_s1026"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YX9pzkAgAA/AUAAA4AAAAAAAAAAAAAAAAA&#10;LgIAAGRycy9lMm9Eb2MueG1sUEsBAi0AFAAGAAgAAAAhAEyg6SzYAAAAAwEAAA8AAAAAAAAAAAAA&#10;AAAAPgUAAGRycy9kb3ducmV2LnhtbFBLBQYAAAAABAAEAPMAAABDBgAAAAA=&#10;" filled="f" stroked="f">
                <o:lock v:ext="edit" aspectratio="t"/>
                <w10:anchorlock/>
              </v:rect>
            </w:pict>
          </mc:Fallback>
        </mc:AlternateContent>
      </w:r>
      <w:r w:rsidR="006C2072" w:rsidRPr="006C2072">
        <w:t xml:space="preserve"> </w:t>
      </w:r>
      <w:r w:rsidR="006C2072" w:rsidRPr="006C2072">
        <w:rPr>
          <w:noProof/>
        </w:rPr>
        <mc:AlternateContent>
          <mc:Choice Requires="wps">
            <w:drawing>
              <wp:inline distT="0" distB="0" distL="0" distR="0">
                <wp:extent cx="304800" cy="304800"/>
                <wp:effectExtent l="0" t="0" r="0" b="0"/>
                <wp:docPr id="7" name="Rectangle 7" descr="https://cdn-us-07.visual-paradigm.com/node/on/w/vmrgyqoi/rest/diagrams/shares/diagram/7010ddb3-de8b-413f-87b6-de7ba477dc43/preview?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FBCE3" id="Rectangle 7" o:spid="_x0000_s1026" alt="https://cdn-us-07.visual-paradigm.com/node/on/w/vmrgyqoi/rest/diagrams/shares/diagram/7010ddb3-de8b-413f-87b6-de7ba477dc43/preview?p=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4knSEgMAAEYGAAAOAAAAAAAAAAAAAAAAAC4CAABkcnMvZTJv&#10;RG9jLnhtbFBLAQItABQABgAIAAAAIQBMoOks2AAAAAMBAAAPAAAAAAAAAAAAAAAAAGwFAABkcnMv&#10;ZG93bnJldi54bWxQSwUGAAAAAAQABADzAAAAcQYAAAAA&#10;" filled="f" stroked="f">
                <o:lock v:ext="edit" aspectratio="t"/>
                <w10:anchorlock/>
              </v:rect>
            </w:pict>
          </mc:Fallback>
        </mc:AlternateContent>
      </w:r>
      <w:r w:rsidR="006C2072" w:rsidRPr="006C2072">
        <w:t xml:space="preserve"> </w:t>
      </w:r>
      <w:r w:rsidR="006C2072">
        <w:rPr>
          <w:noProof/>
        </w:rPr>
        <mc:AlternateContent>
          <mc:Choice Requires="wps">
            <w:drawing>
              <wp:inline distT="0" distB="0" distL="0" distR="0">
                <wp:extent cx="304800" cy="304800"/>
                <wp:effectExtent l="0" t="0" r="0" b="0"/>
                <wp:docPr id="8" name="Rectangle 8" descr="https://cdn-us-07.visual-paradigm.com/node/on/w/vmrgyqoi/rest/diagrams/shares/diagram/7010ddb3-de8b-413f-87b6-de7ba477dc43/preview?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9ED29" id="Rectangle 8" o:spid="_x0000_s1026" alt="https://cdn-us-07.visual-paradigm.com/node/on/w/vmrgyqoi/rest/diagrams/shares/diagram/7010ddb3-de8b-413f-87b6-de7ba477dc43/preview?p=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U2o9RADAABGBgAADgAAAAAAAAAAAAAAAAAuAgAAZHJzL2Uyb0Rv&#10;Yy54bWxQSwECLQAUAAYACAAAACEATKDpLNgAAAADAQAADwAAAAAAAAAAAAAAAABqBQAAZHJzL2Rv&#10;d25yZXYueG1sUEsFBgAAAAAEAAQA8wAAAG8GAAAAAA==&#10;" filled="f" stroked="f">
                <o:lock v:ext="edit" aspectratio="t"/>
                <w10:anchorlock/>
              </v:rect>
            </w:pict>
          </mc:Fallback>
        </mc:AlternateContent>
      </w:r>
      <w:r w:rsidR="006C2072" w:rsidRPr="006C2072">
        <w:t xml:space="preserve"> </w:t>
      </w:r>
      <w:r w:rsidR="006C2072">
        <w:rPr>
          <w:noProof/>
        </w:rPr>
        <mc:AlternateContent>
          <mc:Choice Requires="wps">
            <w:drawing>
              <wp:inline distT="0" distB="0" distL="0" distR="0">
                <wp:extent cx="304800" cy="304800"/>
                <wp:effectExtent l="0" t="0" r="0" b="9525"/>
                <wp:docPr id="9" name="Rectangle 9"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2DD" w:rsidRDefault="004F42DD" w:rsidP="004F42DD">
                            <w:pPr>
                              <w:jc w:val="center"/>
                            </w:pPr>
                          </w:p>
                        </w:txbxContent>
                      </wps:txbx>
                      <wps:bodyPr rot="0" vert="horz" wrap="square" lIns="91440" tIns="45720" rIns="91440" bIns="45720" anchor="t" anchorCtr="0" upright="1">
                        <a:noAutofit/>
                      </wps:bodyPr>
                    </wps:wsp>
                  </a:graphicData>
                </a:graphic>
              </wp:inline>
            </w:drawing>
          </mc:Choice>
          <mc:Fallback>
            <w:pict>
              <v:rect id="Rectangle 9" o:spid="_x0000_s1026"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5KFWo6AIAAAcGAAAOAAAAAAAAAAAA&#10;AAAAAC4CAABkcnMvZTJvRG9jLnhtbFBLAQItABQABgAIAAAAIQBMoOks2AAAAAMBAAAPAAAAAAAA&#10;AAAAAAAAAEIFAABkcnMvZG93bnJldi54bWxQSwUGAAAAAAQABADzAAAARwYAAAAA&#10;" filled="f" stroked="f">
                <o:lock v:ext="edit" aspectratio="t"/>
                <v:textbox>
                  <w:txbxContent>
                    <w:p w:rsidR="004F42DD" w:rsidRDefault="004F42DD" w:rsidP="004F42DD">
                      <w:pPr>
                        <w:jc w:val="center"/>
                      </w:pPr>
                    </w:p>
                  </w:txbxContent>
                </v:textbox>
                <w10:anchorlock/>
              </v:rect>
            </w:pict>
          </mc:Fallback>
        </mc:AlternateContent>
      </w:r>
      <w:r w:rsidR="006C2072" w:rsidRPr="006C2072">
        <w:t xml:space="preserve"> </w:t>
      </w:r>
      <w:r w:rsidR="006C2072">
        <w:rPr>
          <w:noProof/>
        </w:rPr>
        <mc:AlternateContent>
          <mc:Choice Requires="wps">
            <w:drawing>
              <wp:inline distT="0" distB="0" distL="0" distR="0">
                <wp:extent cx="304800" cy="304800"/>
                <wp:effectExtent l="0" t="0" r="0" b="0"/>
                <wp:docPr id="10" name="Rectangle 10"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42DD" w:rsidRDefault="004F42DD" w:rsidP="004F42DD">
                            <w:pPr>
                              <w:jc w:val="center"/>
                            </w:pPr>
                            <w:r>
                              <w:rPr>
                                <w:noProof/>
                              </w:rPr>
                              <w:drawing>
                                <wp:inline distT="0" distB="0" distL="0" distR="0">
                                  <wp:extent cx="121920" cy="70128"/>
                                  <wp:effectExtent l="0" t="0" r="0" b="6350"/>
                                  <wp:docPr id="14" name="Picture 14" descr="Library Managemen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brary Management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7012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0" o:spid="_x0000_s1027"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z3GMl6wIAABAGAAAOAAAAAAAA&#10;AAAAAAAAAC4CAABkcnMvZTJvRG9jLnhtbFBLAQItABQABgAIAAAAIQBMoOks2AAAAAMBAAAPAAAA&#10;AAAAAAAAAAAAAEUFAABkcnMvZG93bnJldi54bWxQSwUGAAAAAAQABADzAAAASgYAAAAA&#10;" filled="f" stroked="f">
                <o:lock v:ext="edit" aspectratio="t"/>
                <v:textbox>
                  <w:txbxContent>
                    <w:p w:rsidR="004F42DD" w:rsidRDefault="004F42DD" w:rsidP="004F42DD">
                      <w:pPr>
                        <w:jc w:val="center"/>
                      </w:pPr>
                      <w:r>
                        <w:rPr>
                          <w:noProof/>
                        </w:rPr>
                        <w:drawing>
                          <wp:inline distT="0" distB="0" distL="0" distR="0">
                            <wp:extent cx="121920" cy="70128"/>
                            <wp:effectExtent l="0" t="0" r="0" b="6350"/>
                            <wp:docPr id="14" name="Picture 14" descr="Library Management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brary Management 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 cy="70128"/>
                                    </a:xfrm>
                                    <a:prstGeom prst="rect">
                                      <a:avLst/>
                                    </a:prstGeom>
                                    <a:noFill/>
                                    <a:ln>
                                      <a:noFill/>
                                    </a:ln>
                                  </pic:spPr>
                                </pic:pic>
                              </a:graphicData>
                            </a:graphic>
                          </wp:inline>
                        </w:drawing>
                      </w:r>
                    </w:p>
                  </w:txbxContent>
                </v:textbox>
                <w10:anchorlock/>
              </v:rect>
            </w:pict>
          </mc:Fallback>
        </mc:AlternateContent>
      </w:r>
      <w:r w:rsidRPr="004F42DD">
        <w:t xml:space="preserve"> </w:t>
      </w:r>
      <w:r>
        <w:rPr>
          <w:noProof/>
        </w:rPr>
        <mc:AlternateContent>
          <mc:Choice Requires="wps">
            <w:drawing>
              <wp:inline distT="0" distB="0" distL="0" distR="0">
                <wp:extent cx="304800" cy="304800"/>
                <wp:effectExtent l="0" t="0" r="0" b="0"/>
                <wp:docPr id="11" name="Rectangle 11" descr="class diagram library | Visual Paradigm User-Contribu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BA0C70" id="Rectangle 11" o:spid="_x0000_s1026" alt="class diagram library | Visual Paradigm User-Contribu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XDde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4F42DD">
        <w:t xml:space="preserve"> </w:t>
      </w:r>
      <w:r>
        <w:rPr>
          <w:noProof/>
        </w:rPr>
        <mc:AlternateContent>
          <mc:Choice Requires="wps">
            <w:drawing>
              <wp:inline distT="0" distB="0" distL="0" distR="0">
                <wp:extent cx="304800" cy="304800"/>
                <wp:effectExtent l="0" t="0" r="0" b="0"/>
                <wp:docPr id="13" name="Rectangle 13" descr="https://cdn-us-07.visual-paradigm.com/node/on/w/vmrgyqoi/rest/diagrams/shares/diagram/7010ddb3-de8b-413f-87b6-de7ba477dc43/preview?p=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A112F" id="Rectangle 13" o:spid="_x0000_s1026" alt="https://cdn-us-07.visual-paradigm.com/node/on/w/vmrgyqoi/rest/diagrams/shares/diagram/7010ddb3-de8b-413f-87b6-de7ba477dc43/preview?p=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Zk++hMDAABI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4B3ACC" w:rsidRPr="004B3ACC" w:rsidRDefault="004B3ACC" w:rsidP="004B3ACC"/>
    <w:p w:rsidR="004B3ACC" w:rsidRPr="004B3ACC" w:rsidRDefault="004B3ACC" w:rsidP="004B3ACC"/>
    <w:p w:rsidR="004B3ACC" w:rsidRPr="004B3ACC" w:rsidRDefault="004B3ACC" w:rsidP="004B3ACC"/>
    <w:p w:rsidR="004B3ACC" w:rsidRPr="004B3ACC" w:rsidRDefault="004B3ACC" w:rsidP="004B3ACC"/>
    <w:p w:rsidR="004B3ACC" w:rsidRPr="004B3ACC" w:rsidRDefault="004B3ACC" w:rsidP="004B3ACC"/>
    <w:p w:rsidR="004B3ACC" w:rsidRDefault="004B3ACC" w:rsidP="004B3ACC"/>
    <w:p w:rsidR="004B3ACC" w:rsidRDefault="004B3ACC" w:rsidP="004B3ACC">
      <w:pPr>
        <w:rPr>
          <w:b/>
          <w:sz w:val="28"/>
          <w:szCs w:val="28"/>
        </w:rPr>
      </w:pPr>
    </w:p>
    <w:p w:rsidR="004B3ACC" w:rsidRDefault="004B3ACC" w:rsidP="004B3ACC">
      <w:pPr>
        <w:rPr>
          <w:b/>
          <w:sz w:val="28"/>
          <w:szCs w:val="28"/>
        </w:rPr>
      </w:pPr>
    </w:p>
    <w:p w:rsidR="004B3ACC" w:rsidRDefault="004B3ACC" w:rsidP="004B3ACC">
      <w:pPr>
        <w:rPr>
          <w:b/>
          <w:sz w:val="28"/>
          <w:szCs w:val="28"/>
        </w:rPr>
      </w:pPr>
    </w:p>
    <w:p w:rsidR="004B3ACC" w:rsidRDefault="004B3ACC" w:rsidP="004B3ACC">
      <w:pPr>
        <w:rPr>
          <w:b/>
          <w:sz w:val="28"/>
          <w:szCs w:val="28"/>
        </w:rPr>
      </w:pPr>
      <w:r w:rsidRPr="004B3ACC">
        <w:rPr>
          <w:b/>
          <w:sz w:val="28"/>
          <w:szCs w:val="28"/>
        </w:rPr>
        <w:lastRenderedPageBreak/>
        <w:t>SEQUENCE DIAGRAM</w:t>
      </w:r>
    </w:p>
    <w:p w:rsidR="004B3ACC" w:rsidRPr="004B3ACC" w:rsidRDefault="004B3ACC" w:rsidP="004B3ACC">
      <w:pPr>
        <w:rPr>
          <w:sz w:val="28"/>
          <w:szCs w:val="28"/>
        </w:rPr>
      </w:pPr>
    </w:p>
    <w:p w:rsidR="004B3ACC" w:rsidRDefault="004B3ACC" w:rsidP="004B3ACC">
      <w:pPr>
        <w:rPr>
          <w:sz w:val="28"/>
          <w:szCs w:val="28"/>
        </w:rPr>
      </w:pPr>
    </w:p>
    <w:p w:rsidR="004B3ACC" w:rsidRDefault="004B3ACC" w:rsidP="004B3ACC">
      <w:pPr>
        <w:rPr>
          <w:sz w:val="28"/>
          <w:szCs w:val="28"/>
        </w:rPr>
      </w:pPr>
      <w:r>
        <w:rPr>
          <w:noProof/>
        </w:rPr>
        <w:drawing>
          <wp:inline distT="0" distB="0" distL="0" distR="0">
            <wp:extent cx="5943600" cy="7562850"/>
            <wp:effectExtent l="0" t="0" r="0" b="0"/>
            <wp:docPr id="19" name="Picture 19" descr="Sequence Diagram For Library Management: 11481A0573 | PDF | Login |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quence Diagram For Library Management: 11481A0573 | PDF | Login |  Libra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62850"/>
                    </a:xfrm>
                    <a:prstGeom prst="rect">
                      <a:avLst/>
                    </a:prstGeom>
                    <a:noFill/>
                    <a:ln>
                      <a:noFill/>
                    </a:ln>
                  </pic:spPr>
                </pic:pic>
              </a:graphicData>
            </a:graphic>
          </wp:inline>
        </w:drawing>
      </w:r>
    </w:p>
    <w:p w:rsidR="004B3ACC" w:rsidRDefault="004B3ACC" w:rsidP="004B3ACC">
      <w:pPr>
        <w:rPr>
          <w:sz w:val="28"/>
          <w:szCs w:val="28"/>
        </w:rPr>
      </w:pPr>
    </w:p>
    <w:p w:rsidR="004B3ACC" w:rsidRDefault="004B3ACC" w:rsidP="004B3ACC">
      <w:pPr>
        <w:rPr>
          <w:sz w:val="28"/>
          <w:szCs w:val="28"/>
        </w:rPr>
      </w:pPr>
    </w:p>
    <w:p w:rsidR="004B3ACC" w:rsidRDefault="004B3ACC" w:rsidP="004B3ACC">
      <w:pPr>
        <w:rPr>
          <w:sz w:val="28"/>
          <w:szCs w:val="28"/>
        </w:rPr>
      </w:pPr>
    </w:p>
    <w:p w:rsidR="00936D75" w:rsidRDefault="004B3ACC" w:rsidP="004B3ACC">
      <w:pPr>
        <w:rPr>
          <w:sz w:val="28"/>
          <w:szCs w:val="28"/>
        </w:rPr>
      </w:pPr>
      <w:r>
        <w:rPr>
          <w:sz w:val="28"/>
          <w:szCs w:val="28"/>
        </w:rPr>
        <w:t>CLASS DIAGRAM</w:t>
      </w:r>
    </w:p>
    <w:p w:rsidR="00180F9E" w:rsidRDefault="004B3ACC" w:rsidP="004B3ACC">
      <w:pPr>
        <w:rPr>
          <w:sz w:val="28"/>
          <w:szCs w:val="28"/>
        </w:rPr>
      </w:pPr>
      <w:r>
        <w:rPr>
          <w:noProof/>
        </w:rPr>
        <mc:AlternateContent>
          <mc:Choice Requires="wps">
            <w:drawing>
              <wp:inline distT="0" distB="0" distL="0" distR="0">
                <wp:extent cx="304800" cy="304800"/>
                <wp:effectExtent l="0" t="0" r="0" b="0"/>
                <wp:docPr id="20" name="Rectangle 20" descr="class diagram library | Visual Paradigm User-Contributed Diagrams / Desig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A9708" id="Rectangle 20" o:spid="_x0000_s1026" alt="class diagram library | Visual Paradigm User-Contributed Diagrams / Desig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UsKPuwCAAAN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180F9E">
        <w:rPr>
          <w:noProof/>
        </w:rPr>
        <w:drawing>
          <wp:inline distT="0" distB="0" distL="0" distR="0">
            <wp:extent cx="5943600" cy="4310121"/>
            <wp:effectExtent l="0" t="0" r="0" b="0"/>
            <wp:docPr id="23" name="Picture 23" descr="Library Management System | Cre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brary Management System | Create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0121"/>
                    </a:xfrm>
                    <a:prstGeom prst="rect">
                      <a:avLst/>
                    </a:prstGeom>
                    <a:noFill/>
                    <a:ln>
                      <a:noFill/>
                    </a:ln>
                  </pic:spPr>
                </pic:pic>
              </a:graphicData>
            </a:graphic>
          </wp:inline>
        </w:drawing>
      </w:r>
    </w:p>
    <w:p w:rsidR="00180F9E" w:rsidRPr="00180F9E" w:rsidRDefault="00180F9E" w:rsidP="00180F9E">
      <w:pPr>
        <w:rPr>
          <w:sz w:val="28"/>
          <w:szCs w:val="28"/>
        </w:rPr>
      </w:pPr>
    </w:p>
    <w:p w:rsidR="00180F9E" w:rsidRPr="00180F9E" w:rsidRDefault="00180F9E" w:rsidP="00180F9E">
      <w:pPr>
        <w:rPr>
          <w:sz w:val="28"/>
          <w:szCs w:val="28"/>
        </w:rPr>
      </w:pPr>
    </w:p>
    <w:p w:rsidR="00180F9E" w:rsidRPr="00180F9E" w:rsidRDefault="00180F9E" w:rsidP="00180F9E">
      <w:pPr>
        <w:rPr>
          <w:sz w:val="28"/>
          <w:szCs w:val="28"/>
        </w:rPr>
      </w:pPr>
    </w:p>
    <w:p w:rsidR="00180F9E" w:rsidRDefault="00180F9E" w:rsidP="00180F9E">
      <w:pPr>
        <w:rPr>
          <w:sz w:val="28"/>
          <w:szCs w:val="28"/>
        </w:rPr>
      </w:pPr>
    </w:p>
    <w:p w:rsidR="00180F9E" w:rsidRDefault="00180F9E" w:rsidP="00180F9E">
      <w:pPr>
        <w:rPr>
          <w:sz w:val="28"/>
          <w:szCs w:val="28"/>
        </w:rPr>
      </w:pPr>
    </w:p>
    <w:p w:rsidR="00180F9E" w:rsidRDefault="00180F9E" w:rsidP="00180F9E">
      <w:pPr>
        <w:rPr>
          <w:sz w:val="28"/>
          <w:szCs w:val="28"/>
        </w:rPr>
      </w:pPr>
      <w:r>
        <w:rPr>
          <w:noProof/>
        </w:rPr>
        <w:lastRenderedPageBreak/>
        <w:drawing>
          <wp:inline distT="0" distB="0" distL="0" distR="0">
            <wp:extent cx="5943600" cy="5723467"/>
            <wp:effectExtent l="0" t="0" r="0" b="0"/>
            <wp:docPr id="24" name="Picture 24" descr="Library Management System Dataflow Diagram (DFD)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ibrary Management System Dataflow Diagram (DFD) Academic Pro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23467"/>
                    </a:xfrm>
                    <a:prstGeom prst="rect">
                      <a:avLst/>
                    </a:prstGeom>
                    <a:noFill/>
                    <a:ln>
                      <a:noFill/>
                    </a:ln>
                  </pic:spPr>
                </pic:pic>
              </a:graphicData>
            </a:graphic>
          </wp:inline>
        </w:drawing>
      </w:r>
    </w:p>
    <w:p w:rsidR="00180F9E" w:rsidRPr="00180F9E" w:rsidRDefault="00180F9E" w:rsidP="00180F9E">
      <w:pPr>
        <w:rPr>
          <w:sz w:val="28"/>
          <w:szCs w:val="28"/>
        </w:rPr>
      </w:pPr>
    </w:p>
    <w:p w:rsidR="00180F9E" w:rsidRPr="00180F9E" w:rsidRDefault="00180F9E" w:rsidP="00180F9E">
      <w:pPr>
        <w:rPr>
          <w:sz w:val="28"/>
          <w:szCs w:val="28"/>
        </w:rPr>
      </w:pPr>
    </w:p>
    <w:p w:rsidR="00180F9E" w:rsidRPr="00180F9E" w:rsidRDefault="00180F9E" w:rsidP="00180F9E">
      <w:pPr>
        <w:rPr>
          <w:sz w:val="28"/>
          <w:szCs w:val="28"/>
        </w:rPr>
      </w:pPr>
    </w:p>
    <w:p w:rsidR="00180F9E" w:rsidRPr="00180F9E" w:rsidRDefault="00180F9E" w:rsidP="00180F9E">
      <w:pPr>
        <w:rPr>
          <w:sz w:val="28"/>
          <w:szCs w:val="28"/>
        </w:rPr>
      </w:pPr>
    </w:p>
    <w:p w:rsidR="00180F9E" w:rsidRDefault="00180F9E" w:rsidP="00180F9E">
      <w:pPr>
        <w:rPr>
          <w:sz w:val="28"/>
          <w:szCs w:val="28"/>
        </w:rPr>
      </w:pPr>
    </w:p>
    <w:p w:rsidR="004B3ACC" w:rsidRDefault="00180F9E" w:rsidP="00180F9E">
      <w:pPr>
        <w:ind w:firstLine="720"/>
        <w:rPr>
          <w:sz w:val="28"/>
          <w:szCs w:val="28"/>
        </w:rPr>
      </w:pPr>
      <w:r>
        <w:rPr>
          <w:sz w:val="28"/>
          <w:szCs w:val="28"/>
        </w:rPr>
        <w:t>Data Centered Diagram</w:t>
      </w:r>
    </w:p>
    <w:p w:rsidR="00B30C14" w:rsidRDefault="00B30C14" w:rsidP="00180F9E">
      <w:pPr>
        <w:ind w:firstLine="720"/>
        <w:rPr>
          <w:sz w:val="28"/>
          <w:szCs w:val="28"/>
        </w:rPr>
      </w:pPr>
    </w:p>
    <w:p w:rsidR="00B30C14" w:rsidRDefault="00B30C14" w:rsidP="00180F9E">
      <w:pPr>
        <w:ind w:firstLine="720"/>
        <w:rPr>
          <w:sz w:val="28"/>
          <w:szCs w:val="28"/>
        </w:rPr>
      </w:pPr>
    </w:p>
    <w:p w:rsidR="00B30C14" w:rsidRDefault="00B30C14" w:rsidP="00180F9E">
      <w:pPr>
        <w:ind w:firstLine="720"/>
        <w:rPr>
          <w:sz w:val="28"/>
          <w:szCs w:val="28"/>
        </w:rPr>
      </w:pPr>
    </w:p>
    <w:p w:rsidR="00B30C14" w:rsidRDefault="00B30C14" w:rsidP="00180F9E">
      <w:pPr>
        <w:ind w:firstLine="720"/>
        <w:rPr>
          <w:sz w:val="28"/>
          <w:szCs w:val="28"/>
        </w:rPr>
      </w:pPr>
    </w:p>
    <w:p w:rsidR="00B30C14" w:rsidRDefault="00B30C14" w:rsidP="00180F9E">
      <w:pPr>
        <w:ind w:firstLine="720"/>
        <w:rPr>
          <w:sz w:val="28"/>
          <w:szCs w:val="28"/>
        </w:rPr>
      </w:pPr>
    </w:p>
    <w:p w:rsidR="00B30C14" w:rsidRDefault="00B30C14" w:rsidP="00180F9E">
      <w:pPr>
        <w:ind w:firstLine="720"/>
        <w:rPr>
          <w:sz w:val="28"/>
          <w:szCs w:val="28"/>
        </w:rPr>
      </w:pPr>
    </w:p>
    <w:p w:rsidR="00B30C14" w:rsidRDefault="00B30C14" w:rsidP="00180F9E">
      <w:pPr>
        <w:ind w:firstLine="720"/>
        <w:rPr>
          <w:sz w:val="28"/>
          <w:szCs w:val="28"/>
        </w:rPr>
      </w:pPr>
    </w:p>
    <w:p w:rsidR="00D0570F" w:rsidRPr="0074481D" w:rsidRDefault="00D0570F" w:rsidP="00D0570F">
      <w:pPr>
        <w:spacing w:line="240" w:lineRule="auto"/>
        <w:rPr>
          <w:b/>
          <w:sz w:val="36"/>
          <w:szCs w:val="36"/>
        </w:rPr>
      </w:pPr>
      <w:r>
        <w:rPr>
          <w:b/>
          <w:sz w:val="36"/>
          <w:szCs w:val="36"/>
        </w:rPr>
        <w:t>GAN</w:t>
      </w:r>
      <w:r w:rsidRPr="0074481D">
        <w:rPr>
          <w:b/>
          <w:sz w:val="36"/>
          <w:szCs w:val="36"/>
        </w:rPr>
        <w:t>TT CHART</w:t>
      </w: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r>
        <w:rPr>
          <w:sz w:val="24"/>
          <w:szCs w:val="24"/>
        </w:rPr>
        <w:t>Task                                          Start Date           End Date</w:t>
      </w:r>
      <w:r w:rsidRPr="00EB7782">
        <w:rPr>
          <w:sz w:val="24"/>
          <w:szCs w:val="24"/>
        </w:rPr>
        <w:t xml:space="preserve">   </w:t>
      </w:r>
      <w:r>
        <w:rPr>
          <w:sz w:val="24"/>
          <w:szCs w:val="24"/>
        </w:rPr>
        <w:t xml:space="preserve">                             Duration(Weeks)</w:t>
      </w:r>
    </w:p>
    <w:p w:rsidR="00D0570F" w:rsidRDefault="00D0570F" w:rsidP="00D0570F">
      <w:pPr>
        <w:spacing w:line="240" w:lineRule="auto"/>
        <w:rPr>
          <w:sz w:val="24"/>
          <w:szCs w:val="24"/>
        </w:rPr>
      </w:pPr>
    </w:p>
    <w:p w:rsidR="00D0570F" w:rsidRPr="00EB7782" w:rsidRDefault="00D0570F" w:rsidP="00D0570F">
      <w:pPr>
        <w:spacing w:line="240" w:lineRule="auto"/>
        <w:rPr>
          <w:sz w:val="24"/>
          <w:szCs w:val="24"/>
        </w:rPr>
      </w:pPr>
    </w:p>
    <w:p w:rsidR="00D0570F" w:rsidRDefault="00D0570F" w:rsidP="00D0570F">
      <w:pPr>
        <w:spacing w:line="240" w:lineRule="auto"/>
        <w:rPr>
          <w:sz w:val="24"/>
          <w:szCs w:val="24"/>
        </w:rPr>
      </w:pPr>
      <w:r w:rsidRPr="00EB7782">
        <w:rPr>
          <w:sz w:val="24"/>
          <w:szCs w:val="24"/>
        </w:rPr>
        <w:t xml:space="preserve">1. Project Planning </w:t>
      </w:r>
    </w:p>
    <w:p w:rsidR="00D0570F" w:rsidRPr="00EB7782" w:rsidRDefault="00D0570F" w:rsidP="00D0570F">
      <w:pPr>
        <w:spacing w:line="240" w:lineRule="auto"/>
        <w:rPr>
          <w:sz w:val="24"/>
          <w:szCs w:val="24"/>
        </w:rPr>
      </w:pPr>
      <w:r>
        <w:rPr>
          <w:sz w:val="24"/>
          <w:szCs w:val="24"/>
        </w:rPr>
        <w:t xml:space="preserve">&amp; Requirements Gathering       01-Jan-2024     </w:t>
      </w:r>
      <w:r w:rsidRPr="00EB7782">
        <w:rPr>
          <w:sz w:val="24"/>
          <w:szCs w:val="24"/>
        </w:rPr>
        <w:t xml:space="preserve">14-Jan-2024    </w:t>
      </w:r>
      <w:r>
        <w:rPr>
          <w:sz w:val="24"/>
          <w:szCs w:val="24"/>
        </w:rPr>
        <w:t xml:space="preserve">                               2 weeks              </w:t>
      </w:r>
    </w:p>
    <w:p w:rsidR="00D0570F" w:rsidRDefault="00D0570F" w:rsidP="00D0570F">
      <w:pPr>
        <w:spacing w:line="240" w:lineRule="auto"/>
        <w:rPr>
          <w:sz w:val="24"/>
          <w:szCs w:val="24"/>
        </w:rPr>
      </w:pPr>
      <w:r>
        <w:rPr>
          <w:sz w:val="24"/>
          <w:szCs w:val="24"/>
        </w:rPr>
        <w:t>2.</w:t>
      </w:r>
      <w:r w:rsidRPr="00EB7782">
        <w:rPr>
          <w:sz w:val="24"/>
          <w:szCs w:val="24"/>
        </w:rPr>
        <w:t xml:space="preserve"> Define s</w:t>
      </w:r>
      <w:r>
        <w:rPr>
          <w:sz w:val="24"/>
          <w:szCs w:val="24"/>
        </w:rPr>
        <w:t>ystem</w:t>
      </w:r>
    </w:p>
    <w:p w:rsidR="00D0570F" w:rsidRPr="00EB7782" w:rsidRDefault="00D0570F" w:rsidP="00D0570F">
      <w:pPr>
        <w:spacing w:line="240" w:lineRule="auto"/>
        <w:rPr>
          <w:sz w:val="24"/>
          <w:szCs w:val="24"/>
        </w:rPr>
      </w:pPr>
      <w:r>
        <w:rPr>
          <w:sz w:val="24"/>
          <w:szCs w:val="24"/>
        </w:rPr>
        <w:t xml:space="preserve"> requirements                              </w:t>
      </w:r>
      <w:r w:rsidRPr="00EB7782">
        <w:rPr>
          <w:sz w:val="24"/>
          <w:szCs w:val="24"/>
        </w:rPr>
        <w:t>01-J</w:t>
      </w:r>
      <w:r>
        <w:rPr>
          <w:sz w:val="24"/>
          <w:szCs w:val="24"/>
        </w:rPr>
        <w:t xml:space="preserve">an-2024     </w:t>
      </w:r>
      <w:r w:rsidRPr="00EB7782">
        <w:rPr>
          <w:sz w:val="24"/>
          <w:szCs w:val="24"/>
        </w:rPr>
        <w:t xml:space="preserve">04-Jan-2024  </w:t>
      </w:r>
      <w:r>
        <w:rPr>
          <w:sz w:val="24"/>
          <w:szCs w:val="24"/>
        </w:rPr>
        <w:t xml:space="preserve">                        1 week           </w:t>
      </w:r>
    </w:p>
    <w:p w:rsidR="00D0570F" w:rsidRPr="00EB7782" w:rsidRDefault="00D0570F" w:rsidP="00D0570F">
      <w:pPr>
        <w:spacing w:line="240" w:lineRule="auto"/>
        <w:rPr>
          <w:sz w:val="24"/>
          <w:szCs w:val="24"/>
        </w:rPr>
      </w:pPr>
      <w:r>
        <w:rPr>
          <w:sz w:val="24"/>
          <w:szCs w:val="24"/>
        </w:rPr>
        <w:t>3.</w:t>
      </w:r>
      <w:r w:rsidRPr="00EB7782">
        <w:rPr>
          <w:sz w:val="24"/>
          <w:szCs w:val="24"/>
        </w:rPr>
        <w:t>Stakehol</w:t>
      </w:r>
      <w:r>
        <w:rPr>
          <w:sz w:val="24"/>
          <w:szCs w:val="24"/>
        </w:rPr>
        <w:t xml:space="preserve">der meetings              05-Jan-2024     07-Jan-2024                           1 week               </w:t>
      </w:r>
    </w:p>
    <w:p w:rsidR="00D0570F" w:rsidRPr="00EB7782" w:rsidRDefault="00D0570F" w:rsidP="00D0570F">
      <w:pPr>
        <w:spacing w:line="240" w:lineRule="auto"/>
        <w:rPr>
          <w:sz w:val="24"/>
          <w:szCs w:val="24"/>
        </w:rPr>
      </w:pPr>
      <w:r w:rsidRPr="00EB7782">
        <w:rPr>
          <w:sz w:val="24"/>
          <w:szCs w:val="24"/>
        </w:rPr>
        <w:t>Create p</w:t>
      </w:r>
      <w:r>
        <w:rPr>
          <w:sz w:val="24"/>
          <w:szCs w:val="24"/>
        </w:rPr>
        <w:t xml:space="preserve">roject plan                      08-Jan-2024    14-Jan-2024                           1 week               </w:t>
      </w:r>
    </w:p>
    <w:p w:rsidR="00D0570F" w:rsidRPr="00EB7782" w:rsidRDefault="00D0570F" w:rsidP="00D0570F">
      <w:pPr>
        <w:spacing w:line="240" w:lineRule="auto"/>
        <w:rPr>
          <w:sz w:val="24"/>
          <w:szCs w:val="24"/>
        </w:rPr>
      </w:pPr>
      <w:r>
        <w:rPr>
          <w:sz w:val="24"/>
          <w:szCs w:val="24"/>
        </w:rPr>
        <w:t>4.</w:t>
      </w:r>
      <w:r w:rsidRPr="00EB7782">
        <w:rPr>
          <w:sz w:val="24"/>
          <w:szCs w:val="24"/>
        </w:rPr>
        <w:t xml:space="preserve"> Syst</w:t>
      </w:r>
      <w:r>
        <w:rPr>
          <w:sz w:val="24"/>
          <w:szCs w:val="24"/>
        </w:rPr>
        <w:t xml:space="preserve">em Design                         15-Jan-2024    28-Jan-2024                            2 weeks              </w:t>
      </w:r>
    </w:p>
    <w:p w:rsidR="00D0570F" w:rsidRPr="00EB7782" w:rsidRDefault="00D0570F" w:rsidP="00D0570F">
      <w:pPr>
        <w:spacing w:line="240" w:lineRule="auto"/>
        <w:rPr>
          <w:sz w:val="24"/>
          <w:szCs w:val="24"/>
        </w:rPr>
      </w:pPr>
      <w:r>
        <w:rPr>
          <w:sz w:val="24"/>
          <w:szCs w:val="24"/>
        </w:rPr>
        <w:t>5.</w:t>
      </w:r>
      <w:r w:rsidRPr="00EB7782">
        <w:rPr>
          <w:sz w:val="24"/>
          <w:szCs w:val="24"/>
        </w:rPr>
        <w:t xml:space="preserve"> Database</w:t>
      </w:r>
      <w:r>
        <w:rPr>
          <w:sz w:val="24"/>
          <w:szCs w:val="24"/>
        </w:rPr>
        <w:t xml:space="preserve"> design                       15-Jan-2024    18-Jan-2024                           1 week               </w:t>
      </w:r>
    </w:p>
    <w:p w:rsidR="00D0570F" w:rsidRPr="00EB7782" w:rsidRDefault="00D0570F" w:rsidP="00D0570F">
      <w:pPr>
        <w:spacing w:line="240" w:lineRule="auto"/>
        <w:rPr>
          <w:sz w:val="24"/>
          <w:szCs w:val="24"/>
        </w:rPr>
      </w:pPr>
      <w:r>
        <w:rPr>
          <w:sz w:val="24"/>
          <w:szCs w:val="24"/>
        </w:rPr>
        <w:t>6.</w:t>
      </w:r>
      <w:r w:rsidRPr="00EB7782">
        <w:rPr>
          <w:sz w:val="24"/>
          <w:szCs w:val="24"/>
        </w:rPr>
        <w:t>UI/UX De</w:t>
      </w:r>
      <w:r>
        <w:rPr>
          <w:sz w:val="24"/>
          <w:szCs w:val="24"/>
        </w:rPr>
        <w:t xml:space="preserve">sign                          </w:t>
      </w:r>
      <w:r w:rsidRPr="00EB7782">
        <w:rPr>
          <w:sz w:val="24"/>
          <w:szCs w:val="24"/>
        </w:rPr>
        <w:t xml:space="preserve">19-Jan-2024  </w:t>
      </w:r>
      <w:r>
        <w:rPr>
          <w:sz w:val="24"/>
          <w:szCs w:val="24"/>
        </w:rPr>
        <w:t xml:space="preserve">  23-Jan-2024                            1 week               </w:t>
      </w:r>
    </w:p>
    <w:p w:rsidR="00D0570F" w:rsidRPr="00EB7782" w:rsidRDefault="00D0570F" w:rsidP="00D0570F">
      <w:pPr>
        <w:spacing w:line="240" w:lineRule="auto"/>
        <w:rPr>
          <w:sz w:val="24"/>
          <w:szCs w:val="24"/>
        </w:rPr>
      </w:pPr>
      <w:r>
        <w:rPr>
          <w:sz w:val="24"/>
          <w:szCs w:val="24"/>
        </w:rPr>
        <w:t>7.</w:t>
      </w:r>
      <w:r w:rsidRPr="00EB7782">
        <w:rPr>
          <w:sz w:val="24"/>
          <w:szCs w:val="24"/>
        </w:rPr>
        <w:t xml:space="preserve"> System a</w:t>
      </w:r>
      <w:r>
        <w:rPr>
          <w:sz w:val="24"/>
          <w:szCs w:val="24"/>
        </w:rPr>
        <w:t xml:space="preserve">rchitecture design      24-Jan-2024    28-Jan-2024                           1 week               </w:t>
      </w:r>
    </w:p>
    <w:p w:rsidR="00D0570F" w:rsidRPr="00EB7782" w:rsidRDefault="00D0570F" w:rsidP="00D0570F">
      <w:pPr>
        <w:spacing w:line="240" w:lineRule="auto"/>
        <w:rPr>
          <w:sz w:val="24"/>
          <w:szCs w:val="24"/>
        </w:rPr>
      </w:pPr>
      <w:r>
        <w:rPr>
          <w:sz w:val="24"/>
          <w:szCs w:val="24"/>
        </w:rPr>
        <w:t>8.</w:t>
      </w:r>
      <w:r w:rsidRPr="00EB7782">
        <w:rPr>
          <w:sz w:val="24"/>
          <w:szCs w:val="24"/>
        </w:rPr>
        <w:t xml:space="preserve"> Data</w:t>
      </w:r>
      <w:r>
        <w:rPr>
          <w:sz w:val="24"/>
          <w:szCs w:val="24"/>
        </w:rPr>
        <w:t xml:space="preserve">base Development            29-Jan-2024    11-Feb-2024                           2 weeks              </w:t>
      </w:r>
    </w:p>
    <w:p w:rsidR="00D0570F" w:rsidRPr="00EB7782" w:rsidRDefault="00D0570F" w:rsidP="00D0570F">
      <w:pPr>
        <w:spacing w:line="240" w:lineRule="auto"/>
        <w:rPr>
          <w:sz w:val="24"/>
          <w:szCs w:val="24"/>
        </w:rPr>
      </w:pPr>
      <w:r>
        <w:rPr>
          <w:sz w:val="24"/>
          <w:szCs w:val="24"/>
        </w:rPr>
        <w:t>8.</w:t>
      </w:r>
      <w:r w:rsidRPr="00EB7782">
        <w:rPr>
          <w:sz w:val="24"/>
          <w:szCs w:val="24"/>
        </w:rPr>
        <w:t xml:space="preserve"> Create d</w:t>
      </w:r>
      <w:r>
        <w:rPr>
          <w:sz w:val="24"/>
          <w:szCs w:val="24"/>
        </w:rPr>
        <w:t xml:space="preserve">atabase schema             29-Jan-2024    01-Feb-2024                          1 week               </w:t>
      </w:r>
    </w:p>
    <w:p w:rsidR="00D0570F" w:rsidRPr="00EB7782" w:rsidRDefault="00D0570F" w:rsidP="00D0570F">
      <w:pPr>
        <w:spacing w:line="240" w:lineRule="auto"/>
        <w:rPr>
          <w:sz w:val="24"/>
          <w:szCs w:val="24"/>
        </w:rPr>
      </w:pPr>
      <w:r>
        <w:rPr>
          <w:sz w:val="24"/>
          <w:szCs w:val="24"/>
        </w:rPr>
        <w:t>9.</w:t>
      </w:r>
      <w:r w:rsidRPr="00EB7782">
        <w:rPr>
          <w:sz w:val="24"/>
          <w:szCs w:val="24"/>
        </w:rPr>
        <w:t xml:space="preserve">Develop </w:t>
      </w:r>
      <w:r>
        <w:rPr>
          <w:sz w:val="24"/>
          <w:szCs w:val="24"/>
        </w:rPr>
        <w:t xml:space="preserve">CRUD operations         02-Feb-2024    05-Feb-2024                         1 week               </w:t>
      </w:r>
    </w:p>
    <w:p w:rsidR="00D0570F" w:rsidRDefault="00D0570F" w:rsidP="00D0570F">
      <w:pPr>
        <w:spacing w:line="240" w:lineRule="auto"/>
        <w:rPr>
          <w:sz w:val="24"/>
          <w:szCs w:val="24"/>
        </w:rPr>
      </w:pPr>
      <w:r>
        <w:rPr>
          <w:sz w:val="24"/>
          <w:szCs w:val="24"/>
        </w:rPr>
        <w:t>10.</w:t>
      </w:r>
      <w:r w:rsidRPr="00EB7782">
        <w:rPr>
          <w:sz w:val="24"/>
          <w:szCs w:val="24"/>
        </w:rPr>
        <w:t xml:space="preserve"> Integrate data storage</w:t>
      </w:r>
    </w:p>
    <w:p w:rsidR="00D0570F" w:rsidRDefault="00D0570F" w:rsidP="00D0570F">
      <w:pPr>
        <w:spacing w:line="240" w:lineRule="auto"/>
        <w:rPr>
          <w:sz w:val="24"/>
          <w:szCs w:val="24"/>
        </w:rPr>
      </w:pPr>
      <w:r w:rsidRPr="00EB7782">
        <w:rPr>
          <w:sz w:val="24"/>
          <w:szCs w:val="24"/>
        </w:rPr>
        <w:t xml:space="preserve"> for books, users, </w:t>
      </w:r>
    </w:p>
    <w:p w:rsidR="00D0570F" w:rsidRDefault="00D0570F" w:rsidP="00D0570F">
      <w:pPr>
        <w:tabs>
          <w:tab w:val="left" w:pos="7758"/>
        </w:tabs>
        <w:spacing w:line="240" w:lineRule="auto"/>
        <w:rPr>
          <w:sz w:val="24"/>
          <w:szCs w:val="24"/>
        </w:rPr>
      </w:pPr>
      <w:r>
        <w:rPr>
          <w:sz w:val="24"/>
          <w:szCs w:val="24"/>
        </w:rPr>
        <w:t xml:space="preserve">and transactions                               </w:t>
      </w:r>
      <w:r w:rsidRPr="00EB7782">
        <w:rPr>
          <w:sz w:val="24"/>
          <w:szCs w:val="24"/>
        </w:rPr>
        <w:t>06</w:t>
      </w:r>
      <w:r>
        <w:rPr>
          <w:sz w:val="24"/>
          <w:szCs w:val="24"/>
        </w:rPr>
        <w:t>-Feb-2024       11-Feb-2024                   1 week</w:t>
      </w: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Pr="00D0570F" w:rsidRDefault="00D0570F" w:rsidP="00D0570F">
      <w:pPr>
        <w:spacing w:line="240" w:lineRule="auto"/>
        <w:rPr>
          <w:b/>
          <w:sz w:val="28"/>
          <w:szCs w:val="28"/>
        </w:rPr>
      </w:pPr>
      <w:r w:rsidRPr="00D0570F">
        <w:rPr>
          <w:b/>
          <w:sz w:val="28"/>
          <w:szCs w:val="28"/>
        </w:rPr>
        <w:lastRenderedPageBreak/>
        <w:t xml:space="preserve">Actors </w:t>
      </w:r>
    </w:p>
    <w:p w:rsidR="00D0570F" w:rsidRDefault="00D0570F" w:rsidP="00D0570F">
      <w:pPr>
        <w:spacing w:line="240" w:lineRule="auto"/>
        <w:rPr>
          <w:sz w:val="24"/>
          <w:szCs w:val="24"/>
        </w:rPr>
      </w:pPr>
    </w:p>
    <w:p w:rsidR="00D0570F" w:rsidRDefault="00D0570F" w:rsidP="00D0570F">
      <w:pPr>
        <w:spacing w:line="240" w:lineRule="auto"/>
        <w:rPr>
          <w:sz w:val="24"/>
          <w:szCs w:val="24"/>
        </w:rPr>
      </w:pPr>
    </w:p>
    <w:p w:rsidR="00D0570F" w:rsidRPr="00D0570F" w:rsidRDefault="00D0570F" w:rsidP="00D0570F">
      <w:pPr>
        <w:widowControl/>
        <w:numPr>
          <w:ilvl w:val="0"/>
          <w:numId w:val="5"/>
        </w:numPr>
        <w:spacing w:before="100" w:beforeAutospacing="1" w:after="100" w:afterAutospacing="1" w:line="240" w:lineRule="auto"/>
        <w:rPr>
          <w:sz w:val="24"/>
          <w:szCs w:val="24"/>
        </w:rPr>
      </w:pPr>
      <w:r w:rsidRPr="00D0570F">
        <w:rPr>
          <w:b/>
          <w:bCs/>
          <w:sz w:val="24"/>
          <w:szCs w:val="24"/>
        </w:rPr>
        <w:t>Library Administrator/Manager</w:t>
      </w:r>
      <w:r w:rsidRPr="00D0570F">
        <w:rPr>
          <w:sz w:val="24"/>
          <w:szCs w:val="24"/>
        </w:rPr>
        <w:t>: This person manages the overall functioning of the library system, including adding/removing books, managing user accounts, overseeing circulation, and ensuring that the system operates smoothly.</w:t>
      </w:r>
    </w:p>
    <w:p w:rsidR="00D0570F" w:rsidRPr="00D0570F" w:rsidRDefault="00D0570F" w:rsidP="00D0570F">
      <w:pPr>
        <w:widowControl/>
        <w:numPr>
          <w:ilvl w:val="0"/>
          <w:numId w:val="5"/>
        </w:numPr>
        <w:spacing w:before="100" w:beforeAutospacing="1" w:after="100" w:afterAutospacing="1" w:line="240" w:lineRule="auto"/>
        <w:rPr>
          <w:sz w:val="24"/>
          <w:szCs w:val="24"/>
        </w:rPr>
      </w:pPr>
      <w:r w:rsidRPr="00D0570F">
        <w:rPr>
          <w:b/>
          <w:bCs/>
          <w:sz w:val="24"/>
          <w:szCs w:val="24"/>
        </w:rPr>
        <w:t>Librarian</w:t>
      </w:r>
      <w:r w:rsidRPr="00D0570F">
        <w:rPr>
          <w:sz w:val="24"/>
          <w:szCs w:val="24"/>
        </w:rPr>
        <w:t>: The librarian assists users in searching for books, issuing/returning items, and providing general library services. They often help manage the inventory and maintain records of all the library's materials.</w:t>
      </w:r>
    </w:p>
    <w:p w:rsidR="00D0570F" w:rsidRPr="00D0570F" w:rsidRDefault="00D0570F" w:rsidP="00D0570F">
      <w:pPr>
        <w:widowControl/>
        <w:numPr>
          <w:ilvl w:val="0"/>
          <w:numId w:val="5"/>
        </w:numPr>
        <w:spacing w:before="100" w:beforeAutospacing="1" w:after="100" w:afterAutospacing="1" w:line="240" w:lineRule="auto"/>
        <w:rPr>
          <w:sz w:val="24"/>
          <w:szCs w:val="24"/>
        </w:rPr>
      </w:pPr>
      <w:r w:rsidRPr="00D0570F">
        <w:rPr>
          <w:b/>
          <w:bCs/>
          <w:sz w:val="24"/>
          <w:szCs w:val="24"/>
        </w:rPr>
        <w:t>Library Member/User</w:t>
      </w:r>
      <w:r w:rsidRPr="00D0570F">
        <w:rPr>
          <w:sz w:val="24"/>
          <w:szCs w:val="24"/>
        </w:rPr>
        <w:t>: These are the individuals who borrow books, search for resources, and use library services. They typically have an account where their borrowing history and fines (if applicable) are recorded.</w:t>
      </w:r>
    </w:p>
    <w:p w:rsidR="00D0570F" w:rsidRPr="00D0570F" w:rsidRDefault="00D0570F" w:rsidP="00D0570F">
      <w:pPr>
        <w:widowControl/>
        <w:numPr>
          <w:ilvl w:val="0"/>
          <w:numId w:val="5"/>
        </w:numPr>
        <w:spacing w:before="100" w:beforeAutospacing="1" w:after="100" w:afterAutospacing="1" w:line="240" w:lineRule="auto"/>
        <w:rPr>
          <w:sz w:val="24"/>
          <w:szCs w:val="24"/>
        </w:rPr>
      </w:pPr>
      <w:r w:rsidRPr="00D0570F">
        <w:rPr>
          <w:b/>
          <w:bCs/>
          <w:sz w:val="24"/>
          <w:szCs w:val="24"/>
        </w:rPr>
        <w:t>Cataloger</w:t>
      </w:r>
      <w:r w:rsidRPr="00D0570F">
        <w:rPr>
          <w:sz w:val="24"/>
          <w:szCs w:val="24"/>
        </w:rPr>
        <w:t>: This person is responsible for organizing and classifying the library's collection, adding new materials to the catalog, and ensuring that resources are properly categorized.</w:t>
      </w:r>
    </w:p>
    <w:p w:rsidR="00D0570F" w:rsidRPr="00D0570F" w:rsidRDefault="00D0570F" w:rsidP="00D0570F">
      <w:pPr>
        <w:widowControl/>
        <w:numPr>
          <w:ilvl w:val="0"/>
          <w:numId w:val="5"/>
        </w:numPr>
        <w:spacing w:before="100" w:beforeAutospacing="1" w:after="100" w:afterAutospacing="1" w:line="240" w:lineRule="auto"/>
        <w:rPr>
          <w:sz w:val="24"/>
          <w:szCs w:val="24"/>
        </w:rPr>
      </w:pPr>
      <w:r w:rsidRPr="00D0570F">
        <w:rPr>
          <w:b/>
          <w:bCs/>
          <w:sz w:val="24"/>
          <w:szCs w:val="24"/>
        </w:rPr>
        <w:t>System Administrator</w:t>
      </w:r>
      <w:r w:rsidRPr="00D0570F">
        <w:rPr>
          <w:sz w:val="24"/>
          <w:szCs w:val="24"/>
        </w:rPr>
        <w:t>: Responsible for maintaining the technical aspects of the LMS, such as ensuring the system is up and running, performing software updates, backing up data, and managing user access controls.</w:t>
      </w:r>
    </w:p>
    <w:p w:rsidR="0077409E" w:rsidRDefault="0077409E" w:rsidP="00180F9E">
      <w:pPr>
        <w:ind w:firstLine="720"/>
        <w:rPr>
          <w:sz w:val="28"/>
          <w:szCs w:val="28"/>
        </w:rPr>
      </w:pPr>
    </w:p>
    <w:p w:rsidR="0077409E" w:rsidRDefault="0077409E" w:rsidP="00180F9E">
      <w:pPr>
        <w:ind w:firstLine="720"/>
        <w:rPr>
          <w:sz w:val="28"/>
          <w:szCs w:val="28"/>
        </w:rPr>
      </w:pPr>
    </w:p>
    <w:p w:rsidR="0077409E" w:rsidRDefault="0077409E" w:rsidP="00180F9E">
      <w:pPr>
        <w:ind w:firstLine="720"/>
        <w:rPr>
          <w:sz w:val="28"/>
          <w:szCs w:val="28"/>
        </w:rPr>
      </w:pPr>
    </w:p>
    <w:p w:rsidR="0077409E" w:rsidRDefault="0077409E" w:rsidP="00180F9E">
      <w:pPr>
        <w:ind w:firstLine="720"/>
        <w:rPr>
          <w:sz w:val="28"/>
          <w:szCs w:val="28"/>
        </w:rPr>
      </w:pPr>
    </w:p>
    <w:p w:rsidR="0077409E" w:rsidRDefault="0077409E" w:rsidP="00180F9E">
      <w:pPr>
        <w:ind w:firstLine="720"/>
        <w:rPr>
          <w:sz w:val="28"/>
          <w:szCs w:val="28"/>
        </w:rPr>
      </w:pPr>
      <w:r>
        <w:rPr>
          <w:noProof/>
        </w:rPr>
        <w:lastRenderedPageBreak/>
        <w:drawing>
          <wp:inline distT="0" distB="0" distL="0" distR="0">
            <wp:extent cx="5943600" cy="5015228"/>
            <wp:effectExtent l="0" t="0" r="0" b="0"/>
            <wp:docPr id="15" name="Picture 15" descr="Library Management System Activity UML Diagram | Academic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 Management System Activity UML Diagram | Academic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15228"/>
                    </a:xfrm>
                    <a:prstGeom prst="rect">
                      <a:avLst/>
                    </a:prstGeom>
                    <a:noFill/>
                    <a:ln>
                      <a:noFill/>
                    </a:ln>
                  </pic:spPr>
                </pic:pic>
              </a:graphicData>
            </a:graphic>
          </wp:inline>
        </w:drawing>
      </w:r>
      <w:bookmarkStart w:id="40" w:name="_GoBack"/>
      <w:bookmarkEnd w:id="40"/>
    </w:p>
    <w:p w:rsidR="00B30C14" w:rsidRPr="00180F9E" w:rsidRDefault="0077409E" w:rsidP="00180F9E">
      <w:pPr>
        <w:ind w:firstLine="720"/>
        <w:rPr>
          <w:sz w:val="28"/>
          <w:szCs w:val="28"/>
        </w:rPr>
      </w:pPr>
      <w:r>
        <w:rPr>
          <w:noProof/>
        </w:rPr>
        <w:lastRenderedPageBreak/>
        <w:drawing>
          <wp:inline distT="0" distB="0" distL="0" distR="0">
            <wp:extent cx="5943600" cy="4130687"/>
            <wp:effectExtent l="0" t="0" r="0" b="3175"/>
            <wp:docPr id="12" name="Picture 12" descr="E-R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 Diagram for Library Management Syste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30687"/>
                    </a:xfrm>
                    <a:prstGeom prst="rect">
                      <a:avLst/>
                    </a:prstGeom>
                    <a:noFill/>
                    <a:ln>
                      <a:noFill/>
                    </a:ln>
                  </pic:spPr>
                </pic:pic>
              </a:graphicData>
            </a:graphic>
          </wp:inline>
        </w:drawing>
      </w:r>
    </w:p>
    <w:sectPr w:rsidR="00B30C14" w:rsidRPr="00180F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2C" w:rsidRDefault="00C65F2C" w:rsidP="0077409E">
      <w:pPr>
        <w:spacing w:line="240" w:lineRule="auto"/>
      </w:pPr>
      <w:r>
        <w:separator/>
      </w:r>
    </w:p>
  </w:endnote>
  <w:endnote w:type="continuationSeparator" w:id="0">
    <w:p w:rsidR="00C65F2C" w:rsidRDefault="00C65F2C" w:rsidP="00774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2C" w:rsidRDefault="00C65F2C" w:rsidP="0077409E">
      <w:pPr>
        <w:spacing w:line="240" w:lineRule="auto"/>
      </w:pPr>
      <w:r>
        <w:separator/>
      </w:r>
    </w:p>
  </w:footnote>
  <w:footnote w:type="continuationSeparator" w:id="0">
    <w:p w:rsidR="00C65F2C" w:rsidRDefault="00C65F2C" w:rsidP="007740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E0846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776DB8"/>
    <w:multiLevelType w:val="multilevel"/>
    <w:tmpl w:val="E1B8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41D9"/>
    <w:multiLevelType w:val="multilevel"/>
    <w:tmpl w:val="B628B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F0391"/>
    <w:multiLevelType w:val="multilevel"/>
    <w:tmpl w:val="E10E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F5191"/>
    <w:multiLevelType w:val="multilevel"/>
    <w:tmpl w:val="D95C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72"/>
    <w:rsid w:val="00180F9E"/>
    <w:rsid w:val="004B3ACC"/>
    <w:rsid w:val="004F42DD"/>
    <w:rsid w:val="006C2072"/>
    <w:rsid w:val="00736EE4"/>
    <w:rsid w:val="0077409E"/>
    <w:rsid w:val="00936D75"/>
    <w:rsid w:val="00B30C14"/>
    <w:rsid w:val="00C65F2C"/>
    <w:rsid w:val="00D0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36A2"/>
  <w15:chartTrackingRefBased/>
  <w15:docId w15:val="{1A04ACE6-F1B6-4EBC-A745-2341963D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07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C207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C2072"/>
    <w:pPr>
      <w:numPr>
        <w:ilvl w:val="1"/>
      </w:numPr>
      <w:outlineLvl w:val="1"/>
    </w:pPr>
    <w:rPr>
      <w:sz w:val="20"/>
    </w:rPr>
  </w:style>
  <w:style w:type="paragraph" w:styleId="Heading3">
    <w:name w:val="heading 3"/>
    <w:basedOn w:val="Heading1"/>
    <w:next w:val="Normal"/>
    <w:link w:val="Heading3Char"/>
    <w:qFormat/>
    <w:rsid w:val="006C2072"/>
    <w:pPr>
      <w:numPr>
        <w:ilvl w:val="2"/>
      </w:numPr>
      <w:outlineLvl w:val="2"/>
    </w:pPr>
    <w:rPr>
      <w:b w:val="0"/>
      <w:i/>
      <w:sz w:val="20"/>
    </w:rPr>
  </w:style>
  <w:style w:type="paragraph" w:styleId="Heading4">
    <w:name w:val="heading 4"/>
    <w:basedOn w:val="Heading1"/>
    <w:next w:val="Normal"/>
    <w:link w:val="Heading4Char"/>
    <w:qFormat/>
    <w:rsid w:val="006C2072"/>
    <w:pPr>
      <w:numPr>
        <w:ilvl w:val="3"/>
      </w:numPr>
      <w:outlineLvl w:val="3"/>
    </w:pPr>
    <w:rPr>
      <w:b w:val="0"/>
      <w:sz w:val="20"/>
    </w:rPr>
  </w:style>
  <w:style w:type="paragraph" w:styleId="Heading5">
    <w:name w:val="heading 5"/>
    <w:basedOn w:val="Normal"/>
    <w:next w:val="Normal"/>
    <w:link w:val="Heading5Char"/>
    <w:qFormat/>
    <w:rsid w:val="006C2072"/>
    <w:pPr>
      <w:numPr>
        <w:ilvl w:val="4"/>
        <w:numId w:val="1"/>
      </w:numPr>
      <w:spacing w:before="240" w:after="60"/>
      <w:outlineLvl w:val="4"/>
    </w:pPr>
    <w:rPr>
      <w:sz w:val="22"/>
    </w:rPr>
  </w:style>
  <w:style w:type="paragraph" w:styleId="Heading6">
    <w:name w:val="heading 6"/>
    <w:basedOn w:val="Normal"/>
    <w:next w:val="Normal"/>
    <w:link w:val="Heading6Char"/>
    <w:qFormat/>
    <w:rsid w:val="006C2072"/>
    <w:pPr>
      <w:numPr>
        <w:ilvl w:val="5"/>
        <w:numId w:val="1"/>
      </w:numPr>
      <w:spacing w:before="240" w:after="60"/>
      <w:outlineLvl w:val="5"/>
    </w:pPr>
    <w:rPr>
      <w:i/>
      <w:sz w:val="22"/>
    </w:rPr>
  </w:style>
  <w:style w:type="paragraph" w:styleId="Heading7">
    <w:name w:val="heading 7"/>
    <w:basedOn w:val="Normal"/>
    <w:next w:val="Normal"/>
    <w:link w:val="Heading7Char"/>
    <w:qFormat/>
    <w:rsid w:val="006C2072"/>
    <w:pPr>
      <w:numPr>
        <w:ilvl w:val="6"/>
        <w:numId w:val="1"/>
      </w:numPr>
      <w:spacing w:before="240" w:after="60"/>
      <w:outlineLvl w:val="6"/>
    </w:pPr>
  </w:style>
  <w:style w:type="paragraph" w:styleId="Heading8">
    <w:name w:val="heading 8"/>
    <w:basedOn w:val="Normal"/>
    <w:next w:val="Normal"/>
    <w:link w:val="Heading8Char"/>
    <w:qFormat/>
    <w:rsid w:val="006C2072"/>
    <w:pPr>
      <w:numPr>
        <w:ilvl w:val="7"/>
        <w:numId w:val="1"/>
      </w:numPr>
      <w:spacing w:before="240" w:after="60"/>
      <w:outlineLvl w:val="7"/>
    </w:pPr>
    <w:rPr>
      <w:i/>
    </w:rPr>
  </w:style>
  <w:style w:type="paragraph" w:styleId="Heading9">
    <w:name w:val="heading 9"/>
    <w:basedOn w:val="Normal"/>
    <w:next w:val="Normal"/>
    <w:link w:val="Heading9Char"/>
    <w:qFormat/>
    <w:rsid w:val="006C207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072"/>
    <w:rPr>
      <w:rFonts w:ascii="Arial" w:eastAsia="Times New Roman" w:hAnsi="Arial" w:cs="Times New Roman"/>
      <w:b/>
      <w:sz w:val="24"/>
      <w:szCs w:val="20"/>
    </w:rPr>
  </w:style>
  <w:style w:type="character" w:customStyle="1" w:styleId="Heading2Char">
    <w:name w:val="Heading 2 Char"/>
    <w:basedOn w:val="DefaultParagraphFont"/>
    <w:link w:val="Heading2"/>
    <w:rsid w:val="006C2072"/>
    <w:rPr>
      <w:rFonts w:ascii="Arial" w:eastAsia="Times New Roman" w:hAnsi="Arial" w:cs="Times New Roman"/>
      <w:b/>
      <w:sz w:val="20"/>
      <w:szCs w:val="20"/>
    </w:rPr>
  </w:style>
  <w:style w:type="character" w:customStyle="1" w:styleId="Heading3Char">
    <w:name w:val="Heading 3 Char"/>
    <w:basedOn w:val="DefaultParagraphFont"/>
    <w:link w:val="Heading3"/>
    <w:rsid w:val="006C2072"/>
    <w:rPr>
      <w:rFonts w:ascii="Arial" w:eastAsia="Times New Roman" w:hAnsi="Arial" w:cs="Times New Roman"/>
      <w:i/>
      <w:sz w:val="20"/>
      <w:szCs w:val="20"/>
    </w:rPr>
  </w:style>
  <w:style w:type="character" w:customStyle="1" w:styleId="Heading4Char">
    <w:name w:val="Heading 4 Char"/>
    <w:basedOn w:val="DefaultParagraphFont"/>
    <w:link w:val="Heading4"/>
    <w:rsid w:val="006C2072"/>
    <w:rPr>
      <w:rFonts w:ascii="Arial" w:eastAsia="Times New Roman" w:hAnsi="Arial" w:cs="Times New Roman"/>
      <w:sz w:val="20"/>
      <w:szCs w:val="20"/>
    </w:rPr>
  </w:style>
  <w:style w:type="character" w:customStyle="1" w:styleId="Heading5Char">
    <w:name w:val="Heading 5 Char"/>
    <w:basedOn w:val="DefaultParagraphFont"/>
    <w:link w:val="Heading5"/>
    <w:rsid w:val="006C2072"/>
    <w:rPr>
      <w:rFonts w:ascii="Times New Roman" w:eastAsia="Times New Roman" w:hAnsi="Times New Roman" w:cs="Times New Roman"/>
      <w:szCs w:val="20"/>
    </w:rPr>
  </w:style>
  <w:style w:type="character" w:customStyle="1" w:styleId="Heading6Char">
    <w:name w:val="Heading 6 Char"/>
    <w:basedOn w:val="DefaultParagraphFont"/>
    <w:link w:val="Heading6"/>
    <w:rsid w:val="006C2072"/>
    <w:rPr>
      <w:rFonts w:ascii="Times New Roman" w:eastAsia="Times New Roman" w:hAnsi="Times New Roman" w:cs="Times New Roman"/>
      <w:i/>
      <w:szCs w:val="20"/>
    </w:rPr>
  </w:style>
  <w:style w:type="character" w:customStyle="1" w:styleId="Heading7Char">
    <w:name w:val="Heading 7 Char"/>
    <w:basedOn w:val="DefaultParagraphFont"/>
    <w:link w:val="Heading7"/>
    <w:rsid w:val="006C207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C207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C2072"/>
    <w:rPr>
      <w:rFonts w:ascii="Times New Roman" w:eastAsia="Times New Roman" w:hAnsi="Times New Roman" w:cs="Times New Roman"/>
      <w:b/>
      <w:i/>
      <w:sz w:val="18"/>
      <w:szCs w:val="20"/>
    </w:rPr>
  </w:style>
  <w:style w:type="paragraph" w:styleId="Title">
    <w:name w:val="Title"/>
    <w:basedOn w:val="Normal"/>
    <w:next w:val="Normal"/>
    <w:link w:val="TitleChar"/>
    <w:uiPriority w:val="10"/>
    <w:qFormat/>
    <w:rsid w:val="006C2072"/>
    <w:pPr>
      <w:spacing w:line="240" w:lineRule="auto"/>
      <w:jc w:val="center"/>
    </w:pPr>
    <w:rPr>
      <w:rFonts w:ascii="Arial" w:hAnsi="Arial"/>
      <w:b/>
      <w:sz w:val="36"/>
    </w:rPr>
  </w:style>
  <w:style w:type="character" w:customStyle="1" w:styleId="TitleChar">
    <w:name w:val="Title Char"/>
    <w:basedOn w:val="DefaultParagraphFont"/>
    <w:link w:val="Title"/>
    <w:uiPriority w:val="10"/>
    <w:rsid w:val="006C2072"/>
    <w:rPr>
      <w:rFonts w:ascii="Arial" w:eastAsia="Times New Roman" w:hAnsi="Arial" w:cs="Times New Roman"/>
      <w:b/>
      <w:sz w:val="36"/>
      <w:szCs w:val="20"/>
    </w:rPr>
  </w:style>
  <w:style w:type="paragraph" w:styleId="TOC1">
    <w:name w:val="toc 1"/>
    <w:basedOn w:val="Normal"/>
    <w:next w:val="Normal"/>
    <w:uiPriority w:val="39"/>
    <w:rsid w:val="006C2072"/>
    <w:pPr>
      <w:spacing w:before="120" w:after="120"/>
    </w:pPr>
    <w:rPr>
      <w:b/>
      <w:bCs/>
      <w:caps/>
    </w:rPr>
  </w:style>
  <w:style w:type="paragraph" w:styleId="TOC2">
    <w:name w:val="toc 2"/>
    <w:basedOn w:val="Normal"/>
    <w:next w:val="Normal"/>
    <w:uiPriority w:val="39"/>
    <w:rsid w:val="006C2072"/>
    <w:pPr>
      <w:ind w:left="200"/>
    </w:pPr>
    <w:rPr>
      <w:smallCaps/>
    </w:rPr>
  </w:style>
  <w:style w:type="paragraph" w:styleId="BodyText">
    <w:name w:val="Body Text"/>
    <w:basedOn w:val="Normal"/>
    <w:link w:val="BodyTextChar"/>
    <w:semiHidden/>
    <w:rsid w:val="006C2072"/>
    <w:pPr>
      <w:keepLines/>
      <w:spacing w:after="120"/>
      <w:ind w:left="720"/>
    </w:pPr>
  </w:style>
  <w:style w:type="character" w:customStyle="1" w:styleId="BodyTextChar">
    <w:name w:val="Body Text Char"/>
    <w:basedOn w:val="DefaultParagraphFont"/>
    <w:link w:val="BodyText"/>
    <w:semiHidden/>
    <w:rsid w:val="006C2072"/>
    <w:rPr>
      <w:rFonts w:ascii="Times New Roman" w:eastAsia="Times New Roman" w:hAnsi="Times New Roman" w:cs="Times New Roman"/>
      <w:sz w:val="20"/>
      <w:szCs w:val="20"/>
    </w:rPr>
  </w:style>
  <w:style w:type="paragraph" w:customStyle="1" w:styleId="Paragraph1">
    <w:name w:val="Paragraph1"/>
    <w:basedOn w:val="Normal"/>
    <w:rsid w:val="006C2072"/>
    <w:pPr>
      <w:spacing w:before="80" w:line="240" w:lineRule="auto"/>
      <w:jc w:val="both"/>
    </w:pPr>
  </w:style>
  <w:style w:type="paragraph" w:customStyle="1" w:styleId="InfoBlue">
    <w:name w:val="InfoBlue"/>
    <w:basedOn w:val="Normal"/>
    <w:next w:val="BodyText"/>
    <w:autoRedefine/>
    <w:rsid w:val="006C2072"/>
    <w:pPr>
      <w:widowControl/>
      <w:spacing w:before="120" w:after="120" w:line="240" w:lineRule="auto"/>
      <w:jc w:val="both"/>
    </w:pPr>
  </w:style>
  <w:style w:type="character" w:styleId="Hyperlink">
    <w:name w:val="Hyperlink"/>
    <w:basedOn w:val="DefaultParagraphFont"/>
    <w:uiPriority w:val="99"/>
    <w:rsid w:val="006C2072"/>
    <w:rPr>
      <w:color w:val="0000FF"/>
      <w:u w:val="single"/>
    </w:rPr>
  </w:style>
  <w:style w:type="paragraph" w:customStyle="1" w:styleId="TableLeft">
    <w:name w:val="TableLeft"/>
    <w:basedOn w:val="Normal"/>
    <w:rsid w:val="006C2072"/>
    <w:pPr>
      <w:widowControl/>
      <w:spacing w:before="80" w:after="80" w:line="240" w:lineRule="auto"/>
    </w:pPr>
    <w:rPr>
      <w:sz w:val="22"/>
    </w:rPr>
  </w:style>
  <w:style w:type="paragraph" w:styleId="NormalWeb">
    <w:name w:val="Normal (Web)"/>
    <w:basedOn w:val="Normal"/>
    <w:uiPriority w:val="99"/>
    <w:rsid w:val="006C2072"/>
    <w:pPr>
      <w:widowControl/>
      <w:spacing w:before="100" w:after="100" w:line="240" w:lineRule="auto"/>
    </w:pPr>
    <w:rPr>
      <w:sz w:val="24"/>
    </w:rPr>
  </w:style>
  <w:style w:type="character" w:styleId="Emphasis">
    <w:name w:val="Emphasis"/>
    <w:qFormat/>
    <w:rsid w:val="006C2072"/>
    <w:rPr>
      <w:rFonts w:ascii="Arial Black" w:hAnsi="Arial Black" w:hint="default"/>
      <w:i w:val="0"/>
      <w:iCs w:val="0"/>
      <w:sz w:val="18"/>
    </w:rPr>
  </w:style>
  <w:style w:type="character" w:styleId="Strong">
    <w:name w:val="Strong"/>
    <w:basedOn w:val="DefaultParagraphFont"/>
    <w:uiPriority w:val="22"/>
    <w:qFormat/>
    <w:rsid w:val="00D0570F"/>
    <w:rPr>
      <w:b/>
      <w:bCs/>
    </w:rPr>
  </w:style>
  <w:style w:type="paragraph" w:styleId="Header">
    <w:name w:val="header"/>
    <w:basedOn w:val="Normal"/>
    <w:link w:val="HeaderChar"/>
    <w:uiPriority w:val="99"/>
    <w:unhideWhenUsed/>
    <w:rsid w:val="0077409E"/>
    <w:pPr>
      <w:tabs>
        <w:tab w:val="center" w:pos="4680"/>
        <w:tab w:val="right" w:pos="9360"/>
      </w:tabs>
      <w:spacing w:line="240" w:lineRule="auto"/>
    </w:pPr>
  </w:style>
  <w:style w:type="character" w:customStyle="1" w:styleId="HeaderChar">
    <w:name w:val="Header Char"/>
    <w:basedOn w:val="DefaultParagraphFont"/>
    <w:link w:val="Header"/>
    <w:uiPriority w:val="99"/>
    <w:rsid w:val="0077409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7409E"/>
    <w:pPr>
      <w:tabs>
        <w:tab w:val="center" w:pos="4680"/>
        <w:tab w:val="right" w:pos="9360"/>
      </w:tabs>
      <w:spacing w:line="240" w:lineRule="auto"/>
    </w:pPr>
  </w:style>
  <w:style w:type="character" w:customStyle="1" w:styleId="FooterChar">
    <w:name w:val="Footer Char"/>
    <w:basedOn w:val="DefaultParagraphFont"/>
    <w:link w:val="Footer"/>
    <w:uiPriority w:val="99"/>
    <w:rsid w:val="0077409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1570">
      <w:bodyDiv w:val="1"/>
      <w:marLeft w:val="0"/>
      <w:marRight w:val="0"/>
      <w:marTop w:val="0"/>
      <w:marBottom w:val="0"/>
      <w:divBdr>
        <w:top w:val="none" w:sz="0" w:space="0" w:color="auto"/>
        <w:left w:val="none" w:sz="0" w:space="0" w:color="auto"/>
        <w:bottom w:val="none" w:sz="0" w:space="0" w:color="auto"/>
        <w:right w:val="none" w:sz="0" w:space="0" w:color="auto"/>
      </w:divBdr>
      <w:divsChild>
        <w:div w:id="1788159720">
          <w:marLeft w:val="0"/>
          <w:marRight w:val="0"/>
          <w:marTop w:val="0"/>
          <w:marBottom w:val="0"/>
          <w:divBdr>
            <w:top w:val="none" w:sz="0" w:space="0" w:color="auto"/>
            <w:left w:val="none" w:sz="0" w:space="0" w:color="auto"/>
            <w:bottom w:val="none" w:sz="0" w:space="0" w:color="auto"/>
            <w:right w:val="none" w:sz="0" w:space="0" w:color="auto"/>
          </w:divBdr>
          <w:divsChild>
            <w:div w:id="621886327">
              <w:marLeft w:val="0"/>
              <w:marRight w:val="0"/>
              <w:marTop w:val="0"/>
              <w:marBottom w:val="0"/>
              <w:divBdr>
                <w:top w:val="none" w:sz="0" w:space="0" w:color="auto"/>
                <w:left w:val="none" w:sz="0" w:space="0" w:color="auto"/>
                <w:bottom w:val="none" w:sz="0" w:space="0" w:color="auto"/>
                <w:right w:val="none" w:sz="0" w:space="0" w:color="auto"/>
              </w:divBdr>
              <w:divsChild>
                <w:div w:id="770929773">
                  <w:marLeft w:val="0"/>
                  <w:marRight w:val="0"/>
                  <w:marTop w:val="0"/>
                  <w:marBottom w:val="0"/>
                  <w:divBdr>
                    <w:top w:val="none" w:sz="0" w:space="0" w:color="auto"/>
                    <w:left w:val="none" w:sz="0" w:space="0" w:color="auto"/>
                    <w:bottom w:val="none" w:sz="0" w:space="0" w:color="auto"/>
                    <w:right w:val="none" w:sz="0" w:space="0" w:color="auto"/>
                  </w:divBdr>
                  <w:divsChild>
                    <w:div w:id="1468936934">
                      <w:marLeft w:val="0"/>
                      <w:marRight w:val="0"/>
                      <w:marTop w:val="0"/>
                      <w:marBottom w:val="0"/>
                      <w:divBdr>
                        <w:top w:val="none" w:sz="0" w:space="0" w:color="auto"/>
                        <w:left w:val="none" w:sz="0" w:space="0" w:color="auto"/>
                        <w:bottom w:val="none" w:sz="0" w:space="0" w:color="auto"/>
                        <w:right w:val="none" w:sz="0" w:space="0" w:color="auto"/>
                      </w:divBdr>
                      <w:divsChild>
                        <w:div w:id="95906188">
                          <w:marLeft w:val="0"/>
                          <w:marRight w:val="0"/>
                          <w:marTop w:val="0"/>
                          <w:marBottom w:val="0"/>
                          <w:divBdr>
                            <w:top w:val="none" w:sz="0" w:space="0" w:color="auto"/>
                            <w:left w:val="none" w:sz="0" w:space="0" w:color="auto"/>
                            <w:bottom w:val="none" w:sz="0" w:space="0" w:color="auto"/>
                            <w:right w:val="none" w:sz="0" w:space="0" w:color="auto"/>
                          </w:divBdr>
                          <w:divsChild>
                            <w:div w:id="475029621">
                              <w:marLeft w:val="0"/>
                              <w:marRight w:val="0"/>
                              <w:marTop w:val="0"/>
                              <w:marBottom w:val="0"/>
                              <w:divBdr>
                                <w:top w:val="none" w:sz="0" w:space="0" w:color="auto"/>
                                <w:left w:val="none" w:sz="0" w:space="0" w:color="auto"/>
                                <w:bottom w:val="none" w:sz="0" w:space="0" w:color="auto"/>
                                <w:right w:val="none" w:sz="0" w:space="0" w:color="auto"/>
                              </w:divBdr>
                              <w:divsChild>
                                <w:div w:id="1279336945">
                                  <w:marLeft w:val="0"/>
                                  <w:marRight w:val="0"/>
                                  <w:marTop w:val="0"/>
                                  <w:marBottom w:val="0"/>
                                  <w:divBdr>
                                    <w:top w:val="none" w:sz="0" w:space="0" w:color="auto"/>
                                    <w:left w:val="none" w:sz="0" w:space="0" w:color="auto"/>
                                    <w:bottom w:val="none" w:sz="0" w:space="0" w:color="auto"/>
                                    <w:right w:val="none" w:sz="0" w:space="0" w:color="auto"/>
                                  </w:divBdr>
                                  <w:divsChild>
                                    <w:div w:id="427239589">
                                      <w:marLeft w:val="0"/>
                                      <w:marRight w:val="0"/>
                                      <w:marTop w:val="0"/>
                                      <w:marBottom w:val="0"/>
                                      <w:divBdr>
                                        <w:top w:val="none" w:sz="0" w:space="0" w:color="auto"/>
                                        <w:left w:val="none" w:sz="0" w:space="0" w:color="auto"/>
                                        <w:bottom w:val="none" w:sz="0" w:space="0" w:color="auto"/>
                                        <w:right w:val="none" w:sz="0" w:space="0" w:color="auto"/>
                                      </w:divBdr>
                                      <w:divsChild>
                                        <w:div w:id="1681933124">
                                          <w:marLeft w:val="0"/>
                                          <w:marRight w:val="0"/>
                                          <w:marTop w:val="0"/>
                                          <w:marBottom w:val="0"/>
                                          <w:divBdr>
                                            <w:top w:val="none" w:sz="0" w:space="0" w:color="auto"/>
                                            <w:left w:val="none" w:sz="0" w:space="0" w:color="auto"/>
                                            <w:bottom w:val="none" w:sz="0" w:space="0" w:color="auto"/>
                                            <w:right w:val="none" w:sz="0" w:space="0" w:color="auto"/>
                                          </w:divBdr>
                                          <w:divsChild>
                                            <w:div w:id="1383216711">
                                              <w:marLeft w:val="0"/>
                                              <w:marRight w:val="0"/>
                                              <w:marTop w:val="0"/>
                                              <w:marBottom w:val="0"/>
                                              <w:divBdr>
                                                <w:top w:val="none" w:sz="0" w:space="0" w:color="auto"/>
                                                <w:left w:val="none" w:sz="0" w:space="0" w:color="auto"/>
                                                <w:bottom w:val="none" w:sz="0" w:space="0" w:color="auto"/>
                                                <w:right w:val="none" w:sz="0" w:space="0" w:color="auto"/>
                                              </w:divBdr>
                                              <w:divsChild>
                                                <w:div w:id="1175922012">
                                                  <w:marLeft w:val="0"/>
                                                  <w:marRight w:val="0"/>
                                                  <w:marTop w:val="0"/>
                                                  <w:marBottom w:val="0"/>
                                                  <w:divBdr>
                                                    <w:top w:val="none" w:sz="0" w:space="0" w:color="auto"/>
                                                    <w:left w:val="none" w:sz="0" w:space="0" w:color="auto"/>
                                                    <w:bottom w:val="none" w:sz="0" w:space="0" w:color="auto"/>
                                                    <w:right w:val="none" w:sz="0" w:space="0" w:color="auto"/>
                                                  </w:divBdr>
                                                  <w:divsChild>
                                                    <w:div w:id="1522821960">
                                                      <w:marLeft w:val="0"/>
                                                      <w:marRight w:val="0"/>
                                                      <w:marTop w:val="0"/>
                                                      <w:marBottom w:val="0"/>
                                                      <w:divBdr>
                                                        <w:top w:val="none" w:sz="0" w:space="0" w:color="auto"/>
                                                        <w:left w:val="none" w:sz="0" w:space="0" w:color="auto"/>
                                                        <w:bottom w:val="none" w:sz="0" w:space="0" w:color="auto"/>
                                                        <w:right w:val="none" w:sz="0" w:space="0" w:color="auto"/>
                                                      </w:divBdr>
                                                      <w:divsChild>
                                                        <w:div w:id="11140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33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2025-01-23T19:35:00Z</dcterms:created>
  <dcterms:modified xsi:type="dcterms:W3CDTF">2025-01-23T19:35:00Z</dcterms:modified>
</cp:coreProperties>
</file>