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B59" w:rsidRDefault="00590D0C" w:rsidP="00590D0C">
      <w:pPr>
        <w:jc w:val="center"/>
      </w:pPr>
      <w:r>
        <w:t>Le groupe</w:t>
      </w:r>
    </w:p>
    <w:p w:rsidR="00590D0C" w:rsidRDefault="00590D0C" w:rsidP="00590D0C">
      <w:pPr>
        <w:jc w:val="both"/>
      </w:pPr>
      <w:r>
        <w:t>Un groupe : 2 personnes ou + qui ont le même objectif.</w:t>
      </w:r>
    </w:p>
    <w:p w:rsidR="00590D0C" w:rsidRDefault="00590D0C" w:rsidP="00590D0C">
      <w:pPr>
        <w:jc w:val="both"/>
      </w:pPr>
      <w:r>
        <w:t>Différents types de groupe :</w:t>
      </w:r>
    </w:p>
    <w:p w:rsidR="00590D0C" w:rsidRDefault="00590D0C" w:rsidP="00590D0C">
      <w:pPr>
        <w:pStyle w:val="Paragraphedeliste"/>
        <w:numPr>
          <w:ilvl w:val="0"/>
          <w:numId w:val="1"/>
        </w:numPr>
        <w:jc w:val="both"/>
      </w:pPr>
      <w:r>
        <w:t>Le groupe formel : déterminé par l’organisation</w:t>
      </w:r>
    </w:p>
    <w:p w:rsidR="00590D0C" w:rsidRDefault="00590D0C" w:rsidP="00590D0C">
      <w:pPr>
        <w:pStyle w:val="Paragraphedeliste"/>
        <w:numPr>
          <w:ilvl w:val="0"/>
          <w:numId w:val="1"/>
        </w:numPr>
        <w:jc w:val="both"/>
      </w:pPr>
      <w:r>
        <w:t>Le groupe informel : pour un besoin de contact</w:t>
      </w:r>
    </w:p>
    <w:p w:rsidR="00590D0C" w:rsidRDefault="00590D0C" w:rsidP="00590D0C">
      <w:pPr>
        <w:pStyle w:val="Paragraphedeliste"/>
        <w:numPr>
          <w:ilvl w:val="0"/>
          <w:numId w:val="1"/>
        </w:numPr>
        <w:jc w:val="both"/>
      </w:pPr>
      <w:r>
        <w:t>Le groupe hiérarchique : avec un responsable désigné</w:t>
      </w:r>
    </w:p>
    <w:p w:rsidR="00590D0C" w:rsidRDefault="00590D0C" w:rsidP="00590D0C">
      <w:pPr>
        <w:pStyle w:val="Paragraphedeliste"/>
        <w:numPr>
          <w:ilvl w:val="0"/>
          <w:numId w:val="1"/>
        </w:numPr>
        <w:jc w:val="both"/>
      </w:pPr>
      <w:r>
        <w:t>Le groupe de travail : sur une tâche, un projet</w:t>
      </w:r>
    </w:p>
    <w:p w:rsidR="00590D0C" w:rsidRDefault="00590D0C" w:rsidP="00590D0C">
      <w:pPr>
        <w:pStyle w:val="Paragraphedeliste"/>
        <w:numPr>
          <w:ilvl w:val="0"/>
          <w:numId w:val="1"/>
        </w:numPr>
        <w:jc w:val="both"/>
      </w:pPr>
      <w:r>
        <w:t>Le groupe d’intérêt : concerné par un objectif</w:t>
      </w:r>
    </w:p>
    <w:p w:rsidR="00590D0C" w:rsidRDefault="00590D0C" w:rsidP="00590D0C">
      <w:pPr>
        <w:pStyle w:val="Paragraphedeliste"/>
        <w:numPr>
          <w:ilvl w:val="0"/>
          <w:numId w:val="1"/>
        </w:numPr>
        <w:jc w:val="both"/>
      </w:pPr>
      <w:r>
        <w:t>Le groupe d’affinité : partager un ou plusieurs points communs</w:t>
      </w:r>
    </w:p>
    <w:p w:rsidR="00590D0C" w:rsidRDefault="00590D0C" w:rsidP="00590D0C">
      <w:pPr>
        <w:jc w:val="both"/>
      </w:pPr>
      <w:r>
        <w:t xml:space="preserve">Pourquoi un groupe ? </w:t>
      </w:r>
      <w:proofErr w:type="gramStart"/>
      <w:r>
        <w:t>pour</w:t>
      </w:r>
      <w:proofErr w:type="gramEnd"/>
      <w:r>
        <w:t> : la sécurité, le statut, l’estime de soi, l’appartenance, le pouvoir, la réalisation d’objectifs.</w:t>
      </w:r>
    </w:p>
    <w:p w:rsidR="00590D0C" w:rsidRDefault="00590D0C" w:rsidP="00590D0C">
      <w:pPr>
        <w:jc w:val="both"/>
      </w:pPr>
      <w:r>
        <w:t>La dynamique des groupes</w:t>
      </w:r>
    </w:p>
    <w:p w:rsidR="00590D0C" w:rsidRDefault="00590D0C" w:rsidP="00590D0C">
      <w:pPr>
        <w:pStyle w:val="Paragraphedeliste"/>
        <w:numPr>
          <w:ilvl w:val="0"/>
          <w:numId w:val="2"/>
        </w:numPr>
        <w:jc w:val="both"/>
      </w:pPr>
      <w:r>
        <w:t>L’évolution d’un groupe</w:t>
      </w:r>
    </w:p>
    <w:p w:rsidR="00590D0C" w:rsidRDefault="00590D0C" w:rsidP="00590D0C">
      <w:pPr>
        <w:pStyle w:val="Paragraphedeliste"/>
        <w:jc w:val="both"/>
      </w:pPr>
      <w:r>
        <w:t>Etape 1 la formation : sentiment d’incertitude</w:t>
      </w:r>
    </w:p>
    <w:p w:rsidR="00590D0C" w:rsidRDefault="00590D0C" w:rsidP="00590D0C">
      <w:pPr>
        <w:pStyle w:val="Paragraphedeliste"/>
        <w:jc w:val="both"/>
      </w:pPr>
      <w:r>
        <w:t>Etape 2 l’agitation : début des conflits</w:t>
      </w:r>
    </w:p>
    <w:p w:rsidR="00590D0C" w:rsidRDefault="00590D0C" w:rsidP="00590D0C">
      <w:pPr>
        <w:pStyle w:val="Paragraphedeliste"/>
        <w:jc w:val="both"/>
      </w:pPr>
      <w:r>
        <w:t>Etape 3 la cohésion : normalisation du groupe</w:t>
      </w:r>
    </w:p>
    <w:p w:rsidR="00590D0C" w:rsidRDefault="00590D0C" w:rsidP="00590D0C">
      <w:pPr>
        <w:pStyle w:val="Paragraphedeliste"/>
        <w:jc w:val="both"/>
      </w:pPr>
      <w:r>
        <w:t>Etape 4 la performance : le groupe travaille</w:t>
      </w:r>
    </w:p>
    <w:p w:rsidR="00590D0C" w:rsidRDefault="00590D0C" w:rsidP="00590D0C">
      <w:pPr>
        <w:pStyle w:val="Paragraphedeliste"/>
        <w:jc w:val="both"/>
      </w:pPr>
      <w:r>
        <w:t>Etape 5 la dissolution : le groupe prépare sa fin</w:t>
      </w:r>
    </w:p>
    <w:p w:rsidR="00487F59" w:rsidRDefault="00487F59" w:rsidP="00487F59">
      <w:pPr>
        <w:pStyle w:val="Paragraphedeliste"/>
        <w:numPr>
          <w:ilvl w:val="0"/>
          <w:numId w:val="2"/>
        </w:numPr>
        <w:jc w:val="both"/>
      </w:pPr>
      <w:r>
        <w:t>Caractéristiques d’un groupe</w:t>
      </w:r>
    </w:p>
    <w:p w:rsidR="00487F59" w:rsidRDefault="00487F59" w:rsidP="00487F59">
      <w:pPr>
        <w:pStyle w:val="Paragraphedeliste"/>
        <w:numPr>
          <w:ilvl w:val="0"/>
          <w:numId w:val="3"/>
        </w:numPr>
        <w:jc w:val="both"/>
      </w:pPr>
      <w:r>
        <w:t>La taille</w:t>
      </w:r>
    </w:p>
    <w:p w:rsidR="00487F59" w:rsidRDefault="00487F59" w:rsidP="00487F59">
      <w:pPr>
        <w:pStyle w:val="Paragraphedeliste"/>
        <w:ind w:left="1080"/>
        <w:jc w:val="both"/>
      </w:pPr>
      <w:r>
        <w:t>4/5 : + rapide</w:t>
      </w:r>
    </w:p>
    <w:p w:rsidR="00487F59" w:rsidRDefault="00487F59" w:rsidP="00487F59">
      <w:pPr>
        <w:pStyle w:val="Paragraphedeliste"/>
        <w:ind w:left="1080"/>
        <w:jc w:val="both"/>
      </w:pPr>
      <w:r>
        <w:t>7 : + actif</w:t>
      </w:r>
    </w:p>
    <w:p w:rsidR="00487F59" w:rsidRDefault="00487F59" w:rsidP="00487F59">
      <w:pPr>
        <w:pStyle w:val="Paragraphedeliste"/>
        <w:ind w:left="1080"/>
        <w:jc w:val="both"/>
      </w:pPr>
      <w:r>
        <w:t xml:space="preserve">+ </w:t>
      </w:r>
      <w:proofErr w:type="gramStart"/>
      <w:r>
        <w:t>de</w:t>
      </w:r>
      <w:proofErr w:type="gramEnd"/>
      <w:r>
        <w:t xml:space="preserve"> 7 : recherche de solutions</w:t>
      </w:r>
    </w:p>
    <w:p w:rsidR="00487F59" w:rsidRDefault="00487F59" w:rsidP="00487F59">
      <w:pPr>
        <w:pStyle w:val="Paragraphedeliste"/>
        <w:ind w:left="1080"/>
        <w:jc w:val="both"/>
      </w:pPr>
      <w:r>
        <w:t>Préférer un groupe impair (pour les décisions)</w:t>
      </w:r>
    </w:p>
    <w:p w:rsidR="00487F59" w:rsidRDefault="00487F59" w:rsidP="00487F59">
      <w:pPr>
        <w:pStyle w:val="Paragraphedeliste"/>
        <w:numPr>
          <w:ilvl w:val="0"/>
          <w:numId w:val="3"/>
        </w:numPr>
        <w:jc w:val="both"/>
      </w:pPr>
      <w:r>
        <w:t>Les rôles des participants</w:t>
      </w:r>
    </w:p>
    <w:p w:rsidR="00487F59" w:rsidRDefault="00A351B1" w:rsidP="00487F59">
      <w:pPr>
        <w:pStyle w:val="Paragraphedeliste"/>
        <w:ind w:left="1080"/>
        <w:jc w:val="both"/>
      </w:pPr>
      <w:r>
        <w:t>Identité de rôle : attitudes et comportements attendus d’un groupe</w:t>
      </w:r>
    </w:p>
    <w:p w:rsidR="00A351B1" w:rsidRDefault="00A351B1" w:rsidP="00487F59">
      <w:pPr>
        <w:pStyle w:val="Paragraphedeliste"/>
        <w:ind w:left="1080"/>
        <w:jc w:val="both"/>
      </w:pPr>
      <w:r>
        <w:t>Perception du groupe : idée qu’on se fait du rôle et de soi-même</w:t>
      </w:r>
    </w:p>
    <w:p w:rsidR="00A351B1" w:rsidRDefault="00A351B1" w:rsidP="00487F59">
      <w:pPr>
        <w:pStyle w:val="Paragraphedeliste"/>
        <w:ind w:left="1080"/>
        <w:jc w:val="both"/>
      </w:pPr>
      <w:r>
        <w:t>Attente de rôle : idée qu’on se fait du rôle de l’autre</w:t>
      </w:r>
    </w:p>
    <w:p w:rsidR="00A351B1" w:rsidRDefault="00A351B1" w:rsidP="00A351B1">
      <w:pPr>
        <w:pStyle w:val="Paragraphedeliste"/>
        <w:ind w:left="1080"/>
        <w:jc w:val="both"/>
      </w:pPr>
      <w:r>
        <w:t>Conflit de rôle ou acceptation</w:t>
      </w:r>
    </w:p>
    <w:p w:rsidR="00A351B1" w:rsidRDefault="00A351B1" w:rsidP="00A351B1">
      <w:pPr>
        <w:pStyle w:val="Paragraphedeliste"/>
        <w:numPr>
          <w:ilvl w:val="0"/>
          <w:numId w:val="3"/>
        </w:numPr>
        <w:jc w:val="both"/>
      </w:pPr>
      <w:r>
        <w:t>Normes</w:t>
      </w:r>
    </w:p>
    <w:p w:rsidR="00A351B1" w:rsidRDefault="00A351B1" w:rsidP="00A351B1">
      <w:pPr>
        <w:pStyle w:val="Paragraphedeliste"/>
        <w:ind w:left="1080"/>
        <w:jc w:val="both"/>
      </w:pPr>
      <w:r>
        <w:t>Par critères explicites et implicites</w:t>
      </w:r>
    </w:p>
    <w:p w:rsidR="00A351B1" w:rsidRDefault="00A351B1" w:rsidP="00A351B1">
      <w:pPr>
        <w:pStyle w:val="Paragraphedeliste"/>
        <w:ind w:left="1080"/>
        <w:jc w:val="both"/>
      </w:pPr>
      <w:r>
        <w:t>Catégories de normes : performance, apparence (vêtements, comportement), attribution des ressources (salaire, poste, équipement)</w:t>
      </w:r>
    </w:p>
    <w:p w:rsidR="00A351B1" w:rsidRDefault="00A351B1" w:rsidP="00A351B1">
      <w:pPr>
        <w:pStyle w:val="Paragraphedeliste"/>
        <w:ind w:left="1080"/>
        <w:jc w:val="both"/>
      </w:pPr>
      <w:r>
        <w:t xml:space="preserve">Conformité : on </w:t>
      </w:r>
      <w:r w:rsidR="00DE47D4">
        <w:t>s’aligne</w:t>
      </w:r>
      <w:r>
        <w:t xml:space="preserve"> sur les normes du groupe </w:t>
      </w:r>
    </w:p>
    <w:p w:rsidR="00A351B1" w:rsidRDefault="00E835FC" w:rsidP="00E835FC">
      <w:pPr>
        <w:pStyle w:val="Paragraphedeliste"/>
        <w:numPr>
          <w:ilvl w:val="0"/>
          <w:numId w:val="3"/>
        </w:numPr>
        <w:jc w:val="both"/>
      </w:pPr>
      <w:r>
        <w:t>Statut</w:t>
      </w:r>
    </w:p>
    <w:p w:rsidR="00E835FC" w:rsidRDefault="00E835FC" w:rsidP="00E835FC">
      <w:pPr>
        <w:pStyle w:val="Paragraphedeliste"/>
        <w:ind w:left="1080"/>
        <w:jc w:val="both"/>
      </w:pPr>
      <w:r>
        <w:t>Donne le prestige</w:t>
      </w:r>
    </w:p>
    <w:p w:rsidR="00E835FC" w:rsidRDefault="00DE47D4" w:rsidP="00E835FC">
      <w:pPr>
        <w:pStyle w:val="Paragraphedeliste"/>
        <w:ind w:left="1080"/>
        <w:jc w:val="both"/>
      </w:pPr>
      <w:r>
        <w:t>Caractéristiques</w:t>
      </w:r>
      <w:r w:rsidR="00E835FC">
        <w:t xml:space="preserve"> liées au pouvoir ou à la valeur dans le groupe</w:t>
      </w:r>
    </w:p>
    <w:p w:rsidR="00E835FC" w:rsidRDefault="00E835FC" w:rsidP="00E835FC">
      <w:pPr>
        <w:pStyle w:val="Paragraphedeliste"/>
        <w:ind w:left="1080"/>
        <w:jc w:val="both"/>
      </w:pPr>
      <w:r>
        <w:t>Si le statut est important : personne résiste à la conformité, est + sûre d’elle, prend la parole, est – critiquée mais peut inhiber la créativité.</w:t>
      </w:r>
    </w:p>
    <w:p w:rsidR="00E835FC" w:rsidRDefault="00E835FC" w:rsidP="00E835FC">
      <w:pPr>
        <w:pStyle w:val="Paragraphedeliste"/>
        <w:ind w:left="1080"/>
        <w:jc w:val="both"/>
      </w:pPr>
      <w:r>
        <w:t>Le statut est différent selon les cultures : la Chine et la France aime le statut, en Asie, le statut est lié à la situation familiale, en GB le rang social et familial augmente le statut</w:t>
      </w:r>
    </w:p>
    <w:p w:rsidR="00E835FC" w:rsidRDefault="00E835FC" w:rsidP="00E835FC">
      <w:pPr>
        <w:pStyle w:val="Paragraphedeliste"/>
        <w:numPr>
          <w:ilvl w:val="0"/>
          <w:numId w:val="3"/>
        </w:numPr>
        <w:jc w:val="both"/>
      </w:pPr>
      <w:r>
        <w:lastRenderedPageBreak/>
        <w:t>Cohésion</w:t>
      </w:r>
    </w:p>
    <w:p w:rsidR="00E835FC" w:rsidRDefault="00E835FC" w:rsidP="00E835FC">
      <w:pPr>
        <w:ind w:left="1080"/>
        <w:jc w:val="both"/>
      </w:pPr>
      <w:r>
        <w:t>Pour l’améliorer : réduire la taille, objectifs communs à renforcer, + de temps ensemble, rehausser le statut, stimuler la compétition avec un autre groupe, récompenser le groupe, isoler physiquement le groupe</w:t>
      </w:r>
    </w:p>
    <w:p w:rsidR="00E835FC" w:rsidRDefault="00E835FC" w:rsidP="00E835FC">
      <w:pPr>
        <w:pStyle w:val="Paragraphedeliste"/>
        <w:numPr>
          <w:ilvl w:val="0"/>
          <w:numId w:val="2"/>
        </w:numPr>
        <w:jc w:val="both"/>
      </w:pPr>
      <w:r>
        <w:t>Prise de décision collective</w:t>
      </w:r>
    </w:p>
    <w:p w:rsidR="004C536E" w:rsidRDefault="004C536E" w:rsidP="004C536E">
      <w:pPr>
        <w:pStyle w:val="Paragraphedeliste"/>
        <w:numPr>
          <w:ilvl w:val="0"/>
          <w:numId w:val="4"/>
        </w:numPr>
        <w:jc w:val="both"/>
      </w:pPr>
      <w:r>
        <w:t xml:space="preserve">Avantages </w:t>
      </w:r>
    </w:p>
    <w:p w:rsidR="004C536E" w:rsidRDefault="004C536E" w:rsidP="004C536E">
      <w:pPr>
        <w:pStyle w:val="Paragraphedeliste"/>
        <w:ind w:left="1080"/>
        <w:jc w:val="both"/>
      </w:pPr>
      <w:r>
        <w:t>Informations et savoirs plus complets, décision plus pertinente et mieux acceptée</w:t>
      </w:r>
    </w:p>
    <w:p w:rsidR="004C536E" w:rsidRDefault="004C536E" w:rsidP="00394B3B">
      <w:pPr>
        <w:pStyle w:val="Paragraphedeliste"/>
        <w:numPr>
          <w:ilvl w:val="0"/>
          <w:numId w:val="4"/>
        </w:numPr>
        <w:jc w:val="both"/>
      </w:pPr>
      <w:r>
        <w:t>Inconvénients</w:t>
      </w:r>
    </w:p>
    <w:p w:rsidR="00394B3B" w:rsidRDefault="00394B3B" w:rsidP="00394B3B">
      <w:pPr>
        <w:pStyle w:val="Paragraphedeliste"/>
        <w:ind w:left="1080"/>
        <w:jc w:val="both"/>
      </w:pPr>
      <w:r>
        <w:t>Pression de conformité, dominée par les forts, ambiguïté de la responsabilité</w:t>
      </w:r>
    </w:p>
    <w:p w:rsidR="00394B3B" w:rsidRDefault="00394B3B" w:rsidP="00394B3B">
      <w:pPr>
        <w:pStyle w:val="Paragraphedeliste"/>
        <w:numPr>
          <w:ilvl w:val="0"/>
          <w:numId w:val="4"/>
        </w:numPr>
        <w:jc w:val="both"/>
      </w:pPr>
      <w:r>
        <w:t>Efficacité</w:t>
      </w:r>
    </w:p>
    <w:p w:rsidR="00394B3B" w:rsidRDefault="00394B3B" w:rsidP="009C3028">
      <w:pPr>
        <w:pStyle w:val="Paragraphedeliste"/>
        <w:ind w:left="1080"/>
        <w:jc w:val="both"/>
      </w:pPr>
      <w:r>
        <w:t xml:space="preserve">+ </w:t>
      </w:r>
      <w:proofErr w:type="gramStart"/>
      <w:r>
        <w:t>d’exactitude</w:t>
      </w:r>
      <w:proofErr w:type="gramEnd"/>
      <w:r>
        <w:t>, + créatif mais + long sauf si membres sont éloignés, + de conflits</w:t>
      </w:r>
    </w:p>
    <w:p w:rsidR="009C3028" w:rsidRDefault="009C3028" w:rsidP="009C3028">
      <w:pPr>
        <w:pStyle w:val="Paragraphedeliste"/>
        <w:numPr>
          <w:ilvl w:val="0"/>
          <w:numId w:val="4"/>
        </w:numPr>
        <w:jc w:val="both"/>
      </w:pPr>
      <w:r>
        <w:t>Pensée de groupe</w:t>
      </w:r>
    </w:p>
    <w:p w:rsidR="009C3028" w:rsidRDefault="009C3028" w:rsidP="009C3028">
      <w:pPr>
        <w:pStyle w:val="Paragraphedeliste"/>
        <w:numPr>
          <w:ilvl w:val="0"/>
          <w:numId w:val="5"/>
        </w:numPr>
        <w:jc w:val="both"/>
      </w:pPr>
      <w:r>
        <w:t>Liée à la pression de conformité : membres du groupe justifient et rationalisent leurs suggestions, font pression sur ceux qui doutent, ceux qui doutent en silence minimise leur doute, tout silence vaut oui : illusion d’unanimité</w:t>
      </w:r>
    </w:p>
    <w:p w:rsidR="009C3028" w:rsidRDefault="009C3028" w:rsidP="009C3028">
      <w:pPr>
        <w:pStyle w:val="Paragraphedeliste"/>
        <w:ind w:left="1464" w:firstLine="336"/>
        <w:jc w:val="both"/>
      </w:pPr>
      <w:r>
        <w:t>Pour éviter la pensée de groupe :</w:t>
      </w:r>
    </w:p>
    <w:p w:rsidR="009C3028" w:rsidRDefault="009C3028" w:rsidP="009C3028">
      <w:pPr>
        <w:pStyle w:val="Paragraphedeliste"/>
        <w:numPr>
          <w:ilvl w:val="2"/>
          <w:numId w:val="1"/>
        </w:numPr>
        <w:jc w:val="both"/>
      </w:pPr>
      <w:r>
        <w:t>De 10 personnes (se sentent plus responsables)</w:t>
      </w:r>
    </w:p>
    <w:p w:rsidR="009C3028" w:rsidRDefault="009C3028" w:rsidP="009C3028">
      <w:pPr>
        <w:pStyle w:val="Paragraphedeliste"/>
        <w:numPr>
          <w:ilvl w:val="2"/>
          <w:numId w:val="1"/>
        </w:numPr>
        <w:jc w:val="both"/>
      </w:pPr>
      <w:r>
        <w:t>Le chef de groupe ne donne pas son avis et désigne un avocat du diable</w:t>
      </w:r>
    </w:p>
    <w:p w:rsidR="009C3028" w:rsidRDefault="009C3028" w:rsidP="009C3028">
      <w:pPr>
        <w:pStyle w:val="Paragraphedeliste"/>
        <w:numPr>
          <w:ilvl w:val="2"/>
          <w:numId w:val="1"/>
        </w:numPr>
        <w:jc w:val="both"/>
      </w:pPr>
      <w:r>
        <w:t>Déplacer le groupe (gens se sentent  + en sécurité et prennent des risques)</w:t>
      </w:r>
    </w:p>
    <w:p w:rsidR="009C3028" w:rsidRDefault="009C3028" w:rsidP="009C3028">
      <w:pPr>
        <w:pStyle w:val="Paragraphedeliste"/>
        <w:numPr>
          <w:ilvl w:val="0"/>
          <w:numId w:val="4"/>
        </w:numPr>
        <w:jc w:val="both"/>
      </w:pPr>
      <w:r>
        <w:t>Décision en groupe</w:t>
      </w:r>
    </w:p>
    <w:p w:rsidR="009C3028" w:rsidRDefault="009C3028" w:rsidP="009C3028">
      <w:pPr>
        <w:pStyle w:val="Paragraphedeliste"/>
        <w:ind w:left="1080"/>
        <w:jc w:val="both"/>
      </w:pPr>
      <w:r>
        <w:t>Groupe interactif</w:t>
      </w:r>
    </w:p>
    <w:p w:rsidR="009C3028" w:rsidRDefault="009C3028" w:rsidP="009C3028">
      <w:pPr>
        <w:pStyle w:val="Paragraphedeliste"/>
        <w:ind w:left="1080"/>
        <w:jc w:val="both"/>
      </w:pPr>
      <w:r>
        <w:t>Brainstorming (que pour les idées, pas les solutions)</w:t>
      </w:r>
    </w:p>
    <w:p w:rsidR="009C3028" w:rsidRDefault="009C3028" w:rsidP="009C3028">
      <w:pPr>
        <w:pStyle w:val="Paragraphedeliste"/>
        <w:ind w:left="1080"/>
        <w:jc w:val="both"/>
      </w:pPr>
      <w:r>
        <w:t xml:space="preserve">Technique du groupe nominal : avant discussion, chacun écrit une idée sur papier, ensuite proposition orale chacun son tour d’une solution, discussion et </w:t>
      </w:r>
      <w:r w:rsidR="00AB2DB8">
        <w:t xml:space="preserve"> enfin </w:t>
      </w:r>
      <w:r>
        <w:t>note anonyme à chaque idée</w:t>
      </w:r>
    </w:p>
    <w:p w:rsidR="00AB2DB8" w:rsidRDefault="00AB2DB8" w:rsidP="009C3028">
      <w:pPr>
        <w:pStyle w:val="Paragraphedeliste"/>
        <w:ind w:left="1080"/>
        <w:jc w:val="both"/>
      </w:pPr>
      <w:r>
        <w:t xml:space="preserve">TGAO (travail groupe assisté par </w:t>
      </w:r>
      <w:r w:rsidR="00DE47D4">
        <w:t>ordinateur</w:t>
      </w:r>
      <w:r>
        <w:t xml:space="preserve">) 50 personnes autour d’une table en </w:t>
      </w:r>
      <w:proofErr w:type="gramStart"/>
      <w:r>
        <w:t>V ,</w:t>
      </w:r>
      <w:proofErr w:type="gramEnd"/>
      <w:r>
        <w:t xml:space="preserve"> discussion par écrit et anonyme : + long mais participants  - satisfaits.</w:t>
      </w:r>
    </w:p>
    <w:p w:rsidR="00AB2DB8" w:rsidRDefault="00AB2DB8" w:rsidP="00AB2DB8">
      <w:pPr>
        <w:jc w:val="both"/>
      </w:pPr>
    </w:p>
    <w:p w:rsidR="00AB2DB8" w:rsidRDefault="00AB2DB8" w:rsidP="00AB2DB8">
      <w:pPr>
        <w:jc w:val="both"/>
      </w:pPr>
      <w:r>
        <w:t>Conclusion</w:t>
      </w:r>
    </w:p>
    <w:p w:rsidR="00AB2DB8" w:rsidRDefault="00AB2DB8" w:rsidP="00AB2DB8">
      <w:pPr>
        <w:jc w:val="both"/>
      </w:pPr>
      <w:r>
        <w:t xml:space="preserve">Performance : </w:t>
      </w:r>
    </w:p>
    <w:p w:rsidR="00AB2DB8" w:rsidRDefault="00AB2DB8" w:rsidP="00AB2DB8">
      <w:pPr>
        <w:ind w:left="708" w:firstLine="708"/>
        <w:jc w:val="both"/>
      </w:pPr>
      <w:r>
        <w:t xml:space="preserve"> - bonne quand perception des rôles </w:t>
      </w:r>
      <w:r w:rsidR="00DE47D4">
        <w:t>congruente</w:t>
      </w:r>
    </w:p>
    <w:p w:rsidR="00AB2DB8" w:rsidRDefault="00AB2DB8" w:rsidP="00AB2DB8">
      <w:pPr>
        <w:jc w:val="both"/>
      </w:pPr>
      <w:r>
        <w:tab/>
      </w:r>
      <w:r>
        <w:tab/>
        <w:t>- liée aux normes et inéquité des statuts</w:t>
      </w:r>
    </w:p>
    <w:p w:rsidR="00AB2DB8" w:rsidRDefault="00AB2DB8" w:rsidP="00AB2DB8">
      <w:pPr>
        <w:jc w:val="both"/>
      </w:pPr>
      <w:r>
        <w:tab/>
      </w:r>
      <w:r>
        <w:tab/>
        <w:t>-  taille du groupe (si grand, évaluer chaque membre)</w:t>
      </w:r>
    </w:p>
    <w:p w:rsidR="00AB2DB8" w:rsidRDefault="00AB2DB8" w:rsidP="00AB2DB8">
      <w:pPr>
        <w:jc w:val="both"/>
      </w:pPr>
      <w:r>
        <w:tab/>
      </w:r>
      <w:r>
        <w:tab/>
        <w:t>- cohésion</w:t>
      </w:r>
    </w:p>
    <w:p w:rsidR="00AB2DB8" w:rsidRDefault="00AB2DB8" w:rsidP="00AB2DB8">
      <w:pPr>
        <w:jc w:val="both"/>
      </w:pPr>
      <w:r>
        <w:t>Satisfaction :</w:t>
      </w:r>
    </w:p>
    <w:p w:rsidR="00AB2DB8" w:rsidRDefault="00AB2DB8" w:rsidP="00AB2DB8">
      <w:pPr>
        <w:ind w:left="720" w:firstLine="696"/>
        <w:jc w:val="both"/>
      </w:pPr>
      <w:r>
        <w:t>-  si discussion avec même statut ou statut supérieur</w:t>
      </w:r>
    </w:p>
    <w:p w:rsidR="00AB2DB8" w:rsidRDefault="00AB2DB8" w:rsidP="00AB2DB8">
      <w:pPr>
        <w:ind w:left="720" w:firstLine="696"/>
        <w:jc w:val="both"/>
      </w:pPr>
      <w:r>
        <w:t>- si groupe grand : + d’insatisfaction, de conflits et – d’</w:t>
      </w:r>
      <w:r w:rsidR="00DE47D4">
        <w:t>interactions</w:t>
      </w:r>
    </w:p>
    <w:p w:rsidR="009C3028" w:rsidRDefault="009C3028" w:rsidP="009C3028">
      <w:pPr>
        <w:ind w:left="1416"/>
        <w:jc w:val="both"/>
      </w:pPr>
      <w:r>
        <w:lastRenderedPageBreak/>
        <w:t xml:space="preserve"> </w:t>
      </w:r>
    </w:p>
    <w:sectPr w:rsidR="009C3028" w:rsidSect="00D91B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84BED"/>
    <w:multiLevelType w:val="hybridMultilevel"/>
    <w:tmpl w:val="FA5AFE3C"/>
    <w:lvl w:ilvl="0" w:tplc="A182A90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4020D84"/>
    <w:multiLevelType w:val="hybridMultilevel"/>
    <w:tmpl w:val="6BC03770"/>
    <w:lvl w:ilvl="0" w:tplc="A182A9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0D7BFC"/>
    <w:multiLevelType w:val="hybridMultilevel"/>
    <w:tmpl w:val="337A4B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7364D5"/>
    <w:multiLevelType w:val="hybridMultilevel"/>
    <w:tmpl w:val="C938F4B2"/>
    <w:lvl w:ilvl="0" w:tplc="54B86C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DFB69A9"/>
    <w:multiLevelType w:val="hybridMultilevel"/>
    <w:tmpl w:val="C4B035C4"/>
    <w:lvl w:ilvl="0" w:tplc="94A4CE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90D0C"/>
    <w:rsid w:val="00394B3B"/>
    <w:rsid w:val="00477DC1"/>
    <w:rsid w:val="00487F59"/>
    <w:rsid w:val="004C536E"/>
    <w:rsid w:val="00590D0C"/>
    <w:rsid w:val="009C3028"/>
    <w:rsid w:val="00A351B1"/>
    <w:rsid w:val="00AB2DB8"/>
    <w:rsid w:val="00D91B59"/>
    <w:rsid w:val="00DE47D4"/>
    <w:rsid w:val="00E83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B5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90D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555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murielle</dc:creator>
  <cp:lastModifiedBy>murielle</cp:lastModifiedBy>
  <cp:revision>4</cp:revision>
  <dcterms:created xsi:type="dcterms:W3CDTF">2012-01-24T10:38:00Z</dcterms:created>
  <dcterms:modified xsi:type="dcterms:W3CDTF">2012-04-09T08:32:00Z</dcterms:modified>
</cp:coreProperties>
</file>