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188E" w:rsidTr="00BF188E">
        <w:tc>
          <w:tcPr>
            <w:tcW w:w="8828" w:type="dxa"/>
          </w:tcPr>
          <w:p w:rsidR="00BF188E" w:rsidRDefault="00BF188E">
            <w:bookmarkStart w:id="0" w:name="_GoBack"/>
            <w:proofErr w:type="spellStart"/>
            <w:r>
              <w:t>AreasYPerimetros</w:t>
            </w:r>
            <w:proofErr w:type="spellEnd"/>
          </w:p>
        </w:tc>
      </w:tr>
      <w:tr w:rsidR="00BF188E" w:rsidTr="00BF188E">
        <w:tc>
          <w:tcPr>
            <w:tcW w:w="8828" w:type="dxa"/>
          </w:tcPr>
          <w:p w:rsidR="00BF188E" w:rsidRDefault="004143D7">
            <w:r>
              <w:t>+</w:t>
            </w:r>
            <w:r w:rsidR="00BF188E">
              <w:t>Circulo</w:t>
            </w:r>
          </w:p>
          <w:p w:rsidR="00BF188E" w:rsidRDefault="004143D7">
            <w:r>
              <w:t>+</w:t>
            </w:r>
            <w:r w:rsidR="00BF188E">
              <w:t>Triangulo</w:t>
            </w:r>
          </w:p>
          <w:p w:rsidR="00BF188E" w:rsidRDefault="004143D7">
            <w:r>
              <w:t>+Rectángulo</w:t>
            </w:r>
          </w:p>
          <w:p w:rsidR="00BF188E" w:rsidRDefault="004143D7">
            <w:r>
              <w:t>+</w:t>
            </w:r>
            <w:r w:rsidR="00BF188E">
              <w:t>Cuadrado</w:t>
            </w:r>
          </w:p>
        </w:tc>
      </w:tr>
      <w:tr w:rsidR="00BF188E" w:rsidTr="00BF188E">
        <w:tc>
          <w:tcPr>
            <w:tcW w:w="8828" w:type="dxa"/>
          </w:tcPr>
          <w:p w:rsidR="004143D7" w:rsidRDefault="004143D7">
            <w:r>
              <w:t>+</w:t>
            </w:r>
            <w:proofErr w:type="spellStart"/>
            <w:r>
              <w:t>Setrad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143D7" w:rsidRDefault="004143D7">
            <w:r>
              <w:t>+</w:t>
            </w:r>
            <w:proofErr w:type="spellStart"/>
            <w:r>
              <w:t>Setaltura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143D7" w:rsidRDefault="004143D7">
            <w:r>
              <w:t>+</w:t>
            </w:r>
            <w:proofErr w:type="spellStart"/>
            <w:r>
              <w:t>Setbase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143D7" w:rsidRDefault="004143D7">
            <w:r>
              <w:t>+</w:t>
            </w:r>
            <w:proofErr w:type="spellStart"/>
            <w:r>
              <w:t>Setlado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143D7" w:rsidRDefault="004143D7">
            <w:r>
              <w:t>+</w:t>
            </w:r>
            <w:proofErr w:type="spellStart"/>
            <w:r>
              <w:t>Getresultado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BF188E" w:rsidRDefault="004143D7">
            <w:r>
              <w:t>+</w:t>
            </w:r>
            <w:proofErr w:type="spellStart"/>
            <w:r>
              <w:t>Area</w:t>
            </w:r>
            <w:proofErr w:type="spellEnd"/>
            <w:r>
              <w:t>()</w:t>
            </w:r>
          </w:p>
          <w:p w:rsidR="004143D7" w:rsidRDefault="004143D7">
            <w:r>
              <w:t>+</w:t>
            </w:r>
            <w:proofErr w:type="spellStart"/>
            <w:r>
              <w:t>Perimetro</w:t>
            </w:r>
            <w:proofErr w:type="spellEnd"/>
            <w:r>
              <w:t>()</w:t>
            </w:r>
          </w:p>
        </w:tc>
      </w:tr>
    </w:tbl>
    <w:p w:rsidR="00764529" w:rsidRDefault="007645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093" w:rsidTr="00A21A3C">
        <w:tc>
          <w:tcPr>
            <w:tcW w:w="8828" w:type="dxa"/>
          </w:tcPr>
          <w:p w:rsidR="00943093" w:rsidRDefault="00943093" w:rsidP="00A21A3C">
            <w:r>
              <w:t>Circulo</w:t>
            </w:r>
          </w:p>
        </w:tc>
      </w:tr>
      <w:tr w:rsidR="00943093" w:rsidTr="00A21A3C">
        <w:tc>
          <w:tcPr>
            <w:tcW w:w="8828" w:type="dxa"/>
          </w:tcPr>
          <w:p w:rsidR="00943093" w:rsidRDefault="00943093" w:rsidP="00A21A3C">
            <w:r>
              <w:t>-rad</w:t>
            </w:r>
          </w:p>
          <w:p w:rsidR="00943093" w:rsidRDefault="00943093" w:rsidP="00A21A3C">
            <w:r>
              <w:t>-</w:t>
            </w:r>
            <w:proofErr w:type="spellStart"/>
            <w:r>
              <w:t>resu</w:t>
            </w:r>
            <w:proofErr w:type="spellEnd"/>
          </w:p>
        </w:tc>
      </w:tr>
      <w:tr w:rsidR="00943093" w:rsidTr="00A21A3C">
        <w:tc>
          <w:tcPr>
            <w:tcW w:w="8828" w:type="dxa"/>
          </w:tcPr>
          <w:p w:rsidR="00943093" w:rsidRDefault="00943093" w:rsidP="00A21A3C">
            <w:r>
              <w:t>+</w:t>
            </w:r>
            <w:proofErr w:type="spellStart"/>
            <w:r>
              <w:t>Setrad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43093" w:rsidRDefault="00943093" w:rsidP="00A21A3C">
            <w:r>
              <w:t>+</w:t>
            </w:r>
            <w:proofErr w:type="spellStart"/>
            <w:r>
              <w:t>Getresultado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943093" w:rsidRDefault="00943093" w:rsidP="00A21A3C">
            <w:r>
              <w:t>+</w:t>
            </w:r>
            <w:proofErr w:type="spellStart"/>
            <w:r>
              <w:t>Area</w:t>
            </w:r>
            <w:proofErr w:type="spellEnd"/>
            <w:r>
              <w:t>()</w:t>
            </w:r>
          </w:p>
          <w:p w:rsidR="00943093" w:rsidRDefault="00943093" w:rsidP="00A21A3C">
            <w:r>
              <w:t>+</w:t>
            </w:r>
            <w:proofErr w:type="spellStart"/>
            <w:r>
              <w:t>Perimetro</w:t>
            </w:r>
            <w:proofErr w:type="spellEnd"/>
            <w:r>
              <w:t>()</w:t>
            </w:r>
          </w:p>
        </w:tc>
      </w:tr>
    </w:tbl>
    <w:p w:rsidR="00943093" w:rsidRDefault="00943093" w:rsidP="009430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093" w:rsidTr="00A21A3C">
        <w:tc>
          <w:tcPr>
            <w:tcW w:w="8828" w:type="dxa"/>
          </w:tcPr>
          <w:p w:rsidR="00943093" w:rsidRDefault="00943093" w:rsidP="00A21A3C">
            <w:r>
              <w:t>Triangulo</w:t>
            </w:r>
          </w:p>
        </w:tc>
      </w:tr>
      <w:tr w:rsidR="00943093" w:rsidTr="00A21A3C">
        <w:tc>
          <w:tcPr>
            <w:tcW w:w="8828" w:type="dxa"/>
          </w:tcPr>
          <w:p w:rsidR="00943093" w:rsidRDefault="00943093" w:rsidP="00A21A3C">
            <w:r>
              <w:t>-base</w:t>
            </w:r>
          </w:p>
          <w:p w:rsidR="00943093" w:rsidRDefault="00943093" w:rsidP="00A21A3C">
            <w:r>
              <w:t>-altura</w:t>
            </w:r>
          </w:p>
          <w:p w:rsidR="00943093" w:rsidRDefault="00943093" w:rsidP="00A21A3C">
            <w:r>
              <w:t>-</w:t>
            </w:r>
            <w:proofErr w:type="spellStart"/>
            <w:r>
              <w:t>resu</w:t>
            </w:r>
            <w:proofErr w:type="spellEnd"/>
          </w:p>
        </w:tc>
      </w:tr>
      <w:tr w:rsidR="00943093" w:rsidTr="00A21A3C">
        <w:tc>
          <w:tcPr>
            <w:tcW w:w="8828" w:type="dxa"/>
          </w:tcPr>
          <w:p w:rsidR="00943093" w:rsidRDefault="00943093" w:rsidP="00A21A3C">
            <w:r>
              <w:t>+</w:t>
            </w:r>
            <w:proofErr w:type="spellStart"/>
            <w:r>
              <w:t>Set</w:t>
            </w:r>
            <w:r>
              <w:t>base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43093" w:rsidRDefault="00943093" w:rsidP="00943093">
            <w:r>
              <w:t>+</w:t>
            </w:r>
            <w:proofErr w:type="spellStart"/>
            <w:r>
              <w:t>Se</w:t>
            </w:r>
            <w:r>
              <w:t>taltura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43093" w:rsidRDefault="00943093" w:rsidP="00A21A3C">
            <w:r>
              <w:t>+</w:t>
            </w:r>
            <w:proofErr w:type="spellStart"/>
            <w:r>
              <w:t>Getresultado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943093" w:rsidRDefault="00943093" w:rsidP="00A21A3C">
            <w:r>
              <w:t>+</w:t>
            </w:r>
            <w:proofErr w:type="spellStart"/>
            <w:r>
              <w:t>Area</w:t>
            </w:r>
            <w:proofErr w:type="spellEnd"/>
            <w:r>
              <w:t>()</w:t>
            </w:r>
          </w:p>
          <w:p w:rsidR="00943093" w:rsidRDefault="00943093" w:rsidP="00A21A3C">
            <w:r>
              <w:t>+</w:t>
            </w:r>
            <w:proofErr w:type="spellStart"/>
            <w:r>
              <w:t>Perimetro</w:t>
            </w:r>
            <w:proofErr w:type="spellEnd"/>
            <w:r>
              <w:t>()</w:t>
            </w:r>
          </w:p>
        </w:tc>
      </w:tr>
    </w:tbl>
    <w:p w:rsidR="00943093" w:rsidRDefault="009430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7E5" w:rsidTr="00A21A3C">
        <w:tc>
          <w:tcPr>
            <w:tcW w:w="8828" w:type="dxa"/>
          </w:tcPr>
          <w:p w:rsidR="004937E5" w:rsidRDefault="004937E5" w:rsidP="00A21A3C">
            <w:proofErr w:type="spellStart"/>
            <w:r>
              <w:t>Rectangulo</w:t>
            </w:r>
            <w:proofErr w:type="spellEnd"/>
          </w:p>
        </w:tc>
      </w:tr>
      <w:tr w:rsidR="004937E5" w:rsidTr="00A21A3C">
        <w:tc>
          <w:tcPr>
            <w:tcW w:w="8828" w:type="dxa"/>
          </w:tcPr>
          <w:p w:rsidR="004937E5" w:rsidRDefault="004937E5" w:rsidP="00A21A3C">
            <w:r>
              <w:t>-base</w:t>
            </w:r>
          </w:p>
          <w:p w:rsidR="004937E5" w:rsidRDefault="004937E5" w:rsidP="00A21A3C">
            <w:r>
              <w:t>-altura</w:t>
            </w:r>
          </w:p>
          <w:p w:rsidR="004937E5" w:rsidRDefault="004937E5" w:rsidP="00A21A3C">
            <w:r>
              <w:t>-</w:t>
            </w:r>
            <w:proofErr w:type="spellStart"/>
            <w:r>
              <w:t>resu</w:t>
            </w:r>
            <w:proofErr w:type="spellEnd"/>
          </w:p>
        </w:tc>
      </w:tr>
      <w:tr w:rsidR="004937E5" w:rsidTr="00A21A3C">
        <w:tc>
          <w:tcPr>
            <w:tcW w:w="8828" w:type="dxa"/>
          </w:tcPr>
          <w:p w:rsidR="004937E5" w:rsidRDefault="004937E5" w:rsidP="00A21A3C">
            <w:r>
              <w:t>+</w:t>
            </w:r>
            <w:proofErr w:type="spellStart"/>
            <w:r>
              <w:t>Setbase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937E5" w:rsidRDefault="004937E5" w:rsidP="00A21A3C">
            <w:r>
              <w:t>+</w:t>
            </w:r>
            <w:proofErr w:type="spellStart"/>
            <w:r>
              <w:t>Setaltura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937E5" w:rsidRDefault="004937E5" w:rsidP="00A21A3C">
            <w:r>
              <w:t>+</w:t>
            </w:r>
            <w:proofErr w:type="spellStart"/>
            <w:r>
              <w:t>Getresultado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4937E5" w:rsidRDefault="004937E5" w:rsidP="00A21A3C">
            <w:r>
              <w:t>+</w:t>
            </w:r>
            <w:proofErr w:type="spellStart"/>
            <w:r>
              <w:t>Area</w:t>
            </w:r>
            <w:proofErr w:type="spellEnd"/>
            <w:r>
              <w:t>()</w:t>
            </w:r>
          </w:p>
          <w:p w:rsidR="004937E5" w:rsidRDefault="004937E5" w:rsidP="00A21A3C">
            <w:r>
              <w:t>+</w:t>
            </w:r>
            <w:proofErr w:type="spellStart"/>
            <w:r>
              <w:t>Perimetro</w:t>
            </w:r>
            <w:proofErr w:type="spellEnd"/>
            <w:r>
              <w:t>()</w:t>
            </w:r>
          </w:p>
        </w:tc>
      </w:tr>
    </w:tbl>
    <w:p w:rsidR="004937E5" w:rsidRDefault="004937E5" w:rsidP="004937E5"/>
    <w:bookmarkEnd w:id="0"/>
    <w:p w:rsidR="004937E5" w:rsidRDefault="004937E5"/>
    <w:sectPr w:rsidR="00493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8E"/>
    <w:rsid w:val="004143D7"/>
    <w:rsid w:val="00453D06"/>
    <w:rsid w:val="004937E5"/>
    <w:rsid w:val="00764529"/>
    <w:rsid w:val="00943093"/>
    <w:rsid w:val="00B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CE2C32-29DC-408C-94C6-0BBD92A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2018-09-07T01:25:00Z</dcterms:created>
  <dcterms:modified xsi:type="dcterms:W3CDTF">2018-09-07T01:25:00Z</dcterms:modified>
</cp:coreProperties>
</file>