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22" w:rsidRPr="00695922" w:rsidRDefault="00695922" w:rsidP="00695922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95922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JavaScript specials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This chapter briefly recaps the features of JavaScript that we’ve learned by now, paying special attention to subtle moments.</w:t>
      </w:r>
    </w:p>
    <w:bookmarkStart w:id="0" w:name="code-structure"/>
    <w:p w:rsidR="00695922" w:rsidRPr="00695922" w:rsidRDefault="00695922" w:rsidP="00695922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"https://javascript.info/javascript-specials" \l "code-structure" </w:instrTex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Code structure</w: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0"/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Statements are delimited with a semicolon:</w:t>
      </w:r>
    </w:p>
    <w:p w:rsidR="00695922" w:rsidRPr="00334F0D" w:rsidRDefault="00695922" w:rsidP="00334F0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alert('Hello');</w:t>
      </w:r>
      <w:r w:rsidRPr="00334F0D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34F0D">
        <w:rPr>
          <w:rFonts w:ascii="Consolas" w:eastAsia="Times New Roman" w:hAnsi="Consolas" w:cs="Consolas"/>
          <w:sz w:val="20"/>
          <w:szCs w:val="20"/>
        </w:rPr>
        <w:t>alert('World');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Usually, a line-break is also treated as a delimiter, so that would also work:</w:t>
      </w:r>
    </w:p>
    <w:p w:rsidR="00695922" w:rsidRPr="00334F0D" w:rsidRDefault="00695922" w:rsidP="00334F0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alert('Hello')</w:t>
      </w:r>
    </w:p>
    <w:p w:rsidR="00695922" w:rsidRPr="00334F0D" w:rsidRDefault="00695922" w:rsidP="00334F0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alert('World')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That’s called “automatic semicolon insertion”. Sometimes it doesn’t work, for instance:</w:t>
      </w:r>
    </w:p>
    <w:p w:rsidR="00695922" w:rsidRPr="00334F0D" w:rsidRDefault="00695922" w:rsidP="00334F0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alert("There will be an error after this message")</w:t>
      </w:r>
    </w:p>
    <w:p w:rsidR="00695922" w:rsidRPr="00695922" w:rsidRDefault="00695922" w:rsidP="0069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334F0D" w:rsidRDefault="00695922" w:rsidP="00334F0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[1,</w:t>
      </w:r>
      <w:r w:rsidRPr="00334F0D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34F0D">
        <w:rPr>
          <w:rFonts w:ascii="Consolas" w:eastAsia="Times New Roman" w:hAnsi="Consolas" w:cs="Consolas"/>
          <w:sz w:val="20"/>
          <w:szCs w:val="20"/>
        </w:rPr>
        <w:t>2].</w:t>
      </w:r>
      <w:proofErr w:type="spellStart"/>
      <w:r w:rsidRPr="00334F0D">
        <w:rPr>
          <w:rFonts w:ascii="Consolas" w:eastAsia="Times New Roman" w:hAnsi="Consolas" w:cs="Consolas"/>
          <w:sz w:val="20"/>
          <w:szCs w:val="20"/>
        </w:rPr>
        <w:t>forEach</w:t>
      </w:r>
      <w:proofErr w:type="spellEnd"/>
      <w:r w:rsidRPr="00334F0D">
        <w:rPr>
          <w:rFonts w:ascii="Consolas" w:eastAsia="Times New Roman" w:hAnsi="Consolas" w:cs="Consolas"/>
          <w:sz w:val="20"/>
          <w:szCs w:val="20"/>
        </w:rPr>
        <w:t>(</w:t>
      </w:r>
      <w:r w:rsidRPr="00334F0D">
        <w:rPr>
          <w:rFonts w:ascii="Consolas" w:eastAsia="Times New Roman" w:hAnsi="Consolas" w:cs="Consolas"/>
          <w:sz w:val="23"/>
          <w:szCs w:val="23"/>
        </w:rPr>
        <w:t>alert</w:t>
      </w:r>
      <w:r w:rsidRPr="00334F0D">
        <w:rPr>
          <w:rFonts w:ascii="Consolas" w:eastAsia="Times New Roman" w:hAnsi="Consolas" w:cs="Consolas"/>
          <w:sz w:val="20"/>
          <w:szCs w:val="20"/>
        </w:rPr>
        <w:t>)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proofErr w:type="spellStart"/>
      <w:r w:rsidRPr="00695922">
        <w:rPr>
          <w:rFonts w:ascii="Times New Roman" w:eastAsia="Times New Roman" w:hAnsi="Times New Roman" w:cs="Times New Roman"/>
          <w:sz w:val="24"/>
          <w:szCs w:val="24"/>
        </w:rPr>
        <w:t>codestyle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 xml:space="preserve"> guides agree that we should put a semicolon after each statement.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Semicolons are not required after code blocks </w:t>
      </w:r>
      <w:r w:rsidRPr="00695922">
        <w:rPr>
          <w:rFonts w:ascii="Consolas" w:eastAsia="Times New Roman" w:hAnsi="Consolas" w:cs="Consolas"/>
          <w:sz w:val="20"/>
          <w:szCs w:val="20"/>
        </w:rPr>
        <w:t>{...}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and syntax constructs with them like loops:</w:t>
      </w:r>
    </w:p>
    <w:p w:rsidR="00695922" w:rsidRPr="00334F0D" w:rsidRDefault="00695922" w:rsidP="00334F0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function</w:t>
      </w:r>
      <w:r w:rsidRPr="00334F0D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34F0D">
        <w:rPr>
          <w:rFonts w:ascii="Consolas" w:eastAsia="Times New Roman" w:hAnsi="Consolas" w:cs="Consolas"/>
          <w:sz w:val="20"/>
          <w:szCs w:val="20"/>
        </w:rPr>
        <w:t>f()</w:t>
      </w:r>
      <w:r w:rsidRPr="00334F0D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34F0D">
        <w:rPr>
          <w:rFonts w:ascii="Consolas" w:eastAsia="Times New Roman" w:hAnsi="Consolas" w:cs="Consolas"/>
          <w:sz w:val="20"/>
          <w:szCs w:val="20"/>
        </w:rPr>
        <w:t>{</w:t>
      </w:r>
    </w:p>
    <w:p w:rsidR="00695922" w:rsidRPr="00334F0D" w:rsidRDefault="00695922" w:rsidP="00334F0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// no semicolon needed after function declaration</w:t>
      </w:r>
    </w:p>
    <w:p w:rsidR="00695922" w:rsidRPr="00334F0D" w:rsidRDefault="00695922" w:rsidP="00334F0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}</w:t>
      </w:r>
    </w:p>
    <w:p w:rsidR="00695922" w:rsidRPr="00695922" w:rsidRDefault="00695922" w:rsidP="0069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334F0D" w:rsidRDefault="00695922" w:rsidP="00334F0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334F0D">
        <w:rPr>
          <w:rFonts w:ascii="Consolas" w:eastAsia="Times New Roman" w:hAnsi="Consolas" w:cs="Consolas"/>
          <w:sz w:val="20"/>
          <w:szCs w:val="20"/>
        </w:rPr>
        <w:t>for(</w:t>
      </w:r>
      <w:proofErr w:type="gramEnd"/>
      <w:r w:rsidRPr="00334F0D">
        <w:rPr>
          <w:rFonts w:ascii="Consolas" w:eastAsia="Times New Roman" w:hAnsi="Consolas" w:cs="Consolas"/>
          <w:sz w:val="20"/>
          <w:szCs w:val="20"/>
        </w:rPr>
        <w:t>;;)</w:t>
      </w:r>
      <w:r w:rsidRPr="00334F0D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34F0D">
        <w:rPr>
          <w:rFonts w:ascii="Consolas" w:eastAsia="Times New Roman" w:hAnsi="Consolas" w:cs="Consolas"/>
          <w:sz w:val="20"/>
          <w:szCs w:val="20"/>
        </w:rPr>
        <w:t>{</w:t>
      </w:r>
    </w:p>
    <w:p w:rsidR="00695922" w:rsidRPr="00334F0D" w:rsidRDefault="00695922" w:rsidP="00334F0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// no semicolon needed after the loop</w:t>
      </w:r>
    </w:p>
    <w:p w:rsidR="00695922" w:rsidRPr="00334F0D" w:rsidRDefault="00695922" w:rsidP="00334F0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34F0D">
        <w:rPr>
          <w:rFonts w:ascii="Consolas" w:eastAsia="Times New Roman" w:hAnsi="Consolas" w:cs="Consolas"/>
          <w:sz w:val="20"/>
          <w:szCs w:val="20"/>
        </w:rPr>
        <w:t>}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…But even if we can put an “extra” semicolon somewhere, that’s not an error. It will be ignored.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More in: </w:t>
      </w:r>
      <w:hyperlink r:id="rId5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Code structure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" w:name="strict-mode"/>
    <w:p w:rsidR="00695922" w:rsidRPr="00695922" w:rsidRDefault="00695922" w:rsidP="00695922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"https://javascript.info/javascript-specials" \l "strict-mode" </w:instrTex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Strict mode</w: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"/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To fully enable all features of modern JavaScript, we should start scripts with </w:t>
      </w:r>
      <w:r w:rsidRPr="00695922">
        <w:rPr>
          <w:rFonts w:ascii="Consolas" w:eastAsia="Times New Roman" w:hAnsi="Consolas" w:cs="Consolas"/>
          <w:sz w:val="20"/>
          <w:szCs w:val="20"/>
        </w:rPr>
        <w:t>"use strict"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922" w:rsidRPr="00C7333C" w:rsidRDefault="00695922" w:rsidP="00C7333C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33C">
        <w:rPr>
          <w:rFonts w:ascii="Consolas" w:eastAsia="Times New Roman" w:hAnsi="Consolas" w:cs="Consolas"/>
          <w:sz w:val="20"/>
          <w:szCs w:val="20"/>
        </w:rPr>
        <w:t>'use strict';</w:t>
      </w:r>
    </w:p>
    <w:p w:rsidR="00695922" w:rsidRPr="00695922" w:rsidRDefault="00695922" w:rsidP="0069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C7333C" w:rsidRDefault="00695922" w:rsidP="00C7333C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33C">
        <w:rPr>
          <w:rFonts w:ascii="Consolas" w:eastAsia="Times New Roman" w:hAnsi="Consolas" w:cs="Consolas"/>
          <w:sz w:val="20"/>
          <w:szCs w:val="20"/>
        </w:rPr>
        <w:t>...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 directive must be at the top of a script or at the beginning of a function body.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lastRenderedPageBreak/>
        <w:t>Without </w:t>
      </w:r>
      <w:r w:rsidRPr="00695922">
        <w:rPr>
          <w:rFonts w:ascii="Consolas" w:eastAsia="Times New Roman" w:hAnsi="Consolas" w:cs="Consolas"/>
          <w:sz w:val="20"/>
          <w:szCs w:val="20"/>
        </w:rPr>
        <w:t>"use strict"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, everything still works, but some features behave in the old-fashioned, “compatible” way. We’d generally prefer the modern behavior.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Some modern features of the language (like classes that we’ll study in the future) enable strict mode implicitly.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More in: </w:t>
      </w:r>
      <w:hyperlink r:id="rId6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The modern mode, "use strict"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2" w:name="variables"/>
    <w:p w:rsidR="00695922" w:rsidRPr="00695922" w:rsidRDefault="00695922" w:rsidP="00695922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"https://javascript.info/javascript-specials" \l "variables" </w:instrTex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Variables</w: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2"/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Can be declared using:</w:t>
      </w:r>
    </w:p>
    <w:p w:rsidR="00695922" w:rsidRPr="00695922" w:rsidRDefault="00695922" w:rsidP="00695922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let</w:t>
      </w:r>
    </w:p>
    <w:p w:rsidR="00695922" w:rsidRPr="00695922" w:rsidRDefault="00695922" w:rsidP="00695922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const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> (constant, can’t be changed)</w:t>
      </w:r>
    </w:p>
    <w:p w:rsidR="00695922" w:rsidRPr="00695922" w:rsidRDefault="00695922" w:rsidP="00695922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var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> (old-style, will see later)</w:t>
      </w:r>
    </w:p>
    <w:p w:rsidR="00695922" w:rsidRPr="00695922" w:rsidRDefault="00695922" w:rsidP="006959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A variable name can include:</w:t>
      </w:r>
    </w:p>
    <w:p w:rsidR="00695922" w:rsidRPr="00695922" w:rsidRDefault="00695922" w:rsidP="00695922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Letters and digits, but the first character may not be a digit.</w:t>
      </w:r>
    </w:p>
    <w:p w:rsidR="00695922" w:rsidRPr="00695922" w:rsidRDefault="00695922" w:rsidP="00695922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Characters </w:t>
      </w:r>
      <w:r w:rsidRPr="00695922">
        <w:rPr>
          <w:rFonts w:ascii="Consolas" w:eastAsia="Times New Roman" w:hAnsi="Consolas" w:cs="Consolas"/>
          <w:sz w:val="20"/>
          <w:szCs w:val="20"/>
        </w:rPr>
        <w:t>$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95922">
        <w:rPr>
          <w:rFonts w:ascii="Consolas" w:eastAsia="Times New Roman" w:hAnsi="Consolas" w:cs="Consolas"/>
          <w:sz w:val="20"/>
          <w:szCs w:val="20"/>
        </w:rPr>
        <w:t>_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are normal, on par with letters.</w:t>
      </w:r>
    </w:p>
    <w:p w:rsidR="00695922" w:rsidRPr="00695922" w:rsidRDefault="00695922" w:rsidP="00695922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Non-Latin alphabets and hieroglyphs are also allowed, but commonly not used.</w:t>
      </w:r>
    </w:p>
    <w:p w:rsidR="00695922" w:rsidRPr="00695922" w:rsidRDefault="00695922" w:rsidP="006959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Variables are dynamically typed. They can store any value:</w:t>
      </w:r>
    </w:p>
    <w:p w:rsidR="00695922" w:rsidRPr="00735F8A" w:rsidRDefault="00695922" w:rsidP="00735F8A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35F8A">
        <w:rPr>
          <w:rFonts w:ascii="Consolas" w:eastAsia="Times New Roman" w:hAnsi="Consolas" w:cs="Consolas"/>
          <w:sz w:val="20"/>
          <w:szCs w:val="20"/>
        </w:rPr>
        <w:t>let</w:t>
      </w:r>
      <w:r w:rsidRPr="00735F8A">
        <w:rPr>
          <w:rFonts w:ascii="Consolas" w:eastAsia="Times New Roman" w:hAnsi="Consolas" w:cs="Consolas"/>
          <w:sz w:val="23"/>
          <w:szCs w:val="23"/>
        </w:rPr>
        <w:t xml:space="preserve"> x </w:t>
      </w:r>
      <w:r w:rsidRPr="00735F8A">
        <w:rPr>
          <w:rFonts w:ascii="Consolas" w:eastAsia="Times New Roman" w:hAnsi="Consolas" w:cs="Consolas"/>
          <w:sz w:val="20"/>
          <w:szCs w:val="20"/>
        </w:rPr>
        <w:t>=</w:t>
      </w:r>
      <w:r w:rsidRPr="00735F8A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35F8A">
        <w:rPr>
          <w:rFonts w:ascii="Consolas" w:eastAsia="Times New Roman" w:hAnsi="Consolas" w:cs="Consolas"/>
          <w:sz w:val="20"/>
          <w:szCs w:val="20"/>
        </w:rPr>
        <w:t>5;</w:t>
      </w:r>
    </w:p>
    <w:p w:rsidR="00695922" w:rsidRPr="00735F8A" w:rsidRDefault="00695922" w:rsidP="00735F8A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35F8A">
        <w:rPr>
          <w:rFonts w:ascii="Consolas" w:eastAsia="Times New Roman" w:hAnsi="Consolas" w:cs="Consolas"/>
          <w:sz w:val="23"/>
          <w:szCs w:val="23"/>
        </w:rPr>
        <w:t xml:space="preserve">x </w:t>
      </w:r>
      <w:r w:rsidRPr="00735F8A">
        <w:rPr>
          <w:rFonts w:ascii="Consolas" w:eastAsia="Times New Roman" w:hAnsi="Consolas" w:cs="Consolas"/>
          <w:sz w:val="20"/>
          <w:szCs w:val="20"/>
        </w:rPr>
        <w:t>=</w:t>
      </w:r>
      <w:r w:rsidRPr="00735F8A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35F8A">
        <w:rPr>
          <w:rFonts w:ascii="Consolas" w:eastAsia="Times New Roman" w:hAnsi="Consolas" w:cs="Consolas"/>
          <w:sz w:val="20"/>
          <w:szCs w:val="20"/>
        </w:rPr>
        <w:t>"John";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There are 8 data types:</w:t>
      </w:r>
    </w:p>
    <w:p w:rsidR="00695922" w:rsidRPr="00695922" w:rsidRDefault="00695922" w:rsidP="00695922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number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for both floating-point and integer numbers,</w:t>
      </w:r>
    </w:p>
    <w:p w:rsidR="00695922" w:rsidRPr="00695922" w:rsidRDefault="00695922" w:rsidP="00695922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bigint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> for integer numbers of arbitrary length,</w:t>
      </w:r>
    </w:p>
    <w:p w:rsidR="00695922" w:rsidRPr="00695922" w:rsidRDefault="00695922" w:rsidP="00695922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string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for strings,</w:t>
      </w:r>
    </w:p>
    <w:p w:rsidR="00695922" w:rsidRPr="00695922" w:rsidRDefault="00695922" w:rsidP="00695922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boolean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> for logical values: </w:t>
      </w:r>
      <w:r w:rsidRPr="00695922">
        <w:rPr>
          <w:rFonts w:ascii="Consolas" w:eastAsia="Times New Roman" w:hAnsi="Consolas" w:cs="Consolas"/>
          <w:sz w:val="20"/>
          <w:szCs w:val="20"/>
        </w:rPr>
        <w:t>true/false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95922" w:rsidRPr="00695922" w:rsidRDefault="00695922" w:rsidP="00695922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null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– a type with a single value </w:t>
      </w:r>
      <w:r w:rsidRPr="00695922">
        <w:rPr>
          <w:rFonts w:ascii="Consolas" w:eastAsia="Times New Roman" w:hAnsi="Consolas" w:cs="Consolas"/>
          <w:sz w:val="20"/>
          <w:szCs w:val="20"/>
        </w:rPr>
        <w:t>null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, meaning “empty” or “does not exist”,</w:t>
      </w:r>
    </w:p>
    <w:p w:rsidR="00695922" w:rsidRPr="00695922" w:rsidRDefault="00695922" w:rsidP="00695922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undefined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– a type with a single value </w:t>
      </w:r>
      <w:r w:rsidRPr="00695922">
        <w:rPr>
          <w:rFonts w:ascii="Consolas" w:eastAsia="Times New Roman" w:hAnsi="Consolas" w:cs="Consolas"/>
          <w:sz w:val="20"/>
          <w:szCs w:val="20"/>
        </w:rPr>
        <w:t>undefined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, meaning “not assigned”,</w:t>
      </w:r>
    </w:p>
    <w:p w:rsidR="00695922" w:rsidRPr="00695922" w:rsidRDefault="00695922" w:rsidP="00695922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922">
        <w:rPr>
          <w:rFonts w:ascii="Consolas" w:eastAsia="Times New Roman" w:hAnsi="Consolas" w:cs="Consolas"/>
          <w:sz w:val="20"/>
          <w:szCs w:val="20"/>
        </w:rPr>
        <w:t>object</w:t>
      </w:r>
      <w:proofErr w:type="gramEnd"/>
      <w:r w:rsidRPr="0069592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95922">
        <w:rPr>
          <w:rFonts w:ascii="Consolas" w:eastAsia="Times New Roman" w:hAnsi="Consolas" w:cs="Consolas"/>
          <w:sz w:val="20"/>
          <w:szCs w:val="20"/>
        </w:rPr>
        <w:t>symbol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– for complex data structures and unique identifiers, we haven’t learnt them yet.</w:t>
      </w:r>
    </w:p>
    <w:p w:rsidR="00695922" w:rsidRPr="00695922" w:rsidRDefault="00695922" w:rsidP="006959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typeof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> operator returns the type for a value, with two exceptions:</w:t>
      </w:r>
    </w:p>
    <w:p w:rsidR="00695922" w:rsidRPr="006A5224" w:rsidRDefault="00695922" w:rsidP="006A522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spellStart"/>
      <w:r w:rsidRPr="006A5224">
        <w:rPr>
          <w:rFonts w:ascii="Consolas" w:eastAsia="Times New Roman" w:hAnsi="Consolas" w:cs="Consolas"/>
          <w:sz w:val="20"/>
          <w:szCs w:val="20"/>
        </w:rPr>
        <w:t>typeof</w:t>
      </w:r>
      <w:proofErr w:type="spellEnd"/>
      <w:r w:rsidRPr="006A5224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A5224">
        <w:rPr>
          <w:rFonts w:ascii="Consolas" w:eastAsia="Times New Roman" w:hAnsi="Consolas" w:cs="Consolas"/>
          <w:sz w:val="20"/>
          <w:szCs w:val="20"/>
        </w:rPr>
        <w:t>null</w:t>
      </w:r>
      <w:r w:rsidRPr="006A5224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A5224">
        <w:rPr>
          <w:rFonts w:ascii="Consolas" w:eastAsia="Times New Roman" w:hAnsi="Consolas" w:cs="Consolas"/>
          <w:sz w:val="20"/>
          <w:szCs w:val="20"/>
        </w:rPr>
        <w:t>==</w:t>
      </w:r>
      <w:r w:rsidRPr="006A5224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A5224">
        <w:rPr>
          <w:rFonts w:ascii="Consolas" w:eastAsia="Times New Roman" w:hAnsi="Consolas" w:cs="Consolas"/>
          <w:sz w:val="20"/>
          <w:szCs w:val="20"/>
        </w:rPr>
        <w:t>"object"</w:t>
      </w:r>
      <w:r w:rsidRPr="006A5224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A5224">
        <w:rPr>
          <w:rFonts w:ascii="Consolas" w:eastAsia="Times New Roman" w:hAnsi="Consolas" w:cs="Consolas"/>
          <w:sz w:val="20"/>
          <w:szCs w:val="20"/>
        </w:rPr>
        <w:t>// error in the language</w:t>
      </w:r>
    </w:p>
    <w:p w:rsidR="00695922" w:rsidRPr="006A5224" w:rsidRDefault="00695922" w:rsidP="006A522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spellStart"/>
      <w:r w:rsidRPr="006A5224">
        <w:rPr>
          <w:rFonts w:ascii="Consolas" w:eastAsia="Times New Roman" w:hAnsi="Consolas" w:cs="Consolas"/>
          <w:sz w:val="20"/>
          <w:szCs w:val="20"/>
        </w:rPr>
        <w:t>typeof</w:t>
      </w:r>
      <w:proofErr w:type="spellEnd"/>
      <w:r w:rsidRPr="006A5224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A5224">
        <w:rPr>
          <w:rFonts w:ascii="Consolas" w:eastAsia="Times New Roman" w:hAnsi="Consolas" w:cs="Consolas"/>
          <w:sz w:val="20"/>
          <w:szCs w:val="20"/>
        </w:rPr>
        <w:t>function(){}</w:t>
      </w:r>
      <w:r w:rsidRPr="006A5224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A5224">
        <w:rPr>
          <w:rFonts w:ascii="Consolas" w:eastAsia="Times New Roman" w:hAnsi="Consolas" w:cs="Consolas"/>
          <w:sz w:val="20"/>
          <w:szCs w:val="20"/>
        </w:rPr>
        <w:t>==</w:t>
      </w:r>
      <w:r w:rsidRPr="006A5224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A5224">
        <w:rPr>
          <w:rFonts w:ascii="Consolas" w:eastAsia="Times New Roman" w:hAnsi="Consolas" w:cs="Consolas"/>
          <w:sz w:val="20"/>
          <w:szCs w:val="20"/>
        </w:rPr>
        <w:t>"function"</w:t>
      </w:r>
      <w:r w:rsidRPr="006A5224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A5224">
        <w:rPr>
          <w:rFonts w:ascii="Consolas" w:eastAsia="Times New Roman" w:hAnsi="Consolas" w:cs="Consolas"/>
          <w:sz w:val="20"/>
          <w:szCs w:val="20"/>
        </w:rPr>
        <w:t>// functions are treated specially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More in: </w:t>
      </w:r>
      <w:hyperlink r:id="rId7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Variables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8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Data types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3" w:name="interaction"/>
    <w:p w:rsidR="00695922" w:rsidRPr="00695922" w:rsidRDefault="00695922" w:rsidP="00695922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"https://javascript.info/javascript-specials" \l "interaction" </w:instrTex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Interaction</w: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3"/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lastRenderedPageBreak/>
        <w:t>We’re using a browser as a working environment, so basic UI functions will be:</w:t>
      </w:r>
    </w:p>
    <w:p w:rsidR="00695922" w:rsidRP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history="1">
        <w:proofErr w:type="gramStart"/>
        <w:r w:rsidRPr="00695922">
          <w:rPr>
            <w:rFonts w:ascii="Consolas" w:eastAsia="Times New Roman" w:hAnsi="Consolas" w:cs="Consolas"/>
            <w:b/>
            <w:bCs/>
            <w:color w:val="0000FF"/>
            <w:sz w:val="20"/>
            <w:szCs w:val="20"/>
          </w:rPr>
          <w:t>prompt(</w:t>
        </w:r>
        <w:proofErr w:type="gramEnd"/>
        <w:r w:rsidRPr="00695922">
          <w:rPr>
            <w:rFonts w:ascii="Consolas" w:eastAsia="Times New Roman" w:hAnsi="Consolas" w:cs="Consolas"/>
            <w:b/>
            <w:bCs/>
            <w:color w:val="0000FF"/>
            <w:sz w:val="20"/>
            <w:szCs w:val="20"/>
          </w:rPr>
          <w:t>question, [default])</w:t>
        </w:r>
      </w:hyperlink>
    </w:p>
    <w:p w:rsidR="00695922" w:rsidRPr="00695922" w:rsidRDefault="00695922" w:rsidP="00695922">
      <w:pPr>
        <w:spacing w:before="120" w:after="3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Ask a </w:t>
      </w:r>
      <w:r w:rsidRPr="00695922">
        <w:rPr>
          <w:rFonts w:ascii="Consolas" w:eastAsia="Times New Roman" w:hAnsi="Consolas" w:cs="Consolas"/>
          <w:sz w:val="20"/>
          <w:szCs w:val="20"/>
        </w:rPr>
        <w:t>question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, and return either what the visitor entered or </w:t>
      </w:r>
      <w:r w:rsidRPr="00695922">
        <w:rPr>
          <w:rFonts w:ascii="Consolas" w:eastAsia="Times New Roman" w:hAnsi="Consolas" w:cs="Consolas"/>
          <w:sz w:val="20"/>
          <w:szCs w:val="20"/>
        </w:rPr>
        <w:t>null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if they clicked “cancel”.</w:t>
      </w:r>
    </w:p>
    <w:p w:rsidR="00695922" w:rsidRP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" w:history="1">
        <w:proofErr w:type="gramStart"/>
        <w:r w:rsidRPr="00695922">
          <w:rPr>
            <w:rFonts w:ascii="Consolas" w:eastAsia="Times New Roman" w:hAnsi="Consolas" w:cs="Consolas"/>
            <w:b/>
            <w:bCs/>
            <w:color w:val="0000FF"/>
            <w:sz w:val="20"/>
            <w:szCs w:val="20"/>
          </w:rPr>
          <w:t>confirm(</w:t>
        </w:r>
        <w:proofErr w:type="gramEnd"/>
        <w:r w:rsidRPr="00695922">
          <w:rPr>
            <w:rFonts w:ascii="Consolas" w:eastAsia="Times New Roman" w:hAnsi="Consolas" w:cs="Consolas"/>
            <w:b/>
            <w:bCs/>
            <w:color w:val="0000FF"/>
            <w:sz w:val="20"/>
            <w:szCs w:val="20"/>
          </w:rPr>
          <w:t>question)</w:t>
        </w:r>
      </w:hyperlink>
    </w:p>
    <w:p w:rsidR="00695922" w:rsidRPr="00695922" w:rsidRDefault="00695922" w:rsidP="00695922">
      <w:pPr>
        <w:spacing w:before="120" w:after="3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Ask a </w:t>
      </w:r>
      <w:r w:rsidRPr="00695922">
        <w:rPr>
          <w:rFonts w:ascii="Consolas" w:eastAsia="Times New Roman" w:hAnsi="Consolas" w:cs="Consolas"/>
          <w:sz w:val="20"/>
          <w:szCs w:val="20"/>
        </w:rPr>
        <w:t>question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and suggest to choose between Ok and Cancel. The choice is returned as </w:t>
      </w:r>
      <w:r w:rsidRPr="00695922">
        <w:rPr>
          <w:rFonts w:ascii="Consolas" w:eastAsia="Times New Roman" w:hAnsi="Consolas" w:cs="Consolas"/>
          <w:sz w:val="20"/>
          <w:szCs w:val="20"/>
        </w:rPr>
        <w:t>true/false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922" w:rsidRP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history="1">
        <w:proofErr w:type="gramStart"/>
        <w:r w:rsidRPr="00695922">
          <w:rPr>
            <w:rFonts w:ascii="Consolas" w:eastAsia="Times New Roman" w:hAnsi="Consolas" w:cs="Consolas"/>
            <w:b/>
            <w:bCs/>
            <w:color w:val="0000FF"/>
            <w:sz w:val="20"/>
            <w:szCs w:val="20"/>
          </w:rPr>
          <w:t>alert(</w:t>
        </w:r>
        <w:proofErr w:type="gramEnd"/>
        <w:r w:rsidRPr="00695922">
          <w:rPr>
            <w:rFonts w:ascii="Consolas" w:eastAsia="Times New Roman" w:hAnsi="Consolas" w:cs="Consolas"/>
            <w:b/>
            <w:bCs/>
            <w:color w:val="0000FF"/>
            <w:sz w:val="20"/>
            <w:szCs w:val="20"/>
          </w:rPr>
          <w:t>message)</w:t>
        </w:r>
      </w:hyperlink>
    </w:p>
    <w:p w:rsidR="00695922" w:rsidRPr="00695922" w:rsidRDefault="00695922" w:rsidP="00695922">
      <w:pPr>
        <w:spacing w:before="120" w:after="3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Output a </w:t>
      </w:r>
      <w:r w:rsidRPr="00695922">
        <w:rPr>
          <w:rFonts w:ascii="Consolas" w:eastAsia="Times New Roman" w:hAnsi="Consolas" w:cs="Consolas"/>
          <w:sz w:val="20"/>
          <w:szCs w:val="20"/>
        </w:rPr>
        <w:t>message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All these functions are </w:t>
      </w:r>
      <w:r w:rsidRPr="00695922">
        <w:rPr>
          <w:rFonts w:ascii="Times New Roman" w:eastAsia="Times New Roman" w:hAnsi="Times New Roman" w:cs="Times New Roman"/>
          <w:i/>
          <w:iCs/>
          <w:sz w:val="24"/>
          <w:szCs w:val="24"/>
        </w:rPr>
        <w:t>modal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, they pause the code execution and prevent the visitor from interacting with the page until they answer.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For instance:</w:t>
      </w:r>
    </w:p>
    <w:p w:rsidR="00695922" w:rsidRPr="009C1576" w:rsidRDefault="00695922" w:rsidP="009C157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9C1576">
        <w:rPr>
          <w:rFonts w:ascii="Consolas" w:eastAsia="Times New Roman" w:hAnsi="Consolas" w:cs="Consolas"/>
          <w:sz w:val="20"/>
          <w:szCs w:val="20"/>
        </w:rPr>
        <w:t>let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9C1576">
        <w:rPr>
          <w:rFonts w:ascii="Consolas" w:eastAsia="Times New Roman" w:hAnsi="Consolas" w:cs="Consolas"/>
          <w:sz w:val="23"/>
          <w:szCs w:val="23"/>
        </w:rPr>
        <w:t>userName</w:t>
      </w:r>
      <w:proofErr w:type="spellEnd"/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=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prompt("Your name?",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"Alice");</w:t>
      </w:r>
    </w:p>
    <w:p w:rsidR="00695922" w:rsidRPr="009C1576" w:rsidRDefault="00695922" w:rsidP="009C157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9C1576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9C1576">
        <w:rPr>
          <w:rFonts w:ascii="Consolas" w:eastAsia="Times New Roman" w:hAnsi="Consolas" w:cs="Consolas"/>
          <w:sz w:val="23"/>
          <w:szCs w:val="23"/>
        </w:rPr>
        <w:t>isTeaWanted</w:t>
      </w:r>
      <w:proofErr w:type="spellEnd"/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=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confirm("Do you want some tea?");</w:t>
      </w:r>
    </w:p>
    <w:p w:rsidR="00695922" w:rsidRPr="00695922" w:rsidRDefault="00695922" w:rsidP="0069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9C1576" w:rsidRDefault="00695922" w:rsidP="009C157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9C1576">
        <w:rPr>
          <w:rFonts w:ascii="Consolas" w:eastAsia="Times New Roman" w:hAnsi="Consolas" w:cs="Consolas"/>
          <w:sz w:val="20"/>
          <w:szCs w:val="20"/>
        </w:rPr>
        <w:t>alert(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"Visitor: "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+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9C1576">
        <w:rPr>
          <w:rFonts w:ascii="Consolas" w:eastAsia="Times New Roman" w:hAnsi="Consolas" w:cs="Consolas"/>
          <w:sz w:val="23"/>
          <w:szCs w:val="23"/>
        </w:rPr>
        <w:t>userName</w:t>
      </w:r>
      <w:proofErr w:type="spellEnd"/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);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// Alice</w:t>
      </w:r>
    </w:p>
    <w:p w:rsidR="00695922" w:rsidRPr="009C1576" w:rsidRDefault="00695922" w:rsidP="009C157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9C1576">
        <w:rPr>
          <w:rFonts w:ascii="Consolas" w:eastAsia="Times New Roman" w:hAnsi="Consolas" w:cs="Consolas"/>
          <w:sz w:val="20"/>
          <w:szCs w:val="20"/>
        </w:rPr>
        <w:t>alert(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"Tea wanted: "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+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9C1576">
        <w:rPr>
          <w:rFonts w:ascii="Consolas" w:eastAsia="Times New Roman" w:hAnsi="Consolas" w:cs="Consolas"/>
          <w:sz w:val="23"/>
          <w:szCs w:val="23"/>
        </w:rPr>
        <w:t>isTeaWanted</w:t>
      </w:r>
      <w:proofErr w:type="spellEnd"/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);</w:t>
      </w:r>
      <w:r w:rsidRPr="009C157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9C1576">
        <w:rPr>
          <w:rFonts w:ascii="Consolas" w:eastAsia="Times New Roman" w:hAnsi="Consolas" w:cs="Consolas"/>
          <w:sz w:val="20"/>
          <w:szCs w:val="20"/>
        </w:rPr>
        <w:t>// true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More in: </w:t>
      </w:r>
      <w:hyperlink r:id="rId12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Interaction: alert, prompt, confirm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4" w:name="operators"/>
    <w:p w:rsidR="00695922" w:rsidRPr="00695922" w:rsidRDefault="00695922" w:rsidP="00695922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"https://javascript.info/javascript-specials" \l "operators" </w:instrTex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Operators</w: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4"/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JavaScript supports the following operators:</w:t>
      </w:r>
    </w:p>
    <w:p w:rsid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Arithmetical</w:t>
      </w:r>
    </w:p>
    <w:p w:rsidR="00125DB9" w:rsidRPr="00695922" w:rsidRDefault="00125DB9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Regular: </w:t>
      </w:r>
      <w:r w:rsidRPr="00695922">
        <w:rPr>
          <w:rFonts w:ascii="Consolas" w:eastAsia="Times New Roman" w:hAnsi="Consolas" w:cs="Consolas"/>
          <w:sz w:val="20"/>
          <w:szCs w:val="20"/>
        </w:rPr>
        <w:t>* + - /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, also </w:t>
      </w:r>
      <w:r w:rsidRPr="00695922">
        <w:rPr>
          <w:rFonts w:ascii="Consolas" w:eastAsia="Times New Roman" w:hAnsi="Consolas" w:cs="Consolas"/>
          <w:sz w:val="20"/>
          <w:szCs w:val="20"/>
        </w:rPr>
        <w:t>%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for the remainder and </w:t>
      </w:r>
      <w:r w:rsidRPr="00695922">
        <w:rPr>
          <w:rFonts w:ascii="Consolas" w:eastAsia="Times New Roman" w:hAnsi="Consolas" w:cs="Consolas"/>
          <w:sz w:val="20"/>
          <w:szCs w:val="20"/>
        </w:rPr>
        <w:t>**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for power of a number.</w:t>
      </w: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 binary plus </w:t>
      </w:r>
      <w:r w:rsidRPr="00695922">
        <w:rPr>
          <w:rFonts w:ascii="Consolas" w:eastAsia="Times New Roman" w:hAnsi="Consolas" w:cs="Consolas"/>
          <w:sz w:val="20"/>
          <w:szCs w:val="20"/>
        </w:rPr>
        <w:t>+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concatenates strings. And if any of the operands is a string, the other one is converted to string too:</w:t>
      </w:r>
    </w:p>
    <w:p w:rsidR="00695922" w:rsidRPr="00FD37BB" w:rsidRDefault="00695922" w:rsidP="00FD37BB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FD37BB">
        <w:rPr>
          <w:rFonts w:ascii="Consolas" w:eastAsia="Times New Roman" w:hAnsi="Consolas" w:cs="Consolas"/>
          <w:sz w:val="20"/>
          <w:szCs w:val="20"/>
        </w:rPr>
        <w:t>alert(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'1'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+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2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);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// '12', string</w:t>
      </w:r>
    </w:p>
    <w:p w:rsidR="00695922" w:rsidRPr="00FD37BB" w:rsidRDefault="00695922" w:rsidP="00FD37BB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FD37BB">
        <w:rPr>
          <w:rFonts w:ascii="Consolas" w:eastAsia="Times New Roman" w:hAnsi="Consolas" w:cs="Consolas"/>
          <w:sz w:val="20"/>
          <w:szCs w:val="20"/>
        </w:rPr>
        <w:t>alert(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1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+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'2'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);</w:t>
      </w:r>
      <w:r w:rsidRPr="00FD37BB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FD37BB">
        <w:rPr>
          <w:rFonts w:ascii="Consolas" w:eastAsia="Times New Roman" w:hAnsi="Consolas" w:cs="Consolas"/>
          <w:sz w:val="20"/>
          <w:szCs w:val="20"/>
        </w:rPr>
        <w:t>// '12', string</w:t>
      </w:r>
    </w:p>
    <w:p w:rsid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Assignments</w:t>
      </w:r>
    </w:p>
    <w:p w:rsidR="00125DB9" w:rsidRPr="00695922" w:rsidRDefault="00125DB9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There is a simple assignment: </w:t>
      </w:r>
      <w:r w:rsidRPr="00695922">
        <w:rPr>
          <w:rFonts w:ascii="Consolas" w:eastAsia="Times New Roman" w:hAnsi="Consolas" w:cs="Consolas"/>
          <w:sz w:val="20"/>
          <w:szCs w:val="20"/>
        </w:rPr>
        <w:t>a = b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and combined ones like </w:t>
      </w:r>
      <w:r w:rsidRPr="00695922">
        <w:rPr>
          <w:rFonts w:ascii="Consolas" w:eastAsia="Times New Roman" w:hAnsi="Consolas" w:cs="Consolas"/>
          <w:sz w:val="20"/>
          <w:szCs w:val="20"/>
        </w:rPr>
        <w:t>a *= 2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b/>
          <w:bCs/>
          <w:sz w:val="24"/>
          <w:szCs w:val="24"/>
        </w:rPr>
        <w:t>Bitwise</w:t>
      </w:r>
    </w:p>
    <w:p w:rsidR="005A3440" w:rsidRPr="00695922" w:rsidRDefault="005A3440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lastRenderedPageBreak/>
        <w:t>Bitwise operators work with 32-bit integers at the lowest, bit-level: see the </w:t>
      </w:r>
      <w:hyperlink r:id="rId13" w:anchor="bitwise_operators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docs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 when they are needed.</w:t>
      </w:r>
    </w:p>
    <w:p w:rsid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</w:t>
      </w:r>
    </w:p>
    <w:p w:rsidR="005A3440" w:rsidRPr="00695922" w:rsidRDefault="005A3440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 only operator with three parameters: </w:t>
      </w:r>
      <w:proofErr w:type="spellStart"/>
      <w:proofErr w:type="gramStart"/>
      <w:r w:rsidRPr="00695922">
        <w:rPr>
          <w:rFonts w:ascii="Consolas" w:eastAsia="Times New Roman" w:hAnsi="Consolas" w:cs="Consolas"/>
          <w:sz w:val="20"/>
          <w:szCs w:val="20"/>
        </w:rPr>
        <w:t>cond</w:t>
      </w:r>
      <w:proofErr w:type="spellEnd"/>
      <w:r w:rsidRPr="00695922">
        <w:rPr>
          <w:rFonts w:ascii="Consolas" w:eastAsia="Times New Roman" w:hAnsi="Consolas" w:cs="Consolas"/>
          <w:sz w:val="20"/>
          <w:szCs w:val="20"/>
        </w:rPr>
        <w:t xml:space="preserve"> ?</w:t>
      </w:r>
      <w:proofErr w:type="gramEnd"/>
      <w:r w:rsidRPr="00695922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proofErr w:type="gramStart"/>
      <w:r w:rsidRPr="00695922">
        <w:rPr>
          <w:rFonts w:ascii="Consolas" w:eastAsia="Times New Roman" w:hAnsi="Consolas" w:cs="Consolas"/>
          <w:sz w:val="20"/>
          <w:szCs w:val="20"/>
        </w:rPr>
        <w:t>resultA</w:t>
      </w:r>
      <w:proofErr w:type="spellEnd"/>
      <w:r w:rsidRPr="00695922">
        <w:rPr>
          <w:rFonts w:ascii="Consolas" w:eastAsia="Times New Roman" w:hAnsi="Consolas" w:cs="Consolas"/>
          <w:sz w:val="20"/>
          <w:szCs w:val="20"/>
        </w:rPr>
        <w:t xml:space="preserve"> :</w:t>
      </w:r>
      <w:proofErr w:type="gramEnd"/>
      <w:r w:rsidRPr="00695922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resultB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>. If </w:t>
      </w: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cond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 xml:space="preserve"> is </w:t>
      </w:r>
      <w:proofErr w:type="spellStart"/>
      <w:r w:rsidRPr="00695922">
        <w:rPr>
          <w:rFonts w:ascii="Times New Roman" w:eastAsia="Times New Roman" w:hAnsi="Times New Roman" w:cs="Times New Roman"/>
          <w:sz w:val="24"/>
          <w:szCs w:val="24"/>
        </w:rPr>
        <w:t>truthy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>, returns </w:t>
      </w: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resultA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>, otherwise </w:t>
      </w: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resultB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b/>
          <w:bCs/>
          <w:sz w:val="24"/>
          <w:szCs w:val="24"/>
        </w:rPr>
        <w:t>Logical operators</w:t>
      </w:r>
    </w:p>
    <w:p w:rsidR="005A3440" w:rsidRPr="00695922" w:rsidRDefault="005A3440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Logical AND </w:t>
      </w:r>
      <w:r w:rsidRPr="00695922">
        <w:rPr>
          <w:rFonts w:ascii="Consolas" w:eastAsia="Times New Roman" w:hAnsi="Consolas" w:cs="Consolas"/>
          <w:sz w:val="20"/>
          <w:szCs w:val="20"/>
        </w:rPr>
        <w:t>&amp;&amp;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and OR </w:t>
      </w:r>
      <w:r w:rsidRPr="00695922">
        <w:rPr>
          <w:rFonts w:ascii="Consolas" w:eastAsia="Times New Roman" w:hAnsi="Consolas" w:cs="Consolas"/>
          <w:sz w:val="20"/>
          <w:szCs w:val="20"/>
        </w:rPr>
        <w:t>||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perform short-circuit evaluation and then return the value where it stopped (not necessary </w:t>
      </w:r>
      <w:r w:rsidRPr="00695922">
        <w:rPr>
          <w:rFonts w:ascii="Consolas" w:eastAsia="Times New Roman" w:hAnsi="Consolas" w:cs="Consolas"/>
          <w:sz w:val="20"/>
          <w:szCs w:val="20"/>
        </w:rPr>
        <w:t>true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95922">
        <w:rPr>
          <w:rFonts w:ascii="Consolas" w:eastAsia="Times New Roman" w:hAnsi="Consolas" w:cs="Consolas"/>
          <w:sz w:val="20"/>
          <w:szCs w:val="20"/>
        </w:rPr>
        <w:t>false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 xml:space="preserve">). Logical </w:t>
      </w:r>
      <w:proofErr w:type="gramStart"/>
      <w:r w:rsidRPr="00695922">
        <w:rPr>
          <w:rFonts w:ascii="Times New Roman" w:eastAsia="Times New Roman" w:hAnsi="Times New Roman" w:cs="Times New Roman"/>
          <w:sz w:val="24"/>
          <w:szCs w:val="24"/>
        </w:rPr>
        <w:t>NOT </w:t>
      </w:r>
      <w:r w:rsidRPr="00695922">
        <w:rPr>
          <w:rFonts w:ascii="Consolas" w:eastAsia="Times New Roman" w:hAnsi="Consolas" w:cs="Consolas"/>
          <w:sz w:val="20"/>
          <w:szCs w:val="20"/>
        </w:rPr>
        <w:t>!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converts</w:t>
      </w:r>
      <w:proofErr w:type="gramEnd"/>
      <w:r w:rsidRPr="00695922">
        <w:rPr>
          <w:rFonts w:ascii="Times New Roman" w:eastAsia="Times New Roman" w:hAnsi="Times New Roman" w:cs="Times New Roman"/>
          <w:sz w:val="24"/>
          <w:szCs w:val="24"/>
        </w:rPr>
        <w:t xml:space="preserve"> the operand to </w:t>
      </w:r>
      <w:proofErr w:type="spellStart"/>
      <w:r w:rsidRPr="00695922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95922">
        <w:rPr>
          <w:rFonts w:ascii="Times New Roman" w:eastAsia="Times New Roman" w:hAnsi="Times New Roman" w:cs="Times New Roman"/>
          <w:sz w:val="24"/>
          <w:szCs w:val="24"/>
        </w:rPr>
        <w:t xml:space="preserve"> type and returns the inverse value.</w:t>
      </w:r>
    </w:p>
    <w:p w:rsid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95922">
        <w:rPr>
          <w:rFonts w:ascii="Times New Roman" w:eastAsia="Times New Roman" w:hAnsi="Times New Roman" w:cs="Times New Roman"/>
          <w:b/>
          <w:bCs/>
          <w:sz w:val="24"/>
          <w:szCs w:val="24"/>
        </w:rPr>
        <w:t>Nullish</w:t>
      </w:r>
      <w:proofErr w:type="spellEnd"/>
      <w:r w:rsidRPr="006959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coalescing operator</w:t>
      </w:r>
    </w:p>
    <w:p w:rsidR="005A3440" w:rsidRPr="00695922" w:rsidRDefault="005A3440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922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695922">
        <w:rPr>
          <w:rFonts w:ascii="Consolas" w:eastAsia="Times New Roman" w:hAnsi="Consolas" w:cs="Consolas"/>
          <w:sz w:val="20"/>
          <w:szCs w:val="20"/>
        </w:rPr>
        <w:t>??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operator</w:t>
      </w:r>
      <w:proofErr w:type="gramEnd"/>
      <w:r w:rsidRPr="00695922">
        <w:rPr>
          <w:rFonts w:ascii="Times New Roman" w:eastAsia="Times New Roman" w:hAnsi="Times New Roman" w:cs="Times New Roman"/>
          <w:sz w:val="24"/>
          <w:szCs w:val="24"/>
        </w:rPr>
        <w:t xml:space="preserve"> provides a way to choose a defined value from a list of variables. The result of </w:t>
      </w:r>
      <w:proofErr w:type="gramStart"/>
      <w:r w:rsidRPr="00695922">
        <w:rPr>
          <w:rFonts w:ascii="Consolas" w:eastAsia="Times New Roman" w:hAnsi="Consolas" w:cs="Consolas"/>
          <w:sz w:val="20"/>
          <w:szCs w:val="20"/>
        </w:rPr>
        <w:t>a ??</w:t>
      </w:r>
      <w:proofErr w:type="gramEnd"/>
      <w:r w:rsidRPr="00695922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gramStart"/>
      <w:r w:rsidRPr="00695922">
        <w:rPr>
          <w:rFonts w:ascii="Consolas" w:eastAsia="Times New Roman" w:hAnsi="Consolas" w:cs="Consolas"/>
          <w:sz w:val="20"/>
          <w:szCs w:val="20"/>
        </w:rPr>
        <w:t>b</w:t>
      </w:r>
      <w:proofErr w:type="gramEnd"/>
      <w:r w:rsidRPr="00695922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695922">
        <w:rPr>
          <w:rFonts w:ascii="Consolas" w:eastAsia="Times New Roman" w:hAnsi="Consolas" w:cs="Consolas"/>
          <w:sz w:val="20"/>
          <w:szCs w:val="20"/>
        </w:rPr>
        <w:t>a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unless it’s </w:t>
      </w:r>
      <w:r w:rsidRPr="00695922">
        <w:rPr>
          <w:rFonts w:ascii="Consolas" w:eastAsia="Times New Roman" w:hAnsi="Consolas" w:cs="Consolas"/>
          <w:sz w:val="20"/>
          <w:szCs w:val="20"/>
        </w:rPr>
        <w:t>null/undefined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, then </w:t>
      </w:r>
      <w:r w:rsidRPr="00695922">
        <w:rPr>
          <w:rFonts w:ascii="Consolas" w:eastAsia="Times New Roman" w:hAnsi="Consolas" w:cs="Consolas"/>
          <w:sz w:val="20"/>
          <w:szCs w:val="20"/>
        </w:rPr>
        <w:t>b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Comparisons</w:t>
      </w:r>
    </w:p>
    <w:p w:rsidR="005A3440" w:rsidRPr="00695922" w:rsidRDefault="005A3440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Equality check </w:t>
      </w:r>
      <w:r w:rsidRPr="00695922">
        <w:rPr>
          <w:rFonts w:ascii="Consolas" w:eastAsia="Times New Roman" w:hAnsi="Consolas" w:cs="Consolas"/>
          <w:sz w:val="20"/>
          <w:szCs w:val="20"/>
        </w:rPr>
        <w:t>==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for values of different types converts them to a number (except </w:t>
      </w:r>
      <w:r w:rsidRPr="00695922">
        <w:rPr>
          <w:rFonts w:ascii="Consolas" w:eastAsia="Times New Roman" w:hAnsi="Consolas" w:cs="Consolas"/>
          <w:sz w:val="20"/>
          <w:szCs w:val="20"/>
        </w:rPr>
        <w:t>null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95922">
        <w:rPr>
          <w:rFonts w:ascii="Consolas" w:eastAsia="Times New Roman" w:hAnsi="Consolas" w:cs="Consolas"/>
          <w:sz w:val="20"/>
          <w:szCs w:val="20"/>
        </w:rPr>
        <w:t>undefined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that equal each other and nothing else), so these are equal:</w:t>
      </w:r>
    </w:p>
    <w:p w:rsidR="00695922" w:rsidRPr="00DB7AA6" w:rsidRDefault="00695922" w:rsidP="00DB7AA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DB7AA6">
        <w:rPr>
          <w:rFonts w:ascii="Consolas" w:eastAsia="Times New Roman" w:hAnsi="Consolas" w:cs="Consolas"/>
          <w:sz w:val="20"/>
          <w:szCs w:val="20"/>
        </w:rPr>
        <w:t>alert(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0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==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false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);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// true</w:t>
      </w:r>
    </w:p>
    <w:p w:rsidR="00695922" w:rsidRPr="00DB7AA6" w:rsidRDefault="00695922" w:rsidP="00DB7AA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DB7AA6">
        <w:rPr>
          <w:rFonts w:ascii="Consolas" w:eastAsia="Times New Roman" w:hAnsi="Consolas" w:cs="Consolas"/>
          <w:sz w:val="20"/>
          <w:szCs w:val="20"/>
        </w:rPr>
        <w:t>alert(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0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==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''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);</w:t>
      </w:r>
      <w:r w:rsidRPr="00DB7AA6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DB7AA6">
        <w:rPr>
          <w:rFonts w:ascii="Consolas" w:eastAsia="Times New Roman" w:hAnsi="Consolas" w:cs="Consolas"/>
          <w:sz w:val="20"/>
          <w:szCs w:val="20"/>
        </w:rPr>
        <w:t>// true</w:t>
      </w: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Other comparisons convert to a number as well.</w:t>
      </w: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 strict equality operator </w:t>
      </w:r>
      <w:r w:rsidRPr="00695922">
        <w:rPr>
          <w:rFonts w:ascii="Consolas" w:eastAsia="Times New Roman" w:hAnsi="Consolas" w:cs="Consolas"/>
          <w:sz w:val="20"/>
          <w:szCs w:val="20"/>
        </w:rPr>
        <w:t>===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doesn’t do the conversion: different types always mean different values for it.</w:t>
      </w: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Values </w:t>
      </w:r>
      <w:r w:rsidRPr="00695922">
        <w:rPr>
          <w:rFonts w:ascii="Consolas" w:eastAsia="Times New Roman" w:hAnsi="Consolas" w:cs="Consolas"/>
          <w:sz w:val="20"/>
          <w:szCs w:val="20"/>
        </w:rPr>
        <w:t>null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95922">
        <w:rPr>
          <w:rFonts w:ascii="Consolas" w:eastAsia="Times New Roman" w:hAnsi="Consolas" w:cs="Consolas"/>
          <w:sz w:val="20"/>
          <w:szCs w:val="20"/>
        </w:rPr>
        <w:t>undefined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are special: they equal </w:t>
      </w:r>
      <w:r w:rsidRPr="00695922">
        <w:rPr>
          <w:rFonts w:ascii="Consolas" w:eastAsia="Times New Roman" w:hAnsi="Consolas" w:cs="Consolas"/>
          <w:sz w:val="20"/>
          <w:szCs w:val="20"/>
        </w:rPr>
        <w:t>==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each other and don’t equal anything else.</w:t>
      </w: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Greater/less comparisons compare strings character-by-character, other types are converted to a number.</w:t>
      </w:r>
    </w:p>
    <w:p w:rsidR="00695922" w:rsidRDefault="00695922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b/>
          <w:bCs/>
          <w:sz w:val="24"/>
          <w:szCs w:val="24"/>
        </w:rPr>
        <w:t>Other operators</w:t>
      </w:r>
    </w:p>
    <w:p w:rsidR="005A3440" w:rsidRPr="00695922" w:rsidRDefault="005A3440" w:rsidP="006959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922" w:rsidRPr="00695922" w:rsidRDefault="00695922" w:rsidP="0069592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There are few others, like a comma operator.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More in: </w:t>
      </w:r>
      <w:hyperlink r:id="rId14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Basic operators, </w:t>
        </w:r>
        <w:proofErr w:type="spellStart"/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maths</w:t>
        </w:r>
        <w:proofErr w:type="spellEnd"/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5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Comparisons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6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Logical operators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69592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9592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"https://javascript.info/nullish-coalescing-operator" </w:instrText>
      </w:r>
      <w:r w:rsidRPr="0069592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95922">
        <w:rPr>
          <w:rFonts w:ascii="Times New Roman" w:eastAsia="Times New Roman" w:hAnsi="Times New Roman" w:cs="Times New Roman"/>
          <w:color w:val="0000FF"/>
          <w:sz w:val="24"/>
          <w:szCs w:val="24"/>
        </w:rPr>
        <w:t>Nullish</w:t>
      </w:r>
      <w:proofErr w:type="spellEnd"/>
      <w:r w:rsidRPr="0069592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coalescing operator '??'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5" w:name="loops"/>
    <w:p w:rsidR="00695922" w:rsidRPr="00695922" w:rsidRDefault="00695922" w:rsidP="00695922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"https://javascript.info/javascript-specials" \l "loops" </w:instrTex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Loops</w: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5"/>
    </w:p>
    <w:p w:rsidR="00695922" w:rsidRPr="00695922" w:rsidRDefault="00695922" w:rsidP="00695922">
      <w:pPr>
        <w:numPr>
          <w:ilvl w:val="0"/>
          <w:numId w:val="4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We covered 3 types of loops: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// 1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lastRenderedPageBreak/>
        <w:t>while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(</w:t>
      </w:r>
      <w:r w:rsidRPr="00695922">
        <w:rPr>
          <w:rFonts w:ascii="Consolas" w:eastAsia="Times New Roman" w:hAnsi="Consolas" w:cs="Consolas"/>
          <w:sz w:val="23"/>
          <w:szCs w:val="23"/>
        </w:rPr>
        <w:t>condition</w:t>
      </w:r>
      <w:r w:rsidRPr="00695922">
        <w:rPr>
          <w:rFonts w:ascii="Consolas" w:eastAsia="Times New Roman" w:hAnsi="Consolas" w:cs="Consolas"/>
          <w:sz w:val="20"/>
          <w:szCs w:val="20"/>
        </w:rPr>
        <w:t>)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{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695922">
        <w:rPr>
          <w:rFonts w:ascii="Consolas" w:eastAsia="Times New Roman" w:hAnsi="Consolas" w:cs="Consolas"/>
          <w:sz w:val="20"/>
          <w:szCs w:val="20"/>
        </w:rPr>
        <w:t>...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}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// 2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do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{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695922">
        <w:rPr>
          <w:rFonts w:ascii="Consolas" w:eastAsia="Times New Roman" w:hAnsi="Consolas" w:cs="Consolas"/>
          <w:sz w:val="20"/>
          <w:szCs w:val="20"/>
        </w:rPr>
        <w:t>...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}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while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(</w:t>
      </w:r>
      <w:r w:rsidRPr="00695922">
        <w:rPr>
          <w:rFonts w:ascii="Consolas" w:eastAsia="Times New Roman" w:hAnsi="Consolas" w:cs="Consolas"/>
          <w:sz w:val="23"/>
          <w:szCs w:val="23"/>
        </w:rPr>
        <w:t>condition</w:t>
      </w:r>
      <w:r w:rsidRPr="00695922">
        <w:rPr>
          <w:rFonts w:ascii="Consolas" w:eastAsia="Times New Roman" w:hAnsi="Consolas" w:cs="Consolas"/>
          <w:sz w:val="20"/>
          <w:szCs w:val="20"/>
        </w:rPr>
        <w:t>);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// 3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for(let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695922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=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0;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695922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&lt;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10;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695922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695922">
        <w:rPr>
          <w:rFonts w:ascii="Consolas" w:eastAsia="Times New Roman" w:hAnsi="Consolas" w:cs="Consolas"/>
          <w:sz w:val="20"/>
          <w:szCs w:val="20"/>
        </w:rPr>
        <w:t>++)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{</w:t>
      </w:r>
    </w:p>
    <w:p w:rsidR="00695922" w:rsidRPr="00695922" w:rsidRDefault="00695922" w:rsidP="00DB7AA6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695922">
        <w:rPr>
          <w:rFonts w:ascii="Consolas" w:eastAsia="Times New Roman" w:hAnsi="Consolas" w:cs="Consolas"/>
          <w:sz w:val="20"/>
          <w:szCs w:val="20"/>
        </w:rPr>
        <w:t>...</w:t>
      </w:r>
    </w:p>
    <w:p w:rsidR="00695922" w:rsidRPr="00DB7AA6" w:rsidRDefault="00695922" w:rsidP="00DB7AA6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DB7AA6">
        <w:rPr>
          <w:rFonts w:ascii="Consolas" w:eastAsia="Times New Roman" w:hAnsi="Consolas" w:cs="Consolas"/>
          <w:sz w:val="20"/>
          <w:szCs w:val="20"/>
        </w:rPr>
        <w:t>}</w:t>
      </w:r>
    </w:p>
    <w:p w:rsidR="00695922" w:rsidRPr="00695922" w:rsidRDefault="00695922" w:rsidP="00695922">
      <w:pPr>
        <w:numPr>
          <w:ilvl w:val="0"/>
          <w:numId w:val="4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 variable declared in </w:t>
      </w:r>
      <w:proofErr w:type="gramStart"/>
      <w:r w:rsidRPr="00695922">
        <w:rPr>
          <w:rFonts w:ascii="Consolas" w:eastAsia="Times New Roman" w:hAnsi="Consolas" w:cs="Consolas"/>
          <w:sz w:val="20"/>
          <w:szCs w:val="20"/>
        </w:rPr>
        <w:t>for(</w:t>
      </w:r>
      <w:proofErr w:type="gramEnd"/>
      <w:r w:rsidRPr="00695922">
        <w:rPr>
          <w:rFonts w:ascii="Consolas" w:eastAsia="Times New Roman" w:hAnsi="Consolas" w:cs="Consolas"/>
          <w:sz w:val="20"/>
          <w:szCs w:val="20"/>
        </w:rPr>
        <w:t>let...)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loop is visible only inside the loop. But we can also omit </w:t>
      </w:r>
      <w:r w:rsidRPr="00695922">
        <w:rPr>
          <w:rFonts w:ascii="Consolas" w:eastAsia="Times New Roman" w:hAnsi="Consolas" w:cs="Consolas"/>
          <w:sz w:val="20"/>
          <w:szCs w:val="20"/>
        </w:rPr>
        <w:t>let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and reuse an existing variable.</w:t>
      </w:r>
    </w:p>
    <w:p w:rsidR="00695922" w:rsidRPr="00695922" w:rsidRDefault="00695922" w:rsidP="00695922">
      <w:pPr>
        <w:numPr>
          <w:ilvl w:val="0"/>
          <w:numId w:val="4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Directives </w:t>
      </w:r>
      <w:r w:rsidRPr="00695922">
        <w:rPr>
          <w:rFonts w:ascii="Consolas" w:eastAsia="Times New Roman" w:hAnsi="Consolas" w:cs="Consolas"/>
          <w:sz w:val="20"/>
          <w:szCs w:val="20"/>
        </w:rPr>
        <w:t>break/continue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allow to exit the whole loop/current iteration. Use labels to break nested loops.</w:t>
      </w:r>
    </w:p>
    <w:p w:rsidR="00695922" w:rsidRPr="00695922" w:rsidRDefault="00695922" w:rsidP="006959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Details in: </w:t>
      </w:r>
      <w:hyperlink r:id="rId17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Loops: while and for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Later we’ll study more types of loops to deal with objects.</w:t>
      </w:r>
    </w:p>
    <w:bookmarkStart w:id="6" w:name="the-switch-construct"/>
    <w:p w:rsidR="00695922" w:rsidRPr="00695922" w:rsidRDefault="00695922" w:rsidP="00695922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"https://javascript.info/javascript-specials" \l "the-switch-construct" </w:instrTex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The “switch” construct</w: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6"/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The “switch” construct can replace multiple </w:t>
      </w:r>
      <w:r w:rsidRPr="00695922">
        <w:rPr>
          <w:rFonts w:ascii="Consolas" w:eastAsia="Times New Roman" w:hAnsi="Consolas" w:cs="Consolas"/>
          <w:sz w:val="20"/>
          <w:szCs w:val="20"/>
        </w:rPr>
        <w:t>if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checks. It uses </w:t>
      </w:r>
      <w:r w:rsidRPr="00695922">
        <w:rPr>
          <w:rFonts w:ascii="Consolas" w:eastAsia="Times New Roman" w:hAnsi="Consolas" w:cs="Consolas"/>
          <w:sz w:val="20"/>
          <w:szCs w:val="20"/>
        </w:rPr>
        <w:t>===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(strict equality) for comparisons.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For instance:</w:t>
      </w: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let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age </w:t>
      </w:r>
      <w:r w:rsidRPr="0059389E">
        <w:rPr>
          <w:rFonts w:ascii="Consolas" w:eastAsia="Times New Roman" w:hAnsi="Consolas" w:cs="Consolas"/>
          <w:sz w:val="20"/>
          <w:szCs w:val="20"/>
        </w:rPr>
        <w:t>=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prompt('Your age?',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18);</w:t>
      </w:r>
    </w:p>
    <w:p w:rsidR="00695922" w:rsidRPr="00695922" w:rsidRDefault="00695922" w:rsidP="0069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switch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(</w:t>
      </w:r>
      <w:r w:rsidRPr="0059389E">
        <w:rPr>
          <w:rFonts w:ascii="Consolas" w:eastAsia="Times New Roman" w:hAnsi="Consolas" w:cs="Consolas"/>
          <w:sz w:val="23"/>
          <w:szCs w:val="23"/>
        </w:rPr>
        <w:t>age</w:t>
      </w:r>
      <w:r w:rsidRPr="0059389E">
        <w:rPr>
          <w:rFonts w:ascii="Consolas" w:eastAsia="Times New Roman" w:hAnsi="Consolas" w:cs="Consolas"/>
          <w:sz w:val="20"/>
          <w:szCs w:val="20"/>
        </w:rPr>
        <w:t>)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{</w:t>
      </w: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case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18:</w:t>
      </w: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alert("Won't work");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// the result of prompt is a string, not a number</w:t>
      </w: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break;</w:t>
      </w:r>
    </w:p>
    <w:p w:rsidR="00695922" w:rsidRPr="00695922" w:rsidRDefault="00695922" w:rsidP="0069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case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"18":</w:t>
      </w: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9389E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9389E">
        <w:rPr>
          <w:rFonts w:ascii="Consolas" w:eastAsia="Times New Roman" w:hAnsi="Consolas" w:cs="Consolas"/>
          <w:sz w:val="20"/>
          <w:szCs w:val="20"/>
        </w:rPr>
        <w:t>"This works!");</w:t>
      </w: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break;</w:t>
      </w:r>
    </w:p>
    <w:p w:rsidR="00695922" w:rsidRPr="00695922" w:rsidRDefault="00695922" w:rsidP="0069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default:</w:t>
      </w: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alert("Any value not equal to one above");</w:t>
      </w:r>
    </w:p>
    <w:p w:rsidR="00695922" w:rsidRPr="0059389E" w:rsidRDefault="00695922" w:rsidP="0059389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}</w:t>
      </w:r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lastRenderedPageBreak/>
        <w:t>Details in: </w:t>
      </w:r>
      <w:hyperlink r:id="rId18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The "switch" statement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7" w:name="functions"/>
    <w:p w:rsidR="00695922" w:rsidRPr="00695922" w:rsidRDefault="00695922" w:rsidP="00695922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"https://javascript.info/javascript-specials" \l "functions" </w:instrTex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Functions</w: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7"/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We covered three ways to create a function in JavaScript:</w:t>
      </w:r>
    </w:p>
    <w:p w:rsidR="00695922" w:rsidRPr="00695922" w:rsidRDefault="00695922" w:rsidP="00695922">
      <w:pPr>
        <w:numPr>
          <w:ilvl w:val="0"/>
          <w:numId w:val="5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Function Declaration: the function in the main code flow</w:t>
      </w:r>
    </w:p>
    <w:p w:rsidR="00695922" w:rsidRPr="00695922" w:rsidRDefault="00695922" w:rsidP="0059389E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function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sum(a, b)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{</w:t>
      </w:r>
    </w:p>
    <w:p w:rsidR="00695922" w:rsidRPr="00695922" w:rsidRDefault="00695922" w:rsidP="0059389E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695922">
        <w:rPr>
          <w:rFonts w:ascii="Consolas" w:eastAsia="Times New Roman" w:hAnsi="Consolas" w:cs="Consolas"/>
          <w:sz w:val="20"/>
          <w:szCs w:val="20"/>
        </w:rPr>
        <w:t>let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result </w:t>
      </w:r>
      <w:r w:rsidRPr="00695922">
        <w:rPr>
          <w:rFonts w:ascii="Consolas" w:eastAsia="Times New Roman" w:hAnsi="Consolas" w:cs="Consolas"/>
          <w:sz w:val="20"/>
          <w:szCs w:val="20"/>
        </w:rPr>
        <w:t>=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a </w:t>
      </w:r>
      <w:r w:rsidRPr="00695922">
        <w:rPr>
          <w:rFonts w:ascii="Consolas" w:eastAsia="Times New Roman" w:hAnsi="Consolas" w:cs="Consolas"/>
          <w:sz w:val="20"/>
          <w:szCs w:val="20"/>
        </w:rPr>
        <w:t>+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b</w:t>
      </w:r>
      <w:r w:rsidRPr="00695922">
        <w:rPr>
          <w:rFonts w:ascii="Consolas" w:eastAsia="Times New Roman" w:hAnsi="Consolas" w:cs="Consolas"/>
          <w:sz w:val="20"/>
          <w:szCs w:val="20"/>
        </w:rPr>
        <w:t>;</w:t>
      </w:r>
    </w:p>
    <w:p w:rsidR="00695922" w:rsidRPr="00695922" w:rsidRDefault="00695922" w:rsidP="0059389E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695922" w:rsidRDefault="00695922" w:rsidP="0059389E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695922">
        <w:rPr>
          <w:rFonts w:ascii="Consolas" w:eastAsia="Times New Roman" w:hAnsi="Consolas" w:cs="Consolas"/>
          <w:sz w:val="20"/>
          <w:szCs w:val="20"/>
        </w:rPr>
        <w:t>return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result</w:t>
      </w:r>
      <w:r w:rsidRPr="00695922">
        <w:rPr>
          <w:rFonts w:ascii="Consolas" w:eastAsia="Times New Roman" w:hAnsi="Consolas" w:cs="Consolas"/>
          <w:sz w:val="20"/>
          <w:szCs w:val="20"/>
        </w:rPr>
        <w:t>;</w:t>
      </w:r>
    </w:p>
    <w:p w:rsidR="00695922" w:rsidRPr="0059389E" w:rsidRDefault="00695922" w:rsidP="0059389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}</w:t>
      </w:r>
    </w:p>
    <w:p w:rsidR="00695922" w:rsidRPr="00695922" w:rsidRDefault="00695922" w:rsidP="00695922">
      <w:pPr>
        <w:numPr>
          <w:ilvl w:val="0"/>
          <w:numId w:val="5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Function Expression: the function in the context of an expression</w:t>
      </w:r>
    </w:p>
    <w:p w:rsidR="00695922" w:rsidRPr="00695922" w:rsidRDefault="00695922" w:rsidP="0059389E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let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sum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=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function(a, b)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{</w:t>
      </w:r>
    </w:p>
    <w:p w:rsidR="00695922" w:rsidRPr="00695922" w:rsidRDefault="00695922" w:rsidP="0059389E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695922">
        <w:rPr>
          <w:rFonts w:ascii="Consolas" w:eastAsia="Times New Roman" w:hAnsi="Consolas" w:cs="Consolas"/>
          <w:sz w:val="20"/>
          <w:szCs w:val="20"/>
        </w:rPr>
        <w:t>let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result </w:t>
      </w:r>
      <w:r w:rsidRPr="00695922">
        <w:rPr>
          <w:rFonts w:ascii="Consolas" w:eastAsia="Times New Roman" w:hAnsi="Consolas" w:cs="Consolas"/>
          <w:sz w:val="20"/>
          <w:szCs w:val="20"/>
        </w:rPr>
        <w:t>=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a </w:t>
      </w:r>
      <w:r w:rsidRPr="00695922">
        <w:rPr>
          <w:rFonts w:ascii="Consolas" w:eastAsia="Times New Roman" w:hAnsi="Consolas" w:cs="Consolas"/>
          <w:sz w:val="20"/>
          <w:szCs w:val="20"/>
        </w:rPr>
        <w:t>+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b</w:t>
      </w:r>
      <w:r w:rsidRPr="00695922">
        <w:rPr>
          <w:rFonts w:ascii="Consolas" w:eastAsia="Times New Roman" w:hAnsi="Consolas" w:cs="Consolas"/>
          <w:sz w:val="20"/>
          <w:szCs w:val="20"/>
        </w:rPr>
        <w:t>;</w:t>
      </w:r>
    </w:p>
    <w:p w:rsidR="00695922" w:rsidRPr="00695922" w:rsidRDefault="00695922" w:rsidP="0059389E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695922" w:rsidRDefault="00695922" w:rsidP="0059389E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695922">
        <w:rPr>
          <w:rFonts w:ascii="Consolas" w:eastAsia="Times New Roman" w:hAnsi="Consolas" w:cs="Consolas"/>
          <w:sz w:val="20"/>
          <w:szCs w:val="20"/>
        </w:rPr>
        <w:t>return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result</w:t>
      </w:r>
      <w:r w:rsidRPr="00695922">
        <w:rPr>
          <w:rFonts w:ascii="Consolas" w:eastAsia="Times New Roman" w:hAnsi="Consolas" w:cs="Consolas"/>
          <w:sz w:val="20"/>
          <w:szCs w:val="20"/>
        </w:rPr>
        <w:t>;</w:t>
      </w:r>
    </w:p>
    <w:p w:rsidR="00695922" w:rsidRPr="0059389E" w:rsidRDefault="00695922" w:rsidP="0059389E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};</w:t>
      </w:r>
    </w:p>
    <w:p w:rsidR="00695922" w:rsidRPr="00695922" w:rsidRDefault="00695922" w:rsidP="00695922">
      <w:pPr>
        <w:numPr>
          <w:ilvl w:val="0"/>
          <w:numId w:val="5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Arrow functions: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// expression on the right side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let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sum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=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(a, b)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=&gt;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a </w:t>
      </w:r>
      <w:r w:rsidRPr="00695922">
        <w:rPr>
          <w:rFonts w:ascii="Consolas" w:eastAsia="Times New Roman" w:hAnsi="Consolas" w:cs="Consolas"/>
          <w:sz w:val="20"/>
          <w:szCs w:val="20"/>
        </w:rPr>
        <w:t>+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b</w:t>
      </w:r>
      <w:r w:rsidRPr="00695922">
        <w:rPr>
          <w:rFonts w:ascii="Consolas" w:eastAsia="Times New Roman" w:hAnsi="Consolas" w:cs="Consolas"/>
          <w:sz w:val="20"/>
          <w:szCs w:val="20"/>
        </w:rPr>
        <w:t>;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// or multi-line syntax with { ... }, need return here: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let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sum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=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(a, b)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=&gt;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{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695922">
        <w:rPr>
          <w:rFonts w:ascii="Consolas" w:eastAsia="Times New Roman" w:hAnsi="Consolas" w:cs="Consolas"/>
          <w:sz w:val="20"/>
          <w:szCs w:val="20"/>
        </w:rPr>
        <w:t>// ...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695922">
        <w:rPr>
          <w:rFonts w:ascii="Consolas" w:eastAsia="Times New Roman" w:hAnsi="Consolas" w:cs="Consolas"/>
          <w:sz w:val="20"/>
          <w:szCs w:val="20"/>
        </w:rPr>
        <w:t>return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a </w:t>
      </w:r>
      <w:r w:rsidRPr="00695922">
        <w:rPr>
          <w:rFonts w:ascii="Consolas" w:eastAsia="Times New Roman" w:hAnsi="Consolas" w:cs="Consolas"/>
          <w:sz w:val="20"/>
          <w:szCs w:val="20"/>
        </w:rPr>
        <w:t>+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b</w:t>
      </w:r>
      <w:r w:rsidRPr="00695922">
        <w:rPr>
          <w:rFonts w:ascii="Consolas" w:eastAsia="Times New Roman" w:hAnsi="Consolas" w:cs="Consolas"/>
          <w:sz w:val="20"/>
          <w:szCs w:val="20"/>
        </w:rPr>
        <w:t>;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}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// without arguments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let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695922">
        <w:rPr>
          <w:rFonts w:ascii="Consolas" w:eastAsia="Times New Roman" w:hAnsi="Consolas" w:cs="Consolas"/>
          <w:sz w:val="20"/>
          <w:szCs w:val="20"/>
        </w:rPr>
        <w:t>sayHi</w:t>
      </w:r>
      <w:proofErr w:type="spellEnd"/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=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()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=&gt;</w:t>
      </w:r>
      <w:r w:rsidRPr="00695922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695922">
        <w:rPr>
          <w:rFonts w:ascii="Consolas" w:eastAsia="Times New Roman" w:hAnsi="Consolas" w:cs="Consolas"/>
          <w:sz w:val="20"/>
          <w:szCs w:val="20"/>
        </w:rPr>
        <w:t>alert("Hello");</w:t>
      </w: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695922" w:rsidRPr="00695922" w:rsidRDefault="00695922" w:rsidP="0059389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695922">
        <w:rPr>
          <w:rFonts w:ascii="Consolas" w:eastAsia="Times New Roman" w:hAnsi="Consolas" w:cs="Consolas"/>
          <w:sz w:val="20"/>
          <w:szCs w:val="20"/>
        </w:rPr>
        <w:t>// with a single argument</w:t>
      </w:r>
    </w:p>
    <w:p w:rsidR="00695922" w:rsidRPr="0059389E" w:rsidRDefault="00695922" w:rsidP="0059389E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59389E">
        <w:rPr>
          <w:rFonts w:ascii="Consolas" w:eastAsia="Times New Roman" w:hAnsi="Consolas" w:cs="Consolas"/>
          <w:sz w:val="20"/>
          <w:szCs w:val="20"/>
        </w:rPr>
        <w:t>let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double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=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n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=&gt;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n </w:t>
      </w:r>
      <w:r w:rsidRPr="0059389E">
        <w:rPr>
          <w:rFonts w:ascii="Consolas" w:eastAsia="Times New Roman" w:hAnsi="Consolas" w:cs="Consolas"/>
          <w:sz w:val="20"/>
          <w:szCs w:val="20"/>
        </w:rPr>
        <w:t>*</w:t>
      </w:r>
      <w:r w:rsidRPr="0059389E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9389E">
        <w:rPr>
          <w:rFonts w:ascii="Consolas" w:eastAsia="Times New Roman" w:hAnsi="Consolas" w:cs="Consolas"/>
          <w:sz w:val="20"/>
          <w:szCs w:val="20"/>
        </w:rPr>
        <w:t>2;</w:t>
      </w:r>
    </w:p>
    <w:p w:rsidR="00695922" w:rsidRPr="00695922" w:rsidRDefault="00695922" w:rsidP="00695922">
      <w:pPr>
        <w:numPr>
          <w:ilvl w:val="0"/>
          <w:numId w:val="6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Functions may have local variables: those declared inside its body or its parameter list. Such variables are only visible inside the function.</w:t>
      </w:r>
    </w:p>
    <w:p w:rsidR="00695922" w:rsidRPr="00695922" w:rsidRDefault="00695922" w:rsidP="00695922">
      <w:pPr>
        <w:numPr>
          <w:ilvl w:val="0"/>
          <w:numId w:val="6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Parameters can have default values: </w:t>
      </w:r>
      <w:r w:rsidRPr="00695922">
        <w:rPr>
          <w:rFonts w:ascii="Consolas" w:eastAsia="Times New Roman" w:hAnsi="Consolas" w:cs="Consolas"/>
          <w:sz w:val="20"/>
          <w:szCs w:val="20"/>
        </w:rPr>
        <w:t xml:space="preserve">function </w:t>
      </w:r>
      <w:proofErr w:type="gramStart"/>
      <w:r w:rsidRPr="00695922">
        <w:rPr>
          <w:rFonts w:ascii="Consolas" w:eastAsia="Times New Roman" w:hAnsi="Consolas" w:cs="Consolas"/>
          <w:sz w:val="20"/>
          <w:szCs w:val="20"/>
        </w:rPr>
        <w:t>sum(</w:t>
      </w:r>
      <w:proofErr w:type="gramEnd"/>
      <w:r w:rsidRPr="00695922">
        <w:rPr>
          <w:rFonts w:ascii="Consolas" w:eastAsia="Times New Roman" w:hAnsi="Consolas" w:cs="Consolas"/>
          <w:sz w:val="20"/>
          <w:szCs w:val="20"/>
        </w:rPr>
        <w:t>a = 1, b = 2) {...}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922" w:rsidRPr="00695922" w:rsidRDefault="00695922" w:rsidP="00695922">
      <w:pPr>
        <w:numPr>
          <w:ilvl w:val="0"/>
          <w:numId w:val="6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Functions always return something. If there’s no </w:t>
      </w:r>
      <w:r w:rsidRPr="00695922">
        <w:rPr>
          <w:rFonts w:ascii="Consolas" w:eastAsia="Times New Roman" w:hAnsi="Consolas" w:cs="Consolas"/>
          <w:sz w:val="20"/>
          <w:szCs w:val="20"/>
        </w:rPr>
        <w:t>return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 statement, then the result is </w:t>
      </w:r>
      <w:r w:rsidRPr="00695922">
        <w:rPr>
          <w:rFonts w:ascii="Consolas" w:eastAsia="Times New Roman" w:hAnsi="Consolas" w:cs="Consolas"/>
          <w:sz w:val="20"/>
          <w:szCs w:val="20"/>
        </w:rPr>
        <w:t>undefined</w:t>
      </w:r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922" w:rsidRPr="00695922" w:rsidRDefault="00695922" w:rsidP="006959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Details: see </w:t>
      </w:r>
      <w:hyperlink r:id="rId19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Functions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20" w:history="1">
        <w:r w:rsidRPr="0069592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Arrow functions, the basics</w:t>
        </w:r>
      </w:hyperlink>
      <w:r w:rsidRPr="00695922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8" w:name="more-to-come"/>
    <w:p w:rsidR="00695922" w:rsidRPr="00695922" w:rsidRDefault="00695922" w:rsidP="00695922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fldChar w:fldCharType="begin"/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"https://javascript.info/javascript-specials" \l "more-to-come" </w:instrTex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More to come</w:t>
      </w:r>
      <w:r w:rsidRPr="00695922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8"/>
    </w:p>
    <w:p w:rsidR="00695922" w:rsidRPr="00695922" w:rsidRDefault="00695922" w:rsidP="0069592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22">
        <w:rPr>
          <w:rFonts w:ascii="Times New Roman" w:eastAsia="Times New Roman" w:hAnsi="Times New Roman" w:cs="Times New Roman"/>
          <w:sz w:val="24"/>
          <w:szCs w:val="24"/>
        </w:rPr>
        <w:t>That was a brief list of JavaScript features. As of now we’ve studied only basics. Further in the tutorial you’ll find more specials and advanced features of JavaScript.</w:t>
      </w:r>
    </w:p>
    <w:bookmarkStart w:id="9" w:name="comments"/>
    <w:p w:rsidR="00695922" w:rsidRPr="00695922" w:rsidRDefault="00695922" w:rsidP="00695922">
      <w:pPr>
        <w:shd w:val="clear" w:color="auto" w:fill="FFFFFF"/>
        <w:spacing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6959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6959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"https://javascript.info/javascript-specials" \l "comments" </w:instrText>
      </w:r>
      <w:r w:rsidRPr="006959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695922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Comments</w:t>
      </w:r>
      <w:r w:rsidRPr="006959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9"/>
    </w:p>
    <w:p w:rsidR="00D968B3" w:rsidRDefault="00695922" w:rsidP="006959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695922">
        <w:rPr>
          <w:rFonts w:ascii="Segoe UI" w:eastAsia="Times New Roman" w:hAnsi="Segoe UI" w:cs="Segoe UI"/>
          <w:color w:val="313130"/>
          <w:sz w:val="24"/>
          <w:szCs w:val="24"/>
        </w:rPr>
        <w:t>read</w:t>
      </w:r>
      <w:proofErr w:type="gramEnd"/>
      <w:r w:rsidRPr="00695922">
        <w:rPr>
          <w:rFonts w:ascii="Segoe UI" w:eastAsia="Times New Roman" w:hAnsi="Segoe UI" w:cs="Segoe UI"/>
          <w:color w:val="313130"/>
          <w:sz w:val="24"/>
          <w:szCs w:val="24"/>
        </w:rPr>
        <w:t xml:space="preserve"> this before commenting…</w:t>
      </w:r>
    </w:p>
    <w:p w:rsidR="00CD4F64" w:rsidRDefault="00CD4F64" w:rsidP="006959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CD4F64" w:rsidRDefault="00CD4F64" w:rsidP="006959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CD4F64" w:rsidRPr="00695922" w:rsidRDefault="00CD4F64" w:rsidP="006959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bookmarkStart w:id="10" w:name="_GoBack"/>
      <w:bookmarkEnd w:id="10"/>
    </w:p>
    <w:sectPr w:rsidR="00CD4F64" w:rsidRPr="0069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BED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F1F64"/>
    <w:multiLevelType w:val="hybridMultilevel"/>
    <w:tmpl w:val="EF5A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D1B31"/>
    <w:multiLevelType w:val="hybridMultilevel"/>
    <w:tmpl w:val="A1C4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D43D2"/>
    <w:multiLevelType w:val="hybridMultilevel"/>
    <w:tmpl w:val="327E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947E8"/>
    <w:multiLevelType w:val="hybridMultilevel"/>
    <w:tmpl w:val="A6547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A39C6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A56FD"/>
    <w:multiLevelType w:val="hybridMultilevel"/>
    <w:tmpl w:val="BF86F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B1CBD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540418"/>
    <w:multiLevelType w:val="hybridMultilevel"/>
    <w:tmpl w:val="765AF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B6C09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0B5407"/>
    <w:multiLevelType w:val="hybridMultilevel"/>
    <w:tmpl w:val="A378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57A64"/>
    <w:multiLevelType w:val="hybridMultilevel"/>
    <w:tmpl w:val="20804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196BB8"/>
    <w:multiLevelType w:val="hybridMultilevel"/>
    <w:tmpl w:val="62B8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F454C"/>
    <w:multiLevelType w:val="hybridMultilevel"/>
    <w:tmpl w:val="74F4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0322B2"/>
    <w:multiLevelType w:val="hybridMultilevel"/>
    <w:tmpl w:val="59BA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25441"/>
    <w:multiLevelType w:val="hybridMultilevel"/>
    <w:tmpl w:val="3072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86198"/>
    <w:multiLevelType w:val="multilevel"/>
    <w:tmpl w:val="7E48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DF55D8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EF3A59"/>
    <w:multiLevelType w:val="hybridMultilevel"/>
    <w:tmpl w:val="CAC2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F7B32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B37DA0"/>
    <w:multiLevelType w:val="hybridMultilevel"/>
    <w:tmpl w:val="57C22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A7AA7"/>
    <w:multiLevelType w:val="hybridMultilevel"/>
    <w:tmpl w:val="543AB5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F98473B"/>
    <w:multiLevelType w:val="hybridMultilevel"/>
    <w:tmpl w:val="BA0CE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7"/>
  </w:num>
  <w:num w:numId="5">
    <w:abstractNumId w:val="16"/>
  </w:num>
  <w:num w:numId="6">
    <w:abstractNumId w:val="0"/>
  </w:num>
  <w:num w:numId="7">
    <w:abstractNumId w:val="17"/>
  </w:num>
  <w:num w:numId="8">
    <w:abstractNumId w:val="18"/>
  </w:num>
  <w:num w:numId="9">
    <w:abstractNumId w:val="4"/>
  </w:num>
  <w:num w:numId="10">
    <w:abstractNumId w:val="2"/>
  </w:num>
  <w:num w:numId="11">
    <w:abstractNumId w:val="14"/>
  </w:num>
  <w:num w:numId="12">
    <w:abstractNumId w:val="13"/>
  </w:num>
  <w:num w:numId="13">
    <w:abstractNumId w:val="8"/>
  </w:num>
  <w:num w:numId="14">
    <w:abstractNumId w:val="20"/>
  </w:num>
  <w:num w:numId="15">
    <w:abstractNumId w:val="22"/>
  </w:num>
  <w:num w:numId="16">
    <w:abstractNumId w:val="3"/>
  </w:num>
  <w:num w:numId="17">
    <w:abstractNumId w:val="11"/>
  </w:num>
  <w:num w:numId="18">
    <w:abstractNumId w:val="21"/>
  </w:num>
  <w:num w:numId="19">
    <w:abstractNumId w:val="10"/>
  </w:num>
  <w:num w:numId="20">
    <w:abstractNumId w:val="12"/>
  </w:num>
  <w:num w:numId="21">
    <w:abstractNumId w:val="1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22"/>
    <w:rsid w:val="00125DB9"/>
    <w:rsid w:val="00141A32"/>
    <w:rsid w:val="00334F0D"/>
    <w:rsid w:val="0059389E"/>
    <w:rsid w:val="005A3440"/>
    <w:rsid w:val="00695922"/>
    <w:rsid w:val="006A5224"/>
    <w:rsid w:val="00735F8A"/>
    <w:rsid w:val="009C1576"/>
    <w:rsid w:val="00AB4D9C"/>
    <w:rsid w:val="00C7333C"/>
    <w:rsid w:val="00CD4F64"/>
    <w:rsid w:val="00DB7AA6"/>
    <w:rsid w:val="00E57D2A"/>
    <w:rsid w:val="00F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D09C1-6765-4E55-AB8F-A942CBB5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5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59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9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9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59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922"/>
    <w:rPr>
      <w:i/>
      <w:iCs/>
    </w:rPr>
  </w:style>
  <w:style w:type="character" w:customStyle="1" w:styleId="commentsread-before-link">
    <w:name w:val="comments__read-before-link"/>
    <w:basedOn w:val="DefaultParagraphFont"/>
    <w:rsid w:val="00695922"/>
  </w:style>
  <w:style w:type="paragraph" w:styleId="ListParagraph">
    <w:name w:val="List Paragraph"/>
    <w:basedOn w:val="Normal"/>
    <w:uiPriority w:val="34"/>
    <w:qFormat/>
    <w:rsid w:val="0033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04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40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8201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86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7466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83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875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63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6933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32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9722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566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1347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489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4834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4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113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58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7071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18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1432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68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3640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4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82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08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9892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70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9307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12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2662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types" TargetMode="External"/><Relationship Id="rId13" Type="http://schemas.openxmlformats.org/officeDocument/2006/relationships/hyperlink" Target="https://developer.mozilla.org/en-US/docs/Web/JavaScript/Guide/Expressions_and_Operators" TargetMode="External"/><Relationship Id="rId18" Type="http://schemas.openxmlformats.org/officeDocument/2006/relationships/hyperlink" Target="https://javascript.info/switc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avascript.info/variables" TargetMode="External"/><Relationship Id="rId12" Type="http://schemas.openxmlformats.org/officeDocument/2006/relationships/hyperlink" Target="https://javascript.info/alert-prompt-confirm" TargetMode="External"/><Relationship Id="rId17" Type="http://schemas.openxmlformats.org/officeDocument/2006/relationships/hyperlink" Target="https://javascript.info/while-f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script.info/logical-operators" TargetMode="External"/><Relationship Id="rId20" Type="http://schemas.openxmlformats.org/officeDocument/2006/relationships/hyperlink" Target="https://javascript.info/arrow-functions-bas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.info/strict-mode" TargetMode="External"/><Relationship Id="rId11" Type="http://schemas.openxmlformats.org/officeDocument/2006/relationships/hyperlink" Target="https://developer.mozilla.org/en-US/docs/Web/API/Window/alert" TargetMode="External"/><Relationship Id="rId5" Type="http://schemas.openxmlformats.org/officeDocument/2006/relationships/hyperlink" Target="https://javascript.info/structure" TargetMode="External"/><Relationship Id="rId15" Type="http://schemas.openxmlformats.org/officeDocument/2006/relationships/hyperlink" Target="https://javascript.info/comparison" TargetMode="External"/><Relationship Id="rId10" Type="http://schemas.openxmlformats.org/officeDocument/2006/relationships/hyperlink" Target="https://developer.mozilla.org/en-US/docs/Web/API/Window/confirm" TargetMode="External"/><Relationship Id="rId19" Type="http://schemas.openxmlformats.org/officeDocument/2006/relationships/hyperlink" Target="https://javascript.info/function-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prompt" TargetMode="External"/><Relationship Id="rId14" Type="http://schemas.openxmlformats.org/officeDocument/2006/relationships/hyperlink" Target="https://javascript.info/operato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24</cp:revision>
  <dcterms:created xsi:type="dcterms:W3CDTF">2024-05-01T00:35:00Z</dcterms:created>
  <dcterms:modified xsi:type="dcterms:W3CDTF">2024-05-01T01:04:00Z</dcterms:modified>
</cp:coreProperties>
</file>