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9BC" w:rsidRDefault="005939BC" w:rsidP="005939BC">
      <w:pPr>
        <w:shd w:val="clear" w:color="auto" w:fill="FFFFFF"/>
        <w:spacing w:before="100" w:beforeAutospacing="1" w:after="100" w:afterAutospacing="1" w:line="240" w:lineRule="auto"/>
        <w:rPr>
          <w:rFonts w:ascii="Segoe UI" w:eastAsia="Times New Roman" w:hAnsi="Segoe UI" w:cs="Segoe UI"/>
          <w:b/>
          <w:bCs/>
          <w:color w:val="1F2328"/>
          <w:kern w:val="36"/>
          <w:sz w:val="24"/>
          <w:szCs w:val="24"/>
        </w:rPr>
      </w:pPr>
      <w:r w:rsidRPr="005939BC">
        <w:rPr>
          <w:rFonts w:ascii="Segoe UI" w:eastAsia="Times New Roman" w:hAnsi="Segoe UI" w:cs="Segoe UI"/>
          <w:color w:val="1F2328"/>
          <w:sz w:val="24"/>
          <w:szCs w:val="24"/>
        </w:rPr>
        <w:fldChar w:fldCharType="begin"/>
      </w:r>
      <w:r w:rsidRPr="005939BC">
        <w:rPr>
          <w:rFonts w:ascii="Segoe UI" w:eastAsia="Times New Roman" w:hAnsi="Segoe UI" w:cs="Segoe UI"/>
          <w:color w:val="1F2328"/>
          <w:sz w:val="24"/>
          <w:szCs w:val="24"/>
        </w:rPr>
        <w:instrText xml:space="preserve"> HYPERLINK "https://github.com/AsharibAli/100-days-of-code/tree/main" </w:instrText>
      </w:r>
      <w:r w:rsidRPr="005939BC">
        <w:rPr>
          <w:rFonts w:ascii="Segoe UI" w:eastAsia="Times New Roman" w:hAnsi="Segoe UI" w:cs="Segoe UI"/>
          <w:color w:val="1F2328"/>
          <w:sz w:val="24"/>
          <w:szCs w:val="24"/>
        </w:rPr>
        <w:fldChar w:fldCharType="separate"/>
      </w:r>
      <w:r w:rsidRPr="005939BC">
        <w:rPr>
          <w:rFonts w:ascii="Segoe UI" w:eastAsia="Times New Roman" w:hAnsi="Segoe UI" w:cs="Segoe UI"/>
          <w:b/>
          <w:bCs/>
          <w:color w:val="0000FF"/>
          <w:sz w:val="24"/>
          <w:szCs w:val="24"/>
          <w:u w:val="single"/>
        </w:rPr>
        <w:t>100-days-of-code</w:t>
      </w:r>
      <w:r w:rsidRPr="005939BC">
        <w:rPr>
          <w:rFonts w:ascii="Segoe UI" w:eastAsia="Times New Roman" w:hAnsi="Segoe UI" w:cs="Segoe UI"/>
          <w:color w:val="1F2328"/>
          <w:sz w:val="24"/>
          <w:szCs w:val="24"/>
        </w:rPr>
        <w:fldChar w:fldCharType="end"/>
      </w:r>
      <w:r>
        <w:rPr>
          <w:rFonts w:ascii="Segoe UI" w:eastAsia="Times New Roman" w:hAnsi="Segoe UI" w:cs="Segoe UI"/>
          <w:color w:val="1F2328"/>
          <w:sz w:val="24"/>
          <w:szCs w:val="24"/>
        </w:rPr>
        <w:t xml:space="preserve"> </w:t>
      </w:r>
      <w:r w:rsidRPr="005939BC">
        <w:rPr>
          <w:rFonts w:ascii="Segoe UI" w:eastAsia="Times New Roman" w:hAnsi="Segoe UI" w:cs="Segoe UI"/>
          <w:color w:val="1F2328"/>
          <w:sz w:val="24"/>
          <w:szCs w:val="24"/>
        </w:rPr>
        <w:t>/</w:t>
      </w:r>
      <w:r>
        <w:rPr>
          <w:rFonts w:ascii="Segoe UI" w:eastAsia="Times New Roman" w:hAnsi="Segoe UI" w:cs="Segoe UI"/>
          <w:color w:val="1F2328"/>
          <w:sz w:val="24"/>
          <w:szCs w:val="24"/>
        </w:rPr>
        <w:t xml:space="preserve"> </w:t>
      </w:r>
      <w:hyperlink r:id="rId5" w:history="1">
        <w:r w:rsidRPr="005939BC">
          <w:rPr>
            <w:rFonts w:ascii="Segoe UI" w:eastAsia="Times New Roman" w:hAnsi="Segoe UI" w:cs="Segoe UI"/>
            <w:color w:val="0000FF"/>
            <w:sz w:val="24"/>
            <w:szCs w:val="24"/>
            <w:u w:val="single"/>
          </w:rPr>
          <w:t>day-62</w:t>
        </w:r>
      </w:hyperlink>
      <w:r>
        <w:rPr>
          <w:rFonts w:ascii="Segoe UI" w:eastAsia="Times New Roman" w:hAnsi="Segoe UI" w:cs="Segoe UI"/>
          <w:color w:val="1F2328"/>
          <w:sz w:val="24"/>
          <w:szCs w:val="24"/>
        </w:rPr>
        <w:t xml:space="preserve"> </w:t>
      </w:r>
      <w:r w:rsidRPr="005939BC">
        <w:rPr>
          <w:rFonts w:ascii="Segoe UI" w:eastAsia="Times New Roman" w:hAnsi="Segoe UI" w:cs="Segoe UI"/>
          <w:color w:val="1F2328"/>
          <w:sz w:val="24"/>
          <w:szCs w:val="24"/>
        </w:rPr>
        <w:t>/</w:t>
      </w:r>
      <w:r>
        <w:rPr>
          <w:rFonts w:ascii="Segoe UI" w:eastAsia="Times New Roman" w:hAnsi="Segoe UI" w:cs="Segoe UI"/>
          <w:color w:val="1F2328"/>
          <w:sz w:val="24"/>
          <w:szCs w:val="24"/>
        </w:rPr>
        <w:t xml:space="preserve"> </w:t>
      </w:r>
      <w:hyperlink r:id="rId6" w:history="1">
        <w:r w:rsidRPr="005939BC">
          <w:rPr>
            <w:rFonts w:ascii="Segoe UI" w:eastAsia="Times New Roman" w:hAnsi="Segoe UI" w:cs="Segoe UI"/>
            <w:color w:val="0000FF"/>
            <w:sz w:val="24"/>
            <w:szCs w:val="24"/>
            <w:u w:val="single"/>
          </w:rPr>
          <w:t>TS-Intro &amp; Setup</w:t>
        </w:r>
      </w:hyperlink>
      <w:r>
        <w:rPr>
          <w:rFonts w:ascii="Segoe UI" w:eastAsia="Times New Roman" w:hAnsi="Segoe UI" w:cs="Segoe UI"/>
          <w:color w:val="1F2328"/>
          <w:sz w:val="24"/>
          <w:szCs w:val="24"/>
        </w:rPr>
        <w:t xml:space="preserve"> </w:t>
      </w:r>
      <w:r w:rsidRPr="005939BC">
        <w:rPr>
          <w:rFonts w:ascii="Segoe UI" w:eastAsia="Times New Roman" w:hAnsi="Segoe UI" w:cs="Segoe UI"/>
          <w:color w:val="1F2328"/>
          <w:sz w:val="24"/>
          <w:szCs w:val="24"/>
        </w:rPr>
        <w:t>/</w:t>
      </w:r>
      <w:r>
        <w:rPr>
          <w:rFonts w:ascii="Segoe UI" w:eastAsia="Times New Roman" w:hAnsi="Segoe UI" w:cs="Segoe UI"/>
          <w:color w:val="1F2328"/>
          <w:sz w:val="24"/>
          <w:szCs w:val="24"/>
        </w:rPr>
        <w:t xml:space="preserve"> </w:t>
      </w:r>
      <w:r w:rsidRPr="005939BC">
        <w:rPr>
          <w:rFonts w:ascii="Segoe UI" w:eastAsia="Times New Roman" w:hAnsi="Segoe UI" w:cs="Segoe UI"/>
          <w:b/>
          <w:bCs/>
          <w:color w:val="1F2328"/>
          <w:kern w:val="36"/>
          <w:sz w:val="24"/>
          <w:szCs w:val="24"/>
        </w:rPr>
        <w:t>typescript-intro.md</w:t>
      </w:r>
    </w:p>
    <w:p w:rsidR="005939BC" w:rsidRDefault="005939BC" w:rsidP="005939BC">
      <w:pPr>
        <w:pStyle w:val="NormalWeb"/>
        <w:shd w:val="clear" w:color="auto" w:fill="FFFFFF"/>
        <w:spacing w:after="240" w:afterAutospacing="0"/>
        <w:rPr>
          <w:rFonts w:ascii="Segoe UI" w:hAnsi="Segoe UI" w:cs="Segoe UI"/>
          <w:color w:val="1F2328"/>
        </w:rPr>
      </w:pPr>
      <w:r>
        <w:rPr>
          <w:rFonts w:ascii="Segoe UI" w:hAnsi="Segoe UI" w:cs="Segoe UI"/>
          <w:color w:val="1F2328"/>
        </w:rPr>
        <w:t>"</w:t>
      </w:r>
      <w:proofErr w:type="spellStart"/>
      <w:r>
        <w:rPr>
          <w:rFonts w:ascii="Segoe UI" w:hAnsi="Segoe UI" w:cs="Segoe UI"/>
          <w:color w:val="1F2328"/>
        </w:rPr>
        <w:t>TypeScript</w:t>
      </w:r>
      <w:proofErr w:type="spellEnd"/>
      <w:r>
        <w:rPr>
          <w:rFonts w:ascii="Segoe UI" w:hAnsi="Segoe UI" w:cs="Segoe UI"/>
          <w:color w:val="1F2328"/>
        </w:rPr>
        <w:t xml:space="preserve"> is JavaScript with syntax for types. It is all about type safety. Sometimes JavaScript exhibits unexpected behavior. For example, if you write:</w:t>
      </w:r>
    </w:p>
    <w:p w:rsidR="005939BC" w:rsidRDefault="005939BC" w:rsidP="005939BC">
      <w:pPr>
        <w:pStyle w:val="HTMLPreformatted"/>
        <w:rPr>
          <w:color w:val="1F2328"/>
        </w:rPr>
      </w:pPr>
      <w:r>
        <w:rPr>
          <w:rStyle w:val="pl-c1"/>
          <w:rFonts w:eastAsiaTheme="majorEastAsia"/>
          <w:color w:val="1F2328"/>
        </w:rPr>
        <w:t>2</w:t>
      </w:r>
      <w:r>
        <w:rPr>
          <w:color w:val="1F2328"/>
        </w:rPr>
        <w:t xml:space="preserve"> </w:t>
      </w:r>
      <w:r>
        <w:rPr>
          <w:rStyle w:val="pl-c1"/>
          <w:rFonts w:eastAsiaTheme="majorEastAsia"/>
          <w:color w:val="1F2328"/>
        </w:rPr>
        <w:t>+</w:t>
      </w:r>
      <w:r>
        <w:rPr>
          <w:color w:val="1F2328"/>
        </w:rPr>
        <w:t xml:space="preserve"> </w:t>
      </w:r>
      <w:r>
        <w:rPr>
          <w:rStyle w:val="pl-s"/>
          <w:color w:val="1F2328"/>
        </w:rPr>
        <w:t>"2"</w:t>
      </w:r>
    </w:p>
    <w:p w:rsidR="005939BC" w:rsidRDefault="005939BC" w:rsidP="005939BC">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It will return '22'. However, with </w:t>
      </w:r>
      <w:proofErr w:type="spellStart"/>
      <w:r>
        <w:rPr>
          <w:rFonts w:ascii="Segoe UI" w:hAnsi="Segoe UI" w:cs="Segoe UI"/>
          <w:color w:val="1F2328"/>
        </w:rPr>
        <w:t>TypeScript</w:t>
      </w:r>
      <w:proofErr w:type="spellEnd"/>
      <w:r>
        <w:rPr>
          <w:rFonts w:ascii="Segoe UI" w:hAnsi="Segoe UI" w:cs="Segoe UI"/>
          <w:color w:val="1F2328"/>
        </w:rPr>
        <w:t>, all of these problems just disappear.</w:t>
      </w:r>
    </w:p>
    <w:p w:rsidR="005939BC" w:rsidRDefault="005939BC" w:rsidP="005939BC">
      <w:pPr>
        <w:pStyle w:val="NormalWeb"/>
        <w:shd w:val="clear" w:color="auto" w:fill="FFFFFF"/>
        <w:spacing w:before="0" w:beforeAutospacing="0" w:after="240" w:afterAutospacing="0"/>
        <w:rPr>
          <w:rFonts w:ascii="Segoe UI" w:hAnsi="Segoe UI" w:cs="Segoe UI"/>
          <w:color w:val="1F2328"/>
        </w:rPr>
      </w:pPr>
      <w:proofErr w:type="spellStart"/>
      <w:r>
        <w:rPr>
          <w:rFonts w:ascii="Segoe UI" w:hAnsi="Segoe UI" w:cs="Segoe UI"/>
          <w:color w:val="1F2328"/>
        </w:rPr>
        <w:t>TypeScript</w:t>
      </w:r>
      <w:proofErr w:type="spellEnd"/>
      <w:r>
        <w:rPr>
          <w:rFonts w:ascii="Segoe UI" w:hAnsi="Segoe UI" w:cs="Segoe UI"/>
          <w:color w:val="1F2328"/>
        </w:rPr>
        <w:t xml:space="preserve"> is a programming language built on top of JavaScript. It enhances JavaScript by offering several features that aid in creating more robust and maintainable applications while reducing development time. The most significant feature </w:t>
      </w:r>
      <w:proofErr w:type="spellStart"/>
      <w:r>
        <w:rPr>
          <w:rFonts w:ascii="Segoe UI" w:hAnsi="Segoe UI" w:cs="Segoe UI"/>
          <w:color w:val="1F2328"/>
        </w:rPr>
        <w:t>TypeScript</w:t>
      </w:r>
      <w:proofErr w:type="spellEnd"/>
      <w:r>
        <w:rPr>
          <w:rFonts w:ascii="Segoe UI" w:hAnsi="Segoe UI" w:cs="Segoe UI"/>
          <w:color w:val="1F2328"/>
        </w:rPr>
        <w:t xml:space="preserve"> provides is static typing.</w:t>
      </w:r>
    </w:p>
    <w:p w:rsidR="005939BC" w:rsidRDefault="005939BC" w:rsidP="005939BC">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Static typing, a core concept in </w:t>
      </w:r>
      <w:proofErr w:type="spellStart"/>
      <w:r>
        <w:rPr>
          <w:rFonts w:ascii="Segoe UI" w:hAnsi="Segoe UI" w:cs="Segoe UI"/>
          <w:color w:val="1F2328"/>
        </w:rPr>
        <w:t>TypeScript</w:t>
      </w:r>
      <w:proofErr w:type="spellEnd"/>
      <w:r>
        <w:rPr>
          <w:rFonts w:ascii="Segoe UI" w:hAnsi="Segoe UI" w:cs="Segoe UI"/>
          <w:color w:val="1F2328"/>
        </w:rPr>
        <w:t>, is what sets it apart. In programming, we have two main categories: statically typed languages and dynamically typed languages.</w:t>
      </w:r>
    </w:p>
    <w:p w:rsidR="005939BC" w:rsidRDefault="005939BC" w:rsidP="005939BC">
      <w:pPr>
        <w:numPr>
          <w:ilvl w:val="0"/>
          <w:numId w:val="2"/>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Statically Typed Languages</w:t>
      </w:r>
      <w:r>
        <w:rPr>
          <w:rFonts w:ascii="Segoe UI" w:hAnsi="Segoe UI" w:cs="Segoe UI"/>
          <w:color w:val="1F2328"/>
        </w:rPr>
        <w:t> (e.g., C++, C#, Java) require declaring a variable's type at compile time or during coding. For example, a variable can be declared as an integer, and it can only store integer values. This fixed type prevents the variable from holding a string or any other data type, making the code safer and less prone to errors.</w:t>
      </w:r>
    </w:p>
    <w:p w:rsidR="005939BC" w:rsidRDefault="005939BC" w:rsidP="005939BC">
      <w:pPr>
        <w:numPr>
          <w:ilvl w:val="0"/>
          <w:numId w:val="2"/>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Dynamically Typed Languages</w:t>
      </w:r>
      <w:r>
        <w:rPr>
          <w:rFonts w:ascii="Segoe UI" w:hAnsi="Segoe UI" w:cs="Segoe UI"/>
          <w:color w:val="1F2328"/>
        </w:rPr>
        <w:t xml:space="preserve"> (e.g., JavaScript, Python, </w:t>
      </w:r>
      <w:proofErr w:type="gramStart"/>
      <w:r>
        <w:rPr>
          <w:rFonts w:ascii="Segoe UI" w:hAnsi="Segoe UI" w:cs="Segoe UI"/>
          <w:color w:val="1F2328"/>
        </w:rPr>
        <w:t>Ruby</w:t>
      </w:r>
      <w:proofErr w:type="gramEnd"/>
      <w:r>
        <w:rPr>
          <w:rFonts w:ascii="Segoe UI" w:hAnsi="Segoe UI" w:cs="Segoe UI"/>
          <w:color w:val="1F2328"/>
        </w:rPr>
        <w:t>) allow variables to have dynamic types, determined at runtime and changeable during execution. While this dynamic nature provides flexibility, it can lead to errors. For instance, changing a variable from a number to a string later in the code may lead to unexpected behavior or crashes.</w:t>
      </w:r>
    </w:p>
    <w:p w:rsidR="005939BC" w:rsidRDefault="005939BC" w:rsidP="005939BC">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This is where </w:t>
      </w:r>
      <w:proofErr w:type="spellStart"/>
      <w:r>
        <w:rPr>
          <w:rFonts w:ascii="Segoe UI" w:hAnsi="Segoe UI" w:cs="Segoe UI"/>
          <w:color w:val="1F2328"/>
        </w:rPr>
        <w:t>TypeScript</w:t>
      </w:r>
      <w:proofErr w:type="spellEnd"/>
      <w:r>
        <w:rPr>
          <w:rFonts w:ascii="Segoe UI" w:hAnsi="Segoe UI" w:cs="Segoe UI"/>
          <w:color w:val="1F2328"/>
        </w:rPr>
        <w:t xml:space="preserve"> comes in. </w:t>
      </w:r>
      <w:proofErr w:type="spellStart"/>
      <w:r>
        <w:rPr>
          <w:rFonts w:ascii="Segoe UI" w:hAnsi="Segoe UI" w:cs="Segoe UI"/>
          <w:color w:val="1F2328"/>
        </w:rPr>
        <w:t>TypeScript</w:t>
      </w:r>
      <w:proofErr w:type="spellEnd"/>
      <w:r>
        <w:rPr>
          <w:rFonts w:ascii="Segoe UI" w:hAnsi="Segoe UI" w:cs="Segoe UI"/>
          <w:color w:val="1F2328"/>
        </w:rPr>
        <w:t xml:space="preserve"> is JavaScript with type checking. It requires developers to explicitly specify variable types upon declaration, similar to statically typed languages. The </w:t>
      </w:r>
      <w:proofErr w:type="spellStart"/>
      <w:r>
        <w:rPr>
          <w:rFonts w:ascii="Segoe UI" w:hAnsi="Segoe UI" w:cs="Segoe UI"/>
          <w:color w:val="1F2328"/>
        </w:rPr>
        <w:t>TypeScript</w:t>
      </w:r>
      <w:proofErr w:type="spellEnd"/>
      <w:r>
        <w:rPr>
          <w:rFonts w:ascii="Segoe UI" w:hAnsi="Segoe UI" w:cs="Segoe UI"/>
          <w:color w:val="1F2328"/>
        </w:rPr>
        <w:t xml:space="preserve"> compiler checks your code for type-related errors at compile time, catching many issues before runtime. This helps you identify and resolve errors early in the development process.</w:t>
      </w:r>
    </w:p>
    <w:p w:rsidR="005939BC" w:rsidRDefault="005939BC" w:rsidP="005939BC">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You can use </w:t>
      </w:r>
      <w:proofErr w:type="spellStart"/>
      <w:r>
        <w:rPr>
          <w:rFonts w:ascii="Segoe UI" w:hAnsi="Segoe UI" w:cs="Segoe UI"/>
          <w:color w:val="1F2328"/>
        </w:rPr>
        <w:t>TypeScript</w:t>
      </w:r>
      <w:proofErr w:type="spellEnd"/>
      <w:r>
        <w:rPr>
          <w:rFonts w:ascii="Segoe UI" w:hAnsi="Segoe UI" w:cs="Segoe UI"/>
          <w:color w:val="1F2328"/>
        </w:rPr>
        <w:t xml:space="preserve"> in a variety of settings, from frontend web development to backend server-side scripting. It seamlessly integrates with JavaScript, allowing you to apply </w:t>
      </w:r>
      <w:proofErr w:type="spellStart"/>
      <w:r>
        <w:rPr>
          <w:rFonts w:ascii="Segoe UI" w:hAnsi="Segoe UI" w:cs="Segoe UI"/>
          <w:color w:val="1F2328"/>
        </w:rPr>
        <w:t>TypeScript's</w:t>
      </w:r>
      <w:proofErr w:type="spellEnd"/>
      <w:r>
        <w:rPr>
          <w:rFonts w:ascii="Segoe UI" w:hAnsi="Segoe UI" w:cs="Segoe UI"/>
          <w:color w:val="1F2328"/>
        </w:rPr>
        <w:t xml:space="preserve"> advantages wherever JavaScript is used. Whether you choose </w:t>
      </w:r>
      <w:proofErr w:type="spellStart"/>
      <w:r>
        <w:rPr>
          <w:rFonts w:ascii="Segoe UI" w:hAnsi="Segoe UI" w:cs="Segoe UI"/>
          <w:color w:val="1F2328"/>
        </w:rPr>
        <w:t>TypeScript</w:t>
      </w:r>
      <w:proofErr w:type="spellEnd"/>
      <w:r>
        <w:rPr>
          <w:rFonts w:ascii="Segoe UI" w:hAnsi="Segoe UI" w:cs="Segoe UI"/>
          <w:color w:val="1F2328"/>
        </w:rPr>
        <w:t xml:space="preserve"> depends on your project's needs and your development preferences. If you're eager to explore </w:t>
      </w:r>
      <w:proofErr w:type="spellStart"/>
      <w:r>
        <w:rPr>
          <w:rFonts w:ascii="Segoe UI" w:hAnsi="Segoe UI" w:cs="Segoe UI"/>
          <w:color w:val="1F2328"/>
        </w:rPr>
        <w:t>TypeScript</w:t>
      </w:r>
      <w:proofErr w:type="spellEnd"/>
      <w:r>
        <w:rPr>
          <w:rFonts w:ascii="Segoe UI" w:hAnsi="Segoe UI" w:cs="Segoe UI"/>
          <w:color w:val="1F2328"/>
        </w:rPr>
        <w:t xml:space="preserve"> further, the next step is setting up your development environment."</w:t>
      </w:r>
    </w:p>
    <w:p w:rsidR="005939BC" w:rsidRDefault="005939BC" w:rsidP="005939BC">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But this is not the only reason to learn </w:t>
      </w:r>
      <w:proofErr w:type="spellStart"/>
      <w:r>
        <w:rPr>
          <w:rFonts w:ascii="Segoe UI" w:hAnsi="Segoe UI" w:cs="Segoe UI"/>
          <w:color w:val="1F2328"/>
        </w:rPr>
        <w:t>TypeScript</w:t>
      </w:r>
      <w:proofErr w:type="spellEnd"/>
      <w:r>
        <w:rPr>
          <w:rFonts w:ascii="Segoe UI" w:hAnsi="Segoe UI" w:cs="Segoe UI"/>
          <w:color w:val="1F2328"/>
        </w:rPr>
        <w:t>.</w:t>
      </w:r>
    </w:p>
    <w:p w:rsidR="005939BC" w:rsidRDefault="005939BC" w:rsidP="005939BC">
      <w:pPr>
        <w:spacing w:before="360" w:after="360"/>
        <w:rPr>
          <w:rFonts w:ascii="Times New Roman" w:hAnsi="Times New Roman" w:cs="Times New Roman"/>
        </w:rPr>
      </w:pPr>
      <w:r>
        <w:pict>
          <v:rect id="_x0000_i1025" style="width:0;height:3pt" o:hralign="center" o:hrstd="t" o:hrnoshade="t" o:hr="t" fillcolor="#1f2328" stroked="f"/>
        </w:pict>
      </w:r>
    </w:p>
    <w:p w:rsidR="005939BC" w:rsidRPr="005939BC" w:rsidRDefault="005939BC" w:rsidP="005939BC">
      <w:pPr>
        <w:pStyle w:val="Heading2"/>
        <w:shd w:val="clear" w:color="auto" w:fill="FFFFFF"/>
        <w:spacing w:before="360" w:after="240"/>
        <w:rPr>
          <w:rFonts w:ascii="Segoe UI" w:hAnsi="Segoe UI" w:cs="Segoe UI"/>
          <w:b/>
          <w:color w:val="1F2328"/>
        </w:rPr>
      </w:pPr>
      <w:bookmarkStart w:id="0" w:name="_GoBack"/>
      <w:r w:rsidRPr="005939BC">
        <w:rPr>
          <w:rFonts w:ascii="Segoe UI" w:hAnsi="Segoe UI" w:cs="Segoe UI"/>
          <w:b/>
          <w:color w:val="1F2328"/>
        </w:rPr>
        <w:lastRenderedPageBreak/>
        <w:t xml:space="preserve">Why Should You Learn </w:t>
      </w:r>
      <w:proofErr w:type="spellStart"/>
      <w:r w:rsidRPr="005939BC">
        <w:rPr>
          <w:rFonts w:ascii="Segoe UI" w:hAnsi="Segoe UI" w:cs="Segoe UI"/>
          <w:b/>
          <w:color w:val="1F2328"/>
        </w:rPr>
        <w:t>TypeScript</w:t>
      </w:r>
      <w:proofErr w:type="spellEnd"/>
      <w:r w:rsidRPr="005939BC">
        <w:rPr>
          <w:rFonts w:ascii="Segoe UI" w:hAnsi="Segoe UI" w:cs="Segoe UI"/>
          <w:b/>
          <w:color w:val="1F2328"/>
        </w:rPr>
        <w:t>?</w:t>
      </w:r>
    </w:p>
    <w:bookmarkEnd w:id="0"/>
    <w:p w:rsidR="005939BC" w:rsidRDefault="005939BC" w:rsidP="005939BC">
      <w:pPr>
        <w:numPr>
          <w:ilvl w:val="0"/>
          <w:numId w:val="3"/>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 xml:space="preserve">High Industry Demand: Many companies seek proficiency in </w:t>
      </w:r>
      <w:proofErr w:type="spellStart"/>
      <w:r>
        <w:rPr>
          <w:rFonts w:ascii="Segoe UI" w:hAnsi="Segoe UI" w:cs="Segoe UI"/>
          <w:color w:val="1F2328"/>
        </w:rPr>
        <w:t>TypeScript</w:t>
      </w:r>
      <w:proofErr w:type="spellEnd"/>
      <w:r>
        <w:rPr>
          <w:rFonts w:ascii="Segoe UI" w:hAnsi="Segoe UI" w:cs="Segoe UI"/>
          <w:color w:val="1F2328"/>
        </w:rPr>
        <w:t>, making it a valuable skill in the job market.</w:t>
      </w:r>
    </w:p>
    <w:p w:rsidR="005939BC" w:rsidRDefault="005939BC" w:rsidP="005939BC">
      <w:pPr>
        <w:numPr>
          <w:ilvl w:val="0"/>
          <w:numId w:val="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As you know, JavaScript can be as complex as quantum mechanics, but </w:t>
      </w:r>
      <w:proofErr w:type="spellStart"/>
      <w:r>
        <w:rPr>
          <w:rFonts w:ascii="Segoe UI" w:hAnsi="Segoe UI" w:cs="Segoe UI"/>
          <w:color w:val="1F2328"/>
        </w:rPr>
        <w:t>TypeScript</w:t>
      </w:r>
      <w:proofErr w:type="spellEnd"/>
      <w:r>
        <w:rPr>
          <w:rFonts w:ascii="Segoe UI" w:hAnsi="Segoe UI" w:cs="Segoe UI"/>
          <w:color w:val="1F2328"/>
        </w:rPr>
        <w:t xml:space="preserve"> simplifies it and makes it more reliable</w:t>
      </w:r>
    </w:p>
    <w:p w:rsidR="005939BC" w:rsidRDefault="005939BC" w:rsidP="005939BC">
      <w:pPr>
        <w:numPr>
          <w:ilvl w:val="0"/>
          <w:numId w:val="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Efficiency: </w:t>
      </w:r>
      <w:proofErr w:type="spellStart"/>
      <w:r>
        <w:rPr>
          <w:rFonts w:ascii="Segoe UI" w:hAnsi="Segoe UI" w:cs="Segoe UI"/>
          <w:color w:val="1F2328"/>
        </w:rPr>
        <w:t>TypeScript</w:t>
      </w:r>
      <w:proofErr w:type="spellEnd"/>
      <w:r>
        <w:rPr>
          <w:rFonts w:ascii="Segoe UI" w:hAnsi="Segoe UI" w:cs="Segoe UI"/>
          <w:color w:val="1F2328"/>
        </w:rPr>
        <w:t xml:space="preserve"> reduces the need for extensive unit testing, saving time and effort.</w:t>
      </w:r>
    </w:p>
    <w:p w:rsidR="005939BC" w:rsidRDefault="005939BC" w:rsidP="005939BC">
      <w:pPr>
        <w:numPr>
          <w:ilvl w:val="0"/>
          <w:numId w:val="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Error Prevention and Quick Feedback: </w:t>
      </w:r>
      <w:proofErr w:type="spellStart"/>
      <w:r>
        <w:rPr>
          <w:rFonts w:ascii="Segoe UI" w:hAnsi="Segoe UI" w:cs="Segoe UI"/>
          <w:color w:val="1F2328"/>
        </w:rPr>
        <w:t>TypeScript</w:t>
      </w:r>
      <w:proofErr w:type="spellEnd"/>
      <w:r>
        <w:rPr>
          <w:rFonts w:ascii="Segoe UI" w:hAnsi="Segoe UI" w:cs="Segoe UI"/>
          <w:color w:val="1F2328"/>
        </w:rPr>
        <w:t xml:space="preserve"> detects errors before runtime, providing instant feedback for faster and more reliable development.</w:t>
      </w:r>
    </w:p>
    <w:p w:rsidR="005939BC" w:rsidRDefault="005939BC" w:rsidP="005939BC">
      <w:pPr>
        <w:numPr>
          <w:ilvl w:val="0"/>
          <w:numId w:val="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Seamless Integration: It seamlessly integrates with JavaScript, making adoption painless.</w:t>
      </w:r>
    </w:p>
    <w:p w:rsidR="005939BC" w:rsidRDefault="005939BC" w:rsidP="005939BC">
      <w:pPr>
        <w:numPr>
          <w:ilvl w:val="0"/>
          <w:numId w:val="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Framework Empowerment: </w:t>
      </w:r>
      <w:proofErr w:type="spellStart"/>
      <w:r>
        <w:rPr>
          <w:rFonts w:ascii="Segoe UI" w:hAnsi="Segoe UI" w:cs="Segoe UI"/>
          <w:color w:val="1F2328"/>
        </w:rPr>
        <w:t>TypeScript</w:t>
      </w:r>
      <w:proofErr w:type="spellEnd"/>
      <w:r>
        <w:rPr>
          <w:rFonts w:ascii="Segoe UI" w:hAnsi="Segoe UI" w:cs="Segoe UI"/>
          <w:color w:val="1F2328"/>
        </w:rPr>
        <w:t xml:space="preserve"> enhances popular frameworks like React, </w:t>
      </w:r>
      <w:proofErr w:type="spellStart"/>
      <w:r>
        <w:rPr>
          <w:rFonts w:ascii="Segoe UI" w:hAnsi="Segoe UI" w:cs="Segoe UI"/>
          <w:color w:val="1F2328"/>
        </w:rPr>
        <w:t>Vue</w:t>
      </w:r>
      <w:proofErr w:type="spellEnd"/>
      <w:r>
        <w:rPr>
          <w:rFonts w:ascii="Segoe UI" w:hAnsi="Segoe UI" w:cs="Segoe UI"/>
          <w:color w:val="1F2328"/>
        </w:rPr>
        <w:t>, and Angular with advanced features such as interfaces, generics, and decorators.</w:t>
      </w:r>
    </w:p>
    <w:p w:rsidR="005939BC" w:rsidRDefault="005939BC" w:rsidP="005939BC">
      <w:pPr>
        <w:spacing w:before="360" w:after="360"/>
        <w:rPr>
          <w:rFonts w:ascii="Times New Roman" w:hAnsi="Times New Roman" w:cs="Times New Roman"/>
        </w:rPr>
      </w:pPr>
      <w:r>
        <w:pict>
          <v:rect id="_x0000_i1026" style="width:0;height:3pt" o:hralign="center" o:hrstd="t" o:hrnoshade="t" o:hr="t" fillcolor="#1f2328" stroked="f"/>
        </w:pict>
      </w:r>
    </w:p>
    <w:p w:rsidR="005939BC" w:rsidRPr="005939BC" w:rsidRDefault="005939BC" w:rsidP="005939BC">
      <w:pPr>
        <w:pStyle w:val="Heading2"/>
        <w:shd w:val="clear" w:color="auto" w:fill="FFFFFF"/>
        <w:spacing w:before="360" w:after="240"/>
        <w:rPr>
          <w:rFonts w:ascii="Segoe UI" w:hAnsi="Segoe UI" w:cs="Segoe UI"/>
          <w:b/>
          <w:color w:val="1F2328"/>
        </w:rPr>
      </w:pPr>
      <w:r w:rsidRPr="005939BC">
        <w:rPr>
          <w:rFonts w:ascii="Segoe UI" w:hAnsi="Segoe UI" w:cs="Segoe UI"/>
          <w:b/>
          <w:color w:val="1F2328"/>
        </w:rPr>
        <w:t>How Typescript Works</w:t>
      </w:r>
    </w:p>
    <w:p w:rsidR="005939BC" w:rsidRDefault="005939BC" w:rsidP="005939BC">
      <w:pPr>
        <w:numPr>
          <w:ilvl w:val="0"/>
          <w:numId w:val="4"/>
        </w:numPr>
        <w:shd w:val="clear" w:color="auto" w:fill="FFFFFF"/>
        <w:spacing w:before="100" w:beforeAutospacing="1" w:after="100" w:afterAutospacing="1" w:line="240" w:lineRule="auto"/>
        <w:rPr>
          <w:rFonts w:ascii="Segoe UI" w:hAnsi="Segoe UI" w:cs="Segoe UI"/>
          <w:color w:val="1F2328"/>
        </w:rPr>
      </w:pPr>
      <w:proofErr w:type="spellStart"/>
      <w:r>
        <w:rPr>
          <w:rFonts w:ascii="Segoe UI" w:hAnsi="Segoe UI" w:cs="Segoe UI"/>
          <w:color w:val="1F2328"/>
        </w:rPr>
        <w:t>TypeScript</w:t>
      </w:r>
      <w:proofErr w:type="spellEnd"/>
      <w:r>
        <w:rPr>
          <w:rFonts w:ascii="Segoe UI" w:hAnsi="Segoe UI" w:cs="Segoe UI"/>
          <w:color w:val="1F2328"/>
        </w:rPr>
        <w:t xml:space="preserve"> Compiler Compiles TS Code into JavaScript Code (This Is Called </w:t>
      </w:r>
      <w:proofErr w:type="spellStart"/>
      <w:r>
        <w:rPr>
          <w:rFonts w:ascii="Segoe UI" w:hAnsi="Segoe UI" w:cs="Segoe UI"/>
          <w:color w:val="1F2328"/>
        </w:rPr>
        <w:t>Transpilation</w:t>
      </w:r>
      <w:proofErr w:type="spellEnd"/>
      <w:r>
        <w:rPr>
          <w:rFonts w:ascii="Segoe UI" w:hAnsi="Segoe UI" w:cs="Segoe UI"/>
          <w:color w:val="1F2328"/>
        </w:rPr>
        <w:t>).</w:t>
      </w:r>
    </w:p>
    <w:p w:rsidR="005939BC" w:rsidRDefault="005939BC" w:rsidP="005939BC">
      <w:pPr>
        <w:numPr>
          <w:ilvl w:val="0"/>
          <w:numId w:val="4"/>
        </w:numPr>
        <w:shd w:val="clear" w:color="auto" w:fill="FFFFFF"/>
        <w:spacing w:before="60" w:after="100" w:afterAutospacing="1" w:line="240" w:lineRule="auto"/>
        <w:rPr>
          <w:rFonts w:ascii="Segoe UI" w:hAnsi="Segoe UI" w:cs="Segoe UI"/>
          <w:color w:val="1F2328"/>
        </w:rPr>
      </w:pPr>
      <w:proofErr w:type="spellStart"/>
      <w:r>
        <w:rPr>
          <w:rFonts w:ascii="Segoe UI" w:hAnsi="Segoe UI" w:cs="Segoe UI"/>
          <w:color w:val="1F2328"/>
        </w:rPr>
        <w:t>TypeScript</w:t>
      </w:r>
      <w:proofErr w:type="spellEnd"/>
      <w:r>
        <w:rPr>
          <w:rFonts w:ascii="Segoe UI" w:hAnsi="Segoe UI" w:cs="Segoe UI"/>
          <w:color w:val="1F2328"/>
        </w:rPr>
        <w:t xml:space="preserve"> provides static code analysis, identifying potential errors before runtime. It analyzes your code to offer early error detection, enhancing your development process. It's all about code analysis.</w:t>
      </w:r>
    </w:p>
    <w:p w:rsidR="005939BC" w:rsidRDefault="005939BC" w:rsidP="005939BC">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I'll explain this further with an example. While </w:t>
      </w:r>
      <w:proofErr w:type="spellStart"/>
      <w:r>
        <w:rPr>
          <w:rFonts w:ascii="Segoe UI" w:hAnsi="Segoe UI" w:cs="Segoe UI"/>
          <w:color w:val="1F2328"/>
        </w:rPr>
        <w:t>TypeScript</w:t>
      </w:r>
      <w:proofErr w:type="spellEnd"/>
      <w:r>
        <w:rPr>
          <w:rFonts w:ascii="Segoe UI" w:hAnsi="Segoe UI" w:cs="Segoe UI"/>
          <w:color w:val="1F2328"/>
        </w:rPr>
        <w:t xml:space="preserve"> can hint at issues, it's still possible to encounter errors or squiggly lines in your code, but you can still export your code to JavaScript.</w:t>
      </w:r>
    </w:p>
    <w:p w:rsidR="005939BC" w:rsidRDefault="005939BC" w:rsidP="005939BC">
      <w:pPr>
        <w:spacing w:before="360" w:after="360"/>
        <w:rPr>
          <w:rFonts w:ascii="Times New Roman" w:hAnsi="Times New Roman" w:cs="Times New Roman"/>
        </w:rPr>
      </w:pPr>
      <w:r>
        <w:pict>
          <v:rect id="_x0000_i1027" style="width:0;height:3pt" o:hralign="center" o:hrstd="t" o:hrnoshade="t" o:hr="t" fillcolor="#1f2328" stroked="f"/>
        </w:pict>
      </w:r>
    </w:p>
    <w:p w:rsidR="005939BC" w:rsidRPr="005939BC" w:rsidRDefault="005939BC" w:rsidP="005939BC">
      <w:pPr>
        <w:pStyle w:val="Heading2"/>
        <w:shd w:val="clear" w:color="auto" w:fill="FFFFFF"/>
        <w:spacing w:before="360" w:after="240"/>
        <w:rPr>
          <w:rFonts w:ascii="Segoe UI" w:hAnsi="Segoe UI" w:cs="Segoe UI"/>
          <w:color w:val="1F2328"/>
        </w:rPr>
      </w:pPr>
      <w:r w:rsidRPr="005939BC">
        <w:rPr>
          <w:rStyle w:val="Strong"/>
          <w:rFonts w:ascii="Segoe UI" w:hAnsi="Segoe UI" w:cs="Segoe UI"/>
          <w:bCs w:val="0"/>
          <w:color w:val="1F2328"/>
        </w:rPr>
        <w:t>Prerequisite</w:t>
      </w:r>
    </w:p>
    <w:p w:rsidR="005939BC" w:rsidRDefault="005939BC" w:rsidP="005939BC">
      <w:pPr>
        <w:pStyle w:val="NormalWeb"/>
        <w:shd w:val="clear" w:color="auto" w:fill="FFFFFF"/>
        <w:spacing w:before="0" w:beforeAutospacing="0"/>
        <w:rPr>
          <w:rFonts w:ascii="Segoe UI" w:hAnsi="Segoe UI" w:cs="Segoe UI"/>
          <w:color w:val="1F2328"/>
        </w:rPr>
      </w:pPr>
      <w:r>
        <w:rPr>
          <w:rFonts w:ascii="Segoe UI" w:hAnsi="Segoe UI" w:cs="Segoe UI"/>
          <w:color w:val="1F2328"/>
        </w:rPr>
        <w:t>Prerequisite to follow along with this: You only need to have a basic knowledge of JavaScript and a cup of coffee.</w:t>
      </w:r>
    </w:p>
    <w:p w:rsidR="005939BC" w:rsidRPr="005939BC" w:rsidRDefault="005939BC" w:rsidP="005939BC">
      <w:pPr>
        <w:shd w:val="clear" w:color="auto" w:fill="FFFFFF"/>
        <w:spacing w:before="100" w:beforeAutospacing="1" w:after="100" w:afterAutospacing="1" w:line="240" w:lineRule="auto"/>
        <w:rPr>
          <w:rFonts w:ascii="Segoe UI" w:eastAsia="Times New Roman" w:hAnsi="Segoe UI" w:cs="Segoe UI"/>
          <w:color w:val="1F2328"/>
          <w:sz w:val="24"/>
          <w:szCs w:val="24"/>
        </w:rPr>
      </w:pPr>
    </w:p>
    <w:p w:rsidR="00D968B3" w:rsidRDefault="005939BC"/>
    <w:sectPr w:rsidR="00D96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F4022"/>
    <w:multiLevelType w:val="multilevel"/>
    <w:tmpl w:val="51D0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FD2A1D"/>
    <w:multiLevelType w:val="multilevel"/>
    <w:tmpl w:val="AA9A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E448C2"/>
    <w:multiLevelType w:val="multilevel"/>
    <w:tmpl w:val="10D8A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CA5DAA"/>
    <w:multiLevelType w:val="multilevel"/>
    <w:tmpl w:val="12C6B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9BC"/>
    <w:rsid w:val="00141A32"/>
    <w:rsid w:val="005939BC"/>
    <w:rsid w:val="00E5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270E57-FA63-4B7C-BDEC-175477906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39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939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9B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939BC"/>
    <w:rPr>
      <w:color w:val="0000FF"/>
      <w:u w:val="single"/>
    </w:rPr>
  </w:style>
  <w:style w:type="character" w:customStyle="1" w:styleId="text-sc-17v1xeu-0">
    <w:name w:val="text-sc-17v1xeu-0"/>
    <w:basedOn w:val="DefaultParagraphFont"/>
    <w:rsid w:val="005939BC"/>
  </w:style>
  <w:style w:type="character" w:customStyle="1" w:styleId="Heading2Char">
    <w:name w:val="Heading 2 Char"/>
    <w:basedOn w:val="DefaultParagraphFont"/>
    <w:link w:val="Heading2"/>
    <w:uiPriority w:val="9"/>
    <w:semiHidden/>
    <w:rsid w:val="005939B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939B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9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39BC"/>
    <w:rPr>
      <w:rFonts w:ascii="Courier New" w:eastAsia="Times New Roman" w:hAnsi="Courier New" w:cs="Courier New"/>
      <w:sz w:val="20"/>
      <w:szCs w:val="20"/>
    </w:rPr>
  </w:style>
  <w:style w:type="character" w:customStyle="1" w:styleId="pl-c1">
    <w:name w:val="pl-c1"/>
    <w:basedOn w:val="DefaultParagraphFont"/>
    <w:rsid w:val="005939BC"/>
  </w:style>
  <w:style w:type="character" w:customStyle="1" w:styleId="pl-s">
    <w:name w:val="pl-s"/>
    <w:basedOn w:val="DefaultParagraphFont"/>
    <w:rsid w:val="005939BC"/>
  </w:style>
  <w:style w:type="character" w:styleId="Strong">
    <w:name w:val="Strong"/>
    <w:basedOn w:val="DefaultParagraphFont"/>
    <w:uiPriority w:val="22"/>
    <w:qFormat/>
    <w:rsid w:val="005939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7185602">
      <w:bodyDiv w:val="1"/>
      <w:marLeft w:val="0"/>
      <w:marRight w:val="0"/>
      <w:marTop w:val="0"/>
      <w:marBottom w:val="0"/>
      <w:divBdr>
        <w:top w:val="none" w:sz="0" w:space="0" w:color="auto"/>
        <w:left w:val="none" w:sz="0" w:space="0" w:color="auto"/>
        <w:bottom w:val="none" w:sz="0" w:space="0" w:color="auto"/>
        <w:right w:val="none" w:sz="0" w:space="0" w:color="auto"/>
      </w:divBdr>
      <w:divsChild>
        <w:div w:id="892619092">
          <w:marLeft w:val="0"/>
          <w:marRight w:val="0"/>
          <w:marTop w:val="0"/>
          <w:marBottom w:val="0"/>
          <w:divBdr>
            <w:top w:val="none" w:sz="0" w:space="0" w:color="auto"/>
            <w:left w:val="none" w:sz="0" w:space="0" w:color="auto"/>
            <w:bottom w:val="none" w:sz="0" w:space="0" w:color="auto"/>
            <w:right w:val="none" w:sz="0" w:space="0" w:color="auto"/>
          </w:divBdr>
          <w:divsChild>
            <w:div w:id="1848865368">
              <w:marLeft w:val="0"/>
              <w:marRight w:val="0"/>
              <w:marTop w:val="0"/>
              <w:marBottom w:val="0"/>
              <w:divBdr>
                <w:top w:val="none" w:sz="0" w:space="0" w:color="auto"/>
                <w:left w:val="none" w:sz="0" w:space="0" w:color="auto"/>
                <w:bottom w:val="none" w:sz="0" w:space="0" w:color="auto"/>
                <w:right w:val="none" w:sz="0" w:space="0" w:color="auto"/>
              </w:divBdr>
              <w:divsChild>
                <w:div w:id="1990596806">
                  <w:marLeft w:val="0"/>
                  <w:marRight w:val="0"/>
                  <w:marTop w:val="0"/>
                  <w:marBottom w:val="0"/>
                  <w:divBdr>
                    <w:top w:val="none" w:sz="0" w:space="0" w:color="auto"/>
                    <w:left w:val="none" w:sz="0" w:space="0" w:color="auto"/>
                    <w:bottom w:val="none" w:sz="0" w:space="0" w:color="auto"/>
                    <w:right w:val="none" w:sz="0" w:space="0" w:color="auto"/>
                  </w:divBdr>
                  <w:divsChild>
                    <w:div w:id="706416627">
                      <w:marLeft w:val="0"/>
                      <w:marRight w:val="0"/>
                      <w:marTop w:val="0"/>
                      <w:marBottom w:val="0"/>
                      <w:divBdr>
                        <w:top w:val="none" w:sz="0" w:space="0" w:color="auto"/>
                        <w:left w:val="none" w:sz="0" w:space="0" w:color="auto"/>
                        <w:bottom w:val="none" w:sz="0" w:space="0" w:color="auto"/>
                        <w:right w:val="none" w:sz="0" w:space="0" w:color="auto"/>
                      </w:divBdr>
                      <w:divsChild>
                        <w:div w:id="742723576">
                          <w:marLeft w:val="0"/>
                          <w:marRight w:val="0"/>
                          <w:marTop w:val="0"/>
                          <w:marBottom w:val="0"/>
                          <w:divBdr>
                            <w:top w:val="none" w:sz="0" w:space="0" w:color="auto"/>
                            <w:left w:val="none" w:sz="0" w:space="0" w:color="auto"/>
                            <w:bottom w:val="none" w:sz="0" w:space="0" w:color="auto"/>
                            <w:right w:val="none" w:sz="0" w:space="0" w:color="auto"/>
                          </w:divBdr>
                          <w:divsChild>
                            <w:div w:id="101847125">
                              <w:marLeft w:val="0"/>
                              <w:marRight w:val="0"/>
                              <w:marTop w:val="0"/>
                              <w:marBottom w:val="0"/>
                              <w:divBdr>
                                <w:top w:val="none" w:sz="0" w:space="0" w:color="auto"/>
                                <w:left w:val="none" w:sz="0" w:space="0" w:color="auto"/>
                                <w:bottom w:val="none" w:sz="0" w:space="0" w:color="auto"/>
                                <w:right w:val="none" w:sz="0" w:space="0" w:color="auto"/>
                              </w:divBdr>
                              <w:divsChild>
                                <w:div w:id="1651211750">
                                  <w:marLeft w:val="0"/>
                                  <w:marRight w:val="0"/>
                                  <w:marTop w:val="0"/>
                                  <w:marBottom w:val="0"/>
                                  <w:divBdr>
                                    <w:top w:val="none" w:sz="0" w:space="0" w:color="auto"/>
                                    <w:left w:val="none" w:sz="0" w:space="0" w:color="auto"/>
                                    <w:bottom w:val="none" w:sz="0" w:space="0" w:color="auto"/>
                                    <w:right w:val="none" w:sz="0" w:space="0" w:color="auto"/>
                                  </w:divBdr>
                                  <w:divsChild>
                                    <w:div w:id="135839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438351">
      <w:bodyDiv w:val="1"/>
      <w:marLeft w:val="0"/>
      <w:marRight w:val="0"/>
      <w:marTop w:val="0"/>
      <w:marBottom w:val="0"/>
      <w:divBdr>
        <w:top w:val="none" w:sz="0" w:space="0" w:color="auto"/>
        <w:left w:val="none" w:sz="0" w:space="0" w:color="auto"/>
        <w:bottom w:val="none" w:sz="0" w:space="0" w:color="auto"/>
        <w:right w:val="none" w:sz="0" w:space="0" w:color="auto"/>
      </w:divBdr>
      <w:divsChild>
        <w:div w:id="2064018551">
          <w:marLeft w:val="0"/>
          <w:marRight w:val="0"/>
          <w:marTop w:val="0"/>
          <w:marBottom w:val="240"/>
          <w:divBdr>
            <w:top w:val="none" w:sz="0" w:space="0" w:color="auto"/>
            <w:left w:val="none" w:sz="0" w:space="0" w:color="auto"/>
            <w:bottom w:val="none" w:sz="0" w:space="0" w:color="auto"/>
            <w:right w:val="none" w:sz="0" w:space="0" w:color="auto"/>
          </w:divBdr>
        </w:div>
        <w:div w:id="1066102896">
          <w:marLeft w:val="0"/>
          <w:marRight w:val="0"/>
          <w:marTop w:val="0"/>
          <w:marBottom w:val="0"/>
          <w:divBdr>
            <w:top w:val="none" w:sz="0" w:space="0" w:color="auto"/>
            <w:left w:val="none" w:sz="0" w:space="0" w:color="auto"/>
            <w:bottom w:val="none" w:sz="0" w:space="0" w:color="auto"/>
            <w:right w:val="none" w:sz="0" w:space="0" w:color="auto"/>
          </w:divBdr>
        </w:div>
        <w:div w:id="1017655377">
          <w:marLeft w:val="0"/>
          <w:marRight w:val="0"/>
          <w:marTop w:val="0"/>
          <w:marBottom w:val="0"/>
          <w:divBdr>
            <w:top w:val="none" w:sz="0" w:space="0" w:color="auto"/>
            <w:left w:val="none" w:sz="0" w:space="0" w:color="auto"/>
            <w:bottom w:val="none" w:sz="0" w:space="0" w:color="auto"/>
            <w:right w:val="none" w:sz="0" w:space="0" w:color="auto"/>
          </w:divBdr>
        </w:div>
        <w:div w:id="1141115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sharibAli/100-days-of-code/tree/main/day-62/TS-Intro%20%26%20Setup" TargetMode="External"/><Relationship Id="rId5" Type="http://schemas.openxmlformats.org/officeDocument/2006/relationships/hyperlink" Target="https://github.com/AsharibAli/100-days-of-code/tree/main/day-6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598</Words>
  <Characters>3411</Characters>
  <Application>Microsoft Office Word</Application>
  <DocSecurity>0</DocSecurity>
  <Lines>28</Lines>
  <Paragraphs>8</Paragraphs>
  <ScaleCrop>false</ScaleCrop>
  <Company/>
  <LinksUpToDate>false</LinksUpToDate>
  <CharactersWithSpaces>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COM</dc:creator>
  <cp:keywords/>
  <dc:description/>
  <cp:lastModifiedBy>GRACE COM</cp:lastModifiedBy>
  <cp:revision>1</cp:revision>
  <dcterms:created xsi:type="dcterms:W3CDTF">2024-05-02T09:12:00Z</dcterms:created>
  <dcterms:modified xsi:type="dcterms:W3CDTF">2024-05-02T09:23:00Z</dcterms:modified>
</cp:coreProperties>
</file>