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29ABE" w14:textId="77777777" w:rsidR="00451CA7" w:rsidRDefault="00807216">
      <w:pPr>
        <w:rPr>
          <w:noProof/>
          <w:lang w:val="en-US" w:eastAsia="en-US"/>
        </w:rPr>
      </w:pPr>
      <w:r>
        <w:rPr>
          <w:noProof/>
          <w:lang w:val="en-US" w:eastAsia="en-US"/>
        </w:rPr>
        <w:drawing>
          <wp:anchor distT="0" distB="0" distL="114300" distR="114300" simplePos="0" relativeHeight="251658240" behindDoc="1" locked="0" layoutInCell="1" allowOverlap="1" wp14:anchorId="625947E0" wp14:editId="251C08C5">
            <wp:simplePos x="0" y="0"/>
            <wp:positionH relativeFrom="column">
              <wp:posOffset>-102743</wp:posOffset>
            </wp:positionH>
            <wp:positionV relativeFrom="paragraph">
              <wp:posOffset>-310388</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61541" cy="10646243"/>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402"/>
        <w:tblW w:w="9393" w:type="dxa"/>
        <w:tblLook w:val="04A0" w:firstRow="1" w:lastRow="0" w:firstColumn="1" w:lastColumn="0" w:noHBand="0" w:noVBand="1"/>
      </w:tblPr>
      <w:tblGrid>
        <w:gridCol w:w="9393"/>
      </w:tblGrid>
      <w:tr w:rsidR="009737AD" w14:paraId="256951A4" w14:textId="77777777" w:rsidTr="15B722EB">
        <w:trPr>
          <w:trHeight w:val="1327"/>
        </w:trPr>
        <w:tc>
          <w:tcPr>
            <w:tcW w:w="9393" w:type="dxa"/>
          </w:tcPr>
          <w:p w14:paraId="64334D25" w14:textId="2A90996D" w:rsidR="15B722EB" w:rsidRDefault="15B722EB" w:rsidP="15B722EB">
            <w:pPr>
              <w:spacing w:line="259" w:lineRule="auto"/>
            </w:pPr>
            <w:r w:rsidRPr="15B722EB">
              <w:rPr>
                <w:rFonts w:ascii="Gill Sans MT" w:eastAsia="Gill Sans MT" w:hAnsi="Gill Sans MT" w:cs="Gill Sans MT"/>
                <w:b/>
                <w:bCs/>
                <w:color w:val="0070C0"/>
                <w:sz w:val="80"/>
                <w:szCs w:val="80"/>
              </w:rPr>
              <w:t>Système Expert</w:t>
            </w:r>
          </w:p>
          <w:p w14:paraId="73B34989" w14:textId="77777777" w:rsidR="009737AD" w:rsidRDefault="009737AD" w:rsidP="009737AD"/>
        </w:tc>
      </w:tr>
    </w:tbl>
    <w:tbl>
      <w:tblPr>
        <w:tblpPr w:leftFromText="180" w:rightFromText="180" w:vertAnchor="text" w:horzAnchor="margin" w:tblpXSpec="center" w:tblpY="4072"/>
        <w:tblW w:w="9228" w:type="dxa"/>
        <w:tblLook w:val="04A0" w:firstRow="1" w:lastRow="0" w:firstColumn="1" w:lastColumn="0" w:noHBand="0" w:noVBand="1"/>
      </w:tblPr>
      <w:tblGrid>
        <w:gridCol w:w="9228"/>
      </w:tblGrid>
      <w:tr w:rsidR="009737AD" w14:paraId="0E2CC38D" w14:textId="77777777" w:rsidTr="72B9CE1A">
        <w:trPr>
          <w:trHeight w:val="1182"/>
        </w:trPr>
        <w:tc>
          <w:tcPr>
            <w:tcW w:w="9228" w:type="dxa"/>
          </w:tcPr>
          <w:p w14:paraId="414A79C4" w14:textId="1F42A6A0" w:rsidR="7AF5E170" w:rsidRDefault="72B9CE1A" w:rsidP="72B9CE1A">
            <w:pPr>
              <w:rPr>
                <w:rFonts w:ascii="Gill Sans MT" w:eastAsia="Gill Sans MT" w:hAnsi="Gill Sans MT" w:cs="Gill Sans MT"/>
                <w:color w:val="0070C0"/>
                <w:sz w:val="34"/>
                <w:szCs w:val="34"/>
              </w:rPr>
            </w:pPr>
            <w:r w:rsidRPr="72B9CE1A">
              <w:rPr>
                <w:rFonts w:ascii="Gill Sans MT" w:eastAsia="Gill Sans MT" w:hAnsi="Gill Sans MT" w:cs="Gill Sans MT"/>
                <w:color w:val="0070C0"/>
                <w:sz w:val="34"/>
                <w:szCs w:val="34"/>
              </w:rPr>
              <w:t xml:space="preserve">Intelligence Artificielle </w:t>
            </w:r>
          </w:p>
          <w:p w14:paraId="1858B60C" w14:textId="3D9832BF" w:rsidR="7AF5E170" w:rsidRDefault="7AF5E170" w:rsidP="7AF5E170">
            <w:pPr>
              <w:rPr>
                <w:rFonts w:ascii="Gill Sans MT" w:eastAsia="Gill Sans MT" w:hAnsi="Gill Sans MT" w:cs="Gill Sans MT"/>
                <w:color w:val="0070C0"/>
                <w:sz w:val="34"/>
                <w:szCs w:val="34"/>
              </w:rPr>
            </w:pPr>
            <w:r w:rsidRPr="7AF5E170">
              <w:rPr>
                <w:rFonts w:ascii="Gill Sans MT" w:eastAsia="Gill Sans MT" w:hAnsi="Gill Sans MT" w:cs="Gill Sans MT"/>
                <w:color w:val="0070C0"/>
                <w:sz w:val="34"/>
                <w:szCs w:val="34"/>
              </w:rPr>
              <w:t>BEDYOUCH Nidal et BELHOUARI Imane</w:t>
            </w:r>
          </w:p>
          <w:p w14:paraId="5DEEF139" w14:textId="68FDE289" w:rsidR="7AF5E170" w:rsidRDefault="7AF5E170" w:rsidP="7AF5E170">
            <w:pPr>
              <w:rPr>
                <w:rFonts w:ascii="Gill Sans MT" w:eastAsia="Gill Sans MT" w:hAnsi="Gill Sans MT" w:cs="Gill Sans MT"/>
                <w:color w:val="0070C0"/>
                <w:sz w:val="34"/>
                <w:szCs w:val="34"/>
              </w:rPr>
            </w:pPr>
            <w:r w:rsidRPr="7AF5E170">
              <w:rPr>
                <w:rFonts w:ascii="Gill Sans MT" w:eastAsia="Gill Sans MT" w:hAnsi="Gill Sans MT" w:cs="Gill Sans MT"/>
                <w:color w:val="0070C0"/>
                <w:sz w:val="34"/>
                <w:szCs w:val="34"/>
              </w:rPr>
              <w:t>Sous l’encadrement de :</w:t>
            </w:r>
          </w:p>
          <w:p w14:paraId="4CC732DC" w14:textId="1F8B477B" w:rsidR="7AF5E170" w:rsidRDefault="7AF5E170" w:rsidP="7AF5E170">
            <w:pPr>
              <w:rPr>
                <w:rFonts w:ascii="Gill Sans MT" w:eastAsia="Gill Sans MT" w:hAnsi="Gill Sans MT" w:cs="Gill Sans MT"/>
                <w:color w:val="0070C0"/>
                <w:sz w:val="34"/>
                <w:szCs w:val="34"/>
              </w:rPr>
            </w:pPr>
            <w:r w:rsidRPr="7AF5E170">
              <w:rPr>
                <w:rFonts w:ascii="Gill Sans MT" w:eastAsia="Gill Sans MT" w:hAnsi="Gill Sans MT" w:cs="Gill Sans MT"/>
                <w:color w:val="0070C0"/>
                <w:sz w:val="34"/>
                <w:szCs w:val="34"/>
              </w:rPr>
              <w:t xml:space="preserve">AMGHAR </w:t>
            </w:r>
            <w:proofErr w:type="spellStart"/>
            <w:r w:rsidRPr="7AF5E170">
              <w:rPr>
                <w:rFonts w:ascii="Gill Sans MT" w:eastAsia="Gill Sans MT" w:hAnsi="Gill Sans MT" w:cs="Gill Sans MT"/>
                <w:color w:val="0070C0"/>
                <w:sz w:val="34"/>
                <w:szCs w:val="34"/>
              </w:rPr>
              <w:t>Tassadit</w:t>
            </w:r>
            <w:proofErr w:type="spellEnd"/>
            <w:r w:rsidRPr="7AF5E170">
              <w:rPr>
                <w:rFonts w:ascii="Gill Sans MT" w:eastAsia="Gill Sans MT" w:hAnsi="Gill Sans MT" w:cs="Gill Sans MT"/>
                <w:color w:val="0070C0"/>
                <w:sz w:val="34"/>
                <w:szCs w:val="34"/>
              </w:rPr>
              <w:t xml:space="preserve"> </w:t>
            </w:r>
          </w:p>
          <w:p w14:paraId="4C9DA589" w14:textId="77777777" w:rsidR="009737AD" w:rsidRDefault="009737AD" w:rsidP="009737AD"/>
        </w:tc>
      </w:tr>
    </w:tbl>
    <w:p w14:paraId="0867B972" w14:textId="0D12D807" w:rsidR="15B722EB" w:rsidRDefault="15B722EB" w:rsidP="15B722EB"/>
    <w:p w14:paraId="74238084" w14:textId="0289BF4D" w:rsidR="15B722EB" w:rsidRDefault="15B722EB" w:rsidP="15B722EB"/>
    <w:p w14:paraId="3E5AFE06" w14:textId="175217F5" w:rsidR="15B722EB" w:rsidRDefault="15B722EB" w:rsidP="15B722EB"/>
    <w:p w14:paraId="02C13CDC" w14:textId="37560AF2" w:rsidR="15B722EB" w:rsidRDefault="15B722EB" w:rsidP="15B722EB"/>
    <w:p w14:paraId="17EB5BC9" w14:textId="15AE20A9" w:rsidR="15B722EB" w:rsidRDefault="15B722EB" w:rsidP="15B722EB"/>
    <w:p w14:paraId="7C7351AA" w14:textId="44257019" w:rsidR="15B722EB" w:rsidRDefault="15B722EB" w:rsidP="15B722EB"/>
    <w:p w14:paraId="3DA797E6" w14:textId="6519B480" w:rsidR="15B722EB" w:rsidRDefault="15B722EB" w:rsidP="15B722EB"/>
    <w:p w14:paraId="1AA52F78" w14:textId="605CDB56" w:rsidR="15B722EB" w:rsidRDefault="15B722EB" w:rsidP="15B722EB"/>
    <w:p w14:paraId="345D8FED" w14:textId="2A8388E3" w:rsidR="15B722EB" w:rsidRDefault="15B722EB" w:rsidP="15B722EB"/>
    <w:p w14:paraId="25A65843" w14:textId="53BF1221" w:rsidR="15B722EB" w:rsidRDefault="15B722EB" w:rsidP="15B722EB"/>
    <w:p w14:paraId="64226D2A" w14:textId="0CE4EE5B" w:rsidR="15B722EB" w:rsidRDefault="15B722EB" w:rsidP="15B722EB"/>
    <w:p w14:paraId="66A5BD4A" w14:textId="5F44F24F" w:rsidR="15B722EB" w:rsidRDefault="15B722EB" w:rsidP="15B722EB"/>
    <w:p w14:paraId="29573906" w14:textId="11F4B849" w:rsidR="15B722EB" w:rsidRDefault="15B722EB" w:rsidP="15B722EB"/>
    <w:p w14:paraId="5F602830" w14:textId="3A96080F" w:rsidR="15B722EB" w:rsidRDefault="15B722EB" w:rsidP="15B722EB"/>
    <w:p w14:paraId="38CB0960" w14:textId="1318A9BD" w:rsidR="15B722EB" w:rsidRDefault="15B722EB" w:rsidP="15B722EB"/>
    <w:p w14:paraId="3AF66E28" w14:textId="08F8B623" w:rsidR="15B722EB" w:rsidRDefault="15B722EB" w:rsidP="15B722EB"/>
    <w:p w14:paraId="01963349" w14:textId="0EACB207" w:rsidR="15B722EB" w:rsidRDefault="15B722EB" w:rsidP="15B722EB"/>
    <w:p w14:paraId="03D8B658" w14:textId="51E27DB1" w:rsidR="15B722EB" w:rsidRDefault="15B722EB" w:rsidP="15B722EB"/>
    <w:p w14:paraId="26DD2FF8" w14:textId="2785A884" w:rsidR="15B722EB" w:rsidRDefault="15B722EB" w:rsidP="15B722EB"/>
    <w:p w14:paraId="16E1B6B1" w14:textId="79969443" w:rsidR="15B722EB" w:rsidRDefault="15B722EB" w:rsidP="15B722EB"/>
    <w:p w14:paraId="0A5E8E3E" w14:textId="5ED7A1F6" w:rsidR="15B722EB" w:rsidRDefault="15B722EB" w:rsidP="15B722EB"/>
    <w:p w14:paraId="4E0B858E" w14:textId="68108F27" w:rsidR="15B722EB" w:rsidRDefault="15B722EB" w:rsidP="15B722EB"/>
    <w:p w14:paraId="11E82CF6" w14:textId="7D7672B5" w:rsidR="15B722EB" w:rsidRDefault="15B722EB" w:rsidP="15B722EB"/>
    <w:p w14:paraId="050F73DF" w14:textId="77C4DDA4" w:rsidR="15B722EB" w:rsidRDefault="15B722EB" w:rsidP="15B722EB"/>
    <w:p w14:paraId="6E15C91C" w14:textId="76FCDE4C" w:rsidR="15B722EB" w:rsidRDefault="15B722EB" w:rsidP="15B722EB"/>
    <w:p w14:paraId="2598DC00" w14:textId="71DA148F" w:rsidR="15B722EB" w:rsidRDefault="15B722EB" w:rsidP="15B722EB"/>
    <w:p w14:paraId="2553A7CC" w14:textId="44954501" w:rsidR="15B722EB" w:rsidRDefault="15B722EB" w:rsidP="15B722EB"/>
    <w:p w14:paraId="5469538C" w14:textId="771FBD26" w:rsidR="15B722EB" w:rsidRDefault="15B722EB" w:rsidP="15B722EB"/>
    <w:p w14:paraId="5323BEA8" w14:textId="5BC49431" w:rsidR="15B722EB" w:rsidRDefault="15B722EB" w:rsidP="15B722EB"/>
    <w:p w14:paraId="3086EB14" w14:textId="72B5C236" w:rsidR="15B722EB" w:rsidRDefault="15B722EB" w:rsidP="15B722EB"/>
    <w:p w14:paraId="352BE5A6" w14:textId="1A7E7344" w:rsidR="15B722EB" w:rsidRDefault="15B722EB" w:rsidP="15B722EB"/>
    <w:p w14:paraId="182A0686" w14:textId="1291D3F7" w:rsidR="15B722EB" w:rsidRDefault="15B722EB" w:rsidP="15B722EB"/>
    <w:p w14:paraId="04F3D1C0" w14:textId="5C7C3424" w:rsidR="44CD45AB" w:rsidRDefault="44CD45AB" w:rsidP="44CD45AB"/>
    <w:p w14:paraId="7162380E" w14:textId="0402975B" w:rsidR="15B722EB" w:rsidRDefault="15B722EB" w:rsidP="15B722EB"/>
    <w:p w14:paraId="39FE55B3" w14:textId="1A973C8B" w:rsidR="15B722EB" w:rsidRDefault="15B722EB" w:rsidP="15B722EB"/>
    <w:p w14:paraId="4FB5CCE2" w14:textId="5C275D94" w:rsidR="7AF5E170" w:rsidRDefault="7AF5E170" w:rsidP="7AF5E170"/>
    <w:p w14:paraId="0F8BEE83" w14:textId="082D96AB" w:rsidR="7AF5E170" w:rsidRDefault="7AF5E170" w:rsidP="7AF5E170"/>
    <w:p w14:paraId="6966240E" w14:textId="5F93953D" w:rsidR="7AF5E170" w:rsidRDefault="7AF5E170" w:rsidP="7AF5E170"/>
    <w:p w14:paraId="0C611AC8" w14:textId="4F50E0A2" w:rsidR="7AF5E170" w:rsidRDefault="7AF5E170" w:rsidP="7AF5E170"/>
    <w:p w14:paraId="3EE0FBD5" w14:textId="3B847F46" w:rsidR="7AF5E170" w:rsidRDefault="7AF5E170" w:rsidP="7AF5E170"/>
    <w:p w14:paraId="281773D0" w14:textId="507B7103" w:rsidR="7AF5E170" w:rsidRDefault="7AF5E170" w:rsidP="7AF5E170"/>
    <w:p w14:paraId="4FCA3D51" w14:textId="7346B6B4" w:rsidR="7AF5E170" w:rsidRDefault="7AF5E170" w:rsidP="7AF5E170"/>
    <w:p w14:paraId="7F09C5D5" w14:textId="5340764E" w:rsidR="15B722EB" w:rsidRDefault="7AF5E170" w:rsidP="7AF5E170">
      <w:pPr>
        <w:spacing w:before="40" w:line="259" w:lineRule="auto"/>
        <w:ind w:left="3540" w:firstLine="708"/>
        <w:rPr>
          <w:rFonts w:ascii="Calibri Light" w:eastAsia="Calibri Light" w:hAnsi="Calibri Light" w:cs="Calibri Light"/>
          <w:color w:val="2F5496"/>
          <w:sz w:val="26"/>
          <w:szCs w:val="26"/>
        </w:rPr>
      </w:pPr>
      <w:r w:rsidRPr="7AF5E170">
        <w:rPr>
          <w:rFonts w:ascii="Calibri Light" w:eastAsia="Calibri Light" w:hAnsi="Calibri Light" w:cs="Calibri Light"/>
          <w:color w:val="2F5496"/>
          <w:sz w:val="26"/>
          <w:szCs w:val="26"/>
        </w:rPr>
        <w:t>Table des matières :</w:t>
      </w:r>
    </w:p>
    <w:p w14:paraId="7C215404" w14:textId="508886C9" w:rsidR="5A043348" w:rsidRDefault="7AF5E170" w:rsidP="7AF5E170">
      <w:pPr>
        <w:spacing w:before="40" w:line="259" w:lineRule="auto"/>
        <w:ind w:firstLine="708"/>
        <w:rPr>
          <w:rFonts w:ascii="Calibri Light" w:eastAsia="Calibri Light" w:hAnsi="Calibri Light" w:cs="Calibri Light"/>
          <w:color w:val="2F5496"/>
          <w:sz w:val="26"/>
          <w:szCs w:val="26"/>
        </w:rPr>
      </w:pPr>
      <w:r w:rsidRPr="7AF5E170">
        <w:rPr>
          <w:rFonts w:ascii="Calibri Light" w:eastAsia="Calibri Light" w:hAnsi="Calibri Light" w:cs="Calibri Light"/>
          <w:color w:val="2F5496"/>
          <w:sz w:val="26"/>
          <w:szCs w:val="26"/>
        </w:rPr>
        <w:t>Introduction …..............................................................................................................3</w:t>
      </w:r>
    </w:p>
    <w:p w14:paraId="62EB4389" w14:textId="78555EEA" w:rsidR="5A043348" w:rsidRDefault="7AF5E170" w:rsidP="7AF5E170">
      <w:pPr>
        <w:spacing w:before="40" w:line="259" w:lineRule="auto"/>
        <w:ind w:firstLine="708"/>
        <w:rPr>
          <w:rFonts w:ascii="Calibri Light" w:eastAsia="Calibri Light" w:hAnsi="Calibri Light" w:cs="Calibri Light"/>
          <w:color w:val="2F5496"/>
          <w:sz w:val="26"/>
          <w:szCs w:val="26"/>
        </w:rPr>
      </w:pPr>
      <w:r w:rsidRPr="7AF5E170">
        <w:rPr>
          <w:rFonts w:ascii="Calibri Light" w:eastAsia="Calibri Light" w:hAnsi="Calibri Light" w:cs="Calibri Light"/>
          <w:color w:val="2F5496"/>
          <w:sz w:val="26"/>
          <w:szCs w:val="26"/>
        </w:rPr>
        <w:t>Les connaissances ........................................................................................................3</w:t>
      </w:r>
    </w:p>
    <w:p w14:paraId="7E27419F" w14:textId="79E9C6CB" w:rsidR="00F5266D" w:rsidRDefault="00F5266D" w:rsidP="7AF5E170">
      <w:pPr>
        <w:spacing w:before="40" w:line="259" w:lineRule="auto"/>
        <w:ind w:firstLine="708"/>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ab/>
        <w:t>1-</w:t>
      </w:r>
      <w:r w:rsidR="00036506">
        <w:rPr>
          <w:rFonts w:ascii="Calibri Light" w:eastAsia="Calibri Light" w:hAnsi="Calibri Light" w:cs="Calibri Light"/>
          <w:color w:val="2F5496"/>
          <w:sz w:val="26"/>
          <w:szCs w:val="26"/>
        </w:rPr>
        <w:t>Domaine</w:t>
      </w:r>
      <w:r>
        <w:rPr>
          <w:rFonts w:ascii="Calibri Light" w:eastAsia="Calibri Light" w:hAnsi="Calibri Light" w:cs="Calibri Light"/>
          <w:color w:val="2F5496"/>
          <w:sz w:val="26"/>
          <w:szCs w:val="26"/>
        </w:rPr>
        <w:t xml:space="preserve"> 1 :</w:t>
      </w:r>
    </w:p>
    <w:p w14:paraId="16A5A7ED" w14:textId="5B20F717" w:rsidR="5A043348" w:rsidRDefault="00F5266D" w:rsidP="00F5266D">
      <w:pPr>
        <w:spacing w:before="40" w:line="259" w:lineRule="auto"/>
        <w:ind w:left="1416" w:firstLine="708"/>
        <w:rPr>
          <w:rFonts w:ascii="Calibri" w:eastAsia="Calibri" w:hAnsi="Calibri" w:cs="Calibri"/>
          <w:sz w:val="22"/>
          <w:szCs w:val="22"/>
        </w:rPr>
      </w:pPr>
      <w:r>
        <w:rPr>
          <w:rFonts w:ascii="Calibri Light" w:eastAsia="Calibri Light" w:hAnsi="Calibri Light" w:cs="Calibri Light"/>
          <w:color w:val="1F3763"/>
        </w:rPr>
        <w:t>1</w:t>
      </w:r>
      <w:r w:rsidR="7AF5E170" w:rsidRPr="7AF5E170">
        <w:rPr>
          <w:rFonts w:ascii="Calibri Light" w:eastAsia="Calibri Light" w:hAnsi="Calibri Light" w:cs="Calibri Light"/>
          <w:color w:val="1F3763"/>
        </w:rPr>
        <w:t>-</w:t>
      </w:r>
      <w:r w:rsidR="7AF5E170" w:rsidRPr="7AF5E170">
        <w:rPr>
          <w:rFonts w:ascii="Calibri Light" w:eastAsia="Calibri Light" w:hAnsi="Calibri Light" w:cs="Calibri Light"/>
          <w:color w:val="2F5496"/>
          <w:sz w:val="26"/>
          <w:szCs w:val="26"/>
        </w:rPr>
        <w:t>Base de faits initial</w:t>
      </w:r>
      <w:r w:rsidR="7AF5E170" w:rsidRPr="7AF5E170">
        <w:rPr>
          <w:rFonts w:ascii="Calibri Light" w:eastAsia="Calibri Light" w:hAnsi="Calibri Light" w:cs="Calibri Light"/>
          <w:color w:val="1F3763"/>
        </w:rPr>
        <w:t>.............</w:t>
      </w:r>
      <w:r w:rsidR="7AF5E170" w:rsidRPr="7AF5E170">
        <w:rPr>
          <w:rFonts w:ascii="Calibri Light" w:eastAsia="Calibri Light" w:hAnsi="Calibri Light" w:cs="Calibri Light"/>
          <w:color w:val="2F5496"/>
          <w:sz w:val="26"/>
          <w:szCs w:val="26"/>
        </w:rPr>
        <w:t>.</w:t>
      </w:r>
      <w:r>
        <w:rPr>
          <w:rFonts w:ascii="Calibri Light" w:eastAsia="Calibri Light" w:hAnsi="Calibri Light" w:cs="Calibri Light"/>
          <w:color w:val="2F5496"/>
          <w:sz w:val="26"/>
          <w:szCs w:val="26"/>
        </w:rPr>
        <w:t>.............</w:t>
      </w:r>
      <w:r w:rsidR="7AF5E170" w:rsidRPr="7AF5E170">
        <w:rPr>
          <w:rFonts w:ascii="Calibri Light" w:eastAsia="Calibri Light" w:hAnsi="Calibri Light" w:cs="Calibri Light"/>
          <w:color w:val="2F5496"/>
          <w:sz w:val="26"/>
          <w:szCs w:val="26"/>
        </w:rPr>
        <w:t>.....................................................3</w:t>
      </w:r>
    </w:p>
    <w:p w14:paraId="0CBF55B4" w14:textId="082013DB" w:rsidR="5A043348" w:rsidRDefault="00F5266D" w:rsidP="00F5266D">
      <w:pPr>
        <w:spacing w:before="40" w:line="259" w:lineRule="auto"/>
        <w:ind w:left="1416" w:firstLine="708"/>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2</w:t>
      </w:r>
      <w:r w:rsidR="7AF5E170" w:rsidRPr="7AF5E170">
        <w:rPr>
          <w:rFonts w:ascii="Calibri Light" w:eastAsia="Calibri Light" w:hAnsi="Calibri Light" w:cs="Calibri Light"/>
          <w:color w:val="2F5496"/>
          <w:sz w:val="26"/>
          <w:szCs w:val="26"/>
        </w:rPr>
        <w:t>-base de règles......................................................................................3</w:t>
      </w:r>
    </w:p>
    <w:p w14:paraId="65EE832C" w14:textId="5BD2D54E" w:rsidR="5A043348" w:rsidRDefault="00F5266D" w:rsidP="00F5266D">
      <w:pPr>
        <w:spacing w:before="40" w:line="259" w:lineRule="auto"/>
        <w:ind w:left="1416" w:firstLine="708"/>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3</w:t>
      </w:r>
      <w:r w:rsidR="7AF5E170" w:rsidRPr="7AF5E170">
        <w:rPr>
          <w:rFonts w:ascii="Calibri Light" w:eastAsia="Calibri Light" w:hAnsi="Calibri Light" w:cs="Calibri Light"/>
          <w:color w:val="2F5496"/>
          <w:sz w:val="26"/>
          <w:szCs w:val="26"/>
        </w:rPr>
        <w:t>-le but ….........</w:t>
      </w:r>
      <w:r>
        <w:rPr>
          <w:rFonts w:ascii="Calibri Light" w:eastAsia="Calibri Light" w:hAnsi="Calibri Light" w:cs="Calibri Light"/>
          <w:color w:val="2F5496"/>
          <w:sz w:val="26"/>
          <w:szCs w:val="26"/>
        </w:rPr>
        <w:t>.....</w:t>
      </w:r>
      <w:r w:rsidR="7AF5E170" w:rsidRPr="7AF5E170">
        <w:rPr>
          <w:rFonts w:ascii="Calibri Light" w:eastAsia="Calibri Light" w:hAnsi="Calibri Light" w:cs="Calibri Light"/>
          <w:color w:val="2F5496"/>
          <w:sz w:val="26"/>
          <w:szCs w:val="26"/>
        </w:rPr>
        <w:t>..................................................................................4</w:t>
      </w:r>
    </w:p>
    <w:p w14:paraId="424E00AE" w14:textId="2E728117" w:rsidR="00036506" w:rsidRDefault="00036506" w:rsidP="00036506">
      <w:pPr>
        <w:spacing w:before="40" w:line="259" w:lineRule="auto"/>
        <w:ind w:left="708" w:firstLine="708"/>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2-Domaine 2 :</w:t>
      </w:r>
    </w:p>
    <w:p w14:paraId="1B3B5709" w14:textId="77777777" w:rsidR="00036506" w:rsidRDefault="00036506" w:rsidP="00036506">
      <w:pPr>
        <w:spacing w:before="40" w:line="259" w:lineRule="auto"/>
        <w:ind w:left="1416" w:firstLine="708"/>
        <w:rPr>
          <w:rFonts w:ascii="Calibri" w:eastAsia="Calibri" w:hAnsi="Calibri" w:cs="Calibri"/>
          <w:sz w:val="22"/>
          <w:szCs w:val="22"/>
        </w:rPr>
      </w:pPr>
      <w:r>
        <w:rPr>
          <w:rFonts w:ascii="Calibri Light" w:eastAsia="Calibri Light" w:hAnsi="Calibri Light" w:cs="Calibri Light"/>
          <w:color w:val="1F3763"/>
        </w:rPr>
        <w:t>1</w:t>
      </w:r>
      <w:r w:rsidRPr="7AF5E170">
        <w:rPr>
          <w:rFonts w:ascii="Calibri Light" w:eastAsia="Calibri Light" w:hAnsi="Calibri Light" w:cs="Calibri Light"/>
          <w:color w:val="1F3763"/>
        </w:rPr>
        <w:t>-</w:t>
      </w:r>
      <w:r w:rsidRPr="7AF5E170">
        <w:rPr>
          <w:rFonts w:ascii="Calibri Light" w:eastAsia="Calibri Light" w:hAnsi="Calibri Light" w:cs="Calibri Light"/>
          <w:color w:val="2F5496"/>
          <w:sz w:val="26"/>
          <w:szCs w:val="26"/>
        </w:rPr>
        <w:t>Base de faits initial</w:t>
      </w:r>
      <w:r w:rsidRPr="7AF5E170">
        <w:rPr>
          <w:rFonts w:ascii="Calibri Light" w:eastAsia="Calibri Light" w:hAnsi="Calibri Light" w:cs="Calibri Light"/>
          <w:color w:val="1F3763"/>
        </w:rPr>
        <w:t>.............</w:t>
      </w:r>
      <w:r w:rsidRPr="7AF5E170">
        <w:rPr>
          <w:rFonts w:ascii="Calibri Light" w:eastAsia="Calibri Light" w:hAnsi="Calibri Light" w:cs="Calibri Light"/>
          <w:color w:val="2F5496"/>
          <w:sz w:val="26"/>
          <w:szCs w:val="26"/>
        </w:rPr>
        <w:t>.</w:t>
      </w:r>
      <w:r>
        <w:rPr>
          <w:rFonts w:ascii="Calibri Light" w:eastAsia="Calibri Light" w:hAnsi="Calibri Light" w:cs="Calibri Light"/>
          <w:color w:val="2F5496"/>
          <w:sz w:val="26"/>
          <w:szCs w:val="26"/>
        </w:rPr>
        <w:t>.............</w:t>
      </w:r>
      <w:r w:rsidRPr="7AF5E170">
        <w:rPr>
          <w:rFonts w:ascii="Calibri Light" w:eastAsia="Calibri Light" w:hAnsi="Calibri Light" w:cs="Calibri Light"/>
          <w:color w:val="2F5496"/>
          <w:sz w:val="26"/>
          <w:szCs w:val="26"/>
        </w:rPr>
        <w:t>.....................................................3</w:t>
      </w:r>
    </w:p>
    <w:p w14:paraId="4E86C711" w14:textId="77777777" w:rsidR="00036506" w:rsidRDefault="00036506" w:rsidP="00036506">
      <w:pPr>
        <w:spacing w:before="40" w:line="259" w:lineRule="auto"/>
        <w:ind w:left="1416" w:firstLine="708"/>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2</w:t>
      </w:r>
      <w:r w:rsidRPr="7AF5E170">
        <w:rPr>
          <w:rFonts w:ascii="Calibri Light" w:eastAsia="Calibri Light" w:hAnsi="Calibri Light" w:cs="Calibri Light"/>
          <w:color w:val="2F5496"/>
          <w:sz w:val="26"/>
          <w:szCs w:val="26"/>
        </w:rPr>
        <w:t>-base de règles......................................................................................3</w:t>
      </w:r>
    </w:p>
    <w:p w14:paraId="26DD7351" w14:textId="11615A77" w:rsidR="00F5266D" w:rsidRDefault="00036506" w:rsidP="00036506">
      <w:pPr>
        <w:spacing w:before="40" w:line="259" w:lineRule="auto"/>
        <w:ind w:left="1416" w:firstLine="708"/>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3</w:t>
      </w:r>
      <w:r w:rsidRPr="7AF5E170">
        <w:rPr>
          <w:rFonts w:ascii="Calibri Light" w:eastAsia="Calibri Light" w:hAnsi="Calibri Light" w:cs="Calibri Light"/>
          <w:color w:val="2F5496"/>
          <w:sz w:val="26"/>
          <w:szCs w:val="26"/>
        </w:rPr>
        <w:t>-le but ….........</w:t>
      </w:r>
      <w:r>
        <w:rPr>
          <w:rFonts w:ascii="Calibri Light" w:eastAsia="Calibri Light" w:hAnsi="Calibri Light" w:cs="Calibri Light"/>
          <w:color w:val="2F5496"/>
          <w:sz w:val="26"/>
          <w:szCs w:val="26"/>
        </w:rPr>
        <w:t>.....</w:t>
      </w:r>
      <w:r w:rsidRPr="7AF5E170">
        <w:rPr>
          <w:rFonts w:ascii="Calibri Light" w:eastAsia="Calibri Light" w:hAnsi="Calibri Light" w:cs="Calibri Light"/>
          <w:color w:val="2F5496"/>
          <w:sz w:val="26"/>
          <w:szCs w:val="26"/>
        </w:rPr>
        <w:t>..................................................................................4</w:t>
      </w:r>
    </w:p>
    <w:p w14:paraId="54EB1425" w14:textId="5ED83AEE" w:rsidR="5A043348" w:rsidRDefault="660D4320" w:rsidP="660D4320">
      <w:pPr>
        <w:spacing w:before="40" w:line="259" w:lineRule="auto"/>
        <w:ind w:left="708"/>
        <w:rPr>
          <w:rFonts w:ascii="Calibri Light" w:eastAsia="Calibri Light" w:hAnsi="Calibri Light" w:cs="Calibri Light"/>
          <w:color w:val="2F5496"/>
          <w:sz w:val="26"/>
          <w:szCs w:val="26"/>
        </w:rPr>
      </w:pPr>
      <w:r w:rsidRPr="660D4320">
        <w:rPr>
          <w:rFonts w:ascii="Calibri Light" w:eastAsia="Calibri Light" w:hAnsi="Calibri Light" w:cs="Calibri Light"/>
          <w:color w:val="2F5496"/>
          <w:sz w:val="26"/>
          <w:szCs w:val="26"/>
        </w:rPr>
        <w:t>Représentation du système expert .............................................................................5</w:t>
      </w:r>
    </w:p>
    <w:p w14:paraId="2859A30A" w14:textId="53929032" w:rsidR="00036506" w:rsidRDefault="00036506" w:rsidP="660D4320">
      <w:pPr>
        <w:spacing w:before="40" w:line="259" w:lineRule="auto"/>
        <w:ind w:left="708"/>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ab/>
        <w:t>1</w:t>
      </w:r>
      <w:r w:rsidRPr="7948484F">
        <w:t>-</w:t>
      </w:r>
      <w:r w:rsidRPr="00036506">
        <w:rPr>
          <w:rFonts w:ascii="Calibri Light" w:eastAsia="Calibri Light" w:hAnsi="Calibri Light" w:cs="Calibri Light"/>
          <w:color w:val="2F5496"/>
          <w:sz w:val="26"/>
          <w:szCs w:val="26"/>
        </w:rPr>
        <w:t>Les principes de base du système expert</w:t>
      </w:r>
      <w:r w:rsidRPr="00036506">
        <w:rPr>
          <w:rFonts w:ascii="Calibri Light" w:eastAsia="Calibri Light" w:hAnsi="Calibri Light" w:cs="Calibri Light"/>
          <w:color w:val="2F5496"/>
          <w:sz w:val="26"/>
          <w:szCs w:val="26"/>
        </w:rPr>
        <w:t>………………………………………</w:t>
      </w:r>
      <w:r>
        <w:rPr>
          <w:rFonts w:ascii="Calibri Light" w:eastAsia="Calibri Light" w:hAnsi="Calibri Light" w:cs="Calibri Light"/>
          <w:color w:val="2F5496"/>
          <w:sz w:val="26"/>
          <w:szCs w:val="26"/>
        </w:rPr>
        <w:t>……</w:t>
      </w:r>
      <w:proofErr w:type="gramStart"/>
      <w:r>
        <w:rPr>
          <w:rFonts w:ascii="Calibri Light" w:eastAsia="Calibri Light" w:hAnsi="Calibri Light" w:cs="Calibri Light"/>
          <w:color w:val="2F5496"/>
          <w:sz w:val="26"/>
          <w:szCs w:val="26"/>
        </w:rPr>
        <w:t>……</w:t>
      </w:r>
      <w:r w:rsidR="007D02F5">
        <w:rPr>
          <w:rFonts w:ascii="Calibri Light" w:eastAsia="Calibri Light" w:hAnsi="Calibri Light" w:cs="Calibri Light"/>
          <w:color w:val="2F5496"/>
          <w:sz w:val="26"/>
          <w:szCs w:val="26"/>
        </w:rPr>
        <w:t>.</w:t>
      </w:r>
      <w:proofErr w:type="gramEnd"/>
      <w:r w:rsidR="007D02F5">
        <w:rPr>
          <w:rFonts w:ascii="Calibri Light" w:eastAsia="Calibri Light" w:hAnsi="Calibri Light" w:cs="Calibri Light"/>
          <w:color w:val="2F5496"/>
          <w:sz w:val="26"/>
          <w:szCs w:val="26"/>
        </w:rPr>
        <w:t>5</w:t>
      </w:r>
    </w:p>
    <w:p w14:paraId="24DBD47C" w14:textId="3C1CFAEB" w:rsidR="660D4320" w:rsidRDefault="007D02F5" w:rsidP="660D4320">
      <w:pPr>
        <w:spacing w:before="40" w:line="259" w:lineRule="auto"/>
        <w:ind w:left="708" w:firstLine="708"/>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2</w:t>
      </w:r>
      <w:r w:rsidR="660D4320" w:rsidRPr="660D4320">
        <w:rPr>
          <w:rFonts w:ascii="Calibri Light" w:eastAsia="Calibri Light" w:hAnsi="Calibri Light" w:cs="Calibri Light"/>
          <w:color w:val="2F5496"/>
          <w:sz w:val="26"/>
          <w:szCs w:val="26"/>
        </w:rPr>
        <w:t>-Déroulement de l’application …....................................................................6</w:t>
      </w:r>
    </w:p>
    <w:p w14:paraId="6230A084" w14:textId="766FA951" w:rsidR="660D4320" w:rsidRDefault="660D4320" w:rsidP="660D4320">
      <w:pPr>
        <w:spacing w:before="40" w:line="259" w:lineRule="auto"/>
        <w:ind w:left="708"/>
        <w:rPr>
          <w:rFonts w:ascii="Calibri Light" w:eastAsia="Calibri Light" w:hAnsi="Calibri Light" w:cs="Calibri Light"/>
          <w:color w:val="2F5496"/>
          <w:sz w:val="26"/>
          <w:szCs w:val="26"/>
        </w:rPr>
      </w:pPr>
      <w:r w:rsidRPr="660D4320">
        <w:rPr>
          <w:rFonts w:ascii="Calibri Light" w:eastAsia="Calibri Light" w:hAnsi="Calibri Light" w:cs="Calibri Light"/>
          <w:color w:val="2F5496"/>
          <w:sz w:val="26"/>
          <w:szCs w:val="26"/>
        </w:rPr>
        <w:t>Conclusion ….................................................................................................................6</w:t>
      </w:r>
    </w:p>
    <w:p w14:paraId="33FE7902" w14:textId="6AD28114" w:rsidR="660D4320" w:rsidRDefault="660D4320" w:rsidP="660D4320">
      <w:pPr>
        <w:spacing w:before="40" w:line="259" w:lineRule="auto"/>
        <w:ind w:left="708" w:firstLine="708"/>
        <w:rPr>
          <w:rFonts w:ascii="Calibri Light" w:eastAsia="Calibri Light" w:hAnsi="Calibri Light" w:cs="Calibri Light"/>
          <w:color w:val="2F5496"/>
          <w:sz w:val="26"/>
          <w:szCs w:val="26"/>
        </w:rPr>
      </w:pPr>
    </w:p>
    <w:p w14:paraId="388F127A" w14:textId="6B115254" w:rsidR="5A043348" w:rsidRDefault="5A043348">
      <w:r>
        <w:br w:type="page"/>
      </w:r>
    </w:p>
    <w:p w14:paraId="7C159482" w14:textId="7417B817" w:rsidR="5A043348" w:rsidRDefault="5A043348" w:rsidP="5A043348">
      <w:pPr>
        <w:spacing w:before="40" w:line="259" w:lineRule="auto"/>
        <w:ind w:left="708"/>
      </w:pPr>
    </w:p>
    <w:p w14:paraId="1CD3AF69" w14:textId="021E87C3" w:rsidR="15B722EB" w:rsidRDefault="7948484F" w:rsidP="7948484F">
      <w:pPr>
        <w:spacing w:before="40" w:line="259" w:lineRule="auto"/>
        <w:ind w:left="708"/>
        <w:rPr>
          <w:rFonts w:ascii="Calibri Light" w:eastAsia="Calibri Light" w:hAnsi="Calibri Light" w:cs="Calibri Light"/>
          <w:color w:val="2F5496"/>
          <w:sz w:val="26"/>
          <w:szCs w:val="26"/>
        </w:rPr>
      </w:pPr>
      <w:r w:rsidRPr="7948484F">
        <w:rPr>
          <w:rFonts w:ascii="Calibri Light" w:eastAsia="Calibri Light" w:hAnsi="Calibri Light" w:cs="Calibri Light"/>
          <w:color w:val="2F5496"/>
          <w:sz w:val="26"/>
          <w:szCs w:val="26"/>
        </w:rPr>
        <w:t>I</w:t>
      </w:r>
      <w:r w:rsidRPr="7948484F">
        <w:rPr>
          <w:rStyle w:val="Titre2Car"/>
        </w:rPr>
        <w:t>ntroduction :</w:t>
      </w:r>
    </w:p>
    <w:p w14:paraId="74C3E785" w14:textId="5145A3E3" w:rsidR="15B722EB" w:rsidRDefault="7948484F" w:rsidP="7948484F">
      <w:pPr>
        <w:spacing w:after="160" w:line="259" w:lineRule="auto"/>
        <w:ind w:left="708"/>
        <w:rPr>
          <w:rFonts w:ascii="Calibri" w:eastAsia="Calibri" w:hAnsi="Calibri" w:cs="Calibri"/>
          <w:sz w:val="22"/>
          <w:szCs w:val="22"/>
        </w:rPr>
      </w:pPr>
      <w:r w:rsidRPr="7948484F">
        <w:rPr>
          <w:rFonts w:ascii="Calibri" w:eastAsia="Calibri" w:hAnsi="Calibri" w:cs="Calibri"/>
          <w:sz w:val="22"/>
          <w:szCs w:val="22"/>
        </w:rPr>
        <w:t>Dans le cadre du cours sur l'intelligence artificielle, nous avons eu pour projet de créer notre propre système expert dans un ou des domaines d’application de notre choix.</w:t>
      </w:r>
    </w:p>
    <w:p w14:paraId="2A45F7EA" w14:textId="2028BCF9" w:rsidR="15B722EB" w:rsidRDefault="7948484F" w:rsidP="7948484F">
      <w:pPr>
        <w:spacing w:after="160" w:line="259" w:lineRule="auto"/>
        <w:ind w:left="708"/>
        <w:rPr>
          <w:rFonts w:ascii="Calibri" w:eastAsia="Calibri" w:hAnsi="Calibri" w:cs="Calibri"/>
          <w:sz w:val="22"/>
          <w:szCs w:val="22"/>
        </w:rPr>
      </w:pPr>
      <w:r w:rsidRPr="7948484F">
        <w:rPr>
          <w:rStyle w:val="Titre2Car"/>
        </w:rPr>
        <w:t xml:space="preserve">Les connaissances </w:t>
      </w:r>
      <w:r w:rsidRPr="7948484F">
        <w:rPr>
          <w:rFonts w:ascii="Calibri" w:eastAsia="Calibri" w:hAnsi="Calibri" w:cs="Calibri"/>
          <w:sz w:val="22"/>
          <w:szCs w:val="22"/>
        </w:rPr>
        <w:t>:</w:t>
      </w:r>
    </w:p>
    <w:p w14:paraId="018971A6" w14:textId="52B9516A" w:rsidR="15B722EB" w:rsidRDefault="7948484F" w:rsidP="5A043348">
      <w:pPr>
        <w:spacing w:after="160" w:line="259" w:lineRule="auto"/>
        <w:ind w:left="708"/>
        <w:rPr>
          <w:rFonts w:ascii="Calibri" w:eastAsia="Calibri" w:hAnsi="Calibri" w:cs="Calibri"/>
          <w:sz w:val="22"/>
          <w:szCs w:val="22"/>
        </w:rPr>
      </w:pPr>
      <w:r w:rsidRPr="7948484F">
        <w:rPr>
          <w:rFonts w:ascii="Calibri" w:eastAsia="Calibri" w:hAnsi="Calibri" w:cs="Calibri"/>
          <w:sz w:val="22"/>
          <w:szCs w:val="22"/>
        </w:rPr>
        <w:t>Le cœur du projet est de rassembler toutes les connaissances en lien avec le domaine choisi :</w:t>
      </w:r>
    </w:p>
    <w:p w14:paraId="2A753C15" w14:textId="2CED2A35" w:rsidR="007D02F5" w:rsidRDefault="00E406D1" w:rsidP="00E406D1">
      <w:pPr>
        <w:pStyle w:val="Titre3"/>
        <w:numPr>
          <w:ilvl w:val="0"/>
          <w:numId w:val="2"/>
        </w:numPr>
      </w:pPr>
      <w:r>
        <w:t>Domaine 1 :</w:t>
      </w:r>
    </w:p>
    <w:p w14:paraId="593AE9A6" w14:textId="3A4ECD89" w:rsidR="15B722EB" w:rsidRDefault="7948484F" w:rsidP="00E406D1">
      <w:pPr>
        <w:spacing w:after="160" w:line="259" w:lineRule="auto"/>
        <w:ind w:left="708"/>
        <w:rPr>
          <w:rFonts w:ascii="Calibri" w:eastAsia="Calibri" w:hAnsi="Calibri" w:cs="Calibri"/>
          <w:sz w:val="22"/>
          <w:szCs w:val="22"/>
        </w:rPr>
      </w:pPr>
      <w:r w:rsidRPr="7948484F">
        <w:rPr>
          <w:rFonts w:ascii="Calibri" w:eastAsia="Calibri" w:hAnsi="Calibri" w:cs="Calibri"/>
          <w:sz w:val="22"/>
          <w:szCs w:val="22"/>
        </w:rPr>
        <w:t xml:space="preserve">  </w:t>
      </w:r>
      <w:r w:rsidR="00E406D1" w:rsidRPr="7948484F">
        <w:rPr>
          <w:rFonts w:ascii="Calibri" w:eastAsia="Calibri" w:hAnsi="Calibri" w:cs="Calibri"/>
          <w:sz w:val="22"/>
          <w:szCs w:val="22"/>
        </w:rPr>
        <w:t>Le</w:t>
      </w:r>
      <w:r w:rsidR="007D02F5" w:rsidRPr="7948484F">
        <w:rPr>
          <w:rFonts w:ascii="Calibri" w:eastAsia="Calibri" w:hAnsi="Calibri" w:cs="Calibri"/>
          <w:sz w:val="22"/>
          <w:szCs w:val="22"/>
        </w:rPr>
        <w:t xml:space="preserve"> premier</w:t>
      </w:r>
      <w:r w:rsidRPr="7948484F">
        <w:rPr>
          <w:rFonts w:ascii="Calibri" w:eastAsia="Calibri" w:hAnsi="Calibri" w:cs="Calibri"/>
          <w:sz w:val="22"/>
          <w:szCs w:val="22"/>
        </w:rPr>
        <w:t xml:space="preserve"> sujet de notre système expert est basé sur le domaine du commerce dont le but est de savoir est-ce qu'un tel client va acheter un tel produit ?</w:t>
      </w:r>
    </w:p>
    <w:p w14:paraId="7F26C99A" w14:textId="6C364E8F" w:rsidR="15B722EB" w:rsidRDefault="7948484F" w:rsidP="00E406D1">
      <w:pPr>
        <w:spacing w:after="160" w:line="259" w:lineRule="auto"/>
        <w:ind w:left="708" w:firstLine="708"/>
        <w:rPr>
          <w:rFonts w:ascii="Calibri" w:eastAsia="Calibri" w:hAnsi="Calibri" w:cs="Calibri"/>
          <w:sz w:val="22"/>
          <w:szCs w:val="22"/>
        </w:rPr>
      </w:pPr>
      <w:r w:rsidRPr="7948484F">
        <w:rPr>
          <w:rFonts w:ascii="Calibri Light" w:eastAsia="Calibri Light" w:hAnsi="Calibri Light" w:cs="Calibri Light"/>
          <w:color w:val="1F3763"/>
        </w:rPr>
        <w:t xml:space="preserve">1-Base de faits initiale </w:t>
      </w:r>
      <w:r w:rsidRPr="7948484F">
        <w:rPr>
          <w:rFonts w:ascii="Calibri" w:eastAsia="Calibri" w:hAnsi="Calibri" w:cs="Calibri"/>
          <w:sz w:val="22"/>
          <w:szCs w:val="22"/>
        </w:rPr>
        <w:t>:</w:t>
      </w:r>
    </w:p>
    <w:p w14:paraId="654D8786" w14:textId="0C808DF3" w:rsidR="15B722EB" w:rsidRDefault="5A043348" w:rsidP="5A043348">
      <w:pPr>
        <w:spacing w:after="160" w:line="259" w:lineRule="auto"/>
        <w:ind w:left="708"/>
        <w:rPr>
          <w:rFonts w:ascii="Calibri" w:eastAsia="Calibri" w:hAnsi="Calibri" w:cs="Calibri"/>
          <w:sz w:val="22"/>
          <w:szCs w:val="22"/>
        </w:rPr>
      </w:pPr>
      <w:r w:rsidRPr="5A043348">
        <w:rPr>
          <w:rFonts w:ascii="Calibri" w:eastAsia="Calibri" w:hAnsi="Calibri" w:cs="Calibri"/>
          <w:sz w:val="22"/>
          <w:szCs w:val="22"/>
        </w:rPr>
        <w:t xml:space="preserve">La base des faits initiale est composée de faits de niveau 0, des faits de départ : </w:t>
      </w:r>
    </w:p>
    <w:p w14:paraId="06573543" w14:textId="5719CDC0" w:rsidR="15B722EB" w:rsidRDefault="5A043348" w:rsidP="5A043348">
      <w:pPr>
        <w:spacing w:after="160" w:line="259" w:lineRule="auto"/>
        <w:ind w:left="1416"/>
        <w:rPr>
          <w:rFonts w:ascii="Calibri" w:eastAsia="Calibri" w:hAnsi="Calibri" w:cs="Calibri"/>
          <w:sz w:val="22"/>
          <w:szCs w:val="22"/>
        </w:rPr>
      </w:pPr>
      <w:proofErr w:type="spellStart"/>
      <w:r w:rsidRPr="5A043348">
        <w:rPr>
          <w:rFonts w:ascii="Calibri" w:eastAsia="Calibri" w:hAnsi="Calibri" w:cs="Calibri"/>
          <w:sz w:val="22"/>
          <w:szCs w:val="22"/>
        </w:rPr>
        <w:t>AimeMusic</w:t>
      </w:r>
      <w:proofErr w:type="spellEnd"/>
      <w:r w:rsidRPr="5A043348">
        <w:rPr>
          <w:rFonts w:ascii="Calibri" w:eastAsia="Calibri" w:hAnsi="Calibri" w:cs="Calibri"/>
          <w:sz w:val="22"/>
          <w:szCs w:val="22"/>
        </w:rPr>
        <w:t xml:space="preserve"> = </w:t>
      </w:r>
      <w:proofErr w:type="spellStart"/>
      <w:r w:rsidRPr="5A043348">
        <w:rPr>
          <w:rFonts w:ascii="Calibri" w:eastAsia="Calibri" w:hAnsi="Calibri" w:cs="Calibri"/>
          <w:sz w:val="22"/>
          <w:szCs w:val="22"/>
        </w:rPr>
        <w:t>true</w:t>
      </w:r>
      <w:proofErr w:type="spellEnd"/>
      <w:r w:rsidRPr="5A043348">
        <w:rPr>
          <w:rFonts w:ascii="Calibri" w:eastAsia="Calibri" w:hAnsi="Calibri" w:cs="Calibri"/>
          <w:sz w:val="22"/>
          <w:szCs w:val="22"/>
        </w:rPr>
        <w:t xml:space="preserve"> ;</w:t>
      </w:r>
    </w:p>
    <w:p w14:paraId="267D64FA" w14:textId="31DF64D5"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 xml:space="preserve">Sportif = </w:t>
      </w:r>
      <w:proofErr w:type="spellStart"/>
      <w:r w:rsidRPr="5A043348">
        <w:rPr>
          <w:rFonts w:ascii="Calibri" w:eastAsia="Calibri" w:hAnsi="Calibri" w:cs="Calibri"/>
          <w:sz w:val="22"/>
          <w:szCs w:val="22"/>
        </w:rPr>
        <w:t>true</w:t>
      </w:r>
      <w:proofErr w:type="spellEnd"/>
      <w:r w:rsidRPr="5A043348">
        <w:rPr>
          <w:rFonts w:ascii="Calibri" w:eastAsia="Calibri" w:hAnsi="Calibri" w:cs="Calibri"/>
          <w:sz w:val="22"/>
          <w:szCs w:val="22"/>
        </w:rPr>
        <w:t xml:space="preserve"> ;</w:t>
      </w:r>
    </w:p>
    <w:p w14:paraId="4219BF52" w14:textId="5ECB7915"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Age = 30 ;</w:t>
      </w:r>
    </w:p>
    <w:p w14:paraId="0D74437A" w14:textId="536405FC" w:rsidR="15B722EB" w:rsidRDefault="5A043348" w:rsidP="5A043348">
      <w:pPr>
        <w:spacing w:after="160" w:line="259" w:lineRule="auto"/>
        <w:ind w:left="1416"/>
        <w:rPr>
          <w:rFonts w:ascii="Calibri" w:eastAsia="Calibri" w:hAnsi="Calibri" w:cs="Calibri"/>
          <w:sz w:val="22"/>
          <w:szCs w:val="22"/>
        </w:rPr>
      </w:pPr>
      <w:proofErr w:type="spellStart"/>
      <w:r w:rsidRPr="5A043348">
        <w:rPr>
          <w:rFonts w:ascii="Calibri" w:eastAsia="Calibri" w:hAnsi="Calibri" w:cs="Calibri"/>
          <w:sz w:val="22"/>
          <w:szCs w:val="22"/>
        </w:rPr>
        <w:t>SansFil</w:t>
      </w:r>
      <w:proofErr w:type="spellEnd"/>
      <w:r w:rsidRPr="5A043348">
        <w:rPr>
          <w:rFonts w:ascii="Calibri" w:eastAsia="Calibri" w:hAnsi="Calibri" w:cs="Calibri"/>
          <w:sz w:val="22"/>
          <w:szCs w:val="22"/>
        </w:rPr>
        <w:t xml:space="preserve"> = </w:t>
      </w:r>
      <w:proofErr w:type="spellStart"/>
      <w:r w:rsidRPr="5A043348">
        <w:rPr>
          <w:rFonts w:ascii="Calibri" w:eastAsia="Calibri" w:hAnsi="Calibri" w:cs="Calibri"/>
          <w:sz w:val="22"/>
          <w:szCs w:val="22"/>
        </w:rPr>
        <w:t>true</w:t>
      </w:r>
      <w:proofErr w:type="spellEnd"/>
      <w:r w:rsidRPr="5A043348">
        <w:rPr>
          <w:rFonts w:ascii="Calibri" w:eastAsia="Calibri" w:hAnsi="Calibri" w:cs="Calibri"/>
          <w:sz w:val="22"/>
          <w:szCs w:val="22"/>
        </w:rPr>
        <w:t xml:space="preserve"> ;</w:t>
      </w:r>
    </w:p>
    <w:p w14:paraId="22C3308D" w14:textId="130141C5"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Salaire = 2500 ;</w:t>
      </w:r>
    </w:p>
    <w:p w14:paraId="40A18DFD" w14:textId="433F02C7" w:rsidR="15B722EB" w:rsidRDefault="7948484F" w:rsidP="00E406D1">
      <w:pPr>
        <w:spacing w:after="160" w:line="259" w:lineRule="auto"/>
        <w:ind w:left="708" w:firstLine="708"/>
        <w:rPr>
          <w:rFonts w:ascii="Calibri Light" w:eastAsia="Calibri Light" w:hAnsi="Calibri Light" w:cs="Calibri Light"/>
        </w:rPr>
      </w:pPr>
      <w:r w:rsidRPr="7948484F">
        <w:rPr>
          <w:rFonts w:ascii="Calibri Light" w:eastAsia="Calibri Light" w:hAnsi="Calibri Light" w:cs="Calibri Light"/>
          <w:color w:val="1F3763"/>
        </w:rPr>
        <w:t>2-Base de Règles :</w:t>
      </w:r>
    </w:p>
    <w:p w14:paraId="273606D6" w14:textId="1A6893FE" w:rsidR="15B722EB" w:rsidRDefault="5A043348" w:rsidP="5A043348">
      <w:pPr>
        <w:spacing w:after="160" w:line="259" w:lineRule="auto"/>
        <w:ind w:left="708"/>
        <w:rPr>
          <w:rFonts w:ascii="Calibri" w:eastAsia="Calibri" w:hAnsi="Calibri" w:cs="Calibri"/>
          <w:sz w:val="22"/>
          <w:szCs w:val="22"/>
        </w:rPr>
      </w:pPr>
      <w:r w:rsidRPr="5A043348">
        <w:rPr>
          <w:rFonts w:ascii="Calibri" w:eastAsia="Calibri" w:hAnsi="Calibri" w:cs="Calibri"/>
          <w:sz w:val="22"/>
          <w:szCs w:val="22"/>
        </w:rPr>
        <w:t>Les règles rédigées sont :</w:t>
      </w:r>
    </w:p>
    <w:p w14:paraId="3568E9B1" w14:textId="512DE9E7"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 xml:space="preserve">Si </w:t>
      </w:r>
      <w:proofErr w:type="spellStart"/>
      <w:r w:rsidRPr="5A043348">
        <w:rPr>
          <w:rFonts w:ascii="Calibri" w:eastAsia="Calibri" w:hAnsi="Calibri" w:cs="Calibri"/>
          <w:sz w:val="22"/>
          <w:szCs w:val="22"/>
        </w:rPr>
        <w:t>DesignOk</w:t>
      </w:r>
      <w:proofErr w:type="spellEnd"/>
      <w:r w:rsidRPr="5A043348">
        <w:rPr>
          <w:rFonts w:ascii="Calibri" w:eastAsia="Calibri" w:hAnsi="Calibri" w:cs="Calibri"/>
          <w:sz w:val="22"/>
          <w:szCs w:val="22"/>
        </w:rPr>
        <w:t xml:space="preserve"> Et </w:t>
      </w:r>
      <w:proofErr w:type="spellStart"/>
      <w:r w:rsidRPr="5A043348">
        <w:rPr>
          <w:rFonts w:ascii="Calibri" w:eastAsia="Calibri" w:hAnsi="Calibri" w:cs="Calibri"/>
          <w:sz w:val="22"/>
          <w:szCs w:val="22"/>
        </w:rPr>
        <w:t>BesoinOk</w:t>
      </w:r>
      <w:proofErr w:type="spellEnd"/>
      <w:r w:rsidRPr="5A043348">
        <w:rPr>
          <w:rFonts w:ascii="Calibri" w:eastAsia="Calibri" w:hAnsi="Calibri" w:cs="Calibri"/>
          <w:sz w:val="22"/>
          <w:szCs w:val="22"/>
        </w:rPr>
        <w:t xml:space="preserve"> Et </w:t>
      </w:r>
      <w:proofErr w:type="spellStart"/>
      <w:r w:rsidRPr="5A043348">
        <w:rPr>
          <w:rFonts w:ascii="Calibri" w:eastAsia="Calibri" w:hAnsi="Calibri" w:cs="Calibri"/>
          <w:sz w:val="22"/>
          <w:szCs w:val="22"/>
        </w:rPr>
        <w:t>PrixOk</w:t>
      </w:r>
      <w:proofErr w:type="spellEnd"/>
      <w:r w:rsidRPr="5A043348">
        <w:rPr>
          <w:rFonts w:ascii="Calibri" w:eastAsia="Calibri" w:hAnsi="Calibri" w:cs="Calibri"/>
          <w:sz w:val="22"/>
          <w:szCs w:val="22"/>
        </w:rPr>
        <w:t xml:space="preserve"> Alors </w:t>
      </w:r>
      <w:r w:rsidRPr="5A043348">
        <w:rPr>
          <w:rFonts w:ascii="Calibri" w:eastAsia="Calibri" w:hAnsi="Calibri" w:cs="Calibri"/>
          <w:sz w:val="22"/>
          <w:szCs w:val="22"/>
          <w:highlight w:val="lightGray"/>
        </w:rPr>
        <w:t>Acheter</w:t>
      </w:r>
    </w:p>
    <w:p w14:paraId="12E408B7" w14:textId="63319182"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 xml:space="preserve">Si Salaire &gt;= 2000 Alors </w:t>
      </w:r>
      <w:proofErr w:type="spellStart"/>
      <w:r w:rsidRPr="5A043348">
        <w:rPr>
          <w:rFonts w:ascii="Calibri" w:eastAsia="Calibri" w:hAnsi="Calibri" w:cs="Calibri"/>
          <w:sz w:val="22"/>
          <w:szCs w:val="22"/>
        </w:rPr>
        <w:t>PrixOk</w:t>
      </w:r>
      <w:proofErr w:type="spellEnd"/>
    </w:p>
    <w:p w14:paraId="1129E697" w14:textId="4B278300"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 xml:space="preserve">Si Autonomie Et </w:t>
      </w:r>
      <w:proofErr w:type="spellStart"/>
      <w:r w:rsidRPr="5A043348">
        <w:rPr>
          <w:rFonts w:ascii="Calibri" w:eastAsia="Calibri" w:hAnsi="Calibri" w:cs="Calibri"/>
          <w:sz w:val="22"/>
          <w:szCs w:val="22"/>
        </w:rPr>
        <w:t>QualiteSonoreOk</w:t>
      </w:r>
      <w:proofErr w:type="spellEnd"/>
      <w:r w:rsidRPr="5A043348">
        <w:rPr>
          <w:rFonts w:ascii="Calibri" w:eastAsia="Calibri" w:hAnsi="Calibri" w:cs="Calibri"/>
          <w:sz w:val="22"/>
          <w:szCs w:val="22"/>
        </w:rPr>
        <w:t xml:space="preserve"> Alors </w:t>
      </w:r>
      <w:proofErr w:type="spellStart"/>
      <w:r w:rsidRPr="5A043348">
        <w:rPr>
          <w:rFonts w:ascii="Calibri" w:eastAsia="Calibri" w:hAnsi="Calibri" w:cs="Calibri"/>
          <w:sz w:val="22"/>
          <w:szCs w:val="22"/>
        </w:rPr>
        <w:t>BesoinOk</w:t>
      </w:r>
      <w:proofErr w:type="spellEnd"/>
    </w:p>
    <w:p w14:paraId="73CAEB1F" w14:textId="3046CF85"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Si Age &gt;= 18 Alors Jeune</w:t>
      </w:r>
    </w:p>
    <w:p w14:paraId="7E5BAE8D" w14:textId="63CD9705"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 xml:space="preserve">Si Jeune Et Sportif Et </w:t>
      </w:r>
      <w:proofErr w:type="spellStart"/>
      <w:r w:rsidRPr="5A043348">
        <w:rPr>
          <w:rFonts w:ascii="Calibri" w:eastAsia="Calibri" w:hAnsi="Calibri" w:cs="Calibri"/>
          <w:sz w:val="22"/>
          <w:szCs w:val="22"/>
        </w:rPr>
        <w:t>AimeMusic</w:t>
      </w:r>
      <w:proofErr w:type="spellEnd"/>
      <w:r w:rsidRPr="5A043348">
        <w:rPr>
          <w:rFonts w:ascii="Calibri" w:eastAsia="Calibri" w:hAnsi="Calibri" w:cs="Calibri"/>
          <w:sz w:val="22"/>
          <w:szCs w:val="22"/>
        </w:rPr>
        <w:t xml:space="preserve"> Alors Autonomie</w:t>
      </w:r>
    </w:p>
    <w:p w14:paraId="103034AE" w14:textId="474FDD2B"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 xml:space="preserve">Si </w:t>
      </w:r>
      <w:proofErr w:type="spellStart"/>
      <w:r w:rsidRPr="5A043348">
        <w:rPr>
          <w:rFonts w:ascii="Calibri" w:eastAsia="Calibri" w:hAnsi="Calibri" w:cs="Calibri"/>
          <w:sz w:val="22"/>
          <w:szCs w:val="22"/>
        </w:rPr>
        <w:t>SansFil</w:t>
      </w:r>
      <w:proofErr w:type="spellEnd"/>
      <w:r w:rsidRPr="5A043348">
        <w:rPr>
          <w:rFonts w:ascii="Calibri" w:eastAsia="Calibri" w:hAnsi="Calibri" w:cs="Calibri"/>
          <w:sz w:val="22"/>
          <w:szCs w:val="22"/>
        </w:rPr>
        <w:t xml:space="preserve"> Et Autonomie Alors </w:t>
      </w:r>
      <w:proofErr w:type="spellStart"/>
      <w:r w:rsidRPr="5A043348">
        <w:rPr>
          <w:rFonts w:ascii="Calibri" w:eastAsia="Calibri" w:hAnsi="Calibri" w:cs="Calibri"/>
          <w:sz w:val="22"/>
          <w:szCs w:val="22"/>
        </w:rPr>
        <w:t>DesignOk</w:t>
      </w:r>
      <w:proofErr w:type="spellEnd"/>
    </w:p>
    <w:p w14:paraId="24B76D25" w14:textId="38AC4775" w:rsidR="15B722EB" w:rsidRDefault="5A043348" w:rsidP="5A043348">
      <w:pPr>
        <w:spacing w:after="160" w:line="259" w:lineRule="auto"/>
        <w:ind w:left="1416"/>
        <w:rPr>
          <w:rFonts w:ascii="Calibri" w:eastAsia="Calibri" w:hAnsi="Calibri" w:cs="Calibri"/>
          <w:sz w:val="22"/>
          <w:szCs w:val="22"/>
        </w:rPr>
      </w:pPr>
      <w:r w:rsidRPr="5A043348">
        <w:rPr>
          <w:rFonts w:ascii="Calibri" w:eastAsia="Calibri" w:hAnsi="Calibri" w:cs="Calibri"/>
          <w:sz w:val="22"/>
          <w:szCs w:val="22"/>
        </w:rPr>
        <w:t xml:space="preserve">Si </w:t>
      </w:r>
      <w:proofErr w:type="spellStart"/>
      <w:r w:rsidRPr="5A043348">
        <w:rPr>
          <w:rFonts w:ascii="Calibri" w:eastAsia="Calibri" w:hAnsi="Calibri" w:cs="Calibri"/>
          <w:sz w:val="22"/>
          <w:szCs w:val="22"/>
        </w:rPr>
        <w:t>AimeMusic</w:t>
      </w:r>
      <w:proofErr w:type="spellEnd"/>
      <w:r w:rsidRPr="5A043348">
        <w:rPr>
          <w:rFonts w:ascii="Calibri" w:eastAsia="Calibri" w:hAnsi="Calibri" w:cs="Calibri"/>
          <w:sz w:val="22"/>
          <w:szCs w:val="22"/>
        </w:rPr>
        <w:t xml:space="preserve"> Alors </w:t>
      </w:r>
      <w:proofErr w:type="spellStart"/>
      <w:r w:rsidRPr="5A043348">
        <w:rPr>
          <w:rFonts w:ascii="Calibri" w:eastAsia="Calibri" w:hAnsi="Calibri" w:cs="Calibri"/>
          <w:sz w:val="22"/>
          <w:szCs w:val="22"/>
        </w:rPr>
        <w:t>QualiteSonoreOk</w:t>
      </w:r>
      <w:proofErr w:type="spellEnd"/>
    </w:p>
    <w:p w14:paraId="30CB4B20" w14:textId="0594FEC8" w:rsidR="15B722EB" w:rsidRDefault="7948484F" w:rsidP="00E406D1">
      <w:pPr>
        <w:spacing w:before="40" w:line="259" w:lineRule="auto"/>
        <w:ind w:left="708" w:firstLine="708"/>
        <w:rPr>
          <w:rFonts w:ascii="Calibri Light" w:eastAsia="Calibri Light" w:hAnsi="Calibri Light" w:cs="Calibri Light"/>
          <w:color w:val="1F3763"/>
        </w:rPr>
      </w:pPr>
      <w:r w:rsidRPr="7948484F">
        <w:rPr>
          <w:rFonts w:ascii="Calibri Light" w:eastAsia="Calibri Light" w:hAnsi="Calibri Light" w:cs="Calibri Light"/>
          <w:color w:val="1F3763"/>
        </w:rPr>
        <w:t>3-Le but :</w:t>
      </w:r>
    </w:p>
    <w:p w14:paraId="2DC27EE9" w14:textId="68722CF9" w:rsidR="15B722EB" w:rsidRDefault="7948484F" w:rsidP="00E406D1">
      <w:pPr>
        <w:spacing w:after="160" w:line="259" w:lineRule="auto"/>
        <w:ind w:left="708"/>
        <w:rPr>
          <w:rFonts w:ascii="Calibri" w:eastAsia="Calibri" w:hAnsi="Calibri" w:cs="Calibri"/>
          <w:sz w:val="22"/>
          <w:szCs w:val="22"/>
        </w:rPr>
      </w:pPr>
      <w:r w:rsidRPr="7948484F">
        <w:rPr>
          <w:rFonts w:ascii="Calibri" w:eastAsia="Calibri" w:hAnsi="Calibri" w:cs="Calibri"/>
          <w:sz w:val="22"/>
          <w:szCs w:val="22"/>
        </w:rPr>
        <w:t xml:space="preserve">Le but à atteindre c’est que le client achète les écouteurs sans fil, Pour cela, il faut satisfaire les règles jusqu’au arrivé à la conclusion </w:t>
      </w:r>
      <w:r w:rsidRPr="7948484F">
        <w:rPr>
          <w:rFonts w:ascii="Calibri" w:eastAsia="Calibri" w:hAnsi="Calibri" w:cs="Calibri"/>
          <w:sz w:val="22"/>
          <w:szCs w:val="22"/>
          <w:highlight w:val="lightGray"/>
        </w:rPr>
        <w:t>acheter</w:t>
      </w:r>
      <w:r w:rsidRPr="7948484F">
        <w:rPr>
          <w:rFonts w:ascii="Calibri" w:eastAsia="Calibri" w:hAnsi="Calibri" w:cs="Calibri"/>
          <w:sz w:val="22"/>
          <w:szCs w:val="22"/>
        </w:rPr>
        <w:t>.</w:t>
      </w:r>
    </w:p>
    <w:p w14:paraId="16299BFE" w14:textId="76F7CAD1" w:rsidR="009D470C" w:rsidRDefault="009D470C" w:rsidP="00E406D1">
      <w:pPr>
        <w:pStyle w:val="Titre3"/>
        <w:ind w:firstLine="708"/>
      </w:pPr>
    </w:p>
    <w:p w14:paraId="48D9DF18" w14:textId="42FF607C" w:rsidR="009D470C" w:rsidRDefault="009D470C" w:rsidP="00E406D1">
      <w:pPr>
        <w:pStyle w:val="Titre3"/>
        <w:ind w:firstLine="708"/>
        <w:rPr>
          <w:rFonts w:asciiTheme="minorHAnsi" w:eastAsiaTheme="minorEastAsia" w:hAnsiTheme="minorHAnsi" w:cstheme="minorBidi"/>
          <w:color w:val="auto"/>
        </w:rPr>
      </w:pPr>
    </w:p>
    <w:p w14:paraId="5A254A2A" w14:textId="77777777" w:rsidR="009D470C" w:rsidRPr="009D470C" w:rsidRDefault="009D470C" w:rsidP="009D470C"/>
    <w:p w14:paraId="4F0B3D00" w14:textId="77777777" w:rsidR="009D470C" w:rsidRDefault="009D470C" w:rsidP="00E406D1">
      <w:pPr>
        <w:pStyle w:val="Titre3"/>
        <w:ind w:firstLine="708"/>
      </w:pPr>
    </w:p>
    <w:p w14:paraId="092662E8" w14:textId="77777777" w:rsidR="009D470C" w:rsidRDefault="009D470C" w:rsidP="00E406D1">
      <w:pPr>
        <w:pStyle w:val="Titre3"/>
        <w:ind w:firstLine="708"/>
      </w:pPr>
    </w:p>
    <w:p w14:paraId="6D709D79" w14:textId="3DBFFBA9" w:rsidR="7948484F" w:rsidRDefault="00E406D1" w:rsidP="00E406D1">
      <w:pPr>
        <w:pStyle w:val="Titre3"/>
        <w:ind w:firstLine="708"/>
      </w:pPr>
      <w:r>
        <w:t>2-Domaine 2 :</w:t>
      </w:r>
    </w:p>
    <w:p w14:paraId="1FFF530D" w14:textId="17DA6143" w:rsidR="7948484F" w:rsidRPr="009D470C" w:rsidRDefault="7948484F" w:rsidP="009D470C">
      <w:pPr>
        <w:spacing w:after="160" w:line="259" w:lineRule="auto"/>
        <w:ind w:left="708" w:firstLine="708"/>
        <w:rPr>
          <w:rFonts w:ascii="Calibri" w:eastAsia="Calibri" w:hAnsi="Calibri" w:cs="Calibri"/>
          <w:color w:val="000000" w:themeColor="text1"/>
          <w:sz w:val="21"/>
          <w:szCs w:val="21"/>
        </w:rPr>
      </w:pPr>
      <w:r w:rsidRPr="7948484F">
        <w:rPr>
          <w:rFonts w:ascii="Calibri" w:eastAsia="Calibri" w:hAnsi="Calibri" w:cs="Calibri"/>
          <w:sz w:val="22"/>
          <w:szCs w:val="22"/>
        </w:rPr>
        <w:t xml:space="preserve">Et pour le </w:t>
      </w:r>
      <w:r w:rsidR="00E406D1" w:rsidRPr="7948484F">
        <w:rPr>
          <w:rFonts w:ascii="Calibri" w:eastAsia="Calibri" w:hAnsi="Calibri" w:cs="Calibri"/>
          <w:sz w:val="22"/>
          <w:szCs w:val="22"/>
        </w:rPr>
        <w:t>deuxième</w:t>
      </w:r>
      <w:r w:rsidRPr="7948484F">
        <w:rPr>
          <w:rFonts w:ascii="Calibri" w:eastAsia="Calibri" w:hAnsi="Calibri" w:cs="Calibri"/>
          <w:sz w:val="22"/>
          <w:szCs w:val="22"/>
        </w:rPr>
        <w:t xml:space="preserve"> sujet on a choisi les risques de travail </w:t>
      </w:r>
      <w:r w:rsidRPr="7948484F">
        <w:rPr>
          <w:rFonts w:ascii="Calibri" w:eastAsia="Calibri" w:hAnsi="Calibri" w:cs="Calibri"/>
          <w:color w:val="000000" w:themeColor="text1"/>
          <w:sz w:val="21"/>
          <w:szCs w:val="21"/>
        </w:rPr>
        <w:t>dont le but est de savoir si un travail est risqué.</w:t>
      </w:r>
    </w:p>
    <w:p w14:paraId="1D97CACA" w14:textId="57864F0C" w:rsidR="7948484F" w:rsidRDefault="7948484F" w:rsidP="009D470C">
      <w:pPr>
        <w:spacing w:after="160" w:line="259" w:lineRule="auto"/>
        <w:ind w:left="708" w:firstLine="708"/>
        <w:rPr>
          <w:rFonts w:ascii="Calibri" w:eastAsia="Calibri" w:hAnsi="Calibri" w:cs="Calibri"/>
          <w:sz w:val="22"/>
          <w:szCs w:val="22"/>
        </w:rPr>
      </w:pPr>
      <w:r w:rsidRPr="7948484F">
        <w:rPr>
          <w:rFonts w:ascii="Calibri Light" w:eastAsia="Calibri Light" w:hAnsi="Calibri Light" w:cs="Calibri Light"/>
          <w:color w:val="1F3763"/>
        </w:rPr>
        <w:t xml:space="preserve">1-Base de faits initiale </w:t>
      </w:r>
      <w:r w:rsidRPr="7948484F">
        <w:rPr>
          <w:rFonts w:ascii="Calibri" w:eastAsia="Calibri" w:hAnsi="Calibri" w:cs="Calibri"/>
          <w:sz w:val="22"/>
          <w:szCs w:val="22"/>
        </w:rPr>
        <w:t>:</w:t>
      </w:r>
    </w:p>
    <w:p w14:paraId="44CA1229" w14:textId="0C808DF3" w:rsidR="7948484F" w:rsidRDefault="7948484F" w:rsidP="7948484F">
      <w:pPr>
        <w:spacing w:after="160" w:line="259" w:lineRule="auto"/>
        <w:ind w:left="708"/>
        <w:rPr>
          <w:rFonts w:ascii="Calibri" w:eastAsia="Calibri" w:hAnsi="Calibri" w:cs="Calibri"/>
          <w:sz w:val="22"/>
          <w:szCs w:val="22"/>
        </w:rPr>
      </w:pPr>
      <w:r w:rsidRPr="7948484F">
        <w:rPr>
          <w:rFonts w:ascii="Calibri" w:eastAsia="Calibri" w:hAnsi="Calibri" w:cs="Calibri"/>
          <w:sz w:val="22"/>
          <w:szCs w:val="22"/>
        </w:rPr>
        <w:t xml:space="preserve">La base des faits initiale est composée de faits de niveau 0, des faits de départ : </w:t>
      </w:r>
    </w:p>
    <w:p w14:paraId="16092F1B" w14:textId="3F248BDD" w:rsidR="7948484F" w:rsidRDefault="7948484F" w:rsidP="7948484F">
      <w:pPr>
        <w:ind w:left="1416"/>
      </w:pPr>
      <w:proofErr w:type="spellStart"/>
      <w:proofErr w:type="gramStart"/>
      <w:r w:rsidRPr="7948484F">
        <w:rPr>
          <w:rFonts w:ascii="Calibri" w:eastAsia="Calibri" w:hAnsi="Calibri" w:cs="Calibri"/>
          <w:sz w:val="22"/>
          <w:szCs w:val="22"/>
        </w:rPr>
        <w:t>flitreLumiereBleu</w:t>
      </w:r>
      <w:proofErr w:type="spellEnd"/>
      <w:proofErr w:type="gramEnd"/>
      <w:r w:rsidRPr="7948484F">
        <w:rPr>
          <w:rFonts w:ascii="Calibri" w:eastAsia="Calibri" w:hAnsi="Calibri" w:cs="Calibri"/>
          <w:sz w:val="22"/>
          <w:szCs w:val="22"/>
        </w:rPr>
        <w:t xml:space="preserve"> = </w:t>
      </w:r>
      <w:proofErr w:type="spellStart"/>
      <w:r w:rsidRPr="7948484F">
        <w:rPr>
          <w:rFonts w:ascii="Calibri" w:eastAsia="Calibri" w:hAnsi="Calibri" w:cs="Calibri"/>
          <w:sz w:val="22"/>
          <w:szCs w:val="22"/>
        </w:rPr>
        <w:t>true</w:t>
      </w:r>
      <w:proofErr w:type="spellEnd"/>
      <w:r w:rsidRPr="7948484F">
        <w:rPr>
          <w:rFonts w:ascii="Calibri" w:eastAsia="Calibri" w:hAnsi="Calibri" w:cs="Calibri"/>
          <w:sz w:val="22"/>
          <w:szCs w:val="22"/>
        </w:rPr>
        <w:t xml:space="preserve"> </w:t>
      </w:r>
    </w:p>
    <w:p w14:paraId="3F0762C7" w14:textId="2530581A" w:rsidR="7948484F" w:rsidRDefault="7948484F" w:rsidP="7948484F">
      <w:pPr>
        <w:ind w:left="1416"/>
      </w:pPr>
      <w:proofErr w:type="spellStart"/>
      <w:r w:rsidRPr="7948484F">
        <w:rPr>
          <w:rFonts w:ascii="Calibri" w:eastAsia="Calibri" w:hAnsi="Calibri" w:cs="Calibri"/>
          <w:sz w:val="22"/>
          <w:szCs w:val="22"/>
        </w:rPr>
        <w:t>ResolutionCarAdapte</w:t>
      </w:r>
      <w:proofErr w:type="spellEnd"/>
      <w:r w:rsidRPr="7948484F">
        <w:rPr>
          <w:rFonts w:ascii="Calibri" w:eastAsia="Calibri" w:hAnsi="Calibri" w:cs="Calibri"/>
          <w:sz w:val="22"/>
          <w:szCs w:val="22"/>
        </w:rPr>
        <w:t xml:space="preserve"> = </w:t>
      </w:r>
      <w:proofErr w:type="spellStart"/>
      <w:r w:rsidRPr="7948484F">
        <w:rPr>
          <w:rFonts w:ascii="Calibri" w:eastAsia="Calibri" w:hAnsi="Calibri" w:cs="Calibri"/>
          <w:sz w:val="22"/>
          <w:szCs w:val="22"/>
        </w:rPr>
        <w:t>true</w:t>
      </w:r>
      <w:proofErr w:type="spellEnd"/>
      <w:r w:rsidRPr="7948484F">
        <w:rPr>
          <w:rFonts w:ascii="Calibri" w:eastAsia="Calibri" w:hAnsi="Calibri" w:cs="Calibri"/>
          <w:sz w:val="22"/>
          <w:szCs w:val="22"/>
        </w:rPr>
        <w:t xml:space="preserve"> </w:t>
      </w:r>
    </w:p>
    <w:p w14:paraId="0AD9023D" w14:textId="486C5ED2" w:rsidR="7948484F" w:rsidRDefault="7948484F" w:rsidP="7948484F">
      <w:pPr>
        <w:ind w:left="1416"/>
      </w:pPr>
      <w:proofErr w:type="spellStart"/>
      <w:proofErr w:type="gramStart"/>
      <w:r w:rsidRPr="7948484F">
        <w:rPr>
          <w:rFonts w:ascii="Calibri" w:eastAsia="Calibri" w:hAnsi="Calibri" w:cs="Calibri"/>
          <w:sz w:val="22"/>
          <w:szCs w:val="22"/>
        </w:rPr>
        <w:t>lumiere</w:t>
      </w:r>
      <w:proofErr w:type="spellEnd"/>
      <w:proofErr w:type="gramEnd"/>
      <w:r w:rsidRPr="7948484F">
        <w:rPr>
          <w:rFonts w:ascii="Calibri" w:eastAsia="Calibri" w:hAnsi="Calibri" w:cs="Calibri"/>
          <w:sz w:val="22"/>
          <w:szCs w:val="22"/>
        </w:rPr>
        <w:t xml:space="preserve"> = 80 </w:t>
      </w:r>
    </w:p>
    <w:p w14:paraId="2D8570A3" w14:textId="21834D18" w:rsidR="7948484F" w:rsidRDefault="7948484F" w:rsidP="7948484F">
      <w:pPr>
        <w:ind w:left="1416"/>
      </w:pPr>
      <w:proofErr w:type="spellStart"/>
      <w:proofErr w:type="gramStart"/>
      <w:r w:rsidRPr="7948484F">
        <w:rPr>
          <w:rFonts w:ascii="Calibri" w:eastAsia="Calibri" w:hAnsi="Calibri" w:cs="Calibri"/>
          <w:sz w:val="22"/>
          <w:szCs w:val="22"/>
        </w:rPr>
        <w:t>nbTroubleMusculo</w:t>
      </w:r>
      <w:proofErr w:type="gramEnd"/>
      <w:r w:rsidRPr="7948484F">
        <w:rPr>
          <w:rFonts w:ascii="Calibri" w:eastAsia="Calibri" w:hAnsi="Calibri" w:cs="Calibri"/>
          <w:sz w:val="22"/>
          <w:szCs w:val="22"/>
        </w:rPr>
        <w:t>-Sequelettique</w:t>
      </w:r>
      <w:proofErr w:type="spellEnd"/>
      <w:r w:rsidRPr="7948484F">
        <w:rPr>
          <w:rFonts w:ascii="Calibri" w:eastAsia="Calibri" w:hAnsi="Calibri" w:cs="Calibri"/>
          <w:sz w:val="22"/>
          <w:szCs w:val="22"/>
        </w:rPr>
        <w:t xml:space="preserve"> = 3</w:t>
      </w:r>
    </w:p>
    <w:p w14:paraId="253872BE" w14:textId="4E2FD68D" w:rsidR="7948484F" w:rsidRDefault="7948484F" w:rsidP="7948484F">
      <w:pPr>
        <w:ind w:left="1416"/>
      </w:pPr>
      <w:proofErr w:type="spellStart"/>
      <w:r w:rsidRPr="7948484F">
        <w:rPr>
          <w:rFonts w:ascii="Calibri" w:eastAsia="Calibri" w:hAnsi="Calibri" w:cs="Calibri"/>
          <w:sz w:val="22"/>
          <w:szCs w:val="22"/>
        </w:rPr>
        <w:t>DurePostion</w:t>
      </w:r>
      <w:proofErr w:type="spellEnd"/>
      <w:r w:rsidRPr="7948484F">
        <w:rPr>
          <w:rFonts w:ascii="Calibri" w:eastAsia="Calibri" w:hAnsi="Calibri" w:cs="Calibri"/>
          <w:sz w:val="22"/>
          <w:szCs w:val="22"/>
        </w:rPr>
        <w:t xml:space="preserve"> = 2</w:t>
      </w:r>
    </w:p>
    <w:p w14:paraId="2A7C5CA8" w14:textId="5937D622" w:rsidR="7948484F" w:rsidRDefault="7948484F" w:rsidP="7948484F">
      <w:pPr>
        <w:ind w:left="1416"/>
      </w:pPr>
      <w:proofErr w:type="spellStart"/>
      <w:proofErr w:type="gramStart"/>
      <w:r w:rsidRPr="7948484F">
        <w:rPr>
          <w:rFonts w:ascii="Calibri" w:eastAsia="Calibri" w:hAnsi="Calibri" w:cs="Calibri"/>
          <w:sz w:val="22"/>
          <w:szCs w:val="22"/>
        </w:rPr>
        <w:t>nbFormation</w:t>
      </w:r>
      <w:proofErr w:type="spellEnd"/>
      <w:proofErr w:type="gramEnd"/>
      <w:r w:rsidRPr="7948484F">
        <w:rPr>
          <w:rFonts w:ascii="Calibri" w:eastAsia="Calibri" w:hAnsi="Calibri" w:cs="Calibri"/>
          <w:sz w:val="22"/>
          <w:szCs w:val="22"/>
        </w:rPr>
        <w:t xml:space="preserve"> = 3  </w:t>
      </w:r>
    </w:p>
    <w:p w14:paraId="0296ADBC" w14:textId="29BD355F" w:rsidR="7948484F" w:rsidRDefault="7948484F" w:rsidP="7948484F">
      <w:pPr>
        <w:ind w:left="1416"/>
      </w:pPr>
      <w:proofErr w:type="spellStart"/>
      <w:r w:rsidRPr="7948484F">
        <w:rPr>
          <w:rFonts w:ascii="Calibri" w:eastAsia="Calibri" w:hAnsi="Calibri" w:cs="Calibri"/>
          <w:sz w:val="22"/>
          <w:szCs w:val="22"/>
        </w:rPr>
        <w:t>RythmePause</w:t>
      </w:r>
      <w:proofErr w:type="spellEnd"/>
      <w:r w:rsidRPr="7948484F">
        <w:rPr>
          <w:rFonts w:ascii="Calibri" w:eastAsia="Calibri" w:hAnsi="Calibri" w:cs="Calibri"/>
          <w:sz w:val="22"/>
          <w:szCs w:val="22"/>
        </w:rPr>
        <w:t xml:space="preserve"> = 2 </w:t>
      </w:r>
    </w:p>
    <w:p w14:paraId="6B55B76A" w14:textId="1CE29BC7" w:rsidR="7948484F" w:rsidRDefault="7948484F" w:rsidP="7948484F">
      <w:pPr>
        <w:ind w:left="1416"/>
      </w:pPr>
      <w:proofErr w:type="spellStart"/>
      <w:r w:rsidRPr="7948484F">
        <w:rPr>
          <w:rFonts w:ascii="Calibri" w:eastAsia="Calibri" w:hAnsi="Calibri" w:cs="Calibri"/>
          <w:sz w:val="22"/>
          <w:szCs w:val="22"/>
        </w:rPr>
        <w:t>PasSurveillanceMedicale</w:t>
      </w:r>
      <w:proofErr w:type="spellEnd"/>
      <w:r w:rsidRPr="7948484F">
        <w:rPr>
          <w:rFonts w:ascii="Calibri" w:eastAsia="Calibri" w:hAnsi="Calibri" w:cs="Calibri"/>
          <w:sz w:val="22"/>
          <w:szCs w:val="22"/>
        </w:rPr>
        <w:t xml:space="preserve"> = </w:t>
      </w:r>
      <w:proofErr w:type="spellStart"/>
      <w:r w:rsidRPr="7948484F">
        <w:rPr>
          <w:rFonts w:ascii="Calibri" w:eastAsia="Calibri" w:hAnsi="Calibri" w:cs="Calibri"/>
          <w:sz w:val="22"/>
          <w:szCs w:val="22"/>
        </w:rPr>
        <w:t>true</w:t>
      </w:r>
      <w:proofErr w:type="spellEnd"/>
      <w:r w:rsidRPr="7948484F">
        <w:rPr>
          <w:rFonts w:ascii="Calibri" w:eastAsia="Calibri" w:hAnsi="Calibri" w:cs="Calibri"/>
          <w:sz w:val="22"/>
          <w:szCs w:val="22"/>
        </w:rPr>
        <w:t xml:space="preserve"> </w:t>
      </w:r>
    </w:p>
    <w:p w14:paraId="0BB211AC" w14:textId="55E7C1D7" w:rsidR="7948484F" w:rsidRDefault="7948484F" w:rsidP="7948484F">
      <w:pPr>
        <w:spacing w:after="160" w:line="259" w:lineRule="auto"/>
        <w:ind w:left="1416"/>
        <w:rPr>
          <w:rFonts w:ascii="Calibri" w:eastAsia="Calibri" w:hAnsi="Calibri" w:cs="Calibri"/>
          <w:sz w:val="22"/>
          <w:szCs w:val="22"/>
        </w:rPr>
      </w:pPr>
    </w:p>
    <w:p w14:paraId="2A86265A" w14:textId="27F43A0E" w:rsidR="7948484F" w:rsidRDefault="009D470C" w:rsidP="009D470C">
      <w:pPr>
        <w:spacing w:after="160" w:line="259" w:lineRule="auto"/>
        <w:ind w:left="708" w:firstLine="708"/>
        <w:rPr>
          <w:rFonts w:ascii="Calibri Light" w:eastAsia="Calibri Light" w:hAnsi="Calibri Light" w:cs="Calibri Light"/>
        </w:rPr>
      </w:pPr>
      <w:r>
        <w:rPr>
          <w:rFonts w:ascii="Calibri Light" w:eastAsia="Calibri Light" w:hAnsi="Calibri Light" w:cs="Calibri Light"/>
          <w:color w:val="1F3763"/>
        </w:rPr>
        <w:t>2</w:t>
      </w:r>
      <w:r w:rsidR="7948484F" w:rsidRPr="7948484F">
        <w:rPr>
          <w:rFonts w:ascii="Calibri Light" w:eastAsia="Calibri Light" w:hAnsi="Calibri Light" w:cs="Calibri Light"/>
          <w:color w:val="1F3763"/>
        </w:rPr>
        <w:t>-Base de Règles :</w:t>
      </w:r>
    </w:p>
    <w:p w14:paraId="6FCC2D7D" w14:textId="1A6893FE" w:rsidR="7948484F" w:rsidRDefault="7948484F" w:rsidP="7948484F">
      <w:pPr>
        <w:spacing w:after="160" w:line="259" w:lineRule="auto"/>
        <w:ind w:left="708"/>
        <w:rPr>
          <w:rFonts w:ascii="Calibri" w:eastAsia="Calibri" w:hAnsi="Calibri" w:cs="Calibri"/>
          <w:sz w:val="22"/>
          <w:szCs w:val="22"/>
        </w:rPr>
      </w:pPr>
      <w:r w:rsidRPr="7948484F">
        <w:rPr>
          <w:rFonts w:ascii="Calibri" w:eastAsia="Calibri" w:hAnsi="Calibri" w:cs="Calibri"/>
          <w:sz w:val="22"/>
          <w:szCs w:val="22"/>
        </w:rPr>
        <w:t>Les règles rédigées sont :</w:t>
      </w:r>
    </w:p>
    <w:p w14:paraId="3784EDE5" w14:textId="0E017D20" w:rsidR="7948484F" w:rsidRDefault="7948484F" w:rsidP="7948484F">
      <w:pPr>
        <w:ind w:left="708"/>
        <w:rPr>
          <w:rFonts w:ascii="Calibri" w:eastAsia="Calibri" w:hAnsi="Calibri" w:cs="Calibri"/>
          <w:sz w:val="22"/>
          <w:szCs w:val="22"/>
        </w:rPr>
      </w:pPr>
      <w:r w:rsidRPr="7948484F">
        <w:rPr>
          <w:rFonts w:ascii="Calibri" w:eastAsia="Calibri" w:hAnsi="Calibri" w:cs="Calibri"/>
          <w:sz w:val="22"/>
          <w:szCs w:val="22"/>
        </w:rPr>
        <w:t xml:space="preserve">SI </w:t>
      </w:r>
      <w:proofErr w:type="spellStart"/>
      <w:r w:rsidRPr="7948484F">
        <w:rPr>
          <w:rFonts w:ascii="Calibri" w:eastAsia="Calibri" w:hAnsi="Calibri" w:cs="Calibri"/>
          <w:sz w:val="22"/>
          <w:szCs w:val="22"/>
        </w:rPr>
        <w:t>FatigueVisuel</w:t>
      </w:r>
      <w:proofErr w:type="spellEnd"/>
      <w:r w:rsidRPr="7948484F">
        <w:rPr>
          <w:rFonts w:ascii="Calibri" w:eastAsia="Calibri" w:hAnsi="Calibri" w:cs="Calibri"/>
          <w:sz w:val="22"/>
          <w:szCs w:val="22"/>
        </w:rPr>
        <w:t xml:space="preserve"> ET </w:t>
      </w:r>
      <w:proofErr w:type="spellStart"/>
      <w:r w:rsidRPr="7948484F">
        <w:rPr>
          <w:rFonts w:ascii="Calibri" w:eastAsia="Calibri" w:hAnsi="Calibri" w:cs="Calibri"/>
          <w:sz w:val="22"/>
          <w:szCs w:val="22"/>
        </w:rPr>
        <w:t>FatiguePosturale</w:t>
      </w:r>
      <w:proofErr w:type="spellEnd"/>
      <w:r w:rsidRPr="7948484F">
        <w:rPr>
          <w:rFonts w:ascii="Calibri" w:eastAsia="Calibri" w:hAnsi="Calibri" w:cs="Calibri"/>
          <w:sz w:val="22"/>
          <w:szCs w:val="22"/>
        </w:rPr>
        <w:t xml:space="preserve"> ET </w:t>
      </w:r>
      <w:proofErr w:type="spellStart"/>
      <w:r w:rsidR="00F6068E" w:rsidRPr="7948484F">
        <w:rPr>
          <w:rFonts w:ascii="Calibri" w:eastAsia="Calibri" w:hAnsi="Calibri" w:cs="Calibri"/>
          <w:sz w:val="22"/>
          <w:szCs w:val="22"/>
        </w:rPr>
        <w:t>OrganisationDuTravail</w:t>
      </w:r>
      <w:proofErr w:type="spellEnd"/>
      <w:r w:rsidR="00F6068E" w:rsidRPr="7948484F">
        <w:rPr>
          <w:rFonts w:ascii="Calibri" w:eastAsia="Calibri" w:hAnsi="Calibri" w:cs="Calibri"/>
          <w:sz w:val="22"/>
          <w:szCs w:val="22"/>
        </w:rPr>
        <w:t xml:space="preserve"> ALORS</w:t>
      </w:r>
      <w:r w:rsidRPr="7948484F">
        <w:rPr>
          <w:rFonts w:ascii="Calibri" w:eastAsia="Calibri" w:hAnsi="Calibri" w:cs="Calibri"/>
          <w:sz w:val="22"/>
          <w:szCs w:val="22"/>
        </w:rPr>
        <w:t xml:space="preserve"> </w:t>
      </w:r>
      <w:proofErr w:type="spellStart"/>
      <w:r w:rsidRPr="7948484F">
        <w:rPr>
          <w:rFonts w:ascii="Calibri" w:eastAsia="Calibri" w:hAnsi="Calibri" w:cs="Calibri"/>
          <w:sz w:val="22"/>
          <w:szCs w:val="22"/>
        </w:rPr>
        <w:t>TravailRisque</w:t>
      </w:r>
      <w:proofErr w:type="spellEnd"/>
      <w:r w:rsidRPr="7948484F">
        <w:rPr>
          <w:rFonts w:ascii="Calibri" w:eastAsia="Calibri" w:hAnsi="Calibri" w:cs="Calibri"/>
          <w:sz w:val="22"/>
          <w:szCs w:val="22"/>
        </w:rPr>
        <w:t xml:space="preserve"> </w:t>
      </w:r>
    </w:p>
    <w:p w14:paraId="652D32D3" w14:textId="239D0605" w:rsidR="7948484F" w:rsidRDefault="7948484F" w:rsidP="7948484F">
      <w:pPr>
        <w:ind w:left="708"/>
        <w:rPr>
          <w:rFonts w:ascii="Calibri" w:eastAsia="Calibri" w:hAnsi="Calibri" w:cs="Calibri"/>
          <w:sz w:val="22"/>
          <w:szCs w:val="22"/>
        </w:rPr>
      </w:pPr>
      <w:r w:rsidRPr="7948484F">
        <w:rPr>
          <w:rFonts w:ascii="Calibri" w:eastAsia="Calibri" w:hAnsi="Calibri" w:cs="Calibri"/>
          <w:sz w:val="22"/>
          <w:szCs w:val="22"/>
        </w:rPr>
        <w:t xml:space="preserve">SI </w:t>
      </w:r>
      <w:proofErr w:type="spellStart"/>
      <w:r w:rsidRPr="7948484F">
        <w:rPr>
          <w:rFonts w:ascii="Calibri" w:eastAsia="Calibri" w:hAnsi="Calibri" w:cs="Calibri"/>
          <w:sz w:val="22"/>
          <w:szCs w:val="22"/>
        </w:rPr>
        <w:t>Luminosite</w:t>
      </w:r>
      <w:proofErr w:type="spellEnd"/>
      <w:r w:rsidRPr="7948484F">
        <w:rPr>
          <w:rFonts w:ascii="Calibri" w:eastAsia="Calibri" w:hAnsi="Calibri" w:cs="Calibri"/>
          <w:sz w:val="22"/>
          <w:szCs w:val="22"/>
        </w:rPr>
        <w:t xml:space="preserve"> ET </w:t>
      </w:r>
      <w:proofErr w:type="spellStart"/>
      <w:r w:rsidRPr="7948484F">
        <w:rPr>
          <w:rFonts w:ascii="Calibri" w:eastAsia="Calibri" w:hAnsi="Calibri" w:cs="Calibri"/>
          <w:sz w:val="22"/>
          <w:szCs w:val="22"/>
        </w:rPr>
        <w:t>ResolutionCarAdapte</w:t>
      </w:r>
      <w:proofErr w:type="spellEnd"/>
      <w:r w:rsidRPr="7948484F">
        <w:rPr>
          <w:rFonts w:ascii="Calibri" w:eastAsia="Calibri" w:hAnsi="Calibri" w:cs="Calibri"/>
          <w:sz w:val="22"/>
          <w:szCs w:val="22"/>
        </w:rPr>
        <w:t xml:space="preserve"> ALORS </w:t>
      </w:r>
      <w:proofErr w:type="spellStart"/>
      <w:r w:rsidRPr="7948484F">
        <w:rPr>
          <w:rFonts w:ascii="Calibri" w:eastAsia="Calibri" w:hAnsi="Calibri" w:cs="Calibri"/>
          <w:sz w:val="22"/>
          <w:szCs w:val="22"/>
        </w:rPr>
        <w:t>FatigueVisuel</w:t>
      </w:r>
      <w:proofErr w:type="spellEnd"/>
      <w:r w:rsidRPr="7948484F">
        <w:rPr>
          <w:rFonts w:ascii="Calibri" w:eastAsia="Calibri" w:hAnsi="Calibri" w:cs="Calibri"/>
          <w:sz w:val="22"/>
          <w:szCs w:val="22"/>
        </w:rPr>
        <w:t xml:space="preserve"> </w:t>
      </w:r>
    </w:p>
    <w:p w14:paraId="1FAA0C5C" w14:textId="0ACBA83E" w:rsidR="7948484F" w:rsidRDefault="7948484F" w:rsidP="7948484F">
      <w:pPr>
        <w:ind w:left="708"/>
        <w:rPr>
          <w:rFonts w:ascii="Calibri" w:eastAsia="Calibri" w:hAnsi="Calibri" w:cs="Calibri"/>
          <w:sz w:val="22"/>
          <w:szCs w:val="22"/>
        </w:rPr>
      </w:pPr>
      <w:r w:rsidRPr="7948484F">
        <w:rPr>
          <w:rFonts w:ascii="Calibri" w:eastAsia="Calibri" w:hAnsi="Calibri" w:cs="Calibri"/>
          <w:sz w:val="22"/>
          <w:szCs w:val="22"/>
        </w:rPr>
        <w:t xml:space="preserve">SI </w:t>
      </w:r>
      <w:proofErr w:type="spellStart"/>
      <w:r w:rsidRPr="7948484F">
        <w:rPr>
          <w:rFonts w:ascii="Calibri" w:eastAsia="Calibri" w:hAnsi="Calibri" w:cs="Calibri"/>
          <w:sz w:val="22"/>
          <w:szCs w:val="22"/>
        </w:rPr>
        <w:t>Lumiere</w:t>
      </w:r>
      <w:proofErr w:type="spellEnd"/>
      <w:r w:rsidRPr="7948484F">
        <w:rPr>
          <w:rFonts w:ascii="Calibri" w:eastAsia="Calibri" w:hAnsi="Calibri" w:cs="Calibri"/>
          <w:sz w:val="22"/>
          <w:szCs w:val="22"/>
        </w:rPr>
        <w:t xml:space="preserve"> &gt;= 80 ALORS </w:t>
      </w:r>
      <w:proofErr w:type="spellStart"/>
      <w:r w:rsidRPr="7948484F">
        <w:rPr>
          <w:rFonts w:ascii="Calibri" w:eastAsia="Calibri" w:hAnsi="Calibri" w:cs="Calibri"/>
          <w:sz w:val="22"/>
          <w:szCs w:val="22"/>
        </w:rPr>
        <w:t>ecranlumineux</w:t>
      </w:r>
      <w:proofErr w:type="spellEnd"/>
      <w:r w:rsidRPr="7948484F">
        <w:rPr>
          <w:rFonts w:ascii="Calibri" w:eastAsia="Calibri" w:hAnsi="Calibri" w:cs="Calibri"/>
          <w:sz w:val="22"/>
          <w:szCs w:val="22"/>
        </w:rPr>
        <w:t xml:space="preserve"> </w:t>
      </w:r>
    </w:p>
    <w:p w14:paraId="4A0A06B8" w14:textId="1471AA13" w:rsidR="7948484F" w:rsidRDefault="7948484F" w:rsidP="7948484F">
      <w:pPr>
        <w:ind w:left="708"/>
        <w:rPr>
          <w:rFonts w:ascii="Calibri" w:eastAsia="Calibri" w:hAnsi="Calibri" w:cs="Calibri"/>
          <w:sz w:val="22"/>
          <w:szCs w:val="22"/>
        </w:rPr>
      </w:pPr>
      <w:r w:rsidRPr="7948484F">
        <w:rPr>
          <w:rFonts w:ascii="Calibri" w:eastAsia="Calibri" w:hAnsi="Calibri" w:cs="Calibri"/>
          <w:sz w:val="22"/>
          <w:szCs w:val="22"/>
        </w:rPr>
        <w:t xml:space="preserve">SI </w:t>
      </w:r>
      <w:proofErr w:type="spellStart"/>
      <w:r w:rsidRPr="7948484F">
        <w:rPr>
          <w:rFonts w:ascii="Calibri" w:eastAsia="Calibri" w:hAnsi="Calibri" w:cs="Calibri"/>
          <w:sz w:val="22"/>
          <w:szCs w:val="22"/>
        </w:rPr>
        <w:t>PasfilreBleu</w:t>
      </w:r>
      <w:proofErr w:type="spellEnd"/>
      <w:r w:rsidRPr="7948484F">
        <w:rPr>
          <w:rFonts w:ascii="Calibri" w:eastAsia="Calibri" w:hAnsi="Calibri" w:cs="Calibri"/>
          <w:sz w:val="22"/>
          <w:szCs w:val="22"/>
        </w:rPr>
        <w:t xml:space="preserve"> </w:t>
      </w:r>
      <w:r w:rsidR="00F6068E" w:rsidRPr="7948484F">
        <w:rPr>
          <w:rFonts w:ascii="Calibri" w:eastAsia="Calibri" w:hAnsi="Calibri" w:cs="Calibri"/>
          <w:sz w:val="22"/>
          <w:szCs w:val="22"/>
        </w:rPr>
        <w:t xml:space="preserve">ET </w:t>
      </w:r>
      <w:proofErr w:type="spellStart"/>
      <w:r w:rsidR="00F6068E" w:rsidRPr="7948484F">
        <w:rPr>
          <w:rFonts w:ascii="Calibri" w:eastAsia="Calibri" w:hAnsi="Calibri" w:cs="Calibri"/>
          <w:sz w:val="22"/>
          <w:szCs w:val="22"/>
        </w:rPr>
        <w:t>ecranlumineux</w:t>
      </w:r>
      <w:proofErr w:type="spellEnd"/>
      <w:r w:rsidRPr="7948484F">
        <w:rPr>
          <w:rFonts w:ascii="Calibri" w:eastAsia="Calibri" w:hAnsi="Calibri" w:cs="Calibri"/>
          <w:sz w:val="22"/>
          <w:szCs w:val="22"/>
        </w:rPr>
        <w:t xml:space="preserve"> ALORS </w:t>
      </w:r>
      <w:proofErr w:type="spellStart"/>
      <w:r w:rsidRPr="7948484F">
        <w:rPr>
          <w:rFonts w:ascii="Calibri" w:eastAsia="Calibri" w:hAnsi="Calibri" w:cs="Calibri"/>
          <w:sz w:val="22"/>
          <w:szCs w:val="22"/>
        </w:rPr>
        <w:t>Luminosite</w:t>
      </w:r>
      <w:proofErr w:type="spellEnd"/>
      <w:r w:rsidRPr="7948484F">
        <w:rPr>
          <w:rFonts w:ascii="Calibri" w:eastAsia="Calibri" w:hAnsi="Calibri" w:cs="Calibri"/>
          <w:sz w:val="22"/>
          <w:szCs w:val="22"/>
        </w:rPr>
        <w:t xml:space="preserve"> </w:t>
      </w:r>
    </w:p>
    <w:p w14:paraId="28658C83" w14:textId="27698379" w:rsidR="7948484F" w:rsidRDefault="7948484F" w:rsidP="7948484F">
      <w:pPr>
        <w:ind w:left="708"/>
        <w:rPr>
          <w:rFonts w:ascii="Calibri" w:eastAsia="Calibri" w:hAnsi="Calibri" w:cs="Calibri"/>
          <w:sz w:val="22"/>
          <w:szCs w:val="22"/>
        </w:rPr>
      </w:pPr>
      <w:r w:rsidRPr="7948484F">
        <w:rPr>
          <w:rFonts w:ascii="Calibri" w:eastAsia="Calibri" w:hAnsi="Calibri" w:cs="Calibri"/>
          <w:sz w:val="22"/>
          <w:szCs w:val="22"/>
        </w:rPr>
        <w:t xml:space="preserve">SI </w:t>
      </w:r>
      <w:proofErr w:type="spellStart"/>
      <w:r w:rsidRPr="7948484F">
        <w:rPr>
          <w:rFonts w:ascii="Calibri" w:eastAsia="Calibri" w:hAnsi="Calibri" w:cs="Calibri"/>
          <w:sz w:val="22"/>
          <w:szCs w:val="22"/>
        </w:rPr>
        <w:t>nbTroubleMusculo-Sequelettique</w:t>
      </w:r>
      <w:proofErr w:type="spellEnd"/>
      <w:r w:rsidRPr="7948484F">
        <w:rPr>
          <w:rFonts w:ascii="Calibri" w:eastAsia="Calibri" w:hAnsi="Calibri" w:cs="Calibri"/>
          <w:sz w:val="22"/>
          <w:szCs w:val="22"/>
        </w:rPr>
        <w:t xml:space="preserve"> &gt;=2 ALORS </w:t>
      </w:r>
      <w:proofErr w:type="spellStart"/>
      <w:r w:rsidRPr="7948484F">
        <w:rPr>
          <w:rFonts w:ascii="Calibri" w:eastAsia="Calibri" w:hAnsi="Calibri" w:cs="Calibri"/>
          <w:sz w:val="22"/>
          <w:szCs w:val="22"/>
        </w:rPr>
        <w:t>MPositionPosteTravail</w:t>
      </w:r>
      <w:proofErr w:type="spellEnd"/>
      <w:r w:rsidRPr="7948484F">
        <w:rPr>
          <w:rFonts w:ascii="Calibri" w:eastAsia="Calibri" w:hAnsi="Calibri" w:cs="Calibri"/>
          <w:sz w:val="22"/>
          <w:szCs w:val="22"/>
        </w:rPr>
        <w:t xml:space="preserve"> </w:t>
      </w:r>
    </w:p>
    <w:p w14:paraId="42D9C5D1" w14:textId="6EFDD2CD" w:rsidR="7948484F" w:rsidRDefault="7948484F" w:rsidP="7948484F">
      <w:pPr>
        <w:ind w:left="708"/>
        <w:rPr>
          <w:rFonts w:ascii="Calibri" w:eastAsia="Calibri" w:hAnsi="Calibri" w:cs="Calibri"/>
          <w:sz w:val="22"/>
          <w:szCs w:val="22"/>
        </w:rPr>
      </w:pPr>
      <w:r w:rsidRPr="7948484F">
        <w:rPr>
          <w:rFonts w:ascii="Calibri" w:eastAsia="Calibri" w:hAnsi="Calibri" w:cs="Calibri"/>
          <w:sz w:val="22"/>
          <w:szCs w:val="22"/>
        </w:rPr>
        <w:t xml:space="preserve">SI </w:t>
      </w:r>
      <w:proofErr w:type="spellStart"/>
      <w:r w:rsidRPr="7948484F">
        <w:rPr>
          <w:rFonts w:ascii="Calibri" w:eastAsia="Calibri" w:hAnsi="Calibri" w:cs="Calibri"/>
          <w:sz w:val="22"/>
          <w:szCs w:val="22"/>
        </w:rPr>
        <w:t>DurePostion</w:t>
      </w:r>
      <w:proofErr w:type="spellEnd"/>
      <w:r w:rsidRPr="7948484F">
        <w:rPr>
          <w:rFonts w:ascii="Calibri" w:eastAsia="Calibri" w:hAnsi="Calibri" w:cs="Calibri"/>
          <w:sz w:val="22"/>
          <w:szCs w:val="22"/>
        </w:rPr>
        <w:t xml:space="preserve"> &gt; 1 ALORS </w:t>
      </w:r>
      <w:proofErr w:type="spellStart"/>
      <w:r w:rsidRPr="7948484F">
        <w:rPr>
          <w:rFonts w:ascii="Calibri" w:eastAsia="Calibri" w:hAnsi="Calibri" w:cs="Calibri"/>
          <w:sz w:val="22"/>
          <w:szCs w:val="22"/>
        </w:rPr>
        <w:t>PositionInchange</w:t>
      </w:r>
      <w:proofErr w:type="spellEnd"/>
      <w:r w:rsidRPr="7948484F">
        <w:rPr>
          <w:rFonts w:ascii="Calibri" w:eastAsia="Calibri" w:hAnsi="Calibri" w:cs="Calibri"/>
          <w:sz w:val="22"/>
          <w:szCs w:val="22"/>
        </w:rPr>
        <w:t xml:space="preserve"> </w:t>
      </w:r>
    </w:p>
    <w:p w14:paraId="118DF5C9" w14:textId="04FDD2B9" w:rsidR="7948484F" w:rsidRDefault="7948484F" w:rsidP="7948484F">
      <w:pPr>
        <w:ind w:left="708"/>
        <w:rPr>
          <w:rFonts w:ascii="Calibri" w:eastAsia="Calibri" w:hAnsi="Calibri" w:cs="Calibri"/>
          <w:sz w:val="22"/>
          <w:szCs w:val="22"/>
        </w:rPr>
      </w:pPr>
      <w:r w:rsidRPr="7948484F">
        <w:rPr>
          <w:rFonts w:ascii="Calibri" w:eastAsia="Calibri" w:hAnsi="Calibri" w:cs="Calibri"/>
          <w:sz w:val="22"/>
          <w:szCs w:val="22"/>
        </w:rPr>
        <w:t xml:space="preserve">SI </w:t>
      </w:r>
      <w:proofErr w:type="spellStart"/>
      <w:r w:rsidRPr="7948484F">
        <w:rPr>
          <w:rFonts w:ascii="Calibri" w:eastAsia="Calibri" w:hAnsi="Calibri" w:cs="Calibri"/>
          <w:sz w:val="22"/>
          <w:szCs w:val="22"/>
        </w:rPr>
        <w:t>MPositionPosteTravail</w:t>
      </w:r>
      <w:proofErr w:type="spellEnd"/>
      <w:r w:rsidRPr="7948484F">
        <w:rPr>
          <w:rFonts w:ascii="Calibri" w:eastAsia="Calibri" w:hAnsi="Calibri" w:cs="Calibri"/>
          <w:sz w:val="22"/>
          <w:szCs w:val="22"/>
        </w:rPr>
        <w:t xml:space="preserve"> ET </w:t>
      </w:r>
      <w:proofErr w:type="spellStart"/>
      <w:r w:rsidRPr="7948484F">
        <w:rPr>
          <w:rFonts w:ascii="Calibri" w:eastAsia="Calibri" w:hAnsi="Calibri" w:cs="Calibri"/>
          <w:sz w:val="22"/>
          <w:szCs w:val="22"/>
        </w:rPr>
        <w:t>PositionInchange</w:t>
      </w:r>
      <w:proofErr w:type="spellEnd"/>
      <w:r w:rsidRPr="7948484F">
        <w:rPr>
          <w:rFonts w:ascii="Calibri" w:eastAsia="Calibri" w:hAnsi="Calibri" w:cs="Calibri"/>
          <w:sz w:val="22"/>
          <w:szCs w:val="22"/>
        </w:rPr>
        <w:t xml:space="preserve"> ALORS </w:t>
      </w:r>
      <w:proofErr w:type="spellStart"/>
      <w:r w:rsidRPr="7948484F">
        <w:rPr>
          <w:rFonts w:ascii="Calibri" w:eastAsia="Calibri" w:hAnsi="Calibri" w:cs="Calibri"/>
          <w:sz w:val="22"/>
          <w:szCs w:val="22"/>
        </w:rPr>
        <w:t>FatiguePosturale</w:t>
      </w:r>
      <w:proofErr w:type="spellEnd"/>
      <w:r w:rsidRPr="7948484F">
        <w:rPr>
          <w:rFonts w:ascii="Calibri" w:eastAsia="Calibri" w:hAnsi="Calibri" w:cs="Calibri"/>
          <w:sz w:val="22"/>
          <w:szCs w:val="22"/>
        </w:rPr>
        <w:t xml:space="preserve"> </w:t>
      </w:r>
    </w:p>
    <w:p w14:paraId="390C1D4C" w14:textId="1C0716E3" w:rsidR="7948484F" w:rsidRDefault="7948484F" w:rsidP="7948484F">
      <w:pPr>
        <w:spacing w:after="160" w:line="259" w:lineRule="auto"/>
        <w:ind w:left="708"/>
        <w:rPr>
          <w:rFonts w:ascii="Calibri" w:eastAsia="Calibri" w:hAnsi="Calibri" w:cs="Calibri"/>
          <w:sz w:val="22"/>
          <w:szCs w:val="22"/>
        </w:rPr>
      </w:pPr>
      <w:r w:rsidRPr="7948484F">
        <w:rPr>
          <w:rFonts w:ascii="Calibri" w:eastAsia="Calibri" w:hAnsi="Calibri" w:cs="Calibri"/>
          <w:sz w:val="22"/>
          <w:szCs w:val="22"/>
        </w:rPr>
        <w:t xml:space="preserve">SI </w:t>
      </w:r>
      <w:proofErr w:type="spellStart"/>
      <w:r w:rsidR="00F6068E" w:rsidRPr="7948484F">
        <w:rPr>
          <w:rFonts w:ascii="Calibri" w:eastAsia="Calibri" w:hAnsi="Calibri" w:cs="Calibri"/>
          <w:sz w:val="22"/>
          <w:szCs w:val="22"/>
        </w:rPr>
        <w:t>nbFormation</w:t>
      </w:r>
      <w:proofErr w:type="spellEnd"/>
      <w:r w:rsidR="00F6068E" w:rsidRPr="7948484F">
        <w:rPr>
          <w:rFonts w:ascii="Calibri" w:eastAsia="Calibri" w:hAnsi="Calibri" w:cs="Calibri"/>
          <w:sz w:val="22"/>
          <w:szCs w:val="22"/>
        </w:rPr>
        <w:t xml:space="preserve"> ET</w:t>
      </w:r>
      <w:r w:rsidRPr="7948484F">
        <w:rPr>
          <w:rFonts w:ascii="Calibri" w:eastAsia="Calibri" w:hAnsi="Calibri" w:cs="Calibri"/>
          <w:sz w:val="22"/>
          <w:szCs w:val="22"/>
        </w:rPr>
        <w:t xml:space="preserve"> </w:t>
      </w:r>
      <w:proofErr w:type="spellStart"/>
      <w:proofErr w:type="gramStart"/>
      <w:r w:rsidRPr="7948484F">
        <w:rPr>
          <w:rFonts w:ascii="Calibri" w:eastAsia="Calibri" w:hAnsi="Calibri" w:cs="Calibri"/>
          <w:sz w:val="22"/>
          <w:szCs w:val="22"/>
        </w:rPr>
        <w:t>RythmePause</w:t>
      </w:r>
      <w:proofErr w:type="spellEnd"/>
      <w:r w:rsidRPr="7948484F">
        <w:rPr>
          <w:rFonts w:ascii="Calibri" w:eastAsia="Calibri" w:hAnsi="Calibri" w:cs="Calibri"/>
          <w:sz w:val="22"/>
          <w:szCs w:val="22"/>
        </w:rPr>
        <w:t xml:space="preserve">  </w:t>
      </w:r>
      <w:proofErr w:type="spellStart"/>
      <w:r w:rsidRPr="7948484F">
        <w:rPr>
          <w:rFonts w:ascii="Calibri" w:eastAsia="Calibri" w:hAnsi="Calibri" w:cs="Calibri"/>
          <w:sz w:val="22"/>
          <w:szCs w:val="22"/>
        </w:rPr>
        <w:t>ETPasSurveillanceMedicale</w:t>
      </w:r>
      <w:proofErr w:type="spellEnd"/>
      <w:proofErr w:type="gramEnd"/>
      <w:r w:rsidRPr="7948484F">
        <w:rPr>
          <w:rFonts w:ascii="Calibri" w:eastAsia="Calibri" w:hAnsi="Calibri" w:cs="Calibri"/>
          <w:sz w:val="22"/>
          <w:szCs w:val="22"/>
        </w:rPr>
        <w:t xml:space="preserve">  ALORS </w:t>
      </w:r>
      <w:proofErr w:type="spellStart"/>
      <w:r w:rsidRPr="7948484F">
        <w:rPr>
          <w:rFonts w:ascii="Calibri" w:eastAsia="Calibri" w:hAnsi="Calibri" w:cs="Calibri"/>
          <w:sz w:val="22"/>
          <w:szCs w:val="22"/>
        </w:rPr>
        <w:t>OrganisationDuTravail</w:t>
      </w:r>
      <w:proofErr w:type="spellEnd"/>
      <w:r w:rsidRPr="7948484F">
        <w:rPr>
          <w:rFonts w:ascii="Calibri" w:eastAsia="Calibri" w:hAnsi="Calibri" w:cs="Calibri"/>
          <w:sz w:val="22"/>
          <w:szCs w:val="22"/>
        </w:rPr>
        <w:t xml:space="preserve"> </w:t>
      </w:r>
    </w:p>
    <w:p w14:paraId="4FD5EB73" w14:textId="402B6406" w:rsidR="7948484F" w:rsidRDefault="7948484F" w:rsidP="009D470C">
      <w:pPr>
        <w:pStyle w:val="Titre3"/>
        <w:ind w:left="708" w:firstLine="708"/>
      </w:pPr>
      <w:r w:rsidRPr="7948484F">
        <w:t>3-Le but :</w:t>
      </w:r>
    </w:p>
    <w:p w14:paraId="0B77357E" w14:textId="73AE0CCD" w:rsidR="660D4320" w:rsidRPr="009D470C" w:rsidRDefault="7948484F" w:rsidP="009D470C">
      <w:pPr>
        <w:spacing w:after="160" w:line="259" w:lineRule="auto"/>
        <w:ind w:left="708"/>
        <w:rPr>
          <w:rFonts w:ascii="Calibri" w:eastAsia="Calibri" w:hAnsi="Calibri" w:cs="Calibri"/>
          <w:sz w:val="22"/>
          <w:szCs w:val="22"/>
          <w:highlight w:val="lightGray"/>
        </w:rPr>
      </w:pPr>
      <w:r w:rsidRPr="7948484F">
        <w:rPr>
          <w:rFonts w:ascii="Calibri" w:eastAsia="Calibri" w:hAnsi="Calibri" w:cs="Calibri"/>
          <w:sz w:val="22"/>
          <w:szCs w:val="22"/>
        </w:rPr>
        <w:t xml:space="preserve">Le but à atteindre c’est de prouver que le travail sur écran est un travail risqué, Pour cela, il faut satisfaire les règles jusqu’au arrivé à la conclusion </w:t>
      </w:r>
      <w:proofErr w:type="spellStart"/>
      <w:r w:rsidRPr="7948484F">
        <w:rPr>
          <w:rFonts w:ascii="Calibri" w:eastAsia="Calibri" w:hAnsi="Calibri" w:cs="Calibri"/>
          <w:sz w:val="22"/>
          <w:szCs w:val="22"/>
          <w:highlight w:val="lightGray"/>
        </w:rPr>
        <w:t>travailRisque</w:t>
      </w:r>
      <w:proofErr w:type="spellEnd"/>
      <w:r w:rsidRPr="7948484F">
        <w:rPr>
          <w:rFonts w:ascii="Calibri" w:eastAsia="Calibri" w:hAnsi="Calibri" w:cs="Calibri"/>
          <w:sz w:val="22"/>
          <w:szCs w:val="22"/>
          <w:highlight w:val="lightGray"/>
        </w:rPr>
        <w:t>.</w:t>
      </w:r>
    </w:p>
    <w:p w14:paraId="69CB0756" w14:textId="053F270C" w:rsidR="15B722EB" w:rsidRDefault="7948484F" w:rsidP="5A043348">
      <w:pPr>
        <w:pStyle w:val="Titre2"/>
        <w:spacing w:after="160" w:line="259" w:lineRule="auto"/>
        <w:ind w:left="708"/>
      </w:pPr>
      <w:r>
        <w:t>Représentation du système expert :</w:t>
      </w:r>
    </w:p>
    <w:p w14:paraId="4EC849A6" w14:textId="5DA3B9F0" w:rsidR="15B722EB" w:rsidRDefault="7948484F" w:rsidP="009F5D72">
      <w:pPr>
        <w:pStyle w:val="Titre3"/>
        <w:spacing w:after="160" w:line="259" w:lineRule="auto"/>
        <w:ind w:firstLine="708"/>
      </w:pPr>
      <w:r w:rsidRPr="7948484F">
        <w:t xml:space="preserve">1-Les principes de base </w:t>
      </w:r>
      <w:r w:rsidR="00AF62BC">
        <w:t>notre</w:t>
      </w:r>
      <w:r w:rsidRPr="7948484F">
        <w:t xml:space="preserve"> système </w:t>
      </w:r>
      <w:r w:rsidR="009F5D72" w:rsidRPr="7948484F">
        <w:t>expert :</w:t>
      </w:r>
    </w:p>
    <w:p w14:paraId="042025C6" w14:textId="4D630E48" w:rsidR="00F34E8B" w:rsidRPr="00F34E8B" w:rsidRDefault="005D55FA" w:rsidP="00F34E8B">
      <w:r>
        <w:t xml:space="preserve">           </w:t>
      </w:r>
      <w:r w:rsidR="00544454">
        <w:t xml:space="preserve"> </w:t>
      </w:r>
      <w:r>
        <w:t xml:space="preserve">  </w:t>
      </w:r>
      <w:r w:rsidR="00F34E8B">
        <w:t>Un fait</w:t>
      </w:r>
      <w:r>
        <w:t xml:space="preserve"> est e</w:t>
      </w:r>
      <w:r w:rsidR="00F34E8B">
        <w:t>nsemble de vérités connues</w:t>
      </w:r>
      <w:r>
        <w:t>.</w:t>
      </w:r>
    </w:p>
    <w:p w14:paraId="4C0004CA" w14:textId="55C7DB49" w:rsidR="15B722EB" w:rsidRDefault="7948484F" w:rsidP="00544454">
      <w:pPr>
        <w:spacing w:after="160" w:line="259" w:lineRule="auto"/>
        <w:ind w:left="708"/>
      </w:pPr>
      <w:r w:rsidRPr="7948484F">
        <w:rPr>
          <w:rFonts w:ascii="Cambria" w:eastAsia="Cambria" w:hAnsi="Cambria" w:cs="Cambria"/>
        </w:rPr>
        <w:t xml:space="preserve"> Une règle d'inférence est de la forme : Si prémisse alors conclusion. La partie gauche exprime les conditions d'applicabilité de la règle. Elle peut contenir une conjonction de propositions. La partie droite représente la conclusion, qui est une assertion (proposition) à ajouter à la base de faits. </w:t>
      </w:r>
    </w:p>
    <w:p w14:paraId="2635F779" w14:textId="32DA0C99" w:rsidR="15B722EB" w:rsidRDefault="7948484F" w:rsidP="7948484F">
      <w:pPr>
        <w:spacing w:after="160" w:line="259" w:lineRule="auto"/>
        <w:ind w:firstLine="708"/>
        <w:rPr>
          <w:rFonts w:ascii="Calibri" w:eastAsia="Calibri" w:hAnsi="Calibri" w:cs="Calibri"/>
          <w:sz w:val="22"/>
          <w:szCs w:val="22"/>
        </w:rPr>
      </w:pPr>
      <w:r w:rsidRPr="7948484F">
        <w:t>Deux différentes stratégies d’exploitation sont exigées :</w:t>
      </w:r>
    </w:p>
    <w:p w14:paraId="03D71BC9" w14:textId="3FB70A15" w:rsidR="15B722EB" w:rsidRDefault="00C91B43" w:rsidP="7948484F">
      <w:pPr>
        <w:pStyle w:val="Paragraphedeliste"/>
        <w:numPr>
          <w:ilvl w:val="1"/>
          <w:numId w:val="1"/>
        </w:numPr>
        <w:spacing w:after="160" w:line="259" w:lineRule="auto"/>
      </w:pPr>
      <w:r>
        <w:rPr>
          <w:rFonts w:ascii="Calibri" w:eastAsia="Calibri" w:hAnsi="Calibri" w:cs="Calibri"/>
          <w:color w:val="24292E"/>
        </w:rPr>
        <w:t>Un c</w:t>
      </w:r>
      <w:r w:rsidR="7948484F" w:rsidRPr="7948484F">
        <w:rPr>
          <w:rFonts w:ascii="Calibri" w:eastAsia="Calibri" w:hAnsi="Calibri" w:cs="Calibri"/>
          <w:color w:val="24292E"/>
        </w:rPr>
        <w:t>haînage avant</w:t>
      </w:r>
      <w:r w:rsidR="006505F9">
        <w:rPr>
          <w:rFonts w:ascii="Calibri" w:eastAsia="Calibri" w:hAnsi="Calibri" w:cs="Calibri"/>
          <w:color w:val="24292E"/>
        </w:rPr>
        <w:t> </w:t>
      </w:r>
      <w:r>
        <w:rPr>
          <w:rFonts w:ascii="Calibri" w:eastAsia="Calibri" w:hAnsi="Calibri" w:cs="Calibri"/>
          <w:color w:val="24292E"/>
        </w:rPr>
        <w:t>dont lequel</w:t>
      </w:r>
      <w:r w:rsidR="006505F9" w:rsidRPr="006505F9">
        <w:t xml:space="preserve"> </w:t>
      </w:r>
      <w:r w:rsidR="006505F9">
        <w:t>on déclenche les règles jusqu'à ce que le fait à déduire soit également connu ou qu'aucune règle ne soit plus déclenchable</w:t>
      </w:r>
      <w:r w:rsidR="003F69CA">
        <w:t>.</w:t>
      </w:r>
    </w:p>
    <w:p w14:paraId="742FC4A6" w14:textId="002E84FF" w:rsidR="15B722EB" w:rsidRDefault="003F69CA" w:rsidP="7948484F">
      <w:pPr>
        <w:pStyle w:val="Paragraphedeliste"/>
        <w:numPr>
          <w:ilvl w:val="1"/>
          <w:numId w:val="1"/>
        </w:numPr>
        <w:spacing w:after="160" w:line="259" w:lineRule="auto"/>
        <w:rPr>
          <w:color w:val="24292E"/>
        </w:rPr>
      </w:pPr>
      <w:r>
        <w:rPr>
          <w:rFonts w:ascii="Calibri" w:eastAsia="Calibri" w:hAnsi="Calibri" w:cs="Calibri"/>
          <w:color w:val="24292E"/>
        </w:rPr>
        <w:t>Un c</w:t>
      </w:r>
      <w:r w:rsidR="7948484F" w:rsidRPr="7948484F">
        <w:rPr>
          <w:rFonts w:ascii="Calibri" w:eastAsia="Calibri" w:hAnsi="Calibri" w:cs="Calibri"/>
          <w:color w:val="24292E"/>
        </w:rPr>
        <w:t>haînage arrière</w:t>
      </w:r>
      <w:r>
        <w:rPr>
          <w:rFonts w:ascii="Calibri" w:eastAsia="Calibri" w:hAnsi="Calibri" w:cs="Calibri"/>
          <w:color w:val="24292E"/>
        </w:rPr>
        <w:t xml:space="preserve"> </w:t>
      </w:r>
      <w:r w:rsidR="002C2EAA">
        <w:t>qui</w:t>
      </w:r>
      <w:r w:rsidR="00CC7DC3">
        <w:t xml:space="preserve"> nécessite partir</w:t>
      </w:r>
      <w:r w:rsidR="002C2EAA">
        <w:t xml:space="preserve"> des faits, et tent</w:t>
      </w:r>
      <w:r w:rsidR="003722E4">
        <w:t>e</w:t>
      </w:r>
      <w:r w:rsidR="002C2EAA">
        <w:t xml:space="preserve"> par l’intermédiaire des règles, de « remonter » à des faits connus</w:t>
      </w:r>
      <w:r w:rsidR="007146BA">
        <w:t>.</w:t>
      </w:r>
    </w:p>
    <w:p w14:paraId="728D89B9" w14:textId="38591127" w:rsidR="15B722EB" w:rsidRDefault="7948484F" w:rsidP="7948484F">
      <w:pPr>
        <w:spacing w:line="259" w:lineRule="auto"/>
        <w:ind w:firstLine="708"/>
      </w:pPr>
      <w:r w:rsidRPr="7948484F">
        <w:lastRenderedPageBreak/>
        <w:t>Pour chaque stratégie on utilise différents critères de choix de la règle déclenchée dans l'ensemble des conflits :</w:t>
      </w:r>
    </w:p>
    <w:p w14:paraId="24EDC33B" w14:textId="60F342F3" w:rsidR="15B722EB" w:rsidRDefault="7948484F" w:rsidP="7948484F">
      <w:pPr>
        <w:pStyle w:val="Paragraphedeliste"/>
        <w:numPr>
          <w:ilvl w:val="1"/>
          <w:numId w:val="1"/>
        </w:numPr>
        <w:spacing w:after="160" w:line="259" w:lineRule="auto"/>
      </w:pPr>
      <w:r w:rsidRPr="7948484F">
        <w:rPr>
          <w:rFonts w:ascii="Calibri" w:eastAsia="Calibri" w:hAnsi="Calibri" w:cs="Calibri"/>
          <w:color w:val="24292E"/>
        </w:rPr>
        <w:t xml:space="preserve"> Complexité d'évaluation des prémisses</w:t>
      </w:r>
    </w:p>
    <w:p w14:paraId="76FC8549" w14:textId="2C672A62" w:rsidR="15B722EB" w:rsidRDefault="7948484F" w:rsidP="7948484F">
      <w:pPr>
        <w:pStyle w:val="Paragraphedeliste"/>
        <w:numPr>
          <w:ilvl w:val="1"/>
          <w:numId w:val="1"/>
        </w:numPr>
        <w:spacing w:after="160" w:line="259" w:lineRule="auto"/>
      </w:pPr>
      <w:r w:rsidRPr="7948484F">
        <w:rPr>
          <w:rFonts w:ascii="Calibri" w:eastAsia="Calibri" w:hAnsi="Calibri" w:cs="Calibri"/>
          <w:color w:val="24292E"/>
        </w:rPr>
        <w:t xml:space="preserve"> Règles ayant le plus de prémisses à satisfaire</w:t>
      </w:r>
    </w:p>
    <w:p w14:paraId="6D3BF2E2" w14:textId="50E0203E" w:rsidR="15B722EB" w:rsidRDefault="7948484F" w:rsidP="7948484F">
      <w:pPr>
        <w:pStyle w:val="Paragraphedeliste"/>
        <w:numPr>
          <w:ilvl w:val="1"/>
          <w:numId w:val="1"/>
        </w:numPr>
        <w:spacing w:after="160" w:line="259" w:lineRule="auto"/>
      </w:pPr>
      <w:r w:rsidRPr="7948484F">
        <w:rPr>
          <w:rFonts w:ascii="Calibri" w:eastAsia="Calibri" w:hAnsi="Calibri" w:cs="Calibri"/>
          <w:color w:val="24292E"/>
        </w:rPr>
        <w:t xml:space="preserve"> Récence d'utilisation de la règle</w:t>
      </w:r>
    </w:p>
    <w:p w14:paraId="1177B43E" w14:textId="55CD822C" w:rsidR="15B722EB" w:rsidRDefault="7948484F" w:rsidP="007C1F33">
      <w:pPr>
        <w:pStyle w:val="Titre3"/>
        <w:spacing w:after="160" w:line="259" w:lineRule="auto"/>
      </w:pPr>
      <w:r w:rsidRPr="7948484F">
        <w:rPr>
          <w:b/>
          <w:bCs/>
          <w:color w:val="24292E"/>
        </w:rPr>
        <w:t xml:space="preserve">          </w:t>
      </w:r>
      <w:r w:rsidRPr="7948484F">
        <w:rPr>
          <w:color w:val="auto"/>
        </w:rPr>
        <w:t xml:space="preserve">  Possibilité de fournir des explications :</w:t>
      </w:r>
    </w:p>
    <w:p w14:paraId="78ED5B87" w14:textId="27A99718" w:rsidR="15B722EB" w:rsidRDefault="7948484F" w:rsidP="7948484F">
      <w:pPr>
        <w:pStyle w:val="Paragraphedeliste"/>
        <w:numPr>
          <w:ilvl w:val="1"/>
          <w:numId w:val="1"/>
        </w:numPr>
        <w:spacing w:after="160" w:line="259" w:lineRule="auto"/>
      </w:pPr>
      <w:r w:rsidRPr="7948484F">
        <w:rPr>
          <w:rFonts w:ascii="Calibri" w:eastAsia="Calibri" w:hAnsi="Calibri" w:cs="Calibri"/>
          <w:color w:val="24292E"/>
        </w:rPr>
        <w:t xml:space="preserve"> En cas de problème</w:t>
      </w:r>
    </w:p>
    <w:p w14:paraId="79EE2103" w14:textId="0592433A" w:rsidR="15B722EB" w:rsidRDefault="7948484F" w:rsidP="7948484F">
      <w:pPr>
        <w:pStyle w:val="Paragraphedeliste"/>
        <w:numPr>
          <w:ilvl w:val="1"/>
          <w:numId w:val="1"/>
        </w:numPr>
        <w:spacing w:after="160" w:line="259" w:lineRule="auto"/>
      </w:pPr>
      <w:r w:rsidRPr="7948484F">
        <w:rPr>
          <w:rFonts w:ascii="Calibri" w:eastAsia="Calibri" w:hAnsi="Calibri" w:cs="Calibri"/>
          <w:color w:val="24292E"/>
        </w:rPr>
        <w:t xml:space="preserve"> Explication sous forme de trace</w:t>
      </w:r>
    </w:p>
    <w:p w14:paraId="427B0158" w14:textId="1D9D6B86" w:rsidR="15B722EB" w:rsidRPr="00F370FB" w:rsidRDefault="7948484F" w:rsidP="7948484F">
      <w:pPr>
        <w:pStyle w:val="Paragraphedeliste"/>
        <w:numPr>
          <w:ilvl w:val="1"/>
          <w:numId w:val="1"/>
        </w:numPr>
        <w:spacing w:after="160" w:line="259" w:lineRule="auto"/>
      </w:pPr>
      <w:r w:rsidRPr="7948484F">
        <w:rPr>
          <w:rFonts w:ascii="Calibri" w:eastAsia="Calibri" w:hAnsi="Calibri" w:cs="Calibri"/>
          <w:color w:val="24292E"/>
        </w:rPr>
        <w:t xml:space="preserve"> Explication sous forme de trace abrégées</w:t>
      </w:r>
    </w:p>
    <w:p w14:paraId="5CFC3162" w14:textId="758CFBCF" w:rsidR="7948484F" w:rsidRPr="007C1F33" w:rsidRDefault="007B0D58" w:rsidP="7948484F">
      <w:pPr>
        <w:spacing w:after="160" w:line="259" w:lineRule="auto"/>
        <w:rPr>
          <w:rStyle w:val="Titre3Car"/>
          <w:rFonts w:asciiTheme="minorHAnsi" w:eastAsiaTheme="minorEastAsia" w:hAnsiTheme="minorHAnsi" w:cstheme="minorBidi"/>
          <w:color w:val="auto"/>
        </w:rPr>
      </w:pPr>
      <w:r>
        <w:t xml:space="preserve">            </w:t>
      </w:r>
      <w:r w:rsidRPr="007B0D58">
        <w:rPr>
          <w:rFonts w:asciiTheme="majorHAnsi" w:eastAsiaTheme="majorEastAsia" w:hAnsiTheme="majorHAnsi" w:cstheme="majorBidi"/>
        </w:rPr>
        <w:t>Définition</w:t>
      </w:r>
      <w:r w:rsidR="00F21B3A" w:rsidRPr="007B0D58">
        <w:rPr>
          <w:rFonts w:asciiTheme="majorHAnsi" w:eastAsiaTheme="majorEastAsia" w:hAnsiTheme="majorHAnsi" w:cstheme="majorBidi"/>
        </w:rPr>
        <w:t xml:space="preserve"> des </w:t>
      </w:r>
      <w:r w:rsidRPr="007B0D58">
        <w:rPr>
          <w:rFonts w:asciiTheme="majorHAnsi" w:eastAsiaTheme="majorEastAsia" w:hAnsiTheme="majorHAnsi" w:cstheme="majorBidi"/>
        </w:rPr>
        <w:t>critères</w:t>
      </w:r>
      <w:r w:rsidR="00F21B3A" w:rsidRPr="007B0D58">
        <w:rPr>
          <w:rFonts w:asciiTheme="majorHAnsi" w:eastAsiaTheme="majorEastAsia" w:hAnsiTheme="majorHAnsi" w:cstheme="majorBidi"/>
        </w:rPr>
        <w:t xml:space="preserve"> </w:t>
      </w:r>
      <w:r w:rsidRPr="007B0D58">
        <w:rPr>
          <w:rFonts w:asciiTheme="majorHAnsi" w:eastAsiaTheme="majorEastAsia" w:hAnsiTheme="majorHAnsi" w:cstheme="majorBidi"/>
        </w:rPr>
        <w:t>définissant</w:t>
      </w:r>
      <w:r w:rsidR="00F21B3A" w:rsidRPr="007B0D58">
        <w:rPr>
          <w:rFonts w:asciiTheme="majorHAnsi" w:eastAsiaTheme="majorEastAsia" w:hAnsiTheme="majorHAnsi" w:cstheme="majorBidi"/>
        </w:rPr>
        <w:t xml:space="preserve"> </w:t>
      </w:r>
      <w:r w:rsidRPr="007B0D58">
        <w:rPr>
          <w:rFonts w:asciiTheme="majorHAnsi" w:eastAsiaTheme="majorEastAsia" w:hAnsiTheme="majorHAnsi" w:cstheme="majorBidi"/>
        </w:rPr>
        <w:t xml:space="preserve">la cohérence de la base de </w:t>
      </w:r>
      <w:r w:rsidR="007C1F33" w:rsidRPr="007B0D58">
        <w:rPr>
          <w:rFonts w:asciiTheme="majorHAnsi" w:eastAsiaTheme="majorEastAsia" w:hAnsiTheme="majorHAnsi" w:cstheme="majorBidi"/>
        </w:rPr>
        <w:t>connaissance</w:t>
      </w:r>
      <w:r w:rsidR="007C1F33">
        <w:t>.</w:t>
      </w:r>
      <w:r w:rsidR="00ED0354">
        <w:tab/>
      </w:r>
      <w:r w:rsidR="00ED0354">
        <w:tab/>
      </w:r>
    </w:p>
    <w:p w14:paraId="462C4097" w14:textId="79704FDA" w:rsidR="660D4320" w:rsidRDefault="7948484F" w:rsidP="7948484F">
      <w:pPr>
        <w:spacing w:after="160" w:line="259" w:lineRule="auto"/>
        <w:rPr>
          <w:rFonts w:ascii="Calibri" w:eastAsia="Calibri" w:hAnsi="Calibri" w:cs="Calibri"/>
          <w:sz w:val="22"/>
          <w:szCs w:val="22"/>
        </w:rPr>
      </w:pPr>
      <w:r w:rsidRPr="7948484F">
        <w:rPr>
          <w:rStyle w:val="Titre3Car"/>
        </w:rPr>
        <w:t xml:space="preserve"> 2-Déroulement de l’application :</w:t>
      </w:r>
    </w:p>
    <w:p w14:paraId="33341E71" w14:textId="46164C63" w:rsidR="660D4320" w:rsidRDefault="660D4320" w:rsidP="660D4320">
      <w:pPr>
        <w:spacing w:after="160" w:line="259" w:lineRule="auto"/>
      </w:pPr>
      <w:r w:rsidRPr="660D4320">
        <w:rPr>
          <w:rFonts w:ascii="Calibri" w:eastAsia="Calibri" w:hAnsi="Calibri" w:cs="Calibri"/>
          <w:sz w:val="22"/>
          <w:szCs w:val="22"/>
        </w:rPr>
        <w:t>Cette interface est découpée en trois parties :</w:t>
      </w:r>
      <w:bookmarkStart w:id="0" w:name="_GoBack"/>
      <w:bookmarkEnd w:id="0"/>
    </w:p>
    <w:p w14:paraId="4879DF10" w14:textId="11A86B9D" w:rsidR="660D4320" w:rsidRDefault="660D4320" w:rsidP="660D4320">
      <w:pPr>
        <w:spacing w:after="160" w:line="259" w:lineRule="auto"/>
      </w:pPr>
      <w:r w:rsidRPr="660D4320">
        <w:rPr>
          <w:rFonts w:ascii="Calibri" w:eastAsia="Calibri" w:hAnsi="Calibri" w:cs="Calibri"/>
          <w:sz w:val="22"/>
          <w:szCs w:val="22"/>
        </w:rPr>
        <w:t xml:space="preserve"> La première permet à l'utilisateur :</w:t>
      </w:r>
    </w:p>
    <w:p w14:paraId="0D4A413D" w14:textId="5FFFE3DC" w:rsidR="660D4320" w:rsidRDefault="660D4320" w:rsidP="660D4320">
      <w:pPr>
        <w:pStyle w:val="Paragraphedeliste"/>
        <w:numPr>
          <w:ilvl w:val="0"/>
          <w:numId w:val="1"/>
        </w:numPr>
        <w:spacing w:after="160" w:line="259" w:lineRule="auto"/>
        <w:rPr>
          <w:sz w:val="22"/>
          <w:szCs w:val="22"/>
        </w:rPr>
      </w:pPr>
      <w:r w:rsidRPr="660D4320">
        <w:rPr>
          <w:rFonts w:ascii="Calibri" w:eastAsia="Calibri" w:hAnsi="Calibri" w:cs="Calibri"/>
          <w:sz w:val="22"/>
          <w:szCs w:val="22"/>
        </w:rPr>
        <w:t>Importer les fichiers txt qui contiennent les faits et les règles.</w:t>
      </w:r>
    </w:p>
    <w:p w14:paraId="6AF92EB7" w14:textId="11E2D726" w:rsidR="660D4320" w:rsidRDefault="660D4320" w:rsidP="660D4320">
      <w:pPr>
        <w:pStyle w:val="Paragraphedeliste"/>
        <w:numPr>
          <w:ilvl w:val="0"/>
          <w:numId w:val="1"/>
        </w:numPr>
        <w:spacing w:after="160" w:line="259" w:lineRule="auto"/>
        <w:rPr>
          <w:sz w:val="22"/>
          <w:szCs w:val="22"/>
        </w:rPr>
      </w:pPr>
      <w:r w:rsidRPr="660D4320">
        <w:rPr>
          <w:rFonts w:ascii="Calibri" w:eastAsia="Calibri" w:hAnsi="Calibri" w:cs="Calibri"/>
          <w:sz w:val="22"/>
          <w:szCs w:val="22"/>
        </w:rPr>
        <w:t xml:space="preserve">Ajouter des faits </w:t>
      </w:r>
    </w:p>
    <w:p w14:paraId="291168CC" w14:textId="2A61C16A" w:rsidR="660D4320" w:rsidRDefault="660D4320" w:rsidP="660D4320">
      <w:pPr>
        <w:pStyle w:val="Paragraphedeliste"/>
        <w:numPr>
          <w:ilvl w:val="0"/>
          <w:numId w:val="1"/>
        </w:numPr>
        <w:spacing w:after="160" w:line="259" w:lineRule="auto"/>
        <w:rPr>
          <w:sz w:val="22"/>
          <w:szCs w:val="22"/>
        </w:rPr>
      </w:pPr>
      <w:r w:rsidRPr="660D4320">
        <w:rPr>
          <w:rFonts w:ascii="Calibri" w:eastAsia="Calibri" w:hAnsi="Calibri" w:cs="Calibri"/>
          <w:sz w:val="22"/>
          <w:szCs w:val="22"/>
        </w:rPr>
        <w:t xml:space="preserve">Ajouter des règles </w:t>
      </w:r>
    </w:p>
    <w:p w14:paraId="6F1A9ADD" w14:textId="6398CCFA" w:rsidR="660D4320" w:rsidRDefault="660D4320" w:rsidP="660D4320">
      <w:pPr>
        <w:pStyle w:val="Paragraphedeliste"/>
        <w:numPr>
          <w:ilvl w:val="0"/>
          <w:numId w:val="1"/>
        </w:numPr>
        <w:spacing w:after="160" w:line="259" w:lineRule="auto"/>
        <w:rPr>
          <w:sz w:val="22"/>
          <w:szCs w:val="22"/>
        </w:rPr>
      </w:pPr>
      <w:r w:rsidRPr="660D4320">
        <w:rPr>
          <w:rFonts w:ascii="Calibri" w:eastAsia="Calibri" w:hAnsi="Calibri" w:cs="Calibri"/>
          <w:sz w:val="22"/>
          <w:szCs w:val="22"/>
        </w:rPr>
        <w:t xml:space="preserve">Spécifier le fait à prouver </w:t>
      </w:r>
    </w:p>
    <w:p w14:paraId="5F756292" w14:textId="18082DB0" w:rsidR="660D4320" w:rsidRDefault="660D4320" w:rsidP="660D4320">
      <w:pPr>
        <w:pStyle w:val="Paragraphedeliste"/>
        <w:numPr>
          <w:ilvl w:val="0"/>
          <w:numId w:val="1"/>
        </w:numPr>
        <w:spacing w:after="160" w:line="259" w:lineRule="auto"/>
        <w:rPr>
          <w:sz w:val="22"/>
          <w:szCs w:val="22"/>
        </w:rPr>
      </w:pPr>
      <w:r w:rsidRPr="660D4320">
        <w:rPr>
          <w:rFonts w:ascii="Calibri" w:eastAsia="Calibri" w:hAnsi="Calibri" w:cs="Calibri"/>
          <w:sz w:val="22"/>
          <w:szCs w:val="22"/>
        </w:rPr>
        <w:t>Choisir la stratégie d’exploitation des règles : chainage avant ou chainage arrière.</w:t>
      </w:r>
    </w:p>
    <w:p w14:paraId="5A4C45EC" w14:textId="1D970E2B" w:rsidR="660D4320" w:rsidRDefault="660D4320" w:rsidP="660D4320">
      <w:pPr>
        <w:pStyle w:val="Paragraphedeliste"/>
        <w:numPr>
          <w:ilvl w:val="0"/>
          <w:numId w:val="1"/>
        </w:numPr>
        <w:spacing w:after="160" w:line="259" w:lineRule="auto"/>
        <w:rPr>
          <w:sz w:val="22"/>
          <w:szCs w:val="22"/>
        </w:rPr>
      </w:pPr>
      <w:r w:rsidRPr="660D4320">
        <w:rPr>
          <w:rFonts w:ascii="Calibri" w:eastAsia="Calibri" w:hAnsi="Calibri" w:cs="Calibri"/>
          <w:sz w:val="22"/>
          <w:szCs w:val="22"/>
        </w:rPr>
        <w:t>Choisir le critère de choix de la règle.</w:t>
      </w:r>
    </w:p>
    <w:p w14:paraId="2AAA51C2" w14:textId="12135EF0" w:rsidR="660D4320" w:rsidRDefault="660D4320" w:rsidP="660D4320">
      <w:pPr>
        <w:spacing w:after="160" w:line="259" w:lineRule="auto"/>
        <w:rPr>
          <w:rFonts w:ascii="Calibri" w:eastAsia="Calibri" w:hAnsi="Calibri" w:cs="Calibri"/>
          <w:sz w:val="22"/>
          <w:szCs w:val="22"/>
        </w:rPr>
      </w:pPr>
      <w:r w:rsidRPr="660D4320">
        <w:rPr>
          <w:rFonts w:ascii="Calibri" w:eastAsia="Calibri" w:hAnsi="Calibri" w:cs="Calibri"/>
          <w:sz w:val="22"/>
          <w:szCs w:val="22"/>
        </w:rPr>
        <w:t>Afin de prouver le but ou saturer la base.</w:t>
      </w:r>
    </w:p>
    <w:p w14:paraId="025D7A9B" w14:textId="1F106433" w:rsidR="7948484F" w:rsidRDefault="7948484F" w:rsidP="7948484F">
      <w:r w:rsidRPr="7948484F">
        <w:rPr>
          <w:rFonts w:ascii="Calibri" w:eastAsia="Calibri" w:hAnsi="Calibri" w:cs="Calibri"/>
          <w:sz w:val="22"/>
          <w:szCs w:val="22"/>
        </w:rPr>
        <w:t>La deuxième partie affiche l'implémentation de la stratégie choisie selon le critère.  Et pour avoir une vision claire sur le chainage en arrière on a réservé la troisième partie de l’interface pour afficher l’arbre des sou</w:t>
      </w:r>
      <w:r w:rsidR="003428B2">
        <w:rPr>
          <w:rFonts w:ascii="Calibri" w:eastAsia="Calibri" w:hAnsi="Calibri" w:cs="Calibri"/>
          <w:sz w:val="22"/>
          <w:szCs w:val="22"/>
        </w:rPr>
        <w:t>s-</w:t>
      </w:r>
      <w:r w:rsidRPr="7948484F">
        <w:rPr>
          <w:rFonts w:ascii="Calibri" w:eastAsia="Calibri" w:hAnsi="Calibri" w:cs="Calibri"/>
          <w:sz w:val="22"/>
          <w:szCs w:val="22"/>
        </w:rPr>
        <w:t xml:space="preserve">buts explorés en chainage en arrière.  </w:t>
      </w:r>
      <w:r>
        <w:rPr>
          <w:noProof/>
        </w:rPr>
        <w:drawing>
          <wp:inline distT="0" distB="0" distL="0" distR="0" wp14:anchorId="6241A015" wp14:editId="52E3E822">
            <wp:extent cx="6566750" cy="3409854"/>
            <wp:effectExtent l="0" t="0" r="5715" b="635"/>
            <wp:docPr id="19947202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609751" cy="3432183"/>
                    </a:xfrm>
                    <a:prstGeom prst="rect">
                      <a:avLst/>
                    </a:prstGeom>
                  </pic:spPr>
                </pic:pic>
              </a:graphicData>
            </a:graphic>
          </wp:inline>
        </w:drawing>
      </w:r>
    </w:p>
    <w:p w14:paraId="792ACEEC" w14:textId="45DDEBF8" w:rsidR="7948484F" w:rsidRDefault="7948484F" w:rsidP="7948484F">
      <w:pPr>
        <w:spacing w:after="160" w:line="259" w:lineRule="auto"/>
        <w:rPr>
          <w:rFonts w:ascii="Calibri" w:eastAsia="Calibri" w:hAnsi="Calibri" w:cs="Calibri"/>
          <w:sz w:val="22"/>
          <w:szCs w:val="22"/>
        </w:rPr>
      </w:pPr>
    </w:p>
    <w:p w14:paraId="25170074" w14:textId="776EDE98" w:rsidR="660D4320" w:rsidRDefault="660D4320" w:rsidP="00FC143A">
      <w:pPr>
        <w:pStyle w:val="Titre2"/>
      </w:pPr>
      <w:r>
        <w:t xml:space="preserve">Conclusion </w:t>
      </w:r>
    </w:p>
    <w:p w14:paraId="41F754E9" w14:textId="77777777" w:rsidR="007C1F33" w:rsidRDefault="007C1F33" w:rsidP="007C1F33">
      <w:pPr>
        <w:spacing w:after="160" w:line="276" w:lineRule="auto"/>
        <w:jc w:val="both"/>
      </w:pPr>
      <w:r>
        <w:t>Au terme de ce projet, nous avons pu développer une application qui permet à l'utilisateur de réaliser des taches d’expertises dans des domaines diverses.</w:t>
      </w:r>
    </w:p>
    <w:p w14:paraId="5B508636" w14:textId="69FA1ECC" w:rsidR="15B722EB" w:rsidRDefault="007C1F33" w:rsidP="00124199">
      <w:pPr>
        <w:spacing w:after="160" w:line="276" w:lineRule="auto"/>
        <w:jc w:val="both"/>
      </w:pPr>
      <w:r>
        <w:t>Ce projet s’est étalé sur trois phases. La première phase était la spécification des besoins,</w:t>
      </w:r>
      <w:r w:rsidR="00124199">
        <w:t xml:space="preserve"> </w:t>
      </w:r>
      <w:r>
        <w:t>la deuxième phase consistait à faire une étude fonctionnelle et une conception du projet. Une fois</w:t>
      </w:r>
      <w:r>
        <w:t xml:space="preserve"> l</w:t>
      </w:r>
      <w:r>
        <w:t>es besoins sont définis et analysés, nous avons entamé la phase de réalisation qui a pour rôle de</w:t>
      </w:r>
      <w:r>
        <w:t xml:space="preserve"> </w:t>
      </w:r>
      <w:r>
        <w:t xml:space="preserve">réaliser ce qui a été analysé et conçu. Cette réalisation a exigé une maîtrise du langage </w:t>
      </w:r>
      <w:r>
        <w:t>JAVA</w:t>
      </w:r>
      <w:r>
        <w:t>.</w:t>
      </w:r>
    </w:p>
    <w:sectPr w:rsidR="15B722EB" w:rsidSect="00DE4713">
      <w:headerReference w:type="even" r:id="rId13"/>
      <w:headerReference w:type="default" r:id="rId14"/>
      <w:footerReference w:type="even" r:id="rId15"/>
      <w:footerReference w:type="default" r:id="rId16"/>
      <w:headerReference w:type="first" r:id="rId17"/>
      <w:footerReference w:type="first" r:id="rId18"/>
      <w:pgSz w:w="11901" w:h="16817"/>
      <w:pgMar w:top="1440" w:right="1080" w:bottom="1440" w:left="1080"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98E64" w14:textId="77777777" w:rsidR="00E30631" w:rsidRDefault="00E30631" w:rsidP="006651C9">
      <w:r>
        <w:separator/>
      </w:r>
    </w:p>
  </w:endnote>
  <w:endnote w:type="continuationSeparator" w:id="0">
    <w:p w14:paraId="7547931E" w14:textId="77777777" w:rsidR="00E30631" w:rsidRDefault="00E30631"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25E28" w14:textId="77777777" w:rsidR="00A57B23" w:rsidRDefault="00A5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416C" w14:textId="77777777" w:rsidR="00A57B23" w:rsidRDefault="00A57B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A127D"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3359E" w14:textId="77777777" w:rsidR="00E30631" w:rsidRDefault="00E30631" w:rsidP="006651C9">
      <w:r>
        <w:separator/>
      </w:r>
    </w:p>
  </w:footnote>
  <w:footnote w:type="continuationSeparator" w:id="0">
    <w:p w14:paraId="688E8703" w14:textId="77777777" w:rsidR="00E30631" w:rsidRDefault="00E30631"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4050" w14:textId="77777777" w:rsidR="00A57B23" w:rsidRDefault="00A57B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BFAB" w14:textId="77777777" w:rsidR="00A57B23" w:rsidRDefault="00A57B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3DA51" w14:textId="77777777" w:rsidR="00A57B23" w:rsidRDefault="00A57B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25127"/>
    <w:multiLevelType w:val="hybridMultilevel"/>
    <w:tmpl w:val="41826918"/>
    <w:lvl w:ilvl="0" w:tplc="C19C0D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458954CD"/>
    <w:multiLevelType w:val="hybridMultilevel"/>
    <w:tmpl w:val="08761B72"/>
    <w:lvl w:ilvl="0" w:tplc="3D80D6B2">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C812E690">
      <w:start w:val="1"/>
      <w:numFmt w:val="bullet"/>
      <w:lvlText w:val=""/>
      <w:lvlJc w:val="left"/>
      <w:pPr>
        <w:ind w:left="2160" w:hanging="360"/>
      </w:pPr>
      <w:rPr>
        <w:rFonts w:ascii="Wingdings" w:hAnsi="Wingdings" w:hint="default"/>
      </w:rPr>
    </w:lvl>
    <w:lvl w:ilvl="3" w:tplc="BDC604B8">
      <w:start w:val="1"/>
      <w:numFmt w:val="bullet"/>
      <w:lvlText w:val=""/>
      <w:lvlJc w:val="left"/>
      <w:pPr>
        <w:ind w:left="2880" w:hanging="360"/>
      </w:pPr>
      <w:rPr>
        <w:rFonts w:ascii="Symbol" w:hAnsi="Symbol" w:hint="default"/>
      </w:rPr>
    </w:lvl>
    <w:lvl w:ilvl="4" w:tplc="4B4E5A1E">
      <w:start w:val="1"/>
      <w:numFmt w:val="bullet"/>
      <w:lvlText w:val="o"/>
      <w:lvlJc w:val="left"/>
      <w:pPr>
        <w:ind w:left="3600" w:hanging="360"/>
      </w:pPr>
      <w:rPr>
        <w:rFonts w:ascii="Courier New" w:hAnsi="Courier New" w:hint="default"/>
      </w:rPr>
    </w:lvl>
    <w:lvl w:ilvl="5" w:tplc="C1021616">
      <w:start w:val="1"/>
      <w:numFmt w:val="bullet"/>
      <w:lvlText w:val=""/>
      <w:lvlJc w:val="left"/>
      <w:pPr>
        <w:ind w:left="4320" w:hanging="360"/>
      </w:pPr>
      <w:rPr>
        <w:rFonts w:ascii="Wingdings" w:hAnsi="Wingdings" w:hint="default"/>
      </w:rPr>
    </w:lvl>
    <w:lvl w:ilvl="6" w:tplc="94143E30">
      <w:start w:val="1"/>
      <w:numFmt w:val="bullet"/>
      <w:lvlText w:val=""/>
      <w:lvlJc w:val="left"/>
      <w:pPr>
        <w:ind w:left="5040" w:hanging="360"/>
      </w:pPr>
      <w:rPr>
        <w:rFonts w:ascii="Symbol" w:hAnsi="Symbol" w:hint="default"/>
      </w:rPr>
    </w:lvl>
    <w:lvl w:ilvl="7" w:tplc="4B06AF0E">
      <w:start w:val="1"/>
      <w:numFmt w:val="bullet"/>
      <w:lvlText w:val="o"/>
      <w:lvlJc w:val="left"/>
      <w:pPr>
        <w:ind w:left="5760" w:hanging="360"/>
      </w:pPr>
      <w:rPr>
        <w:rFonts w:ascii="Courier New" w:hAnsi="Courier New" w:hint="default"/>
      </w:rPr>
    </w:lvl>
    <w:lvl w:ilvl="8" w:tplc="52D406C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0"/>
    <w:rsid w:val="00012550"/>
    <w:rsid w:val="000326C5"/>
    <w:rsid w:val="00036506"/>
    <w:rsid w:val="000861DC"/>
    <w:rsid w:val="001118BD"/>
    <w:rsid w:val="00124199"/>
    <w:rsid w:val="00154F18"/>
    <w:rsid w:val="001730CA"/>
    <w:rsid w:val="001A02BE"/>
    <w:rsid w:val="00202362"/>
    <w:rsid w:val="0023774C"/>
    <w:rsid w:val="002534DD"/>
    <w:rsid w:val="00255463"/>
    <w:rsid w:val="002A724D"/>
    <w:rsid w:val="002C2EAA"/>
    <w:rsid w:val="002E2D04"/>
    <w:rsid w:val="002F4FD5"/>
    <w:rsid w:val="003428B2"/>
    <w:rsid w:val="00364ADF"/>
    <w:rsid w:val="003722E4"/>
    <w:rsid w:val="003874D9"/>
    <w:rsid w:val="003B5121"/>
    <w:rsid w:val="003F69CA"/>
    <w:rsid w:val="00451CA7"/>
    <w:rsid w:val="00463284"/>
    <w:rsid w:val="00472FC1"/>
    <w:rsid w:val="004A6277"/>
    <w:rsid w:val="004D4936"/>
    <w:rsid w:val="004E70A3"/>
    <w:rsid w:val="00515EF9"/>
    <w:rsid w:val="00526DD1"/>
    <w:rsid w:val="00544454"/>
    <w:rsid w:val="00552A23"/>
    <w:rsid w:val="0058332A"/>
    <w:rsid w:val="005A1520"/>
    <w:rsid w:val="005C0BFA"/>
    <w:rsid w:val="005D55FA"/>
    <w:rsid w:val="0063301B"/>
    <w:rsid w:val="006505F9"/>
    <w:rsid w:val="006651C9"/>
    <w:rsid w:val="0068355A"/>
    <w:rsid w:val="006B445E"/>
    <w:rsid w:val="007113F3"/>
    <w:rsid w:val="007146BA"/>
    <w:rsid w:val="00726528"/>
    <w:rsid w:val="007975A2"/>
    <w:rsid w:val="007A62E8"/>
    <w:rsid w:val="007B0D58"/>
    <w:rsid w:val="007C1F33"/>
    <w:rsid w:val="007D02F5"/>
    <w:rsid w:val="00807216"/>
    <w:rsid w:val="0087101A"/>
    <w:rsid w:val="00875F5D"/>
    <w:rsid w:val="008915FD"/>
    <w:rsid w:val="00901EB1"/>
    <w:rsid w:val="00907377"/>
    <w:rsid w:val="00914D65"/>
    <w:rsid w:val="009737AD"/>
    <w:rsid w:val="009A6D3D"/>
    <w:rsid w:val="009D470C"/>
    <w:rsid w:val="009F5D72"/>
    <w:rsid w:val="00A13003"/>
    <w:rsid w:val="00A57B23"/>
    <w:rsid w:val="00A61C17"/>
    <w:rsid w:val="00A90AA7"/>
    <w:rsid w:val="00AA04D5"/>
    <w:rsid w:val="00AC0341"/>
    <w:rsid w:val="00AE57D2"/>
    <w:rsid w:val="00AF62BC"/>
    <w:rsid w:val="00AF7742"/>
    <w:rsid w:val="00B3766B"/>
    <w:rsid w:val="00B566A8"/>
    <w:rsid w:val="00B859F6"/>
    <w:rsid w:val="00B87D29"/>
    <w:rsid w:val="00B95C66"/>
    <w:rsid w:val="00BD6711"/>
    <w:rsid w:val="00BF0E26"/>
    <w:rsid w:val="00C47BF8"/>
    <w:rsid w:val="00C57FC3"/>
    <w:rsid w:val="00C91B43"/>
    <w:rsid w:val="00CC7DC3"/>
    <w:rsid w:val="00D00EDE"/>
    <w:rsid w:val="00D33D2A"/>
    <w:rsid w:val="00D80BF9"/>
    <w:rsid w:val="00D86F3D"/>
    <w:rsid w:val="00D90008"/>
    <w:rsid w:val="00D97D16"/>
    <w:rsid w:val="00DE4713"/>
    <w:rsid w:val="00E30631"/>
    <w:rsid w:val="00E406D1"/>
    <w:rsid w:val="00E5405E"/>
    <w:rsid w:val="00ED0354"/>
    <w:rsid w:val="00F21B3A"/>
    <w:rsid w:val="00F34E8B"/>
    <w:rsid w:val="00F370FB"/>
    <w:rsid w:val="00F40A20"/>
    <w:rsid w:val="00F5266D"/>
    <w:rsid w:val="00F6068E"/>
    <w:rsid w:val="00F8101C"/>
    <w:rsid w:val="00FA4A96"/>
    <w:rsid w:val="00FC143A"/>
    <w:rsid w:val="15B722EB"/>
    <w:rsid w:val="168DD784"/>
    <w:rsid w:val="30403219"/>
    <w:rsid w:val="41023379"/>
    <w:rsid w:val="44CD45AB"/>
    <w:rsid w:val="5A043348"/>
    <w:rsid w:val="660D4320"/>
    <w:rsid w:val="72B9CE1A"/>
    <w:rsid w:val="7948484F"/>
    <w:rsid w:val="7AF5E170"/>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8D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table" w:styleId="Grilledutableau">
    <w:name w:val="Table Grid"/>
    <w:basedOn w:val="TableauNormal"/>
    <w:uiPriority w:val="59"/>
    <w:rsid w:val="00451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B6328-1947-47D7-9C32-0AD1EADEB9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449780-11EF-4F99-812A-D70AE4471499}">
  <ds:schemaRefs>
    <ds:schemaRef ds:uri="http://schemas.microsoft.com/sharepoint/v3/contenttype/forms"/>
  </ds:schemaRefs>
</ds:datastoreItem>
</file>

<file path=customXml/itemProps3.xml><?xml version="1.0" encoding="utf-8"?>
<ds:datastoreItem xmlns:ds="http://schemas.openxmlformats.org/officeDocument/2006/customXml" ds:itemID="{957224F4-988D-4730-A847-B8F762333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4E3B0-81B0-4AA2-8540-1DFF8649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6</Pages>
  <Words>971</Words>
  <Characters>5345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creator/>
  <cp:lastModifiedBy/>
  <cp:revision>1</cp:revision>
  <dcterms:created xsi:type="dcterms:W3CDTF">2018-11-19T13:14:00Z</dcterms:created>
  <dcterms:modified xsi:type="dcterms:W3CDTF">2018-11-19T13:14:00Z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y fmtid="{D5CDD505-2E9C-101B-9397-08002B2CF9AE}" pid="3" name="ContentTypeId">
    <vt:lpwstr>0x010100B03E2F1D0E8E87468B289CB57281B996</vt:lpwstr>
  </property>
  <property fmtid="{D5CDD505-2E9C-101B-9397-08002B2CF9AE}" pid="4" name="DocVizPreviewMetadata_Count">
    <vt:i4>1</vt:i4>
  </property>
  <property fmtid="{D5CDD505-2E9C-101B-9397-08002B2CF9AE}" pid="5" name="DocVizPreviewMetadata_0">
    <vt:lpwstr>300x424x1</vt:lpwstr>
  </property>
</Properties>
</file>