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MECE 5397: Scientific Computing for Mechanical Engineers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Andrea </w:t>
      </w:r>
      <w:proofErr w:type="spellStart"/>
      <w:r w:rsidRPr="00B239A4">
        <w:rPr>
          <w:rFonts w:cs="Times New Roman"/>
          <w:szCs w:val="24"/>
        </w:rPr>
        <w:t>Prosperetti</w:t>
      </w:r>
      <w:proofErr w:type="spellEnd"/>
    </w:p>
    <w:p w:rsidR="007877F6" w:rsidRPr="00D83465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Amit </w:t>
      </w:r>
      <w:proofErr w:type="spellStart"/>
      <w:r w:rsidRPr="00B239A4">
        <w:rPr>
          <w:rFonts w:cs="Times New Roman"/>
          <w:szCs w:val="24"/>
        </w:rPr>
        <w:t>Amritkar</w:t>
      </w:r>
      <w:proofErr w:type="spellEnd"/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>Solving Poisson’s Equation on a Rectangle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 xml:space="preserve">Project ID: </w:t>
      </w:r>
      <w:r w:rsidRPr="00B239A4">
        <w:rPr>
          <w:rFonts w:cs="Times New Roman"/>
          <w:b/>
          <w:sz w:val="32"/>
          <w:szCs w:val="24"/>
        </w:rPr>
        <w:t>APc1-3</w:t>
      </w:r>
    </w:p>
    <w:p w:rsidR="00D83465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Nidal Kiwai </w:t>
      </w:r>
      <w:proofErr w:type="spellStart"/>
      <w:r w:rsidRPr="00B239A4">
        <w:rPr>
          <w:rFonts w:cs="Times New Roman"/>
          <w:szCs w:val="24"/>
        </w:rPr>
        <w:t>Chaban</w:t>
      </w:r>
      <w:proofErr w:type="spellEnd"/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1278641</w:t>
      </w:r>
    </w:p>
    <w:p w:rsidR="007877F6" w:rsidRPr="00B239A4" w:rsidRDefault="007877F6" w:rsidP="008D35B1">
      <w:pPr>
        <w:pStyle w:val="Heading1"/>
        <w:spacing w:line="480" w:lineRule="auto"/>
        <w:contextualSpacing/>
      </w:pPr>
      <w:r w:rsidRPr="00B239A4">
        <w:lastRenderedPageBreak/>
        <w:t>Abstract</w:t>
      </w: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ab/>
      </w: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Default="00C90750" w:rsidP="008D35B1">
      <w:pPr>
        <w:spacing w:line="480" w:lineRule="auto"/>
        <w:contextualSpacing/>
        <w:rPr>
          <w:rFonts w:cs="Times New Roman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Mathematical Statement of the Problem</w:t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Discretization of the Equations</w:t>
      </w:r>
    </w:p>
    <w:p w:rsidR="00DE7DF1" w:rsidRPr="00B239A4" w:rsidRDefault="00FF4181" w:rsidP="008D35B1">
      <w:pPr>
        <w:pStyle w:val="Heading2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</w:p>
    <w:p w:rsidR="00FF4181" w:rsidRPr="00D83465" w:rsidRDefault="008D35B1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8D35B1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8D35B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8D35B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8D35B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8D35B1" w:rsidRDefault="00B239A4" w:rsidP="008D35B1">
      <w:pPr>
        <w:pStyle w:val="Heading1"/>
        <w:spacing w:line="480" w:lineRule="auto"/>
        <w:contextualSpacing/>
        <w:rPr>
          <w:rFonts w:eastAsiaTheme="minorEastAsia" w:cs="Times New Roman"/>
        </w:rPr>
      </w:pPr>
      <w:r w:rsidRPr="00B239A4">
        <w:rPr>
          <w:rFonts w:eastAsiaTheme="minorEastAsia" w:cs="Times New Roman"/>
        </w:rPr>
        <w:lastRenderedPageBreak/>
        <w:t>Description of Numerical Methods Used</w:t>
      </w:r>
    </w:p>
    <w:p w:rsidR="00B02B1E" w:rsidRDefault="00B239A4" w:rsidP="008D35B1">
      <w:pPr>
        <w:pStyle w:val="Heading2"/>
        <w:spacing w:line="480" w:lineRule="auto"/>
        <w:contextualSpacing/>
      </w:pPr>
      <w:r w:rsidRPr="00B239A4">
        <w:t>Gauss</w:t>
      </w:r>
      <w:r>
        <w:t>-Seidel Method</w:t>
      </w:r>
    </w:p>
    <w:p w:rsidR="00D83465" w:rsidRPr="00B02B1E" w:rsidRDefault="00D83465" w:rsidP="008D35B1">
      <w:pPr>
        <w:spacing w:line="480" w:lineRule="auto"/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8D35B1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B02B1E" w:rsidRDefault="000C273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8D35B1">
      <w:pPr>
        <w:pStyle w:val="Heading2"/>
        <w:spacing w:line="480" w:lineRule="auto"/>
      </w:pPr>
      <w:r>
        <w:lastRenderedPageBreak/>
        <w:t xml:space="preserve">Successive </w:t>
      </w:r>
      <w:r w:rsidRPr="00B02B1E">
        <w:t>Over</w:t>
      </w:r>
      <w:r>
        <w:t xml:space="preserve"> Relaxation</w:t>
      </w:r>
      <w:r>
        <w:tab/>
      </w:r>
    </w:p>
    <w:p w:rsidR="00B02B1E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pStyle w:val="Heading1"/>
        <w:spacing w:line="480" w:lineRule="auto"/>
      </w:pPr>
      <w:r>
        <w:lastRenderedPageBreak/>
        <w:t>Technical Specifications of Computer</w:t>
      </w:r>
      <w:r w:rsidR="000270EF">
        <w:t xml:space="preserve"> Used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8D35B1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Pr="00FE6C05" w:rsidRDefault="000270EF" w:rsidP="008D35B1">
      <w:pPr>
        <w:pStyle w:val="Heading1"/>
        <w:spacing w:line="480" w:lineRule="auto"/>
      </w:pPr>
      <w:r>
        <w:t>Results</w:t>
      </w:r>
    </w:p>
    <w:p w:rsidR="00FE6C05" w:rsidRDefault="00FE6C05" w:rsidP="008D35B1">
      <w:pPr>
        <w:pStyle w:val="Heading2"/>
        <w:spacing w:line="480" w:lineRule="auto"/>
      </w:pPr>
      <w:r>
        <w:t>Graphs</w:t>
      </w:r>
    </w:p>
    <w:p w:rsidR="00DB15DC" w:rsidRDefault="000270EF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8D35B1">
      <w:pPr>
        <w:keepNext/>
        <w:spacing w:line="480" w:lineRule="auto"/>
        <w:contextualSpacing/>
        <w:jc w:val="center"/>
      </w:pPr>
      <w:r>
        <w:rPr>
          <w:rFonts w:cs="Times New Roman"/>
          <w:noProof/>
          <w:szCs w:val="24"/>
        </w:rPr>
        <w:drawing>
          <wp:inline distT="0" distB="0" distL="0" distR="0">
            <wp:extent cx="3533775" cy="26503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07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8D35B1">
      <w:pPr>
        <w:pStyle w:val="Caption"/>
        <w:spacing w:line="480" w:lineRule="auto"/>
        <w:jc w:val="center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</w:p>
    <w:p w:rsidR="00DB15DC" w:rsidRDefault="00DB15DC" w:rsidP="008D35B1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676650" cy="27574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27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DB15DC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</w:p>
    <w:p w:rsidR="00FE6C05" w:rsidRDefault="00FE6C05" w:rsidP="008D35B1">
      <w:pPr>
        <w:pStyle w:val="Heading2"/>
        <w:spacing w:line="480" w:lineRule="auto"/>
      </w:pPr>
      <w:r>
        <w:t>Parameters used in simulations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Input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nodes n for n x n mesh size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rPr>
          <w:rFonts w:cs="Times New Roman"/>
        </w:rPr>
        <w:t>Boundary Conditions as stated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Output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iterations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Elapsed time</w:t>
      </w:r>
    </w:p>
    <w:p w:rsidR="00914494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Mean of u (for grid independence)</w:t>
      </w:r>
    </w:p>
    <w:p w:rsidR="00914494" w:rsidRDefault="00914494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pStyle w:val="Heading2"/>
        <w:spacing w:line="480" w:lineRule="auto"/>
      </w:pPr>
      <w:r>
        <w:t xml:space="preserve">Effect of Number of Points Used For </w:t>
      </w:r>
      <w:r w:rsidRPr="00E94C79">
        <w:rPr>
          <w:rStyle w:val="Heading2Char"/>
        </w:rPr>
        <w:t>Discretization</w:t>
      </w:r>
    </w:p>
    <w:p w:rsidR="00E94C79" w:rsidRPr="008D35B1" w:rsidRDefault="00E94C79" w:rsidP="008D35B1">
      <w:pPr>
        <w:spacing w:line="480" w:lineRule="auto"/>
      </w:pPr>
      <w:r>
        <w:t>F</w:t>
      </w:r>
      <w:r w:rsidR="008D35B1">
        <w:t>or Gauss-Seidel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14494" w:rsidRDefault="00914494" w:rsidP="008D35B1">
      <w:pPr>
        <w:spacing w:line="480" w:lineRule="auto"/>
      </w:pPr>
    </w:p>
    <w:p w:rsidR="00C710B6" w:rsidRDefault="008D35B1" w:rsidP="008D35B1">
      <w:pPr>
        <w:spacing w:line="480" w:lineRule="auto"/>
      </w:pPr>
      <w:r>
        <w:t>For Successive</w:t>
      </w:r>
      <w:r w:rsidR="00C710B6">
        <w:t xml:space="preserve"> Over-Relaxation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tabs>
                <w:tab w:val="center" w:pos="106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8D35B1">
            <w:pPr>
              <w:tabs>
                <w:tab w:val="left" w:pos="1770"/>
              </w:tabs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7" cy="3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</w:p>
    <w:p w:rsidR="00000EA9" w:rsidRDefault="00000EA9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4552950" cy="3414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32" cy="34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38675" cy="347900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7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585914A" wp14:editId="00239B7A">
            <wp:extent cx="4505325" cy="33789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7" cy="33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</w:p>
    <w:p w:rsidR="009842E9" w:rsidRDefault="009842E9" w:rsidP="008D35B1">
      <w:pPr>
        <w:spacing w:line="480" w:lineRule="auto"/>
      </w:pPr>
      <w:r>
        <w:lastRenderedPageBreak/>
        <w:tab/>
        <w:t xml:space="preserve">As it is shown, the finer the mesh is, the more accurate and the more iterations are required to </w:t>
      </w:r>
      <w:r w:rsidR="008D35B1">
        <w:t>come to convergence. This is due to the need for every node to come within tolerance to be considered a satisfactory simulation run.</w:t>
      </w:r>
      <w:bookmarkStart w:id="0" w:name="_GoBack"/>
      <w:bookmarkEnd w:id="0"/>
    </w:p>
    <w:p w:rsidR="008D35B1" w:rsidRPr="009842E9" w:rsidRDefault="008D35B1" w:rsidP="008D35B1">
      <w:pPr>
        <w:spacing w:line="480" w:lineRule="auto"/>
      </w:pPr>
    </w:p>
    <w:sectPr w:rsidR="008D35B1" w:rsidRPr="0098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70EF"/>
    <w:rsid w:val="00066137"/>
    <w:rsid w:val="000C2735"/>
    <w:rsid w:val="000F0AD9"/>
    <w:rsid w:val="001A1715"/>
    <w:rsid w:val="004E6794"/>
    <w:rsid w:val="005032A2"/>
    <w:rsid w:val="0057462A"/>
    <w:rsid w:val="006668D0"/>
    <w:rsid w:val="007877F6"/>
    <w:rsid w:val="007C1CB1"/>
    <w:rsid w:val="008D35B1"/>
    <w:rsid w:val="00914494"/>
    <w:rsid w:val="009842E9"/>
    <w:rsid w:val="00B02B1E"/>
    <w:rsid w:val="00B169C2"/>
    <w:rsid w:val="00B239A4"/>
    <w:rsid w:val="00B9561B"/>
    <w:rsid w:val="00C710B6"/>
    <w:rsid w:val="00C90750"/>
    <w:rsid w:val="00CC6855"/>
    <w:rsid w:val="00D83465"/>
    <w:rsid w:val="00DB15DC"/>
    <w:rsid w:val="00DE7DF1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9</cp:revision>
  <dcterms:created xsi:type="dcterms:W3CDTF">2017-05-01T21:23:00Z</dcterms:created>
  <dcterms:modified xsi:type="dcterms:W3CDTF">2017-05-04T02:19:00Z</dcterms:modified>
</cp:coreProperties>
</file>