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1A" w:rsidRPr="000373B9" w:rsidRDefault="0099651A" w:rsidP="0099651A">
      <w:r w:rsidRPr="000373B9">
        <w:t xml:space="preserve">                                                          </w:t>
      </w:r>
      <w:proofErr w:type="spellStart"/>
      <w:r w:rsidRPr="000373B9">
        <w:t>SVGCodingTest</w:t>
      </w:r>
      <w:proofErr w:type="spellEnd"/>
      <w:r w:rsidRPr="000373B9">
        <w:t xml:space="preserve"> Technical Documentation </w:t>
      </w:r>
      <w:r w:rsidRPr="000373B9">
        <w:tab/>
      </w:r>
      <w:r w:rsidR="007A617E">
        <w:tab/>
        <w:t>Nida Malik</w:t>
      </w:r>
      <w:r w:rsidRPr="000373B9">
        <w:tab/>
      </w:r>
    </w:p>
    <w:p w:rsidR="0099651A" w:rsidRPr="000373B9" w:rsidRDefault="0099651A"/>
    <w:p w:rsidR="0099651A" w:rsidRPr="000373B9" w:rsidRDefault="0099651A">
      <w:pPr>
        <w:rPr>
          <w:u w:val="single"/>
        </w:rPr>
      </w:pPr>
      <w:r w:rsidRPr="000373B9">
        <w:rPr>
          <w:u w:val="single"/>
        </w:rPr>
        <w:t>Approach</w:t>
      </w:r>
    </w:p>
    <w:p w:rsidR="0099651A" w:rsidRPr="000373B9" w:rsidRDefault="0099651A">
      <w:r w:rsidRPr="000373B9">
        <w:t xml:space="preserve">When given this coding test I thought the best approach to handle all the </w:t>
      </w:r>
      <w:r w:rsidR="007A617E" w:rsidRPr="000373B9">
        <w:t>business requirements</w:t>
      </w:r>
      <w:r w:rsidRPr="000373B9">
        <w:t xml:space="preserve"> was to build out a MVC </w:t>
      </w:r>
      <w:r w:rsidR="008A278F" w:rsidRPr="000373B9">
        <w:t xml:space="preserve">(model, view, </w:t>
      </w:r>
      <w:proofErr w:type="gramStart"/>
      <w:r w:rsidR="008A278F" w:rsidRPr="000373B9">
        <w:t>controller)</w:t>
      </w:r>
      <w:r w:rsidRPr="000373B9">
        <w:t>application</w:t>
      </w:r>
      <w:proofErr w:type="gramEnd"/>
      <w:r w:rsidRPr="000373B9">
        <w:t xml:space="preserve">. One of the main reasons that I thought building an MVC application was necessary is since MVC allows a separation between the data, the business requirements, and the presentation. My code will be cleaner and clearer. </w:t>
      </w:r>
      <w:r w:rsidR="008A278F" w:rsidRPr="000373B9">
        <w:t xml:space="preserve">As I began my development </w:t>
      </w:r>
      <w:proofErr w:type="gramStart"/>
      <w:r w:rsidR="008A278F" w:rsidRPr="000373B9">
        <w:t>career</w:t>
      </w:r>
      <w:proofErr w:type="gramEnd"/>
      <w:r w:rsidR="008A278F" w:rsidRPr="000373B9">
        <w:t xml:space="preserve"> I really appreciated MVC the more I have been using it. Gaining more experience with MVC is very important which is another reason I choose this approach. </w:t>
      </w:r>
    </w:p>
    <w:p w:rsidR="008A278F" w:rsidRPr="000373B9" w:rsidRDefault="008A278F" w:rsidP="008A278F"/>
    <w:p w:rsidR="008A278F" w:rsidRPr="000373B9" w:rsidRDefault="008A278F" w:rsidP="008A278F"/>
    <w:p w:rsidR="007A617E" w:rsidRDefault="007A617E" w:rsidP="00A61760">
      <w:pPr>
        <w:pStyle w:val="NoSpacing"/>
        <w:rPr>
          <w:b/>
          <w:u w:val="single"/>
        </w:rPr>
      </w:pPr>
      <w:r w:rsidRPr="007A617E">
        <w:rPr>
          <w:b/>
          <w:u w:val="single"/>
        </w:rPr>
        <w:t>Procedure</w:t>
      </w:r>
      <w:r w:rsidRPr="007A617E">
        <w:rPr>
          <w:b/>
          <w:u w:val="single"/>
        </w:rPr>
        <w:t xml:space="preserve"> </w:t>
      </w:r>
    </w:p>
    <w:p w:rsidR="00A61760" w:rsidRDefault="008A278F" w:rsidP="00A61760">
      <w:pPr>
        <w:pStyle w:val="NoSpacing"/>
      </w:pPr>
      <w:r w:rsidRPr="000373B9">
        <w:t>After reading the requirements I began with building out the view. I spent an hour or so researching 3</w:t>
      </w:r>
      <w:r w:rsidRPr="000373B9">
        <w:rPr>
          <w:vertAlign w:val="superscript"/>
        </w:rPr>
        <w:t>rd</w:t>
      </w:r>
      <w:r w:rsidRPr="000373B9">
        <w:t xml:space="preserve"> party libraries that would render SVG and I was blessed to find </w:t>
      </w:r>
      <w:proofErr w:type="spellStart"/>
      <w:proofErr w:type="gramStart"/>
      <w:r w:rsidRPr="000373B9">
        <w:t>Highcharts</w:t>
      </w:r>
      <w:proofErr w:type="spellEnd"/>
      <w:r w:rsidRPr="000373B9">
        <w:t xml:space="preserve"> .</w:t>
      </w:r>
      <w:proofErr w:type="gramEnd"/>
      <w:r w:rsidRPr="000373B9">
        <w:t xml:space="preserve"> This is a library in JavaScript that allowed me to add charts to my application. So, then I built out two views one for the </w:t>
      </w:r>
      <w:r w:rsidRPr="000373B9">
        <w:t>Change in Quantity Sold per Type between 2018 and 2019</w:t>
      </w:r>
      <w:r w:rsidR="000373B9" w:rsidRPr="000373B9">
        <w:t xml:space="preserve"> which is represented in the view as </w:t>
      </w:r>
      <w:proofErr w:type="spellStart"/>
      <w:r w:rsidR="000373B9" w:rsidRPr="000373B9">
        <w:rPr>
          <w:b/>
        </w:rPr>
        <w:t>Index.cshtml</w:t>
      </w:r>
      <w:proofErr w:type="spellEnd"/>
      <w:r w:rsidRPr="000373B9">
        <w:t xml:space="preserve"> and another one for </w:t>
      </w:r>
      <w:r w:rsidRPr="000373B9">
        <w:t xml:space="preserve">Market Share </w:t>
      </w:r>
      <w:r w:rsidR="000373B9">
        <w:t xml:space="preserve">(2019) </w:t>
      </w:r>
      <w:r w:rsidR="000373B9" w:rsidRPr="000373B9">
        <w:t xml:space="preserve">which is </w:t>
      </w:r>
      <w:proofErr w:type="spellStart"/>
      <w:r w:rsidR="000373B9" w:rsidRPr="000373B9">
        <w:rPr>
          <w:b/>
        </w:rPr>
        <w:t>MarketShare.cshtml</w:t>
      </w:r>
      <w:proofErr w:type="spellEnd"/>
      <w:r w:rsidR="000373B9" w:rsidRPr="000373B9">
        <w:rPr>
          <w:b/>
        </w:rPr>
        <w:t>.</w:t>
      </w:r>
      <w:r w:rsidR="000373B9">
        <w:rPr>
          <w:b/>
        </w:rPr>
        <w:t xml:space="preserve"> </w:t>
      </w:r>
      <w:r w:rsidR="000373B9">
        <w:t xml:space="preserve">For the </w:t>
      </w:r>
      <w:proofErr w:type="spellStart"/>
      <w:r w:rsidR="000373B9">
        <w:t>Marketshare.cshtml</w:t>
      </w:r>
      <w:proofErr w:type="spellEnd"/>
      <w:r w:rsidR="000373B9">
        <w:t xml:space="preserve"> view I had to a little bit more research on what exactly a Market share was and how to calculate it this provided accuracy in the data representation which is highly important. My research provided me with </w:t>
      </w:r>
      <w:r w:rsidR="00A61760">
        <w:t xml:space="preserve">this formula which is </w:t>
      </w:r>
      <w:r w:rsidR="000373B9" w:rsidRPr="000373B9">
        <w:t>Market Share by Units = (Unit Sales / Total Market Unit Sales) x 100%</w:t>
      </w:r>
      <w:r w:rsidR="000373B9">
        <w:t xml:space="preserve">. Given our data set for 2019 for each type of vehicle which </w:t>
      </w:r>
      <w:proofErr w:type="gramStart"/>
      <w:r w:rsidR="00A61760">
        <w:t>is  220</w:t>
      </w:r>
      <w:proofErr w:type="gramEnd"/>
      <w:r w:rsidR="000373B9" w:rsidRPr="000373B9">
        <w:t xml:space="preserve"> , 94, 168, 55, 14</w:t>
      </w:r>
      <w:r w:rsidR="000373B9">
        <w:t xml:space="preserve">. I added </w:t>
      </w:r>
      <w:r w:rsidR="00A61760">
        <w:t xml:space="preserve">all of these values together which equaled to </w:t>
      </w:r>
      <w:r w:rsidR="00A61760" w:rsidRPr="00A61760">
        <w:t>551</w:t>
      </w:r>
      <w:r w:rsidR="00A61760">
        <w:t xml:space="preserve">. Then used the formula above and calculated my values. The results are below: </w:t>
      </w:r>
    </w:p>
    <w:p w:rsidR="00A61760" w:rsidRDefault="00A61760" w:rsidP="00A61760">
      <w:pPr>
        <w:pStyle w:val="NoSpacing"/>
      </w:pPr>
    </w:p>
    <w:p w:rsidR="00A61760" w:rsidRPr="00A61760" w:rsidRDefault="00A61760" w:rsidP="00A61760">
      <w:pPr>
        <w:pStyle w:val="NoSpacing"/>
      </w:pPr>
      <w:r w:rsidRPr="00A61760">
        <w:t>1.) (220/</w:t>
      </w:r>
      <w:proofErr w:type="gramStart"/>
      <w:r w:rsidRPr="00A61760">
        <w:t>551)*</w:t>
      </w:r>
      <w:proofErr w:type="gramEnd"/>
      <w:r w:rsidRPr="00A61760">
        <w:t>100 =39%</w:t>
      </w:r>
    </w:p>
    <w:p w:rsidR="00A61760" w:rsidRPr="00A61760" w:rsidRDefault="00A61760" w:rsidP="00A61760">
      <w:pPr>
        <w:pStyle w:val="NoSpacing"/>
      </w:pPr>
      <w:proofErr w:type="gramStart"/>
      <w:r w:rsidRPr="00A61760">
        <w:t>2.)(</w:t>
      </w:r>
      <w:proofErr w:type="gramEnd"/>
      <w:r w:rsidRPr="00A61760">
        <w:t>94/551)*100 = 17%</w:t>
      </w:r>
    </w:p>
    <w:p w:rsidR="00A61760" w:rsidRPr="00A61760" w:rsidRDefault="00A61760" w:rsidP="00A61760">
      <w:pPr>
        <w:pStyle w:val="NoSpacing"/>
      </w:pPr>
      <w:proofErr w:type="gramStart"/>
      <w:r w:rsidRPr="00A61760">
        <w:t>3.)(</w:t>
      </w:r>
      <w:proofErr w:type="gramEnd"/>
      <w:r w:rsidRPr="00A61760">
        <w:t>168/551)*100 = 30.4%</w:t>
      </w:r>
    </w:p>
    <w:p w:rsidR="00A61760" w:rsidRPr="00A61760" w:rsidRDefault="00A61760" w:rsidP="00A61760">
      <w:pPr>
        <w:pStyle w:val="NoSpacing"/>
      </w:pPr>
      <w:proofErr w:type="gramStart"/>
      <w:r w:rsidRPr="00A61760">
        <w:t>4.)(</w:t>
      </w:r>
      <w:proofErr w:type="gramEnd"/>
      <w:r w:rsidRPr="00A61760">
        <w:t>55/551)*100= 9.98%</w:t>
      </w:r>
    </w:p>
    <w:p w:rsidR="00A61760" w:rsidRPr="000373B9" w:rsidRDefault="00A61760" w:rsidP="00A61760">
      <w:pPr>
        <w:pStyle w:val="NoSpacing"/>
      </w:pPr>
      <w:r w:rsidRPr="00A61760">
        <w:t>5.) (14/</w:t>
      </w:r>
      <w:proofErr w:type="gramStart"/>
      <w:r w:rsidRPr="00A61760">
        <w:t>551)*</w:t>
      </w:r>
      <w:proofErr w:type="gramEnd"/>
      <w:r w:rsidRPr="00A61760">
        <w:t>100=2.5%</w:t>
      </w:r>
    </w:p>
    <w:p w:rsidR="00A61760" w:rsidRDefault="00A61760" w:rsidP="00A61760">
      <w:pPr>
        <w:pStyle w:val="NoSpacing"/>
      </w:pPr>
    </w:p>
    <w:p w:rsidR="002D044C" w:rsidRDefault="00A61760" w:rsidP="002D044C">
      <w:pPr>
        <w:pStyle w:val="NoSpacing"/>
      </w:pPr>
      <w:r>
        <w:t xml:space="preserve">The next step was to figure out a way to have my controller handle my data values. I did not want to pass in data values in through HTML or JavaScript. </w:t>
      </w:r>
      <w:proofErr w:type="gramStart"/>
      <w:r>
        <w:t>So</w:t>
      </w:r>
      <w:proofErr w:type="gramEnd"/>
      <w:r>
        <w:t xml:space="preserve"> then I built out my controller. A controller acts as a liaison between the model and the view. In the controller I had two action methods which would connect to the view which </w:t>
      </w:r>
      <w:r w:rsidR="002D044C">
        <w:t>was</w:t>
      </w:r>
      <w:r>
        <w:t xml:space="preserve"> Index and </w:t>
      </w:r>
      <w:proofErr w:type="spellStart"/>
      <w:r>
        <w:t>MarketShare</w:t>
      </w:r>
      <w:proofErr w:type="spellEnd"/>
      <w:r>
        <w:t xml:space="preserve">. The Index action method is where I built out 3 arrays. </w:t>
      </w:r>
      <w:r w:rsidR="002D044C">
        <w:t xml:space="preserve">The first array had the </w:t>
      </w:r>
      <w:r w:rsidR="002D044C">
        <w:t>2018</w:t>
      </w:r>
      <w:r w:rsidR="002D044C">
        <w:t xml:space="preserve"> q</w:t>
      </w:r>
      <w:r w:rsidR="002D044C">
        <w:t>uantity</w:t>
      </w:r>
      <w:r w:rsidR="002D044C">
        <w:t xml:space="preserve"> s</w:t>
      </w:r>
      <w:r w:rsidR="002D044C">
        <w:t>old</w:t>
      </w:r>
      <w:r w:rsidR="002D044C">
        <w:t xml:space="preserve">, the second array had the </w:t>
      </w:r>
      <w:r w:rsidR="002D044C">
        <w:t>201</w:t>
      </w:r>
      <w:r w:rsidR="002D044C">
        <w:t>9</w:t>
      </w:r>
      <w:r w:rsidR="002D044C">
        <w:t xml:space="preserve"> quantity sold</w:t>
      </w:r>
      <w:r w:rsidR="002D044C">
        <w:t xml:space="preserve">, and the last array had the categories. The main purpose of this was to create the arrays in </w:t>
      </w:r>
      <w:r w:rsidR="00761365">
        <w:t>C#</w:t>
      </w:r>
      <w:r w:rsidR="002D044C">
        <w:t xml:space="preserve"> and display the values using a </w:t>
      </w:r>
      <w:r w:rsidR="00761365">
        <w:t>view bag</w:t>
      </w:r>
      <w:r w:rsidR="002D044C">
        <w:t xml:space="preserve">. In the </w:t>
      </w:r>
      <w:r w:rsidR="00761365">
        <w:t>Market Share</w:t>
      </w:r>
      <w:r w:rsidR="002D044C">
        <w:t xml:space="preserve"> action </w:t>
      </w:r>
      <w:r w:rsidR="00761365">
        <w:t>method,</w:t>
      </w:r>
      <w:r w:rsidR="002D044C">
        <w:t xml:space="preserve"> I placed the values for the type of </w:t>
      </w:r>
      <w:r w:rsidR="00EB0A23">
        <w:t>vehicles</w:t>
      </w:r>
      <w:r w:rsidR="002D044C">
        <w:t xml:space="preserve"> and </w:t>
      </w:r>
      <w:r w:rsidR="00EB0A23">
        <w:t xml:space="preserve">the market share values in a list. I used </w:t>
      </w:r>
      <w:proofErr w:type="gramStart"/>
      <w:r w:rsidR="00761365">
        <w:t>get</w:t>
      </w:r>
      <w:proofErr w:type="gramEnd"/>
      <w:r w:rsidR="00EB0A23">
        <w:t xml:space="preserve"> and set accessors in the model the values for the Name (type of vehicle) and the Y </w:t>
      </w:r>
      <w:r w:rsidR="00761365">
        <w:t>values (</w:t>
      </w:r>
      <w:r w:rsidR="00EB0A23">
        <w:t xml:space="preserve">which is the market share). Lastly, I changed up my navigation so the end user could easily navigate to determine which graph they wanted to see. This just allowed for better user experience. </w:t>
      </w:r>
    </w:p>
    <w:p w:rsidR="007A617E" w:rsidRDefault="007A617E" w:rsidP="002D044C">
      <w:pPr>
        <w:pStyle w:val="NoSpacing"/>
      </w:pPr>
    </w:p>
    <w:p w:rsidR="007A617E" w:rsidRDefault="007A617E" w:rsidP="002D044C">
      <w:pPr>
        <w:pStyle w:val="NoSpacing"/>
      </w:pPr>
    </w:p>
    <w:p w:rsidR="007A617E" w:rsidRPr="007A617E" w:rsidRDefault="007A617E" w:rsidP="002D044C">
      <w:pPr>
        <w:pStyle w:val="NoSpacing"/>
        <w:rPr>
          <w:b/>
          <w:u w:val="single"/>
        </w:rPr>
      </w:pPr>
      <w:r w:rsidRPr="007A617E">
        <w:rPr>
          <w:b/>
          <w:u w:val="single"/>
        </w:rPr>
        <w:lastRenderedPageBreak/>
        <w:t>Testing</w:t>
      </w:r>
    </w:p>
    <w:p w:rsidR="00EB0A23" w:rsidRDefault="00EB0A23" w:rsidP="002D044C">
      <w:pPr>
        <w:pStyle w:val="NoSpacing"/>
      </w:pPr>
    </w:p>
    <w:p w:rsidR="00EB0A23" w:rsidRDefault="007A617E" w:rsidP="002D044C">
      <w:pPr>
        <w:pStyle w:val="NoSpacing"/>
      </w:pPr>
      <w:r>
        <w:t xml:space="preserve">This application I manually tested everything to make sure everything was working fully functional. Starting with the navigation pane and making sure that switching back and forth the correct views were displaying. </w:t>
      </w:r>
      <w:r w:rsidR="00534351">
        <w:t xml:space="preserve">Ensuring that my application was responsive on mobile and desktop. I am a big on accessibility. Lastly, checking my console to see if there were any bugs. This is huge since I was using a JavaScript library. </w:t>
      </w:r>
    </w:p>
    <w:p w:rsidR="002D044C" w:rsidRDefault="002D044C" w:rsidP="002D044C">
      <w:pPr>
        <w:pStyle w:val="NoSpacing"/>
      </w:pPr>
    </w:p>
    <w:p w:rsidR="00761365" w:rsidRDefault="00761365" w:rsidP="002D044C">
      <w:pPr>
        <w:pStyle w:val="NoSpacing"/>
      </w:pPr>
    </w:p>
    <w:p w:rsidR="009549C1" w:rsidRDefault="009549C1" w:rsidP="002D044C">
      <w:pPr>
        <w:pStyle w:val="NoSpacing"/>
      </w:pPr>
    </w:p>
    <w:p w:rsidR="009549C1" w:rsidRPr="009549C1" w:rsidRDefault="009549C1" w:rsidP="002D044C">
      <w:pPr>
        <w:pStyle w:val="NoSpacing"/>
        <w:rPr>
          <w:b/>
        </w:rPr>
      </w:pPr>
      <w:proofErr w:type="gramStart"/>
      <w:r w:rsidRPr="009549C1">
        <w:rPr>
          <w:b/>
        </w:rPr>
        <w:t>End Result</w:t>
      </w:r>
      <w:proofErr w:type="gramEnd"/>
      <w:r w:rsidRPr="009549C1">
        <w:rPr>
          <w:b/>
        </w:rPr>
        <w:t xml:space="preserve"> </w:t>
      </w:r>
      <w:bookmarkStart w:id="0" w:name="_GoBack"/>
      <w:bookmarkEnd w:id="0"/>
    </w:p>
    <w:p w:rsidR="009549C1" w:rsidRDefault="009549C1" w:rsidP="002D044C">
      <w:pPr>
        <w:pStyle w:val="NoSpacing"/>
      </w:pPr>
    </w:p>
    <w:p w:rsidR="008A278F" w:rsidRDefault="009549C1" w:rsidP="002D044C">
      <w:pPr>
        <w:pStyle w:val="NoSpacing"/>
        <w:rPr>
          <w:rFonts w:eastAsia="Times New Roman" w:cstheme="minorHAnsi"/>
          <w:color w:val="24292E"/>
        </w:rPr>
      </w:pPr>
      <w:r w:rsidRPr="009549C1">
        <w:drawing>
          <wp:inline distT="0" distB="0" distL="0" distR="0" wp14:anchorId="6BCD7D48" wp14:editId="41EC1269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C1" w:rsidRDefault="009549C1" w:rsidP="002D044C">
      <w:pPr>
        <w:pStyle w:val="NoSpacing"/>
        <w:rPr>
          <w:rFonts w:eastAsia="Times New Roman" w:cstheme="minorHAnsi"/>
          <w:color w:val="24292E"/>
        </w:rPr>
      </w:pPr>
    </w:p>
    <w:p w:rsidR="009549C1" w:rsidRPr="000373B9" w:rsidRDefault="009549C1" w:rsidP="002D044C">
      <w:pPr>
        <w:pStyle w:val="NoSpacing"/>
        <w:rPr>
          <w:rFonts w:eastAsia="Times New Roman" w:cstheme="minorHAnsi"/>
          <w:color w:val="24292E"/>
        </w:rPr>
      </w:pPr>
    </w:p>
    <w:p w:rsidR="008A278F" w:rsidRPr="000373B9" w:rsidRDefault="008A278F" w:rsidP="008A278F">
      <w:pPr>
        <w:rPr>
          <w:rFonts w:cstheme="minorHAnsi"/>
        </w:rPr>
      </w:pPr>
    </w:p>
    <w:p w:rsidR="008A278F" w:rsidRDefault="008A278F" w:rsidP="008A278F">
      <w:pPr>
        <w:rPr>
          <w:rFonts w:cstheme="minorHAnsi"/>
        </w:rPr>
      </w:pPr>
      <w:r w:rsidRPr="000373B9">
        <w:rPr>
          <w:rFonts w:cstheme="minorHAnsi"/>
        </w:rPr>
        <w:lastRenderedPageBreak/>
        <w:t xml:space="preserve"> </w:t>
      </w:r>
      <w:r w:rsidR="009549C1" w:rsidRPr="009549C1">
        <w:drawing>
          <wp:inline distT="0" distB="0" distL="0" distR="0" wp14:anchorId="099077F9" wp14:editId="7FC50AA7">
            <wp:extent cx="5943600" cy="3402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C1" w:rsidRPr="000373B9" w:rsidRDefault="009549C1" w:rsidP="008A278F">
      <w:pPr>
        <w:rPr>
          <w:rFonts w:cstheme="minorHAnsi"/>
        </w:rPr>
      </w:pPr>
      <w:r w:rsidRPr="009549C1">
        <w:drawing>
          <wp:inline distT="0" distB="0" distL="0" distR="0" wp14:anchorId="5BA1F83D" wp14:editId="4F895EA6">
            <wp:extent cx="5943600" cy="296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9C1" w:rsidRPr="0003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91D26"/>
    <w:multiLevelType w:val="hybridMultilevel"/>
    <w:tmpl w:val="62CA39DC"/>
    <w:lvl w:ilvl="0" w:tplc="39A83C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44E"/>
    <w:multiLevelType w:val="multilevel"/>
    <w:tmpl w:val="2DB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1A"/>
    <w:rsid w:val="0000133B"/>
    <w:rsid w:val="000373B9"/>
    <w:rsid w:val="002D044C"/>
    <w:rsid w:val="00534351"/>
    <w:rsid w:val="00761365"/>
    <w:rsid w:val="007A617E"/>
    <w:rsid w:val="008A278F"/>
    <w:rsid w:val="009549C1"/>
    <w:rsid w:val="0099651A"/>
    <w:rsid w:val="00A61760"/>
    <w:rsid w:val="00E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42F7"/>
  <w15:chartTrackingRefBased/>
  <w15:docId w15:val="{7A5A79D0-5650-4D69-9FF5-F7A2FD24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8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61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Malik</dc:creator>
  <cp:keywords/>
  <dc:description/>
  <cp:lastModifiedBy>Nida Malik</cp:lastModifiedBy>
  <cp:revision>3</cp:revision>
  <dcterms:created xsi:type="dcterms:W3CDTF">2019-12-31T05:14:00Z</dcterms:created>
  <dcterms:modified xsi:type="dcterms:W3CDTF">2019-12-31T06:48:00Z</dcterms:modified>
</cp:coreProperties>
</file>