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71688" w14:textId="77777777" w:rsidR="005B351A" w:rsidRDefault="005B351A" w:rsidP="003B420C">
      <w:pPr>
        <w:spacing w:line="360" w:lineRule="auto"/>
        <w:rPr>
          <w:rFonts w:ascii="Times New Roman" w:hAnsi="Times New Roman" w:cs="Times New Roman"/>
        </w:rPr>
      </w:pPr>
    </w:p>
    <w:p w14:paraId="6120CB88" w14:textId="77777777" w:rsidR="00466701" w:rsidRPr="00034B6F" w:rsidRDefault="00466701" w:rsidP="00466701">
      <w:pPr>
        <w:spacing w:line="360" w:lineRule="auto"/>
        <w:rPr>
          <w:rFonts w:ascii="Times New Roman" w:hAnsi="Times New Roman" w:cs="Times New Roman"/>
          <w:b/>
          <w:bCs/>
          <w:sz w:val="36"/>
          <w:szCs w:val="36"/>
        </w:rPr>
      </w:pPr>
      <w:r w:rsidRPr="00034B6F">
        <w:rPr>
          <w:rFonts w:ascii="Times New Roman" w:hAnsi="Times New Roman" w:cs="Times New Roman"/>
          <w:b/>
          <w:bCs/>
          <w:sz w:val="36"/>
          <w:szCs w:val="36"/>
        </w:rPr>
        <w:t xml:space="preserve">The </w:t>
      </w:r>
      <w:proofErr w:type="gramStart"/>
      <w:r w:rsidRPr="00034B6F">
        <w:rPr>
          <w:rFonts w:ascii="Times New Roman" w:hAnsi="Times New Roman" w:cs="Times New Roman"/>
          <w:b/>
          <w:bCs/>
          <w:sz w:val="36"/>
          <w:szCs w:val="36"/>
        </w:rPr>
        <w:t>university</w:t>
      </w:r>
      <w:proofErr w:type="gramEnd"/>
      <w:r w:rsidRPr="00034B6F">
        <w:rPr>
          <w:rFonts w:ascii="Times New Roman" w:hAnsi="Times New Roman" w:cs="Times New Roman"/>
          <w:b/>
          <w:bCs/>
          <w:sz w:val="36"/>
          <w:szCs w:val="36"/>
        </w:rPr>
        <w:t xml:space="preserve"> of Azad Jammu &amp; Kashmir, Muzaffarabad</w:t>
      </w:r>
    </w:p>
    <w:p w14:paraId="422D1CCA" w14:textId="77777777" w:rsidR="00466701" w:rsidRPr="00034B6F" w:rsidRDefault="00466701" w:rsidP="00466701">
      <w:pPr>
        <w:spacing w:line="360" w:lineRule="auto"/>
        <w:jc w:val="center"/>
        <w:rPr>
          <w:rFonts w:ascii="Times New Roman" w:hAnsi="Times New Roman" w:cs="Times New Roman"/>
          <w:b/>
          <w:bCs/>
          <w:sz w:val="36"/>
          <w:szCs w:val="36"/>
        </w:rPr>
      </w:pPr>
      <w:r w:rsidRPr="00034B6F">
        <w:rPr>
          <w:rFonts w:ascii="Times New Roman" w:hAnsi="Times New Roman" w:cs="Times New Roman"/>
          <w:b/>
          <w:bCs/>
          <w:noProof/>
          <w:sz w:val="36"/>
          <w:szCs w:val="36"/>
        </w:rPr>
        <w:drawing>
          <wp:inline distT="0" distB="0" distL="0" distR="0" wp14:anchorId="3211B7CB" wp14:editId="6CC4A263">
            <wp:extent cx="1943100" cy="1828800"/>
            <wp:effectExtent l="0" t="0" r="0" b="0"/>
            <wp:docPr id="18020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9891" name="Picture 180209891"/>
                    <pic:cNvPicPr/>
                  </pic:nvPicPr>
                  <pic:blipFill>
                    <a:blip r:embed="rId4">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inline>
        </w:drawing>
      </w:r>
    </w:p>
    <w:p w14:paraId="57B638F0" w14:textId="77777777" w:rsidR="00466701" w:rsidRPr="00034B6F" w:rsidRDefault="00466701" w:rsidP="00466701">
      <w:pPr>
        <w:spacing w:line="360" w:lineRule="auto"/>
        <w:jc w:val="center"/>
        <w:rPr>
          <w:rFonts w:ascii="Times New Roman" w:hAnsi="Times New Roman" w:cs="Times New Roman"/>
          <w:b/>
          <w:bCs/>
          <w:sz w:val="36"/>
          <w:szCs w:val="36"/>
        </w:rPr>
      </w:pPr>
    </w:p>
    <w:tbl>
      <w:tblPr>
        <w:tblStyle w:val="TableGrid"/>
        <w:tblW w:w="0" w:type="auto"/>
        <w:tblLook w:val="04A0" w:firstRow="1" w:lastRow="0" w:firstColumn="1" w:lastColumn="0" w:noHBand="0" w:noVBand="1"/>
      </w:tblPr>
      <w:tblGrid>
        <w:gridCol w:w="4675"/>
        <w:gridCol w:w="4675"/>
      </w:tblGrid>
      <w:tr w:rsidR="00466701" w:rsidRPr="00034B6F" w14:paraId="1EBE6133" w14:textId="77777777" w:rsidTr="00B01776">
        <w:tc>
          <w:tcPr>
            <w:tcW w:w="4675" w:type="dxa"/>
          </w:tcPr>
          <w:p w14:paraId="04B33AF0" w14:textId="77777777" w:rsidR="00466701" w:rsidRPr="00034B6F" w:rsidRDefault="00466701" w:rsidP="00B01776">
            <w:pPr>
              <w:spacing w:line="360" w:lineRule="auto"/>
              <w:jc w:val="center"/>
              <w:rPr>
                <w:rFonts w:ascii="Times New Roman" w:hAnsi="Times New Roman" w:cs="Times New Roman"/>
                <w:b/>
                <w:bCs/>
                <w:sz w:val="36"/>
                <w:szCs w:val="36"/>
              </w:rPr>
            </w:pPr>
            <w:r w:rsidRPr="00034B6F">
              <w:rPr>
                <w:rFonts w:ascii="Times New Roman" w:hAnsi="Times New Roman" w:cs="Times New Roman"/>
                <w:b/>
                <w:bCs/>
                <w:sz w:val="36"/>
                <w:szCs w:val="36"/>
              </w:rPr>
              <w:t>Name</w:t>
            </w:r>
          </w:p>
        </w:tc>
        <w:tc>
          <w:tcPr>
            <w:tcW w:w="4675" w:type="dxa"/>
          </w:tcPr>
          <w:p w14:paraId="6AE8C44E" w14:textId="77777777" w:rsidR="00466701" w:rsidRPr="00034B6F" w:rsidRDefault="00466701" w:rsidP="00B01776">
            <w:pPr>
              <w:spacing w:line="360" w:lineRule="auto"/>
              <w:jc w:val="center"/>
              <w:rPr>
                <w:rFonts w:ascii="Times New Roman" w:hAnsi="Times New Roman" w:cs="Times New Roman"/>
                <w:b/>
                <w:bCs/>
                <w:sz w:val="36"/>
                <w:szCs w:val="36"/>
              </w:rPr>
            </w:pPr>
            <w:r w:rsidRPr="00034B6F">
              <w:rPr>
                <w:rFonts w:ascii="Times New Roman" w:hAnsi="Times New Roman" w:cs="Times New Roman"/>
                <w:b/>
                <w:bCs/>
                <w:sz w:val="36"/>
                <w:szCs w:val="36"/>
              </w:rPr>
              <w:t>Nida Hameed</w:t>
            </w:r>
          </w:p>
          <w:p w14:paraId="7EBFCA3C" w14:textId="77777777" w:rsidR="00466701" w:rsidRPr="00034B6F" w:rsidRDefault="00466701" w:rsidP="00B01776">
            <w:pPr>
              <w:spacing w:line="360" w:lineRule="auto"/>
              <w:jc w:val="center"/>
              <w:rPr>
                <w:rFonts w:ascii="Times New Roman" w:hAnsi="Times New Roman" w:cs="Times New Roman"/>
                <w:b/>
                <w:bCs/>
                <w:sz w:val="36"/>
                <w:szCs w:val="36"/>
              </w:rPr>
            </w:pPr>
          </w:p>
        </w:tc>
      </w:tr>
      <w:tr w:rsidR="00466701" w:rsidRPr="00034B6F" w14:paraId="3FBA74CE" w14:textId="77777777" w:rsidTr="00B01776">
        <w:tc>
          <w:tcPr>
            <w:tcW w:w="4675" w:type="dxa"/>
          </w:tcPr>
          <w:p w14:paraId="08A3AFAE" w14:textId="77777777" w:rsidR="00466701" w:rsidRPr="00034B6F" w:rsidRDefault="00466701" w:rsidP="00B01776">
            <w:pPr>
              <w:spacing w:line="360" w:lineRule="auto"/>
              <w:jc w:val="center"/>
              <w:rPr>
                <w:rFonts w:ascii="Times New Roman" w:hAnsi="Times New Roman" w:cs="Times New Roman"/>
                <w:b/>
                <w:bCs/>
                <w:sz w:val="36"/>
                <w:szCs w:val="36"/>
              </w:rPr>
            </w:pPr>
            <w:r w:rsidRPr="00034B6F">
              <w:rPr>
                <w:rFonts w:ascii="Times New Roman" w:hAnsi="Times New Roman" w:cs="Times New Roman"/>
                <w:b/>
                <w:bCs/>
                <w:sz w:val="36"/>
                <w:szCs w:val="36"/>
              </w:rPr>
              <w:t>Roll NO</w:t>
            </w:r>
          </w:p>
        </w:tc>
        <w:tc>
          <w:tcPr>
            <w:tcW w:w="4675" w:type="dxa"/>
          </w:tcPr>
          <w:p w14:paraId="0A976B00" w14:textId="77777777" w:rsidR="00466701" w:rsidRPr="00034B6F" w:rsidRDefault="00466701" w:rsidP="00B01776">
            <w:pPr>
              <w:spacing w:line="360" w:lineRule="auto"/>
              <w:jc w:val="center"/>
              <w:rPr>
                <w:rFonts w:ascii="Times New Roman" w:hAnsi="Times New Roman" w:cs="Times New Roman"/>
                <w:b/>
                <w:bCs/>
                <w:sz w:val="36"/>
                <w:szCs w:val="36"/>
              </w:rPr>
            </w:pPr>
            <w:r w:rsidRPr="00034B6F">
              <w:rPr>
                <w:rFonts w:ascii="Times New Roman" w:hAnsi="Times New Roman" w:cs="Times New Roman"/>
                <w:b/>
                <w:bCs/>
                <w:sz w:val="36"/>
                <w:szCs w:val="36"/>
              </w:rPr>
              <w:t>2024-SE-41</w:t>
            </w:r>
          </w:p>
          <w:p w14:paraId="6DF088BC" w14:textId="77777777" w:rsidR="00466701" w:rsidRPr="00034B6F" w:rsidRDefault="00466701" w:rsidP="00B01776">
            <w:pPr>
              <w:spacing w:line="360" w:lineRule="auto"/>
              <w:jc w:val="center"/>
              <w:rPr>
                <w:rFonts w:ascii="Times New Roman" w:hAnsi="Times New Roman" w:cs="Times New Roman"/>
                <w:b/>
                <w:bCs/>
                <w:sz w:val="36"/>
                <w:szCs w:val="36"/>
              </w:rPr>
            </w:pPr>
          </w:p>
        </w:tc>
      </w:tr>
      <w:tr w:rsidR="00466701" w:rsidRPr="00034B6F" w14:paraId="15A8EDDB" w14:textId="77777777" w:rsidTr="00B01776">
        <w:tc>
          <w:tcPr>
            <w:tcW w:w="4675" w:type="dxa"/>
          </w:tcPr>
          <w:p w14:paraId="6F1FDAE0" w14:textId="77777777" w:rsidR="00466701" w:rsidRPr="00034B6F" w:rsidRDefault="00466701" w:rsidP="00B01776">
            <w:pPr>
              <w:spacing w:line="360" w:lineRule="auto"/>
              <w:jc w:val="center"/>
              <w:rPr>
                <w:rFonts w:ascii="Times New Roman" w:hAnsi="Times New Roman" w:cs="Times New Roman"/>
                <w:b/>
                <w:bCs/>
                <w:sz w:val="36"/>
                <w:szCs w:val="36"/>
              </w:rPr>
            </w:pPr>
            <w:r w:rsidRPr="00034B6F">
              <w:rPr>
                <w:rFonts w:ascii="Times New Roman" w:hAnsi="Times New Roman" w:cs="Times New Roman"/>
                <w:b/>
                <w:bCs/>
                <w:sz w:val="36"/>
                <w:szCs w:val="36"/>
              </w:rPr>
              <w:t>Course Title</w:t>
            </w:r>
          </w:p>
        </w:tc>
        <w:tc>
          <w:tcPr>
            <w:tcW w:w="4675" w:type="dxa"/>
          </w:tcPr>
          <w:p w14:paraId="4B3D9C7B" w14:textId="534BDA93" w:rsidR="00466701" w:rsidRPr="00034B6F" w:rsidRDefault="00466701" w:rsidP="00466701">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Software construction &amp;Development</w:t>
            </w:r>
          </w:p>
        </w:tc>
      </w:tr>
      <w:tr w:rsidR="00466701" w:rsidRPr="00034B6F" w14:paraId="5F7AFA41" w14:textId="77777777" w:rsidTr="00B01776">
        <w:tc>
          <w:tcPr>
            <w:tcW w:w="4675" w:type="dxa"/>
          </w:tcPr>
          <w:p w14:paraId="0CB9B5DD" w14:textId="77777777" w:rsidR="00466701" w:rsidRPr="00034B6F" w:rsidRDefault="00466701" w:rsidP="00B01776">
            <w:pPr>
              <w:spacing w:line="360" w:lineRule="auto"/>
              <w:jc w:val="center"/>
              <w:rPr>
                <w:rFonts w:ascii="Times New Roman" w:hAnsi="Times New Roman" w:cs="Times New Roman"/>
                <w:b/>
                <w:bCs/>
                <w:sz w:val="36"/>
                <w:szCs w:val="36"/>
              </w:rPr>
            </w:pPr>
            <w:r w:rsidRPr="00034B6F">
              <w:rPr>
                <w:rFonts w:ascii="Times New Roman" w:hAnsi="Times New Roman" w:cs="Times New Roman"/>
                <w:b/>
                <w:bCs/>
                <w:sz w:val="36"/>
                <w:szCs w:val="36"/>
              </w:rPr>
              <w:t>Lab</w:t>
            </w:r>
          </w:p>
        </w:tc>
        <w:tc>
          <w:tcPr>
            <w:tcW w:w="4675" w:type="dxa"/>
          </w:tcPr>
          <w:p w14:paraId="4B82A7D1" w14:textId="1F4DB8E6" w:rsidR="00466701" w:rsidRPr="00034B6F" w:rsidRDefault="00466701" w:rsidP="00B01776">
            <w:pPr>
              <w:spacing w:line="360" w:lineRule="auto"/>
              <w:jc w:val="center"/>
              <w:rPr>
                <w:rFonts w:ascii="Times New Roman" w:hAnsi="Times New Roman" w:cs="Times New Roman"/>
                <w:b/>
                <w:bCs/>
                <w:sz w:val="36"/>
                <w:szCs w:val="36"/>
              </w:rPr>
            </w:pPr>
            <w:r w:rsidRPr="00034B6F">
              <w:rPr>
                <w:rFonts w:ascii="Times New Roman" w:hAnsi="Times New Roman" w:cs="Times New Roman"/>
                <w:b/>
                <w:bCs/>
                <w:sz w:val="36"/>
                <w:szCs w:val="36"/>
              </w:rPr>
              <w:t>0</w:t>
            </w:r>
            <w:r>
              <w:rPr>
                <w:rFonts w:ascii="Times New Roman" w:hAnsi="Times New Roman" w:cs="Times New Roman"/>
                <w:b/>
                <w:bCs/>
                <w:sz w:val="36"/>
                <w:szCs w:val="36"/>
              </w:rPr>
              <w:t>2</w:t>
            </w:r>
          </w:p>
          <w:p w14:paraId="6E6CD02B" w14:textId="77777777" w:rsidR="00466701" w:rsidRPr="00034B6F" w:rsidRDefault="00466701" w:rsidP="00B01776">
            <w:pPr>
              <w:spacing w:line="360" w:lineRule="auto"/>
              <w:jc w:val="center"/>
              <w:rPr>
                <w:rFonts w:ascii="Times New Roman" w:hAnsi="Times New Roman" w:cs="Times New Roman"/>
                <w:b/>
                <w:bCs/>
                <w:sz w:val="36"/>
                <w:szCs w:val="36"/>
              </w:rPr>
            </w:pPr>
          </w:p>
        </w:tc>
      </w:tr>
      <w:tr w:rsidR="00466701" w:rsidRPr="00034B6F" w14:paraId="66805918" w14:textId="77777777" w:rsidTr="00B01776">
        <w:tc>
          <w:tcPr>
            <w:tcW w:w="4675" w:type="dxa"/>
          </w:tcPr>
          <w:p w14:paraId="0BDF7A8A" w14:textId="77777777" w:rsidR="00466701" w:rsidRPr="00034B6F" w:rsidRDefault="00466701" w:rsidP="00B01776">
            <w:pPr>
              <w:spacing w:line="360" w:lineRule="auto"/>
              <w:jc w:val="center"/>
              <w:rPr>
                <w:rFonts w:ascii="Times New Roman" w:hAnsi="Times New Roman" w:cs="Times New Roman"/>
                <w:b/>
                <w:bCs/>
                <w:sz w:val="36"/>
                <w:szCs w:val="36"/>
              </w:rPr>
            </w:pPr>
            <w:r w:rsidRPr="00034B6F">
              <w:rPr>
                <w:rFonts w:ascii="Times New Roman" w:hAnsi="Times New Roman" w:cs="Times New Roman"/>
                <w:b/>
                <w:bCs/>
                <w:sz w:val="36"/>
                <w:szCs w:val="36"/>
              </w:rPr>
              <w:t>Submitted to</w:t>
            </w:r>
          </w:p>
        </w:tc>
        <w:tc>
          <w:tcPr>
            <w:tcW w:w="4675" w:type="dxa"/>
          </w:tcPr>
          <w:p w14:paraId="176CBB54" w14:textId="1E13A051" w:rsidR="00466701" w:rsidRPr="00034B6F" w:rsidRDefault="00466701" w:rsidP="00B01776">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Engr. Asma Javeid</w:t>
            </w:r>
          </w:p>
          <w:p w14:paraId="415B4C06" w14:textId="77777777" w:rsidR="00466701" w:rsidRPr="00034B6F" w:rsidRDefault="00466701" w:rsidP="00B01776">
            <w:pPr>
              <w:spacing w:line="360" w:lineRule="auto"/>
              <w:jc w:val="center"/>
              <w:rPr>
                <w:rFonts w:ascii="Times New Roman" w:hAnsi="Times New Roman" w:cs="Times New Roman"/>
                <w:b/>
                <w:bCs/>
                <w:sz w:val="36"/>
                <w:szCs w:val="36"/>
              </w:rPr>
            </w:pPr>
          </w:p>
        </w:tc>
      </w:tr>
    </w:tbl>
    <w:p w14:paraId="64E6E288" w14:textId="77777777" w:rsidR="00466701" w:rsidRDefault="00466701" w:rsidP="00466701">
      <w:pPr>
        <w:spacing w:line="360" w:lineRule="auto"/>
        <w:rPr>
          <w:rFonts w:ascii="Times New Roman" w:hAnsi="Times New Roman" w:cs="Times New Roman"/>
          <w:b/>
          <w:bCs/>
          <w:sz w:val="36"/>
          <w:szCs w:val="36"/>
        </w:rPr>
      </w:pPr>
      <w:r>
        <w:rPr>
          <w:rFonts w:ascii="Times New Roman" w:hAnsi="Times New Roman" w:cs="Times New Roman"/>
          <w:b/>
          <w:bCs/>
          <w:sz w:val="36"/>
          <w:szCs w:val="36"/>
        </w:rPr>
        <w:t xml:space="preserve">                 </w:t>
      </w:r>
    </w:p>
    <w:p w14:paraId="5BB663F6" w14:textId="200D2946" w:rsidR="005B351A" w:rsidRPr="003B420C" w:rsidRDefault="00466701" w:rsidP="003B420C">
      <w:pPr>
        <w:spacing w:line="360" w:lineRule="auto"/>
        <w:rPr>
          <w:rFonts w:ascii="Times New Roman" w:hAnsi="Times New Roman" w:cs="Times New Roman"/>
        </w:rPr>
      </w:pPr>
      <w:r>
        <w:rPr>
          <w:rFonts w:ascii="Times New Roman" w:hAnsi="Times New Roman" w:cs="Times New Roman"/>
          <w:b/>
          <w:bCs/>
          <w:sz w:val="36"/>
          <w:szCs w:val="36"/>
        </w:rPr>
        <w:t xml:space="preserve">                  </w:t>
      </w:r>
      <w:r w:rsidRPr="00034B6F">
        <w:rPr>
          <w:rFonts w:ascii="Times New Roman" w:hAnsi="Times New Roman" w:cs="Times New Roman"/>
          <w:b/>
          <w:bCs/>
          <w:sz w:val="36"/>
          <w:szCs w:val="36"/>
        </w:rPr>
        <w:t>Department of Software Engineering</w:t>
      </w:r>
    </w:p>
    <w:p w14:paraId="2439EAAF" w14:textId="77777777" w:rsidR="005B351A" w:rsidRPr="003B420C" w:rsidRDefault="005B351A" w:rsidP="003B420C">
      <w:pPr>
        <w:spacing w:line="360" w:lineRule="auto"/>
        <w:rPr>
          <w:rFonts w:ascii="Times New Roman" w:hAnsi="Times New Roman" w:cs="Times New Roman"/>
          <w:b/>
          <w:bCs/>
          <w:sz w:val="28"/>
          <w:szCs w:val="28"/>
        </w:rPr>
      </w:pPr>
      <w:r w:rsidRPr="003B420C">
        <w:rPr>
          <w:rFonts w:ascii="Times New Roman" w:hAnsi="Times New Roman" w:cs="Times New Roman"/>
          <w:b/>
          <w:bCs/>
          <w:sz w:val="28"/>
          <w:szCs w:val="28"/>
        </w:rPr>
        <w:lastRenderedPageBreak/>
        <w:t>Lab 2: Activity Diagram and State Machine Diagrams</w:t>
      </w:r>
    </w:p>
    <w:p w14:paraId="665C4601" w14:textId="77777777" w:rsidR="005B351A" w:rsidRPr="003B420C" w:rsidRDefault="005B351A" w:rsidP="003B420C">
      <w:pPr>
        <w:spacing w:line="360" w:lineRule="auto"/>
        <w:rPr>
          <w:rFonts w:ascii="Times New Roman" w:hAnsi="Times New Roman" w:cs="Times New Roman"/>
        </w:rPr>
      </w:pPr>
    </w:p>
    <w:p w14:paraId="7CF687AD" w14:textId="77777777" w:rsidR="005B351A" w:rsidRPr="003B420C" w:rsidRDefault="005B351A" w:rsidP="003B420C">
      <w:pPr>
        <w:spacing w:line="360" w:lineRule="auto"/>
        <w:rPr>
          <w:rFonts w:ascii="Times New Roman" w:hAnsi="Times New Roman" w:cs="Times New Roman"/>
          <w:b/>
          <w:bCs/>
          <w:sz w:val="28"/>
          <w:szCs w:val="28"/>
        </w:rPr>
      </w:pPr>
      <w:r w:rsidRPr="003B420C">
        <w:rPr>
          <w:rFonts w:ascii="Times New Roman" w:hAnsi="Times New Roman" w:cs="Times New Roman"/>
          <w:b/>
          <w:bCs/>
          <w:sz w:val="28"/>
          <w:szCs w:val="28"/>
        </w:rPr>
        <w:t>Objective</w:t>
      </w:r>
    </w:p>
    <w:p w14:paraId="18BFE698" w14:textId="77777777" w:rsidR="005B351A" w:rsidRPr="003B420C" w:rsidRDefault="005B351A" w:rsidP="003B420C">
      <w:pPr>
        <w:spacing w:line="360" w:lineRule="auto"/>
        <w:rPr>
          <w:rFonts w:ascii="Times New Roman" w:hAnsi="Times New Roman" w:cs="Times New Roman"/>
        </w:rPr>
      </w:pPr>
    </w:p>
    <w:p w14:paraId="14FE1AAE" w14:textId="77777777" w:rsidR="005B351A" w:rsidRPr="003B420C" w:rsidRDefault="005B351A" w:rsidP="003B420C">
      <w:pPr>
        <w:spacing w:line="360" w:lineRule="auto"/>
        <w:rPr>
          <w:rFonts w:ascii="Times New Roman" w:hAnsi="Times New Roman" w:cs="Times New Roman"/>
        </w:rPr>
      </w:pPr>
      <w:r w:rsidRPr="003B420C">
        <w:rPr>
          <w:rFonts w:ascii="Times New Roman" w:hAnsi="Times New Roman" w:cs="Times New Roman"/>
        </w:rPr>
        <w:t>The objective of this lab was to understand UML activity diagrams and state machine diagrams and learn how to represent the workflow of an application and the behaviour of different systems.</w:t>
      </w:r>
    </w:p>
    <w:p w14:paraId="7352474B" w14:textId="77777777" w:rsidR="005B351A" w:rsidRPr="003B420C" w:rsidRDefault="005B351A" w:rsidP="003B420C">
      <w:pPr>
        <w:spacing w:line="360" w:lineRule="auto"/>
        <w:rPr>
          <w:rFonts w:ascii="Times New Roman" w:hAnsi="Times New Roman" w:cs="Times New Roman"/>
        </w:rPr>
      </w:pPr>
    </w:p>
    <w:p w14:paraId="36861064" w14:textId="77777777" w:rsidR="005B351A" w:rsidRPr="003B420C" w:rsidRDefault="005B351A" w:rsidP="003B420C">
      <w:pPr>
        <w:spacing w:line="360" w:lineRule="auto"/>
        <w:rPr>
          <w:rFonts w:ascii="Times New Roman" w:hAnsi="Times New Roman" w:cs="Times New Roman"/>
          <w:b/>
          <w:bCs/>
          <w:sz w:val="28"/>
          <w:szCs w:val="28"/>
        </w:rPr>
      </w:pPr>
      <w:r w:rsidRPr="003B420C">
        <w:rPr>
          <w:rFonts w:ascii="Times New Roman" w:hAnsi="Times New Roman" w:cs="Times New Roman"/>
          <w:b/>
          <w:bCs/>
          <w:sz w:val="28"/>
          <w:szCs w:val="28"/>
        </w:rPr>
        <w:t>Q1: Activity Diagram of the Foodpanda Application Using Swimlanes</w:t>
      </w:r>
    </w:p>
    <w:p w14:paraId="502FA7D1" w14:textId="77777777" w:rsidR="005B351A" w:rsidRPr="003B420C" w:rsidRDefault="005B351A" w:rsidP="003B420C">
      <w:pPr>
        <w:spacing w:line="360" w:lineRule="auto"/>
        <w:rPr>
          <w:rFonts w:ascii="Times New Roman" w:hAnsi="Times New Roman" w:cs="Times New Roman"/>
        </w:rPr>
      </w:pPr>
    </w:p>
    <w:p w14:paraId="4F45CE72" w14:textId="2786862B" w:rsidR="005B351A" w:rsidRPr="003B420C" w:rsidRDefault="005B351A" w:rsidP="003B420C">
      <w:pPr>
        <w:spacing w:line="360" w:lineRule="auto"/>
        <w:rPr>
          <w:rFonts w:ascii="Times New Roman" w:hAnsi="Times New Roman" w:cs="Times New Roman"/>
        </w:rPr>
      </w:pPr>
      <w:r w:rsidRPr="003B420C">
        <w:rPr>
          <w:rFonts w:ascii="Times New Roman" w:hAnsi="Times New Roman" w:cs="Times New Roman"/>
        </w:rPr>
        <w:t>In this task, I created an activity diagram to represent the process of ordering food through the Foodpanda application. I used four swimlanes</w:t>
      </w:r>
      <w:r w:rsidR="009F4C3E" w:rsidRPr="003B420C">
        <w:rPr>
          <w:rFonts w:ascii="Times New Roman" w:hAnsi="Times New Roman" w:cs="Times New Roman"/>
        </w:rPr>
        <w:t xml:space="preserve"> </w:t>
      </w:r>
      <w:r w:rsidRPr="003B420C">
        <w:rPr>
          <w:rFonts w:ascii="Times New Roman" w:hAnsi="Times New Roman" w:cs="Times New Roman"/>
        </w:rPr>
        <w:t>: Customer, Foodpanda App, Restaurant, and Delivery Rider. Each swimlane represents the responsibilities of a particular participant.</w:t>
      </w:r>
    </w:p>
    <w:p w14:paraId="440DDD3B" w14:textId="77777777" w:rsidR="005B351A" w:rsidRPr="003B420C" w:rsidRDefault="005B351A" w:rsidP="003B420C">
      <w:pPr>
        <w:spacing w:line="360" w:lineRule="auto"/>
        <w:rPr>
          <w:rFonts w:ascii="Times New Roman" w:hAnsi="Times New Roman" w:cs="Times New Roman"/>
        </w:rPr>
      </w:pPr>
    </w:p>
    <w:p w14:paraId="62ECF6E6" w14:textId="77777777" w:rsidR="005B351A" w:rsidRPr="003B420C" w:rsidRDefault="005B351A" w:rsidP="003B420C">
      <w:pPr>
        <w:spacing w:line="360" w:lineRule="auto"/>
        <w:rPr>
          <w:rFonts w:ascii="Times New Roman" w:hAnsi="Times New Roman" w:cs="Times New Roman"/>
        </w:rPr>
      </w:pPr>
      <w:r w:rsidRPr="003B420C">
        <w:rPr>
          <w:rFonts w:ascii="Times New Roman" w:hAnsi="Times New Roman" w:cs="Times New Roman"/>
        </w:rPr>
        <w:t>The diagram starts when the customer opens the application and selects a restaurant and food items. The customer adds the items to the cart, enters the delivery address, and confirms the order. The application validates the order details and processes the payment. After successful payment, the order is sent to the restaurant. The restaurant prepares the food, and the delivery rider collects and delivers it to the customer.</w:t>
      </w:r>
    </w:p>
    <w:p w14:paraId="37C8C6EC" w14:textId="77777777" w:rsidR="005B351A" w:rsidRPr="003B420C" w:rsidRDefault="005B351A" w:rsidP="003B420C">
      <w:pPr>
        <w:spacing w:line="360" w:lineRule="auto"/>
        <w:rPr>
          <w:rFonts w:ascii="Times New Roman" w:hAnsi="Times New Roman" w:cs="Times New Roman"/>
        </w:rPr>
      </w:pPr>
    </w:p>
    <w:p w14:paraId="322C2FFE" w14:textId="77777777" w:rsidR="00561205" w:rsidRPr="003B420C" w:rsidRDefault="005B351A" w:rsidP="003B420C">
      <w:pPr>
        <w:spacing w:line="360" w:lineRule="auto"/>
        <w:rPr>
          <w:rFonts w:ascii="Times New Roman" w:hAnsi="Times New Roman" w:cs="Times New Roman"/>
          <w:noProof/>
        </w:rPr>
      </w:pPr>
      <w:r w:rsidRPr="003B420C">
        <w:rPr>
          <w:rFonts w:ascii="Times New Roman" w:hAnsi="Times New Roman" w:cs="Times New Roman"/>
        </w:rPr>
        <w:t>I also included decision points for order validation, payment success, and restaurant acceptance. Solid arrows represent the flow of activities, while diamond-shaped symbols represent decisions.</w:t>
      </w:r>
    </w:p>
    <w:p w14:paraId="2F2946B7" w14:textId="77777777" w:rsidR="00237293" w:rsidRPr="003B420C" w:rsidRDefault="00237293" w:rsidP="003B420C">
      <w:pPr>
        <w:spacing w:line="360" w:lineRule="auto"/>
        <w:rPr>
          <w:rFonts w:ascii="Times New Roman" w:hAnsi="Times New Roman" w:cs="Times New Roman"/>
          <w:noProof/>
        </w:rPr>
      </w:pPr>
    </w:p>
    <w:p w14:paraId="6DB81EB8" w14:textId="15EAFA6B" w:rsidR="00E75F5B" w:rsidRDefault="00237293" w:rsidP="003B420C">
      <w:pPr>
        <w:spacing w:line="360" w:lineRule="auto"/>
        <w:rPr>
          <w:rFonts w:ascii="Times New Roman" w:hAnsi="Times New Roman" w:cs="Times New Roman"/>
          <w:noProof/>
        </w:rPr>
      </w:pPr>
      <w:r w:rsidRPr="003B420C">
        <w:rPr>
          <w:rFonts w:ascii="Times New Roman" w:hAnsi="Times New Roman" w:cs="Times New Roman"/>
          <w:noProof/>
        </w:rPr>
        <w:lastRenderedPageBreak/>
        <w:drawing>
          <wp:inline distT="0" distB="0" distL="0" distR="0" wp14:anchorId="0DCCF51E" wp14:editId="5189827D">
            <wp:extent cx="6153150" cy="4829175"/>
            <wp:effectExtent l="0" t="0" r="0" b="9525"/>
            <wp:docPr id="175245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50020" name=""/>
                    <pic:cNvPicPr/>
                  </pic:nvPicPr>
                  <pic:blipFill rotWithShape="1">
                    <a:blip r:embed="rId5"/>
                    <a:srcRect l="23397" t="13113" r="24359" b="5644"/>
                    <a:stretch>
                      <a:fillRect/>
                    </a:stretch>
                  </pic:blipFill>
                  <pic:spPr bwMode="auto">
                    <a:xfrm>
                      <a:off x="0" y="0"/>
                      <a:ext cx="6153150" cy="4829175"/>
                    </a:xfrm>
                    <a:prstGeom prst="rect">
                      <a:avLst/>
                    </a:prstGeom>
                    <a:ln>
                      <a:noFill/>
                    </a:ln>
                    <a:extLst>
                      <a:ext uri="{53640926-AAD7-44D8-BBD7-CCE9431645EC}">
                        <a14:shadowObscured xmlns:a14="http://schemas.microsoft.com/office/drawing/2010/main"/>
                      </a:ext>
                    </a:extLst>
                  </pic:spPr>
                </pic:pic>
              </a:graphicData>
            </a:graphic>
          </wp:inline>
        </w:drawing>
      </w:r>
    </w:p>
    <w:p w14:paraId="6ED61A40" w14:textId="77777777" w:rsidR="00E75F5B" w:rsidRPr="003B420C" w:rsidRDefault="00E75F5B" w:rsidP="003B420C">
      <w:pPr>
        <w:spacing w:line="360" w:lineRule="auto"/>
        <w:rPr>
          <w:rFonts w:ascii="Times New Roman" w:hAnsi="Times New Roman" w:cs="Times New Roman"/>
          <w:noProof/>
        </w:rPr>
      </w:pPr>
    </w:p>
    <w:p w14:paraId="351E6744" w14:textId="22B8538E" w:rsidR="00824BC3" w:rsidRPr="003B420C" w:rsidRDefault="00824BC3" w:rsidP="003B420C">
      <w:pPr>
        <w:spacing w:line="360" w:lineRule="auto"/>
        <w:rPr>
          <w:rFonts w:ascii="Times New Roman" w:hAnsi="Times New Roman" w:cs="Times New Roman"/>
          <w:b/>
          <w:bCs/>
          <w:sz w:val="28"/>
          <w:szCs w:val="28"/>
        </w:rPr>
      </w:pPr>
      <w:r w:rsidRPr="003B420C">
        <w:rPr>
          <w:rFonts w:ascii="Times New Roman" w:hAnsi="Times New Roman" w:cs="Times New Roman"/>
          <w:b/>
          <w:bCs/>
          <w:sz w:val="28"/>
          <w:szCs w:val="28"/>
        </w:rPr>
        <w:t>Q2: State Diagram of a Toaster</w:t>
      </w:r>
    </w:p>
    <w:p w14:paraId="6A6C5C5D" w14:textId="77777777" w:rsidR="00824BC3" w:rsidRPr="003B420C" w:rsidRDefault="00824BC3" w:rsidP="003B420C">
      <w:pPr>
        <w:spacing w:line="360" w:lineRule="auto"/>
        <w:rPr>
          <w:rFonts w:ascii="Times New Roman" w:hAnsi="Times New Roman" w:cs="Times New Roman"/>
        </w:rPr>
      </w:pPr>
    </w:p>
    <w:p w14:paraId="5A20529F" w14:textId="77777777" w:rsidR="00824BC3" w:rsidRPr="003B420C" w:rsidRDefault="00824BC3" w:rsidP="003B420C">
      <w:pPr>
        <w:spacing w:line="360" w:lineRule="auto"/>
        <w:rPr>
          <w:rFonts w:ascii="Times New Roman" w:hAnsi="Times New Roman" w:cs="Times New Roman"/>
        </w:rPr>
      </w:pPr>
      <w:r w:rsidRPr="003B420C">
        <w:rPr>
          <w:rFonts w:ascii="Times New Roman" w:hAnsi="Times New Roman" w:cs="Times New Roman"/>
        </w:rPr>
        <w:t>In this task, I created a state diagram to show the different states of a toaster and the transitions between them. The main states included Idle, Toasting, Ejecting, Complete, and Fault.</w:t>
      </w:r>
    </w:p>
    <w:p w14:paraId="250E7AC0" w14:textId="77777777" w:rsidR="00824BC3" w:rsidRPr="003B420C" w:rsidRDefault="00824BC3" w:rsidP="003B420C">
      <w:pPr>
        <w:spacing w:line="360" w:lineRule="auto"/>
        <w:rPr>
          <w:rFonts w:ascii="Times New Roman" w:hAnsi="Times New Roman" w:cs="Times New Roman"/>
        </w:rPr>
      </w:pPr>
    </w:p>
    <w:p w14:paraId="71F08631" w14:textId="61D19D40" w:rsidR="00824BC3" w:rsidRPr="003B420C" w:rsidRDefault="00824BC3" w:rsidP="003B420C">
      <w:pPr>
        <w:spacing w:line="360" w:lineRule="auto"/>
        <w:rPr>
          <w:rFonts w:ascii="Times New Roman" w:hAnsi="Times New Roman" w:cs="Times New Roman"/>
        </w:rPr>
      </w:pPr>
      <w:r w:rsidRPr="003B420C">
        <w:rPr>
          <w:rFonts w:ascii="Times New Roman" w:hAnsi="Times New Roman" w:cs="Times New Roman"/>
        </w:rPr>
        <w:t>I identified the activities performed within each state. For example, the toaster waits for user input in the Idle state, heats the bread in the Toasting state, and raises the bread in the Ejecting state.</w:t>
      </w:r>
    </w:p>
    <w:p w14:paraId="74CEA815" w14:textId="33590A20" w:rsidR="00824BC3" w:rsidRPr="003B420C" w:rsidRDefault="00824BC3" w:rsidP="003B420C">
      <w:pPr>
        <w:spacing w:line="360" w:lineRule="auto"/>
        <w:rPr>
          <w:rFonts w:ascii="Times New Roman" w:hAnsi="Times New Roman" w:cs="Times New Roman"/>
        </w:rPr>
      </w:pPr>
      <w:r w:rsidRPr="003B420C">
        <w:rPr>
          <w:rFonts w:ascii="Times New Roman" w:hAnsi="Times New Roman" w:cs="Times New Roman"/>
        </w:rPr>
        <w:lastRenderedPageBreak/>
        <w:t>I also identified triggered and triggerless transitions. Triggered transitions occur when events such as pressing the lever or the timer expiring cause a state change. A triggerless transition occurs automatically when an activity finishes, such as moving from Ejecting to Complete after the bread is raised.</w:t>
      </w:r>
    </w:p>
    <w:p w14:paraId="5E576E91" w14:textId="77777777" w:rsidR="00824BC3" w:rsidRPr="003B420C" w:rsidRDefault="00824BC3" w:rsidP="003B420C">
      <w:pPr>
        <w:spacing w:line="360" w:lineRule="auto"/>
        <w:rPr>
          <w:rFonts w:ascii="Times New Roman" w:hAnsi="Times New Roman" w:cs="Times New Roman"/>
          <w:noProof/>
        </w:rPr>
      </w:pPr>
    </w:p>
    <w:p w14:paraId="7DA1FAAA" w14:textId="7ACE7B27" w:rsidR="00824BC3" w:rsidRPr="003B420C" w:rsidRDefault="00824BC3" w:rsidP="003B420C">
      <w:pPr>
        <w:spacing w:line="360" w:lineRule="auto"/>
        <w:rPr>
          <w:rFonts w:ascii="Times New Roman" w:hAnsi="Times New Roman" w:cs="Times New Roman"/>
        </w:rPr>
      </w:pPr>
      <w:r w:rsidRPr="003B420C">
        <w:rPr>
          <w:rFonts w:ascii="Times New Roman" w:hAnsi="Times New Roman" w:cs="Times New Roman"/>
          <w:noProof/>
        </w:rPr>
        <w:drawing>
          <wp:inline distT="0" distB="0" distL="0" distR="0" wp14:anchorId="7718D654" wp14:editId="5939D637">
            <wp:extent cx="5667375" cy="3524250"/>
            <wp:effectExtent l="0" t="0" r="9525" b="0"/>
            <wp:docPr id="1663853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53243" name="Picture 1663853243"/>
                    <pic:cNvPicPr/>
                  </pic:nvPicPr>
                  <pic:blipFill rotWithShape="1">
                    <a:blip r:embed="rId6">
                      <a:extLst>
                        <a:ext uri="{28A0092B-C50C-407E-A947-70E740481C1C}">
                          <a14:useLocalDpi xmlns:a14="http://schemas.microsoft.com/office/drawing/2010/main" val="0"/>
                        </a:ext>
                      </a:extLst>
                    </a:blip>
                    <a:srcRect l="19551" t="31927" r="20513" b="15622"/>
                    <a:stretch>
                      <a:fillRect/>
                    </a:stretch>
                  </pic:blipFill>
                  <pic:spPr bwMode="auto">
                    <a:xfrm>
                      <a:off x="0" y="0"/>
                      <a:ext cx="5667375" cy="3524250"/>
                    </a:xfrm>
                    <a:prstGeom prst="rect">
                      <a:avLst/>
                    </a:prstGeom>
                    <a:ln>
                      <a:noFill/>
                    </a:ln>
                    <a:extLst>
                      <a:ext uri="{53640926-AAD7-44D8-BBD7-CCE9431645EC}">
                        <a14:shadowObscured xmlns:a14="http://schemas.microsoft.com/office/drawing/2010/main"/>
                      </a:ext>
                    </a:extLst>
                  </pic:spPr>
                </pic:pic>
              </a:graphicData>
            </a:graphic>
          </wp:inline>
        </w:drawing>
      </w:r>
    </w:p>
    <w:p w14:paraId="36513B82" w14:textId="77777777" w:rsidR="009F4C3E" w:rsidRPr="003B420C" w:rsidRDefault="009F4C3E" w:rsidP="003B420C">
      <w:pPr>
        <w:spacing w:line="360" w:lineRule="auto"/>
        <w:rPr>
          <w:rFonts w:ascii="Times New Roman" w:hAnsi="Times New Roman" w:cs="Times New Roman"/>
          <w:b/>
          <w:bCs/>
          <w:sz w:val="28"/>
          <w:szCs w:val="28"/>
        </w:rPr>
      </w:pPr>
    </w:p>
    <w:p w14:paraId="47D10A27" w14:textId="1A688208" w:rsidR="00824BC3" w:rsidRPr="003B420C" w:rsidRDefault="00824BC3" w:rsidP="003B420C">
      <w:pPr>
        <w:spacing w:line="360" w:lineRule="auto"/>
        <w:rPr>
          <w:rFonts w:ascii="Times New Roman" w:hAnsi="Times New Roman" w:cs="Times New Roman"/>
          <w:b/>
          <w:bCs/>
          <w:sz w:val="28"/>
          <w:szCs w:val="28"/>
        </w:rPr>
      </w:pPr>
      <w:r w:rsidRPr="003B420C">
        <w:rPr>
          <w:rFonts w:ascii="Times New Roman" w:hAnsi="Times New Roman" w:cs="Times New Roman"/>
          <w:b/>
          <w:bCs/>
          <w:sz w:val="28"/>
          <w:szCs w:val="28"/>
        </w:rPr>
        <w:t>Q3: State Machine Diagram of an Elevator</w:t>
      </w:r>
    </w:p>
    <w:p w14:paraId="397F488B" w14:textId="77777777" w:rsidR="00824BC3" w:rsidRPr="003B420C" w:rsidRDefault="00824BC3" w:rsidP="003B420C">
      <w:pPr>
        <w:spacing w:line="360" w:lineRule="auto"/>
        <w:rPr>
          <w:rFonts w:ascii="Times New Roman" w:hAnsi="Times New Roman" w:cs="Times New Roman"/>
        </w:rPr>
      </w:pPr>
    </w:p>
    <w:p w14:paraId="630ED62F" w14:textId="77777777" w:rsidR="00824BC3" w:rsidRPr="003B420C" w:rsidRDefault="00824BC3" w:rsidP="003B420C">
      <w:pPr>
        <w:spacing w:line="360" w:lineRule="auto"/>
        <w:rPr>
          <w:rFonts w:ascii="Times New Roman" w:hAnsi="Times New Roman" w:cs="Times New Roman"/>
        </w:rPr>
      </w:pPr>
      <w:r w:rsidRPr="003B420C">
        <w:rPr>
          <w:rFonts w:ascii="Times New Roman" w:hAnsi="Times New Roman" w:cs="Times New Roman"/>
        </w:rPr>
        <w:t>In this task, I created a state machine diagram to represent the working of an elevator. The main states included Idle, Door Opening, Door Open, Door Closing, Moving Up, and Moving Down.</w:t>
      </w:r>
    </w:p>
    <w:p w14:paraId="4B3BB32C" w14:textId="77777777" w:rsidR="00824BC3" w:rsidRPr="003B420C" w:rsidRDefault="00824BC3" w:rsidP="003B420C">
      <w:pPr>
        <w:spacing w:line="360" w:lineRule="auto"/>
        <w:rPr>
          <w:rFonts w:ascii="Times New Roman" w:hAnsi="Times New Roman" w:cs="Times New Roman"/>
        </w:rPr>
      </w:pPr>
    </w:p>
    <w:p w14:paraId="4C55809E" w14:textId="77777777" w:rsidR="00824BC3" w:rsidRPr="003B420C" w:rsidRDefault="00824BC3" w:rsidP="003B420C">
      <w:pPr>
        <w:spacing w:line="360" w:lineRule="auto"/>
        <w:rPr>
          <w:rFonts w:ascii="Times New Roman" w:hAnsi="Times New Roman" w:cs="Times New Roman"/>
        </w:rPr>
      </w:pPr>
      <w:r w:rsidRPr="003B420C">
        <w:rPr>
          <w:rFonts w:ascii="Times New Roman" w:hAnsi="Times New Roman" w:cs="Times New Roman"/>
        </w:rPr>
        <w:t xml:space="preserve">The diagram shows how the elevator responds to floor requests, opens and closes its doors, and moves toward the requested floor. When the destination floor is reached, the elevator stops and </w:t>
      </w:r>
      <w:r w:rsidRPr="003B420C">
        <w:rPr>
          <w:rFonts w:ascii="Times New Roman" w:hAnsi="Times New Roman" w:cs="Times New Roman"/>
        </w:rPr>
        <w:lastRenderedPageBreak/>
        <w:t>opens its doors. I also included a safety transition in which the doors reopen if an obstruction is detected while they are closing.</w:t>
      </w:r>
    </w:p>
    <w:p w14:paraId="0733FAE1" w14:textId="77777777" w:rsidR="00824BC3" w:rsidRPr="003B420C" w:rsidRDefault="00824BC3" w:rsidP="003B420C">
      <w:pPr>
        <w:spacing w:line="360" w:lineRule="auto"/>
        <w:rPr>
          <w:rFonts w:ascii="Times New Roman" w:hAnsi="Times New Roman" w:cs="Times New Roman"/>
        </w:rPr>
      </w:pPr>
    </w:p>
    <w:p w14:paraId="702C362B" w14:textId="77777777" w:rsidR="00824BC3" w:rsidRPr="003B420C" w:rsidRDefault="00824BC3" w:rsidP="003B420C">
      <w:pPr>
        <w:spacing w:line="360" w:lineRule="auto"/>
        <w:rPr>
          <w:rFonts w:ascii="Times New Roman" w:hAnsi="Times New Roman" w:cs="Times New Roman"/>
        </w:rPr>
      </w:pPr>
      <w:r w:rsidRPr="003B420C">
        <w:rPr>
          <w:rFonts w:ascii="Times New Roman" w:hAnsi="Times New Roman" w:cs="Times New Roman"/>
        </w:rPr>
        <w:t>This diagram helped me understand how events and conditions control transitions between the different states of a system.</w:t>
      </w:r>
    </w:p>
    <w:p w14:paraId="42C20604" w14:textId="77777777" w:rsidR="00681983" w:rsidRPr="003B420C" w:rsidRDefault="00681983" w:rsidP="003B420C">
      <w:pPr>
        <w:spacing w:line="360" w:lineRule="auto"/>
        <w:rPr>
          <w:rFonts w:ascii="Times New Roman" w:hAnsi="Times New Roman" w:cs="Times New Roman"/>
          <w:noProof/>
        </w:rPr>
      </w:pPr>
    </w:p>
    <w:p w14:paraId="2F8DF5C1" w14:textId="41367F86" w:rsidR="009F4C3E" w:rsidRPr="00E75F5B" w:rsidRDefault="00824BC3" w:rsidP="003B420C">
      <w:pPr>
        <w:spacing w:line="360" w:lineRule="auto"/>
        <w:rPr>
          <w:rFonts w:ascii="Times New Roman" w:hAnsi="Times New Roman" w:cs="Times New Roman"/>
        </w:rPr>
      </w:pPr>
      <w:r w:rsidRPr="003B420C">
        <w:rPr>
          <w:rFonts w:ascii="Times New Roman" w:hAnsi="Times New Roman" w:cs="Times New Roman"/>
          <w:noProof/>
        </w:rPr>
        <w:drawing>
          <wp:inline distT="0" distB="0" distL="0" distR="0" wp14:anchorId="5559DC33" wp14:editId="525D76A0">
            <wp:extent cx="6381750" cy="4038600"/>
            <wp:effectExtent l="0" t="0" r="0" b="0"/>
            <wp:docPr id="1040476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76158" name="Picture 1040476158"/>
                    <pic:cNvPicPr/>
                  </pic:nvPicPr>
                  <pic:blipFill rotWithShape="1">
                    <a:blip r:embed="rId7">
                      <a:extLst>
                        <a:ext uri="{28A0092B-C50C-407E-A947-70E740481C1C}">
                          <a14:useLocalDpi xmlns:a14="http://schemas.microsoft.com/office/drawing/2010/main" val="0"/>
                        </a:ext>
                      </a:extLst>
                    </a:blip>
                    <a:srcRect l="27619" t="21095" r="3016" b="10776"/>
                    <a:stretch>
                      <a:fillRect/>
                    </a:stretch>
                  </pic:blipFill>
                  <pic:spPr bwMode="auto">
                    <a:xfrm>
                      <a:off x="0" y="0"/>
                      <a:ext cx="6381750" cy="4038600"/>
                    </a:xfrm>
                    <a:prstGeom prst="rect">
                      <a:avLst/>
                    </a:prstGeom>
                    <a:ln>
                      <a:noFill/>
                    </a:ln>
                    <a:extLst>
                      <a:ext uri="{53640926-AAD7-44D8-BBD7-CCE9431645EC}">
                        <a14:shadowObscured xmlns:a14="http://schemas.microsoft.com/office/drawing/2010/main"/>
                      </a:ext>
                    </a:extLst>
                  </pic:spPr>
                </pic:pic>
              </a:graphicData>
            </a:graphic>
          </wp:inline>
        </w:drawing>
      </w:r>
    </w:p>
    <w:p w14:paraId="52F05656" w14:textId="7419BCAF" w:rsidR="00824BC3" w:rsidRPr="003B420C" w:rsidRDefault="00824BC3" w:rsidP="003B420C">
      <w:pPr>
        <w:spacing w:line="360" w:lineRule="auto"/>
        <w:rPr>
          <w:rFonts w:ascii="Times New Roman" w:hAnsi="Times New Roman" w:cs="Times New Roman"/>
          <w:b/>
          <w:bCs/>
          <w:sz w:val="28"/>
          <w:szCs w:val="28"/>
        </w:rPr>
      </w:pPr>
      <w:r w:rsidRPr="003B420C">
        <w:rPr>
          <w:rFonts w:ascii="Times New Roman" w:hAnsi="Times New Roman" w:cs="Times New Roman"/>
          <w:b/>
          <w:bCs/>
          <w:sz w:val="28"/>
          <w:szCs w:val="28"/>
        </w:rPr>
        <w:t>Conclusion</w:t>
      </w:r>
      <w:r w:rsidR="009F4C3E" w:rsidRPr="003B420C">
        <w:rPr>
          <w:rFonts w:ascii="Times New Roman" w:hAnsi="Times New Roman" w:cs="Times New Roman"/>
          <w:b/>
          <w:bCs/>
          <w:sz w:val="28"/>
          <w:szCs w:val="28"/>
        </w:rPr>
        <w:t>:</w:t>
      </w:r>
    </w:p>
    <w:p w14:paraId="692CF2B0" w14:textId="77777777" w:rsidR="00824BC3" w:rsidRPr="003B420C" w:rsidRDefault="00824BC3" w:rsidP="003B420C">
      <w:pPr>
        <w:spacing w:line="360" w:lineRule="auto"/>
        <w:rPr>
          <w:rFonts w:ascii="Times New Roman" w:hAnsi="Times New Roman" w:cs="Times New Roman"/>
        </w:rPr>
      </w:pPr>
    </w:p>
    <w:p w14:paraId="110E8064" w14:textId="5861144E" w:rsidR="00824BC3" w:rsidRPr="003B420C" w:rsidRDefault="00824BC3" w:rsidP="003B420C">
      <w:pPr>
        <w:spacing w:line="360" w:lineRule="auto"/>
        <w:rPr>
          <w:rFonts w:ascii="Times New Roman" w:hAnsi="Times New Roman" w:cs="Times New Roman"/>
        </w:rPr>
      </w:pPr>
      <w:r w:rsidRPr="003B420C">
        <w:rPr>
          <w:rFonts w:ascii="Times New Roman" w:hAnsi="Times New Roman" w:cs="Times New Roman"/>
        </w:rPr>
        <w:t>In this lab, I learned how to create UML activity and state machine diagrams. I understood how swimlanes represent the responsibilities of different participants, how activity diagrams show the flow of a process, and how state machine diagrams represent the states and transitions of a system. These diagrams helped me understand system behaviour and represent real-world processes in a structured way.</w:t>
      </w:r>
    </w:p>
    <w:sectPr w:rsidR="00824BC3" w:rsidRPr="003B420C" w:rsidSect="00C8236C">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1A"/>
    <w:rsid w:val="000E5CDE"/>
    <w:rsid w:val="00187283"/>
    <w:rsid w:val="00237293"/>
    <w:rsid w:val="003B420C"/>
    <w:rsid w:val="00466701"/>
    <w:rsid w:val="00561205"/>
    <w:rsid w:val="005B351A"/>
    <w:rsid w:val="0060657A"/>
    <w:rsid w:val="00681983"/>
    <w:rsid w:val="00824BC3"/>
    <w:rsid w:val="009F4C3E"/>
    <w:rsid w:val="00C8236C"/>
    <w:rsid w:val="00E75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621DE"/>
  <w15:chartTrackingRefBased/>
  <w15:docId w15:val="{1B7FE0B0-37D6-4BE0-A8FB-3A0F7A6C1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5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5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5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5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5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5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5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5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51A"/>
    <w:rPr>
      <w:rFonts w:eastAsiaTheme="majorEastAsia" w:cstheme="majorBidi"/>
      <w:color w:val="272727" w:themeColor="text1" w:themeTint="D8"/>
    </w:rPr>
  </w:style>
  <w:style w:type="paragraph" w:styleId="Title">
    <w:name w:val="Title"/>
    <w:basedOn w:val="Normal"/>
    <w:next w:val="Normal"/>
    <w:link w:val="TitleChar"/>
    <w:uiPriority w:val="10"/>
    <w:qFormat/>
    <w:rsid w:val="005B3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51A"/>
    <w:pPr>
      <w:spacing w:before="160"/>
      <w:jc w:val="center"/>
    </w:pPr>
    <w:rPr>
      <w:i/>
      <w:iCs/>
      <w:color w:val="404040" w:themeColor="text1" w:themeTint="BF"/>
    </w:rPr>
  </w:style>
  <w:style w:type="character" w:customStyle="1" w:styleId="QuoteChar">
    <w:name w:val="Quote Char"/>
    <w:basedOn w:val="DefaultParagraphFont"/>
    <w:link w:val="Quote"/>
    <w:uiPriority w:val="29"/>
    <w:rsid w:val="005B351A"/>
    <w:rPr>
      <w:i/>
      <w:iCs/>
      <w:color w:val="404040" w:themeColor="text1" w:themeTint="BF"/>
    </w:rPr>
  </w:style>
  <w:style w:type="paragraph" w:styleId="ListParagraph">
    <w:name w:val="List Paragraph"/>
    <w:basedOn w:val="Normal"/>
    <w:uiPriority w:val="34"/>
    <w:qFormat/>
    <w:rsid w:val="005B351A"/>
    <w:pPr>
      <w:ind w:left="720"/>
      <w:contextualSpacing/>
    </w:pPr>
  </w:style>
  <w:style w:type="character" w:styleId="IntenseEmphasis">
    <w:name w:val="Intense Emphasis"/>
    <w:basedOn w:val="DefaultParagraphFont"/>
    <w:uiPriority w:val="21"/>
    <w:qFormat/>
    <w:rsid w:val="005B351A"/>
    <w:rPr>
      <w:i/>
      <w:iCs/>
      <w:color w:val="2F5496" w:themeColor="accent1" w:themeShade="BF"/>
    </w:rPr>
  </w:style>
  <w:style w:type="paragraph" w:styleId="IntenseQuote">
    <w:name w:val="Intense Quote"/>
    <w:basedOn w:val="Normal"/>
    <w:next w:val="Normal"/>
    <w:link w:val="IntenseQuoteChar"/>
    <w:uiPriority w:val="30"/>
    <w:qFormat/>
    <w:rsid w:val="005B3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51A"/>
    <w:rPr>
      <w:i/>
      <w:iCs/>
      <w:color w:val="2F5496" w:themeColor="accent1" w:themeShade="BF"/>
    </w:rPr>
  </w:style>
  <w:style w:type="character" w:styleId="IntenseReference">
    <w:name w:val="Intense Reference"/>
    <w:basedOn w:val="DefaultParagraphFont"/>
    <w:uiPriority w:val="32"/>
    <w:qFormat/>
    <w:rsid w:val="005B351A"/>
    <w:rPr>
      <w:b/>
      <w:bCs/>
      <w:smallCaps/>
      <w:color w:val="2F5496" w:themeColor="accent1" w:themeShade="BF"/>
      <w:spacing w:val="5"/>
    </w:rPr>
  </w:style>
  <w:style w:type="table" w:styleId="TableGrid">
    <w:name w:val="Table Grid"/>
    <w:basedOn w:val="TableNormal"/>
    <w:uiPriority w:val="39"/>
    <w:rsid w:val="00466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495</Words>
  <Characters>2826</Characters>
  <Application>Microsoft Office Word</Application>
  <DocSecurity>0</DocSecurity>
  <Lines>23</Lines>
  <Paragraphs>6</Paragraphs>
  <ScaleCrop>false</ScaleCrop>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RAYS</cp:lastModifiedBy>
  <cp:revision>11</cp:revision>
  <dcterms:created xsi:type="dcterms:W3CDTF">2026-10-19T12:11:00Z</dcterms:created>
  <dcterms:modified xsi:type="dcterms:W3CDTF">2026-10-21T14:11:00Z</dcterms:modified>
</cp:coreProperties>
</file>