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FD1EA">
      <w:pPr>
        <w:pStyle w:val="4"/>
        <w:rPr>
          <w:lang w:val="en"/>
        </w:rPr>
      </w:pPr>
      <w:bookmarkStart w:id="0" w:name="_Toc391981636"/>
      <w:bookmarkStart w:id="1" w:name="_Toc391979955"/>
      <w:bookmarkStart w:id="2" w:name="_Toc391905550"/>
      <w:bookmarkStart w:id="3" w:name="_Toc392022118"/>
      <w:bookmarkStart w:id="4" w:name="_Toc391905487"/>
    </w:p>
    <w:p w14:paraId="68B09EDC">
      <w:pPr>
        <w:pStyle w:val="4"/>
        <w:ind w:left="689" w:leftChars="84" w:hangingChars="180"/>
        <w:rPr>
          <w:lang w:val="en"/>
        </w:rPr>
      </w:pPr>
      <w:r>
        <w:rPr>
          <w:lang w:val="en"/>
        </w:rPr>
        <w:t xml:space="preserve">               A Deep Learning based Technique for Human Activity Recognition using </w:t>
      </w:r>
    </w:p>
    <w:p w14:paraId="3158E9B6">
      <w:pPr>
        <w:rPr>
          <w:b/>
          <w:bCs/>
          <w:sz w:val="28"/>
          <w:szCs w:val="28"/>
          <w:lang w:val="en"/>
        </w:rPr>
      </w:pPr>
      <w:r>
        <w:rPr>
          <w:b/>
          <w:bCs/>
          <w:sz w:val="28"/>
          <w:szCs w:val="28"/>
          <w:lang w:val="en"/>
        </w:rPr>
        <w:t xml:space="preserve">                                Accelerometer data from Sensor- based Smartphones</w:t>
      </w:r>
    </w:p>
    <w:p w14:paraId="26FDE1A2">
      <w:pPr>
        <w:rPr>
          <w:lang w:val="en"/>
        </w:rPr>
      </w:pPr>
    </w:p>
    <w:p w14:paraId="595F6359">
      <w:pPr>
        <w:pStyle w:val="13"/>
        <w:jc w:val="center"/>
        <w:rPr>
          <w:b/>
          <w:bCs/>
          <w:color w:val="000000"/>
          <w14:textFill>
            <w14:solidFill>
              <w14:srgbClr w14:val="000000">
                <w14:lumMod w14:val="65000"/>
                <w14:lumOff w14:val="35000"/>
              </w14:srgbClr>
            </w14:solidFill>
          </w14:textFill>
        </w:rPr>
      </w:pPr>
      <w:bookmarkStart w:id="5" w:name="_Toc405966417"/>
      <w:bookmarkStart w:id="6" w:name="_Toc409609609"/>
      <w:bookmarkStart w:id="7" w:name="_Toc409425736"/>
      <w:bookmarkStart w:id="8" w:name="_Toc406667156"/>
      <w:bookmarkStart w:id="9" w:name="_Toc125117017"/>
      <w:bookmarkStart w:id="10" w:name="_Toc405966735"/>
      <w:bookmarkStart w:id="11" w:name="_Toc406679928"/>
      <w:bookmarkStart w:id="12" w:name="_Toc405970751"/>
      <w:bookmarkStart w:id="13" w:name="_Toc407708575"/>
      <w:bookmarkStart w:id="14" w:name="_Toc406669461"/>
      <w:bookmarkStart w:id="15" w:name="_Toc405981074"/>
      <w:r>
        <w:rPr>
          <w:b/>
          <w:bCs/>
          <w:color w:val="000000"/>
          <w14:textFill>
            <w14:solidFill>
              <w14:srgbClr w14:val="000000">
                <w14:lumMod w14:val="65000"/>
                <w14:lumOff w14:val="35000"/>
              </w14:srgbClr>
            </w14:solidFill>
          </w14:textFill>
        </w:rPr>
        <w:t>Final Year Project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0BA82A2A">
      <w:pPr>
        <w:pStyle w:val="13"/>
        <w:jc w:val="center"/>
        <w:rPr>
          <w:b/>
          <w:bCs/>
          <w:caps/>
          <w:color w:val="000000"/>
          <w14:textFill>
            <w14:solidFill>
              <w14:srgbClr w14:val="000000">
                <w14:lumMod w14:val="65000"/>
                <w14:lumOff w14:val="35000"/>
              </w14:srgbClr>
            </w14:solidFill>
          </w14:textFill>
        </w:rPr>
      </w:pPr>
      <w:bookmarkStart w:id="16" w:name="_Toc391981637"/>
      <w:bookmarkStart w:id="17" w:name="_Toc406667157"/>
      <w:bookmarkStart w:id="18" w:name="_Toc391979956"/>
      <w:bookmarkStart w:id="19" w:name="_Toc391905488"/>
      <w:bookmarkStart w:id="20" w:name="_Toc391905551"/>
      <w:bookmarkStart w:id="21" w:name="_Toc405970752"/>
      <w:bookmarkStart w:id="22" w:name="_Toc409425737"/>
      <w:bookmarkStart w:id="23" w:name="_Toc407708576"/>
      <w:bookmarkStart w:id="24" w:name="_Toc409609610"/>
      <w:bookmarkStart w:id="25" w:name="_Toc406679929"/>
      <w:bookmarkStart w:id="26" w:name="_Toc405981075"/>
      <w:bookmarkStart w:id="27" w:name="_Toc405966418"/>
      <w:bookmarkStart w:id="28" w:name="_Toc406669462"/>
      <w:bookmarkStart w:id="29" w:name="_Toc392022119"/>
      <w:bookmarkStart w:id="30" w:name="_Toc405966736"/>
      <w:bookmarkStart w:id="31" w:name="_Toc125117018"/>
      <w:r>
        <w:rPr>
          <w:b/>
          <w:bCs/>
          <w:color w:val="000000"/>
          <w:highlight w:val="yellow"/>
          <w14:textFill>
            <w14:solidFill>
              <w14:srgbClr w14:val="000000">
                <w14:lumMod w14:val="65000"/>
                <w14:lumOff w14:val="35000"/>
              </w14:srgbClr>
            </w14:solidFill>
          </w14:textFill>
        </w:rPr>
        <w:t>Session</w:t>
      </w:r>
      <w:r>
        <w:rPr>
          <w:b/>
          <w:bCs/>
          <w:caps/>
          <w:color w:val="000000"/>
          <w:highlight w:val="yellow"/>
          <w14:textFill>
            <w14:solidFill>
              <w14:srgbClr w14:val="000000">
                <w14:lumMod w14:val="65000"/>
                <w14:lumOff w14:val="35000"/>
              </w14:srgbClr>
            </w14:solidFill>
          </w14:textFill>
        </w:rPr>
        <w:t xml:space="preserve"> 20</w:t>
      </w:r>
      <w:r>
        <w:rPr>
          <w:b/>
          <w:bCs/>
          <w:caps/>
          <w:color w:val="000000"/>
          <w:highlight w:val="yellow"/>
          <w:lang w:val="en"/>
          <w14:textFill>
            <w14:solidFill>
              <w14:srgbClr w14:val="000000">
                <w14:lumMod w14:val="65000"/>
                <w14:lumOff w14:val="35000"/>
              </w14:srgbClr>
            </w14:solidFill>
          </w14:textFill>
        </w:rPr>
        <w:t>22</w:t>
      </w:r>
      <w:r>
        <w:rPr>
          <w:b/>
          <w:bCs/>
          <w:caps/>
          <w:color w:val="000000"/>
          <w:highlight w:val="yellow"/>
          <w14:textFill>
            <w14:solidFill>
              <w14:srgbClr w14:val="000000">
                <w14:lumMod w14:val="65000"/>
                <w14:lumOff w14:val="35000"/>
              </w14:srgbClr>
            </w14:solidFill>
          </w14:textFill>
        </w:rPr>
        <w:t>-20</w:t>
      </w:r>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Pr>
          <w:b/>
          <w:bCs/>
          <w:caps/>
          <w:color w:val="000000"/>
          <w:highlight w:val="yellow"/>
          <w:lang w:val="en"/>
          <w14:textFill>
            <w14:solidFill>
              <w14:srgbClr w14:val="000000">
                <w14:lumMod w14:val="65000"/>
                <w14:lumOff w14:val="35000"/>
              </w14:srgbClr>
            </w14:solidFill>
          </w14:textFill>
        </w:rPr>
        <w:t>26</w:t>
      </w:r>
      <w:r>
        <w:rPr>
          <w:b/>
          <w:bCs/>
          <w:caps/>
          <w:color w:val="000000"/>
          <w14:textFill>
            <w14:solidFill>
              <w14:srgbClr w14:val="000000">
                <w14:lumMod w14:val="65000"/>
                <w14:lumOff w14:val="35000"/>
              </w14:srgbClr>
            </w14:solidFill>
          </w14:textFill>
        </w:rPr>
        <w:t xml:space="preserve"> </w:t>
      </w:r>
      <w:bookmarkEnd w:id="31"/>
    </w:p>
    <w:p w14:paraId="6A189785">
      <w:pPr>
        <w:adjustRightInd w:val="0"/>
        <w:rPr>
          <w:color w:val="000000"/>
        </w:rPr>
      </w:pPr>
    </w:p>
    <w:p w14:paraId="1D9B1252">
      <w:pPr>
        <w:adjustRightInd w:val="0"/>
        <w:jc w:val="center"/>
        <w:rPr>
          <w:color w:val="000000"/>
          <w:sz w:val="28"/>
          <w:szCs w:val="28"/>
        </w:rPr>
      </w:pPr>
      <w:r>
        <w:rPr>
          <w:color w:val="000000"/>
          <w:sz w:val="28"/>
          <w:szCs w:val="28"/>
        </w:rPr>
        <w:t>A project submitted in partial fulfillment of the degree of</w:t>
      </w:r>
    </w:p>
    <w:p w14:paraId="7B10C739">
      <w:pPr>
        <w:pStyle w:val="21"/>
      </w:pPr>
      <w:bookmarkStart w:id="32" w:name="_Toc391981638"/>
      <w:bookmarkStart w:id="33" w:name="_Toc406669463"/>
      <w:bookmarkStart w:id="34" w:name="_Toc406667158"/>
      <w:bookmarkStart w:id="35" w:name="_Toc405970753"/>
      <w:bookmarkStart w:id="36" w:name="_Toc405966419"/>
      <w:bookmarkStart w:id="37" w:name="_Toc405966737"/>
      <w:bookmarkStart w:id="38" w:name="_Toc409425738"/>
      <w:bookmarkStart w:id="39" w:name="_Toc392022120"/>
      <w:bookmarkStart w:id="40" w:name="_Toc406679930"/>
      <w:bookmarkStart w:id="41" w:name="_Toc407708577"/>
      <w:bookmarkStart w:id="42" w:name="_Toc405981076"/>
      <w:bookmarkStart w:id="43" w:name="_Toc409609611"/>
      <w:bookmarkStart w:id="44" w:name="_Toc125117019"/>
      <w:r>
        <w:rPr>
          <w:lang w:val="en-US"/>
        </w:rPr>
        <w:drawing>
          <wp:anchor distT="0" distB="0" distL="114300" distR="114300" simplePos="0" relativeHeight="251699200" behindDoc="1" locked="0" layoutInCell="1" allowOverlap="1">
            <wp:simplePos x="0" y="0"/>
            <wp:positionH relativeFrom="column">
              <wp:posOffset>1647825</wp:posOffset>
            </wp:positionH>
            <wp:positionV relativeFrom="paragraph">
              <wp:posOffset>329565</wp:posOffset>
            </wp:positionV>
            <wp:extent cx="3571875" cy="3781425"/>
            <wp:effectExtent l="0" t="0" r="0" b="0"/>
            <wp:wrapThrough wrapText="bothSides">
              <wp:wrapPolygon>
                <wp:start x="9331" y="1197"/>
                <wp:lineTo x="8064" y="1306"/>
                <wp:lineTo x="4378" y="2612"/>
                <wp:lineTo x="4262" y="3047"/>
                <wp:lineTo x="2419" y="4679"/>
                <wp:lineTo x="1267" y="6420"/>
                <wp:lineTo x="576" y="8161"/>
                <wp:lineTo x="115" y="9902"/>
                <wp:lineTo x="115" y="11643"/>
                <wp:lineTo x="461" y="13384"/>
                <wp:lineTo x="1152" y="15125"/>
                <wp:lineTo x="2189" y="16866"/>
                <wp:lineTo x="4032" y="18608"/>
                <wp:lineTo x="4147" y="18825"/>
                <wp:lineTo x="7603" y="20349"/>
                <wp:lineTo x="9331" y="20784"/>
                <wp:lineTo x="11866" y="20784"/>
                <wp:lineTo x="13709" y="20349"/>
                <wp:lineTo x="17050" y="18825"/>
                <wp:lineTo x="17165" y="18608"/>
                <wp:lineTo x="19008" y="16866"/>
                <wp:lineTo x="20045" y="15125"/>
                <wp:lineTo x="20736" y="13384"/>
                <wp:lineTo x="21082" y="11643"/>
                <wp:lineTo x="21082" y="9902"/>
                <wp:lineTo x="20736" y="8161"/>
                <wp:lineTo x="19930" y="6420"/>
                <wp:lineTo x="18778" y="4679"/>
                <wp:lineTo x="17280" y="3264"/>
                <wp:lineTo x="16819" y="2612"/>
                <wp:lineTo x="13133" y="1306"/>
                <wp:lineTo x="11981" y="1197"/>
                <wp:lineTo x="9331" y="1197"/>
              </wp:wrapPolygon>
            </wp:wrapThrough>
            <wp:docPr id="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71875" cy="3781425"/>
                    </a:xfrm>
                    <a:prstGeom prst="rect">
                      <a:avLst/>
                    </a:prstGeom>
                    <a:noFill/>
                  </pic:spPr>
                </pic:pic>
              </a:graphicData>
            </a:graphic>
          </wp:anchor>
        </w:drawing>
      </w:r>
      <w:r>
        <w:rPr>
          <w:rFonts w:ascii="Times New Roman" w:hAnsi="Times New Roman" w:eastAsia="Calibri"/>
          <w:b w:val="0"/>
          <w:bCs w:val="0"/>
          <w:szCs w:val="28"/>
          <w:lang w:val="en-US"/>
        </w:rPr>
        <w:t xml:space="preserve">BS in </w:t>
      </w:r>
      <w:bookmarkEnd w:id="32"/>
      <w:bookmarkEnd w:id="33"/>
      <w:bookmarkEnd w:id="34"/>
      <w:bookmarkEnd w:id="35"/>
      <w:bookmarkEnd w:id="36"/>
      <w:bookmarkEnd w:id="37"/>
      <w:bookmarkEnd w:id="38"/>
      <w:bookmarkEnd w:id="39"/>
      <w:bookmarkEnd w:id="40"/>
      <w:bookmarkEnd w:id="41"/>
      <w:bookmarkEnd w:id="42"/>
      <w:bookmarkEnd w:id="43"/>
      <w:r>
        <w:rPr>
          <w:rFonts w:ascii="Times New Roman" w:hAnsi="Times New Roman" w:eastAsia="Calibri"/>
          <w:b w:val="0"/>
          <w:bCs w:val="0"/>
          <w:szCs w:val="28"/>
          <w:lang w:val="en-US"/>
        </w:rPr>
        <w:t>Software Engineering</w:t>
      </w:r>
      <w:bookmarkEnd w:id="44"/>
    </w:p>
    <w:p w14:paraId="1D1453CF">
      <w:pPr>
        <w:pStyle w:val="9"/>
        <w:ind w:left="0"/>
        <w:jc w:val="left"/>
      </w:pPr>
    </w:p>
    <w:p w14:paraId="78E3A12A">
      <w:pPr>
        <w:pStyle w:val="22"/>
        <w:rPr>
          <w:lang w:val="en"/>
        </w:rPr>
      </w:pPr>
      <w:r>
        <w:rPr>
          <w:lang w:val="en"/>
        </w:rPr>
        <w:t xml:space="preserve">  </w:t>
      </w:r>
    </w:p>
    <w:p w14:paraId="522D3CEA">
      <w:pPr>
        <w:pStyle w:val="22"/>
        <w:rPr>
          <w:lang w:val="en"/>
        </w:rPr>
      </w:pPr>
      <w:r>
        <w:rPr>
          <w:lang w:val="en"/>
        </w:rPr>
        <w:t xml:space="preserve">                       </w:t>
      </w:r>
    </w:p>
    <w:p w14:paraId="27D48CA0">
      <w:pPr>
        <w:pStyle w:val="22"/>
        <w:rPr>
          <w:sz w:val="36"/>
          <w:lang w:val="en"/>
        </w:rPr>
      </w:pPr>
      <w:r>
        <w:rPr>
          <w:sz w:val="36"/>
          <w:lang w:val="en"/>
        </w:rPr>
        <w:t xml:space="preserve">                       </w:t>
      </w:r>
    </w:p>
    <w:p w14:paraId="3802083D">
      <w:pPr>
        <w:pStyle w:val="22"/>
        <w:jc w:val="left"/>
        <w:rPr>
          <w:sz w:val="36"/>
        </w:rPr>
      </w:pPr>
    </w:p>
    <w:p w14:paraId="0CA2A4FD">
      <w:pPr>
        <w:pStyle w:val="22"/>
        <w:jc w:val="left"/>
        <w:rPr>
          <w:sz w:val="36"/>
        </w:rPr>
      </w:pPr>
    </w:p>
    <w:p w14:paraId="552FDFCE">
      <w:pPr>
        <w:pStyle w:val="22"/>
        <w:rPr>
          <w:sz w:val="36"/>
        </w:rPr>
      </w:pPr>
    </w:p>
    <w:p w14:paraId="3FE49B1D">
      <w:pPr>
        <w:pStyle w:val="22"/>
        <w:rPr>
          <w:sz w:val="36"/>
        </w:rPr>
      </w:pPr>
    </w:p>
    <w:p w14:paraId="5E5BC042">
      <w:pPr>
        <w:pStyle w:val="22"/>
        <w:rPr>
          <w:sz w:val="36"/>
        </w:rPr>
      </w:pPr>
      <w:r>
        <w:rPr>
          <w:sz w:val="36"/>
        </w:rPr>
        <w:t>Department of Software Engineering</w:t>
      </w:r>
    </w:p>
    <w:p w14:paraId="5B034C77">
      <w:pPr>
        <w:pStyle w:val="22"/>
        <w:rPr>
          <w:sz w:val="36"/>
        </w:rPr>
      </w:pPr>
      <w:r>
        <w:rPr>
          <w:sz w:val="36"/>
        </w:rPr>
        <w:t>Faculty of Computer Science &amp; Information Technology</w:t>
      </w:r>
    </w:p>
    <w:p w14:paraId="6EC9EC9E">
      <w:pPr>
        <w:pStyle w:val="22"/>
        <w:rPr>
          <w:sz w:val="36"/>
        </w:rPr>
      </w:pPr>
      <w:r>
        <w:rPr>
          <w:sz w:val="36"/>
        </w:rPr>
        <w:t>The Superior University, Lahore</w:t>
      </w:r>
    </w:p>
    <w:p w14:paraId="4EFE56E6">
      <w:pPr>
        <w:rPr>
          <w:rFonts w:eastAsia="Calibri"/>
          <w:b/>
          <w:sz w:val="32"/>
          <w:szCs w:val="32"/>
        </w:rPr>
      </w:pPr>
    </w:p>
    <w:p w14:paraId="0FAD9E16">
      <w:pPr>
        <w:jc w:val="center"/>
        <w:rPr>
          <w:rFonts w:eastAsia="Calibri"/>
          <w:sz w:val="32"/>
          <w:szCs w:val="32"/>
          <w:lang w:val="en"/>
        </w:rPr>
      </w:pPr>
      <w:r>
        <w:rPr>
          <w:rFonts w:eastAsia="Calibri"/>
          <w:sz w:val="32"/>
          <w:szCs w:val="32"/>
        </w:rPr>
        <w:t>Fall 20</w:t>
      </w:r>
      <w:r>
        <w:rPr>
          <w:rFonts w:eastAsia="Calibri"/>
          <w:sz w:val="32"/>
          <w:szCs w:val="32"/>
          <w:lang w:val="en"/>
        </w:rPr>
        <w:t>22</w:t>
      </w:r>
    </w:p>
    <w:p w14:paraId="5C8409BA">
      <w:pPr>
        <w:jc w:val="center"/>
        <w:rPr>
          <w:rFonts w:eastAsia="Calibri"/>
          <w:sz w:val="32"/>
          <w:szCs w:val="32"/>
        </w:rPr>
      </w:pPr>
    </w:p>
    <w:tbl>
      <w:tblPr>
        <w:tblStyle w:val="16"/>
        <w:tblpPr w:leftFromText="180" w:rightFromText="180" w:vertAnchor="text" w:horzAnchor="margin" w:tblpXSpec="center" w:tblpY="173"/>
        <w:tblW w:w="9442" w:type="dxa"/>
        <w:tblInd w:w="2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
        <w:gridCol w:w="2081"/>
        <w:gridCol w:w="1455"/>
        <w:gridCol w:w="3677"/>
        <w:gridCol w:w="1652"/>
      </w:tblGrid>
      <w:tr w14:paraId="07307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trPr>
        <w:tc>
          <w:tcPr>
            <w:tcW w:w="2593" w:type="dxa"/>
            <w:gridSpan w:val="2"/>
            <w:vAlign w:val="center"/>
          </w:tcPr>
          <w:p w14:paraId="51498E64">
            <w:pPr>
              <w:spacing w:after="120"/>
            </w:pPr>
            <w:r>
              <w:t>Type (Nature of project)</w:t>
            </w:r>
          </w:p>
        </w:tc>
        <w:tc>
          <w:tcPr>
            <w:tcW w:w="6849" w:type="dxa"/>
            <w:gridSpan w:val="3"/>
          </w:tcPr>
          <w:p w14:paraId="7E8F37D2">
            <w:pPr>
              <w:spacing w:after="120"/>
            </w:pPr>
            <w:r>
              <w:t xml:space="preserve">[ ] </w:t>
            </w:r>
            <w:r>
              <w:rPr>
                <w:b/>
              </w:rPr>
              <w:t>D</w:t>
            </w:r>
            <w:r>
              <w:t xml:space="preserve">evelopment  </w:t>
            </w:r>
            <w:r>
              <w:tab/>
            </w:r>
            <w:r>
              <w:t>[</w:t>
            </w:r>
            <w:r>
              <w:rPr/>
              <w:sym w:font="Wingdings" w:char="F0FC"/>
            </w:r>
            <w:r>
              <w:t xml:space="preserve"> ] </w:t>
            </w:r>
            <w:r>
              <w:rPr>
                <w:b/>
              </w:rPr>
              <w:t>R</w:t>
            </w:r>
            <w:r>
              <w:t xml:space="preserve">esearch </w:t>
            </w:r>
            <w:r>
              <w:tab/>
            </w:r>
            <w:r>
              <w:tab/>
            </w:r>
            <w:r>
              <w:t xml:space="preserve">[ ] </w:t>
            </w:r>
            <w:r>
              <w:rPr>
                <w:b/>
              </w:rPr>
              <w:t>R</w:t>
            </w:r>
            <w:r>
              <w:t>&amp;</w:t>
            </w:r>
            <w:r>
              <w:rPr>
                <w:b/>
              </w:rPr>
              <w:t>D</w:t>
            </w:r>
            <w:r>
              <w:t xml:space="preserve"> </w:t>
            </w:r>
          </w:p>
        </w:tc>
      </w:tr>
      <w:tr w14:paraId="4D49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593" w:type="dxa"/>
            <w:gridSpan w:val="2"/>
            <w:vAlign w:val="center"/>
          </w:tcPr>
          <w:p w14:paraId="785A0C18">
            <w:pPr>
              <w:spacing w:after="120"/>
            </w:pPr>
            <w:r>
              <w:t>Area of specialization</w:t>
            </w:r>
          </w:p>
        </w:tc>
        <w:tc>
          <w:tcPr>
            <w:tcW w:w="6849" w:type="dxa"/>
            <w:gridSpan w:val="3"/>
          </w:tcPr>
          <w:p w14:paraId="096746C8">
            <w:pPr>
              <w:spacing w:after="120"/>
              <w:rPr>
                <w:rFonts w:hint="default"/>
                <w:lang w:val="en"/>
                <w:woUserID w:val="1"/>
              </w:rPr>
            </w:pPr>
            <w:r>
              <w:rPr>
                <w:lang w:val="en"/>
                <w:woUserID w:val="1"/>
              </w:rPr>
              <w:t>Research</w:t>
            </w:r>
          </w:p>
        </w:tc>
      </w:tr>
      <w:tr w14:paraId="3B4B9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 w:hRule="atLeast"/>
        </w:trPr>
        <w:tc>
          <w:tcPr>
            <w:tcW w:w="2593" w:type="dxa"/>
            <w:gridSpan w:val="2"/>
            <w:vAlign w:val="center"/>
          </w:tcPr>
          <w:p w14:paraId="52A509BE">
            <w:pPr>
              <w:spacing w:after="120"/>
              <w:rPr>
                <w:highlight w:val="yellow"/>
              </w:rPr>
            </w:pPr>
            <w:r>
              <w:rPr>
                <w:highlight w:val="yellow"/>
              </w:rPr>
              <w:t>FYP ID</w:t>
            </w:r>
          </w:p>
        </w:tc>
        <w:tc>
          <w:tcPr>
            <w:tcW w:w="6849" w:type="dxa"/>
            <w:gridSpan w:val="3"/>
          </w:tcPr>
          <w:p w14:paraId="7940F449">
            <w:pPr>
              <w:spacing w:after="120"/>
              <w:rPr>
                <w:b/>
                <w:bCs/>
              </w:rPr>
            </w:pPr>
            <w:r>
              <w:rPr>
                <w:b/>
                <w:bCs/>
              </w:rPr>
              <w:t xml:space="preserve">                    BSSEM-FYP-F25-060</w:t>
            </w:r>
          </w:p>
        </w:tc>
      </w:tr>
      <w:tr w14:paraId="25B0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9442" w:type="dxa"/>
            <w:gridSpan w:val="5"/>
          </w:tcPr>
          <w:p w14:paraId="05C9C03A">
            <w:pPr>
              <w:spacing w:after="120" w:line="360" w:lineRule="auto"/>
              <w:jc w:val="center"/>
              <w:rPr>
                <w:b/>
              </w:rPr>
            </w:pPr>
            <w:r>
              <w:rPr>
                <w:b/>
              </w:rPr>
              <w:t>Project Group Members</w:t>
            </w:r>
          </w:p>
        </w:tc>
      </w:tr>
      <w:tr w14:paraId="0A03B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trPr>
        <w:tc>
          <w:tcPr>
            <w:tcW w:w="480" w:type="dxa"/>
            <w:vAlign w:val="center"/>
          </w:tcPr>
          <w:p w14:paraId="4E575EED">
            <w:pPr>
              <w:spacing w:after="120"/>
              <w:jc w:val="center"/>
            </w:pPr>
            <w:r>
              <w:t>Sr.#</w:t>
            </w:r>
          </w:p>
        </w:tc>
        <w:tc>
          <w:tcPr>
            <w:tcW w:w="2113" w:type="dxa"/>
            <w:vAlign w:val="center"/>
          </w:tcPr>
          <w:p w14:paraId="50C81075">
            <w:pPr>
              <w:spacing w:after="120"/>
              <w:jc w:val="center"/>
            </w:pPr>
            <w:r>
              <w:t>Reg. #</w:t>
            </w:r>
          </w:p>
        </w:tc>
        <w:tc>
          <w:tcPr>
            <w:tcW w:w="1469" w:type="dxa"/>
            <w:vAlign w:val="center"/>
          </w:tcPr>
          <w:p w14:paraId="2F8BA23B">
            <w:pPr>
              <w:spacing w:after="120"/>
              <w:jc w:val="center"/>
            </w:pPr>
            <w:r>
              <w:t>Student Name</w:t>
            </w:r>
          </w:p>
        </w:tc>
        <w:tc>
          <w:tcPr>
            <w:tcW w:w="3716" w:type="dxa"/>
            <w:vAlign w:val="center"/>
          </w:tcPr>
          <w:p w14:paraId="54C77EAD">
            <w:pPr>
              <w:spacing w:after="120"/>
              <w:jc w:val="center"/>
            </w:pPr>
            <w:r>
              <w:t>Email ID</w:t>
            </w:r>
          </w:p>
        </w:tc>
        <w:tc>
          <w:tcPr>
            <w:tcW w:w="1664" w:type="dxa"/>
            <w:vAlign w:val="center"/>
          </w:tcPr>
          <w:p w14:paraId="2CB8666E">
            <w:pPr>
              <w:spacing w:after="120"/>
              <w:jc w:val="center"/>
            </w:pPr>
            <w:r>
              <w:t>*Signature</w:t>
            </w:r>
          </w:p>
        </w:tc>
      </w:tr>
      <w:tr w14:paraId="4EE0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7" w:hRule="atLeast"/>
        </w:trPr>
        <w:tc>
          <w:tcPr>
            <w:tcW w:w="480" w:type="dxa"/>
            <w:vAlign w:val="center"/>
          </w:tcPr>
          <w:p w14:paraId="79D9F446">
            <w:pPr>
              <w:spacing w:after="120"/>
              <w:jc w:val="center"/>
            </w:pPr>
            <w:r>
              <w:t>(i)</w:t>
            </w:r>
          </w:p>
        </w:tc>
        <w:tc>
          <w:tcPr>
            <w:tcW w:w="2113" w:type="dxa"/>
            <w:vAlign w:val="center"/>
          </w:tcPr>
          <w:p w14:paraId="042D00ED">
            <w:pPr>
              <w:spacing w:after="120"/>
              <w:jc w:val="center"/>
              <w:rPr>
                <w:lang w:val="en"/>
              </w:rPr>
            </w:pPr>
            <w:r>
              <w:rPr>
                <w:lang w:val="en"/>
              </w:rPr>
              <w:t>Su92-bssem-f22-208</w:t>
            </w:r>
          </w:p>
        </w:tc>
        <w:tc>
          <w:tcPr>
            <w:tcW w:w="1469" w:type="dxa"/>
            <w:vAlign w:val="center"/>
          </w:tcPr>
          <w:p w14:paraId="4F49FB54">
            <w:pPr>
              <w:spacing w:after="120"/>
              <w:jc w:val="center"/>
              <w:rPr>
                <w:lang w:val="en"/>
              </w:rPr>
            </w:pPr>
            <w:r>
              <w:rPr>
                <w:lang w:val="en"/>
              </w:rPr>
              <w:t xml:space="preserve">M Awais </w:t>
            </w:r>
          </w:p>
        </w:tc>
        <w:tc>
          <w:tcPr>
            <w:tcW w:w="3716" w:type="dxa"/>
            <w:shd w:val="clear" w:color="auto" w:fill="auto"/>
            <w:vAlign w:val="center"/>
          </w:tcPr>
          <w:p w14:paraId="38D734D4">
            <w:pPr>
              <w:spacing w:after="120"/>
              <w:jc w:val="center"/>
              <w:rPr>
                <w:lang w:val="en"/>
                <w:woUserID w:val="1"/>
              </w:rPr>
            </w:pPr>
            <w:r>
              <w:rPr>
                <w:color w:val="417FF9"/>
                <w:lang w:val="en"/>
              </w:rPr>
              <w:t>su92-bssem-f22-208@superior.edu.pk</w:t>
            </w:r>
            <w:r>
              <w:rPr>
                <w:lang w:val="en"/>
                <w:woUserID w:val="1"/>
              </w:rPr>
              <w:t xml:space="preserve"> </w:t>
            </w:r>
          </w:p>
        </w:tc>
        <w:tc>
          <w:tcPr>
            <w:tcW w:w="1664" w:type="dxa"/>
            <w:vAlign w:val="center"/>
          </w:tcPr>
          <w:p w14:paraId="3E8B9E43">
            <w:pPr>
              <w:spacing w:after="120"/>
              <w:jc w:val="center"/>
              <w:rPr>
                <w:lang w:val="en"/>
              </w:rPr>
            </w:pPr>
            <w:r>
              <w:rPr>
                <w:lang w:val="en"/>
              </w:rPr>
              <w:t xml:space="preserve">M Awais </w:t>
            </w:r>
          </w:p>
        </w:tc>
      </w:tr>
      <w:tr w14:paraId="68346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6" w:hRule="atLeast"/>
        </w:trPr>
        <w:tc>
          <w:tcPr>
            <w:tcW w:w="480" w:type="dxa"/>
            <w:vAlign w:val="center"/>
          </w:tcPr>
          <w:p w14:paraId="1C3E1D09">
            <w:pPr>
              <w:spacing w:after="120"/>
              <w:jc w:val="center"/>
            </w:pPr>
            <w:r>
              <w:t>(ii)</w:t>
            </w:r>
          </w:p>
        </w:tc>
        <w:tc>
          <w:tcPr>
            <w:tcW w:w="2113" w:type="dxa"/>
            <w:shd w:val="clear" w:color="auto" w:fill="auto"/>
            <w:vAlign w:val="center"/>
          </w:tcPr>
          <w:p w14:paraId="1B3C3BBE">
            <w:pPr>
              <w:spacing w:after="120"/>
              <w:jc w:val="center"/>
              <w:rPr>
                <w:lang w:val="en"/>
              </w:rPr>
            </w:pPr>
            <w:r>
              <w:rPr>
                <w:lang w:val="en"/>
              </w:rPr>
              <w:t>Su92-bssem-f22-184</w:t>
            </w:r>
          </w:p>
        </w:tc>
        <w:tc>
          <w:tcPr>
            <w:tcW w:w="1469" w:type="dxa"/>
            <w:vAlign w:val="center"/>
          </w:tcPr>
          <w:p w14:paraId="7F889CBC">
            <w:pPr>
              <w:spacing w:after="120"/>
              <w:jc w:val="center"/>
              <w:rPr>
                <w:lang w:val="en"/>
              </w:rPr>
            </w:pPr>
            <w:r>
              <w:rPr>
                <w:lang w:val="en"/>
              </w:rPr>
              <w:t>Nida Munir</w:t>
            </w:r>
          </w:p>
        </w:tc>
        <w:tc>
          <w:tcPr>
            <w:tcW w:w="3716" w:type="dxa"/>
            <w:shd w:val="clear" w:color="auto" w:fill="auto"/>
            <w:vAlign w:val="center"/>
          </w:tcPr>
          <w:p w14:paraId="51DB9AD9">
            <w:pPr>
              <w:spacing w:after="120"/>
              <w:jc w:val="center"/>
              <w:rPr>
                <w:lang w:val="en"/>
                <w:woUserID w:val="1"/>
              </w:rPr>
            </w:pPr>
            <w:r>
              <w:rPr>
                <w:color w:val="417FF9"/>
                <w:lang w:val="en"/>
              </w:rPr>
              <w:t>su92-bssem-f22-184@superior.edu.pk</w:t>
            </w:r>
            <w:r>
              <w:rPr>
                <w:color w:val="417FF9"/>
                <w:lang w:val="en"/>
                <w:woUserID w:val="1"/>
              </w:rPr>
              <w:t xml:space="preserve"> </w:t>
            </w:r>
          </w:p>
        </w:tc>
        <w:tc>
          <w:tcPr>
            <w:tcW w:w="1664" w:type="dxa"/>
            <w:vAlign w:val="center"/>
          </w:tcPr>
          <w:p w14:paraId="0981FB89">
            <w:pPr>
              <w:spacing w:after="120"/>
              <w:jc w:val="center"/>
              <w:rPr>
                <w:lang w:val="en"/>
              </w:rPr>
            </w:pPr>
            <w:r>
              <w:rPr>
                <w:lang w:val="en"/>
              </w:rPr>
              <w:t xml:space="preserve">Nida Munir </w:t>
            </w:r>
          </w:p>
        </w:tc>
      </w:tr>
    </w:tbl>
    <w:p w14:paraId="5F5FAB04">
      <w:pPr>
        <w:keepNext/>
        <w:spacing w:before="240"/>
        <w:ind w:left="440" w:leftChars="200" w:right="319" w:rightChars="145" w:firstLine="0" w:firstLineChars="0"/>
        <w:outlineLvl w:val="0"/>
        <w:rPr>
          <w:bCs/>
        </w:rPr>
      </w:pPr>
      <w:r>
        <w:rPr>
          <w:bCs/>
          <w:lang w:val="en"/>
          <w:woUserID w:val="1"/>
        </w:rPr>
        <w:t xml:space="preserve">        </w:t>
      </w:r>
      <w:r>
        <w:rPr>
          <w:bCs/>
        </w:rPr>
        <w:t xml:space="preserve">*The candidates confirm that the work submitted is ther own and appropriate credit has been given where </w:t>
      </w:r>
      <w:r>
        <w:rPr>
          <w:bCs/>
          <w:lang w:val="en"/>
          <w:woUserID w:val="1"/>
        </w:rPr>
        <w:t xml:space="preserve">  </w:t>
      </w:r>
      <w:r>
        <w:rPr>
          <w:bCs/>
        </w:rPr>
        <w:t>reference has been made to work of others</w:t>
      </w:r>
    </w:p>
    <w:p w14:paraId="0A35CC96">
      <w:pPr>
        <w:pStyle w:val="2"/>
        <w:ind w:left="-426" w:right="-432"/>
        <w:rPr>
          <w:sz w:val="28"/>
          <w:szCs w:val="22"/>
        </w:rPr>
      </w:pPr>
      <w:bookmarkStart w:id="45" w:name="_Toc407708579"/>
      <w:bookmarkStart w:id="46" w:name="_Toc406669465"/>
      <w:bookmarkStart w:id="47" w:name="_Toc406667160"/>
      <w:bookmarkStart w:id="48" w:name="_Toc409609613"/>
      <w:bookmarkStart w:id="49" w:name="_Toc125117021"/>
      <w:bookmarkStart w:id="50" w:name="_Toc405970755"/>
      <w:bookmarkStart w:id="51" w:name="_Toc406679932"/>
      <w:bookmarkStart w:id="52" w:name="_Toc405981078"/>
      <w:bookmarkStart w:id="53" w:name="_Toc405966421"/>
      <w:bookmarkStart w:id="54" w:name="_Toc405966739"/>
      <w:bookmarkStart w:id="55" w:name="_Toc409425740"/>
      <w:r>
        <w:rPr>
          <w:sz w:val="28"/>
          <w:szCs w:val="22"/>
        </w:rPr>
        <w:t>Plagiarism Free Certificate</w:t>
      </w:r>
      <w:bookmarkEnd w:id="45"/>
      <w:bookmarkEnd w:id="46"/>
      <w:bookmarkEnd w:id="47"/>
      <w:bookmarkEnd w:id="48"/>
      <w:bookmarkEnd w:id="49"/>
      <w:bookmarkEnd w:id="50"/>
      <w:bookmarkEnd w:id="51"/>
      <w:bookmarkEnd w:id="52"/>
      <w:bookmarkEnd w:id="53"/>
      <w:bookmarkEnd w:id="54"/>
      <w:bookmarkEnd w:id="55"/>
    </w:p>
    <w:p w14:paraId="662FFED2">
      <w:pPr>
        <w:pStyle w:val="8"/>
        <w:ind w:left="220" w:leftChars="100" w:right="429" w:rightChars="195"/>
        <w:rPr>
          <w:bCs/>
        </w:rPr>
      </w:pPr>
      <w:r>
        <w:rPr>
          <w:bCs/>
        </w:rPr>
        <w:t xml:space="preserve">This is to certify that, I </w:t>
      </w:r>
      <w:r>
        <w:rPr>
          <w:b/>
          <w:bCs/>
          <w:iCs/>
          <w:u w:val="none"/>
        </w:rPr>
        <w:t xml:space="preserve"> </w:t>
      </w:r>
      <w:r>
        <w:rPr>
          <w:b/>
          <w:bCs/>
          <w:iCs/>
          <w:u w:val="none"/>
          <w:lang w:val="en"/>
        </w:rPr>
        <w:t xml:space="preserve">M Awais </w:t>
      </w:r>
      <w:r>
        <w:rPr>
          <w:b/>
          <w:bCs/>
          <w:iCs/>
          <w:u w:val="none"/>
        </w:rPr>
        <w:t>S/</w:t>
      </w:r>
      <w:r>
        <w:rPr>
          <w:b/>
          <w:bCs/>
          <w:iCs/>
          <w:u w:val="none"/>
          <w:lang w:val="en"/>
        </w:rPr>
        <w:t>O</w:t>
      </w:r>
      <w:r>
        <w:rPr>
          <w:b/>
          <w:bCs/>
          <w:iCs/>
          <w:u w:val="none"/>
        </w:rPr>
        <w:t xml:space="preserve"> of</w:t>
      </w:r>
      <w:r>
        <w:rPr>
          <w:b/>
          <w:bCs/>
          <w:u w:val="none"/>
        </w:rPr>
        <w:t xml:space="preserve"> Muhammad </w:t>
      </w:r>
      <w:r>
        <w:rPr>
          <w:b/>
          <w:bCs/>
          <w:u w:val="none"/>
          <w:lang w:val="en"/>
        </w:rPr>
        <w:t>Akbar</w:t>
      </w:r>
      <w:r>
        <w:rPr>
          <w:lang w:val="en"/>
        </w:rPr>
        <w:t xml:space="preserve"> </w:t>
      </w:r>
      <w:r>
        <w:t xml:space="preserve">, group leader of FYP under </w:t>
      </w:r>
      <w:r>
        <w:rPr>
          <w:bCs/>
        </w:rPr>
        <w:t xml:space="preserve">registration no </w:t>
      </w:r>
      <w:r>
        <w:rPr>
          <w:b/>
          <w:bCs/>
          <w:u w:val="none"/>
          <w:lang w:val="en"/>
        </w:rPr>
        <w:t>Su92-bssem-f22-208</w:t>
      </w:r>
      <w:r>
        <w:rPr>
          <w:bCs/>
          <w:lang w:val="en"/>
        </w:rPr>
        <w:t xml:space="preserve"> </w:t>
      </w:r>
      <w:r>
        <w:t xml:space="preserve">at </w:t>
      </w:r>
      <w:r>
        <w:rPr>
          <w:bCs/>
        </w:rPr>
        <w:t xml:space="preserve">Software Engineering Department, The Superior </w:t>
      </w:r>
      <w:r>
        <w:rPr>
          <w:bCs/>
          <w:lang w:val="en"/>
        </w:rPr>
        <w:t>University</w:t>
      </w:r>
      <w:r>
        <w:rPr>
          <w:bCs/>
        </w:rPr>
        <w:t xml:space="preserve">, Lahore. I declare that my FYP report is checked by my supervisor. </w:t>
      </w:r>
    </w:p>
    <w:p w14:paraId="15F25CCB">
      <w:pPr>
        <w:tabs>
          <w:tab w:val="left" w:pos="1755"/>
        </w:tabs>
        <w:spacing w:before="240" w:after="120" w:line="360" w:lineRule="auto"/>
        <w:ind w:left="220" w:leftChars="100" w:right="-432"/>
      </w:pPr>
      <w:r>
        <w:t xml:space="preserve">Date: </w:t>
      </w:r>
      <w:r>
        <w:rPr>
          <w:b/>
          <w:bCs/>
        </w:rPr>
        <w:t xml:space="preserve">                   </w:t>
      </w:r>
      <w:r>
        <w:t xml:space="preserve">   </w:t>
      </w:r>
    </w:p>
    <w:p w14:paraId="008E79B4">
      <w:pPr>
        <w:tabs>
          <w:tab w:val="left" w:pos="1755"/>
        </w:tabs>
        <w:spacing w:before="240" w:after="120" w:line="360" w:lineRule="auto"/>
        <w:ind w:left="220" w:leftChars="100" w:right="-432"/>
      </w:pPr>
      <w:r>
        <w:t>Name of Group Leader:</w:t>
      </w:r>
      <w:r>
        <w:rPr>
          <w:lang w:val="en"/>
        </w:rPr>
        <w:t xml:space="preserve"> </w:t>
      </w:r>
      <w:r>
        <w:rPr>
          <w:u w:val="single"/>
          <w:lang w:val="en"/>
        </w:rPr>
        <w:t xml:space="preserve"> </w:t>
      </w:r>
      <w:r>
        <w:rPr>
          <w:b/>
          <w:bCs/>
          <w:u w:val="single"/>
          <w:lang w:val="en"/>
        </w:rPr>
        <w:t>Muhammad Awai</w:t>
      </w:r>
      <w:r>
        <w:rPr>
          <w:b/>
          <w:bCs/>
          <w:lang w:val="en"/>
        </w:rPr>
        <w:t xml:space="preserve">s </w:t>
      </w:r>
      <w:r>
        <w:t xml:space="preserve">         </w:t>
      </w:r>
      <w:r>
        <w:rPr>
          <w:lang w:val="en"/>
        </w:rPr>
        <w:t xml:space="preserve">                                 </w:t>
      </w:r>
      <w:r>
        <w:t xml:space="preserve">Signature: _____________ </w:t>
      </w:r>
    </w:p>
    <w:p w14:paraId="7E4DC46A">
      <w:pPr>
        <w:spacing w:after="120"/>
        <w:ind w:left="220" w:leftChars="100" w:right="-432"/>
        <w:rPr>
          <w:b/>
          <w:bCs/>
        </w:rPr>
      </w:pPr>
      <w:r>
        <w:t>Name of Supervisor:</w:t>
      </w:r>
      <w:r>
        <w:rPr>
          <w:b/>
          <w:bCs/>
        </w:rPr>
        <w:t xml:space="preserve"> Muhammad Sohail</w:t>
      </w:r>
      <w:r>
        <w:rPr>
          <w:b/>
          <w:bCs/>
        </w:rPr>
        <w:tab/>
      </w:r>
      <w:r>
        <w:rPr>
          <w:b/>
          <w:bCs/>
        </w:rPr>
        <w:t xml:space="preserve">   </w:t>
      </w:r>
      <w:r>
        <w:t xml:space="preserve">                                 </w:t>
      </w:r>
      <w:r>
        <w:rPr>
          <w:lang w:val="en"/>
        </w:rPr>
        <w:t xml:space="preserve">    </w:t>
      </w:r>
      <w:r>
        <w:t xml:space="preserve">Co-Supervisor: </w:t>
      </w:r>
      <w:r>
        <w:rPr>
          <w:b/>
          <w:bCs/>
        </w:rPr>
        <w:t>Dr. H. M. Shahzad</w:t>
      </w:r>
    </w:p>
    <w:p w14:paraId="1F3BC529">
      <w:pPr>
        <w:spacing w:after="120"/>
        <w:ind w:left="220" w:leftChars="100" w:right="-432"/>
      </w:pPr>
      <w:r>
        <w:t>Designation: Lecturer</w:t>
      </w:r>
      <w:r>
        <w:tab/>
      </w:r>
      <w:r>
        <w:tab/>
      </w:r>
      <w:r>
        <w:tab/>
      </w:r>
      <w:r>
        <w:t xml:space="preserve">                                         </w:t>
      </w:r>
      <w:r>
        <w:tab/>
      </w:r>
      <w:r>
        <w:rPr>
          <w:lang w:val="en"/>
        </w:rPr>
        <w:t xml:space="preserve">  </w:t>
      </w:r>
      <w:r>
        <w:t>Designation: Assistant Professor</w:t>
      </w:r>
    </w:p>
    <w:p w14:paraId="472284AF">
      <w:pPr>
        <w:spacing w:before="360" w:after="120"/>
        <w:ind w:left="220" w:leftChars="100" w:right="-432"/>
      </w:pPr>
      <w:r>
        <w:t>Signature: ________________</w:t>
      </w:r>
      <w:r>
        <w:tab/>
      </w:r>
      <w:r>
        <w:tab/>
      </w:r>
      <w:r>
        <w:tab/>
      </w:r>
      <w:r>
        <w:t xml:space="preserve">  </w:t>
      </w:r>
      <w:r>
        <w:tab/>
      </w:r>
      <w:r>
        <w:tab/>
      </w:r>
      <w:r>
        <w:t xml:space="preserve">  Signature: _________________</w:t>
      </w:r>
    </w:p>
    <w:p w14:paraId="04590813">
      <w:pPr>
        <w:spacing w:after="120"/>
        <w:ind w:right="-432"/>
      </w:pPr>
    </w:p>
    <w:p w14:paraId="70EF6CF1">
      <w:pPr>
        <w:spacing w:after="120"/>
        <w:ind w:left="220" w:leftChars="100" w:right="-432"/>
        <w:rPr>
          <w:rFonts w:hint="default"/>
          <w:lang w:val="en"/>
          <w:woUserID w:val="1"/>
        </w:rPr>
      </w:pPr>
      <w:r>
        <w:t xml:space="preserve">HOD: </w:t>
      </w:r>
      <w:r>
        <w:rPr>
          <w:lang w:val="en"/>
          <w:woUserID w:val="1"/>
        </w:rPr>
        <w:t xml:space="preserve">Muhammmad Aqeel </w:t>
      </w:r>
    </w:p>
    <w:p w14:paraId="0732CD32">
      <w:pPr>
        <w:spacing w:after="120"/>
        <w:ind w:left="220" w:leftChars="100" w:right="-432"/>
      </w:pPr>
      <w:r>
        <w:t>Signature:</w:t>
      </w:r>
      <w:r>
        <w:tab/>
      </w:r>
      <w:r>
        <w:t>_______________</w:t>
      </w:r>
    </w:p>
    <w:p w14:paraId="62E04F59">
      <w:pPr>
        <w:jc w:val="center"/>
        <w:rPr>
          <w:rFonts w:ascii="Calibri" w:hAnsi="Calibri" w:cs="Calibri"/>
          <w:b/>
          <w:bCs/>
          <w:sz w:val="32"/>
          <w:szCs w:val="32"/>
        </w:rPr>
      </w:pPr>
    </w:p>
    <w:p w14:paraId="668288EE">
      <w:pPr>
        <w:jc w:val="center"/>
        <w:rPr>
          <w:rFonts w:ascii="Calibri" w:hAnsi="Calibri" w:cs="Calibri"/>
          <w:b/>
          <w:bCs/>
          <w:sz w:val="32"/>
          <w:szCs w:val="32"/>
        </w:rPr>
      </w:pPr>
    </w:p>
    <w:p w14:paraId="4A88174B">
      <w:pPr>
        <w:jc w:val="center"/>
        <w:rPr>
          <w:rFonts w:ascii="Calibri" w:hAnsi="Calibri" w:cs="Calibri"/>
          <w:b/>
          <w:bCs/>
          <w:sz w:val="32"/>
          <w:szCs w:val="32"/>
        </w:rPr>
      </w:pPr>
    </w:p>
    <w:p w14:paraId="561B0691">
      <w:pPr>
        <w:jc w:val="center"/>
        <w:rPr>
          <w:rFonts w:ascii="Calibri" w:hAnsi="Calibri" w:cs="Calibri"/>
          <w:b/>
          <w:bCs/>
          <w:sz w:val="32"/>
          <w:szCs w:val="32"/>
        </w:rPr>
      </w:pPr>
    </w:p>
    <w:p w14:paraId="11808F87">
      <w:pPr>
        <w:jc w:val="center"/>
        <w:rPr>
          <w:rFonts w:ascii="Calibri" w:hAnsi="Calibri" w:cs="Calibri"/>
          <w:b/>
          <w:bCs/>
          <w:sz w:val="32"/>
          <w:szCs w:val="32"/>
        </w:rPr>
      </w:pPr>
    </w:p>
    <w:p w14:paraId="57AAB707">
      <w:pPr>
        <w:jc w:val="center"/>
        <w:rPr>
          <w:rFonts w:ascii="Calibri" w:hAnsi="Calibri" w:cs="Calibri"/>
          <w:b/>
          <w:bCs/>
          <w:sz w:val="32"/>
          <w:szCs w:val="32"/>
        </w:rPr>
      </w:pPr>
    </w:p>
    <w:p w14:paraId="50E19CD8">
      <w:pPr>
        <w:jc w:val="center"/>
        <w:rPr>
          <w:rFonts w:hint="default" w:ascii="Calibri" w:hAnsi="Calibri" w:cs="Calibri"/>
          <w:b/>
          <w:bCs/>
          <w:sz w:val="32"/>
          <w:szCs w:val="32"/>
          <w:lang w:val="en"/>
          <w:woUserID w:val="1"/>
        </w:rPr>
      </w:pPr>
    </w:p>
    <w:p w14:paraId="45D5229A">
      <w:pPr>
        <w:jc w:val="center"/>
        <w:rPr>
          <w:rFonts w:ascii="Calibri" w:hAnsi="Calibri" w:cs="Calibri"/>
          <w:b/>
          <w:bCs/>
          <w:sz w:val="32"/>
          <w:szCs w:val="32"/>
        </w:rPr>
      </w:pPr>
    </w:p>
    <w:p w14:paraId="0ED9CDC8">
      <w:pPr>
        <w:ind w:left="220" w:leftChars="100"/>
        <w:jc w:val="center"/>
      </w:pPr>
      <w:r>
        <w:rPr>
          <w:rFonts w:ascii="Calibri" w:hAnsi="Calibri" w:cs="Calibri"/>
          <w:b/>
          <w:bCs/>
          <w:sz w:val="32"/>
          <w:szCs w:val="32"/>
        </w:rPr>
        <w:t>APPROVAL</w:t>
      </w:r>
    </w:p>
    <w:tbl>
      <w:tblPr>
        <w:tblStyle w:val="16"/>
        <w:tblW w:w="9420" w:type="dxa"/>
        <w:tblInd w:w="0" w:type="dxa"/>
        <w:tblLayout w:type="autofit"/>
        <w:tblCellMar>
          <w:top w:w="0" w:type="dxa"/>
          <w:left w:w="108" w:type="dxa"/>
          <w:bottom w:w="0" w:type="dxa"/>
          <w:right w:w="108" w:type="dxa"/>
        </w:tblCellMar>
      </w:tblPr>
      <w:tblGrid>
        <w:gridCol w:w="5210"/>
        <w:gridCol w:w="4595"/>
        <w:gridCol w:w="53"/>
      </w:tblGrid>
      <w:tr w14:paraId="19039CE9">
        <w:tblPrEx>
          <w:tblCellMar>
            <w:top w:w="0" w:type="dxa"/>
            <w:left w:w="108" w:type="dxa"/>
            <w:bottom w:w="0" w:type="dxa"/>
            <w:right w:w="108" w:type="dxa"/>
          </w:tblCellMar>
        </w:tblPrEx>
        <w:trPr>
          <w:gridAfter w:val="1"/>
          <w:wAfter w:w="60" w:type="dxa"/>
        </w:trPr>
        <w:tc>
          <w:tcPr>
            <w:tcW w:w="9360" w:type="dxa"/>
            <w:gridSpan w:val="2"/>
          </w:tcPr>
          <w:p w14:paraId="11341426">
            <w:pPr>
              <w:spacing w:line="360" w:lineRule="auto"/>
              <w:ind w:left="220" w:leftChars="100"/>
              <w:jc w:val="both"/>
              <w:rPr>
                <w:rFonts w:ascii="Calibri" w:hAnsi="Calibri" w:cs="Calibri"/>
                <w:b/>
                <w:bCs/>
              </w:rPr>
            </w:pPr>
            <w:r>
              <w:rPr>
                <w:rFonts w:ascii="Calibri" w:hAnsi="Calibri" w:cs="Calibri"/>
                <w:b/>
                <w:bCs/>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145415</wp:posOffset>
                      </wp:positionV>
                      <wp:extent cx="5829300" cy="0"/>
                      <wp:effectExtent l="0" t="6350" r="0" b="6350"/>
                      <wp:wrapNone/>
                      <wp:docPr id="2" name="Line 15"/>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ln>
                            </wps:spPr>
                            <wps:bodyPr/>
                          </wps:wsp>
                        </a:graphicData>
                      </a:graphic>
                    </wp:anchor>
                  </w:drawing>
                </mc:Choice>
                <mc:Fallback>
                  <w:pict>
                    <v:line id="Line 15" o:spid="_x0000_s1026" o:spt="20" style="position:absolute;left:0pt;margin-left:0pt;margin-top:11.45pt;height:0pt;width:459pt;z-index:251698176;mso-width-relative:page;mso-height-relative:page;" filled="f" stroked="t" coordsize="21600,21600" o:gfxdata="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R8hTY1AAAAAYBAAAPAAAAAAAAAAEAIAAAACIAAABkcnMvZG93bnJl&#10;di54bWxQSwECFAAUAAAACACHTuJALeA3rcgBAAChAwAADgAAAAAAAAABACAAAAAjAQAAZHJzL2Uy&#10;b0RvYy54bWxQSwUGAAAAAAYABgBZAQAAXQUAAAAA&#10;">
                      <v:fill on="f" focussize="0,0"/>
                      <v:stroke weight="1pt" color="#000000" joinstyle="round"/>
                      <v:imagedata o:title=""/>
                      <o:lock v:ext="edit" aspectratio="f"/>
                    </v:line>
                  </w:pict>
                </mc:Fallback>
              </mc:AlternateContent>
            </w:r>
          </w:p>
          <w:p w14:paraId="615223C4">
            <w:pPr>
              <w:spacing w:line="360" w:lineRule="auto"/>
              <w:ind w:left="220" w:leftChars="100"/>
              <w:jc w:val="both"/>
              <w:rPr>
                <w:rFonts w:ascii="Calibri" w:hAnsi="Calibri" w:cs="Calibri"/>
                <w:b/>
                <w:bCs/>
              </w:rPr>
            </w:pPr>
            <w:r>
              <w:rPr>
                <w:rFonts w:ascii="Calibri" w:hAnsi="Calibri" w:cs="Calibri"/>
                <w:b/>
                <w:bCs/>
                <w:caps/>
              </w:rPr>
              <w:t>Project Supervisor</w:t>
            </w:r>
          </w:p>
        </w:tc>
      </w:tr>
      <w:tr w14:paraId="4C7F7C12">
        <w:tblPrEx>
          <w:tblCellMar>
            <w:top w:w="0" w:type="dxa"/>
            <w:left w:w="108" w:type="dxa"/>
            <w:bottom w:w="0" w:type="dxa"/>
            <w:right w:w="108" w:type="dxa"/>
          </w:tblCellMar>
        </w:tblPrEx>
        <w:tc>
          <w:tcPr>
            <w:tcW w:w="9420" w:type="dxa"/>
            <w:gridSpan w:val="3"/>
          </w:tcPr>
          <w:p w14:paraId="50D6DF58">
            <w:pPr>
              <w:spacing w:line="360" w:lineRule="auto"/>
              <w:ind w:left="220" w:leftChars="100"/>
              <w:jc w:val="both"/>
              <w:rPr>
                <w:rFonts w:ascii="Calibri" w:hAnsi="Calibri" w:cs="Calibri"/>
              </w:rPr>
            </w:pPr>
            <w:r>
              <w:rPr>
                <w:rFonts w:ascii="Calibri" w:hAnsi="Calibri" w:cs="Calibri"/>
              </w:rPr>
              <w:t>Comments: ___________________________________________________________________</w:t>
            </w:r>
          </w:p>
        </w:tc>
      </w:tr>
      <w:tr w14:paraId="64B08C23">
        <w:tblPrEx>
          <w:tblCellMar>
            <w:top w:w="0" w:type="dxa"/>
            <w:left w:w="108" w:type="dxa"/>
            <w:bottom w:w="0" w:type="dxa"/>
            <w:right w:w="108" w:type="dxa"/>
          </w:tblCellMar>
        </w:tblPrEx>
        <w:tc>
          <w:tcPr>
            <w:tcW w:w="9420" w:type="dxa"/>
            <w:gridSpan w:val="3"/>
          </w:tcPr>
          <w:p w14:paraId="7A84917C">
            <w:pPr>
              <w:spacing w:line="360" w:lineRule="auto"/>
              <w:ind w:left="220" w:leftChars="100"/>
              <w:jc w:val="both"/>
              <w:rPr>
                <w:rFonts w:ascii="Calibri" w:hAnsi="Calibri" w:cs="Calibri"/>
              </w:rPr>
            </w:pPr>
            <w:r>
              <w:rPr>
                <w:rFonts w:ascii="Calibri" w:hAnsi="Calibri" w:cs="Calibri"/>
              </w:rPr>
              <w:t>_____________________________________________________________________________</w:t>
            </w:r>
          </w:p>
        </w:tc>
      </w:tr>
      <w:tr w14:paraId="38637E5E">
        <w:tblPrEx>
          <w:tblCellMar>
            <w:top w:w="0" w:type="dxa"/>
            <w:left w:w="108" w:type="dxa"/>
            <w:bottom w:w="0" w:type="dxa"/>
            <w:right w:w="108" w:type="dxa"/>
          </w:tblCellMar>
        </w:tblPrEx>
        <w:tc>
          <w:tcPr>
            <w:tcW w:w="4771" w:type="dxa"/>
          </w:tcPr>
          <w:p w14:paraId="6F499F11">
            <w:pPr>
              <w:spacing w:line="360" w:lineRule="auto"/>
              <w:ind w:left="220" w:leftChars="100"/>
              <w:jc w:val="both"/>
              <w:rPr>
                <w:rFonts w:ascii="Calibri" w:hAnsi="Calibri" w:cs="Calibri"/>
              </w:rPr>
            </w:pPr>
          </w:p>
          <w:p w14:paraId="730458A0">
            <w:pPr>
              <w:spacing w:line="360" w:lineRule="auto"/>
              <w:ind w:left="220" w:leftChars="100"/>
              <w:jc w:val="both"/>
              <w:rPr>
                <w:rFonts w:ascii="Calibri" w:hAnsi="Calibri" w:cs="Calibri"/>
              </w:rPr>
            </w:pPr>
            <w:r>
              <w:rPr>
                <w:rFonts w:ascii="Calibri" w:hAnsi="Calibri" w:cs="Calibri"/>
              </w:rPr>
              <w:t>Name:______________________________</w:t>
            </w:r>
          </w:p>
        </w:tc>
        <w:tc>
          <w:tcPr>
            <w:tcW w:w="4649" w:type="dxa"/>
            <w:gridSpan w:val="2"/>
          </w:tcPr>
          <w:p w14:paraId="5E71AC69">
            <w:pPr>
              <w:spacing w:line="360" w:lineRule="auto"/>
              <w:ind w:left="220" w:leftChars="100"/>
              <w:jc w:val="center"/>
              <w:rPr>
                <w:rFonts w:ascii="Calibri" w:hAnsi="Calibri" w:cs="Calibri"/>
              </w:rPr>
            </w:pPr>
          </w:p>
        </w:tc>
      </w:tr>
      <w:tr w14:paraId="33CD58A4">
        <w:tblPrEx>
          <w:tblCellMar>
            <w:top w:w="0" w:type="dxa"/>
            <w:left w:w="108" w:type="dxa"/>
            <w:bottom w:w="0" w:type="dxa"/>
            <w:right w:w="108" w:type="dxa"/>
          </w:tblCellMar>
        </w:tblPrEx>
        <w:tc>
          <w:tcPr>
            <w:tcW w:w="4771" w:type="dxa"/>
          </w:tcPr>
          <w:p w14:paraId="49FE8140">
            <w:pPr>
              <w:spacing w:line="360" w:lineRule="auto"/>
              <w:ind w:left="220" w:leftChars="100"/>
              <w:jc w:val="both"/>
              <w:rPr>
                <w:rFonts w:ascii="Calibri" w:hAnsi="Calibri" w:cs="Calibri"/>
              </w:rPr>
            </w:pPr>
            <w:r>
              <w:rPr>
                <w:rFonts w:ascii="Calibri" w:hAnsi="Calibri" w:cs="Calibri"/>
              </w:rPr>
              <w:t>Date:_______________________________</w:t>
            </w:r>
          </w:p>
        </w:tc>
        <w:tc>
          <w:tcPr>
            <w:tcW w:w="4649" w:type="dxa"/>
            <w:gridSpan w:val="2"/>
          </w:tcPr>
          <w:p w14:paraId="438A9BBD">
            <w:pPr>
              <w:spacing w:line="360" w:lineRule="auto"/>
              <w:ind w:left="220" w:leftChars="100"/>
              <w:jc w:val="both"/>
              <w:rPr>
                <w:rFonts w:ascii="Calibri" w:hAnsi="Calibri" w:cs="Calibri"/>
              </w:rPr>
            </w:pPr>
            <w:r>
              <w:rPr>
                <w:rFonts w:ascii="Calibri" w:hAnsi="Calibri" w:cs="Calibri"/>
              </w:rPr>
              <w:t>Signature:__________________________</w:t>
            </w:r>
          </w:p>
        </w:tc>
      </w:tr>
    </w:tbl>
    <w:p w14:paraId="0F002357">
      <w:pPr>
        <w:spacing w:line="360" w:lineRule="auto"/>
        <w:ind w:left="220" w:leftChars="100"/>
        <w:jc w:val="both"/>
        <w:rPr>
          <w:rFonts w:ascii="Calibri" w:hAnsi="Calibri" w:cs="Calibri"/>
          <w:b/>
          <w:bCs/>
        </w:rPr>
      </w:pPr>
    </w:p>
    <w:p w14:paraId="4377BEEA">
      <w:pPr>
        <w:spacing w:line="360" w:lineRule="auto"/>
        <w:ind w:left="220" w:leftChars="100"/>
        <w:jc w:val="both"/>
        <w:rPr>
          <w:rFonts w:ascii="Calibri" w:hAnsi="Calibri" w:cs="Calibri"/>
          <w:b/>
          <w:bCs/>
        </w:rPr>
      </w:pPr>
      <w:r>
        <w:rPr>
          <w:rFonts w:ascii="Calibri" w:hAnsi="Calibri" w:cs="Calibri"/>
          <w:b/>
          <w:bCs/>
        </w:rPr>
        <mc:AlternateContent>
          <mc:Choice Requires="wps">
            <w:drawing>
              <wp:anchor distT="0" distB="0" distL="114300" distR="114300" simplePos="0" relativeHeight="251697152" behindDoc="0" locked="0" layoutInCell="1" allowOverlap="1">
                <wp:simplePos x="0" y="0"/>
                <wp:positionH relativeFrom="column">
                  <wp:posOffset>-114300</wp:posOffset>
                </wp:positionH>
                <wp:positionV relativeFrom="paragraph">
                  <wp:posOffset>158115</wp:posOffset>
                </wp:positionV>
                <wp:extent cx="5829300" cy="0"/>
                <wp:effectExtent l="0" t="6350" r="0" b="6350"/>
                <wp:wrapNone/>
                <wp:docPr id="1" name="Line 14"/>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ln>
                      </wps:spPr>
                      <wps:bodyPr/>
                    </wps:wsp>
                  </a:graphicData>
                </a:graphic>
              </wp:anchor>
            </w:drawing>
          </mc:Choice>
          <mc:Fallback>
            <w:pict>
              <v:line id="Line 14" o:spid="_x0000_s1026" o:spt="20" style="position:absolute;left:0pt;margin-left:-9pt;margin-top:12.45pt;height:0pt;width:459pt;z-index:251697152;mso-width-relative:page;mso-height-relative:page;" filled="f" stroked="t" coordsize="21600,21600" o:gfxdata="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bo/qK1wAAAAkBAAAPAAAAAAAAAAEAIAAAACIAAABkcnMvZG93&#10;bnJldi54bWxQSwECFAAUAAAACACHTuJAxAyqIcgBAAChAwAADgAAAAAAAAABACAAAAAmAQAAZHJz&#10;L2Uyb0RvYy54bWxQSwUGAAAAAAYABgBZAQAAYAUAAAAA&#10;">
                <v:fill on="f" focussize="0,0"/>
                <v:stroke weight="1pt" color="#000000" joinstyle="round"/>
                <v:imagedata o:title=""/>
                <o:lock v:ext="edit" aspectratio="f"/>
              </v:line>
            </w:pict>
          </mc:Fallback>
        </mc:AlternateContent>
      </w:r>
      <w:r>
        <w:rPr>
          <w:rFonts w:ascii="Calibri" w:hAnsi="Calibri" w:cs="Calibri"/>
          <w:b/>
          <w:bCs/>
        </w:rPr>
        <w:t xml:space="preserve">  </w:t>
      </w:r>
    </w:p>
    <w:tbl>
      <w:tblPr>
        <w:tblStyle w:val="16"/>
        <w:tblW w:w="9420" w:type="dxa"/>
        <w:tblInd w:w="0" w:type="dxa"/>
        <w:tblLayout w:type="autofit"/>
        <w:tblCellMar>
          <w:top w:w="0" w:type="dxa"/>
          <w:left w:w="108" w:type="dxa"/>
          <w:bottom w:w="0" w:type="dxa"/>
          <w:right w:w="108" w:type="dxa"/>
        </w:tblCellMar>
      </w:tblPr>
      <w:tblGrid>
        <w:gridCol w:w="4999"/>
        <w:gridCol w:w="4859"/>
      </w:tblGrid>
      <w:tr w14:paraId="2FC6D876">
        <w:tblPrEx>
          <w:tblCellMar>
            <w:top w:w="0" w:type="dxa"/>
            <w:left w:w="108" w:type="dxa"/>
            <w:bottom w:w="0" w:type="dxa"/>
            <w:right w:w="108" w:type="dxa"/>
          </w:tblCellMar>
        </w:tblPrEx>
        <w:tc>
          <w:tcPr>
            <w:tcW w:w="9420" w:type="dxa"/>
            <w:gridSpan w:val="2"/>
          </w:tcPr>
          <w:p w14:paraId="79C4B782">
            <w:pPr>
              <w:spacing w:line="360" w:lineRule="auto"/>
              <w:ind w:left="220" w:leftChars="100"/>
              <w:jc w:val="both"/>
              <w:rPr>
                <w:rFonts w:ascii="Calibri" w:hAnsi="Calibri" w:cs="Calibri"/>
                <w:b/>
                <w:bCs/>
              </w:rPr>
            </w:pPr>
            <w:r>
              <w:rPr>
                <w:rFonts w:ascii="Calibri" w:hAnsi="Calibri" w:cs="Calibri"/>
                <w:b/>
                <w:bCs/>
                <w:caps/>
              </w:rPr>
              <w:t>Project Manager</w:t>
            </w:r>
          </w:p>
        </w:tc>
      </w:tr>
      <w:tr w14:paraId="529E07BE">
        <w:tblPrEx>
          <w:tblCellMar>
            <w:top w:w="0" w:type="dxa"/>
            <w:left w:w="108" w:type="dxa"/>
            <w:bottom w:w="0" w:type="dxa"/>
            <w:right w:w="108" w:type="dxa"/>
          </w:tblCellMar>
        </w:tblPrEx>
        <w:tc>
          <w:tcPr>
            <w:tcW w:w="9420" w:type="dxa"/>
            <w:gridSpan w:val="2"/>
          </w:tcPr>
          <w:p w14:paraId="132A9F1B">
            <w:pPr>
              <w:spacing w:line="360" w:lineRule="auto"/>
              <w:ind w:left="220" w:leftChars="100"/>
              <w:jc w:val="both"/>
              <w:rPr>
                <w:rFonts w:ascii="Calibri" w:hAnsi="Calibri" w:cs="Calibri"/>
              </w:rPr>
            </w:pPr>
            <w:r>
              <w:rPr>
                <w:rFonts w:ascii="Calibri" w:hAnsi="Calibri" w:cs="Calibri"/>
              </w:rPr>
              <w:t>Comments: ___________________________________________________________________</w:t>
            </w:r>
          </w:p>
        </w:tc>
      </w:tr>
      <w:tr w14:paraId="258E3BA2">
        <w:tblPrEx>
          <w:tblCellMar>
            <w:top w:w="0" w:type="dxa"/>
            <w:left w:w="108" w:type="dxa"/>
            <w:bottom w:w="0" w:type="dxa"/>
            <w:right w:w="108" w:type="dxa"/>
          </w:tblCellMar>
        </w:tblPrEx>
        <w:tc>
          <w:tcPr>
            <w:tcW w:w="9420" w:type="dxa"/>
            <w:gridSpan w:val="2"/>
          </w:tcPr>
          <w:p w14:paraId="77F1D2D4">
            <w:pPr>
              <w:spacing w:line="360" w:lineRule="auto"/>
              <w:ind w:left="220" w:leftChars="100"/>
              <w:jc w:val="both"/>
              <w:rPr>
                <w:rFonts w:ascii="Calibri" w:hAnsi="Calibri" w:cs="Calibri"/>
              </w:rPr>
            </w:pPr>
            <w:r>
              <w:rPr>
                <w:rFonts w:ascii="Calibri" w:hAnsi="Calibri" w:cs="Calibri"/>
              </w:rPr>
              <w:t>_____________________________________________________________________________</w:t>
            </w:r>
          </w:p>
        </w:tc>
      </w:tr>
      <w:tr w14:paraId="0B025748">
        <w:tc>
          <w:tcPr>
            <w:tcW w:w="4777" w:type="dxa"/>
          </w:tcPr>
          <w:p w14:paraId="4462F6A7">
            <w:pPr>
              <w:spacing w:line="360" w:lineRule="auto"/>
              <w:ind w:left="220" w:leftChars="100"/>
              <w:jc w:val="both"/>
              <w:rPr>
                <w:rFonts w:ascii="Calibri" w:hAnsi="Calibri" w:cs="Calibri"/>
              </w:rPr>
            </w:pPr>
          </w:p>
        </w:tc>
        <w:tc>
          <w:tcPr>
            <w:tcW w:w="4643" w:type="dxa"/>
          </w:tcPr>
          <w:p w14:paraId="7C928944">
            <w:pPr>
              <w:spacing w:line="360" w:lineRule="auto"/>
              <w:ind w:left="220" w:leftChars="100"/>
              <w:jc w:val="center"/>
              <w:rPr>
                <w:rFonts w:ascii="Calibri" w:hAnsi="Calibri" w:cs="Calibri"/>
              </w:rPr>
            </w:pPr>
          </w:p>
        </w:tc>
      </w:tr>
      <w:tr w14:paraId="54A48F12">
        <w:tblPrEx>
          <w:tblCellMar>
            <w:top w:w="0" w:type="dxa"/>
            <w:left w:w="108" w:type="dxa"/>
            <w:bottom w:w="0" w:type="dxa"/>
            <w:right w:w="108" w:type="dxa"/>
          </w:tblCellMar>
        </w:tblPrEx>
        <w:tc>
          <w:tcPr>
            <w:tcW w:w="4777" w:type="dxa"/>
          </w:tcPr>
          <w:p w14:paraId="2F29CEE8">
            <w:pPr>
              <w:spacing w:line="360" w:lineRule="auto"/>
              <w:ind w:left="220" w:leftChars="100"/>
              <w:jc w:val="both"/>
              <w:rPr>
                <w:rFonts w:ascii="Calibri" w:hAnsi="Calibri" w:cs="Calibri"/>
              </w:rPr>
            </w:pPr>
            <w:r>
              <w:rPr>
                <w:rFonts w:ascii="Calibri" w:hAnsi="Calibri" w:cs="Calibri"/>
              </w:rPr>
              <w:t>Date:_______________________________</w:t>
            </w:r>
          </w:p>
        </w:tc>
        <w:tc>
          <w:tcPr>
            <w:tcW w:w="4643" w:type="dxa"/>
          </w:tcPr>
          <w:p w14:paraId="18EE9409">
            <w:pPr>
              <w:spacing w:line="360" w:lineRule="auto"/>
              <w:ind w:left="220" w:leftChars="100"/>
              <w:jc w:val="both"/>
              <w:rPr>
                <w:rFonts w:ascii="Calibri" w:hAnsi="Calibri" w:cs="Calibri"/>
              </w:rPr>
            </w:pPr>
            <w:r>
              <w:rPr>
                <w:rFonts w:ascii="Calibri" w:hAnsi="Calibri" w:cs="Calibri"/>
              </w:rPr>
              <w:t>Signature:__________________________</w:t>
            </w:r>
          </w:p>
        </w:tc>
      </w:tr>
    </w:tbl>
    <w:p w14:paraId="10686F48">
      <w:pPr>
        <w:spacing w:line="360" w:lineRule="auto"/>
        <w:ind w:left="220" w:leftChars="100"/>
        <w:jc w:val="both"/>
        <w:rPr>
          <w:rFonts w:ascii="Calibri" w:hAnsi="Calibri" w:cs="Calibri"/>
        </w:rPr>
      </w:pPr>
    </w:p>
    <w:tbl>
      <w:tblPr>
        <w:tblStyle w:val="16"/>
        <w:tblW w:w="9420" w:type="dxa"/>
        <w:tblInd w:w="0" w:type="dxa"/>
        <w:tblLayout w:type="autofit"/>
        <w:tblCellMar>
          <w:top w:w="0" w:type="dxa"/>
          <w:left w:w="108" w:type="dxa"/>
          <w:bottom w:w="0" w:type="dxa"/>
          <w:right w:w="108" w:type="dxa"/>
        </w:tblCellMar>
      </w:tblPr>
      <w:tblGrid>
        <w:gridCol w:w="4999"/>
        <w:gridCol w:w="4859"/>
      </w:tblGrid>
      <w:tr w14:paraId="709E75B3">
        <w:tblPrEx>
          <w:tblCellMar>
            <w:top w:w="0" w:type="dxa"/>
            <w:left w:w="108" w:type="dxa"/>
            <w:bottom w:w="0" w:type="dxa"/>
            <w:right w:w="108" w:type="dxa"/>
          </w:tblCellMar>
        </w:tblPrEx>
        <w:tc>
          <w:tcPr>
            <w:tcW w:w="9420" w:type="dxa"/>
            <w:gridSpan w:val="2"/>
          </w:tcPr>
          <w:p w14:paraId="572E180B">
            <w:pPr>
              <w:spacing w:line="360" w:lineRule="auto"/>
              <w:ind w:left="220" w:leftChars="100"/>
              <w:jc w:val="both"/>
              <w:rPr>
                <w:rFonts w:ascii="Calibri" w:hAnsi="Calibri" w:cs="Calibri"/>
                <w:b/>
                <w:bCs/>
                <w:caps/>
              </w:rPr>
            </w:pPr>
            <w:r>
              <w:rPr>
                <w:rFonts w:ascii="Calibri" w:hAnsi="Calibri" w:cs="Calibri"/>
                <w:b/>
                <w:bCs/>
                <w:caps/>
              </w:rPr>
              <w:t>Head of the Department</w:t>
            </w:r>
          </w:p>
        </w:tc>
      </w:tr>
      <w:tr w14:paraId="1F74E79E">
        <w:tblPrEx>
          <w:tblCellMar>
            <w:top w:w="0" w:type="dxa"/>
            <w:left w:w="108" w:type="dxa"/>
            <w:bottom w:w="0" w:type="dxa"/>
            <w:right w:w="108" w:type="dxa"/>
          </w:tblCellMar>
        </w:tblPrEx>
        <w:tc>
          <w:tcPr>
            <w:tcW w:w="9420" w:type="dxa"/>
            <w:gridSpan w:val="2"/>
          </w:tcPr>
          <w:p w14:paraId="25C47F06">
            <w:pPr>
              <w:spacing w:line="360" w:lineRule="auto"/>
              <w:ind w:left="220" w:leftChars="100"/>
              <w:jc w:val="both"/>
              <w:rPr>
                <w:rFonts w:ascii="Calibri" w:hAnsi="Calibri" w:cs="Calibri"/>
              </w:rPr>
            </w:pPr>
            <w:r>
              <w:rPr>
                <w:rFonts w:ascii="Calibri" w:hAnsi="Calibri" w:cs="Calibri"/>
              </w:rPr>
              <w:t>Comments: ___________________________________________________________________</w:t>
            </w:r>
          </w:p>
        </w:tc>
      </w:tr>
      <w:tr w14:paraId="1C6B6499">
        <w:tblPrEx>
          <w:tblCellMar>
            <w:top w:w="0" w:type="dxa"/>
            <w:left w:w="108" w:type="dxa"/>
            <w:bottom w:w="0" w:type="dxa"/>
            <w:right w:w="108" w:type="dxa"/>
          </w:tblCellMar>
        </w:tblPrEx>
        <w:tc>
          <w:tcPr>
            <w:tcW w:w="9420" w:type="dxa"/>
            <w:gridSpan w:val="2"/>
          </w:tcPr>
          <w:p w14:paraId="02635657">
            <w:pPr>
              <w:spacing w:line="360" w:lineRule="auto"/>
              <w:ind w:left="220" w:leftChars="100"/>
              <w:jc w:val="both"/>
              <w:rPr>
                <w:rFonts w:ascii="Calibri" w:hAnsi="Calibri" w:cs="Calibri"/>
              </w:rPr>
            </w:pPr>
            <w:r>
              <w:rPr>
                <w:rFonts w:ascii="Calibri" w:hAnsi="Calibri" w:cs="Calibri"/>
              </w:rPr>
              <w:t>_____________________________________________________________________________</w:t>
            </w:r>
          </w:p>
        </w:tc>
      </w:tr>
      <w:tr w14:paraId="63798883">
        <w:tc>
          <w:tcPr>
            <w:tcW w:w="4777" w:type="dxa"/>
          </w:tcPr>
          <w:p w14:paraId="29BB5A3E">
            <w:pPr>
              <w:spacing w:line="360" w:lineRule="auto"/>
              <w:ind w:left="220" w:leftChars="100"/>
              <w:jc w:val="both"/>
              <w:rPr>
                <w:rFonts w:ascii="Calibri" w:hAnsi="Calibri" w:cs="Calibri"/>
              </w:rPr>
            </w:pPr>
          </w:p>
        </w:tc>
        <w:tc>
          <w:tcPr>
            <w:tcW w:w="4643" w:type="dxa"/>
          </w:tcPr>
          <w:p w14:paraId="10C0A565">
            <w:pPr>
              <w:spacing w:line="360" w:lineRule="auto"/>
              <w:ind w:left="220" w:leftChars="100"/>
              <w:jc w:val="center"/>
              <w:rPr>
                <w:rFonts w:ascii="Calibri" w:hAnsi="Calibri" w:cs="Calibri"/>
              </w:rPr>
            </w:pPr>
          </w:p>
        </w:tc>
      </w:tr>
      <w:tr w14:paraId="74345CF5">
        <w:tblPrEx>
          <w:tblCellMar>
            <w:top w:w="0" w:type="dxa"/>
            <w:left w:w="108" w:type="dxa"/>
            <w:bottom w:w="0" w:type="dxa"/>
            <w:right w:w="108" w:type="dxa"/>
          </w:tblCellMar>
        </w:tblPrEx>
        <w:tc>
          <w:tcPr>
            <w:tcW w:w="4777" w:type="dxa"/>
          </w:tcPr>
          <w:p w14:paraId="5566E2A8">
            <w:pPr>
              <w:spacing w:line="360" w:lineRule="auto"/>
              <w:ind w:left="220" w:leftChars="100"/>
              <w:jc w:val="both"/>
              <w:rPr>
                <w:rFonts w:ascii="Calibri" w:hAnsi="Calibri" w:cs="Calibri"/>
              </w:rPr>
            </w:pPr>
            <w:r>
              <w:rPr>
                <w:rFonts w:ascii="Calibri" w:hAnsi="Calibri" w:cs="Calibri"/>
              </w:rPr>
              <w:t>Date:_______________________________</w:t>
            </w:r>
          </w:p>
        </w:tc>
        <w:tc>
          <w:tcPr>
            <w:tcW w:w="4643" w:type="dxa"/>
          </w:tcPr>
          <w:p w14:paraId="41DE0B44">
            <w:pPr>
              <w:spacing w:line="360" w:lineRule="auto"/>
              <w:ind w:left="220" w:leftChars="100"/>
              <w:jc w:val="both"/>
              <w:rPr>
                <w:rFonts w:ascii="Calibri" w:hAnsi="Calibri" w:cs="Calibri"/>
              </w:rPr>
            </w:pPr>
            <w:r>
              <w:rPr>
                <w:rFonts w:ascii="Calibri" w:hAnsi="Calibri" w:cs="Calibri"/>
              </w:rPr>
              <w:t>Signature:__________________________</w:t>
            </w:r>
          </w:p>
        </w:tc>
      </w:tr>
    </w:tbl>
    <w:p w14:paraId="013E10C9">
      <w:pPr>
        <w:spacing w:line="453" w:lineRule="auto"/>
        <w:ind w:left="220" w:leftChars="100"/>
        <w:rPr>
          <w:rFonts w:ascii="Calibri"/>
          <w:b/>
        </w:rPr>
        <w:sectPr>
          <w:footerReference r:id="rId3" w:type="default"/>
          <w:pgSz w:w="12240" w:h="15840"/>
          <w:pgMar w:top="1300" w:right="720" w:bottom="1480" w:left="1080" w:header="0" w:footer="1296" w:gutter="0"/>
          <w:cols w:space="720" w:num="1"/>
        </w:sectPr>
      </w:pPr>
    </w:p>
    <w:p w14:paraId="56742070">
      <w:pPr>
        <w:pStyle w:val="2"/>
        <w:spacing w:before="72"/>
        <w:ind w:right="709"/>
      </w:pPr>
      <w:r>
        <w:rPr>
          <w:spacing w:val="-2"/>
        </w:rPr>
        <w:t>DEDICATION</w:t>
      </w:r>
    </w:p>
    <w:p w14:paraId="300C87A6">
      <w:pPr>
        <w:pStyle w:val="7"/>
        <w:spacing w:before="198"/>
        <w:rPr>
          <w:b/>
          <w:sz w:val="32"/>
        </w:rPr>
      </w:pPr>
    </w:p>
    <w:p w14:paraId="3C21FA94">
      <w:pPr>
        <w:spacing w:line="480" w:lineRule="auto"/>
        <w:ind w:left="1081" w:right="707"/>
        <w:jc w:val="both"/>
      </w:pPr>
      <w:r>
        <w:t>This project is especially dedicated to the supervisor for the continual impact on my knowledge and who helped and guided me to work better. Additionally, I'd want to dedicate my thesis to my parents, teachers, and whole family, who have been fantastic supporters throughout my research and have been encouraging me to complete this project.</w:t>
      </w:r>
    </w:p>
    <w:p w14:paraId="4102EACC">
      <w:pPr>
        <w:spacing w:line="480" w:lineRule="auto"/>
        <w:jc w:val="both"/>
      </w:pPr>
    </w:p>
    <w:p w14:paraId="520EE634">
      <w:pPr>
        <w:spacing w:line="480" w:lineRule="auto"/>
        <w:jc w:val="both"/>
        <w:sectPr>
          <w:pgSz w:w="12240" w:h="15840"/>
          <w:pgMar w:top="1300" w:right="720" w:bottom="1480" w:left="1080" w:header="0" w:footer="1296" w:gutter="0"/>
          <w:cols w:space="720" w:num="1"/>
        </w:sectPr>
      </w:pPr>
    </w:p>
    <w:p w14:paraId="14749FEE">
      <w:pPr>
        <w:pStyle w:val="2"/>
        <w:ind w:right="719"/>
      </w:pPr>
      <w:r>
        <w:rPr>
          <w:spacing w:val="-2"/>
        </w:rPr>
        <w:t>ACKNOWLEDGEMENT</w:t>
      </w:r>
    </w:p>
    <w:p w14:paraId="6767A114">
      <w:pPr>
        <w:pStyle w:val="7"/>
        <w:spacing w:before="270"/>
        <w:rPr>
          <w:b/>
          <w:sz w:val="32"/>
        </w:rPr>
      </w:pPr>
    </w:p>
    <w:p w14:paraId="4F05AE27">
      <w:pPr>
        <w:pStyle w:val="7"/>
        <w:spacing w:line="480" w:lineRule="auto"/>
        <w:ind w:left="1124" w:right="1670"/>
        <w:jc w:val="both"/>
      </w:pPr>
      <w:r>
        <w:t>With the guidance of my seniors I was able to successfully complete my dissertation. I am beyond grateful to each of them for their help.</w:t>
      </w:r>
    </w:p>
    <w:p w14:paraId="5DF7EF04">
      <w:pPr>
        <w:pStyle w:val="7"/>
        <w:spacing w:before="250" w:line="480" w:lineRule="auto"/>
        <w:ind w:left="1124" w:right="1663"/>
        <w:jc w:val="both"/>
      </w:pPr>
      <w:r>
        <w:t>Primarily,</w:t>
      </w:r>
      <w:r>
        <w:rPr>
          <w:spacing w:val="-4"/>
        </w:rPr>
        <w:t xml:space="preserve"> </w:t>
      </w:r>
      <w:r>
        <w:t>I</w:t>
      </w:r>
      <w:r>
        <w:rPr>
          <w:spacing w:val="-6"/>
        </w:rPr>
        <w:t xml:space="preserve"> </w:t>
      </w:r>
      <w:r>
        <w:t>would</w:t>
      </w:r>
      <w:r>
        <w:rPr>
          <w:spacing w:val="-7"/>
        </w:rPr>
        <w:t xml:space="preserve"> </w:t>
      </w:r>
      <w:r>
        <w:t>thank</w:t>
      </w:r>
      <w:r>
        <w:rPr>
          <w:spacing w:val="-3"/>
        </w:rPr>
        <w:t xml:space="preserve"> </w:t>
      </w:r>
      <w:r>
        <w:t>Allah</w:t>
      </w:r>
      <w:r>
        <w:rPr>
          <w:spacing w:val="-6"/>
        </w:rPr>
        <w:t xml:space="preserve"> </w:t>
      </w:r>
      <w:r>
        <w:t>Almighty, my</w:t>
      </w:r>
      <w:r>
        <w:rPr>
          <w:spacing w:val="-8"/>
        </w:rPr>
        <w:t xml:space="preserve"> </w:t>
      </w:r>
      <w:r>
        <w:t>creator,</w:t>
      </w:r>
      <w:r>
        <w:rPr>
          <w:spacing w:val="-4"/>
        </w:rPr>
        <w:t xml:space="preserve"> </w:t>
      </w:r>
      <w:r>
        <w:t>my</w:t>
      </w:r>
      <w:r>
        <w:rPr>
          <w:spacing w:val="-8"/>
        </w:rPr>
        <w:t xml:space="preserve"> </w:t>
      </w:r>
      <w:r>
        <w:t>strong</w:t>
      </w:r>
      <w:r>
        <w:rPr>
          <w:spacing w:val="-7"/>
        </w:rPr>
        <w:t xml:space="preserve"> </w:t>
      </w:r>
      <w:r>
        <w:t>pillar. Then</w:t>
      </w:r>
      <w:r>
        <w:rPr>
          <w:spacing w:val="-8"/>
        </w:rPr>
        <w:t xml:space="preserve"> </w:t>
      </w:r>
      <w:r>
        <w:t>I'll thank my</w:t>
      </w:r>
      <w:r>
        <w:rPr>
          <w:spacing w:val="-7"/>
        </w:rPr>
        <w:t xml:space="preserve"> </w:t>
      </w:r>
      <w:r>
        <w:t>supervisor, who guided</w:t>
      </w:r>
      <w:r>
        <w:rPr>
          <w:spacing w:val="-2"/>
        </w:rPr>
        <w:t xml:space="preserve"> </w:t>
      </w:r>
      <w:r>
        <w:t>and instructed</w:t>
      </w:r>
      <w:r>
        <w:rPr>
          <w:spacing w:val="-2"/>
        </w:rPr>
        <w:t xml:space="preserve"> </w:t>
      </w:r>
      <w:r>
        <w:t>me</w:t>
      </w:r>
      <w:r>
        <w:rPr>
          <w:spacing w:val="-3"/>
        </w:rPr>
        <w:t xml:space="preserve"> </w:t>
      </w:r>
      <w:r>
        <w:t>throughout</w:t>
      </w:r>
      <w:r>
        <w:rPr>
          <w:spacing w:val="-6"/>
        </w:rPr>
        <w:t xml:space="preserve"> </w:t>
      </w:r>
      <w:r>
        <w:t>this</w:t>
      </w:r>
      <w:r>
        <w:rPr>
          <w:spacing w:val="-4"/>
        </w:rPr>
        <w:t xml:space="preserve"> </w:t>
      </w:r>
      <w:r>
        <w:t>project and from</w:t>
      </w:r>
      <w:r>
        <w:rPr>
          <w:spacing w:val="-2"/>
        </w:rPr>
        <w:t xml:space="preserve"> </w:t>
      </w:r>
      <w:r>
        <w:t>whom</w:t>
      </w:r>
      <w:r>
        <w:rPr>
          <w:spacing w:val="-2"/>
        </w:rPr>
        <w:t xml:space="preserve"> </w:t>
      </w:r>
      <w:r>
        <w:t>I learnt a lot. Her suggestions and instructions have contributed to this success.</w:t>
      </w:r>
    </w:p>
    <w:p w14:paraId="50F883A2">
      <w:pPr>
        <w:pStyle w:val="7"/>
        <w:spacing w:before="251" w:line="480" w:lineRule="auto"/>
        <w:ind w:left="1124" w:right="1666"/>
        <w:jc w:val="both"/>
      </w:pPr>
      <w:r>
        <w:t>I also want to convey my sincere thanks to my family and my friends for their encouragement and</w:t>
      </w:r>
      <w:r>
        <w:rPr>
          <w:spacing w:val="-5"/>
        </w:rPr>
        <w:t xml:space="preserve"> </w:t>
      </w:r>
      <w:r>
        <w:t>support while</w:t>
      </w:r>
      <w:r>
        <w:rPr>
          <w:spacing w:val="-2"/>
        </w:rPr>
        <w:t xml:space="preserve"> </w:t>
      </w:r>
      <w:r>
        <w:t>I</w:t>
      </w:r>
      <w:r>
        <w:rPr>
          <w:spacing w:val="-4"/>
        </w:rPr>
        <w:t xml:space="preserve"> </w:t>
      </w:r>
      <w:r>
        <w:t>worked</w:t>
      </w:r>
      <w:r>
        <w:rPr>
          <w:spacing w:val="-9"/>
        </w:rPr>
        <w:t xml:space="preserve"> </w:t>
      </w:r>
      <w:r>
        <w:t>through</w:t>
      </w:r>
      <w:r>
        <w:rPr>
          <w:spacing w:val="-5"/>
        </w:rPr>
        <w:t xml:space="preserve"> </w:t>
      </w:r>
      <w:r>
        <w:t>the</w:t>
      </w:r>
      <w:r>
        <w:rPr>
          <w:spacing w:val="-5"/>
        </w:rPr>
        <w:t xml:space="preserve"> </w:t>
      </w:r>
      <w:r>
        <w:t>research</w:t>
      </w:r>
      <w:r>
        <w:rPr>
          <w:spacing w:val="-5"/>
        </w:rPr>
        <w:t xml:space="preserve"> </w:t>
      </w:r>
      <w:r>
        <w:t>work's</w:t>
      </w:r>
      <w:r>
        <w:rPr>
          <w:spacing w:val="-3"/>
        </w:rPr>
        <w:t xml:space="preserve"> </w:t>
      </w:r>
      <w:r>
        <w:t xml:space="preserve">various </w:t>
      </w:r>
      <w:r>
        <w:rPr>
          <w:spacing w:val="-2"/>
        </w:rPr>
        <w:t>phases.</w:t>
      </w:r>
    </w:p>
    <w:p w14:paraId="0B704F04">
      <w:pPr>
        <w:pStyle w:val="7"/>
        <w:spacing w:before="245" w:line="480" w:lineRule="auto"/>
        <w:ind w:left="1124" w:right="1665"/>
        <w:jc w:val="both"/>
      </w:pPr>
      <w:r>
        <w:t>Finally, I would like to thank my</w:t>
      </w:r>
      <w:r>
        <w:rPr>
          <w:spacing w:val="-1"/>
        </w:rPr>
        <w:t xml:space="preserve"> </w:t>
      </w:r>
      <w:r>
        <w:t>university for allowing me the opportunity</w:t>
      </w:r>
      <w:r>
        <w:rPr>
          <w:spacing w:val="-6"/>
        </w:rPr>
        <w:t xml:space="preserve"> </w:t>
      </w:r>
      <w:r>
        <w:t>to finish</w:t>
      </w:r>
      <w:r>
        <w:rPr>
          <w:spacing w:val="-2"/>
        </w:rPr>
        <w:t xml:space="preserve"> </w:t>
      </w:r>
      <w:r>
        <w:t>this fantastic</w:t>
      </w:r>
      <w:r>
        <w:rPr>
          <w:spacing w:val="-3"/>
        </w:rPr>
        <w:t xml:space="preserve"> </w:t>
      </w:r>
      <w:r>
        <w:t>project on</w:t>
      </w:r>
      <w:r>
        <w:rPr>
          <w:spacing w:val="-7"/>
        </w:rPr>
        <w:t xml:space="preserve"> </w:t>
      </w:r>
      <w:r>
        <w:t>the</w:t>
      </w:r>
      <w:r>
        <w:rPr>
          <w:spacing w:val="-3"/>
        </w:rPr>
        <w:t xml:space="preserve"> </w:t>
      </w:r>
      <w:r>
        <w:t>subject of</w:t>
      </w:r>
      <w:r>
        <w:rPr>
          <w:spacing w:val="-10"/>
        </w:rPr>
        <w:t xml:space="preserve"> </w:t>
      </w:r>
      <w:r>
        <w:t>(A</w:t>
      </w:r>
      <w:r>
        <w:rPr>
          <w:spacing w:val="-8"/>
        </w:rPr>
        <w:t xml:space="preserve"> </w:t>
      </w:r>
      <w:r>
        <w:t>deep</w:t>
      </w:r>
      <w:r>
        <w:rPr>
          <w:spacing w:val="-2"/>
        </w:rPr>
        <w:t xml:space="preserve"> </w:t>
      </w:r>
      <w:r>
        <w:t>Learning based</w:t>
      </w:r>
      <w:r>
        <w:rPr>
          <w:spacing w:val="-2"/>
        </w:rPr>
        <w:t xml:space="preserve"> </w:t>
      </w:r>
      <w:r>
        <w:t>Technique for Human Activity Recognition using Accelerometer data from sensor-based smartphones).</w:t>
      </w:r>
      <w:r>
        <w:rPr>
          <w:spacing w:val="-15"/>
        </w:rPr>
        <w:t xml:space="preserve"> </w:t>
      </w:r>
      <w:r>
        <w:t>This</w:t>
      </w:r>
      <w:r>
        <w:rPr>
          <w:spacing w:val="-14"/>
        </w:rPr>
        <w:t xml:space="preserve"> </w:t>
      </w:r>
      <w:r>
        <w:t>university</w:t>
      </w:r>
      <w:r>
        <w:rPr>
          <w:spacing w:val="-15"/>
        </w:rPr>
        <w:t xml:space="preserve"> </w:t>
      </w:r>
      <w:r>
        <w:t>also</w:t>
      </w:r>
      <w:r>
        <w:rPr>
          <w:spacing w:val="-5"/>
        </w:rPr>
        <w:t xml:space="preserve"> </w:t>
      </w:r>
      <w:r>
        <w:t>assisted</w:t>
      </w:r>
      <w:r>
        <w:rPr>
          <w:spacing w:val="-10"/>
        </w:rPr>
        <w:t xml:space="preserve"> </w:t>
      </w:r>
      <w:r>
        <w:t>me</w:t>
      </w:r>
      <w:r>
        <w:rPr>
          <w:spacing w:val="-12"/>
        </w:rPr>
        <w:t xml:space="preserve"> </w:t>
      </w:r>
      <w:r>
        <w:t>in</w:t>
      </w:r>
      <w:r>
        <w:rPr>
          <w:spacing w:val="-15"/>
        </w:rPr>
        <w:t xml:space="preserve"> </w:t>
      </w:r>
      <w:r>
        <w:t>conducting</w:t>
      </w:r>
      <w:r>
        <w:rPr>
          <w:spacing w:val="-15"/>
        </w:rPr>
        <w:t xml:space="preserve"> </w:t>
      </w:r>
      <w:r>
        <w:t>extensive</w:t>
      </w:r>
      <w:r>
        <w:rPr>
          <w:spacing w:val="-15"/>
        </w:rPr>
        <w:t xml:space="preserve"> </w:t>
      </w:r>
      <w:r>
        <w:t>research, which allowed me to find out a lotof new information.</w:t>
      </w:r>
    </w:p>
    <w:p w14:paraId="303F10F1">
      <w:pPr>
        <w:pStyle w:val="7"/>
        <w:spacing w:line="480" w:lineRule="auto"/>
        <w:jc w:val="both"/>
        <w:sectPr>
          <w:pgSz w:w="12240" w:h="15840"/>
          <w:pgMar w:top="1300" w:right="720" w:bottom="1500" w:left="1080" w:header="0" w:footer="1296" w:gutter="0"/>
          <w:cols w:space="720" w:num="1"/>
        </w:sectPr>
      </w:pPr>
    </w:p>
    <w:p w14:paraId="77A75D75">
      <w:pPr>
        <w:pStyle w:val="2"/>
        <w:spacing w:before="61"/>
        <w:ind w:left="0" w:right="1633"/>
      </w:pPr>
      <w:bookmarkStart w:id="56" w:name="ABSTRACT"/>
      <w:bookmarkEnd w:id="56"/>
      <w:r>
        <w:rPr>
          <w:spacing w:val="-2"/>
          <w:lang w:val="en"/>
        </w:rPr>
        <w:t xml:space="preserve">                </w:t>
      </w:r>
      <w:r>
        <w:rPr>
          <w:spacing w:val="-2"/>
        </w:rPr>
        <w:t>ABSTRACT</w:t>
      </w:r>
    </w:p>
    <w:p w14:paraId="037C70E6">
      <w:pPr>
        <w:pStyle w:val="7"/>
        <w:spacing w:before="199"/>
        <w:rPr>
          <w:b/>
          <w:sz w:val="32"/>
        </w:rPr>
      </w:pPr>
    </w:p>
    <w:p w14:paraId="3577C008">
      <w:pPr>
        <w:pStyle w:val="7"/>
        <w:spacing w:line="480" w:lineRule="auto"/>
        <w:ind w:left="1100" w:leftChars="500" w:right="1639" w:rightChars="745"/>
        <w:jc w:val="both"/>
        <w:sectPr>
          <w:pgSz w:w="12240" w:h="15840"/>
          <w:pgMar w:top="1320" w:right="720" w:bottom="1500" w:left="1080" w:header="0" w:footer="1296" w:gutter="0"/>
          <w:cols w:space="720" w:num="1"/>
        </w:sectPr>
      </w:pPr>
      <w:r>
        <w:t>Human Activity Recognition (HAR) is a growing research area and playing a significant role in various applications to monitoring the human’s daily behavior such as healthcare, sports, smart home,</w:t>
      </w:r>
      <w:r>
        <w:rPr>
          <w:spacing w:val="-15"/>
        </w:rPr>
        <w:t xml:space="preserve"> </w:t>
      </w:r>
      <w:r>
        <w:t>behavioral</w:t>
      </w:r>
      <w:r>
        <w:rPr>
          <w:spacing w:val="-15"/>
        </w:rPr>
        <w:t xml:space="preserve"> </w:t>
      </w:r>
      <w:r>
        <w:t>analysis</w:t>
      </w:r>
      <w:r>
        <w:rPr>
          <w:spacing w:val="-15"/>
        </w:rPr>
        <w:t xml:space="preserve"> </w:t>
      </w:r>
      <w:r>
        <w:t>and</w:t>
      </w:r>
      <w:r>
        <w:rPr>
          <w:spacing w:val="-12"/>
        </w:rPr>
        <w:t xml:space="preserve"> </w:t>
      </w:r>
      <w:r>
        <w:t>fitness</w:t>
      </w:r>
      <w:r>
        <w:rPr>
          <w:spacing w:val="-15"/>
        </w:rPr>
        <w:t xml:space="preserve"> </w:t>
      </w:r>
      <w:r>
        <w:t>tracking.</w:t>
      </w:r>
      <w:r>
        <w:rPr>
          <w:spacing w:val="-5"/>
        </w:rPr>
        <w:t xml:space="preserve"> </w:t>
      </w:r>
      <w:r>
        <w:t>Additionally,</w:t>
      </w:r>
      <w:r>
        <w:rPr>
          <w:spacing w:val="-11"/>
        </w:rPr>
        <w:t xml:space="preserve"> </w:t>
      </w:r>
      <w:r>
        <w:t>Smart</w:t>
      </w:r>
      <w:r>
        <w:rPr>
          <w:spacing w:val="-9"/>
        </w:rPr>
        <w:t xml:space="preserve"> </w:t>
      </w:r>
      <w:r>
        <w:t>phones</w:t>
      </w:r>
      <w:r>
        <w:rPr>
          <w:spacing w:val="-15"/>
        </w:rPr>
        <w:t xml:space="preserve"> </w:t>
      </w:r>
      <w:r>
        <w:t>are</w:t>
      </w:r>
      <w:r>
        <w:rPr>
          <w:spacing w:val="-14"/>
        </w:rPr>
        <w:t xml:space="preserve"> </w:t>
      </w:r>
      <w:r>
        <w:t>frequently</w:t>
      </w:r>
      <w:r>
        <w:rPr>
          <w:spacing w:val="-15"/>
        </w:rPr>
        <w:t xml:space="preserve"> </w:t>
      </w:r>
      <w:r>
        <w:t>used</w:t>
      </w:r>
      <w:r>
        <w:rPr>
          <w:spacing w:val="-9"/>
        </w:rPr>
        <w:t xml:space="preserve"> </w:t>
      </w:r>
      <w:r>
        <w:t>in</w:t>
      </w:r>
      <w:r>
        <w:rPr>
          <w:spacing w:val="-15"/>
        </w:rPr>
        <w:t xml:space="preserve"> </w:t>
      </w:r>
      <w:r>
        <w:t>the current</w:t>
      </w:r>
      <w:r>
        <w:rPr>
          <w:spacing w:val="-2"/>
        </w:rPr>
        <w:t xml:space="preserve"> </w:t>
      </w:r>
      <w:r>
        <w:t>worldwide.</w:t>
      </w:r>
      <w:r>
        <w:rPr>
          <w:spacing w:val="-5"/>
        </w:rPr>
        <w:t xml:space="preserve"> </w:t>
      </w:r>
      <w:r>
        <w:t>Sensor-based</w:t>
      </w:r>
      <w:r>
        <w:rPr>
          <w:spacing w:val="-6"/>
        </w:rPr>
        <w:t xml:space="preserve"> </w:t>
      </w:r>
      <w:r>
        <w:t>smartphone</w:t>
      </w:r>
      <w:r>
        <w:rPr>
          <w:spacing w:val="-7"/>
        </w:rPr>
        <w:t xml:space="preserve"> </w:t>
      </w:r>
      <w:r>
        <w:t>use</w:t>
      </w:r>
      <w:r>
        <w:rPr>
          <w:spacing w:val="-7"/>
        </w:rPr>
        <w:t xml:space="preserve"> </w:t>
      </w:r>
      <w:r>
        <w:t>to</w:t>
      </w:r>
      <w:r>
        <w:rPr>
          <w:spacing w:val="-2"/>
        </w:rPr>
        <w:t xml:space="preserve"> </w:t>
      </w:r>
      <w:r>
        <w:t>get</w:t>
      </w:r>
      <w:r>
        <w:rPr>
          <w:spacing w:val="-10"/>
        </w:rPr>
        <w:t xml:space="preserve"> </w:t>
      </w:r>
      <w:r>
        <w:t>this</w:t>
      </w:r>
      <w:r>
        <w:rPr>
          <w:spacing w:val="-8"/>
        </w:rPr>
        <w:t xml:space="preserve"> </w:t>
      </w:r>
      <w:r>
        <w:t>kind</w:t>
      </w:r>
      <w:r>
        <w:rPr>
          <w:spacing w:val="-6"/>
        </w:rPr>
        <w:t xml:space="preserve"> </w:t>
      </w:r>
      <w:r>
        <w:t>of</w:t>
      </w:r>
      <w:r>
        <w:rPr>
          <w:spacing w:val="-14"/>
        </w:rPr>
        <w:t xml:space="preserve"> </w:t>
      </w:r>
      <w:r>
        <w:t>data</w:t>
      </w:r>
      <w:r>
        <w:rPr>
          <w:spacing w:val="-7"/>
        </w:rPr>
        <w:t xml:space="preserve"> </w:t>
      </w:r>
      <w:r>
        <w:t>from</w:t>
      </w:r>
      <w:r>
        <w:rPr>
          <w:spacing w:val="-15"/>
        </w:rPr>
        <w:t xml:space="preserve"> </w:t>
      </w:r>
      <w:r>
        <w:t>people</w:t>
      </w:r>
      <w:r>
        <w:rPr>
          <w:spacing w:val="-7"/>
        </w:rPr>
        <w:t xml:space="preserve"> </w:t>
      </w:r>
      <w:r>
        <w:t>to</w:t>
      </w:r>
      <w:r>
        <w:rPr>
          <w:spacing w:val="-2"/>
        </w:rPr>
        <w:t xml:space="preserve"> </w:t>
      </w:r>
      <w:r>
        <w:t>infer</w:t>
      </w:r>
      <w:r>
        <w:rPr>
          <w:spacing w:val="-1"/>
        </w:rPr>
        <w:t xml:space="preserve"> </w:t>
      </w:r>
      <w:r>
        <w:t>human physical</w:t>
      </w:r>
      <w:r>
        <w:rPr>
          <w:spacing w:val="-15"/>
        </w:rPr>
        <w:t xml:space="preserve"> </w:t>
      </w:r>
      <w:r>
        <w:t>activities.</w:t>
      </w:r>
      <w:r>
        <w:rPr>
          <w:spacing w:val="-6"/>
        </w:rPr>
        <w:t xml:space="preserve"> </w:t>
      </w:r>
      <w:r>
        <w:t>In</w:t>
      </w:r>
      <w:r>
        <w:rPr>
          <w:spacing w:val="-15"/>
        </w:rPr>
        <w:t xml:space="preserve"> </w:t>
      </w:r>
      <w:r>
        <w:t>this</w:t>
      </w:r>
      <w:r>
        <w:rPr>
          <w:spacing w:val="-9"/>
        </w:rPr>
        <w:t xml:space="preserve"> </w:t>
      </w:r>
      <w:r>
        <w:t>research,</w:t>
      </w:r>
      <w:r>
        <w:rPr>
          <w:spacing w:val="-6"/>
        </w:rPr>
        <w:t xml:space="preserve"> </w:t>
      </w:r>
      <w:r>
        <w:t>we</w:t>
      </w:r>
      <w:r>
        <w:rPr>
          <w:spacing w:val="-8"/>
        </w:rPr>
        <w:t xml:space="preserve"> </w:t>
      </w:r>
      <w:r>
        <w:t>are</w:t>
      </w:r>
      <w:r>
        <w:rPr>
          <w:spacing w:val="-13"/>
        </w:rPr>
        <w:t xml:space="preserve"> </w:t>
      </w:r>
      <w:r>
        <w:t>going</w:t>
      </w:r>
      <w:r>
        <w:rPr>
          <w:spacing w:val="-7"/>
        </w:rPr>
        <w:t xml:space="preserve"> </w:t>
      </w:r>
      <w:r>
        <w:t>to</w:t>
      </w:r>
      <w:r>
        <w:rPr>
          <w:spacing w:val="-7"/>
        </w:rPr>
        <w:t xml:space="preserve"> </w:t>
      </w:r>
      <w:r>
        <w:t>propose</w:t>
      </w:r>
      <w:r>
        <w:rPr>
          <w:spacing w:val="-13"/>
        </w:rPr>
        <w:t xml:space="preserve"> </w:t>
      </w:r>
      <w:r>
        <w:t>a</w:t>
      </w:r>
      <w:r>
        <w:rPr>
          <w:spacing w:val="-8"/>
        </w:rPr>
        <w:t xml:space="preserve"> </w:t>
      </w:r>
      <w:r>
        <w:t>deep</w:t>
      </w:r>
      <w:r>
        <w:rPr>
          <w:spacing w:val="-12"/>
        </w:rPr>
        <w:t xml:space="preserve"> </w:t>
      </w:r>
      <w:r>
        <w:t>learning</w:t>
      </w:r>
      <w:r>
        <w:rPr>
          <w:spacing w:val="-7"/>
        </w:rPr>
        <w:t xml:space="preserve"> </w:t>
      </w:r>
      <w:r>
        <w:t>approach</w:t>
      </w:r>
      <w:r>
        <w:rPr>
          <w:spacing w:val="-12"/>
        </w:rPr>
        <w:t xml:space="preserve"> </w:t>
      </w:r>
      <w:r>
        <w:t>for</w:t>
      </w:r>
      <w:r>
        <w:rPr>
          <w:spacing w:val="-6"/>
        </w:rPr>
        <w:t xml:space="preserve"> </w:t>
      </w:r>
      <w:r>
        <w:t>HAR</w:t>
      </w:r>
      <w:r>
        <w:rPr>
          <w:spacing w:val="-9"/>
        </w:rPr>
        <w:t xml:space="preserve"> </w:t>
      </w:r>
      <w:r>
        <w:t>using accelerometer</w:t>
      </w:r>
      <w:r>
        <w:rPr>
          <w:spacing w:val="-14"/>
        </w:rPr>
        <w:t xml:space="preserve"> </w:t>
      </w:r>
      <w:r>
        <w:t>data.</w:t>
      </w:r>
      <w:r>
        <w:rPr>
          <w:spacing w:val="-10"/>
        </w:rPr>
        <w:t xml:space="preserve"> </w:t>
      </w:r>
      <w:r>
        <w:t>The</w:t>
      </w:r>
      <w:r>
        <w:rPr>
          <w:spacing w:val="-13"/>
        </w:rPr>
        <w:t xml:space="preserve"> </w:t>
      </w:r>
      <w:r>
        <w:t>purpose</w:t>
      </w:r>
      <w:r>
        <w:rPr>
          <w:spacing w:val="-15"/>
        </w:rPr>
        <w:t xml:space="preserve"> </w:t>
      </w:r>
      <w:r>
        <w:t>of</w:t>
      </w:r>
      <w:r>
        <w:rPr>
          <w:spacing w:val="-15"/>
        </w:rPr>
        <w:t xml:space="preserve"> </w:t>
      </w:r>
      <w:r>
        <w:t>this</w:t>
      </w:r>
      <w:r>
        <w:rPr>
          <w:spacing w:val="-13"/>
        </w:rPr>
        <w:t xml:space="preserve"> </w:t>
      </w:r>
      <w:r>
        <w:t>research</w:t>
      </w:r>
      <w:r>
        <w:rPr>
          <w:spacing w:val="-12"/>
        </w:rPr>
        <w:t xml:space="preserve"> </w:t>
      </w:r>
      <w:r>
        <w:t>is</w:t>
      </w:r>
      <w:r>
        <w:rPr>
          <w:spacing w:val="-7"/>
        </w:rPr>
        <w:t xml:space="preserve"> </w:t>
      </w:r>
      <w:r>
        <w:t>to</w:t>
      </w:r>
      <w:r>
        <w:rPr>
          <w:spacing w:val="-11"/>
        </w:rPr>
        <w:t xml:space="preserve"> </w:t>
      </w:r>
      <w:r>
        <w:t>identify</w:t>
      </w:r>
      <w:r>
        <w:rPr>
          <w:spacing w:val="-15"/>
        </w:rPr>
        <w:t xml:space="preserve"> </w:t>
      </w:r>
      <w:r>
        <w:t>and</w:t>
      </w:r>
      <w:r>
        <w:rPr>
          <w:spacing w:val="-12"/>
        </w:rPr>
        <w:t xml:space="preserve"> </w:t>
      </w:r>
      <w:r>
        <w:t>classify</w:t>
      </w:r>
      <w:r>
        <w:rPr>
          <w:spacing w:val="-15"/>
        </w:rPr>
        <w:t xml:space="preserve"> </w:t>
      </w:r>
      <w:r>
        <w:t>six</w:t>
      </w:r>
      <w:r>
        <w:rPr>
          <w:spacing w:val="-7"/>
        </w:rPr>
        <w:t xml:space="preserve"> </w:t>
      </w:r>
      <w:r>
        <w:t>basic</w:t>
      </w:r>
      <w:r>
        <w:rPr>
          <w:spacing w:val="-5"/>
        </w:rPr>
        <w:t xml:space="preserve"> </w:t>
      </w:r>
      <w:r>
        <w:t>human</w:t>
      </w:r>
      <w:r>
        <w:rPr>
          <w:spacing w:val="-15"/>
        </w:rPr>
        <w:t xml:space="preserve"> </w:t>
      </w:r>
      <w:r>
        <w:t>activities: standing, sitting, walking, jogging and determining whether a person is ascending or descending stairs. This research focuses on the use</w:t>
      </w:r>
      <w:r>
        <w:rPr>
          <w:spacing w:val="-1"/>
        </w:rPr>
        <w:t xml:space="preserve"> </w:t>
      </w:r>
      <w:r>
        <w:t>of</w:t>
      </w:r>
      <w:r>
        <w:rPr>
          <w:spacing w:val="-3"/>
        </w:rPr>
        <w:t xml:space="preserve"> </w:t>
      </w:r>
      <w:r>
        <w:t>a Convolutional</w:t>
      </w:r>
      <w:r>
        <w:rPr>
          <w:spacing w:val="-5"/>
        </w:rPr>
        <w:t xml:space="preserve"> </w:t>
      </w:r>
      <w:r>
        <w:t>Neural Network (CNN), a deep learning approach, the accelerometer present in smartphones, to predict and categorize these actions accurately. Furthermore,</w:t>
      </w:r>
      <w:r>
        <w:rPr>
          <w:spacing w:val="-5"/>
        </w:rPr>
        <w:t xml:space="preserve"> </w:t>
      </w:r>
      <w:r>
        <w:t>the methodology</w:t>
      </w:r>
      <w:r>
        <w:rPr>
          <w:spacing w:val="-11"/>
        </w:rPr>
        <w:t xml:space="preserve"> </w:t>
      </w:r>
      <w:r>
        <w:t>proposed in</w:t>
      </w:r>
      <w:r>
        <w:rPr>
          <w:spacing w:val="-7"/>
        </w:rPr>
        <w:t xml:space="preserve"> </w:t>
      </w:r>
      <w:r>
        <w:t>this</w:t>
      </w:r>
      <w:r>
        <w:rPr>
          <w:spacing w:val="-4"/>
        </w:rPr>
        <w:t xml:space="preserve"> </w:t>
      </w:r>
      <w:r>
        <w:t>research</w:t>
      </w:r>
      <w:r>
        <w:rPr>
          <w:spacing w:val="-2"/>
        </w:rPr>
        <w:t xml:space="preserve"> </w:t>
      </w:r>
      <w:r>
        <w:t>focuses</w:t>
      </w:r>
      <w:r>
        <w:rPr>
          <w:spacing w:val="-4"/>
        </w:rPr>
        <w:t xml:space="preserve"> </w:t>
      </w:r>
      <w:r>
        <w:t>on</w:t>
      </w:r>
      <w:r>
        <w:rPr>
          <w:spacing w:val="-7"/>
        </w:rPr>
        <w:t xml:space="preserve"> </w:t>
      </w:r>
      <w:r>
        <w:t>classifying</w:t>
      </w:r>
      <w:r>
        <w:rPr>
          <w:spacing w:val="-2"/>
        </w:rPr>
        <w:t xml:space="preserve"> </w:t>
      </w:r>
      <w:r>
        <w:t>data into nodes, which are subsequently divided into three basic layers inside the CNN. Following this division,</w:t>
      </w:r>
      <w:r>
        <w:rPr>
          <w:spacing w:val="-3"/>
        </w:rPr>
        <w:t xml:space="preserve"> </w:t>
      </w:r>
      <w:r>
        <w:t>outcome</w:t>
      </w:r>
      <w:r>
        <w:rPr>
          <w:spacing w:val="-6"/>
        </w:rPr>
        <w:t xml:space="preserve"> </w:t>
      </w:r>
      <w:r>
        <w:t>prediction</w:t>
      </w:r>
      <w:r>
        <w:rPr>
          <w:spacing w:val="-5"/>
        </w:rPr>
        <w:t xml:space="preserve"> </w:t>
      </w:r>
      <w:r>
        <w:t>takes</w:t>
      </w:r>
      <w:r>
        <w:rPr>
          <w:spacing w:val="-7"/>
        </w:rPr>
        <w:t xml:space="preserve"> </w:t>
      </w:r>
      <w:r>
        <w:t>place</w:t>
      </w:r>
      <w:r>
        <w:rPr>
          <w:spacing w:val="-6"/>
        </w:rPr>
        <w:t xml:space="preserve"> </w:t>
      </w:r>
      <w:r>
        <w:t>at</w:t>
      </w:r>
      <w:r>
        <w:rPr>
          <w:spacing w:val="-5"/>
        </w:rPr>
        <w:t xml:space="preserve"> </w:t>
      </w:r>
      <w:r>
        <w:t>the</w:t>
      </w:r>
      <w:r>
        <w:rPr>
          <w:spacing w:val="-10"/>
        </w:rPr>
        <w:t xml:space="preserve"> </w:t>
      </w:r>
      <w:r>
        <w:t>output</w:t>
      </w:r>
      <w:r>
        <w:rPr>
          <w:spacing w:val="-5"/>
        </w:rPr>
        <w:t xml:space="preserve"> </w:t>
      </w:r>
      <w:r>
        <w:t>layer.</w:t>
      </w:r>
      <w:r>
        <w:rPr>
          <w:spacing w:val="-2"/>
        </w:rPr>
        <w:t xml:space="preserve"> </w:t>
      </w:r>
      <w:r>
        <w:t>Additionally,</w:t>
      </w:r>
      <w:r>
        <w:rPr>
          <w:spacing w:val="-1"/>
        </w:rPr>
        <w:t xml:space="preserve"> </w:t>
      </w:r>
      <w:r>
        <w:t>this</w:t>
      </w:r>
      <w:r>
        <w:rPr>
          <w:spacing w:val="-7"/>
        </w:rPr>
        <w:t xml:space="preserve"> </w:t>
      </w:r>
      <w:r>
        <w:t>work</w:t>
      </w:r>
      <w:r>
        <w:rPr>
          <w:spacing w:val="-5"/>
        </w:rPr>
        <w:t xml:space="preserve"> </w:t>
      </w:r>
      <w:r>
        <w:t>also</w:t>
      </w:r>
      <w:r>
        <w:rPr>
          <w:spacing w:val="-1"/>
        </w:rPr>
        <w:t xml:space="preserve"> </w:t>
      </w:r>
      <w:r>
        <w:t xml:space="preserve">contributes </w:t>
      </w:r>
      <w:r>
        <w:rPr>
          <w:spacing w:val="-2"/>
        </w:rPr>
        <w:t>to</w:t>
      </w:r>
      <w:r>
        <w:rPr>
          <w:spacing w:val="-9"/>
        </w:rPr>
        <w:t xml:space="preserve"> </w:t>
      </w:r>
      <w:r>
        <w:rPr>
          <w:spacing w:val="-2"/>
        </w:rPr>
        <w:t>the</w:t>
      </w:r>
      <w:r>
        <w:rPr>
          <w:spacing w:val="-5"/>
        </w:rPr>
        <w:t xml:space="preserve"> </w:t>
      </w:r>
      <w:r>
        <w:rPr>
          <w:spacing w:val="-2"/>
        </w:rPr>
        <w:t>evaluation</w:t>
      </w:r>
      <w:r>
        <w:rPr>
          <w:spacing w:val="-9"/>
        </w:rPr>
        <w:t xml:space="preserve"> </w:t>
      </w:r>
      <w:r>
        <w:rPr>
          <w:spacing w:val="-2"/>
        </w:rPr>
        <w:t>of</w:t>
      </w:r>
      <w:r>
        <w:rPr>
          <w:spacing w:val="-13"/>
        </w:rPr>
        <w:t xml:space="preserve"> </w:t>
      </w:r>
      <w:r>
        <w:rPr>
          <w:spacing w:val="-2"/>
        </w:rPr>
        <w:t>the</w:t>
      </w:r>
      <w:r>
        <w:rPr>
          <w:spacing w:val="-5"/>
        </w:rPr>
        <w:t xml:space="preserve"> </w:t>
      </w:r>
      <w:r>
        <w:rPr>
          <w:spacing w:val="-2"/>
        </w:rPr>
        <w:t>two-dimensional</w:t>
      </w:r>
      <w:r>
        <w:rPr>
          <w:spacing w:val="-9"/>
        </w:rPr>
        <w:t xml:space="preserve"> </w:t>
      </w:r>
      <w:r>
        <w:rPr>
          <w:spacing w:val="-2"/>
        </w:rPr>
        <w:t>CNN model's</w:t>
      </w:r>
      <w:r>
        <w:rPr>
          <w:spacing w:val="-7"/>
        </w:rPr>
        <w:t xml:space="preserve"> </w:t>
      </w:r>
      <w:r>
        <w:rPr>
          <w:spacing w:val="-2"/>
        </w:rPr>
        <w:t>testing</w:t>
      </w:r>
      <w:r>
        <w:rPr>
          <w:spacing w:val="-4"/>
        </w:rPr>
        <w:t xml:space="preserve"> </w:t>
      </w:r>
      <w:r>
        <w:rPr>
          <w:spacing w:val="-2"/>
        </w:rPr>
        <w:t>and</w:t>
      </w:r>
      <w:r>
        <w:rPr>
          <w:spacing w:val="-4"/>
        </w:rPr>
        <w:t xml:space="preserve"> </w:t>
      </w:r>
      <w:r>
        <w:rPr>
          <w:spacing w:val="-2"/>
        </w:rPr>
        <w:t>training. During</w:t>
      </w:r>
      <w:r>
        <w:rPr>
          <w:spacing w:val="-4"/>
        </w:rPr>
        <w:t xml:space="preserve"> </w:t>
      </w:r>
      <w:r>
        <w:rPr>
          <w:spacing w:val="-2"/>
        </w:rPr>
        <w:t>the</w:t>
      </w:r>
      <w:r>
        <w:rPr>
          <w:spacing w:val="-5"/>
        </w:rPr>
        <w:t xml:space="preserve"> </w:t>
      </w:r>
      <w:r>
        <w:rPr>
          <w:spacing w:val="-2"/>
        </w:rPr>
        <w:t>training</w:t>
      </w:r>
      <w:r>
        <w:rPr>
          <w:spacing w:val="-4"/>
        </w:rPr>
        <w:t xml:space="preserve"> </w:t>
      </w:r>
      <w:r>
        <w:rPr>
          <w:spacing w:val="-2"/>
        </w:rPr>
        <w:t xml:space="preserve">phase, </w:t>
      </w:r>
      <w:r>
        <w:t>a model will be trained using motion signals and preprocessed procedures applied to a dataset. Afterwards, in the validation phase, unknown data will be passed to model and classify it in the respective class. Our goal is to put the proposed approach to the test and compare the findings to those of other strategies found in the literature. Finally, with a 95% accuracy rate, the model was able to predict the actions.</w:t>
      </w:r>
    </w:p>
    <w:p w14:paraId="477919A8">
      <w:pPr>
        <w:pStyle w:val="2"/>
      </w:pPr>
      <w:r>
        <w:t>TABLE</w:t>
      </w:r>
      <w:r>
        <w:rPr>
          <w:spacing w:val="-4"/>
        </w:rPr>
        <w:t xml:space="preserve"> </w:t>
      </w:r>
      <w:r>
        <w:t>OF</w:t>
      </w:r>
      <w:r>
        <w:rPr>
          <w:spacing w:val="-2"/>
        </w:rPr>
        <w:t xml:space="preserve"> CONTENTS</w:t>
      </w:r>
    </w:p>
    <w:p w14:paraId="7D0CEFCB">
      <w:pPr>
        <w:pStyle w:val="2"/>
        <w:sectPr>
          <w:pgSz w:w="12240" w:h="15840"/>
          <w:pgMar w:top="1300" w:right="720" w:bottom="1784" w:left="1080" w:header="0" w:footer="1296" w:gutter="0"/>
          <w:cols w:space="720" w:num="1"/>
        </w:sectPr>
      </w:pPr>
    </w:p>
    <w:sdt>
      <w:sdtPr>
        <w:id w:val="90313413"/>
        <w:docPartObj>
          <w:docPartGallery w:val="Table of Contents"/>
          <w:docPartUnique/>
        </w:docPartObj>
      </w:sdtPr>
      <w:sdtContent>
        <w:p w14:paraId="49284FA5">
          <w:pPr>
            <w:pStyle w:val="11"/>
            <w:tabs>
              <w:tab w:val="left" w:leader="dot" w:pos="9464"/>
            </w:tabs>
            <w:spacing w:before="984"/>
            <w:rPr>
              <w:rFonts w:ascii="Calibri"/>
              <w:b w:val="0"/>
            </w:rPr>
          </w:pPr>
          <w:r>
            <w:fldChar w:fldCharType="begin"/>
          </w:r>
          <w:r>
            <w:instrText xml:space="preserve"> HYPERLINK \l "_bookmark0" </w:instrText>
          </w:r>
          <w:r>
            <w:fldChar w:fldCharType="separate"/>
          </w:r>
          <w:r>
            <w:t>Chapter</w:t>
          </w:r>
          <w:r>
            <w:rPr>
              <w:spacing w:val="-4"/>
            </w:rPr>
            <w:t xml:space="preserve"> </w:t>
          </w:r>
          <w:r>
            <w:t>1:</w:t>
          </w:r>
          <w:r>
            <w:rPr>
              <w:spacing w:val="-3"/>
            </w:rPr>
            <w:t xml:space="preserve"> </w:t>
          </w:r>
          <w:r>
            <w:rPr>
              <w:spacing w:val="-2"/>
            </w:rPr>
            <w:t>Introduction</w:t>
          </w:r>
          <w:r>
            <w:tab/>
          </w:r>
          <w:r>
            <w:rPr>
              <w:rFonts w:ascii="Calibri"/>
              <w:b w:val="0"/>
              <w:spacing w:val="-12"/>
            </w:rPr>
            <w:t>1</w:t>
          </w:r>
          <w:r>
            <w:rPr>
              <w:rFonts w:ascii="Calibri"/>
              <w:b w:val="0"/>
              <w:spacing w:val="-12"/>
            </w:rPr>
            <w:fldChar w:fldCharType="end"/>
          </w:r>
        </w:p>
        <w:p w14:paraId="0131DA3D">
          <w:pPr>
            <w:pStyle w:val="10"/>
            <w:numPr>
              <w:ilvl w:val="1"/>
              <w:numId w:val="1"/>
            </w:numPr>
            <w:tabs>
              <w:tab w:val="left" w:pos="1138"/>
              <w:tab w:val="left" w:leader="dot" w:pos="9723"/>
            </w:tabs>
            <w:spacing w:before="139"/>
            <w:ind w:hanging="658"/>
          </w:pPr>
          <w:r>
            <w:fldChar w:fldCharType="begin"/>
          </w:r>
          <w:r>
            <w:instrText xml:space="preserve"> HYPERLINK \l "_bookmark1" </w:instrText>
          </w:r>
          <w:r>
            <w:fldChar w:fldCharType="separate"/>
          </w:r>
          <w:r>
            <w:t>What</w:t>
          </w:r>
          <w:r>
            <w:rPr>
              <w:spacing w:val="-6"/>
            </w:rPr>
            <w:t xml:space="preserve"> </w:t>
          </w:r>
          <w:r>
            <w:t>is</w:t>
          </w:r>
          <w:r>
            <w:rPr>
              <w:spacing w:val="-3"/>
            </w:rPr>
            <w:t xml:space="preserve"> </w:t>
          </w:r>
          <w:r>
            <w:t>Human</w:t>
          </w:r>
          <w:r>
            <w:rPr>
              <w:spacing w:val="-4"/>
            </w:rPr>
            <w:t xml:space="preserve"> </w:t>
          </w:r>
          <w:r>
            <w:t>Activity</w:t>
          </w:r>
          <w:r>
            <w:rPr>
              <w:spacing w:val="-3"/>
            </w:rPr>
            <w:t xml:space="preserve"> </w:t>
          </w:r>
          <w:r>
            <w:rPr>
              <w:spacing w:val="-2"/>
            </w:rPr>
            <w:t>Recognition?</w:t>
          </w:r>
          <w:r>
            <w:tab/>
          </w:r>
          <w:r>
            <w:rPr>
              <w:spacing w:val="-10"/>
            </w:rPr>
            <w:t>1</w:t>
          </w:r>
          <w:r>
            <w:rPr>
              <w:spacing w:val="-10"/>
            </w:rPr>
            <w:fldChar w:fldCharType="end"/>
          </w:r>
        </w:p>
        <w:p w14:paraId="04D4CA90">
          <w:pPr>
            <w:pStyle w:val="10"/>
            <w:numPr>
              <w:ilvl w:val="1"/>
              <w:numId w:val="1"/>
            </w:numPr>
            <w:tabs>
              <w:tab w:val="left" w:pos="1138"/>
              <w:tab w:val="left" w:leader="dot" w:pos="9723"/>
            </w:tabs>
            <w:ind w:hanging="658"/>
          </w:pPr>
          <w:r>
            <w:fldChar w:fldCharType="begin"/>
          </w:r>
          <w:r>
            <w:instrText xml:space="preserve"> HYPERLINK \l "_bookmark2" </w:instrText>
          </w:r>
          <w:r>
            <w:fldChar w:fldCharType="separate"/>
          </w:r>
          <w:r>
            <w:t>Technologies</w:t>
          </w:r>
          <w:r>
            <w:rPr>
              <w:spacing w:val="-6"/>
            </w:rPr>
            <w:t xml:space="preserve"> </w:t>
          </w:r>
          <w:r>
            <w:t>/</w:t>
          </w:r>
          <w:r>
            <w:rPr>
              <w:spacing w:val="-4"/>
            </w:rPr>
            <w:t xml:space="preserve"> </w:t>
          </w:r>
          <w:r>
            <w:t>Tools</w:t>
          </w:r>
          <w:r>
            <w:rPr>
              <w:spacing w:val="-5"/>
            </w:rPr>
            <w:t xml:space="preserve"> </w:t>
          </w:r>
          <w:r>
            <w:t>for</w:t>
          </w:r>
          <w:r>
            <w:rPr>
              <w:spacing w:val="-5"/>
            </w:rPr>
            <w:t xml:space="preserve"> </w:t>
          </w:r>
          <w:r>
            <w:t>HAR</w:t>
          </w:r>
          <w:r>
            <w:rPr>
              <w:spacing w:val="-5"/>
            </w:rPr>
            <w:t xml:space="preserve"> </w:t>
          </w:r>
          <w:r>
            <w:rPr>
              <w:spacing w:val="-2"/>
            </w:rPr>
            <w:t>Recognition</w:t>
          </w:r>
          <w:r>
            <w:tab/>
          </w:r>
          <w:r>
            <w:rPr>
              <w:spacing w:val="-10"/>
            </w:rPr>
            <w:t>2</w:t>
          </w:r>
          <w:r>
            <w:rPr>
              <w:spacing w:val="-10"/>
            </w:rPr>
            <w:fldChar w:fldCharType="end"/>
          </w:r>
        </w:p>
        <w:p w14:paraId="40E21A4A">
          <w:pPr>
            <w:pStyle w:val="10"/>
            <w:numPr>
              <w:ilvl w:val="1"/>
              <w:numId w:val="1"/>
            </w:numPr>
            <w:tabs>
              <w:tab w:val="left" w:pos="1138"/>
              <w:tab w:val="left" w:leader="dot" w:pos="9723"/>
            </w:tabs>
            <w:ind w:hanging="658"/>
          </w:pPr>
          <w:r>
            <w:fldChar w:fldCharType="begin"/>
          </w:r>
          <w:r>
            <w:instrText xml:space="preserve"> HYPERLINK \l "_bookmark3" </w:instrText>
          </w:r>
          <w:r>
            <w:fldChar w:fldCharType="separate"/>
          </w:r>
          <w:r>
            <w:t>Comparative</w:t>
          </w:r>
          <w:r>
            <w:rPr>
              <w:spacing w:val="-9"/>
            </w:rPr>
            <w:t xml:space="preserve"> </w:t>
          </w:r>
          <w:r>
            <w:t>Analysis</w:t>
          </w:r>
          <w:r>
            <w:rPr>
              <w:spacing w:val="-5"/>
            </w:rPr>
            <w:t xml:space="preserve"> </w:t>
          </w:r>
          <w:r>
            <w:t>of</w:t>
          </w:r>
          <w:r>
            <w:rPr>
              <w:spacing w:val="-5"/>
            </w:rPr>
            <w:t xml:space="preserve"> </w:t>
          </w:r>
          <w:r>
            <w:rPr>
              <w:spacing w:val="-2"/>
            </w:rPr>
            <w:t>Sensors</w:t>
          </w:r>
          <w:r>
            <w:tab/>
          </w:r>
          <w:r>
            <w:rPr>
              <w:spacing w:val="-10"/>
            </w:rPr>
            <w:t>4</w:t>
          </w:r>
          <w:r>
            <w:rPr>
              <w:spacing w:val="-10"/>
            </w:rPr>
            <w:fldChar w:fldCharType="end"/>
          </w:r>
        </w:p>
        <w:p w14:paraId="0B99EE7B">
          <w:pPr>
            <w:pStyle w:val="10"/>
            <w:numPr>
              <w:ilvl w:val="1"/>
              <w:numId w:val="1"/>
            </w:numPr>
            <w:tabs>
              <w:tab w:val="left" w:pos="1138"/>
              <w:tab w:val="left" w:leader="dot" w:pos="9723"/>
            </w:tabs>
            <w:spacing w:before="139"/>
            <w:ind w:hanging="658"/>
          </w:pPr>
          <w:r>
            <w:fldChar w:fldCharType="begin"/>
          </w:r>
          <w:r>
            <w:instrText xml:space="preserve"> HYPERLINK \l "_bookmark4" </w:instrText>
          </w:r>
          <w:r>
            <w:fldChar w:fldCharType="separate"/>
          </w:r>
          <w:r>
            <w:t>Applications</w:t>
          </w:r>
          <w:r>
            <w:rPr>
              <w:spacing w:val="-9"/>
            </w:rPr>
            <w:t xml:space="preserve"> </w:t>
          </w:r>
          <w:r>
            <w:t>of</w:t>
          </w:r>
          <w:r>
            <w:rPr>
              <w:spacing w:val="-6"/>
            </w:rPr>
            <w:t xml:space="preserve"> </w:t>
          </w:r>
          <w:r>
            <w:rPr>
              <w:spacing w:val="-5"/>
            </w:rPr>
            <w:t>HAR</w:t>
          </w:r>
          <w:r>
            <w:tab/>
          </w:r>
          <w:r>
            <w:rPr>
              <w:spacing w:val="-10"/>
            </w:rPr>
            <w:t>5</w:t>
          </w:r>
          <w:r>
            <w:rPr>
              <w:spacing w:val="-10"/>
            </w:rPr>
            <w:fldChar w:fldCharType="end"/>
          </w:r>
        </w:p>
        <w:p w14:paraId="5126B36B">
          <w:pPr>
            <w:pStyle w:val="10"/>
            <w:numPr>
              <w:ilvl w:val="1"/>
              <w:numId w:val="1"/>
            </w:numPr>
            <w:tabs>
              <w:tab w:val="left" w:pos="1138"/>
              <w:tab w:val="left" w:leader="dot" w:pos="9723"/>
            </w:tabs>
            <w:spacing w:before="144"/>
            <w:ind w:hanging="658"/>
          </w:pPr>
          <w:r>
            <w:fldChar w:fldCharType="begin"/>
          </w:r>
          <w:r>
            <w:instrText xml:space="preserve"> HYPERLINK \l "_bookmark5" </w:instrText>
          </w:r>
          <w:r>
            <w:fldChar w:fldCharType="separate"/>
          </w:r>
          <w:r>
            <w:t>Limitations</w:t>
          </w:r>
          <w:r>
            <w:rPr>
              <w:spacing w:val="-7"/>
            </w:rPr>
            <w:t xml:space="preserve"> </w:t>
          </w:r>
          <w:r>
            <w:t>of</w:t>
          </w:r>
          <w:r>
            <w:rPr>
              <w:spacing w:val="-6"/>
            </w:rPr>
            <w:t xml:space="preserve"> </w:t>
          </w:r>
          <w:r>
            <w:rPr>
              <w:spacing w:val="-5"/>
            </w:rPr>
            <w:t>HAR</w:t>
          </w:r>
          <w:r>
            <w:tab/>
          </w:r>
          <w:r>
            <w:rPr>
              <w:spacing w:val="-10"/>
            </w:rPr>
            <w:t>7</w:t>
          </w:r>
          <w:r>
            <w:rPr>
              <w:spacing w:val="-10"/>
            </w:rPr>
            <w:fldChar w:fldCharType="end"/>
          </w:r>
        </w:p>
        <w:p w14:paraId="6CB03187">
          <w:pPr>
            <w:pStyle w:val="10"/>
            <w:numPr>
              <w:ilvl w:val="1"/>
              <w:numId w:val="1"/>
            </w:numPr>
            <w:tabs>
              <w:tab w:val="left" w:pos="1138"/>
              <w:tab w:val="left" w:leader="dot" w:pos="9723"/>
            </w:tabs>
            <w:ind w:hanging="658"/>
          </w:pPr>
          <w:r>
            <w:fldChar w:fldCharType="begin"/>
          </w:r>
          <w:r>
            <w:instrText xml:space="preserve"> HYPERLINK \l "_bookmark6" </w:instrText>
          </w:r>
          <w:r>
            <w:fldChar w:fldCharType="separate"/>
          </w:r>
          <w:r>
            <w:rPr>
              <w:spacing w:val="-2"/>
            </w:rPr>
            <w:t>Statistics</w:t>
          </w:r>
          <w:r>
            <w:tab/>
          </w:r>
          <w:r>
            <w:rPr>
              <w:spacing w:val="-10"/>
            </w:rPr>
            <w:t>8</w:t>
          </w:r>
          <w:r>
            <w:rPr>
              <w:spacing w:val="-10"/>
            </w:rPr>
            <w:fldChar w:fldCharType="end"/>
          </w:r>
        </w:p>
        <w:p w14:paraId="017C4346">
          <w:pPr>
            <w:pStyle w:val="10"/>
            <w:numPr>
              <w:ilvl w:val="1"/>
              <w:numId w:val="1"/>
            </w:numPr>
            <w:tabs>
              <w:tab w:val="left" w:pos="1138"/>
              <w:tab w:val="left" w:leader="dot" w:pos="9723"/>
            </w:tabs>
            <w:spacing w:before="139"/>
            <w:ind w:hanging="658"/>
          </w:pPr>
          <w:r>
            <w:fldChar w:fldCharType="begin"/>
          </w:r>
          <w:r>
            <w:instrText xml:space="preserve"> HYPERLINK \l "_bookmark7" </w:instrText>
          </w:r>
          <w:r>
            <w:fldChar w:fldCharType="separate"/>
          </w:r>
          <w:r>
            <w:rPr>
              <w:spacing w:val="-2"/>
            </w:rPr>
            <w:t>Objective</w:t>
          </w:r>
          <w:r>
            <w:tab/>
          </w:r>
          <w:r>
            <w:rPr>
              <w:spacing w:val="-10"/>
            </w:rPr>
            <w:t>9</w:t>
          </w:r>
          <w:r>
            <w:rPr>
              <w:spacing w:val="-10"/>
            </w:rPr>
            <w:fldChar w:fldCharType="end"/>
          </w:r>
        </w:p>
        <w:p w14:paraId="21090B1B">
          <w:pPr>
            <w:pStyle w:val="10"/>
            <w:numPr>
              <w:ilvl w:val="1"/>
              <w:numId w:val="1"/>
            </w:numPr>
            <w:tabs>
              <w:tab w:val="left" w:pos="1138"/>
              <w:tab w:val="left" w:leader="dot" w:pos="9723"/>
            </w:tabs>
            <w:ind w:hanging="658"/>
          </w:pPr>
          <w:r>
            <w:fldChar w:fldCharType="begin"/>
          </w:r>
          <w:r>
            <w:instrText xml:space="preserve"> HYPERLINK \l "_bookmark8" </w:instrText>
          </w:r>
          <w:r>
            <w:fldChar w:fldCharType="separate"/>
          </w:r>
          <w:r>
            <w:t>Thesis</w:t>
          </w:r>
          <w:r>
            <w:rPr>
              <w:spacing w:val="-4"/>
            </w:rPr>
            <w:t xml:space="preserve"> </w:t>
          </w:r>
          <w:r>
            <w:rPr>
              <w:spacing w:val="-2"/>
            </w:rPr>
            <w:t>Structure</w:t>
          </w:r>
          <w:r>
            <w:tab/>
          </w:r>
          <w:r>
            <w:rPr>
              <w:spacing w:val="-10"/>
            </w:rPr>
            <w:t>9</w:t>
          </w:r>
          <w:r>
            <w:rPr>
              <w:spacing w:val="-10"/>
            </w:rPr>
            <w:fldChar w:fldCharType="end"/>
          </w:r>
        </w:p>
        <w:p w14:paraId="04C25C5E">
          <w:pPr>
            <w:pStyle w:val="11"/>
            <w:tabs>
              <w:tab w:val="left" w:leader="dot" w:pos="9353"/>
            </w:tabs>
            <w:ind w:right="344"/>
            <w:rPr>
              <w:rFonts w:ascii="Calibri"/>
              <w:b w:val="0"/>
            </w:rPr>
          </w:pPr>
          <w:r>
            <w:fldChar w:fldCharType="begin"/>
          </w:r>
          <w:r>
            <w:instrText xml:space="preserve"> HYPERLINK \l "_bookmark9" </w:instrText>
          </w:r>
          <w:r>
            <w:fldChar w:fldCharType="separate"/>
          </w:r>
          <w:r>
            <w:t>Chapter</w:t>
          </w:r>
          <w:r>
            <w:rPr>
              <w:spacing w:val="-11"/>
            </w:rPr>
            <w:t xml:space="preserve"> </w:t>
          </w:r>
          <w:r>
            <w:t>2:</w:t>
          </w:r>
          <w:r>
            <w:rPr>
              <w:spacing w:val="48"/>
            </w:rPr>
            <w:t xml:space="preserve"> </w:t>
          </w:r>
          <w:r>
            <w:t>Literature</w:t>
          </w:r>
          <w:r>
            <w:rPr>
              <w:spacing w:val="-7"/>
            </w:rPr>
            <w:t xml:space="preserve"> </w:t>
          </w:r>
          <w:r>
            <w:rPr>
              <w:spacing w:val="-2"/>
            </w:rPr>
            <w:t>Review</w:t>
          </w:r>
          <w:r>
            <w:tab/>
          </w:r>
          <w:r>
            <w:rPr>
              <w:rFonts w:ascii="Calibri"/>
              <w:b w:val="0"/>
              <w:spacing w:val="-5"/>
            </w:rPr>
            <w:t>10</w:t>
          </w:r>
          <w:r>
            <w:rPr>
              <w:rFonts w:ascii="Calibri"/>
              <w:b w:val="0"/>
              <w:spacing w:val="-5"/>
            </w:rPr>
            <w:fldChar w:fldCharType="end"/>
          </w:r>
        </w:p>
        <w:p w14:paraId="1D2E9B29">
          <w:pPr>
            <w:pStyle w:val="10"/>
            <w:numPr>
              <w:ilvl w:val="1"/>
              <w:numId w:val="2"/>
            </w:numPr>
            <w:tabs>
              <w:tab w:val="left" w:pos="1138"/>
              <w:tab w:val="left" w:leader="dot" w:pos="9613"/>
            </w:tabs>
            <w:spacing w:before="139"/>
            <w:ind w:hanging="658"/>
          </w:pPr>
          <w:r>
            <w:fldChar w:fldCharType="begin"/>
          </w:r>
          <w:r>
            <w:instrText xml:space="preserve"> HYPERLINK \l "_bookmark10" </w:instrText>
          </w:r>
          <w:r>
            <w:fldChar w:fldCharType="separate"/>
          </w:r>
          <w:r>
            <w:t>Notion</w:t>
          </w:r>
          <w:r>
            <w:rPr>
              <w:spacing w:val="-6"/>
            </w:rPr>
            <w:t xml:space="preserve"> </w:t>
          </w:r>
          <w:r>
            <w:t>of</w:t>
          </w:r>
          <w:r>
            <w:rPr>
              <w:spacing w:val="-6"/>
            </w:rPr>
            <w:t xml:space="preserve"> </w:t>
          </w:r>
          <w:r>
            <w:t>“Human</w:t>
          </w:r>
          <w:r>
            <w:rPr>
              <w:spacing w:val="-5"/>
            </w:rPr>
            <w:t xml:space="preserve"> </w:t>
          </w:r>
          <w:r>
            <w:rPr>
              <w:spacing w:val="-2"/>
            </w:rPr>
            <w:t>Activity”</w:t>
          </w:r>
          <w:r>
            <w:rPr>
              <w:rFonts w:ascii="Times New Roman" w:hAnsi="Times New Roman"/>
            </w:rPr>
            <w:tab/>
          </w:r>
          <w:r>
            <w:rPr>
              <w:spacing w:val="-5"/>
            </w:rPr>
            <w:t>10</w:t>
          </w:r>
          <w:r>
            <w:rPr>
              <w:spacing w:val="-5"/>
            </w:rPr>
            <w:fldChar w:fldCharType="end"/>
          </w:r>
        </w:p>
        <w:p w14:paraId="06413895">
          <w:pPr>
            <w:pStyle w:val="10"/>
            <w:numPr>
              <w:ilvl w:val="1"/>
              <w:numId w:val="2"/>
            </w:numPr>
            <w:tabs>
              <w:tab w:val="left" w:pos="1138"/>
              <w:tab w:val="left" w:leader="dot" w:pos="9613"/>
            </w:tabs>
            <w:spacing w:before="144"/>
            <w:ind w:hanging="658"/>
          </w:pPr>
          <w:r>
            <w:fldChar w:fldCharType="begin"/>
          </w:r>
          <w:r>
            <w:instrText xml:space="preserve"> HYPERLINK \l "_bookmark11" </w:instrText>
          </w:r>
          <w:r>
            <w:fldChar w:fldCharType="separate"/>
          </w:r>
          <w:r>
            <w:t>Human</w:t>
          </w:r>
          <w:r>
            <w:rPr>
              <w:spacing w:val="-9"/>
            </w:rPr>
            <w:t xml:space="preserve"> </w:t>
          </w:r>
          <w:r>
            <w:t>Activity</w:t>
          </w:r>
          <w:r>
            <w:rPr>
              <w:spacing w:val="-7"/>
            </w:rPr>
            <w:t xml:space="preserve"> </w:t>
          </w:r>
          <w:r>
            <w:t>Recognition</w:t>
          </w:r>
          <w:r>
            <w:rPr>
              <w:spacing w:val="-8"/>
            </w:rPr>
            <w:t xml:space="preserve"> </w:t>
          </w:r>
          <w:r>
            <w:rPr>
              <w:spacing w:val="-2"/>
            </w:rPr>
            <w:t>Approaches</w:t>
          </w:r>
          <w:r>
            <w:tab/>
          </w:r>
          <w:r>
            <w:rPr>
              <w:spacing w:val="-5"/>
            </w:rPr>
            <w:t>11</w:t>
          </w:r>
          <w:r>
            <w:rPr>
              <w:spacing w:val="-5"/>
            </w:rPr>
            <w:fldChar w:fldCharType="end"/>
          </w:r>
        </w:p>
        <w:p w14:paraId="1346ECC7">
          <w:pPr>
            <w:pStyle w:val="12"/>
            <w:numPr>
              <w:ilvl w:val="2"/>
              <w:numId w:val="2"/>
            </w:numPr>
            <w:tabs>
              <w:tab w:val="left" w:pos="1580"/>
              <w:tab w:val="left" w:leader="dot" w:pos="9613"/>
            </w:tabs>
            <w:spacing w:before="140"/>
          </w:pPr>
          <w:r>
            <w:fldChar w:fldCharType="begin"/>
          </w:r>
          <w:r>
            <w:instrText xml:space="preserve"> HYPERLINK \l "_bookmark12" </w:instrText>
          </w:r>
          <w:r>
            <w:fldChar w:fldCharType="separate"/>
          </w:r>
          <w:r>
            <w:t>Vision</w:t>
          </w:r>
          <w:r>
            <w:rPr>
              <w:spacing w:val="-3"/>
            </w:rPr>
            <w:t xml:space="preserve"> </w:t>
          </w:r>
          <w:r>
            <w:rPr>
              <w:spacing w:val="-2"/>
            </w:rPr>
            <w:t>Based</w:t>
          </w:r>
          <w:r>
            <w:tab/>
          </w:r>
          <w:r>
            <w:rPr>
              <w:spacing w:val="-5"/>
            </w:rPr>
            <w:t>12</w:t>
          </w:r>
          <w:r>
            <w:rPr>
              <w:spacing w:val="-5"/>
            </w:rPr>
            <w:fldChar w:fldCharType="end"/>
          </w:r>
        </w:p>
        <w:p w14:paraId="1AFC0A52">
          <w:pPr>
            <w:pStyle w:val="12"/>
            <w:numPr>
              <w:ilvl w:val="2"/>
              <w:numId w:val="3"/>
            </w:numPr>
            <w:tabs>
              <w:tab w:val="left" w:pos="1580"/>
              <w:tab w:val="left" w:leader="dot" w:pos="9613"/>
            </w:tabs>
            <w:spacing w:before="140"/>
          </w:pPr>
          <w:r>
            <w:fldChar w:fldCharType="begin"/>
          </w:r>
          <w:r>
            <w:instrText xml:space="preserve"> HYPERLINK \l "_bookmark13" </w:instrText>
          </w:r>
          <w:r>
            <w:fldChar w:fldCharType="separate"/>
          </w:r>
          <w:r>
            <w:t>Sensor</w:t>
          </w:r>
          <w:r>
            <w:rPr>
              <w:spacing w:val="-8"/>
            </w:rPr>
            <w:t xml:space="preserve"> </w:t>
          </w:r>
          <w:r>
            <w:rPr>
              <w:spacing w:val="-2"/>
            </w:rPr>
            <w:t>Based</w:t>
          </w:r>
          <w:r>
            <w:tab/>
          </w:r>
          <w:r>
            <w:rPr>
              <w:spacing w:val="-5"/>
            </w:rPr>
            <w:t>13</w:t>
          </w:r>
          <w:r>
            <w:rPr>
              <w:spacing w:val="-5"/>
            </w:rPr>
            <w:fldChar w:fldCharType="end"/>
          </w:r>
        </w:p>
        <w:p w14:paraId="1FA7B18C">
          <w:pPr>
            <w:pStyle w:val="10"/>
            <w:numPr>
              <w:ilvl w:val="1"/>
              <w:numId w:val="2"/>
            </w:numPr>
            <w:tabs>
              <w:tab w:val="left" w:pos="1138"/>
              <w:tab w:val="left" w:leader="dot" w:pos="9613"/>
            </w:tabs>
            <w:spacing w:before="139"/>
            <w:ind w:hanging="658"/>
          </w:pPr>
          <w:r>
            <w:fldChar w:fldCharType="begin"/>
          </w:r>
          <w:r>
            <w:instrText xml:space="preserve"> HYPERLINK \l "_bookmark14" </w:instrText>
          </w:r>
          <w:r>
            <w:fldChar w:fldCharType="separate"/>
          </w:r>
          <w:r>
            <w:t>Publically</w:t>
          </w:r>
          <w:r>
            <w:rPr>
              <w:spacing w:val="-7"/>
            </w:rPr>
            <w:t xml:space="preserve"> </w:t>
          </w:r>
          <w:r>
            <w:t>Available</w:t>
          </w:r>
          <w:r>
            <w:rPr>
              <w:spacing w:val="-7"/>
            </w:rPr>
            <w:t xml:space="preserve"> </w:t>
          </w:r>
          <w:r>
            <w:t>dataset</w:t>
          </w:r>
          <w:r>
            <w:rPr>
              <w:spacing w:val="-8"/>
            </w:rPr>
            <w:t xml:space="preserve"> </w:t>
          </w:r>
          <w:r>
            <w:t>for</w:t>
          </w:r>
          <w:r>
            <w:rPr>
              <w:spacing w:val="-6"/>
            </w:rPr>
            <w:t xml:space="preserve"> </w:t>
          </w:r>
          <w:r>
            <w:rPr>
              <w:spacing w:val="-5"/>
            </w:rPr>
            <w:t>HAR</w:t>
          </w:r>
          <w:r>
            <w:tab/>
          </w:r>
          <w:r>
            <w:rPr>
              <w:spacing w:val="-5"/>
            </w:rPr>
            <w:t>13</w:t>
          </w:r>
          <w:r>
            <w:rPr>
              <w:spacing w:val="-5"/>
            </w:rPr>
            <w:fldChar w:fldCharType="end"/>
          </w:r>
        </w:p>
        <w:p w14:paraId="311967A3">
          <w:pPr>
            <w:pStyle w:val="12"/>
            <w:numPr>
              <w:ilvl w:val="2"/>
              <w:numId w:val="2"/>
            </w:numPr>
            <w:tabs>
              <w:tab w:val="left" w:pos="1580"/>
              <w:tab w:val="left" w:leader="dot" w:pos="9613"/>
            </w:tabs>
            <w:spacing w:before="140"/>
          </w:pPr>
          <w:r>
            <w:fldChar w:fldCharType="begin"/>
          </w:r>
          <w:r>
            <w:instrText xml:space="preserve"> HYPERLINK \l "_bookmark15" </w:instrText>
          </w:r>
          <w:r>
            <w:fldChar w:fldCharType="separate"/>
          </w:r>
          <w:r>
            <w:t>UCI-HAR</w:t>
          </w:r>
          <w:r>
            <w:rPr>
              <w:spacing w:val="-7"/>
            </w:rPr>
            <w:t xml:space="preserve"> </w:t>
          </w:r>
          <w:r>
            <w:rPr>
              <w:spacing w:val="-2"/>
            </w:rPr>
            <w:t>Dataset</w:t>
          </w:r>
          <w:r>
            <w:tab/>
          </w:r>
          <w:r>
            <w:rPr>
              <w:spacing w:val="-5"/>
            </w:rPr>
            <w:t>13</w:t>
          </w:r>
          <w:r>
            <w:rPr>
              <w:spacing w:val="-5"/>
            </w:rPr>
            <w:fldChar w:fldCharType="end"/>
          </w:r>
        </w:p>
        <w:p w14:paraId="6D2057E4">
          <w:pPr>
            <w:pStyle w:val="12"/>
            <w:numPr>
              <w:ilvl w:val="2"/>
              <w:numId w:val="2"/>
            </w:numPr>
            <w:tabs>
              <w:tab w:val="left" w:pos="1580"/>
              <w:tab w:val="left" w:leader="dot" w:pos="9613"/>
            </w:tabs>
          </w:pPr>
          <w:r>
            <w:fldChar w:fldCharType="begin"/>
          </w:r>
          <w:r>
            <w:instrText xml:space="preserve"> HYPERLINK \l "_bookmark16" </w:instrText>
          </w:r>
          <w:r>
            <w:fldChar w:fldCharType="separate"/>
          </w:r>
          <w:r>
            <w:t>WISDM</w:t>
          </w:r>
          <w:r>
            <w:rPr>
              <w:spacing w:val="-6"/>
            </w:rPr>
            <w:t xml:space="preserve"> </w:t>
          </w:r>
          <w:r>
            <w:rPr>
              <w:spacing w:val="-2"/>
            </w:rPr>
            <w:t>Dataset</w:t>
          </w:r>
          <w:r>
            <w:tab/>
          </w:r>
          <w:r>
            <w:rPr>
              <w:spacing w:val="-5"/>
            </w:rPr>
            <w:t>14</w:t>
          </w:r>
          <w:r>
            <w:rPr>
              <w:spacing w:val="-5"/>
            </w:rPr>
            <w:fldChar w:fldCharType="end"/>
          </w:r>
        </w:p>
        <w:p w14:paraId="6A666A2A">
          <w:pPr>
            <w:pStyle w:val="12"/>
            <w:numPr>
              <w:ilvl w:val="2"/>
              <w:numId w:val="2"/>
            </w:numPr>
            <w:tabs>
              <w:tab w:val="left" w:pos="1580"/>
              <w:tab w:val="left" w:leader="dot" w:pos="9613"/>
            </w:tabs>
            <w:spacing w:before="145"/>
          </w:pPr>
          <w:r>
            <w:fldChar w:fldCharType="begin"/>
          </w:r>
          <w:r>
            <w:instrText xml:space="preserve"> HYPERLINK \l "_bookmark17" </w:instrText>
          </w:r>
          <w:r>
            <w:fldChar w:fldCharType="separate"/>
          </w:r>
          <w:r>
            <w:rPr>
              <w:spacing w:val="-2"/>
            </w:rPr>
            <w:t>Opportunity</w:t>
          </w:r>
          <w:r>
            <w:rPr>
              <w:spacing w:val="7"/>
            </w:rPr>
            <w:t xml:space="preserve"> </w:t>
          </w:r>
          <w:r>
            <w:rPr>
              <w:spacing w:val="-2"/>
            </w:rPr>
            <w:t>Dataset</w:t>
          </w:r>
          <w:r>
            <w:tab/>
          </w:r>
          <w:r>
            <w:rPr>
              <w:spacing w:val="-5"/>
            </w:rPr>
            <w:t>14</w:t>
          </w:r>
          <w:r>
            <w:rPr>
              <w:spacing w:val="-5"/>
            </w:rPr>
            <w:fldChar w:fldCharType="end"/>
          </w:r>
        </w:p>
        <w:p w14:paraId="6AEE288F">
          <w:pPr>
            <w:pStyle w:val="12"/>
            <w:numPr>
              <w:ilvl w:val="2"/>
              <w:numId w:val="2"/>
            </w:numPr>
            <w:tabs>
              <w:tab w:val="left" w:pos="1580"/>
              <w:tab w:val="left" w:leader="dot" w:pos="9613"/>
            </w:tabs>
          </w:pPr>
          <w:r>
            <w:fldChar w:fldCharType="begin"/>
          </w:r>
          <w:r>
            <w:instrText xml:space="preserve"> HYPERLINK \l "_bookmark18" </w:instrText>
          </w:r>
          <w:r>
            <w:fldChar w:fldCharType="separate"/>
          </w:r>
          <w:r>
            <w:t>PAMAP</w:t>
          </w:r>
          <w:r>
            <w:rPr>
              <w:spacing w:val="-3"/>
            </w:rPr>
            <w:t xml:space="preserve"> </w:t>
          </w:r>
          <w:r>
            <w:t>2</w:t>
          </w:r>
          <w:r>
            <w:rPr>
              <w:spacing w:val="-4"/>
            </w:rPr>
            <w:t xml:space="preserve"> </w:t>
          </w:r>
          <w:r>
            <w:rPr>
              <w:spacing w:val="-2"/>
            </w:rPr>
            <w:t>Dataset</w:t>
          </w:r>
          <w:r>
            <w:tab/>
          </w:r>
          <w:r>
            <w:rPr>
              <w:spacing w:val="-5"/>
            </w:rPr>
            <w:t>15</w:t>
          </w:r>
          <w:r>
            <w:rPr>
              <w:spacing w:val="-5"/>
            </w:rPr>
            <w:fldChar w:fldCharType="end"/>
          </w:r>
        </w:p>
        <w:p w14:paraId="30562890">
          <w:pPr>
            <w:pStyle w:val="12"/>
            <w:numPr>
              <w:ilvl w:val="2"/>
              <w:numId w:val="2"/>
            </w:numPr>
            <w:tabs>
              <w:tab w:val="left" w:pos="1580"/>
              <w:tab w:val="left" w:leader="dot" w:pos="9613"/>
            </w:tabs>
            <w:spacing w:before="140"/>
          </w:pPr>
          <w:r>
            <w:fldChar w:fldCharType="begin"/>
          </w:r>
          <w:r>
            <w:instrText xml:space="preserve"> HYPERLINK \l "_bookmark19" </w:instrText>
          </w:r>
          <w:r>
            <w:fldChar w:fldCharType="separate"/>
          </w:r>
          <w:r>
            <w:t>UniMib</w:t>
          </w:r>
          <w:r>
            <w:rPr>
              <w:spacing w:val="-4"/>
            </w:rPr>
            <w:t xml:space="preserve"> </w:t>
          </w:r>
          <w:r>
            <w:t>Shar</w:t>
          </w:r>
          <w:r>
            <w:rPr>
              <w:spacing w:val="-4"/>
            </w:rPr>
            <w:t xml:space="preserve"> </w:t>
          </w:r>
          <w:r>
            <w:rPr>
              <w:spacing w:val="-2"/>
            </w:rPr>
            <w:t>Dataset</w:t>
          </w:r>
          <w:r>
            <w:tab/>
          </w:r>
          <w:r>
            <w:rPr>
              <w:spacing w:val="-5"/>
            </w:rPr>
            <w:t>15</w:t>
          </w:r>
          <w:r>
            <w:rPr>
              <w:spacing w:val="-5"/>
            </w:rPr>
            <w:fldChar w:fldCharType="end"/>
          </w:r>
        </w:p>
        <w:p w14:paraId="76C81EE3">
          <w:pPr>
            <w:pStyle w:val="10"/>
            <w:numPr>
              <w:ilvl w:val="1"/>
              <w:numId w:val="2"/>
            </w:numPr>
            <w:tabs>
              <w:tab w:val="left" w:pos="1138"/>
              <w:tab w:val="left" w:leader="dot" w:pos="9613"/>
            </w:tabs>
            <w:ind w:hanging="658"/>
          </w:pPr>
          <w:r>
            <w:fldChar w:fldCharType="begin"/>
          </w:r>
          <w:r>
            <w:instrText xml:space="preserve"> HYPERLINK \l "_bookmark20" </w:instrText>
          </w:r>
          <w:r>
            <w:fldChar w:fldCharType="separate"/>
          </w:r>
          <w:r>
            <w:t>Data</w:t>
          </w:r>
          <w:r>
            <w:rPr>
              <w:spacing w:val="-7"/>
            </w:rPr>
            <w:t xml:space="preserve"> </w:t>
          </w:r>
          <w:r>
            <w:rPr>
              <w:spacing w:val="-2"/>
            </w:rPr>
            <w:t>Acquisition</w:t>
          </w:r>
          <w:r>
            <w:tab/>
          </w:r>
          <w:r>
            <w:rPr>
              <w:spacing w:val="-5"/>
            </w:rPr>
            <w:t>17</w:t>
          </w:r>
          <w:r>
            <w:rPr>
              <w:spacing w:val="-5"/>
            </w:rPr>
            <w:fldChar w:fldCharType="end"/>
          </w:r>
        </w:p>
        <w:p w14:paraId="0F832198">
          <w:pPr>
            <w:pStyle w:val="10"/>
            <w:numPr>
              <w:ilvl w:val="1"/>
              <w:numId w:val="2"/>
            </w:numPr>
            <w:tabs>
              <w:tab w:val="left" w:pos="1138"/>
              <w:tab w:val="left" w:leader="dot" w:pos="9613"/>
            </w:tabs>
            <w:spacing w:before="139"/>
            <w:ind w:hanging="658"/>
          </w:pPr>
          <w:r>
            <w:fldChar w:fldCharType="begin"/>
          </w:r>
          <w:r>
            <w:instrText xml:space="preserve"> HYPERLINK \l "_bookmark21" </w:instrText>
          </w:r>
          <w:r>
            <w:fldChar w:fldCharType="separate"/>
          </w:r>
          <w:r>
            <w:t>Data</w:t>
          </w:r>
          <w:r>
            <w:rPr>
              <w:spacing w:val="-7"/>
            </w:rPr>
            <w:t xml:space="preserve"> </w:t>
          </w:r>
          <w:r>
            <w:rPr>
              <w:spacing w:val="-2"/>
            </w:rPr>
            <w:t>Preprocessing</w:t>
          </w:r>
          <w:r>
            <w:tab/>
          </w:r>
          <w:r>
            <w:rPr>
              <w:spacing w:val="-5"/>
            </w:rPr>
            <w:t>19</w:t>
          </w:r>
          <w:r>
            <w:rPr>
              <w:spacing w:val="-5"/>
            </w:rPr>
            <w:fldChar w:fldCharType="end"/>
          </w:r>
        </w:p>
        <w:p w14:paraId="1607304C">
          <w:pPr>
            <w:pStyle w:val="10"/>
            <w:numPr>
              <w:ilvl w:val="1"/>
              <w:numId w:val="2"/>
            </w:numPr>
            <w:tabs>
              <w:tab w:val="left" w:pos="1138"/>
              <w:tab w:val="left" w:leader="dot" w:pos="9613"/>
            </w:tabs>
            <w:spacing w:before="144"/>
            <w:ind w:hanging="658"/>
          </w:pPr>
          <w:r>
            <w:fldChar w:fldCharType="begin"/>
          </w:r>
          <w:r>
            <w:instrText xml:space="preserve"> HYPERLINK \l "_bookmark22" </w:instrText>
          </w:r>
          <w:r>
            <w:fldChar w:fldCharType="separate"/>
          </w:r>
          <w:r>
            <w:t>Data</w:t>
          </w:r>
          <w:r>
            <w:rPr>
              <w:spacing w:val="-9"/>
            </w:rPr>
            <w:t xml:space="preserve"> </w:t>
          </w:r>
          <w:r>
            <w:rPr>
              <w:spacing w:val="-2"/>
            </w:rPr>
            <w:t>Filtering</w:t>
          </w:r>
          <w:r>
            <w:tab/>
          </w:r>
          <w:r>
            <w:rPr>
              <w:spacing w:val="-5"/>
            </w:rPr>
            <w:t>20</w:t>
          </w:r>
          <w:r>
            <w:rPr>
              <w:spacing w:val="-5"/>
            </w:rPr>
            <w:fldChar w:fldCharType="end"/>
          </w:r>
        </w:p>
        <w:p w14:paraId="77A698AB">
          <w:pPr>
            <w:pStyle w:val="10"/>
            <w:numPr>
              <w:ilvl w:val="1"/>
              <w:numId w:val="2"/>
            </w:numPr>
            <w:tabs>
              <w:tab w:val="left" w:pos="1138"/>
              <w:tab w:val="left" w:leader="dot" w:pos="9613"/>
            </w:tabs>
            <w:ind w:hanging="658"/>
          </w:pPr>
          <w:r>
            <w:fldChar w:fldCharType="begin"/>
          </w:r>
          <w:r>
            <w:instrText xml:space="preserve"> HYPERLINK \l "_bookmark23" </w:instrText>
          </w:r>
          <w:r>
            <w:fldChar w:fldCharType="separate"/>
          </w:r>
          <w:r>
            <w:t>Data</w:t>
          </w:r>
          <w:r>
            <w:rPr>
              <w:spacing w:val="-9"/>
            </w:rPr>
            <w:t xml:space="preserve"> </w:t>
          </w:r>
          <w:r>
            <w:rPr>
              <w:spacing w:val="-2"/>
            </w:rPr>
            <w:t>Cleaning</w:t>
          </w:r>
          <w:r>
            <w:tab/>
          </w:r>
          <w:r>
            <w:rPr>
              <w:spacing w:val="-5"/>
            </w:rPr>
            <w:t>21</w:t>
          </w:r>
          <w:r>
            <w:rPr>
              <w:spacing w:val="-5"/>
            </w:rPr>
            <w:fldChar w:fldCharType="end"/>
          </w:r>
        </w:p>
        <w:p w14:paraId="6AFF19F3">
          <w:pPr>
            <w:pStyle w:val="12"/>
            <w:numPr>
              <w:ilvl w:val="2"/>
              <w:numId w:val="2"/>
            </w:numPr>
            <w:tabs>
              <w:tab w:val="left" w:pos="1580"/>
              <w:tab w:val="left" w:leader="dot" w:pos="9613"/>
            </w:tabs>
            <w:spacing w:before="140"/>
          </w:pPr>
          <w:r>
            <w:fldChar w:fldCharType="begin"/>
          </w:r>
          <w:r>
            <w:instrText xml:space="preserve"> HYPERLINK \l "_bookmark24" </w:instrText>
          </w:r>
          <w:r>
            <w:fldChar w:fldCharType="separate"/>
          </w:r>
          <w:r>
            <w:t>Missing</w:t>
          </w:r>
          <w:r>
            <w:rPr>
              <w:spacing w:val="-3"/>
            </w:rPr>
            <w:t xml:space="preserve"> </w:t>
          </w:r>
          <w:r>
            <w:rPr>
              <w:spacing w:val="-2"/>
            </w:rPr>
            <w:t>Values</w:t>
          </w:r>
          <w:r>
            <w:tab/>
          </w:r>
          <w:r>
            <w:rPr>
              <w:spacing w:val="-5"/>
            </w:rPr>
            <w:t>21</w:t>
          </w:r>
          <w:r>
            <w:rPr>
              <w:spacing w:val="-5"/>
            </w:rPr>
            <w:fldChar w:fldCharType="end"/>
          </w:r>
        </w:p>
        <w:p w14:paraId="02218F09">
          <w:pPr>
            <w:pStyle w:val="12"/>
            <w:numPr>
              <w:ilvl w:val="2"/>
              <w:numId w:val="2"/>
            </w:numPr>
            <w:tabs>
              <w:tab w:val="left" w:pos="1580"/>
              <w:tab w:val="left" w:leader="dot" w:pos="9613"/>
            </w:tabs>
          </w:pPr>
          <w:r>
            <w:fldChar w:fldCharType="begin"/>
          </w:r>
          <w:r>
            <w:instrText xml:space="preserve"> HYPERLINK \l "_bookmark25" </w:instrText>
          </w:r>
          <w:r>
            <w:fldChar w:fldCharType="separate"/>
          </w:r>
          <w:r>
            <w:t>Noisy</w:t>
          </w:r>
          <w:r>
            <w:rPr>
              <w:spacing w:val="-4"/>
            </w:rPr>
            <w:t xml:space="preserve"> Data</w:t>
          </w:r>
          <w:r>
            <w:tab/>
          </w:r>
          <w:r>
            <w:rPr>
              <w:spacing w:val="-5"/>
            </w:rPr>
            <w:t>21</w:t>
          </w:r>
          <w:r>
            <w:rPr>
              <w:spacing w:val="-5"/>
            </w:rPr>
            <w:fldChar w:fldCharType="end"/>
          </w:r>
        </w:p>
        <w:p w14:paraId="0EA571A9">
          <w:pPr>
            <w:pStyle w:val="10"/>
            <w:numPr>
              <w:ilvl w:val="1"/>
              <w:numId w:val="2"/>
            </w:numPr>
            <w:tabs>
              <w:tab w:val="left" w:pos="1138"/>
              <w:tab w:val="left" w:leader="dot" w:pos="9613"/>
            </w:tabs>
            <w:spacing w:before="139"/>
            <w:ind w:hanging="658"/>
          </w:pPr>
          <w:r>
            <w:fldChar w:fldCharType="begin"/>
          </w:r>
          <w:r>
            <w:instrText xml:space="preserve"> HYPERLINK \l "_bookmark26" </w:instrText>
          </w:r>
          <w:r>
            <w:fldChar w:fldCharType="separate"/>
          </w:r>
          <w:r>
            <w:t>Data</w:t>
          </w:r>
          <w:r>
            <w:rPr>
              <w:spacing w:val="-7"/>
            </w:rPr>
            <w:t xml:space="preserve"> </w:t>
          </w:r>
          <w:r>
            <w:rPr>
              <w:spacing w:val="-2"/>
            </w:rPr>
            <w:t>Balancing</w:t>
          </w:r>
          <w:r>
            <w:tab/>
          </w:r>
          <w:r>
            <w:rPr>
              <w:spacing w:val="-5"/>
            </w:rPr>
            <w:t>22</w:t>
          </w:r>
          <w:r>
            <w:rPr>
              <w:spacing w:val="-5"/>
            </w:rPr>
            <w:fldChar w:fldCharType="end"/>
          </w:r>
        </w:p>
        <w:p w14:paraId="3A004327">
          <w:pPr>
            <w:pStyle w:val="10"/>
            <w:numPr>
              <w:ilvl w:val="1"/>
              <w:numId w:val="2"/>
            </w:numPr>
            <w:tabs>
              <w:tab w:val="left" w:pos="1138"/>
              <w:tab w:val="left" w:leader="dot" w:pos="9613"/>
            </w:tabs>
            <w:spacing w:after="20"/>
            <w:ind w:hanging="658"/>
          </w:pPr>
          <w:r>
            <w:fldChar w:fldCharType="begin"/>
          </w:r>
          <w:r>
            <w:instrText xml:space="preserve"> HYPERLINK \l "_bookmark27" </w:instrText>
          </w:r>
          <w:r>
            <w:fldChar w:fldCharType="separate"/>
          </w:r>
          <w:r>
            <w:t>Data</w:t>
          </w:r>
          <w:r>
            <w:rPr>
              <w:spacing w:val="-7"/>
            </w:rPr>
            <w:t xml:space="preserve"> </w:t>
          </w:r>
          <w:r>
            <w:rPr>
              <w:spacing w:val="-2"/>
            </w:rPr>
            <w:t>Integration</w:t>
          </w:r>
          <w:r>
            <w:tab/>
          </w:r>
          <w:r>
            <w:rPr>
              <w:spacing w:val="-5"/>
            </w:rPr>
            <w:t>22</w:t>
          </w:r>
          <w:r>
            <w:rPr>
              <w:spacing w:val="-5"/>
            </w:rPr>
            <w:fldChar w:fldCharType="end"/>
          </w:r>
        </w:p>
        <w:p w14:paraId="4D9C5488">
          <w:pPr>
            <w:pStyle w:val="10"/>
            <w:numPr>
              <w:ilvl w:val="1"/>
              <w:numId w:val="2"/>
            </w:numPr>
            <w:tabs>
              <w:tab w:val="left" w:pos="1138"/>
              <w:tab w:val="right" w:leader="dot" w:pos="9834"/>
            </w:tabs>
            <w:spacing w:before="44"/>
            <w:ind w:hanging="658"/>
          </w:pPr>
          <w:r>
            <w:fldChar w:fldCharType="begin"/>
          </w:r>
          <w:r>
            <w:instrText xml:space="preserve"> HYPERLINK \l "_bookmark28" </w:instrText>
          </w:r>
          <w:r>
            <w:fldChar w:fldCharType="separate"/>
          </w:r>
          <w:r>
            <w:t>Data</w:t>
          </w:r>
          <w:r>
            <w:rPr>
              <w:spacing w:val="-7"/>
            </w:rPr>
            <w:t xml:space="preserve"> </w:t>
          </w:r>
          <w:r>
            <w:rPr>
              <w:spacing w:val="-2"/>
            </w:rPr>
            <w:t>Segmentation</w:t>
          </w:r>
          <w:r>
            <w:tab/>
          </w:r>
          <w:r>
            <w:rPr>
              <w:spacing w:val="-5"/>
            </w:rPr>
            <w:t>22</w:t>
          </w:r>
          <w:r>
            <w:rPr>
              <w:spacing w:val="-5"/>
            </w:rPr>
            <w:fldChar w:fldCharType="end"/>
          </w:r>
        </w:p>
        <w:p w14:paraId="4D84A65F">
          <w:pPr>
            <w:pStyle w:val="12"/>
            <w:numPr>
              <w:ilvl w:val="2"/>
              <w:numId w:val="2"/>
            </w:numPr>
            <w:tabs>
              <w:tab w:val="left" w:pos="1580"/>
              <w:tab w:val="right" w:leader="dot" w:pos="9834"/>
            </w:tabs>
            <w:spacing w:before="140"/>
          </w:pPr>
          <w:r>
            <w:fldChar w:fldCharType="begin"/>
          </w:r>
          <w:r>
            <w:instrText xml:space="preserve"> HYPERLINK \l "_bookmark29" </w:instrText>
          </w:r>
          <w:r>
            <w:fldChar w:fldCharType="separate"/>
          </w:r>
          <w:r>
            <w:t>Activity-based</w:t>
          </w:r>
          <w:r>
            <w:rPr>
              <w:spacing w:val="-10"/>
            </w:rPr>
            <w:t xml:space="preserve"> </w:t>
          </w:r>
          <w:r>
            <w:rPr>
              <w:spacing w:val="-2"/>
            </w:rPr>
            <w:t>Windowing</w:t>
          </w:r>
          <w:r>
            <w:tab/>
          </w:r>
          <w:r>
            <w:rPr>
              <w:spacing w:val="-5"/>
            </w:rPr>
            <w:t>23</w:t>
          </w:r>
          <w:r>
            <w:rPr>
              <w:spacing w:val="-5"/>
            </w:rPr>
            <w:fldChar w:fldCharType="end"/>
          </w:r>
        </w:p>
        <w:p w14:paraId="359DB1BA">
          <w:pPr>
            <w:pStyle w:val="12"/>
            <w:numPr>
              <w:ilvl w:val="2"/>
              <w:numId w:val="2"/>
            </w:numPr>
            <w:tabs>
              <w:tab w:val="left" w:pos="1580"/>
              <w:tab w:val="right" w:leader="dot" w:pos="9834"/>
            </w:tabs>
          </w:pPr>
          <w:r>
            <w:fldChar w:fldCharType="begin"/>
          </w:r>
          <w:r>
            <w:instrText xml:space="preserve"> HYPERLINK \l "_bookmark30" </w:instrText>
          </w:r>
          <w:r>
            <w:fldChar w:fldCharType="separate"/>
          </w:r>
          <w:r>
            <w:t>Event-</w:t>
          </w:r>
          <w:r>
            <w:rPr>
              <w:spacing w:val="-8"/>
            </w:rPr>
            <w:t xml:space="preserve"> </w:t>
          </w:r>
          <w:r>
            <w:t>based</w:t>
          </w:r>
          <w:r>
            <w:rPr>
              <w:spacing w:val="-7"/>
            </w:rPr>
            <w:t xml:space="preserve"> </w:t>
          </w:r>
          <w:r>
            <w:rPr>
              <w:spacing w:val="-2"/>
            </w:rPr>
            <w:t>Windowing</w:t>
          </w:r>
          <w:r>
            <w:tab/>
          </w:r>
          <w:r>
            <w:rPr>
              <w:spacing w:val="-5"/>
            </w:rPr>
            <w:t>23</w:t>
          </w:r>
          <w:r>
            <w:rPr>
              <w:spacing w:val="-5"/>
            </w:rPr>
            <w:fldChar w:fldCharType="end"/>
          </w:r>
        </w:p>
        <w:p w14:paraId="7B99EB4B">
          <w:pPr>
            <w:pStyle w:val="12"/>
            <w:numPr>
              <w:ilvl w:val="2"/>
              <w:numId w:val="2"/>
            </w:numPr>
            <w:tabs>
              <w:tab w:val="left" w:pos="1580"/>
              <w:tab w:val="right" w:leader="dot" w:pos="9834"/>
            </w:tabs>
            <w:spacing w:before="140"/>
          </w:pPr>
          <w:r>
            <w:fldChar w:fldCharType="begin"/>
          </w:r>
          <w:r>
            <w:instrText xml:space="preserve"> HYPERLINK \l "_bookmark31" </w:instrText>
          </w:r>
          <w:r>
            <w:fldChar w:fldCharType="separate"/>
          </w:r>
          <w:r>
            <w:t>Sliding</w:t>
          </w:r>
          <w:r>
            <w:rPr>
              <w:spacing w:val="-5"/>
            </w:rPr>
            <w:t xml:space="preserve"> </w:t>
          </w:r>
          <w:r>
            <w:rPr>
              <w:spacing w:val="-2"/>
            </w:rPr>
            <w:t>windowing</w:t>
          </w:r>
          <w:r>
            <w:tab/>
          </w:r>
          <w:r>
            <w:rPr>
              <w:spacing w:val="-5"/>
            </w:rPr>
            <w:t>24</w:t>
          </w:r>
          <w:r>
            <w:rPr>
              <w:spacing w:val="-5"/>
            </w:rPr>
            <w:fldChar w:fldCharType="end"/>
          </w:r>
        </w:p>
        <w:p w14:paraId="4347F162">
          <w:pPr>
            <w:pStyle w:val="10"/>
            <w:numPr>
              <w:ilvl w:val="1"/>
              <w:numId w:val="2"/>
            </w:numPr>
            <w:tabs>
              <w:tab w:val="left" w:pos="1138"/>
              <w:tab w:val="right" w:leader="dot" w:pos="9834"/>
            </w:tabs>
            <w:ind w:hanging="658"/>
          </w:pPr>
          <w:r>
            <w:fldChar w:fldCharType="begin"/>
          </w:r>
          <w:r>
            <w:instrText xml:space="preserve"> HYPERLINK \l "_bookmark32" </w:instrText>
          </w:r>
          <w:r>
            <w:fldChar w:fldCharType="separate"/>
          </w:r>
          <w:r>
            <w:t>Feature</w:t>
          </w:r>
          <w:r>
            <w:rPr>
              <w:spacing w:val="-6"/>
            </w:rPr>
            <w:t xml:space="preserve"> </w:t>
          </w:r>
          <w:r>
            <w:rPr>
              <w:spacing w:val="-2"/>
            </w:rPr>
            <w:t>Extraction</w:t>
          </w:r>
          <w:r>
            <w:tab/>
          </w:r>
          <w:r>
            <w:rPr>
              <w:spacing w:val="-5"/>
            </w:rPr>
            <w:t>24</w:t>
          </w:r>
          <w:r>
            <w:rPr>
              <w:spacing w:val="-5"/>
            </w:rPr>
            <w:fldChar w:fldCharType="end"/>
          </w:r>
        </w:p>
        <w:p w14:paraId="52581126">
          <w:pPr>
            <w:pStyle w:val="12"/>
            <w:numPr>
              <w:ilvl w:val="2"/>
              <w:numId w:val="2"/>
            </w:numPr>
            <w:tabs>
              <w:tab w:val="left" w:pos="1580"/>
              <w:tab w:val="right" w:leader="dot" w:pos="9834"/>
            </w:tabs>
          </w:pPr>
          <w:r>
            <w:fldChar w:fldCharType="begin"/>
          </w:r>
          <w:r>
            <w:instrText xml:space="preserve"> HYPERLINK \l "_bookmark33" </w:instrText>
          </w:r>
          <w:r>
            <w:fldChar w:fldCharType="separate"/>
          </w:r>
          <w:r>
            <w:t>Hand-Crafted</w:t>
          </w:r>
          <w:r>
            <w:rPr>
              <w:spacing w:val="-8"/>
            </w:rPr>
            <w:t xml:space="preserve"> </w:t>
          </w:r>
          <w:r>
            <w:rPr>
              <w:spacing w:val="-2"/>
            </w:rPr>
            <w:t>Features</w:t>
          </w:r>
          <w:r>
            <w:tab/>
          </w:r>
          <w:r>
            <w:rPr>
              <w:spacing w:val="-5"/>
            </w:rPr>
            <w:t>25</w:t>
          </w:r>
          <w:r>
            <w:rPr>
              <w:spacing w:val="-5"/>
            </w:rPr>
            <w:fldChar w:fldCharType="end"/>
          </w:r>
        </w:p>
        <w:p w14:paraId="0820AA82">
          <w:pPr>
            <w:pStyle w:val="12"/>
            <w:numPr>
              <w:ilvl w:val="2"/>
              <w:numId w:val="2"/>
            </w:numPr>
            <w:tabs>
              <w:tab w:val="left" w:pos="1580"/>
              <w:tab w:val="right" w:leader="dot" w:pos="9834"/>
            </w:tabs>
            <w:spacing w:before="144"/>
          </w:pPr>
          <w:r>
            <w:fldChar w:fldCharType="begin"/>
          </w:r>
          <w:r>
            <w:instrText xml:space="preserve"> HYPERLINK \l "_bookmark34" </w:instrText>
          </w:r>
          <w:r>
            <w:fldChar w:fldCharType="separate"/>
          </w:r>
          <w:r>
            <w:t>Learned</w:t>
          </w:r>
          <w:r>
            <w:rPr>
              <w:spacing w:val="-10"/>
            </w:rPr>
            <w:t xml:space="preserve"> </w:t>
          </w:r>
          <w:r>
            <w:rPr>
              <w:spacing w:val="-2"/>
            </w:rPr>
            <w:t>Features</w:t>
          </w:r>
          <w:r>
            <w:tab/>
          </w:r>
          <w:r>
            <w:rPr>
              <w:spacing w:val="-5"/>
            </w:rPr>
            <w:t>25</w:t>
          </w:r>
          <w:r>
            <w:rPr>
              <w:spacing w:val="-5"/>
            </w:rPr>
            <w:fldChar w:fldCharType="end"/>
          </w:r>
        </w:p>
        <w:p w14:paraId="096588AD">
          <w:pPr>
            <w:pStyle w:val="10"/>
            <w:numPr>
              <w:ilvl w:val="1"/>
              <w:numId w:val="2"/>
            </w:numPr>
            <w:tabs>
              <w:tab w:val="left" w:pos="1138"/>
              <w:tab w:val="right" w:leader="dot" w:pos="9834"/>
            </w:tabs>
            <w:ind w:hanging="658"/>
          </w:pPr>
          <w:r>
            <w:fldChar w:fldCharType="begin"/>
          </w:r>
          <w:r>
            <w:instrText xml:space="preserve"> HYPERLINK \l "_bookmark35" </w:instrText>
          </w:r>
          <w:r>
            <w:fldChar w:fldCharType="separate"/>
          </w:r>
          <w:r>
            <w:t>Evaluation</w:t>
          </w:r>
          <w:r>
            <w:rPr>
              <w:spacing w:val="-7"/>
            </w:rPr>
            <w:t xml:space="preserve"> </w:t>
          </w:r>
          <w:r>
            <w:t>Metrics</w:t>
          </w:r>
          <w:r>
            <w:rPr>
              <w:spacing w:val="-5"/>
            </w:rPr>
            <w:t xml:space="preserve"> </w:t>
          </w:r>
          <w:r>
            <w:t>for</w:t>
          </w:r>
          <w:r>
            <w:rPr>
              <w:spacing w:val="-6"/>
            </w:rPr>
            <w:t xml:space="preserve"> </w:t>
          </w:r>
          <w:r>
            <w:t>HAR</w:t>
          </w:r>
          <w:r>
            <w:rPr>
              <w:spacing w:val="-5"/>
            </w:rPr>
            <w:t xml:space="preserve"> </w:t>
          </w:r>
          <w:r>
            <w:rPr>
              <w:spacing w:val="-2"/>
            </w:rPr>
            <w:t>system</w:t>
          </w:r>
          <w:r>
            <w:tab/>
          </w:r>
          <w:r>
            <w:rPr>
              <w:spacing w:val="-5"/>
            </w:rPr>
            <w:t>26</w:t>
          </w:r>
          <w:r>
            <w:rPr>
              <w:spacing w:val="-5"/>
            </w:rPr>
            <w:fldChar w:fldCharType="end"/>
          </w:r>
        </w:p>
        <w:p w14:paraId="76AF6AC6">
          <w:pPr>
            <w:pStyle w:val="10"/>
            <w:numPr>
              <w:ilvl w:val="1"/>
              <w:numId w:val="2"/>
            </w:numPr>
            <w:tabs>
              <w:tab w:val="left" w:pos="1138"/>
              <w:tab w:val="right" w:leader="dot" w:pos="9834"/>
            </w:tabs>
            <w:ind w:hanging="658"/>
          </w:pPr>
          <w:r>
            <w:fldChar w:fldCharType="begin"/>
          </w:r>
          <w:r>
            <w:instrText xml:space="preserve"> HYPERLINK \l "_bookmark36" </w:instrText>
          </w:r>
          <w:r>
            <w:fldChar w:fldCharType="separate"/>
          </w:r>
          <w:r>
            <w:t>Traditional</w:t>
          </w:r>
          <w:r>
            <w:rPr>
              <w:spacing w:val="-8"/>
            </w:rPr>
            <w:t xml:space="preserve"> </w:t>
          </w:r>
          <w:r>
            <w:t>Classification</w:t>
          </w:r>
          <w:r>
            <w:rPr>
              <w:spacing w:val="-10"/>
            </w:rPr>
            <w:t xml:space="preserve"> </w:t>
          </w:r>
          <w:r>
            <w:t>Algorithm</w:t>
          </w:r>
          <w:r>
            <w:rPr>
              <w:spacing w:val="-8"/>
            </w:rPr>
            <w:t xml:space="preserve"> </w:t>
          </w:r>
          <w:r>
            <w:t>and</w:t>
          </w:r>
          <w:r>
            <w:rPr>
              <w:spacing w:val="-9"/>
            </w:rPr>
            <w:t xml:space="preserve"> </w:t>
          </w:r>
          <w:r>
            <w:rPr>
              <w:spacing w:val="-2"/>
            </w:rPr>
            <w:t>Techniques</w:t>
          </w:r>
          <w:r>
            <w:tab/>
          </w:r>
          <w:r>
            <w:rPr>
              <w:spacing w:val="-5"/>
            </w:rPr>
            <w:t>27</w:t>
          </w:r>
          <w:r>
            <w:rPr>
              <w:spacing w:val="-5"/>
            </w:rPr>
            <w:fldChar w:fldCharType="end"/>
          </w:r>
        </w:p>
        <w:p w14:paraId="6301FB30">
          <w:pPr>
            <w:pStyle w:val="12"/>
            <w:numPr>
              <w:ilvl w:val="2"/>
              <w:numId w:val="2"/>
            </w:numPr>
            <w:tabs>
              <w:tab w:val="left" w:pos="1580"/>
              <w:tab w:val="right" w:leader="dot" w:pos="9834"/>
            </w:tabs>
          </w:pPr>
          <w:r>
            <w:fldChar w:fldCharType="begin"/>
          </w:r>
          <w:r>
            <w:instrText xml:space="preserve"> HYPERLINK \l "_bookmark37" </w:instrText>
          </w:r>
          <w:r>
            <w:fldChar w:fldCharType="separate"/>
          </w:r>
          <w:r>
            <w:t>Machine</w:t>
          </w:r>
          <w:r>
            <w:rPr>
              <w:spacing w:val="-6"/>
            </w:rPr>
            <w:t xml:space="preserve"> </w:t>
          </w:r>
          <w:r>
            <w:t>Learning</w:t>
          </w:r>
          <w:r>
            <w:rPr>
              <w:spacing w:val="-4"/>
            </w:rPr>
            <w:t xml:space="preserve"> </w:t>
          </w:r>
          <w:r>
            <w:t>Based</w:t>
          </w:r>
          <w:r>
            <w:rPr>
              <w:spacing w:val="-6"/>
            </w:rPr>
            <w:t xml:space="preserve"> </w:t>
          </w:r>
          <w:r>
            <w:rPr>
              <w:spacing w:val="-2"/>
            </w:rPr>
            <w:t>Techniques</w:t>
          </w:r>
          <w:r>
            <w:tab/>
          </w:r>
          <w:r>
            <w:rPr>
              <w:spacing w:val="-5"/>
            </w:rPr>
            <w:t>27</w:t>
          </w:r>
          <w:r>
            <w:rPr>
              <w:spacing w:val="-5"/>
            </w:rPr>
            <w:fldChar w:fldCharType="end"/>
          </w:r>
        </w:p>
        <w:p w14:paraId="28199BC1">
          <w:pPr>
            <w:pStyle w:val="12"/>
            <w:numPr>
              <w:ilvl w:val="2"/>
              <w:numId w:val="2"/>
            </w:numPr>
            <w:tabs>
              <w:tab w:val="left" w:pos="1580"/>
              <w:tab w:val="right" w:leader="dot" w:pos="9834"/>
            </w:tabs>
          </w:pPr>
          <w:r>
            <w:fldChar w:fldCharType="begin"/>
          </w:r>
          <w:r>
            <w:instrText xml:space="preserve"> HYPERLINK \l "_bookmark38" </w:instrText>
          </w:r>
          <w:r>
            <w:fldChar w:fldCharType="separate"/>
          </w:r>
          <w:r>
            <w:t>Support</w:t>
          </w:r>
          <w:r>
            <w:rPr>
              <w:spacing w:val="-10"/>
            </w:rPr>
            <w:t xml:space="preserve"> </w:t>
          </w:r>
          <w:r>
            <w:t>Vector</w:t>
          </w:r>
          <w:r>
            <w:rPr>
              <w:spacing w:val="-6"/>
            </w:rPr>
            <w:t xml:space="preserve"> </w:t>
          </w:r>
          <w:r>
            <w:rPr>
              <w:spacing w:val="-2"/>
            </w:rPr>
            <w:t>Machine</w:t>
          </w:r>
          <w:r>
            <w:tab/>
          </w:r>
          <w:r>
            <w:rPr>
              <w:spacing w:val="-5"/>
            </w:rPr>
            <w:t>27</w:t>
          </w:r>
          <w:r>
            <w:rPr>
              <w:spacing w:val="-5"/>
            </w:rPr>
            <w:fldChar w:fldCharType="end"/>
          </w:r>
        </w:p>
        <w:p w14:paraId="5592E273">
          <w:pPr>
            <w:pStyle w:val="12"/>
            <w:numPr>
              <w:ilvl w:val="2"/>
              <w:numId w:val="2"/>
            </w:numPr>
            <w:tabs>
              <w:tab w:val="left" w:pos="1580"/>
              <w:tab w:val="right" w:leader="dot" w:pos="9834"/>
            </w:tabs>
            <w:spacing w:before="141"/>
          </w:pPr>
          <w:r>
            <w:fldChar w:fldCharType="begin"/>
          </w:r>
          <w:r>
            <w:instrText xml:space="preserve"> HYPERLINK \l "_bookmark39" </w:instrText>
          </w:r>
          <w:r>
            <w:fldChar w:fldCharType="separate"/>
          </w:r>
          <w:r>
            <w:t>Random</w:t>
          </w:r>
          <w:r>
            <w:rPr>
              <w:spacing w:val="-7"/>
            </w:rPr>
            <w:t xml:space="preserve"> </w:t>
          </w:r>
          <w:r>
            <w:rPr>
              <w:spacing w:val="-2"/>
            </w:rPr>
            <w:t>Forest</w:t>
          </w:r>
          <w:r>
            <w:tab/>
          </w:r>
          <w:r>
            <w:rPr>
              <w:spacing w:val="-5"/>
            </w:rPr>
            <w:t>29</w:t>
          </w:r>
          <w:r>
            <w:rPr>
              <w:spacing w:val="-5"/>
            </w:rPr>
            <w:fldChar w:fldCharType="end"/>
          </w:r>
        </w:p>
        <w:p w14:paraId="3AAEA9AD">
          <w:pPr>
            <w:pStyle w:val="12"/>
            <w:numPr>
              <w:ilvl w:val="2"/>
              <w:numId w:val="2"/>
            </w:numPr>
            <w:tabs>
              <w:tab w:val="left" w:pos="1580"/>
              <w:tab w:val="right" w:leader="dot" w:pos="9834"/>
            </w:tabs>
            <w:spacing w:before="144"/>
          </w:pPr>
          <w:r>
            <w:fldChar w:fldCharType="begin"/>
          </w:r>
          <w:r>
            <w:instrText xml:space="preserve"> HYPERLINK \l "_bookmark40" </w:instrText>
          </w:r>
          <w:r>
            <w:fldChar w:fldCharType="separate"/>
          </w:r>
          <w:r>
            <w:t>K-Nearest</w:t>
          </w:r>
          <w:r>
            <w:rPr>
              <w:spacing w:val="-4"/>
            </w:rPr>
            <w:t xml:space="preserve"> </w:t>
          </w:r>
          <w:r>
            <w:rPr>
              <w:spacing w:val="-2"/>
            </w:rPr>
            <w:t>Neighbor</w:t>
          </w:r>
          <w:r>
            <w:tab/>
          </w:r>
          <w:r>
            <w:rPr>
              <w:spacing w:val="-5"/>
            </w:rPr>
            <w:t>30</w:t>
          </w:r>
          <w:r>
            <w:rPr>
              <w:spacing w:val="-5"/>
            </w:rPr>
            <w:fldChar w:fldCharType="end"/>
          </w:r>
        </w:p>
        <w:p w14:paraId="5EEAF69D">
          <w:pPr>
            <w:pStyle w:val="12"/>
            <w:numPr>
              <w:ilvl w:val="2"/>
              <w:numId w:val="2"/>
            </w:numPr>
            <w:tabs>
              <w:tab w:val="left" w:pos="1580"/>
              <w:tab w:val="right" w:leader="dot" w:pos="9834"/>
            </w:tabs>
          </w:pPr>
          <w:r>
            <w:fldChar w:fldCharType="begin"/>
          </w:r>
          <w:r>
            <w:instrText xml:space="preserve"> HYPERLINK \l "_bookmark41" </w:instrText>
          </w:r>
          <w:r>
            <w:fldChar w:fldCharType="separate"/>
          </w:r>
          <w:r>
            <w:t xml:space="preserve">Naive </w:t>
          </w:r>
          <w:r>
            <w:rPr>
              <w:spacing w:val="-2"/>
            </w:rPr>
            <w:t>Bayes</w:t>
          </w:r>
          <w:r>
            <w:tab/>
          </w:r>
          <w:r>
            <w:rPr>
              <w:spacing w:val="-5"/>
            </w:rPr>
            <w:t>31</w:t>
          </w:r>
          <w:r>
            <w:rPr>
              <w:spacing w:val="-5"/>
            </w:rPr>
            <w:fldChar w:fldCharType="end"/>
          </w:r>
        </w:p>
        <w:p w14:paraId="43035278">
          <w:pPr>
            <w:pStyle w:val="10"/>
            <w:numPr>
              <w:ilvl w:val="1"/>
              <w:numId w:val="2"/>
            </w:numPr>
            <w:tabs>
              <w:tab w:val="left" w:pos="1138"/>
              <w:tab w:val="right" w:leader="dot" w:pos="9834"/>
            </w:tabs>
            <w:ind w:hanging="658"/>
          </w:pPr>
          <w:r>
            <w:fldChar w:fldCharType="begin"/>
          </w:r>
          <w:r>
            <w:instrText xml:space="preserve"> HYPERLINK \l "_bookmark42" </w:instrText>
          </w:r>
          <w:r>
            <w:fldChar w:fldCharType="separate"/>
          </w:r>
          <w:r>
            <w:t>Machine</w:t>
          </w:r>
          <w:r>
            <w:rPr>
              <w:spacing w:val="-7"/>
            </w:rPr>
            <w:t xml:space="preserve"> </w:t>
          </w:r>
          <w:r>
            <w:t>Learning</w:t>
          </w:r>
          <w:r>
            <w:rPr>
              <w:spacing w:val="-7"/>
            </w:rPr>
            <w:t xml:space="preserve"> </w:t>
          </w:r>
          <w:r>
            <w:t>for</w:t>
          </w:r>
          <w:r>
            <w:rPr>
              <w:spacing w:val="-6"/>
            </w:rPr>
            <w:t xml:space="preserve"> </w:t>
          </w:r>
          <w:r>
            <w:rPr>
              <w:spacing w:val="-5"/>
            </w:rPr>
            <w:t>HAR</w:t>
          </w:r>
          <w:r>
            <w:tab/>
          </w:r>
          <w:r>
            <w:rPr>
              <w:spacing w:val="-5"/>
            </w:rPr>
            <w:t>32</w:t>
          </w:r>
          <w:r>
            <w:rPr>
              <w:spacing w:val="-5"/>
            </w:rPr>
            <w:fldChar w:fldCharType="end"/>
          </w:r>
        </w:p>
        <w:p w14:paraId="171C2205">
          <w:pPr>
            <w:pStyle w:val="10"/>
            <w:numPr>
              <w:ilvl w:val="1"/>
              <w:numId w:val="2"/>
            </w:numPr>
            <w:tabs>
              <w:tab w:val="left" w:pos="1138"/>
              <w:tab w:val="right" w:leader="dot" w:pos="9834"/>
            </w:tabs>
            <w:ind w:hanging="658"/>
          </w:pPr>
          <w:r>
            <w:fldChar w:fldCharType="begin"/>
          </w:r>
          <w:r>
            <w:instrText xml:space="preserve"> HYPERLINK \l "_bookmark43" </w:instrText>
          </w:r>
          <w:r>
            <w:fldChar w:fldCharType="separate"/>
          </w:r>
          <w:r>
            <w:t>Deep</w:t>
          </w:r>
          <w:r>
            <w:rPr>
              <w:spacing w:val="-9"/>
            </w:rPr>
            <w:t xml:space="preserve"> </w:t>
          </w:r>
          <w:r>
            <w:t>Learning-Based</w:t>
          </w:r>
          <w:r>
            <w:rPr>
              <w:spacing w:val="-8"/>
            </w:rPr>
            <w:t xml:space="preserve"> </w:t>
          </w:r>
          <w:r>
            <w:rPr>
              <w:spacing w:val="-2"/>
            </w:rPr>
            <w:t>Techniques</w:t>
          </w:r>
          <w:r>
            <w:tab/>
          </w:r>
          <w:r>
            <w:rPr>
              <w:spacing w:val="-5"/>
            </w:rPr>
            <w:t>33</w:t>
          </w:r>
          <w:r>
            <w:rPr>
              <w:spacing w:val="-5"/>
            </w:rPr>
            <w:fldChar w:fldCharType="end"/>
          </w:r>
        </w:p>
        <w:p w14:paraId="72942F63">
          <w:pPr>
            <w:pStyle w:val="12"/>
            <w:numPr>
              <w:ilvl w:val="2"/>
              <w:numId w:val="2"/>
            </w:numPr>
            <w:tabs>
              <w:tab w:val="left" w:pos="1580"/>
              <w:tab w:val="right" w:leader="dot" w:pos="9834"/>
            </w:tabs>
          </w:pPr>
          <w:r>
            <w:fldChar w:fldCharType="begin"/>
          </w:r>
          <w:r>
            <w:instrText xml:space="preserve"> HYPERLINK \l "_bookmark44" </w:instrText>
          </w:r>
          <w:r>
            <w:fldChar w:fldCharType="separate"/>
          </w:r>
          <w:r>
            <w:rPr>
              <w:spacing w:val="-5"/>
            </w:rPr>
            <w:t>ANN</w:t>
          </w:r>
          <w:r>
            <w:tab/>
          </w:r>
          <w:r>
            <w:rPr>
              <w:spacing w:val="-5"/>
            </w:rPr>
            <w:t>34</w:t>
          </w:r>
          <w:r>
            <w:rPr>
              <w:spacing w:val="-5"/>
            </w:rPr>
            <w:fldChar w:fldCharType="end"/>
          </w:r>
        </w:p>
        <w:p w14:paraId="61BEBE14">
          <w:pPr>
            <w:pStyle w:val="12"/>
            <w:numPr>
              <w:ilvl w:val="2"/>
              <w:numId w:val="2"/>
            </w:numPr>
            <w:tabs>
              <w:tab w:val="left" w:pos="1580"/>
              <w:tab w:val="right" w:leader="dot" w:pos="9834"/>
            </w:tabs>
          </w:pPr>
          <w:r>
            <w:fldChar w:fldCharType="begin"/>
          </w:r>
          <w:r>
            <w:instrText xml:space="preserve"> HYPERLINK \l "_bookmark45" </w:instrText>
          </w:r>
          <w:r>
            <w:fldChar w:fldCharType="separate"/>
          </w:r>
          <w:r>
            <w:t>Convolutional</w:t>
          </w:r>
          <w:r>
            <w:rPr>
              <w:spacing w:val="-8"/>
            </w:rPr>
            <w:t xml:space="preserve"> </w:t>
          </w:r>
          <w:r>
            <w:t>Neural</w:t>
          </w:r>
          <w:r>
            <w:rPr>
              <w:spacing w:val="-6"/>
            </w:rPr>
            <w:t xml:space="preserve"> </w:t>
          </w:r>
          <w:r>
            <w:rPr>
              <w:spacing w:val="-2"/>
            </w:rPr>
            <w:t>Network</w:t>
          </w:r>
          <w:r>
            <w:tab/>
          </w:r>
          <w:r>
            <w:rPr>
              <w:spacing w:val="-5"/>
            </w:rPr>
            <w:t>35</w:t>
          </w:r>
          <w:r>
            <w:rPr>
              <w:spacing w:val="-5"/>
            </w:rPr>
            <w:fldChar w:fldCharType="end"/>
          </w:r>
        </w:p>
        <w:p w14:paraId="4D3E17DF">
          <w:pPr>
            <w:pStyle w:val="12"/>
            <w:numPr>
              <w:ilvl w:val="2"/>
              <w:numId w:val="2"/>
            </w:numPr>
            <w:tabs>
              <w:tab w:val="left" w:pos="1580"/>
              <w:tab w:val="right" w:leader="dot" w:pos="9834"/>
            </w:tabs>
            <w:spacing w:before="145"/>
          </w:pPr>
          <w:r>
            <w:fldChar w:fldCharType="begin"/>
          </w:r>
          <w:r>
            <w:instrText xml:space="preserve"> HYPERLINK \l "_bookmark46" </w:instrText>
          </w:r>
          <w:r>
            <w:fldChar w:fldCharType="separate"/>
          </w:r>
          <w:r>
            <w:rPr>
              <w:spacing w:val="-2"/>
            </w:rPr>
            <w:t>LSTMs</w:t>
          </w:r>
          <w:r>
            <w:tab/>
          </w:r>
          <w:r>
            <w:rPr>
              <w:spacing w:val="-5"/>
            </w:rPr>
            <w:t>37</w:t>
          </w:r>
          <w:r>
            <w:rPr>
              <w:spacing w:val="-5"/>
            </w:rPr>
            <w:fldChar w:fldCharType="end"/>
          </w:r>
        </w:p>
        <w:p w14:paraId="6B9E04D8">
          <w:pPr>
            <w:pStyle w:val="10"/>
            <w:numPr>
              <w:ilvl w:val="1"/>
              <w:numId w:val="2"/>
            </w:numPr>
            <w:tabs>
              <w:tab w:val="left" w:pos="1138"/>
              <w:tab w:val="right" w:leader="dot" w:pos="9834"/>
            </w:tabs>
            <w:spacing w:before="139"/>
            <w:ind w:hanging="658"/>
          </w:pPr>
          <w:r>
            <w:fldChar w:fldCharType="begin"/>
          </w:r>
          <w:r>
            <w:instrText xml:space="preserve"> HYPERLINK \l "_bookmark47" </w:instrText>
          </w:r>
          <w:r>
            <w:fldChar w:fldCharType="separate"/>
          </w:r>
          <w:r>
            <w:t>Deep</w:t>
          </w:r>
          <w:r>
            <w:rPr>
              <w:spacing w:val="-7"/>
            </w:rPr>
            <w:t xml:space="preserve"> </w:t>
          </w:r>
          <w:r>
            <w:t>Learning</w:t>
          </w:r>
          <w:r>
            <w:rPr>
              <w:spacing w:val="-5"/>
            </w:rPr>
            <w:t xml:space="preserve"> </w:t>
          </w:r>
          <w:r>
            <w:t>for</w:t>
          </w:r>
          <w:r>
            <w:rPr>
              <w:spacing w:val="-5"/>
            </w:rPr>
            <w:t xml:space="preserve"> HAR</w:t>
          </w:r>
          <w:r>
            <w:tab/>
          </w:r>
          <w:r>
            <w:rPr>
              <w:spacing w:val="-5"/>
            </w:rPr>
            <w:t>39</w:t>
          </w:r>
          <w:r>
            <w:rPr>
              <w:spacing w:val="-5"/>
            </w:rPr>
            <w:fldChar w:fldCharType="end"/>
          </w:r>
        </w:p>
        <w:p w14:paraId="36A49DCD">
          <w:pPr>
            <w:pStyle w:val="14"/>
            <w:tabs>
              <w:tab w:val="right" w:leader="dot" w:pos="9834"/>
            </w:tabs>
            <w:rPr>
              <w:rFonts w:ascii="Calibri"/>
              <w:b w:val="0"/>
            </w:rPr>
          </w:pPr>
          <w:r>
            <w:fldChar w:fldCharType="begin"/>
          </w:r>
          <w:r>
            <w:instrText xml:space="preserve"> HYPERLINK \l "_bookmark48" </w:instrText>
          </w:r>
          <w:r>
            <w:fldChar w:fldCharType="separate"/>
          </w:r>
          <w:r>
            <w:t>Chapter</w:t>
          </w:r>
          <w:r>
            <w:rPr>
              <w:spacing w:val="-6"/>
            </w:rPr>
            <w:t xml:space="preserve"> </w:t>
          </w:r>
          <w:r>
            <w:t>3:</w:t>
          </w:r>
          <w:r>
            <w:rPr>
              <w:spacing w:val="-6"/>
            </w:rPr>
            <w:t xml:space="preserve"> </w:t>
          </w:r>
          <w:r>
            <w:t>Materials</w:t>
          </w:r>
          <w:r>
            <w:rPr>
              <w:spacing w:val="1"/>
            </w:rPr>
            <w:t xml:space="preserve"> </w:t>
          </w:r>
          <w:r>
            <w:t>and</w:t>
          </w:r>
          <w:r>
            <w:rPr>
              <w:spacing w:val="-6"/>
            </w:rPr>
            <w:t xml:space="preserve"> </w:t>
          </w:r>
          <w:r>
            <w:rPr>
              <w:spacing w:val="-2"/>
            </w:rPr>
            <w:t>Methods</w:t>
          </w:r>
          <w:r>
            <w:tab/>
          </w:r>
          <w:r>
            <w:rPr>
              <w:rFonts w:ascii="Calibri"/>
              <w:b w:val="0"/>
              <w:spacing w:val="-5"/>
            </w:rPr>
            <w:t>50</w:t>
          </w:r>
          <w:r>
            <w:rPr>
              <w:rFonts w:ascii="Calibri"/>
              <w:b w:val="0"/>
              <w:spacing w:val="-5"/>
            </w:rPr>
            <w:fldChar w:fldCharType="end"/>
          </w:r>
        </w:p>
        <w:p w14:paraId="24EFDF4D">
          <w:pPr>
            <w:pStyle w:val="10"/>
            <w:numPr>
              <w:ilvl w:val="1"/>
              <w:numId w:val="4"/>
            </w:numPr>
            <w:tabs>
              <w:tab w:val="left" w:pos="1138"/>
              <w:tab w:val="right" w:leader="dot" w:pos="9834"/>
            </w:tabs>
            <w:spacing w:before="139"/>
            <w:ind w:hanging="658"/>
          </w:pPr>
          <w:r>
            <w:fldChar w:fldCharType="begin"/>
          </w:r>
          <w:r>
            <w:instrText xml:space="preserve"> HYPERLINK \l "_bookmark49" </w:instrText>
          </w:r>
          <w:r>
            <w:fldChar w:fldCharType="separate"/>
          </w:r>
          <w:r>
            <w:t>Description</w:t>
          </w:r>
          <w:r>
            <w:rPr>
              <w:spacing w:val="-8"/>
            </w:rPr>
            <w:t xml:space="preserve"> </w:t>
          </w:r>
          <w:r>
            <w:t>of</w:t>
          </w:r>
          <w:r>
            <w:rPr>
              <w:spacing w:val="-6"/>
            </w:rPr>
            <w:t xml:space="preserve"> </w:t>
          </w:r>
          <w:r>
            <w:rPr>
              <w:spacing w:val="-2"/>
            </w:rPr>
            <w:t>Dataset</w:t>
          </w:r>
          <w:r>
            <w:tab/>
          </w:r>
          <w:r>
            <w:rPr>
              <w:spacing w:val="-5"/>
            </w:rPr>
            <w:t>50</w:t>
          </w:r>
          <w:r>
            <w:rPr>
              <w:spacing w:val="-5"/>
            </w:rPr>
            <w:fldChar w:fldCharType="end"/>
          </w:r>
        </w:p>
        <w:p w14:paraId="08ED55FD">
          <w:pPr>
            <w:pStyle w:val="10"/>
            <w:numPr>
              <w:ilvl w:val="1"/>
              <w:numId w:val="4"/>
            </w:numPr>
            <w:tabs>
              <w:tab w:val="left" w:pos="1138"/>
              <w:tab w:val="right" w:leader="dot" w:pos="9834"/>
            </w:tabs>
            <w:ind w:hanging="658"/>
          </w:pPr>
          <w:r>
            <w:fldChar w:fldCharType="begin"/>
          </w:r>
          <w:r>
            <w:instrText xml:space="preserve"> HYPERLINK \l "_bookmark50" </w:instrText>
          </w:r>
          <w:r>
            <w:fldChar w:fldCharType="separate"/>
          </w:r>
          <w:r>
            <w:t>Human</w:t>
          </w:r>
          <w:r>
            <w:rPr>
              <w:spacing w:val="-6"/>
            </w:rPr>
            <w:t xml:space="preserve"> </w:t>
          </w:r>
          <w:r>
            <w:t>Activity</w:t>
          </w:r>
          <w:r>
            <w:rPr>
              <w:spacing w:val="-4"/>
            </w:rPr>
            <w:t xml:space="preserve"> </w:t>
          </w:r>
          <w:r>
            <w:rPr>
              <w:spacing w:val="-2"/>
            </w:rPr>
            <w:t>Labels</w:t>
          </w:r>
          <w:r>
            <w:tab/>
          </w:r>
          <w:r>
            <w:rPr>
              <w:spacing w:val="-5"/>
            </w:rPr>
            <w:t>51</w:t>
          </w:r>
          <w:r>
            <w:rPr>
              <w:spacing w:val="-5"/>
            </w:rPr>
            <w:fldChar w:fldCharType="end"/>
          </w:r>
        </w:p>
        <w:p w14:paraId="114A6594">
          <w:pPr>
            <w:pStyle w:val="10"/>
            <w:numPr>
              <w:ilvl w:val="1"/>
              <w:numId w:val="4"/>
            </w:numPr>
            <w:tabs>
              <w:tab w:val="left" w:pos="1138"/>
              <w:tab w:val="right" w:leader="dot" w:pos="9834"/>
            </w:tabs>
            <w:spacing w:before="145"/>
            <w:ind w:hanging="658"/>
          </w:pPr>
          <w:r>
            <w:fldChar w:fldCharType="begin"/>
          </w:r>
          <w:r>
            <w:instrText xml:space="preserve"> HYPERLINK \l "_bookmark51" </w:instrText>
          </w:r>
          <w:r>
            <w:fldChar w:fldCharType="separate"/>
          </w:r>
          <w:r>
            <w:t>Accelerometer</w:t>
          </w:r>
          <w:r>
            <w:rPr>
              <w:spacing w:val="-10"/>
            </w:rPr>
            <w:t xml:space="preserve"> </w:t>
          </w:r>
          <w:r>
            <w:rPr>
              <w:spacing w:val="-2"/>
            </w:rPr>
            <w:t>Reading</w:t>
          </w:r>
          <w:r>
            <w:tab/>
          </w:r>
          <w:r>
            <w:rPr>
              <w:spacing w:val="-5"/>
            </w:rPr>
            <w:t>52</w:t>
          </w:r>
          <w:r>
            <w:rPr>
              <w:spacing w:val="-5"/>
            </w:rPr>
            <w:fldChar w:fldCharType="end"/>
          </w:r>
        </w:p>
        <w:p w14:paraId="6AAEC130">
          <w:pPr>
            <w:pStyle w:val="10"/>
            <w:numPr>
              <w:ilvl w:val="1"/>
              <w:numId w:val="4"/>
            </w:numPr>
            <w:tabs>
              <w:tab w:val="left" w:pos="1138"/>
              <w:tab w:val="right" w:leader="dot" w:pos="9834"/>
            </w:tabs>
            <w:spacing w:before="139"/>
            <w:ind w:hanging="658"/>
          </w:pPr>
          <w:r>
            <w:fldChar w:fldCharType="begin"/>
          </w:r>
          <w:r>
            <w:instrText xml:space="preserve"> HYPERLINK \l "_bookmark52" </w:instrText>
          </w:r>
          <w:r>
            <w:fldChar w:fldCharType="separate"/>
          </w:r>
          <w:r>
            <w:t>Pre-processing</w:t>
          </w:r>
          <w:r>
            <w:rPr>
              <w:spacing w:val="-6"/>
            </w:rPr>
            <w:t xml:space="preserve"> </w:t>
          </w:r>
          <w:r>
            <w:t>of</w:t>
          </w:r>
          <w:r>
            <w:rPr>
              <w:spacing w:val="-6"/>
            </w:rPr>
            <w:t xml:space="preserve"> </w:t>
          </w:r>
          <w:r>
            <w:rPr>
              <w:spacing w:val="-4"/>
            </w:rPr>
            <w:t>data</w:t>
          </w:r>
          <w:r>
            <w:tab/>
          </w:r>
          <w:r>
            <w:rPr>
              <w:spacing w:val="-5"/>
            </w:rPr>
            <w:t>56</w:t>
          </w:r>
          <w:r>
            <w:rPr>
              <w:spacing w:val="-5"/>
            </w:rPr>
            <w:fldChar w:fldCharType="end"/>
          </w:r>
        </w:p>
        <w:p w14:paraId="7E162BB0">
          <w:pPr>
            <w:pStyle w:val="12"/>
            <w:numPr>
              <w:ilvl w:val="2"/>
              <w:numId w:val="4"/>
            </w:numPr>
            <w:tabs>
              <w:tab w:val="left" w:pos="1580"/>
              <w:tab w:val="right" w:leader="dot" w:pos="9834"/>
            </w:tabs>
            <w:spacing w:before="140"/>
          </w:pPr>
          <w:r>
            <w:fldChar w:fldCharType="begin"/>
          </w:r>
          <w:r>
            <w:instrText xml:space="preserve"> HYPERLINK \l "_bookmark53" </w:instrText>
          </w:r>
          <w:r>
            <w:fldChar w:fldCharType="separate"/>
          </w:r>
          <w:r>
            <w:t>Data</w:t>
          </w:r>
          <w:r>
            <w:rPr>
              <w:spacing w:val="-7"/>
            </w:rPr>
            <w:t xml:space="preserve"> </w:t>
          </w:r>
          <w:r>
            <w:rPr>
              <w:spacing w:val="-2"/>
            </w:rPr>
            <w:t>Balancing</w:t>
          </w:r>
          <w:r>
            <w:tab/>
          </w:r>
          <w:r>
            <w:rPr>
              <w:spacing w:val="-5"/>
            </w:rPr>
            <w:t>56</w:t>
          </w:r>
          <w:r>
            <w:rPr>
              <w:spacing w:val="-5"/>
            </w:rPr>
            <w:fldChar w:fldCharType="end"/>
          </w:r>
        </w:p>
        <w:p w14:paraId="5B1199A9">
          <w:pPr>
            <w:pStyle w:val="12"/>
            <w:numPr>
              <w:ilvl w:val="2"/>
              <w:numId w:val="4"/>
            </w:numPr>
            <w:tabs>
              <w:tab w:val="left" w:pos="1580"/>
              <w:tab w:val="right" w:leader="dot" w:pos="9834"/>
            </w:tabs>
          </w:pPr>
          <w:r>
            <w:fldChar w:fldCharType="begin"/>
          </w:r>
          <w:r>
            <w:instrText xml:space="preserve"> HYPERLINK \l "_bookmark54" </w:instrText>
          </w:r>
          <w:r>
            <w:fldChar w:fldCharType="separate"/>
          </w:r>
          <w:r>
            <w:t>Data</w:t>
          </w:r>
          <w:r>
            <w:rPr>
              <w:spacing w:val="-7"/>
            </w:rPr>
            <w:t xml:space="preserve"> </w:t>
          </w:r>
          <w:r>
            <w:rPr>
              <w:spacing w:val="-2"/>
            </w:rPr>
            <w:t>Uniformity</w:t>
          </w:r>
          <w:r>
            <w:tab/>
          </w:r>
          <w:r>
            <w:rPr>
              <w:spacing w:val="-5"/>
            </w:rPr>
            <w:t>56</w:t>
          </w:r>
          <w:r>
            <w:rPr>
              <w:spacing w:val="-5"/>
            </w:rPr>
            <w:fldChar w:fldCharType="end"/>
          </w:r>
        </w:p>
        <w:p w14:paraId="1509AAA4">
          <w:pPr>
            <w:pStyle w:val="12"/>
            <w:numPr>
              <w:ilvl w:val="2"/>
              <w:numId w:val="4"/>
            </w:numPr>
            <w:tabs>
              <w:tab w:val="left" w:pos="1580"/>
              <w:tab w:val="right" w:leader="dot" w:pos="9834"/>
            </w:tabs>
            <w:spacing w:before="140"/>
          </w:pPr>
          <w:r>
            <w:fldChar w:fldCharType="begin"/>
          </w:r>
          <w:r>
            <w:instrText xml:space="preserve"> HYPERLINK \l "_bookmark55" </w:instrText>
          </w:r>
          <w:r>
            <w:fldChar w:fldCharType="separate"/>
          </w:r>
          <w:r>
            <w:t>Overfitting</w:t>
          </w:r>
          <w:r>
            <w:rPr>
              <w:spacing w:val="-7"/>
            </w:rPr>
            <w:t xml:space="preserve"> </w:t>
          </w:r>
          <w:r>
            <w:t>Avoidance</w:t>
          </w:r>
          <w:r>
            <w:rPr>
              <w:spacing w:val="-7"/>
            </w:rPr>
            <w:t xml:space="preserve"> </w:t>
          </w:r>
          <w:r>
            <w:t>during</w:t>
          </w:r>
          <w:r>
            <w:rPr>
              <w:spacing w:val="-6"/>
            </w:rPr>
            <w:t xml:space="preserve"> </w:t>
          </w:r>
          <w:r>
            <w:t>training</w:t>
          </w:r>
          <w:r>
            <w:rPr>
              <w:spacing w:val="-6"/>
            </w:rPr>
            <w:t xml:space="preserve"> </w:t>
          </w:r>
          <w:r>
            <w:rPr>
              <w:spacing w:val="-4"/>
            </w:rPr>
            <w:t>data</w:t>
          </w:r>
          <w:r>
            <w:tab/>
          </w:r>
          <w:r>
            <w:rPr>
              <w:spacing w:val="-5"/>
            </w:rPr>
            <w:t>57</w:t>
          </w:r>
          <w:r>
            <w:rPr>
              <w:spacing w:val="-5"/>
            </w:rPr>
            <w:fldChar w:fldCharType="end"/>
          </w:r>
        </w:p>
        <w:p w14:paraId="61719385">
          <w:pPr>
            <w:pStyle w:val="10"/>
            <w:numPr>
              <w:ilvl w:val="1"/>
              <w:numId w:val="4"/>
            </w:numPr>
            <w:tabs>
              <w:tab w:val="left" w:pos="1138"/>
              <w:tab w:val="right" w:leader="dot" w:pos="9834"/>
            </w:tabs>
            <w:spacing w:before="139"/>
            <w:ind w:hanging="658"/>
          </w:pPr>
          <w:r>
            <w:fldChar w:fldCharType="begin"/>
          </w:r>
          <w:r>
            <w:instrText xml:space="preserve"> HYPERLINK \l "_bookmark56" </w:instrText>
          </w:r>
          <w:r>
            <w:fldChar w:fldCharType="separate"/>
          </w:r>
          <w:r>
            <w:t>Data</w:t>
          </w:r>
          <w:r>
            <w:rPr>
              <w:spacing w:val="-7"/>
            </w:rPr>
            <w:t xml:space="preserve"> </w:t>
          </w:r>
          <w:r>
            <w:rPr>
              <w:spacing w:val="-2"/>
            </w:rPr>
            <w:t>Standardization</w:t>
          </w:r>
          <w:r>
            <w:tab/>
          </w:r>
          <w:r>
            <w:rPr>
              <w:spacing w:val="-5"/>
            </w:rPr>
            <w:t>59</w:t>
          </w:r>
          <w:r>
            <w:rPr>
              <w:spacing w:val="-5"/>
            </w:rPr>
            <w:fldChar w:fldCharType="end"/>
          </w:r>
        </w:p>
        <w:p w14:paraId="5BC685AD">
          <w:pPr>
            <w:pStyle w:val="10"/>
            <w:numPr>
              <w:ilvl w:val="1"/>
              <w:numId w:val="4"/>
            </w:numPr>
            <w:tabs>
              <w:tab w:val="left" w:pos="1138"/>
              <w:tab w:val="right" w:leader="dot" w:pos="9834"/>
            </w:tabs>
            <w:spacing w:before="145"/>
            <w:ind w:hanging="658"/>
          </w:pPr>
          <w:r>
            <w:fldChar w:fldCharType="begin"/>
          </w:r>
          <w:r>
            <w:instrText xml:space="preserve"> HYPERLINK \l "_bookmark57" </w:instrText>
          </w:r>
          <w:r>
            <w:fldChar w:fldCharType="separate"/>
          </w:r>
          <w:r>
            <w:t>Frame</w:t>
          </w:r>
          <w:r>
            <w:rPr>
              <w:spacing w:val="-3"/>
            </w:rPr>
            <w:t xml:space="preserve"> </w:t>
          </w:r>
          <w:r>
            <w:rPr>
              <w:spacing w:val="-2"/>
            </w:rPr>
            <w:t>Preparation</w:t>
          </w:r>
          <w:r>
            <w:tab/>
          </w:r>
          <w:r>
            <w:rPr>
              <w:spacing w:val="-7"/>
            </w:rPr>
            <w:t>60</w:t>
          </w:r>
          <w:r>
            <w:rPr>
              <w:spacing w:val="-7"/>
            </w:rPr>
            <w:fldChar w:fldCharType="end"/>
          </w:r>
        </w:p>
        <w:p w14:paraId="31AEFD96">
          <w:pPr>
            <w:pStyle w:val="10"/>
            <w:numPr>
              <w:ilvl w:val="1"/>
              <w:numId w:val="4"/>
            </w:numPr>
            <w:tabs>
              <w:tab w:val="left" w:pos="1138"/>
              <w:tab w:val="right" w:leader="dot" w:pos="9834"/>
            </w:tabs>
            <w:spacing w:before="139" w:after="135"/>
            <w:ind w:hanging="658"/>
          </w:pPr>
          <w:r>
            <w:fldChar w:fldCharType="begin"/>
          </w:r>
          <w:r>
            <w:instrText xml:space="preserve"> HYPERLINK \l "_bookmark58" </w:instrText>
          </w:r>
          <w:r>
            <w:fldChar w:fldCharType="separate"/>
          </w:r>
          <w:r>
            <w:t>Activity</w:t>
          </w:r>
          <w:r>
            <w:rPr>
              <w:spacing w:val="-8"/>
            </w:rPr>
            <w:t xml:space="preserve"> </w:t>
          </w:r>
          <w:r>
            <w:t>Recognition</w:t>
          </w:r>
          <w:r>
            <w:rPr>
              <w:spacing w:val="-7"/>
            </w:rPr>
            <w:t xml:space="preserve"> </w:t>
          </w:r>
          <w:r>
            <w:rPr>
              <w:spacing w:val="-2"/>
            </w:rPr>
            <w:t>Algorithm</w:t>
          </w:r>
          <w:r>
            <w:tab/>
          </w:r>
          <w:r>
            <w:rPr>
              <w:spacing w:val="-5"/>
            </w:rPr>
            <w:t>61</w:t>
          </w:r>
          <w:r>
            <w:rPr>
              <w:spacing w:val="-5"/>
            </w:rPr>
            <w:fldChar w:fldCharType="end"/>
          </w:r>
        </w:p>
        <w:p w14:paraId="03F6F858">
          <w:pPr>
            <w:pStyle w:val="12"/>
            <w:numPr>
              <w:ilvl w:val="2"/>
              <w:numId w:val="4"/>
            </w:numPr>
            <w:tabs>
              <w:tab w:val="left" w:pos="1580"/>
              <w:tab w:val="right" w:leader="dot" w:pos="9834"/>
            </w:tabs>
            <w:spacing w:before="44"/>
          </w:pPr>
          <w:r>
            <w:fldChar w:fldCharType="begin"/>
          </w:r>
          <w:r>
            <w:instrText xml:space="preserve"> HYPERLINK \l "_bookmark59" </w:instrText>
          </w:r>
          <w:r>
            <w:fldChar w:fldCharType="separate"/>
          </w:r>
          <w:r>
            <w:t>CNN</w:t>
          </w:r>
          <w:r>
            <w:rPr>
              <w:spacing w:val="-4"/>
            </w:rPr>
            <w:t xml:space="preserve"> </w:t>
          </w:r>
          <w:r>
            <w:t>for</w:t>
          </w:r>
          <w:r>
            <w:rPr>
              <w:spacing w:val="-5"/>
            </w:rPr>
            <w:t xml:space="preserve"> </w:t>
          </w:r>
          <w:r>
            <w:t>Human</w:t>
          </w:r>
          <w:r>
            <w:rPr>
              <w:spacing w:val="-5"/>
            </w:rPr>
            <w:t xml:space="preserve"> </w:t>
          </w:r>
          <w:r>
            <w:t>Activity</w:t>
          </w:r>
          <w:r>
            <w:rPr>
              <w:spacing w:val="-4"/>
            </w:rPr>
            <w:t xml:space="preserve"> </w:t>
          </w:r>
          <w:r>
            <w:rPr>
              <w:spacing w:val="-2"/>
            </w:rPr>
            <w:t>Recognition</w:t>
          </w:r>
          <w:r>
            <w:tab/>
          </w:r>
          <w:r>
            <w:rPr>
              <w:spacing w:val="-5"/>
            </w:rPr>
            <w:t>61</w:t>
          </w:r>
          <w:r>
            <w:rPr>
              <w:spacing w:val="-5"/>
            </w:rPr>
            <w:fldChar w:fldCharType="end"/>
          </w:r>
        </w:p>
        <w:p w14:paraId="52B4106A">
          <w:pPr>
            <w:pStyle w:val="14"/>
            <w:tabs>
              <w:tab w:val="right" w:leader="dot" w:pos="9834"/>
            </w:tabs>
            <w:rPr>
              <w:rFonts w:ascii="Calibri"/>
              <w:b w:val="0"/>
            </w:rPr>
          </w:pPr>
          <w:r>
            <w:fldChar w:fldCharType="begin"/>
          </w:r>
          <w:r>
            <w:instrText xml:space="preserve"> HYPERLINK \l "_bookmark60" </w:instrText>
          </w:r>
          <w:r>
            <w:fldChar w:fldCharType="separate"/>
          </w:r>
          <w:r>
            <w:t>Chapter</w:t>
          </w:r>
          <w:r>
            <w:rPr>
              <w:spacing w:val="-5"/>
            </w:rPr>
            <w:t xml:space="preserve"> </w:t>
          </w:r>
          <w:r>
            <w:t>4:</w:t>
          </w:r>
          <w:r>
            <w:rPr>
              <w:spacing w:val="49"/>
            </w:rPr>
            <w:t xml:space="preserve"> </w:t>
          </w:r>
          <w:r>
            <w:t>Results</w:t>
          </w:r>
          <w:r>
            <w:rPr>
              <w:spacing w:val="-3"/>
            </w:rPr>
            <w:t xml:space="preserve"> </w:t>
          </w:r>
          <w:r>
            <w:t>and</w:t>
          </w:r>
          <w:r>
            <w:rPr>
              <w:spacing w:val="-5"/>
            </w:rPr>
            <w:t xml:space="preserve"> </w:t>
          </w:r>
          <w:r>
            <w:rPr>
              <w:spacing w:val="-2"/>
            </w:rPr>
            <w:t>Discussion</w:t>
          </w:r>
          <w:r>
            <w:tab/>
          </w:r>
          <w:r>
            <w:rPr>
              <w:rFonts w:ascii="Calibri"/>
              <w:b w:val="0"/>
              <w:spacing w:val="-5"/>
            </w:rPr>
            <w:t>64</w:t>
          </w:r>
          <w:r>
            <w:rPr>
              <w:rFonts w:ascii="Calibri"/>
              <w:b w:val="0"/>
              <w:spacing w:val="-5"/>
            </w:rPr>
            <w:fldChar w:fldCharType="end"/>
          </w:r>
        </w:p>
        <w:p w14:paraId="1C14483D">
          <w:pPr>
            <w:pStyle w:val="10"/>
            <w:numPr>
              <w:ilvl w:val="1"/>
              <w:numId w:val="5"/>
            </w:numPr>
            <w:tabs>
              <w:tab w:val="left" w:pos="1138"/>
              <w:tab w:val="right" w:leader="dot" w:pos="9834"/>
            </w:tabs>
            <w:spacing w:before="139"/>
            <w:ind w:hanging="658"/>
          </w:pPr>
          <w:r>
            <w:fldChar w:fldCharType="begin"/>
          </w:r>
          <w:r>
            <w:instrText xml:space="preserve"> HYPERLINK \l "_bookmark61" </w:instrText>
          </w:r>
          <w:r>
            <w:fldChar w:fldCharType="separate"/>
          </w:r>
          <w:r>
            <w:t>Experimental</w:t>
          </w:r>
          <w:r>
            <w:rPr>
              <w:spacing w:val="-6"/>
            </w:rPr>
            <w:t xml:space="preserve"> </w:t>
          </w:r>
          <w:r>
            <w:rPr>
              <w:spacing w:val="-2"/>
            </w:rPr>
            <w:t>Setup</w:t>
          </w:r>
          <w:r>
            <w:tab/>
          </w:r>
          <w:r>
            <w:rPr>
              <w:spacing w:val="-7"/>
            </w:rPr>
            <w:t>64</w:t>
          </w:r>
          <w:r>
            <w:rPr>
              <w:spacing w:val="-7"/>
            </w:rPr>
            <w:fldChar w:fldCharType="end"/>
          </w:r>
        </w:p>
        <w:p w14:paraId="6B6BBA11">
          <w:pPr>
            <w:pStyle w:val="10"/>
            <w:numPr>
              <w:ilvl w:val="1"/>
              <w:numId w:val="5"/>
            </w:numPr>
            <w:tabs>
              <w:tab w:val="left" w:pos="1138"/>
              <w:tab w:val="right" w:leader="dot" w:pos="9834"/>
            </w:tabs>
            <w:ind w:hanging="658"/>
          </w:pPr>
          <w:r>
            <w:fldChar w:fldCharType="begin"/>
          </w:r>
          <w:r>
            <w:instrText xml:space="preserve"> HYPERLINK \l "_bookmark62" </w:instrText>
          </w:r>
          <w:r>
            <w:fldChar w:fldCharType="separate"/>
          </w:r>
          <w:r>
            <w:t>Performance</w:t>
          </w:r>
          <w:r>
            <w:rPr>
              <w:spacing w:val="-10"/>
            </w:rPr>
            <w:t xml:space="preserve"> </w:t>
          </w:r>
          <w:r>
            <w:t>Evaluation</w:t>
          </w:r>
          <w:r>
            <w:rPr>
              <w:spacing w:val="-10"/>
            </w:rPr>
            <w:t xml:space="preserve"> </w:t>
          </w:r>
          <w:r>
            <w:rPr>
              <w:spacing w:val="-2"/>
            </w:rPr>
            <w:t>Metrics</w:t>
          </w:r>
          <w:r>
            <w:tab/>
          </w:r>
          <w:r>
            <w:rPr>
              <w:spacing w:val="-5"/>
            </w:rPr>
            <w:t>65</w:t>
          </w:r>
          <w:r>
            <w:rPr>
              <w:spacing w:val="-5"/>
            </w:rPr>
            <w:fldChar w:fldCharType="end"/>
          </w:r>
        </w:p>
        <w:p w14:paraId="3D604C56">
          <w:pPr>
            <w:pStyle w:val="10"/>
            <w:numPr>
              <w:ilvl w:val="1"/>
              <w:numId w:val="5"/>
            </w:numPr>
            <w:tabs>
              <w:tab w:val="left" w:pos="1138"/>
              <w:tab w:val="right" w:leader="dot" w:pos="9834"/>
            </w:tabs>
            <w:ind w:hanging="658"/>
          </w:pPr>
          <w:r>
            <w:fldChar w:fldCharType="begin"/>
          </w:r>
          <w:r>
            <w:instrText xml:space="preserve"> HYPERLINK \l "_bookmark63" </w:instrText>
          </w:r>
          <w:r>
            <w:fldChar w:fldCharType="separate"/>
          </w:r>
          <w:r>
            <w:t>Data</w:t>
          </w:r>
          <w:r>
            <w:rPr>
              <w:spacing w:val="38"/>
            </w:rPr>
            <w:t xml:space="preserve"> </w:t>
          </w:r>
          <w:r>
            <w:rPr>
              <w:spacing w:val="-2"/>
            </w:rPr>
            <w:t>Splitting</w:t>
          </w:r>
          <w:r>
            <w:tab/>
          </w:r>
          <w:r>
            <w:rPr>
              <w:spacing w:val="-5"/>
            </w:rPr>
            <w:t>65</w:t>
          </w:r>
          <w:r>
            <w:rPr>
              <w:spacing w:val="-5"/>
            </w:rPr>
            <w:fldChar w:fldCharType="end"/>
          </w:r>
        </w:p>
        <w:p w14:paraId="5F6ECA46">
          <w:pPr>
            <w:pStyle w:val="10"/>
            <w:numPr>
              <w:ilvl w:val="1"/>
              <w:numId w:val="5"/>
            </w:numPr>
            <w:tabs>
              <w:tab w:val="left" w:pos="1138"/>
              <w:tab w:val="right" w:leader="dot" w:pos="9834"/>
            </w:tabs>
            <w:spacing w:before="139"/>
            <w:ind w:hanging="658"/>
          </w:pPr>
          <w:r>
            <w:fldChar w:fldCharType="begin"/>
          </w:r>
          <w:r>
            <w:instrText xml:space="preserve"> HYPERLINK \l "_bookmark64" </w:instrText>
          </w:r>
          <w:r>
            <w:fldChar w:fldCharType="separate"/>
          </w:r>
          <w:r>
            <w:t>Proposed</w:t>
          </w:r>
          <w:r>
            <w:rPr>
              <w:spacing w:val="-11"/>
            </w:rPr>
            <w:t xml:space="preserve"> </w:t>
          </w:r>
          <w:r>
            <w:rPr>
              <w:spacing w:val="-2"/>
            </w:rPr>
            <w:t>Approach</w:t>
          </w:r>
          <w:r>
            <w:tab/>
          </w:r>
          <w:r>
            <w:rPr>
              <w:spacing w:val="-5"/>
            </w:rPr>
            <w:t>66</w:t>
          </w:r>
          <w:r>
            <w:rPr>
              <w:spacing w:val="-5"/>
            </w:rPr>
            <w:fldChar w:fldCharType="end"/>
          </w:r>
        </w:p>
        <w:p w14:paraId="4E28B2F2">
          <w:pPr>
            <w:pStyle w:val="12"/>
            <w:numPr>
              <w:ilvl w:val="2"/>
              <w:numId w:val="5"/>
            </w:numPr>
            <w:tabs>
              <w:tab w:val="left" w:pos="1580"/>
              <w:tab w:val="right" w:leader="dot" w:pos="9834"/>
            </w:tabs>
            <w:spacing w:before="144"/>
          </w:pPr>
          <w:r>
            <w:fldChar w:fldCharType="begin"/>
          </w:r>
          <w:r>
            <w:instrText xml:space="preserve"> HYPERLINK \l "_bookmark65" </w:instrText>
          </w:r>
          <w:r>
            <w:fldChar w:fldCharType="separate"/>
          </w:r>
          <w:r>
            <w:t>The</w:t>
          </w:r>
          <w:r>
            <w:rPr>
              <w:spacing w:val="-4"/>
            </w:rPr>
            <w:t xml:space="preserve"> </w:t>
          </w:r>
          <w:r>
            <w:t>2D</w:t>
          </w:r>
          <w:r>
            <w:rPr>
              <w:spacing w:val="-5"/>
            </w:rPr>
            <w:t xml:space="preserve"> </w:t>
          </w:r>
          <w:r>
            <w:t>CNN</w:t>
          </w:r>
          <w:r>
            <w:rPr>
              <w:spacing w:val="-2"/>
            </w:rPr>
            <w:t xml:space="preserve"> Model</w:t>
          </w:r>
          <w:r>
            <w:tab/>
          </w:r>
          <w:r>
            <w:rPr>
              <w:spacing w:val="-5"/>
            </w:rPr>
            <w:t>66</w:t>
          </w:r>
          <w:r>
            <w:rPr>
              <w:spacing w:val="-5"/>
            </w:rPr>
            <w:fldChar w:fldCharType="end"/>
          </w:r>
        </w:p>
        <w:p w14:paraId="3E6A5B25">
          <w:pPr>
            <w:pStyle w:val="10"/>
            <w:numPr>
              <w:ilvl w:val="1"/>
              <w:numId w:val="5"/>
            </w:numPr>
            <w:tabs>
              <w:tab w:val="left" w:pos="1138"/>
              <w:tab w:val="right" w:leader="dot" w:pos="9834"/>
            </w:tabs>
            <w:ind w:hanging="658"/>
          </w:pPr>
          <w:r>
            <w:fldChar w:fldCharType="begin"/>
          </w:r>
          <w:r>
            <w:instrText xml:space="preserve"> HYPERLINK \l "_bookmark66" </w:instrText>
          </w:r>
          <w:r>
            <w:fldChar w:fldCharType="separate"/>
          </w:r>
          <w:r>
            <w:t>Results</w:t>
          </w:r>
          <w:r>
            <w:rPr>
              <w:spacing w:val="-4"/>
            </w:rPr>
            <w:t xml:space="preserve"> </w:t>
          </w:r>
          <w:r>
            <w:t>and</w:t>
          </w:r>
          <w:r>
            <w:rPr>
              <w:spacing w:val="-4"/>
            </w:rPr>
            <w:t xml:space="preserve"> </w:t>
          </w:r>
          <w:r>
            <w:rPr>
              <w:spacing w:val="-2"/>
            </w:rPr>
            <w:t>Discussion</w:t>
          </w:r>
          <w:r>
            <w:tab/>
          </w:r>
          <w:r>
            <w:rPr>
              <w:spacing w:val="-7"/>
            </w:rPr>
            <w:t>69</w:t>
          </w:r>
          <w:r>
            <w:rPr>
              <w:spacing w:val="-7"/>
            </w:rPr>
            <w:fldChar w:fldCharType="end"/>
          </w:r>
        </w:p>
        <w:p w14:paraId="2AF24826">
          <w:pPr>
            <w:pStyle w:val="10"/>
            <w:numPr>
              <w:ilvl w:val="1"/>
              <w:numId w:val="5"/>
            </w:numPr>
            <w:tabs>
              <w:tab w:val="left" w:pos="1138"/>
              <w:tab w:val="right" w:leader="dot" w:pos="9834"/>
            </w:tabs>
            <w:ind w:hanging="658"/>
          </w:pPr>
          <w:r>
            <w:fldChar w:fldCharType="begin"/>
          </w:r>
          <w:r>
            <w:instrText xml:space="preserve"> HYPERLINK \l "_bookmark67" </w:instrText>
          </w:r>
          <w:r>
            <w:fldChar w:fldCharType="separate"/>
          </w:r>
          <w:r>
            <w:t>Model</w:t>
          </w:r>
          <w:r>
            <w:rPr>
              <w:spacing w:val="-5"/>
            </w:rPr>
            <w:t xml:space="preserve"> </w:t>
          </w:r>
          <w:r>
            <w:rPr>
              <w:spacing w:val="-2"/>
            </w:rPr>
            <w:t>Evaluation</w:t>
          </w:r>
          <w:r>
            <w:tab/>
          </w:r>
          <w:r>
            <w:rPr>
              <w:spacing w:val="-5"/>
            </w:rPr>
            <w:t>69</w:t>
          </w:r>
          <w:r>
            <w:rPr>
              <w:spacing w:val="-5"/>
            </w:rPr>
            <w:fldChar w:fldCharType="end"/>
          </w:r>
        </w:p>
        <w:p w14:paraId="223403EA">
          <w:pPr>
            <w:pStyle w:val="10"/>
            <w:numPr>
              <w:ilvl w:val="1"/>
              <w:numId w:val="5"/>
            </w:numPr>
            <w:tabs>
              <w:tab w:val="left" w:pos="1138"/>
              <w:tab w:val="right" w:leader="dot" w:pos="9834"/>
            </w:tabs>
            <w:spacing w:before="139"/>
            <w:ind w:hanging="658"/>
          </w:pPr>
          <w:r>
            <w:fldChar w:fldCharType="begin"/>
          </w:r>
          <w:r>
            <w:instrText xml:space="preserve"> HYPERLINK \l "_bookmark68" </w:instrText>
          </w:r>
          <w:r>
            <w:fldChar w:fldCharType="separate"/>
          </w:r>
          <w:r>
            <w:t>Confusion</w:t>
          </w:r>
          <w:r>
            <w:rPr>
              <w:spacing w:val="-8"/>
            </w:rPr>
            <w:t xml:space="preserve"> </w:t>
          </w:r>
          <w:r>
            <w:rPr>
              <w:spacing w:val="-2"/>
            </w:rPr>
            <w:t>Matrix</w:t>
          </w:r>
          <w:r>
            <w:tab/>
          </w:r>
          <w:r>
            <w:rPr>
              <w:spacing w:val="-7"/>
            </w:rPr>
            <w:t>71</w:t>
          </w:r>
          <w:r>
            <w:rPr>
              <w:spacing w:val="-7"/>
            </w:rPr>
            <w:fldChar w:fldCharType="end"/>
          </w:r>
        </w:p>
        <w:p w14:paraId="7072E02F">
          <w:pPr>
            <w:pStyle w:val="10"/>
            <w:numPr>
              <w:ilvl w:val="1"/>
              <w:numId w:val="5"/>
            </w:numPr>
            <w:tabs>
              <w:tab w:val="left" w:pos="1138"/>
              <w:tab w:val="right" w:leader="dot" w:pos="9834"/>
            </w:tabs>
            <w:spacing w:before="139"/>
            <w:ind w:hanging="658"/>
          </w:pPr>
          <w:r>
            <w:fldChar w:fldCharType="begin"/>
          </w:r>
          <w:r>
            <w:instrText xml:space="preserve"> HYPERLINK \l "_bookmark69" </w:instrText>
          </w:r>
          <w:r>
            <w:fldChar w:fldCharType="separate"/>
          </w:r>
          <w:r>
            <w:t>Comparison</w:t>
          </w:r>
          <w:r>
            <w:rPr>
              <w:spacing w:val="-8"/>
            </w:rPr>
            <w:t xml:space="preserve"> </w:t>
          </w:r>
          <w:r>
            <w:t>of</w:t>
          </w:r>
          <w:r>
            <w:rPr>
              <w:spacing w:val="-7"/>
            </w:rPr>
            <w:t xml:space="preserve"> </w:t>
          </w:r>
          <w:r>
            <w:t>proposed</w:t>
          </w:r>
          <w:r>
            <w:rPr>
              <w:spacing w:val="-7"/>
            </w:rPr>
            <w:t xml:space="preserve"> </w:t>
          </w:r>
          <w:r>
            <w:t>approach</w:t>
          </w:r>
          <w:r>
            <w:rPr>
              <w:spacing w:val="-8"/>
            </w:rPr>
            <w:t xml:space="preserve"> </w:t>
          </w:r>
          <w:r>
            <w:t>with</w:t>
          </w:r>
          <w:r>
            <w:rPr>
              <w:spacing w:val="-3"/>
            </w:rPr>
            <w:t xml:space="preserve"> </w:t>
          </w:r>
          <w:r>
            <w:t>other</w:t>
          </w:r>
          <w:r>
            <w:rPr>
              <w:spacing w:val="-2"/>
            </w:rPr>
            <w:t xml:space="preserve"> Techniques</w:t>
          </w:r>
          <w:r>
            <w:tab/>
          </w:r>
          <w:r>
            <w:rPr>
              <w:spacing w:val="-5"/>
            </w:rPr>
            <w:t>72</w:t>
          </w:r>
          <w:r>
            <w:rPr>
              <w:spacing w:val="-5"/>
            </w:rPr>
            <w:fldChar w:fldCharType="end"/>
          </w:r>
        </w:p>
        <w:p w14:paraId="2515A8DA">
          <w:pPr>
            <w:pStyle w:val="14"/>
            <w:tabs>
              <w:tab w:val="right" w:leader="dot" w:pos="9834"/>
            </w:tabs>
            <w:spacing w:before="141"/>
            <w:rPr>
              <w:rFonts w:ascii="Calibri"/>
              <w:b w:val="0"/>
            </w:rPr>
          </w:pPr>
          <w:r>
            <w:fldChar w:fldCharType="begin"/>
          </w:r>
          <w:r>
            <w:instrText xml:space="preserve"> HYPERLINK \l "_bookmark70" </w:instrText>
          </w:r>
          <w:r>
            <w:fldChar w:fldCharType="separate"/>
          </w:r>
          <w:r>
            <w:t>Chapter</w:t>
          </w:r>
          <w:r>
            <w:rPr>
              <w:spacing w:val="-4"/>
            </w:rPr>
            <w:t xml:space="preserve"> </w:t>
          </w:r>
          <w:r>
            <w:t>5:</w:t>
          </w:r>
          <w:r>
            <w:rPr>
              <w:spacing w:val="-3"/>
            </w:rPr>
            <w:t xml:space="preserve"> </w:t>
          </w:r>
          <w:r>
            <w:rPr>
              <w:spacing w:val="-2"/>
            </w:rPr>
            <w:t>Conclusion</w:t>
          </w:r>
          <w:r>
            <w:tab/>
          </w:r>
          <w:r>
            <w:rPr>
              <w:rFonts w:ascii="Calibri"/>
              <w:b w:val="0"/>
              <w:spacing w:val="-5"/>
            </w:rPr>
            <w:t>75</w:t>
          </w:r>
          <w:r>
            <w:rPr>
              <w:rFonts w:ascii="Calibri"/>
              <w:b w:val="0"/>
              <w:spacing w:val="-5"/>
            </w:rPr>
            <w:fldChar w:fldCharType="end"/>
          </w:r>
        </w:p>
        <w:p w14:paraId="4AD0A229">
          <w:pPr>
            <w:pStyle w:val="14"/>
            <w:tabs>
              <w:tab w:val="right" w:leader="dot" w:pos="9834"/>
            </w:tabs>
            <w:spacing w:before="144"/>
            <w:rPr>
              <w:rFonts w:ascii="Calibri"/>
              <w:b w:val="0"/>
            </w:rPr>
          </w:pPr>
          <w:r>
            <w:fldChar w:fldCharType="begin"/>
          </w:r>
          <w:r>
            <w:instrText xml:space="preserve"> HYPERLINK \l "_bookmark71" </w:instrText>
          </w:r>
          <w:r>
            <w:fldChar w:fldCharType="separate"/>
          </w:r>
          <w:r>
            <w:rPr>
              <w:spacing w:val="-2"/>
            </w:rPr>
            <w:t>References:</w:t>
          </w:r>
          <w:r>
            <w:tab/>
          </w:r>
          <w:r>
            <w:rPr>
              <w:rFonts w:ascii="Calibri"/>
              <w:b w:val="0"/>
              <w:spacing w:val="-5"/>
            </w:rPr>
            <w:t>76</w:t>
          </w:r>
          <w:r>
            <w:rPr>
              <w:rFonts w:ascii="Calibri"/>
              <w:b w:val="0"/>
              <w:spacing w:val="-5"/>
            </w:rPr>
            <w:fldChar w:fldCharType="end"/>
          </w:r>
        </w:p>
      </w:sdtContent>
    </w:sdt>
    <w:p w14:paraId="6457239F">
      <w:pPr>
        <w:pStyle w:val="14"/>
        <w:rPr>
          <w:rFonts w:ascii="Calibri"/>
          <w:b w:val="0"/>
        </w:rPr>
        <w:sectPr>
          <w:type w:val="continuous"/>
          <w:pgSz w:w="12240" w:h="15840"/>
          <w:pgMar w:top="1340" w:right="720" w:bottom="1784" w:left="1080" w:header="0" w:footer="1296" w:gutter="0"/>
          <w:cols w:space="720" w:num="1"/>
        </w:sectPr>
      </w:pPr>
    </w:p>
    <w:p w14:paraId="2C28A507">
      <w:pPr>
        <w:spacing w:before="77"/>
        <w:ind w:left="386" w:right="715"/>
        <w:jc w:val="center"/>
        <w:rPr>
          <w:b/>
          <w:sz w:val="32"/>
        </w:rPr>
      </w:pPr>
      <w:r>
        <w:rPr>
          <w:b/>
          <w:sz w:val="32"/>
        </w:rPr>
        <w:t>LIST</w:t>
      </w:r>
      <w:r>
        <w:rPr>
          <w:b/>
          <w:spacing w:val="-3"/>
          <w:sz w:val="32"/>
        </w:rPr>
        <w:t xml:space="preserve"> </w:t>
      </w:r>
      <w:r>
        <w:rPr>
          <w:b/>
          <w:sz w:val="32"/>
        </w:rPr>
        <w:t xml:space="preserve">OF </w:t>
      </w:r>
      <w:r>
        <w:rPr>
          <w:b/>
          <w:spacing w:val="-2"/>
          <w:sz w:val="32"/>
        </w:rPr>
        <w:t>FIGURES</w:t>
      </w:r>
    </w:p>
    <w:p w14:paraId="524F24AB">
      <w:pPr>
        <w:pStyle w:val="7"/>
        <w:spacing w:before="246"/>
        <w:rPr>
          <w:b/>
          <w:sz w:val="32"/>
        </w:rPr>
      </w:pPr>
    </w:p>
    <w:p w14:paraId="40024757">
      <w:pPr>
        <w:pStyle w:val="7"/>
        <w:tabs>
          <w:tab w:val="left" w:leader="dot" w:pos="9594"/>
        </w:tabs>
        <w:ind w:left="384"/>
      </w:pPr>
      <w:r>
        <w:t>Figure</w:t>
      </w:r>
      <w:r>
        <w:rPr>
          <w:spacing w:val="-9"/>
        </w:rPr>
        <w:t xml:space="preserve"> </w:t>
      </w:r>
      <w:r>
        <w:t>1-1</w:t>
      </w:r>
      <w:r>
        <w:rPr>
          <w:spacing w:val="-2"/>
        </w:rPr>
        <w:t xml:space="preserve"> </w:t>
      </w:r>
      <w:r>
        <w:t>Basic</w:t>
      </w:r>
      <w:r>
        <w:rPr>
          <w:spacing w:val="-3"/>
        </w:rPr>
        <w:t xml:space="preserve"> </w:t>
      </w:r>
      <w:r>
        <w:t>Human</w:t>
      </w:r>
      <w:r>
        <w:rPr>
          <w:spacing w:val="-2"/>
        </w:rPr>
        <w:t xml:space="preserve"> </w:t>
      </w:r>
      <w:r>
        <w:t>Activity</w:t>
      </w:r>
      <w:r>
        <w:rPr>
          <w:spacing w:val="-11"/>
        </w:rPr>
        <w:t xml:space="preserve"> </w:t>
      </w:r>
      <w:r>
        <w:t>Recognition</w:t>
      </w:r>
      <w:r>
        <w:rPr>
          <w:spacing w:val="-6"/>
        </w:rPr>
        <w:t xml:space="preserve"> </w:t>
      </w:r>
      <w:r>
        <w:rPr>
          <w:spacing w:val="-2"/>
        </w:rPr>
        <w:t>Outline</w:t>
      </w:r>
      <w:r>
        <w:tab/>
      </w:r>
      <w:r>
        <w:rPr>
          <w:spacing w:val="-10"/>
        </w:rPr>
        <w:t>1</w:t>
      </w:r>
    </w:p>
    <w:p w14:paraId="4E191056">
      <w:pPr>
        <w:pStyle w:val="7"/>
        <w:tabs>
          <w:tab w:val="left" w:leader="dot" w:pos="9594"/>
        </w:tabs>
        <w:spacing w:before="142"/>
        <w:ind w:left="360"/>
      </w:pPr>
      <w:r>
        <w:t>Figure</w:t>
      </w:r>
      <w:r>
        <w:rPr>
          <w:spacing w:val="-10"/>
        </w:rPr>
        <w:t xml:space="preserve"> </w:t>
      </w:r>
      <w:r>
        <w:t>1-2</w:t>
      </w:r>
      <w:r>
        <w:rPr>
          <w:spacing w:val="-3"/>
        </w:rPr>
        <w:t xml:space="preserve"> </w:t>
      </w:r>
      <w:r>
        <w:t>some</w:t>
      </w:r>
      <w:r>
        <w:rPr>
          <w:spacing w:val="-3"/>
        </w:rPr>
        <w:t xml:space="preserve"> </w:t>
      </w:r>
      <w:r>
        <w:t>technologies</w:t>
      </w:r>
      <w:r>
        <w:rPr>
          <w:spacing w:val="-5"/>
        </w:rPr>
        <w:t xml:space="preserve"> </w:t>
      </w:r>
      <w:r>
        <w:t>used</w:t>
      </w:r>
      <w:r>
        <w:rPr>
          <w:spacing w:val="1"/>
        </w:rPr>
        <w:t xml:space="preserve"> </w:t>
      </w:r>
      <w:r>
        <w:t>for</w:t>
      </w:r>
      <w:r>
        <w:rPr>
          <w:spacing w:val="-2"/>
        </w:rPr>
        <w:t xml:space="preserve"> </w:t>
      </w:r>
      <w:r>
        <w:t>activity</w:t>
      </w:r>
      <w:r>
        <w:rPr>
          <w:spacing w:val="-7"/>
        </w:rPr>
        <w:t xml:space="preserve"> </w:t>
      </w:r>
      <w:r>
        <w:rPr>
          <w:spacing w:val="-2"/>
        </w:rPr>
        <w:t>recognition</w:t>
      </w:r>
      <w:r>
        <w:tab/>
      </w:r>
      <w:r>
        <w:rPr>
          <w:spacing w:val="-10"/>
        </w:rPr>
        <w:t>3</w:t>
      </w:r>
    </w:p>
    <w:p w14:paraId="39688C90">
      <w:pPr>
        <w:pStyle w:val="7"/>
        <w:tabs>
          <w:tab w:val="left" w:leader="dot" w:pos="9594"/>
        </w:tabs>
        <w:spacing w:before="141"/>
        <w:ind w:left="360"/>
      </w:pPr>
      <w:r>
        <w:t>Figure</w:t>
      </w:r>
      <w:r>
        <w:rPr>
          <w:spacing w:val="-5"/>
        </w:rPr>
        <w:t xml:space="preserve"> </w:t>
      </w:r>
      <w:r>
        <w:t>1-3 Applications of</w:t>
      </w:r>
      <w:r>
        <w:rPr>
          <w:spacing w:val="-8"/>
        </w:rPr>
        <w:t xml:space="preserve"> </w:t>
      </w:r>
      <w:r>
        <w:t>Human</w:t>
      </w:r>
      <w:r>
        <w:rPr>
          <w:spacing w:val="-5"/>
        </w:rPr>
        <w:t xml:space="preserve"> </w:t>
      </w:r>
      <w:r>
        <w:t>activity</w:t>
      </w:r>
      <w:r>
        <w:rPr>
          <w:spacing w:val="-4"/>
        </w:rPr>
        <w:t xml:space="preserve"> </w:t>
      </w:r>
      <w:r>
        <w:rPr>
          <w:spacing w:val="-2"/>
        </w:rPr>
        <w:t>recognition</w:t>
      </w:r>
      <w:r>
        <w:tab/>
      </w:r>
      <w:r>
        <w:rPr>
          <w:spacing w:val="-10"/>
        </w:rPr>
        <w:t>7</w:t>
      </w:r>
    </w:p>
    <w:p w14:paraId="650CCE4C">
      <w:pPr>
        <w:pStyle w:val="7"/>
        <w:tabs>
          <w:tab w:val="left" w:leader="dot" w:pos="9474"/>
        </w:tabs>
        <w:spacing w:before="137"/>
        <w:ind w:left="360"/>
      </w:pPr>
      <w:r>
        <w:t>Figure</w:t>
      </w:r>
      <w:r>
        <w:rPr>
          <w:spacing w:val="-6"/>
        </w:rPr>
        <w:t xml:space="preserve"> </w:t>
      </w:r>
      <w:r>
        <w:t>2-1</w:t>
      </w:r>
      <w:r>
        <w:rPr>
          <w:spacing w:val="-1"/>
        </w:rPr>
        <w:t xml:space="preserve"> </w:t>
      </w:r>
      <w:r>
        <w:t>Examples</w:t>
      </w:r>
      <w:r>
        <w:rPr>
          <w:spacing w:val="-3"/>
        </w:rPr>
        <w:t xml:space="preserve"> </w:t>
      </w:r>
      <w:r>
        <w:t>of</w:t>
      </w:r>
      <w:r>
        <w:rPr>
          <w:spacing w:val="-4"/>
        </w:rPr>
        <w:t xml:space="preserve"> </w:t>
      </w:r>
      <w:r>
        <w:t>Action</w:t>
      </w:r>
      <w:r>
        <w:rPr>
          <w:spacing w:val="-6"/>
        </w:rPr>
        <w:t xml:space="preserve"> </w:t>
      </w:r>
      <w:r>
        <w:t>Based</w:t>
      </w:r>
      <w:r>
        <w:rPr>
          <w:spacing w:val="3"/>
        </w:rPr>
        <w:t xml:space="preserve"> </w:t>
      </w:r>
      <w:r>
        <w:rPr>
          <w:spacing w:val="-2"/>
        </w:rPr>
        <w:t>Activities</w:t>
      </w:r>
      <w:r>
        <w:tab/>
      </w:r>
      <w:r>
        <w:rPr>
          <w:spacing w:val="-5"/>
        </w:rPr>
        <w:t>11</w:t>
      </w:r>
    </w:p>
    <w:p w14:paraId="14AB9731">
      <w:pPr>
        <w:pStyle w:val="7"/>
        <w:tabs>
          <w:tab w:val="left" w:leader="dot" w:pos="9474"/>
        </w:tabs>
        <w:spacing w:before="137"/>
        <w:ind w:left="360"/>
      </w:pPr>
      <w:r>
        <w:t>Figure</w:t>
      </w:r>
      <w:r>
        <w:rPr>
          <w:spacing w:val="-5"/>
        </w:rPr>
        <w:t xml:space="preserve"> </w:t>
      </w:r>
      <w:r>
        <w:t>2-2 Classification</w:t>
      </w:r>
      <w:r>
        <w:rPr>
          <w:spacing w:val="-4"/>
        </w:rPr>
        <w:t xml:space="preserve"> </w:t>
      </w:r>
      <w:r>
        <w:t>of</w:t>
      </w:r>
      <w:r>
        <w:rPr>
          <w:spacing w:val="-8"/>
        </w:rPr>
        <w:t xml:space="preserve"> </w:t>
      </w:r>
      <w:r>
        <w:t>HAR</w:t>
      </w:r>
      <w:r>
        <w:rPr>
          <w:spacing w:val="-1"/>
        </w:rPr>
        <w:t xml:space="preserve"> </w:t>
      </w:r>
      <w:r>
        <w:rPr>
          <w:spacing w:val="-2"/>
        </w:rPr>
        <w:t>Approaches</w:t>
      </w:r>
      <w:r>
        <w:tab/>
      </w:r>
      <w:r>
        <w:rPr>
          <w:spacing w:val="-5"/>
        </w:rPr>
        <w:t>12</w:t>
      </w:r>
    </w:p>
    <w:p w14:paraId="2D2D5EA3">
      <w:pPr>
        <w:pStyle w:val="7"/>
        <w:tabs>
          <w:tab w:val="left" w:leader="dot" w:pos="9474"/>
        </w:tabs>
        <w:spacing w:before="137"/>
        <w:ind w:left="360"/>
      </w:pPr>
      <w:r>
        <w:t>Figure</w:t>
      </w:r>
      <w:r>
        <w:rPr>
          <w:spacing w:val="-3"/>
        </w:rPr>
        <w:t xml:space="preserve"> </w:t>
      </w:r>
      <w:r>
        <w:t>2-3</w:t>
      </w:r>
      <w:r>
        <w:rPr>
          <w:spacing w:val="3"/>
        </w:rPr>
        <w:t xml:space="preserve"> </w:t>
      </w:r>
      <w:r>
        <w:t>Steps</w:t>
      </w:r>
      <w:r>
        <w:rPr>
          <w:spacing w:val="-4"/>
        </w:rPr>
        <w:t xml:space="preserve"> </w:t>
      </w:r>
      <w:r>
        <w:t>of</w:t>
      </w:r>
      <w:r>
        <w:rPr>
          <w:spacing w:val="-5"/>
        </w:rPr>
        <w:t xml:space="preserve"> </w:t>
      </w:r>
      <w:r>
        <w:t>Data</w:t>
      </w:r>
      <w:r>
        <w:rPr>
          <w:spacing w:val="3"/>
        </w:rPr>
        <w:t xml:space="preserve"> </w:t>
      </w:r>
      <w:r>
        <w:rPr>
          <w:spacing w:val="-2"/>
        </w:rPr>
        <w:t>Preprocessing</w:t>
      </w:r>
      <w:r>
        <w:tab/>
      </w:r>
      <w:r>
        <w:rPr>
          <w:spacing w:val="-5"/>
        </w:rPr>
        <w:t>20</w:t>
      </w:r>
    </w:p>
    <w:p w14:paraId="7153A85C">
      <w:pPr>
        <w:pStyle w:val="7"/>
        <w:tabs>
          <w:tab w:val="left" w:leader="dot" w:pos="9474"/>
        </w:tabs>
        <w:spacing w:before="137"/>
        <w:ind w:left="360"/>
      </w:pPr>
      <w:r>
        <w:t>Figure</w:t>
      </w:r>
      <w:r>
        <w:rPr>
          <w:spacing w:val="-7"/>
        </w:rPr>
        <w:t xml:space="preserve"> </w:t>
      </w:r>
      <w:r>
        <w:t>2-4</w:t>
      </w:r>
      <w:r>
        <w:rPr>
          <w:spacing w:val="-2"/>
        </w:rPr>
        <w:t xml:space="preserve"> </w:t>
      </w:r>
      <w:r>
        <w:t>Activity</w:t>
      </w:r>
      <w:r>
        <w:rPr>
          <w:spacing w:val="-7"/>
        </w:rPr>
        <w:t xml:space="preserve"> </w:t>
      </w:r>
      <w:r>
        <w:t>and</w:t>
      </w:r>
      <w:r>
        <w:rPr>
          <w:spacing w:val="-2"/>
        </w:rPr>
        <w:t xml:space="preserve"> </w:t>
      </w:r>
      <w:r>
        <w:t>Time</w:t>
      </w:r>
      <w:r>
        <w:rPr>
          <w:spacing w:val="-3"/>
        </w:rPr>
        <w:t xml:space="preserve"> </w:t>
      </w:r>
      <w:r>
        <w:t>based</w:t>
      </w:r>
      <w:r>
        <w:rPr>
          <w:spacing w:val="-1"/>
        </w:rPr>
        <w:t xml:space="preserve"> </w:t>
      </w:r>
      <w:r>
        <w:rPr>
          <w:spacing w:val="-2"/>
        </w:rPr>
        <w:t>windows</w:t>
      </w:r>
      <w:r>
        <w:tab/>
      </w:r>
      <w:r>
        <w:rPr>
          <w:spacing w:val="-5"/>
        </w:rPr>
        <w:t>23</w:t>
      </w:r>
    </w:p>
    <w:p w14:paraId="77A2AA0E">
      <w:pPr>
        <w:pStyle w:val="7"/>
        <w:tabs>
          <w:tab w:val="left" w:leader="dot" w:pos="9474"/>
        </w:tabs>
        <w:spacing w:before="142"/>
        <w:ind w:left="360"/>
      </w:pPr>
      <w:r>
        <w:t>Figure</w:t>
      </w:r>
      <w:r>
        <w:rPr>
          <w:spacing w:val="-10"/>
        </w:rPr>
        <w:t xml:space="preserve"> </w:t>
      </w:r>
      <w:r>
        <w:t>2-5</w:t>
      </w:r>
      <w:r>
        <w:rPr>
          <w:spacing w:val="-3"/>
        </w:rPr>
        <w:t xml:space="preserve"> </w:t>
      </w:r>
      <w:r>
        <w:t>Non-overlapping</w:t>
      </w:r>
      <w:r>
        <w:rPr>
          <w:spacing w:val="-2"/>
        </w:rPr>
        <w:t xml:space="preserve"> </w:t>
      </w:r>
      <w:r>
        <w:t>&amp;</w:t>
      </w:r>
      <w:r>
        <w:rPr>
          <w:spacing w:val="-7"/>
        </w:rPr>
        <w:t xml:space="preserve"> </w:t>
      </w:r>
      <w:r>
        <w:t>Overlapping</w:t>
      </w:r>
      <w:r>
        <w:rPr>
          <w:spacing w:val="-3"/>
        </w:rPr>
        <w:t xml:space="preserve"> </w:t>
      </w:r>
      <w:r>
        <w:t>sliding</w:t>
      </w:r>
      <w:r>
        <w:rPr>
          <w:spacing w:val="-2"/>
        </w:rPr>
        <w:t xml:space="preserve"> window</w:t>
      </w:r>
      <w:r>
        <w:tab/>
      </w:r>
      <w:r>
        <w:rPr>
          <w:spacing w:val="-5"/>
        </w:rPr>
        <w:t>24</w:t>
      </w:r>
    </w:p>
    <w:p w14:paraId="4F697757">
      <w:pPr>
        <w:pStyle w:val="7"/>
        <w:tabs>
          <w:tab w:val="left" w:leader="dot" w:pos="9474"/>
        </w:tabs>
        <w:spacing w:before="137"/>
        <w:ind w:left="360"/>
      </w:pPr>
      <w:r>
        <w:t>Figure</w:t>
      </w:r>
      <w:r>
        <w:rPr>
          <w:spacing w:val="-7"/>
        </w:rPr>
        <w:t xml:space="preserve"> </w:t>
      </w:r>
      <w:r>
        <w:t>2-6</w:t>
      </w:r>
      <w:r>
        <w:rPr>
          <w:spacing w:val="-1"/>
        </w:rPr>
        <w:t xml:space="preserve"> </w:t>
      </w:r>
      <w:r>
        <w:t>Conventional</w:t>
      </w:r>
      <w:r>
        <w:rPr>
          <w:spacing w:val="-7"/>
        </w:rPr>
        <w:t xml:space="preserve"> </w:t>
      </w:r>
      <w:r>
        <w:t>&amp;</w:t>
      </w:r>
      <w:r>
        <w:rPr>
          <w:spacing w:val="-1"/>
        </w:rPr>
        <w:t xml:space="preserve"> </w:t>
      </w:r>
      <w:r>
        <w:t>Automatic</w:t>
      </w:r>
      <w:r>
        <w:rPr>
          <w:spacing w:val="-3"/>
        </w:rPr>
        <w:t xml:space="preserve"> </w:t>
      </w:r>
      <w:r>
        <w:t>Feature</w:t>
      </w:r>
      <w:r>
        <w:rPr>
          <w:spacing w:val="-2"/>
        </w:rPr>
        <w:t xml:space="preserve"> Extraction</w:t>
      </w:r>
      <w:r>
        <w:tab/>
      </w:r>
      <w:r>
        <w:rPr>
          <w:spacing w:val="-5"/>
        </w:rPr>
        <w:t>25</w:t>
      </w:r>
    </w:p>
    <w:p w14:paraId="720E598C">
      <w:pPr>
        <w:pStyle w:val="7"/>
        <w:tabs>
          <w:tab w:val="left" w:leader="dot" w:pos="9474"/>
        </w:tabs>
        <w:spacing w:before="137"/>
        <w:ind w:left="360"/>
      </w:pPr>
      <w:r>
        <w:t>Figure</w:t>
      </w:r>
      <w:r>
        <w:rPr>
          <w:spacing w:val="-6"/>
        </w:rPr>
        <w:t xml:space="preserve"> </w:t>
      </w:r>
      <w:r>
        <w:t>2-7</w:t>
      </w:r>
      <w:r>
        <w:rPr>
          <w:spacing w:val="-1"/>
        </w:rPr>
        <w:t xml:space="preserve"> </w:t>
      </w:r>
      <w:r>
        <w:t>Support</w:t>
      </w:r>
      <w:r>
        <w:rPr>
          <w:spacing w:val="1"/>
        </w:rPr>
        <w:t xml:space="preserve"> </w:t>
      </w:r>
      <w:r>
        <w:t>Vector</w:t>
      </w:r>
      <w:r>
        <w:rPr>
          <w:spacing w:val="-3"/>
        </w:rPr>
        <w:t xml:space="preserve"> </w:t>
      </w:r>
      <w:r>
        <w:rPr>
          <w:spacing w:val="-2"/>
        </w:rPr>
        <w:t>Machine</w:t>
      </w:r>
      <w:r>
        <w:tab/>
      </w:r>
      <w:r>
        <w:rPr>
          <w:spacing w:val="-5"/>
        </w:rPr>
        <w:t>28</w:t>
      </w:r>
    </w:p>
    <w:p w14:paraId="74EF6AFC">
      <w:pPr>
        <w:pStyle w:val="7"/>
        <w:tabs>
          <w:tab w:val="left" w:leader="dot" w:pos="9474"/>
        </w:tabs>
        <w:spacing w:before="137"/>
        <w:ind w:left="360"/>
      </w:pPr>
      <w:r>
        <w:t>Figure</w:t>
      </w:r>
      <w:r>
        <w:rPr>
          <w:spacing w:val="-4"/>
        </w:rPr>
        <w:t xml:space="preserve"> </w:t>
      </w:r>
      <w:r>
        <w:t>2-8</w:t>
      </w:r>
      <w:r>
        <w:rPr>
          <w:spacing w:val="1"/>
        </w:rPr>
        <w:t xml:space="preserve"> </w:t>
      </w:r>
      <w:r>
        <w:t>Random</w:t>
      </w:r>
      <w:r>
        <w:rPr>
          <w:spacing w:val="-7"/>
        </w:rPr>
        <w:t xml:space="preserve"> </w:t>
      </w:r>
      <w:r>
        <w:rPr>
          <w:spacing w:val="-2"/>
        </w:rPr>
        <w:t>Forest</w:t>
      </w:r>
      <w:r>
        <w:tab/>
      </w:r>
      <w:r>
        <w:rPr>
          <w:spacing w:val="-5"/>
        </w:rPr>
        <w:t>30</w:t>
      </w:r>
    </w:p>
    <w:p w14:paraId="5983BAA1">
      <w:pPr>
        <w:pStyle w:val="7"/>
        <w:tabs>
          <w:tab w:val="left" w:leader="dot" w:pos="9474"/>
        </w:tabs>
        <w:spacing w:before="137"/>
        <w:ind w:left="360"/>
      </w:pPr>
      <w:r>
        <w:t>Figure</w:t>
      </w:r>
      <w:r>
        <w:rPr>
          <w:spacing w:val="-8"/>
        </w:rPr>
        <w:t xml:space="preserve"> </w:t>
      </w:r>
      <w:r>
        <w:t>2-9</w:t>
      </w:r>
      <w:r>
        <w:rPr>
          <w:spacing w:val="-12"/>
        </w:rPr>
        <w:t xml:space="preserve"> </w:t>
      </w:r>
      <w:r>
        <w:t>K-Nearest</w:t>
      </w:r>
      <w:r>
        <w:rPr>
          <w:spacing w:val="2"/>
        </w:rPr>
        <w:t xml:space="preserve"> </w:t>
      </w:r>
      <w:r>
        <w:rPr>
          <w:spacing w:val="-2"/>
        </w:rPr>
        <w:t>Neighbor</w:t>
      </w:r>
      <w:r>
        <w:tab/>
      </w:r>
      <w:r>
        <w:rPr>
          <w:spacing w:val="-5"/>
        </w:rPr>
        <w:t>31</w:t>
      </w:r>
    </w:p>
    <w:p w14:paraId="7857C623">
      <w:pPr>
        <w:pStyle w:val="7"/>
        <w:tabs>
          <w:tab w:val="left" w:leader="dot" w:pos="9474"/>
        </w:tabs>
        <w:spacing w:before="142"/>
        <w:ind w:left="360"/>
      </w:pPr>
      <w:r>
        <w:t>Figure</w:t>
      </w:r>
      <w:r>
        <w:rPr>
          <w:spacing w:val="-9"/>
        </w:rPr>
        <w:t xml:space="preserve"> </w:t>
      </w:r>
      <w:r>
        <w:t>2-10</w:t>
      </w:r>
      <w:r>
        <w:rPr>
          <w:spacing w:val="-12"/>
        </w:rPr>
        <w:t xml:space="preserve"> </w:t>
      </w:r>
      <w:r>
        <w:t>Naïve</w:t>
      </w:r>
      <w:r>
        <w:rPr>
          <w:spacing w:val="-4"/>
        </w:rPr>
        <w:t xml:space="preserve"> Bayes</w:t>
      </w:r>
      <w:r>
        <w:tab/>
      </w:r>
      <w:r>
        <w:rPr>
          <w:spacing w:val="-5"/>
        </w:rPr>
        <w:t>32</w:t>
      </w:r>
    </w:p>
    <w:p w14:paraId="2D1D72CC">
      <w:pPr>
        <w:pStyle w:val="7"/>
        <w:tabs>
          <w:tab w:val="left" w:leader="dot" w:pos="9474"/>
        </w:tabs>
        <w:spacing w:before="136"/>
        <w:ind w:left="360"/>
      </w:pPr>
      <w:r>
        <w:t>Figure</w:t>
      </w:r>
      <w:r>
        <w:rPr>
          <w:spacing w:val="-6"/>
        </w:rPr>
        <w:t xml:space="preserve"> </w:t>
      </w:r>
      <w:r>
        <w:t>2-11 Artificial</w:t>
      </w:r>
      <w:r>
        <w:rPr>
          <w:spacing w:val="-7"/>
        </w:rPr>
        <w:t xml:space="preserve"> </w:t>
      </w:r>
      <w:r>
        <w:t>Neural</w:t>
      </w:r>
      <w:r>
        <w:rPr>
          <w:spacing w:val="-9"/>
        </w:rPr>
        <w:t xml:space="preserve"> </w:t>
      </w:r>
      <w:r>
        <w:rPr>
          <w:spacing w:val="-2"/>
        </w:rPr>
        <w:t>Network</w:t>
      </w:r>
      <w:r>
        <w:tab/>
      </w:r>
      <w:r>
        <w:rPr>
          <w:spacing w:val="-5"/>
        </w:rPr>
        <w:t>35</w:t>
      </w:r>
    </w:p>
    <w:p w14:paraId="56797C43">
      <w:pPr>
        <w:pStyle w:val="7"/>
        <w:tabs>
          <w:tab w:val="left" w:leader="dot" w:pos="9474"/>
        </w:tabs>
        <w:spacing w:before="137"/>
        <w:ind w:left="360"/>
      </w:pPr>
      <w:r>
        <w:t>Figure</w:t>
      </w:r>
      <w:r>
        <w:rPr>
          <w:spacing w:val="-4"/>
        </w:rPr>
        <w:t xml:space="preserve"> </w:t>
      </w:r>
      <w:r>
        <w:t>2-12</w:t>
      </w:r>
      <w:r>
        <w:rPr>
          <w:spacing w:val="1"/>
        </w:rPr>
        <w:t xml:space="preserve"> </w:t>
      </w:r>
      <w:r>
        <w:t>Structure</w:t>
      </w:r>
      <w:r>
        <w:rPr>
          <w:spacing w:val="-2"/>
        </w:rPr>
        <w:t xml:space="preserve"> </w:t>
      </w:r>
      <w:r>
        <w:t>of</w:t>
      </w:r>
      <w:r>
        <w:rPr>
          <w:spacing w:val="-6"/>
        </w:rPr>
        <w:t xml:space="preserve"> </w:t>
      </w:r>
      <w:r>
        <w:rPr>
          <w:spacing w:val="-5"/>
        </w:rPr>
        <w:t>CNN</w:t>
      </w:r>
      <w:r>
        <w:tab/>
      </w:r>
      <w:r>
        <w:rPr>
          <w:spacing w:val="-5"/>
        </w:rPr>
        <w:t>36</w:t>
      </w:r>
    </w:p>
    <w:p w14:paraId="7A1DD1C1">
      <w:pPr>
        <w:pStyle w:val="7"/>
        <w:tabs>
          <w:tab w:val="left" w:leader="dot" w:pos="9474"/>
        </w:tabs>
        <w:spacing w:before="142"/>
        <w:ind w:left="360"/>
      </w:pPr>
      <w:r>
        <w:t>Figure</w:t>
      </w:r>
      <w:r>
        <w:rPr>
          <w:spacing w:val="-6"/>
        </w:rPr>
        <w:t xml:space="preserve"> </w:t>
      </w:r>
      <w:r>
        <w:t>2-13 Long Short</w:t>
      </w:r>
      <w:r>
        <w:rPr>
          <w:spacing w:val="-1"/>
        </w:rPr>
        <w:t xml:space="preserve"> </w:t>
      </w:r>
      <w:r>
        <w:t>Term</w:t>
      </w:r>
      <w:r>
        <w:rPr>
          <w:spacing w:val="-8"/>
        </w:rPr>
        <w:t xml:space="preserve"> </w:t>
      </w:r>
      <w:r>
        <w:rPr>
          <w:spacing w:val="-2"/>
        </w:rPr>
        <w:t>Memory</w:t>
      </w:r>
      <w:r>
        <w:tab/>
      </w:r>
      <w:r>
        <w:rPr>
          <w:spacing w:val="-5"/>
        </w:rPr>
        <w:t>38</w:t>
      </w:r>
    </w:p>
    <w:p w14:paraId="26EEE040">
      <w:pPr>
        <w:pStyle w:val="7"/>
        <w:tabs>
          <w:tab w:val="left" w:leader="dot" w:pos="9474"/>
        </w:tabs>
        <w:spacing w:before="137"/>
        <w:ind w:left="360"/>
      </w:pPr>
      <w:r>
        <w:t>Figure</w:t>
      </w:r>
      <w:r>
        <w:rPr>
          <w:spacing w:val="-7"/>
        </w:rPr>
        <w:t xml:space="preserve"> </w:t>
      </w:r>
      <w:r>
        <w:t>3-1</w:t>
      </w:r>
      <w:r>
        <w:rPr>
          <w:spacing w:val="-1"/>
        </w:rPr>
        <w:t xml:space="preserve"> </w:t>
      </w:r>
      <w:r>
        <w:t>Example of</w:t>
      </w:r>
      <w:r>
        <w:rPr>
          <w:spacing w:val="-9"/>
        </w:rPr>
        <w:t xml:space="preserve"> </w:t>
      </w:r>
      <w:r>
        <w:t>WISDM</w:t>
      </w:r>
      <w:r>
        <w:rPr>
          <w:spacing w:val="-3"/>
        </w:rPr>
        <w:t xml:space="preserve"> </w:t>
      </w:r>
      <w:r>
        <w:rPr>
          <w:spacing w:val="-2"/>
        </w:rPr>
        <w:t>dataset</w:t>
      </w:r>
      <w:r>
        <w:tab/>
      </w:r>
      <w:r>
        <w:rPr>
          <w:spacing w:val="-5"/>
        </w:rPr>
        <w:t>51</w:t>
      </w:r>
    </w:p>
    <w:p w14:paraId="22DB860B">
      <w:pPr>
        <w:pStyle w:val="7"/>
        <w:tabs>
          <w:tab w:val="left" w:leader="dot" w:pos="9474"/>
        </w:tabs>
        <w:spacing w:before="137"/>
        <w:ind w:left="360"/>
      </w:pPr>
      <w:r>
        <w:t>Figure</w:t>
      </w:r>
      <w:r>
        <w:rPr>
          <w:spacing w:val="-8"/>
        </w:rPr>
        <w:t xml:space="preserve"> </w:t>
      </w:r>
      <w:r>
        <w:t>3-2</w:t>
      </w:r>
      <w:r>
        <w:rPr>
          <w:spacing w:val="-3"/>
        </w:rPr>
        <w:t xml:space="preserve"> </w:t>
      </w:r>
      <w:r>
        <w:t>User’s</w:t>
      </w:r>
      <w:r>
        <w:rPr>
          <w:spacing w:val="-6"/>
        </w:rPr>
        <w:t xml:space="preserve"> </w:t>
      </w:r>
      <w:r>
        <w:t>Training</w:t>
      </w:r>
      <w:r>
        <w:rPr>
          <w:spacing w:val="-3"/>
        </w:rPr>
        <w:t xml:space="preserve"> </w:t>
      </w:r>
      <w:r>
        <w:rPr>
          <w:spacing w:val="-2"/>
        </w:rPr>
        <w:t>Examples</w:t>
      </w:r>
      <w:r>
        <w:tab/>
      </w:r>
      <w:r>
        <w:rPr>
          <w:spacing w:val="-5"/>
        </w:rPr>
        <w:t>57</w:t>
      </w:r>
    </w:p>
    <w:p w14:paraId="6D612EDF">
      <w:pPr>
        <w:pStyle w:val="7"/>
        <w:tabs>
          <w:tab w:val="left" w:leader="dot" w:pos="9474"/>
        </w:tabs>
        <w:spacing w:before="137"/>
        <w:ind w:left="360"/>
      </w:pPr>
      <w:r>
        <w:t>Figure</w:t>
      </w:r>
      <w:r>
        <w:rPr>
          <w:spacing w:val="-6"/>
        </w:rPr>
        <w:t xml:space="preserve"> </w:t>
      </w:r>
      <w:r>
        <w:t>3-3</w:t>
      </w:r>
      <w:r>
        <w:rPr>
          <w:spacing w:val="-1"/>
        </w:rPr>
        <w:t xml:space="preserve"> </w:t>
      </w:r>
      <w:r>
        <w:t>Examples</w:t>
      </w:r>
      <w:r>
        <w:rPr>
          <w:spacing w:val="-3"/>
        </w:rPr>
        <w:t xml:space="preserve"> </w:t>
      </w:r>
      <w:r>
        <w:t>of</w:t>
      </w:r>
      <w:r>
        <w:rPr>
          <w:spacing w:val="-8"/>
        </w:rPr>
        <w:t xml:space="preserve"> </w:t>
      </w:r>
      <w:r>
        <w:t>Training</w:t>
      </w:r>
      <w:r>
        <w:rPr>
          <w:spacing w:val="3"/>
        </w:rPr>
        <w:t xml:space="preserve"> </w:t>
      </w:r>
      <w:r>
        <w:t>by</w:t>
      </w:r>
      <w:r>
        <w:rPr>
          <w:spacing w:val="-6"/>
        </w:rPr>
        <w:t xml:space="preserve"> </w:t>
      </w:r>
      <w:r>
        <w:t>Activity</w:t>
      </w:r>
      <w:r>
        <w:rPr>
          <w:spacing w:val="-5"/>
        </w:rPr>
        <w:t xml:space="preserve"> </w:t>
      </w:r>
      <w:r>
        <w:rPr>
          <w:spacing w:val="-4"/>
        </w:rPr>
        <w:t>type</w:t>
      </w:r>
      <w:r>
        <w:tab/>
      </w:r>
      <w:r>
        <w:rPr>
          <w:spacing w:val="-5"/>
        </w:rPr>
        <w:t>58</w:t>
      </w:r>
    </w:p>
    <w:p w14:paraId="35381139">
      <w:pPr>
        <w:pStyle w:val="7"/>
        <w:tabs>
          <w:tab w:val="left" w:leader="dot" w:pos="9474"/>
        </w:tabs>
        <w:spacing w:before="137"/>
        <w:ind w:left="360"/>
      </w:pPr>
      <w:r>
        <w:t>Figure</w:t>
      </w:r>
      <w:r>
        <w:rPr>
          <w:spacing w:val="-10"/>
        </w:rPr>
        <w:t xml:space="preserve"> </w:t>
      </w:r>
      <w:r>
        <w:t>3-4</w:t>
      </w:r>
      <w:r>
        <w:rPr>
          <w:spacing w:val="-5"/>
        </w:rPr>
        <w:t xml:space="preserve"> </w:t>
      </w:r>
      <w:r>
        <w:t>Balanced</w:t>
      </w:r>
      <w:r>
        <w:rPr>
          <w:spacing w:val="-6"/>
        </w:rPr>
        <w:t xml:space="preserve"> </w:t>
      </w:r>
      <w:r>
        <w:t>Number</w:t>
      </w:r>
      <w:r>
        <w:rPr>
          <w:spacing w:val="-8"/>
        </w:rPr>
        <w:t xml:space="preserve"> </w:t>
      </w:r>
      <w:r>
        <w:t>of</w:t>
      </w:r>
      <w:r>
        <w:rPr>
          <w:spacing w:val="-12"/>
        </w:rPr>
        <w:t xml:space="preserve"> </w:t>
      </w:r>
      <w:r>
        <w:t>training</w:t>
      </w:r>
      <w:r>
        <w:rPr>
          <w:spacing w:val="-2"/>
        </w:rPr>
        <w:t xml:space="preserve"> examples</w:t>
      </w:r>
      <w:r>
        <w:tab/>
      </w:r>
      <w:r>
        <w:rPr>
          <w:spacing w:val="-5"/>
        </w:rPr>
        <w:t>58</w:t>
      </w:r>
    </w:p>
    <w:p w14:paraId="7A4804F9">
      <w:pPr>
        <w:pStyle w:val="7"/>
        <w:tabs>
          <w:tab w:val="left" w:leader="dot" w:pos="9474"/>
        </w:tabs>
        <w:spacing w:before="142"/>
        <w:ind w:left="360"/>
      </w:pPr>
      <w:r>
        <w:t>Figure</w:t>
      </w:r>
      <w:r>
        <w:rPr>
          <w:spacing w:val="-6"/>
        </w:rPr>
        <w:t xml:space="preserve"> </w:t>
      </w:r>
      <w:r>
        <w:t>3-5</w:t>
      </w:r>
      <w:r>
        <w:rPr>
          <w:spacing w:val="-2"/>
        </w:rPr>
        <w:t xml:space="preserve"> </w:t>
      </w:r>
      <w:r>
        <w:t>CNN</w:t>
      </w:r>
      <w:r>
        <w:rPr>
          <w:spacing w:val="-7"/>
        </w:rPr>
        <w:t xml:space="preserve"> </w:t>
      </w:r>
      <w:r>
        <w:t>model</w:t>
      </w:r>
      <w:r>
        <w:rPr>
          <w:spacing w:val="-9"/>
        </w:rPr>
        <w:t xml:space="preserve"> </w:t>
      </w:r>
      <w:r>
        <w:rPr>
          <w:spacing w:val="-2"/>
        </w:rPr>
        <w:t>development</w:t>
      </w:r>
      <w:r>
        <w:tab/>
      </w:r>
      <w:r>
        <w:rPr>
          <w:spacing w:val="-5"/>
        </w:rPr>
        <w:t>62</w:t>
      </w:r>
    </w:p>
    <w:p w14:paraId="6CE43ADD">
      <w:pPr>
        <w:pStyle w:val="7"/>
        <w:tabs>
          <w:tab w:val="left" w:leader="dot" w:pos="9474"/>
        </w:tabs>
        <w:spacing w:before="137"/>
        <w:ind w:left="360"/>
      </w:pPr>
      <w:r>
        <w:t>Figure</w:t>
      </w:r>
      <w:r>
        <w:rPr>
          <w:spacing w:val="-7"/>
        </w:rPr>
        <w:t xml:space="preserve"> </w:t>
      </w:r>
      <w:r>
        <w:t>4-1:</w:t>
      </w:r>
      <w:r>
        <w:rPr>
          <w:spacing w:val="-1"/>
        </w:rPr>
        <w:t xml:space="preserve"> </w:t>
      </w:r>
      <w:r>
        <w:t>Different</w:t>
      </w:r>
      <w:r>
        <w:rPr>
          <w:spacing w:val="3"/>
        </w:rPr>
        <w:t xml:space="preserve"> </w:t>
      </w:r>
      <w:r>
        <w:t>layers</w:t>
      </w:r>
      <w:r>
        <w:rPr>
          <w:spacing w:val="-3"/>
        </w:rPr>
        <w:t xml:space="preserve"> </w:t>
      </w:r>
      <w:r>
        <w:t>of</w:t>
      </w:r>
      <w:r>
        <w:rPr>
          <w:spacing w:val="-9"/>
        </w:rPr>
        <w:t xml:space="preserve"> </w:t>
      </w:r>
      <w:r>
        <w:t>2D</w:t>
      </w:r>
      <w:r>
        <w:rPr>
          <w:spacing w:val="-2"/>
        </w:rPr>
        <w:t xml:space="preserve"> </w:t>
      </w:r>
      <w:r>
        <w:t>CNN</w:t>
      </w:r>
      <w:r>
        <w:rPr>
          <w:spacing w:val="3"/>
        </w:rPr>
        <w:t xml:space="preserve"> </w:t>
      </w:r>
      <w:r>
        <w:rPr>
          <w:spacing w:val="-4"/>
        </w:rPr>
        <w:t>model</w:t>
      </w:r>
      <w:r>
        <w:tab/>
      </w:r>
      <w:r>
        <w:rPr>
          <w:spacing w:val="-5"/>
        </w:rPr>
        <w:t>67</w:t>
      </w:r>
    </w:p>
    <w:p w14:paraId="3CAE0898">
      <w:pPr>
        <w:pStyle w:val="7"/>
        <w:tabs>
          <w:tab w:val="left" w:leader="dot" w:pos="9474"/>
        </w:tabs>
        <w:spacing w:before="136"/>
        <w:ind w:left="360"/>
      </w:pPr>
      <w:r>
        <w:t>Figure</w:t>
      </w:r>
      <w:r>
        <w:rPr>
          <w:spacing w:val="-8"/>
        </w:rPr>
        <w:t xml:space="preserve"> </w:t>
      </w:r>
      <w:r>
        <w:t>4-2:</w:t>
      </w:r>
      <w:r>
        <w:rPr>
          <w:spacing w:val="-3"/>
        </w:rPr>
        <w:t xml:space="preserve"> </w:t>
      </w:r>
      <w:r>
        <w:t>Graph</w:t>
      </w:r>
      <w:r>
        <w:rPr>
          <w:spacing w:val="-3"/>
        </w:rPr>
        <w:t xml:space="preserve"> </w:t>
      </w:r>
      <w:r>
        <w:t>illustrating</w:t>
      </w:r>
      <w:r>
        <w:rPr>
          <w:spacing w:val="4"/>
        </w:rPr>
        <w:t xml:space="preserve"> </w:t>
      </w:r>
      <w:r>
        <w:t>model</w:t>
      </w:r>
      <w:r>
        <w:rPr>
          <w:spacing w:val="-7"/>
        </w:rPr>
        <w:t xml:space="preserve"> </w:t>
      </w:r>
      <w:r>
        <w:rPr>
          <w:spacing w:val="-2"/>
        </w:rPr>
        <w:t>accuracy</w:t>
      </w:r>
      <w:r>
        <w:tab/>
      </w:r>
      <w:r>
        <w:rPr>
          <w:spacing w:val="-5"/>
        </w:rPr>
        <w:t>70</w:t>
      </w:r>
    </w:p>
    <w:p w14:paraId="2DF06A7C">
      <w:pPr>
        <w:pStyle w:val="7"/>
        <w:tabs>
          <w:tab w:val="left" w:leader="dot" w:pos="9474"/>
        </w:tabs>
        <w:spacing w:before="137"/>
        <w:ind w:left="360"/>
      </w:pPr>
      <w:r>
        <w:t>Figure</w:t>
      </w:r>
      <w:r>
        <w:rPr>
          <w:spacing w:val="-5"/>
        </w:rPr>
        <w:t xml:space="preserve"> </w:t>
      </w:r>
      <w:r>
        <w:t>4-3:</w:t>
      </w:r>
      <w:r>
        <w:rPr>
          <w:spacing w:val="-1"/>
        </w:rPr>
        <w:t xml:space="preserve"> </w:t>
      </w:r>
      <w:r>
        <w:t>Model</w:t>
      </w:r>
      <w:r>
        <w:rPr>
          <w:spacing w:val="-4"/>
        </w:rPr>
        <w:t xml:space="preserve"> </w:t>
      </w:r>
      <w:r>
        <w:t>loss</w:t>
      </w:r>
      <w:r>
        <w:rPr>
          <w:spacing w:val="-2"/>
        </w:rPr>
        <w:t xml:space="preserve"> </w:t>
      </w:r>
      <w:r>
        <w:t>detection</w:t>
      </w:r>
      <w:r>
        <w:rPr>
          <w:spacing w:val="-4"/>
        </w:rPr>
        <w:t xml:space="preserve"> graph</w:t>
      </w:r>
      <w:r>
        <w:tab/>
      </w:r>
      <w:r>
        <w:rPr>
          <w:spacing w:val="-5"/>
        </w:rPr>
        <w:t>70</w:t>
      </w:r>
    </w:p>
    <w:p w14:paraId="308AF2BC">
      <w:pPr>
        <w:pStyle w:val="7"/>
        <w:tabs>
          <w:tab w:val="left" w:leader="dot" w:pos="9474"/>
        </w:tabs>
        <w:spacing w:before="142"/>
        <w:ind w:left="360"/>
      </w:pPr>
      <w:r>
        <w:t>Figure</w:t>
      </w:r>
      <w:r>
        <w:rPr>
          <w:spacing w:val="-7"/>
        </w:rPr>
        <w:t xml:space="preserve"> </w:t>
      </w:r>
      <w:r>
        <w:t>4-4: Confusion</w:t>
      </w:r>
      <w:r>
        <w:rPr>
          <w:spacing w:val="-5"/>
        </w:rPr>
        <w:t xml:space="preserve"> </w:t>
      </w:r>
      <w:r>
        <w:t>Matrix</w:t>
      </w:r>
      <w:r>
        <w:rPr>
          <w:spacing w:val="-4"/>
        </w:rPr>
        <w:t xml:space="preserve"> </w:t>
      </w:r>
      <w:r>
        <w:t>evaluated by</w:t>
      </w:r>
      <w:r>
        <w:rPr>
          <w:spacing w:val="-10"/>
        </w:rPr>
        <w:t xml:space="preserve"> </w:t>
      </w:r>
      <w:r>
        <w:t>proposed</w:t>
      </w:r>
      <w:r>
        <w:rPr>
          <w:spacing w:val="5"/>
        </w:rPr>
        <w:t xml:space="preserve"> </w:t>
      </w:r>
      <w:r>
        <w:rPr>
          <w:spacing w:val="-2"/>
        </w:rPr>
        <w:t>model</w:t>
      </w:r>
      <w:r>
        <w:tab/>
      </w:r>
      <w:r>
        <w:rPr>
          <w:spacing w:val="-5"/>
        </w:rPr>
        <w:t>71</w:t>
      </w:r>
    </w:p>
    <w:p w14:paraId="656E039F">
      <w:pPr>
        <w:pStyle w:val="7"/>
        <w:sectPr>
          <w:pgSz w:w="12240" w:h="15840"/>
          <w:pgMar w:top="1300" w:right="720" w:bottom="1500" w:left="1080" w:header="0" w:footer="1296" w:gutter="0"/>
          <w:cols w:space="720" w:num="1"/>
        </w:sectPr>
      </w:pPr>
    </w:p>
    <w:p w14:paraId="4B1BDA7C">
      <w:pPr>
        <w:pStyle w:val="2"/>
        <w:spacing w:before="61"/>
        <w:ind w:right="720"/>
      </w:pPr>
      <w:r>
        <w:t>LIST</w:t>
      </w:r>
      <w:r>
        <w:rPr>
          <w:spacing w:val="-3"/>
        </w:rPr>
        <w:t xml:space="preserve"> </w:t>
      </w:r>
      <w:r>
        <w:t>OF</w:t>
      </w:r>
      <w:r>
        <w:rPr>
          <w:spacing w:val="-4"/>
        </w:rPr>
        <w:t xml:space="preserve"> </w:t>
      </w:r>
      <w:r>
        <w:rPr>
          <w:spacing w:val="-2"/>
        </w:rPr>
        <w:t>TABLES</w:t>
      </w:r>
    </w:p>
    <w:p w14:paraId="312AE831">
      <w:pPr>
        <w:pStyle w:val="7"/>
        <w:tabs>
          <w:tab w:val="right" w:leader="dot" w:pos="9714"/>
        </w:tabs>
        <w:spacing w:before="615"/>
        <w:ind w:left="360"/>
      </w:pPr>
      <w:r>
        <w:t>Table 1-1 Comparison</w:t>
      </w:r>
      <w:r>
        <w:rPr>
          <w:spacing w:val="-5"/>
        </w:rPr>
        <w:t xml:space="preserve"> </w:t>
      </w:r>
      <w:r>
        <w:t>of</w:t>
      </w:r>
      <w:r>
        <w:rPr>
          <w:spacing w:val="-7"/>
        </w:rPr>
        <w:t xml:space="preserve"> </w:t>
      </w:r>
      <w:r>
        <w:rPr>
          <w:spacing w:val="-2"/>
        </w:rPr>
        <w:t>Sensors</w:t>
      </w:r>
      <w:r>
        <w:tab/>
      </w:r>
      <w:r>
        <w:rPr>
          <w:spacing w:val="-10"/>
        </w:rPr>
        <w:t>5</w:t>
      </w:r>
    </w:p>
    <w:p w14:paraId="0D4B5AD8">
      <w:pPr>
        <w:pStyle w:val="7"/>
        <w:tabs>
          <w:tab w:val="right" w:leader="dot" w:pos="9714"/>
        </w:tabs>
        <w:spacing w:before="276"/>
        <w:ind w:left="360"/>
      </w:pPr>
      <w:r>
        <w:t>Table</w:t>
      </w:r>
      <w:r>
        <w:rPr>
          <w:spacing w:val="-3"/>
        </w:rPr>
        <w:t xml:space="preserve"> </w:t>
      </w:r>
      <w:r>
        <w:t>2-1</w:t>
      </w:r>
      <w:r>
        <w:rPr>
          <w:spacing w:val="-1"/>
        </w:rPr>
        <w:t xml:space="preserve"> </w:t>
      </w:r>
      <w:r>
        <w:t>Publicly</w:t>
      </w:r>
      <w:r>
        <w:rPr>
          <w:spacing w:val="-5"/>
        </w:rPr>
        <w:t xml:space="preserve"> </w:t>
      </w:r>
      <w:r>
        <w:t>available</w:t>
      </w:r>
      <w:r>
        <w:rPr>
          <w:spacing w:val="-2"/>
        </w:rPr>
        <w:t xml:space="preserve"> </w:t>
      </w:r>
      <w:r>
        <w:t>datasets</w:t>
      </w:r>
      <w:r>
        <w:rPr>
          <w:spacing w:val="-2"/>
        </w:rPr>
        <w:t xml:space="preserve"> </w:t>
      </w:r>
      <w:r>
        <w:t>with</w:t>
      </w:r>
      <w:r>
        <w:rPr>
          <w:spacing w:val="-6"/>
        </w:rPr>
        <w:t xml:space="preserve"> </w:t>
      </w:r>
      <w:r>
        <w:t>various</w:t>
      </w:r>
      <w:r>
        <w:rPr>
          <w:spacing w:val="3"/>
        </w:rPr>
        <w:t xml:space="preserve"> </w:t>
      </w:r>
      <w:r>
        <w:rPr>
          <w:spacing w:val="-2"/>
        </w:rPr>
        <w:t>modalities</w:t>
      </w:r>
      <w:r>
        <w:tab/>
      </w:r>
      <w:r>
        <w:rPr>
          <w:spacing w:val="-5"/>
        </w:rPr>
        <w:t>16</w:t>
      </w:r>
    </w:p>
    <w:p w14:paraId="4029F0F4">
      <w:pPr>
        <w:pStyle w:val="7"/>
        <w:tabs>
          <w:tab w:val="right" w:leader="dot" w:pos="9714"/>
        </w:tabs>
        <w:spacing w:before="276"/>
        <w:ind w:left="360"/>
      </w:pPr>
      <w:r>
        <w:t>Table</w:t>
      </w:r>
      <w:r>
        <w:rPr>
          <w:spacing w:val="-1"/>
        </w:rPr>
        <w:t xml:space="preserve"> </w:t>
      </w:r>
      <w:r>
        <w:t>2-2</w:t>
      </w:r>
      <w:r>
        <w:rPr>
          <w:spacing w:val="-1"/>
        </w:rPr>
        <w:t xml:space="preserve"> </w:t>
      </w:r>
      <w:r>
        <w:t>Summarization</w:t>
      </w:r>
      <w:r>
        <w:rPr>
          <w:spacing w:val="-5"/>
        </w:rPr>
        <w:t xml:space="preserve"> </w:t>
      </w:r>
      <w:r>
        <w:t>of</w:t>
      </w:r>
      <w:r>
        <w:rPr>
          <w:spacing w:val="-9"/>
        </w:rPr>
        <w:t xml:space="preserve"> </w:t>
      </w:r>
      <w:r>
        <w:t xml:space="preserve">Evaluation </w:t>
      </w:r>
      <w:r>
        <w:rPr>
          <w:spacing w:val="-2"/>
        </w:rPr>
        <w:t>metrics</w:t>
      </w:r>
      <w:r>
        <w:tab/>
      </w:r>
      <w:r>
        <w:rPr>
          <w:spacing w:val="-5"/>
        </w:rPr>
        <w:t>27</w:t>
      </w:r>
    </w:p>
    <w:p w14:paraId="196D6913">
      <w:pPr>
        <w:pStyle w:val="7"/>
        <w:tabs>
          <w:tab w:val="right" w:leader="dot" w:pos="9714"/>
        </w:tabs>
        <w:spacing w:before="276"/>
        <w:ind w:left="360"/>
      </w:pPr>
      <w:r>
        <w:t>Table</w:t>
      </w:r>
      <w:r>
        <w:rPr>
          <w:spacing w:val="-1"/>
        </w:rPr>
        <w:t xml:space="preserve"> </w:t>
      </w:r>
      <w:r>
        <w:t>2-3</w:t>
      </w:r>
      <w:r>
        <w:rPr>
          <w:spacing w:val="-1"/>
        </w:rPr>
        <w:t xml:space="preserve"> </w:t>
      </w:r>
      <w:r>
        <w:t>Review</w:t>
      </w:r>
      <w:r>
        <w:rPr>
          <w:spacing w:val="-1"/>
        </w:rPr>
        <w:t xml:space="preserve"> </w:t>
      </w:r>
      <w:r>
        <w:t>of</w:t>
      </w:r>
      <w:r>
        <w:rPr>
          <w:spacing w:val="-8"/>
        </w:rPr>
        <w:t xml:space="preserve"> </w:t>
      </w:r>
      <w:r>
        <w:t>Other Machine</w:t>
      </w:r>
      <w:r>
        <w:rPr>
          <w:spacing w:val="-2"/>
        </w:rPr>
        <w:t xml:space="preserve"> </w:t>
      </w:r>
      <w:r>
        <w:t>&amp;</w:t>
      </w:r>
      <w:r>
        <w:rPr>
          <w:spacing w:val="-5"/>
        </w:rPr>
        <w:t xml:space="preserve"> </w:t>
      </w:r>
      <w:r>
        <w:t>Deep</w:t>
      </w:r>
      <w:r>
        <w:rPr>
          <w:spacing w:val="-1"/>
        </w:rPr>
        <w:t xml:space="preserve"> </w:t>
      </w:r>
      <w:r>
        <w:t xml:space="preserve">Learning </w:t>
      </w:r>
      <w:r>
        <w:rPr>
          <w:spacing w:val="-2"/>
        </w:rPr>
        <w:t>Techniques</w:t>
      </w:r>
      <w:r>
        <w:tab/>
      </w:r>
      <w:r>
        <w:rPr>
          <w:spacing w:val="-5"/>
        </w:rPr>
        <w:t>41</w:t>
      </w:r>
    </w:p>
    <w:p w14:paraId="37B72E66">
      <w:pPr>
        <w:pStyle w:val="7"/>
        <w:tabs>
          <w:tab w:val="right" w:leader="dot" w:pos="9714"/>
        </w:tabs>
        <w:spacing w:before="276"/>
        <w:ind w:left="360"/>
      </w:pPr>
      <w:r>
        <w:t xml:space="preserve">Table 3-1 </w:t>
      </w:r>
      <w:r>
        <w:rPr>
          <w:spacing w:val="-2"/>
        </w:rPr>
        <w:t>Dataset</w:t>
      </w:r>
      <w:r>
        <w:tab/>
      </w:r>
      <w:r>
        <w:rPr>
          <w:spacing w:val="-5"/>
        </w:rPr>
        <w:t>50</w:t>
      </w:r>
    </w:p>
    <w:p w14:paraId="30E1D252">
      <w:pPr>
        <w:pStyle w:val="7"/>
        <w:tabs>
          <w:tab w:val="right" w:leader="dot" w:pos="9714"/>
        </w:tabs>
        <w:spacing w:before="281"/>
        <w:ind w:left="360"/>
      </w:pPr>
      <w:r>
        <w:t>Table</w:t>
      </w:r>
      <w:r>
        <w:rPr>
          <w:spacing w:val="-2"/>
        </w:rPr>
        <w:t xml:space="preserve"> </w:t>
      </w:r>
      <w:r>
        <w:t>3-2</w:t>
      </w:r>
      <w:r>
        <w:rPr>
          <w:spacing w:val="-1"/>
        </w:rPr>
        <w:t xml:space="preserve"> </w:t>
      </w:r>
      <w:r>
        <w:t>Human</w:t>
      </w:r>
      <w:r>
        <w:rPr>
          <w:spacing w:val="-1"/>
        </w:rPr>
        <w:t xml:space="preserve"> </w:t>
      </w:r>
      <w:r>
        <w:t>Activity</w:t>
      </w:r>
      <w:r>
        <w:rPr>
          <w:spacing w:val="-10"/>
        </w:rPr>
        <w:t xml:space="preserve"> </w:t>
      </w:r>
      <w:r>
        <w:t>and</w:t>
      </w:r>
      <w:r>
        <w:rPr>
          <w:spacing w:val="-1"/>
        </w:rPr>
        <w:t xml:space="preserve"> </w:t>
      </w:r>
      <w:r>
        <w:t>their</w:t>
      </w:r>
      <w:r>
        <w:rPr>
          <w:spacing w:val="3"/>
        </w:rPr>
        <w:t xml:space="preserve"> </w:t>
      </w:r>
      <w:r>
        <w:rPr>
          <w:spacing w:val="-2"/>
        </w:rPr>
        <w:t>Labels</w:t>
      </w:r>
      <w:r>
        <w:tab/>
      </w:r>
      <w:r>
        <w:rPr>
          <w:spacing w:val="-5"/>
        </w:rPr>
        <w:t>52</w:t>
      </w:r>
    </w:p>
    <w:p w14:paraId="4BA51AEE">
      <w:pPr>
        <w:pStyle w:val="7"/>
        <w:tabs>
          <w:tab w:val="right" w:leader="dot" w:pos="9714"/>
        </w:tabs>
        <w:spacing w:before="277"/>
        <w:ind w:left="360"/>
      </w:pPr>
      <w:r>
        <w:t>Table</w:t>
      </w:r>
      <w:r>
        <w:rPr>
          <w:spacing w:val="-6"/>
        </w:rPr>
        <w:t xml:space="preserve"> </w:t>
      </w:r>
      <w:r>
        <w:t>3-3</w:t>
      </w:r>
      <w:r>
        <w:rPr>
          <w:spacing w:val="-3"/>
        </w:rPr>
        <w:t xml:space="preserve"> </w:t>
      </w:r>
      <w:r>
        <w:t>Standardize</w:t>
      </w:r>
      <w:r>
        <w:rPr>
          <w:spacing w:val="-4"/>
        </w:rPr>
        <w:t xml:space="preserve"> Data</w:t>
      </w:r>
      <w:r>
        <w:tab/>
      </w:r>
      <w:r>
        <w:rPr>
          <w:spacing w:val="-5"/>
        </w:rPr>
        <w:t>59</w:t>
      </w:r>
    </w:p>
    <w:p w14:paraId="4A5599A1">
      <w:pPr>
        <w:pStyle w:val="7"/>
        <w:tabs>
          <w:tab w:val="right" w:leader="dot" w:pos="9714"/>
        </w:tabs>
        <w:spacing w:before="276"/>
        <w:ind w:left="360"/>
      </w:pPr>
      <w:r>
        <w:t>Table</w:t>
      </w:r>
      <w:r>
        <w:rPr>
          <w:spacing w:val="-2"/>
        </w:rPr>
        <w:t xml:space="preserve"> </w:t>
      </w:r>
      <w:r>
        <w:t>3-4</w:t>
      </w:r>
      <w:r>
        <w:rPr>
          <w:spacing w:val="-2"/>
        </w:rPr>
        <w:t xml:space="preserve"> </w:t>
      </w:r>
      <w:r>
        <w:t>Parameter</w:t>
      </w:r>
      <w:r>
        <w:rPr>
          <w:spacing w:val="-1"/>
        </w:rPr>
        <w:t xml:space="preserve"> </w:t>
      </w:r>
      <w:r>
        <w:rPr>
          <w:spacing w:val="-2"/>
        </w:rPr>
        <w:t>values</w:t>
      </w:r>
      <w:r>
        <w:tab/>
      </w:r>
      <w:r>
        <w:rPr>
          <w:spacing w:val="-5"/>
        </w:rPr>
        <w:t>60</w:t>
      </w:r>
    </w:p>
    <w:p w14:paraId="47F049BB">
      <w:pPr>
        <w:pStyle w:val="7"/>
        <w:tabs>
          <w:tab w:val="right" w:leader="dot" w:pos="9714"/>
        </w:tabs>
        <w:spacing w:before="276"/>
        <w:ind w:left="360"/>
      </w:pPr>
      <w:r>
        <w:t>Table</w:t>
      </w:r>
      <w:r>
        <w:rPr>
          <w:spacing w:val="-3"/>
        </w:rPr>
        <w:t xml:space="preserve"> </w:t>
      </w:r>
      <w:r>
        <w:t>4-1</w:t>
      </w:r>
      <w:r>
        <w:rPr>
          <w:spacing w:val="-2"/>
        </w:rPr>
        <w:t xml:space="preserve"> </w:t>
      </w:r>
      <w:r>
        <w:t>Experimental</w:t>
      </w:r>
      <w:r>
        <w:rPr>
          <w:spacing w:val="-10"/>
        </w:rPr>
        <w:t xml:space="preserve"> </w:t>
      </w:r>
      <w:r>
        <w:rPr>
          <w:spacing w:val="-4"/>
        </w:rPr>
        <w:t>Setup</w:t>
      </w:r>
      <w:r>
        <w:tab/>
      </w:r>
      <w:r>
        <w:rPr>
          <w:spacing w:val="-5"/>
        </w:rPr>
        <w:t>64</w:t>
      </w:r>
    </w:p>
    <w:p w14:paraId="652C56D8">
      <w:pPr>
        <w:pStyle w:val="7"/>
        <w:tabs>
          <w:tab w:val="right" w:leader="dot" w:pos="9714"/>
        </w:tabs>
        <w:spacing w:before="276"/>
        <w:ind w:left="360"/>
      </w:pPr>
      <w:r>
        <w:t>Table</w:t>
      </w:r>
      <w:r>
        <w:rPr>
          <w:spacing w:val="-2"/>
        </w:rPr>
        <w:t xml:space="preserve"> </w:t>
      </w:r>
      <w:r>
        <w:t>4-2</w:t>
      </w:r>
      <w:r>
        <w:rPr>
          <w:spacing w:val="-1"/>
        </w:rPr>
        <w:t xml:space="preserve"> </w:t>
      </w:r>
      <w:r>
        <w:t>Dataset</w:t>
      </w:r>
      <w:r>
        <w:rPr>
          <w:spacing w:val="3"/>
        </w:rPr>
        <w:t xml:space="preserve"> </w:t>
      </w:r>
      <w:r>
        <w:t>before</w:t>
      </w:r>
      <w:r>
        <w:rPr>
          <w:spacing w:val="-3"/>
        </w:rPr>
        <w:t xml:space="preserve"> </w:t>
      </w:r>
      <w:r>
        <w:t>&amp;</w:t>
      </w:r>
      <w:r>
        <w:rPr>
          <w:spacing w:val="-6"/>
        </w:rPr>
        <w:t xml:space="preserve"> </w:t>
      </w:r>
      <w:r>
        <w:t xml:space="preserve">after </w:t>
      </w:r>
      <w:r>
        <w:rPr>
          <w:spacing w:val="-2"/>
        </w:rPr>
        <w:t>Reshaping</w:t>
      </w:r>
      <w:r>
        <w:tab/>
      </w:r>
      <w:r>
        <w:rPr>
          <w:spacing w:val="-5"/>
        </w:rPr>
        <w:t>66</w:t>
      </w:r>
    </w:p>
    <w:p w14:paraId="2BA1BF11">
      <w:pPr>
        <w:pStyle w:val="7"/>
        <w:tabs>
          <w:tab w:val="right" w:leader="dot" w:pos="9714"/>
        </w:tabs>
        <w:spacing w:before="276"/>
        <w:ind w:left="360"/>
      </w:pPr>
      <w:r>
        <w:t>Table</w:t>
      </w:r>
      <w:r>
        <w:rPr>
          <w:spacing w:val="-3"/>
        </w:rPr>
        <w:t xml:space="preserve"> </w:t>
      </w:r>
      <w:r>
        <w:t>4-3</w:t>
      </w:r>
      <w:r>
        <w:rPr>
          <w:spacing w:val="-1"/>
        </w:rPr>
        <w:t xml:space="preserve"> </w:t>
      </w:r>
      <w:r>
        <w:t>Layer-wise</w:t>
      </w:r>
      <w:r>
        <w:rPr>
          <w:spacing w:val="-2"/>
        </w:rPr>
        <w:t xml:space="preserve"> </w:t>
      </w:r>
      <w:r>
        <w:t>Configuration</w:t>
      </w:r>
      <w:r>
        <w:rPr>
          <w:spacing w:val="-5"/>
        </w:rPr>
        <w:t xml:space="preserve"> </w:t>
      </w:r>
      <w:r>
        <w:t>of</w:t>
      </w:r>
      <w:r>
        <w:rPr>
          <w:spacing w:val="-9"/>
        </w:rPr>
        <w:t xml:space="preserve"> </w:t>
      </w:r>
      <w:r>
        <w:t>proposed</w:t>
      </w:r>
      <w:r>
        <w:rPr>
          <w:spacing w:val="-5"/>
        </w:rPr>
        <w:t xml:space="preserve"> </w:t>
      </w:r>
      <w:r>
        <w:rPr>
          <w:spacing w:val="-2"/>
        </w:rPr>
        <w:t>model</w:t>
      </w:r>
      <w:r>
        <w:tab/>
      </w:r>
      <w:r>
        <w:rPr>
          <w:spacing w:val="-5"/>
        </w:rPr>
        <w:t>68</w:t>
      </w:r>
    </w:p>
    <w:p w14:paraId="1675BEAF">
      <w:pPr>
        <w:pStyle w:val="7"/>
        <w:tabs>
          <w:tab w:val="right" w:leader="dot" w:pos="9714"/>
        </w:tabs>
        <w:spacing w:before="276"/>
        <w:ind w:left="360"/>
      </w:pPr>
      <w:r>
        <w:t>Table</w:t>
      </w:r>
      <w:r>
        <w:rPr>
          <w:spacing w:val="-4"/>
        </w:rPr>
        <w:t xml:space="preserve"> </w:t>
      </w:r>
      <w:r>
        <w:t>4-4</w:t>
      </w:r>
      <w:r>
        <w:rPr>
          <w:spacing w:val="-3"/>
        </w:rPr>
        <w:t xml:space="preserve"> </w:t>
      </w:r>
      <w:r>
        <w:t>Optimizer</w:t>
      </w:r>
      <w:r>
        <w:rPr>
          <w:spacing w:val="-1"/>
        </w:rPr>
        <w:t xml:space="preserve"> </w:t>
      </w:r>
      <w:r>
        <w:rPr>
          <w:spacing w:val="-2"/>
        </w:rPr>
        <w:t>Parameters</w:t>
      </w:r>
      <w:r>
        <w:tab/>
      </w:r>
      <w:r>
        <w:rPr>
          <w:spacing w:val="-5"/>
        </w:rPr>
        <w:t>68</w:t>
      </w:r>
    </w:p>
    <w:p w14:paraId="6E761094">
      <w:pPr>
        <w:pStyle w:val="7"/>
        <w:tabs>
          <w:tab w:val="right" w:leader="dot" w:pos="9714"/>
        </w:tabs>
        <w:spacing w:before="277"/>
        <w:ind w:left="360"/>
      </w:pPr>
      <w:r>
        <w:t>Table 4-5</w:t>
      </w:r>
      <w:r>
        <w:rPr>
          <w:spacing w:val="1"/>
        </w:rPr>
        <w:t xml:space="preserve"> </w:t>
      </w:r>
      <w:r>
        <w:t>Results</w:t>
      </w:r>
      <w:r>
        <w:rPr>
          <w:spacing w:val="-2"/>
        </w:rPr>
        <w:t xml:space="preserve"> </w:t>
      </w:r>
      <w:r>
        <w:t>of</w:t>
      </w:r>
      <w:r>
        <w:rPr>
          <w:spacing w:val="-7"/>
        </w:rPr>
        <w:t xml:space="preserve"> </w:t>
      </w:r>
      <w:r>
        <w:t>proposed</w:t>
      </w:r>
      <w:r>
        <w:rPr>
          <w:spacing w:val="1"/>
        </w:rPr>
        <w:t xml:space="preserve"> </w:t>
      </w:r>
      <w:r>
        <w:rPr>
          <w:spacing w:val="-4"/>
        </w:rPr>
        <w:t>model</w:t>
      </w:r>
      <w:r>
        <w:tab/>
      </w:r>
      <w:r>
        <w:rPr>
          <w:spacing w:val="-5"/>
        </w:rPr>
        <w:t>69</w:t>
      </w:r>
    </w:p>
    <w:p w14:paraId="45E16BA3">
      <w:pPr>
        <w:pStyle w:val="7"/>
        <w:tabs>
          <w:tab w:val="right" w:leader="dot" w:pos="9714"/>
        </w:tabs>
        <w:spacing w:before="276"/>
        <w:ind w:left="384"/>
      </w:pPr>
      <w:r>
        <w:t>Table</w:t>
      </w:r>
      <w:r>
        <w:rPr>
          <w:spacing w:val="-1"/>
        </w:rPr>
        <w:t xml:space="preserve"> </w:t>
      </w:r>
      <w:r>
        <w:t>4-6</w:t>
      </w:r>
      <w:r>
        <w:rPr>
          <w:spacing w:val="1"/>
        </w:rPr>
        <w:t xml:space="preserve"> </w:t>
      </w:r>
      <w:r>
        <w:t>A</w:t>
      </w:r>
      <w:r>
        <w:rPr>
          <w:spacing w:val="-4"/>
        </w:rPr>
        <w:t xml:space="preserve"> </w:t>
      </w:r>
      <w:r>
        <w:t>comparison</w:t>
      </w:r>
      <w:r>
        <w:rPr>
          <w:spacing w:val="-2"/>
        </w:rPr>
        <w:t xml:space="preserve"> </w:t>
      </w:r>
      <w:r>
        <w:t>of</w:t>
      </w:r>
      <w:r>
        <w:rPr>
          <w:spacing w:val="-7"/>
        </w:rPr>
        <w:t xml:space="preserve"> </w:t>
      </w:r>
      <w:r>
        <w:t>our approach</w:t>
      </w:r>
      <w:r>
        <w:rPr>
          <w:spacing w:val="-4"/>
        </w:rPr>
        <w:t xml:space="preserve"> </w:t>
      </w:r>
      <w:r>
        <w:t>to</w:t>
      </w:r>
      <w:r>
        <w:rPr>
          <w:spacing w:val="-3"/>
        </w:rPr>
        <w:t xml:space="preserve"> </w:t>
      </w:r>
      <w:r>
        <w:t>other</w:t>
      </w:r>
      <w:r>
        <w:rPr>
          <w:spacing w:val="3"/>
        </w:rPr>
        <w:t xml:space="preserve"> </w:t>
      </w:r>
      <w:r>
        <w:rPr>
          <w:spacing w:val="-2"/>
        </w:rPr>
        <w:t>techniques</w:t>
      </w:r>
      <w:r>
        <w:tab/>
      </w:r>
      <w:r>
        <w:rPr>
          <w:spacing w:val="-5"/>
        </w:rPr>
        <w:t>74</w:t>
      </w:r>
    </w:p>
    <w:p w14:paraId="3ACE8A4C">
      <w:pPr>
        <w:pStyle w:val="7"/>
        <w:sectPr>
          <w:pgSz w:w="12240" w:h="15840"/>
          <w:pgMar w:top="1320" w:right="720" w:bottom="1500" w:left="1080" w:header="0" w:footer="1296" w:gutter="0"/>
          <w:cols w:space="720" w:num="1"/>
        </w:sectPr>
      </w:pPr>
    </w:p>
    <w:p w14:paraId="4C3750A8">
      <w:pPr>
        <w:pStyle w:val="3"/>
        <w:spacing w:before="77"/>
        <w:ind w:left="826"/>
      </w:pPr>
      <w:bookmarkStart w:id="57" w:name="_bookmark0"/>
      <w:bookmarkEnd w:id="57"/>
      <w:bookmarkStart w:id="58" w:name="Chapter_1:_Introduction"/>
      <w:bookmarkEnd w:id="58"/>
      <w:r>
        <w:t>Chapter</w:t>
      </w:r>
      <w:r>
        <w:rPr>
          <w:spacing w:val="-4"/>
        </w:rPr>
        <w:t xml:space="preserve"> </w:t>
      </w:r>
      <w:r>
        <w:t>1:</w:t>
      </w:r>
      <w:r>
        <w:rPr>
          <w:spacing w:val="-4"/>
        </w:rPr>
        <w:t xml:space="preserve"> </w:t>
      </w:r>
      <w:r>
        <w:rPr>
          <w:spacing w:val="-2"/>
        </w:rPr>
        <w:t>Introduction</w:t>
      </w:r>
    </w:p>
    <w:p w14:paraId="607C0C37">
      <w:pPr>
        <w:pStyle w:val="7"/>
        <w:spacing w:before="200"/>
        <w:rPr>
          <w:b/>
          <w:sz w:val="32"/>
        </w:rPr>
      </w:pPr>
    </w:p>
    <w:p w14:paraId="7892A04C">
      <w:pPr>
        <w:pStyle w:val="4"/>
        <w:numPr>
          <w:ilvl w:val="1"/>
          <w:numId w:val="6"/>
        </w:numPr>
        <w:tabs>
          <w:tab w:val="left" w:pos="830"/>
        </w:tabs>
        <w:ind w:left="830" w:hanging="504"/>
        <w:jc w:val="left"/>
      </w:pPr>
      <w:bookmarkStart w:id="59" w:name="1.1___What_is_Human_Activity_Recognition"/>
      <w:bookmarkEnd w:id="59"/>
      <w:bookmarkStart w:id="60" w:name="_bookmark1"/>
      <w:bookmarkEnd w:id="60"/>
      <w:r>
        <w:t>What</w:t>
      </w:r>
      <w:r>
        <w:rPr>
          <w:spacing w:val="-7"/>
        </w:rPr>
        <w:t xml:space="preserve"> </w:t>
      </w:r>
      <w:r>
        <w:t>is</w:t>
      </w:r>
      <w:r>
        <w:rPr>
          <w:spacing w:val="-4"/>
        </w:rPr>
        <w:t xml:space="preserve"> </w:t>
      </w:r>
      <w:r>
        <w:t>Human</w:t>
      </w:r>
      <w:r>
        <w:rPr>
          <w:spacing w:val="-11"/>
        </w:rPr>
        <w:t xml:space="preserve"> </w:t>
      </w:r>
      <w:r>
        <w:t>Activity</w:t>
      </w:r>
      <w:r>
        <w:rPr>
          <w:spacing w:val="-6"/>
        </w:rPr>
        <w:t xml:space="preserve"> </w:t>
      </w:r>
      <w:r>
        <w:rPr>
          <w:spacing w:val="-2"/>
        </w:rPr>
        <w:t>Recognition?</w:t>
      </w:r>
    </w:p>
    <w:p w14:paraId="50CA2782">
      <w:pPr>
        <w:pStyle w:val="7"/>
        <w:spacing w:before="233"/>
        <w:rPr>
          <w:b/>
          <w:sz w:val="28"/>
        </w:rPr>
      </w:pPr>
    </w:p>
    <w:p w14:paraId="27CD9A37">
      <w:pPr>
        <w:pStyle w:val="7"/>
        <w:spacing w:line="480" w:lineRule="auto"/>
        <w:ind w:left="259" w:right="594"/>
        <w:jc w:val="both"/>
      </w:pPr>
      <w:r>
        <w:t>The general definition of Human Activity Recognition (HAR) is the detection, interpretation, and identification</w:t>
      </w:r>
      <w:r>
        <w:rPr>
          <w:spacing w:val="-15"/>
        </w:rPr>
        <w:t xml:space="preserve"> </w:t>
      </w:r>
      <w:r>
        <w:t>of</w:t>
      </w:r>
      <w:r>
        <w:rPr>
          <w:spacing w:val="-15"/>
        </w:rPr>
        <w:t xml:space="preserve"> </w:t>
      </w:r>
      <w:r>
        <w:t>well-defined</w:t>
      </w:r>
      <w:r>
        <w:rPr>
          <w:spacing w:val="-15"/>
        </w:rPr>
        <w:t xml:space="preserve"> </w:t>
      </w:r>
      <w:r>
        <w:t>human</w:t>
      </w:r>
      <w:r>
        <w:rPr>
          <w:spacing w:val="-15"/>
        </w:rPr>
        <w:t xml:space="preserve"> </w:t>
      </w:r>
      <w:r>
        <w:t>movements</w:t>
      </w:r>
      <w:r>
        <w:rPr>
          <w:spacing w:val="-15"/>
        </w:rPr>
        <w:t xml:space="preserve"> </w:t>
      </w:r>
      <w:r>
        <w:t>during</w:t>
      </w:r>
      <w:r>
        <w:rPr>
          <w:spacing w:val="-15"/>
        </w:rPr>
        <w:t xml:space="preserve"> </w:t>
      </w:r>
      <w:r>
        <w:t>various</w:t>
      </w:r>
      <w:r>
        <w:rPr>
          <w:spacing w:val="-15"/>
        </w:rPr>
        <w:t xml:space="preserve"> </w:t>
      </w:r>
      <w:r>
        <w:t>activities</w:t>
      </w:r>
      <w:r>
        <w:rPr>
          <w:spacing w:val="-15"/>
        </w:rPr>
        <w:t xml:space="preserve"> </w:t>
      </w:r>
      <w:r>
        <w:t>like</w:t>
      </w:r>
      <w:r>
        <w:rPr>
          <w:spacing w:val="-15"/>
        </w:rPr>
        <w:t xml:space="preserve"> </w:t>
      </w:r>
      <w:r>
        <w:t>sitting</w:t>
      </w:r>
      <w:r>
        <w:rPr>
          <w:spacing w:val="-15"/>
        </w:rPr>
        <w:t xml:space="preserve"> </w:t>
      </w:r>
      <w:r>
        <w:t>down,</w:t>
      </w:r>
      <w:r>
        <w:rPr>
          <w:spacing w:val="-15"/>
        </w:rPr>
        <w:t xml:space="preserve"> </w:t>
      </w:r>
      <w:r>
        <w:t>nodding, walking,</w:t>
      </w:r>
      <w:r>
        <w:rPr>
          <w:spacing w:val="-12"/>
        </w:rPr>
        <w:t xml:space="preserve"> </w:t>
      </w:r>
      <w:r>
        <w:t>raising</w:t>
      </w:r>
      <w:r>
        <w:rPr>
          <w:spacing w:val="-14"/>
        </w:rPr>
        <w:t xml:space="preserve"> </w:t>
      </w:r>
      <w:r>
        <w:t>the</w:t>
      </w:r>
      <w:r>
        <w:rPr>
          <w:spacing w:val="-15"/>
        </w:rPr>
        <w:t xml:space="preserve"> </w:t>
      </w:r>
      <w:r>
        <w:t>hand,</w:t>
      </w:r>
      <w:r>
        <w:rPr>
          <w:spacing w:val="-9"/>
        </w:rPr>
        <w:t xml:space="preserve"> </w:t>
      </w:r>
      <w:r>
        <w:t>running,</w:t>
      </w:r>
      <w:r>
        <w:rPr>
          <w:spacing w:val="-12"/>
        </w:rPr>
        <w:t xml:space="preserve"> </w:t>
      </w:r>
      <w:r>
        <w:t>eating,</w:t>
      </w:r>
      <w:r>
        <w:rPr>
          <w:spacing w:val="-8"/>
        </w:rPr>
        <w:t xml:space="preserve"> </w:t>
      </w:r>
      <w:r>
        <w:t>lying</w:t>
      </w:r>
      <w:r>
        <w:rPr>
          <w:spacing w:val="-14"/>
        </w:rPr>
        <w:t xml:space="preserve"> </w:t>
      </w:r>
      <w:r>
        <w:t>down,</w:t>
      </w:r>
      <w:r>
        <w:rPr>
          <w:spacing w:val="-12"/>
        </w:rPr>
        <w:t xml:space="preserve"> </w:t>
      </w:r>
      <w:r>
        <w:t>going</w:t>
      </w:r>
      <w:r>
        <w:rPr>
          <w:spacing w:val="-14"/>
        </w:rPr>
        <w:t xml:space="preserve"> </w:t>
      </w:r>
      <w:r>
        <w:t>upstairs,</w:t>
      </w:r>
      <w:r>
        <w:rPr>
          <w:spacing w:val="-12"/>
        </w:rPr>
        <w:t xml:space="preserve"> </w:t>
      </w:r>
      <w:r>
        <w:t>going</w:t>
      </w:r>
      <w:r>
        <w:rPr>
          <w:spacing w:val="-14"/>
        </w:rPr>
        <w:t xml:space="preserve"> </w:t>
      </w:r>
      <w:r>
        <w:t>downstairs,</w:t>
      </w:r>
      <w:r>
        <w:rPr>
          <w:spacing w:val="-12"/>
        </w:rPr>
        <w:t xml:space="preserve"> </w:t>
      </w:r>
      <w:r>
        <w:t>and</w:t>
      </w:r>
      <w:r>
        <w:rPr>
          <w:spacing w:val="-14"/>
        </w:rPr>
        <w:t xml:space="preserve"> </w:t>
      </w:r>
      <w:r>
        <w:t>so</w:t>
      </w:r>
      <w:r>
        <w:rPr>
          <w:spacing w:val="-10"/>
        </w:rPr>
        <w:t xml:space="preserve"> </w:t>
      </w:r>
      <w:r>
        <w:t>forth [1].</w:t>
      </w:r>
      <w:r>
        <w:rPr>
          <w:spacing w:val="-5"/>
        </w:rPr>
        <w:t xml:space="preserve"> </w:t>
      </w:r>
      <w:r>
        <w:t>In</w:t>
      </w:r>
      <w:r>
        <w:rPr>
          <w:spacing w:val="-8"/>
        </w:rPr>
        <w:t xml:space="preserve"> </w:t>
      </w:r>
      <w:r>
        <w:t>other</w:t>
      </w:r>
      <w:r>
        <w:rPr>
          <w:spacing w:val="-6"/>
        </w:rPr>
        <w:t xml:space="preserve"> </w:t>
      </w:r>
      <w:r>
        <w:t>terms, HAR is</w:t>
      </w:r>
      <w:r>
        <w:rPr>
          <w:spacing w:val="-5"/>
        </w:rPr>
        <w:t xml:space="preserve"> </w:t>
      </w:r>
      <w:r>
        <w:t>the</w:t>
      </w:r>
      <w:r>
        <w:rPr>
          <w:spacing w:val="-4"/>
        </w:rPr>
        <w:t xml:space="preserve"> </w:t>
      </w:r>
      <w:r>
        <w:t>collecting</w:t>
      </w:r>
      <w:r>
        <w:rPr>
          <w:spacing w:val="-3"/>
        </w:rPr>
        <w:t xml:space="preserve"> </w:t>
      </w:r>
      <w:r>
        <w:t>of</w:t>
      </w:r>
      <w:r>
        <w:rPr>
          <w:spacing w:val="-11"/>
        </w:rPr>
        <w:t xml:space="preserve"> </w:t>
      </w:r>
      <w:r>
        <w:t>data</w:t>
      </w:r>
      <w:r>
        <w:rPr>
          <w:spacing w:val="-4"/>
        </w:rPr>
        <w:t xml:space="preserve"> </w:t>
      </w:r>
      <w:r>
        <w:t>from</w:t>
      </w:r>
      <w:r>
        <w:rPr>
          <w:spacing w:val="-7"/>
        </w:rPr>
        <w:t xml:space="preserve"> </w:t>
      </w:r>
      <w:r>
        <w:t>various</w:t>
      </w:r>
      <w:r>
        <w:rPr>
          <w:spacing w:val="-5"/>
        </w:rPr>
        <w:t xml:space="preserve"> </w:t>
      </w:r>
      <w:r>
        <w:t>sensors</w:t>
      </w:r>
      <w:r>
        <w:rPr>
          <w:spacing w:val="-5"/>
        </w:rPr>
        <w:t xml:space="preserve"> </w:t>
      </w:r>
      <w:r>
        <w:t>worn</w:t>
      </w:r>
      <w:r>
        <w:rPr>
          <w:spacing w:val="-8"/>
        </w:rPr>
        <w:t xml:space="preserve"> </w:t>
      </w:r>
      <w:r>
        <w:t>on</w:t>
      </w:r>
      <w:r>
        <w:rPr>
          <w:spacing w:val="-8"/>
        </w:rPr>
        <w:t xml:space="preserve"> </w:t>
      </w:r>
      <w:r>
        <w:t>the</w:t>
      </w:r>
      <w:r>
        <w:rPr>
          <w:spacing w:val="-4"/>
        </w:rPr>
        <w:t xml:space="preserve"> </w:t>
      </w:r>
      <w:r>
        <w:t>body</w:t>
      </w:r>
      <w:r>
        <w:rPr>
          <w:spacing w:val="-12"/>
        </w:rPr>
        <w:t xml:space="preserve"> </w:t>
      </w:r>
      <w:r>
        <w:t>and</w:t>
      </w:r>
      <w:r>
        <w:rPr>
          <w:spacing w:val="-3"/>
        </w:rPr>
        <w:t xml:space="preserve"> </w:t>
      </w:r>
      <w:r>
        <w:t>used</w:t>
      </w:r>
      <w:r>
        <w:rPr>
          <w:spacing w:val="-3"/>
        </w:rPr>
        <w:t xml:space="preserve"> </w:t>
      </w:r>
      <w:r>
        <w:t>as input. Following that, the time-series sensor data is divided and categorized using its extracted features. Our aims</w:t>
      </w:r>
      <w:r>
        <w:rPr>
          <w:spacing w:val="-3"/>
        </w:rPr>
        <w:t xml:space="preserve"> </w:t>
      </w:r>
      <w:r>
        <w:t>are to develop systems and techniques for automatically recognizing and categorizing human behaviors based on sensor data [2] and HAR is a subfield of</w:t>
      </w:r>
      <w:r>
        <w:rPr>
          <w:spacing w:val="-2"/>
        </w:rPr>
        <w:t xml:space="preserve"> </w:t>
      </w:r>
      <w:r>
        <w:t>computer science and engineering that focuses on</w:t>
      </w:r>
      <w:r>
        <w:rPr>
          <w:spacing w:val="-1"/>
        </w:rPr>
        <w:t xml:space="preserve"> </w:t>
      </w:r>
      <w:r>
        <w:t>this. The basic framework of HAR as shown in Fig 1-1.</w:t>
      </w:r>
    </w:p>
    <w:p w14:paraId="658CDDF1">
      <w:pPr>
        <w:pStyle w:val="7"/>
        <w:rPr>
          <w:sz w:val="20"/>
        </w:rPr>
      </w:pPr>
    </w:p>
    <w:p w14:paraId="08571164">
      <w:pPr>
        <w:pStyle w:val="7"/>
        <w:spacing w:before="88"/>
        <w:rPr>
          <w:sz w:val="20"/>
        </w:rPr>
      </w:pPr>
      <w:r>
        <w:rPr>
          <w:sz w:val="20"/>
        </w:rPr>
        <w:drawing>
          <wp:anchor distT="0" distB="0" distL="0" distR="0" simplePos="0" relativeHeight="251659264" behindDoc="1" locked="0" layoutInCell="1" allowOverlap="1">
            <wp:simplePos x="0" y="0"/>
            <wp:positionH relativeFrom="page">
              <wp:posOffset>2038985</wp:posOffset>
            </wp:positionH>
            <wp:positionV relativeFrom="paragraph">
              <wp:posOffset>217170</wp:posOffset>
            </wp:positionV>
            <wp:extent cx="3437890" cy="2685415"/>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437732" cy="2685669"/>
                    </a:xfrm>
                    <a:prstGeom prst="rect">
                      <a:avLst/>
                    </a:prstGeom>
                  </pic:spPr>
                </pic:pic>
              </a:graphicData>
            </a:graphic>
          </wp:anchor>
        </w:drawing>
      </w:r>
    </w:p>
    <w:p w14:paraId="71089226">
      <w:pPr>
        <w:pStyle w:val="7"/>
        <w:rPr>
          <w:sz w:val="18"/>
        </w:rPr>
      </w:pPr>
    </w:p>
    <w:p w14:paraId="185599E8">
      <w:pPr>
        <w:pStyle w:val="7"/>
        <w:rPr>
          <w:sz w:val="18"/>
        </w:rPr>
      </w:pPr>
    </w:p>
    <w:p w14:paraId="50B1A3C6">
      <w:pPr>
        <w:pStyle w:val="7"/>
        <w:spacing w:before="195"/>
        <w:rPr>
          <w:sz w:val="18"/>
        </w:rPr>
      </w:pPr>
    </w:p>
    <w:p w14:paraId="10CF79CB">
      <w:pPr>
        <w:ind w:left="386" w:right="593"/>
        <w:jc w:val="center"/>
        <w:rPr>
          <w:i/>
          <w:sz w:val="18"/>
        </w:rPr>
      </w:pPr>
      <w:r>
        <w:rPr>
          <w:i/>
          <w:sz w:val="18"/>
        </w:rPr>
        <w:t>Figure</w:t>
      </w:r>
      <w:r>
        <w:rPr>
          <w:i/>
          <w:spacing w:val="-5"/>
          <w:sz w:val="18"/>
        </w:rPr>
        <w:t xml:space="preserve"> </w:t>
      </w:r>
      <w:r>
        <w:rPr>
          <w:i/>
          <w:sz w:val="18"/>
        </w:rPr>
        <w:t>1-1</w:t>
      </w:r>
      <w:r>
        <w:rPr>
          <w:i/>
          <w:spacing w:val="-1"/>
          <w:sz w:val="18"/>
        </w:rPr>
        <w:t xml:space="preserve"> </w:t>
      </w:r>
      <w:r>
        <w:rPr>
          <w:i/>
          <w:sz w:val="18"/>
        </w:rPr>
        <w:t>Basic</w:t>
      </w:r>
      <w:r>
        <w:rPr>
          <w:i/>
          <w:spacing w:val="-6"/>
          <w:sz w:val="18"/>
        </w:rPr>
        <w:t xml:space="preserve"> </w:t>
      </w:r>
      <w:r>
        <w:rPr>
          <w:i/>
          <w:sz w:val="18"/>
        </w:rPr>
        <w:t>Human</w:t>
      </w:r>
      <w:r>
        <w:rPr>
          <w:i/>
          <w:spacing w:val="-5"/>
          <w:sz w:val="18"/>
        </w:rPr>
        <w:t xml:space="preserve"> </w:t>
      </w:r>
      <w:r>
        <w:rPr>
          <w:i/>
          <w:sz w:val="18"/>
        </w:rPr>
        <w:t>Activity</w:t>
      </w:r>
      <w:r>
        <w:rPr>
          <w:i/>
          <w:spacing w:val="-2"/>
          <w:sz w:val="18"/>
        </w:rPr>
        <w:t xml:space="preserve"> </w:t>
      </w:r>
      <w:r>
        <w:rPr>
          <w:i/>
          <w:sz w:val="18"/>
        </w:rPr>
        <w:t>Recognition</w:t>
      </w:r>
      <w:r>
        <w:rPr>
          <w:i/>
          <w:spacing w:val="-2"/>
          <w:sz w:val="18"/>
        </w:rPr>
        <w:t xml:space="preserve"> Outline</w:t>
      </w:r>
    </w:p>
    <w:p w14:paraId="0C8FCEEC">
      <w:pPr>
        <w:jc w:val="center"/>
        <w:rPr>
          <w:i/>
          <w:sz w:val="18"/>
        </w:rPr>
        <w:sectPr>
          <w:footerReference r:id="rId4" w:type="default"/>
          <w:pgSz w:w="12240" w:h="15840"/>
          <w:pgMar w:top="1520" w:right="720" w:bottom="1500" w:left="1080" w:header="0" w:footer="1300" w:gutter="0"/>
          <w:pgNumType w:start="1"/>
          <w:cols w:space="720" w:num="1"/>
        </w:sectPr>
      </w:pPr>
    </w:p>
    <w:p w14:paraId="2363F579">
      <w:pPr>
        <w:pStyle w:val="4"/>
        <w:numPr>
          <w:ilvl w:val="1"/>
          <w:numId w:val="6"/>
        </w:numPr>
        <w:tabs>
          <w:tab w:val="left" w:pos="970"/>
        </w:tabs>
        <w:spacing w:before="76"/>
        <w:ind w:left="970" w:hanging="504"/>
        <w:jc w:val="left"/>
      </w:pPr>
      <w:bookmarkStart w:id="61" w:name="_bookmark2"/>
      <w:bookmarkEnd w:id="61"/>
      <w:bookmarkStart w:id="62" w:name="1.2___Technologies_/_Tools_for_HAR_Recog"/>
      <w:bookmarkEnd w:id="62"/>
      <w:r>
        <w:t>Technologies</w:t>
      </w:r>
      <w:r>
        <w:rPr>
          <w:spacing w:val="-6"/>
        </w:rPr>
        <w:t xml:space="preserve"> </w:t>
      </w:r>
      <w:r>
        <w:t>/</w:t>
      </w:r>
      <w:r>
        <w:rPr>
          <w:spacing w:val="-7"/>
        </w:rPr>
        <w:t xml:space="preserve"> </w:t>
      </w:r>
      <w:r>
        <w:t>Tools</w:t>
      </w:r>
      <w:r>
        <w:rPr>
          <w:spacing w:val="-7"/>
        </w:rPr>
        <w:t xml:space="preserve"> </w:t>
      </w:r>
      <w:r>
        <w:t>for</w:t>
      </w:r>
      <w:r>
        <w:rPr>
          <w:spacing w:val="-7"/>
        </w:rPr>
        <w:t xml:space="preserve"> </w:t>
      </w:r>
      <w:r>
        <w:t>HAR</w:t>
      </w:r>
      <w:r>
        <w:rPr>
          <w:spacing w:val="-2"/>
        </w:rPr>
        <w:t xml:space="preserve"> Recognition</w:t>
      </w:r>
    </w:p>
    <w:p w14:paraId="19281B3A">
      <w:pPr>
        <w:pStyle w:val="7"/>
        <w:spacing w:before="277"/>
        <w:rPr>
          <w:b/>
          <w:sz w:val="28"/>
        </w:rPr>
      </w:pPr>
    </w:p>
    <w:p w14:paraId="419DD262">
      <w:pPr>
        <w:pStyle w:val="7"/>
        <w:spacing w:line="480" w:lineRule="auto"/>
        <w:ind w:left="259" w:right="607"/>
        <w:jc w:val="both"/>
      </w:pPr>
      <w:r>
        <w:t>There are numerous</w:t>
      </w:r>
      <w:r>
        <w:rPr>
          <w:spacing w:val="-6"/>
        </w:rPr>
        <w:t xml:space="preserve"> </w:t>
      </w:r>
      <w:r>
        <w:t>types</w:t>
      </w:r>
      <w:r>
        <w:rPr>
          <w:spacing w:val="-2"/>
        </w:rPr>
        <w:t xml:space="preserve"> </w:t>
      </w:r>
      <w:r>
        <w:t>of</w:t>
      </w:r>
      <w:r>
        <w:rPr>
          <w:spacing w:val="-7"/>
        </w:rPr>
        <w:t xml:space="preserve"> </w:t>
      </w:r>
      <w:r>
        <w:t>accessible, affordable, and mobile sensors that can</w:t>
      </w:r>
      <w:r>
        <w:rPr>
          <w:spacing w:val="-4"/>
        </w:rPr>
        <w:t xml:space="preserve"> </w:t>
      </w:r>
      <w:r>
        <w:t>detect and</w:t>
      </w:r>
      <w:r>
        <w:rPr>
          <w:spacing w:val="-4"/>
        </w:rPr>
        <w:t xml:space="preserve"> </w:t>
      </w:r>
      <w:r>
        <w:t>transmit data through wireless networks [3]. Fig 1-2 depicts some of the technologies utilized for HAR.</w:t>
      </w:r>
    </w:p>
    <w:p w14:paraId="09D00565">
      <w:pPr>
        <w:pStyle w:val="6"/>
        <w:numPr>
          <w:ilvl w:val="0"/>
          <w:numId w:val="7"/>
        </w:numPr>
        <w:tabs>
          <w:tab w:val="left" w:pos="978"/>
        </w:tabs>
        <w:spacing w:before="5"/>
        <w:ind w:left="978" w:hanging="359"/>
      </w:pPr>
      <w:r>
        <w:t>Surveillance</w:t>
      </w:r>
      <w:r>
        <w:rPr>
          <w:spacing w:val="-6"/>
        </w:rPr>
        <w:t xml:space="preserve"> </w:t>
      </w:r>
      <w:r>
        <w:rPr>
          <w:spacing w:val="-2"/>
        </w:rPr>
        <w:t>Cameras</w:t>
      </w:r>
    </w:p>
    <w:p w14:paraId="4BA7565F">
      <w:pPr>
        <w:pStyle w:val="7"/>
        <w:spacing w:before="272" w:line="480" w:lineRule="auto"/>
        <w:ind w:left="259" w:right="591"/>
        <w:jc w:val="both"/>
      </w:pPr>
      <w:r>
        <w:t>The most fundamental</w:t>
      </w:r>
      <w:r>
        <w:rPr>
          <w:spacing w:val="-9"/>
        </w:rPr>
        <w:t xml:space="preserve"> </w:t>
      </w:r>
      <w:r>
        <w:t>and</w:t>
      </w:r>
      <w:r>
        <w:rPr>
          <w:spacing w:val="-1"/>
        </w:rPr>
        <w:t xml:space="preserve"> </w:t>
      </w:r>
      <w:r>
        <w:t>conventional</w:t>
      </w:r>
      <w:r>
        <w:rPr>
          <w:spacing w:val="-6"/>
        </w:rPr>
        <w:t xml:space="preserve"> </w:t>
      </w:r>
      <w:r>
        <w:t>approach</w:t>
      </w:r>
      <w:r>
        <w:rPr>
          <w:spacing w:val="-6"/>
        </w:rPr>
        <w:t xml:space="preserve"> </w:t>
      </w:r>
      <w:r>
        <w:t>to</w:t>
      </w:r>
      <w:r>
        <w:rPr>
          <w:spacing w:val="-1"/>
        </w:rPr>
        <w:t xml:space="preserve"> </w:t>
      </w:r>
      <w:r>
        <w:t>recognize</w:t>
      </w:r>
      <w:r>
        <w:rPr>
          <w:spacing w:val="-2"/>
        </w:rPr>
        <w:t xml:space="preserve"> </w:t>
      </w:r>
      <w:r>
        <w:t>activities is by</w:t>
      </w:r>
      <w:r>
        <w:rPr>
          <w:spacing w:val="-10"/>
        </w:rPr>
        <w:t xml:space="preserve"> </w:t>
      </w:r>
      <w:r>
        <w:t>utilizing</w:t>
      </w:r>
      <w:r>
        <w:rPr>
          <w:spacing w:val="-1"/>
        </w:rPr>
        <w:t xml:space="preserve"> </w:t>
      </w:r>
      <w:r>
        <w:t>surveillance cameras installed</w:t>
      </w:r>
      <w:r>
        <w:rPr>
          <w:spacing w:val="-2"/>
        </w:rPr>
        <w:t xml:space="preserve"> </w:t>
      </w:r>
      <w:r>
        <w:t>within</w:t>
      </w:r>
      <w:r>
        <w:rPr>
          <w:spacing w:val="-2"/>
        </w:rPr>
        <w:t xml:space="preserve"> </w:t>
      </w:r>
      <w:r>
        <w:t>a facility</w:t>
      </w:r>
      <w:r>
        <w:rPr>
          <w:spacing w:val="-11"/>
        </w:rPr>
        <w:t xml:space="preserve"> </w:t>
      </w:r>
      <w:r>
        <w:t>to</w:t>
      </w:r>
      <w:r>
        <w:rPr>
          <w:spacing w:val="-2"/>
        </w:rPr>
        <w:t xml:space="preserve"> </w:t>
      </w:r>
      <w:r>
        <w:t>observe human</w:t>
      </w:r>
      <w:r>
        <w:rPr>
          <w:spacing w:val="-7"/>
        </w:rPr>
        <w:t xml:space="preserve"> </w:t>
      </w:r>
      <w:r>
        <w:t>actions. The</w:t>
      </w:r>
      <w:r>
        <w:rPr>
          <w:spacing w:val="-3"/>
        </w:rPr>
        <w:t xml:space="preserve"> </w:t>
      </w:r>
      <w:r>
        <w:t>Monitoring process</w:t>
      </w:r>
      <w:r>
        <w:rPr>
          <w:spacing w:val="-4"/>
        </w:rPr>
        <w:t xml:space="preserve"> </w:t>
      </w:r>
      <w:r>
        <w:t>can</w:t>
      </w:r>
      <w:r>
        <w:rPr>
          <w:spacing w:val="-7"/>
        </w:rPr>
        <w:t xml:space="preserve"> </w:t>
      </w:r>
      <w:r>
        <w:t>be</w:t>
      </w:r>
      <w:r>
        <w:rPr>
          <w:spacing w:val="-1"/>
        </w:rPr>
        <w:t xml:space="preserve"> </w:t>
      </w:r>
      <w:r>
        <w:t xml:space="preserve">carried out manually (by a person observing the footage and images captured from cameras) or </w:t>
      </w:r>
      <w:r>
        <w:rPr>
          <w:spacing w:val="-2"/>
        </w:rPr>
        <w:t>automatically.</w:t>
      </w:r>
    </w:p>
    <w:p w14:paraId="6AB13727">
      <w:pPr>
        <w:pStyle w:val="6"/>
        <w:numPr>
          <w:ilvl w:val="0"/>
          <w:numId w:val="7"/>
        </w:numPr>
        <w:tabs>
          <w:tab w:val="left" w:pos="978"/>
        </w:tabs>
        <w:spacing w:before="6"/>
        <w:ind w:left="978" w:hanging="359"/>
      </w:pPr>
      <w:r>
        <w:t>Depth</w:t>
      </w:r>
      <w:r>
        <w:rPr>
          <w:spacing w:val="1"/>
        </w:rPr>
        <w:t xml:space="preserve"> </w:t>
      </w:r>
      <w:r>
        <w:rPr>
          <w:spacing w:val="-2"/>
        </w:rPr>
        <w:t>Cameras</w:t>
      </w:r>
    </w:p>
    <w:p w14:paraId="4CFC0A64">
      <w:pPr>
        <w:pStyle w:val="7"/>
        <w:spacing w:before="271" w:line="480" w:lineRule="auto"/>
        <w:ind w:left="259" w:right="594"/>
        <w:jc w:val="both"/>
      </w:pPr>
      <w:r>
        <w:t>The other method to recognize the human activity is Depth camera. One limitation of traditional cameras</w:t>
      </w:r>
      <w:r>
        <w:rPr>
          <w:spacing w:val="-2"/>
        </w:rPr>
        <w:t xml:space="preserve"> </w:t>
      </w:r>
      <w:r>
        <w:t>is</w:t>
      </w:r>
      <w:r>
        <w:rPr>
          <w:spacing w:val="-7"/>
        </w:rPr>
        <w:t xml:space="preserve"> </w:t>
      </w:r>
      <w:r>
        <w:t>that</w:t>
      </w:r>
      <w:r>
        <w:rPr>
          <w:spacing w:val="-5"/>
        </w:rPr>
        <w:t xml:space="preserve"> </w:t>
      </w:r>
      <w:r>
        <w:t>they</w:t>
      </w:r>
      <w:r>
        <w:rPr>
          <w:spacing w:val="-14"/>
        </w:rPr>
        <w:t xml:space="preserve"> </w:t>
      </w:r>
      <w:r>
        <w:t>rely</w:t>
      </w:r>
      <w:r>
        <w:rPr>
          <w:spacing w:val="-14"/>
        </w:rPr>
        <w:t xml:space="preserve"> </w:t>
      </w:r>
      <w:r>
        <w:t>on</w:t>
      </w:r>
      <w:r>
        <w:rPr>
          <w:spacing w:val="-5"/>
        </w:rPr>
        <w:t xml:space="preserve"> </w:t>
      </w:r>
      <w:r>
        <w:t>light,</w:t>
      </w:r>
      <w:r>
        <w:rPr>
          <w:spacing w:val="-3"/>
        </w:rPr>
        <w:t xml:space="preserve"> </w:t>
      </w:r>
      <w:r>
        <w:t>which</w:t>
      </w:r>
      <w:r>
        <w:rPr>
          <w:spacing w:val="-5"/>
        </w:rPr>
        <w:t xml:space="preserve"> </w:t>
      </w:r>
      <w:r>
        <w:t>means</w:t>
      </w:r>
      <w:r>
        <w:rPr>
          <w:spacing w:val="-7"/>
        </w:rPr>
        <w:t xml:space="preserve"> </w:t>
      </w:r>
      <w:r>
        <w:t>they</w:t>
      </w:r>
      <w:r>
        <w:rPr>
          <w:spacing w:val="-10"/>
        </w:rPr>
        <w:t xml:space="preserve"> </w:t>
      </w:r>
      <w:r>
        <w:t>cannot work</w:t>
      </w:r>
      <w:r>
        <w:rPr>
          <w:spacing w:val="-5"/>
        </w:rPr>
        <w:t xml:space="preserve"> </w:t>
      </w:r>
      <w:r>
        <w:t>in</w:t>
      </w:r>
      <w:r>
        <w:rPr>
          <w:spacing w:val="-10"/>
        </w:rPr>
        <w:t xml:space="preserve"> </w:t>
      </w:r>
      <w:r>
        <w:t>complete</w:t>
      </w:r>
      <w:r>
        <w:rPr>
          <w:spacing w:val="-6"/>
        </w:rPr>
        <w:t xml:space="preserve"> </w:t>
      </w:r>
      <w:r>
        <w:t>darkness. It can</w:t>
      </w:r>
      <w:r>
        <w:rPr>
          <w:spacing w:val="-10"/>
        </w:rPr>
        <w:t xml:space="preserve"> </w:t>
      </w:r>
      <w:r>
        <w:t>gather data about the human body and generate a 3D virtual skeleton. One drawback of employing depth cameras for activity</w:t>
      </w:r>
      <w:r>
        <w:rPr>
          <w:spacing w:val="-1"/>
        </w:rPr>
        <w:t xml:space="preserve"> </w:t>
      </w:r>
      <w:r>
        <w:t>recognition is their high cost, which can be seen as a disadvantage.</w:t>
      </w:r>
    </w:p>
    <w:p w14:paraId="6F7EA01A">
      <w:pPr>
        <w:pStyle w:val="6"/>
        <w:numPr>
          <w:ilvl w:val="0"/>
          <w:numId w:val="7"/>
        </w:numPr>
        <w:tabs>
          <w:tab w:val="left" w:pos="978"/>
        </w:tabs>
        <w:spacing w:before="5"/>
        <w:ind w:left="978" w:hanging="359"/>
      </w:pPr>
      <w:r>
        <w:t>Wi-</w:t>
      </w:r>
      <w:r>
        <w:rPr>
          <w:spacing w:val="-5"/>
        </w:rPr>
        <w:t>Fi</w:t>
      </w:r>
    </w:p>
    <w:p w14:paraId="760436F2">
      <w:pPr>
        <w:pStyle w:val="7"/>
        <w:spacing w:before="272" w:line="480" w:lineRule="auto"/>
        <w:ind w:left="259" w:right="594"/>
        <w:jc w:val="both"/>
      </w:pPr>
      <w:r>
        <w:t>Over the past decade, HAR research has undergone a paradigm change from method bound to specific devices to techniques that are not reliant on devices. Researchers have begun to employ wireless</w:t>
      </w:r>
      <w:r>
        <w:rPr>
          <w:spacing w:val="-8"/>
        </w:rPr>
        <w:t xml:space="preserve"> </w:t>
      </w:r>
      <w:r>
        <w:t>network</w:t>
      </w:r>
      <w:r>
        <w:rPr>
          <w:spacing w:val="-11"/>
        </w:rPr>
        <w:t xml:space="preserve"> </w:t>
      </w:r>
      <w:r>
        <w:t>elements</w:t>
      </w:r>
      <w:r>
        <w:rPr>
          <w:spacing w:val="-13"/>
        </w:rPr>
        <w:t xml:space="preserve"> </w:t>
      </w:r>
      <w:r>
        <w:t>such</w:t>
      </w:r>
      <w:r>
        <w:rPr>
          <w:spacing w:val="-14"/>
        </w:rPr>
        <w:t xml:space="preserve"> </w:t>
      </w:r>
      <w:r>
        <w:t>as</w:t>
      </w:r>
      <w:r>
        <w:rPr>
          <w:spacing w:val="-4"/>
        </w:rPr>
        <w:t xml:space="preserve"> </w:t>
      </w:r>
      <w:r>
        <w:t>Channel</w:t>
      </w:r>
      <w:r>
        <w:rPr>
          <w:spacing w:val="-14"/>
        </w:rPr>
        <w:t xml:space="preserve"> </w:t>
      </w:r>
      <w:r>
        <w:t>State</w:t>
      </w:r>
      <w:r>
        <w:rPr>
          <w:spacing w:val="-15"/>
        </w:rPr>
        <w:t xml:space="preserve"> </w:t>
      </w:r>
      <w:r>
        <w:t>Information</w:t>
      </w:r>
      <w:r>
        <w:rPr>
          <w:spacing w:val="-7"/>
        </w:rPr>
        <w:t xml:space="preserve"> </w:t>
      </w:r>
      <w:r>
        <w:t>for</w:t>
      </w:r>
      <w:r>
        <w:rPr>
          <w:spacing w:val="-9"/>
        </w:rPr>
        <w:t xml:space="preserve"> </w:t>
      </w:r>
      <w:r>
        <w:t>activity</w:t>
      </w:r>
      <w:r>
        <w:rPr>
          <w:spacing w:val="-14"/>
        </w:rPr>
        <w:t xml:space="preserve"> </w:t>
      </w:r>
      <w:r>
        <w:t>detection.</w:t>
      </w:r>
      <w:r>
        <w:rPr>
          <w:spacing w:val="-9"/>
        </w:rPr>
        <w:t xml:space="preserve"> </w:t>
      </w:r>
      <w:r>
        <w:t>There</w:t>
      </w:r>
      <w:r>
        <w:rPr>
          <w:spacing w:val="-12"/>
        </w:rPr>
        <w:t xml:space="preserve"> </w:t>
      </w:r>
      <w:r>
        <w:t>have</w:t>
      </w:r>
      <w:r>
        <w:rPr>
          <w:spacing w:val="-7"/>
        </w:rPr>
        <w:t xml:space="preserve"> </w:t>
      </w:r>
      <w:r>
        <w:t>been numerous</w:t>
      </w:r>
      <w:r>
        <w:rPr>
          <w:spacing w:val="-3"/>
        </w:rPr>
        <w:t xml:space="preserve"> </w:t>
      </w:r>
      <w:r>
        <w:t>presentations</w:t>
      </w:r>
      <w:r>
        <w:rPr>
          <w:spacing w:val="-3"/>
        </w:rPr>
        <w:t xml:space="preserve"> </w:t>
      </w:r>
      <w:r>
        <w:t>of</w:t>
      </w:r>
      <w:r>
        <w:rPr>
          <w:spacing w:val="-7"/>
        </w:rPr>
        <w:t xml:space="preserve"> </w:t>
      </w:r>
      <w:r>
        <w:t>Wi-Fi-based</w:t>
      </w:r>
      <w:r>
        <w:rPr>
          <w:spacing w:val="-1"/>
        </w:rPr>
        <w:t xml:space="preserve"> </w:t>
      </w:r>
      <w:r>
        <w:t>systems for location, monitoring, and</w:t>
      </w:r>
      <w:r>
        <w:rPr>
          <w:spacing w:val="-1"/>
        </w:rPr>
        <w:t xml:space="preserve"> </w:t>
      </w:r>
      <w:r>
        <w:t>detecting falls. Wi-Fi offers the benefit of being unobtrusive because users are not need to carry</w:t>
      </w:r>
      <w:r>
        <w:rPr>
          <w:spacing w:val="-1"/>
        </w:rPr>
        <w:t xml:space="preserve"> </w:t>
      </w:r>
      <w:r>
        <w:t>any gadgets.</w:t>
      </w:r>
    </w:p>
    <w:p w14:paraId="5380E7CC">
      <w:pPr>
        <w:pStyle w:val="6"/>
        <w:numPr>
          <w:ilvl w:val="0"/>
          <w:numId w:val="7"/>
        </w:numPr>
        <w:tabs>
          <w:tab w:val="left" w:pos="978"/>
        </w:tabs>
        <w:ind w:left="978" w:hanging="359"/>
      </w:pPr>
      <w:r>
        <w:t>Proximity</w:t>
      </w:r>
      <w:r>
        <w:rPr>
          <w:spacing w:val="-6"/>
        </w:rPr>
        <w:t xml:space="preserve"> </w:t>
      </w:r>
      <w:r>
        <w:rPr>
          <w:spacing w:val="-2"/>
        </w:rPr>
        <w:t>Sensors</w:t>
      </w:r>
    </w:p>
    <w:p w14:paraId="12CB77DA">
      <w:pPr>
        <w:pStyle w:val="7"/>
        <w:rPr>
          <w:b/>
        </w:rPr>
      </w:pPr>
    </w:p>
    <w:p w14:paraId="38CE0BFD">
      <w:pPr>
        <w:pStyle w:val="7"/>
        <w:spacing w:line="480" w:lineRule="auto"/>
        <w:ind w:left="259" w:right="599"/>
        <w:jc w:val="both"/>
      </w:pPr>
      <w:r>
        <w:t>It is a form of electrical sensor that can detect the presence of objects in close proximity without requiring physical contact. In gesture recognition algorithms, proximity sensors are widely used.</w:t>
      </w:r>
    </w:p>
    <w:p w14:paraId="3126DAD7">
      <w:pPr>
        <w:pStyle w:val="7"/>
        <w:spacing w:line="480" w:lineRule="auto"/>
        <w:jc w:val="both"/>
        <w:sectPr>
          <w:pgSz w:w="12240" w:h="15840"/>
          <w:pgMar w:top="1280" w:right="720" w:bottom="1500" w:left="1080" w:header="0" w:footer="1300" w:gutter="0"/>
          <w:cols w:space="720" w:num="1"/>
        </w:sectPr>
      </w:pPr>
    </w:p>
    <w:p w14:paraId="19A2B9AE">
      <w:pPr>
        <w:pStyle w:val="6"/>
        <w:numPr>
          <w:ilvl w:val="0"/>
          <w:numId w:val="7"/>
        </w:numPr>
        <w:tabs>
          <w:tab w:val="left" w:pos="978"/>
        </w:tabs>
        <w:spacing w:before="75"/>
        <w:ind w:left="978" w:hanging="359"/>
      </w:pPr>
      <w:r>
        <w:rPr>
          <w:spacing w:val="-2"/>
        </w:rPr>
        <w:t>Accelerometer</w:t>
      </w:r>
    </w:p>
    <w:p w14:paraId="035A728C">
      <w:pPr>
        <w:pStyle w:val="7"/>
        <w:rPr>
          <w:b/>
        </w:rPr>
      </w:pPr>
    </w:p>
    <w:p w14:paraId="24F6BE02">
      <w:pPr>
        <w:pStyle w:val="7"/>
        <w:spacing w:line="480" w:lineRule="auto"/>
        <w:ind w:left="259" w:right="591"/>
        <w:jc w:val="both"/>
      </w:pPr>
      <w:r>
        <w:t>An electromechanical device that can detect and measure acceleration is called an accelerometer. Acceleration is detected in all directions. The accelerometer is commonly utilized in solutions for recognizing movements,</w:t>
      </w:r>
      <w:r>
        <w:rPr>
          <w:spacing w:val="-1"/>
        </w:rPr>
        <w:t xml:space="preserve"> </w:t>
      </w:r>
      <w:r>
        <w:t>postural</w:t>
      </w:r>
      <w:r>
        <w:rPr>
          <w:spacing w:val="-11"/>
        </w:rPr>
        <w:t xml:space="preserve"> </w:t>
      </w:r>
      <w:r>
        <w:t>recognition, identification</w:t>
      </w:r>
      <w:r>
        <w:rPr>
          <w:spacing w:val="-8"/>
        </w:rPr>
        <w:t xml:space="preserve"> </w:t>
      </w:r>
      <w:r>
        <w:t>of</w:t>
      </w:r>
      <w:r>
        <w:rPr>
          <w:spacing w:val="-6"/>
        </w:rPr>
        <w:t xml:space="preserve"> </w:t>
      </w:r>
      <w:r>
        <w:t>falls, monitoring,</w:t>
      </w:r>
      <w:r>
        <w:rPr>
          <w:spacing w:val="-1"/>
        </w:rPr>
        <w:t xml:space="preserve"> </w:t>
      </w:r>
      <w:r>
        <w:t>ambient supported living, everyday activities, and so on.</w:t>
      </w:r>
    </w:p>
    <w:p w14:paraId="6A61A10F">
      <w:pPr>
        <w:pStyle w:val="6"/>
        <w:numPr>
          <w:ilvl w:val="0"/>
          <w:numId w:val="7"/>
        </w:numPr>
        <w:tabs>
          <w:tab w:val="left" w:pos="978"/>
        </w:tabs>
        <w:ind w:left="978" w:hanging="359"/>
      </w:pPr>
      <w:r>
        <w:rPr>
          <w:spacing w:val="-2"/>
        </w:rPr>
        <w:t>Magnetometer</w:t>
      </w:r>
    </w:p>
    <w:p w14:paraId="4E7B9E29">
      <w:pPr>
        <w:pStyle w:val="7"/>
        <w:rPr>
          <w:b/>
        </w:rPr>
      </w:pPr>
    </w:p>
    <w:p w14:paraId="3C811CC0">
      <w:pPr>
        <w:pStyle w:val="7"/>
        <w:spacing w:before="1" w:line="480" w:lineRule="auto"/>
        <w:ind w:left="259" w:right="606"/>
        <w:jc w:val="both"/>
      </w:pPr>
      <w:r>
        <w:t>Magnetometers are employed to gauge the magnetic field and, in some cases, the magnetic field's direction. Several applications for recognizing activities use this specific sensor.</w:t>
      </w:r>
    </w:p>
    <w:p w14:paraId="210DCE8D">
      <w:pPr>
        <w:pStyle w:val="6"/>
        <w:numPr>
          <w:ilvl w:val="0"/>
          <w:numId w:val="7"/>
        </w:numPr>
        <w:tabs>
          <w:tab w:val="left" w:pos="978"/>
        </w:tabs>
        <w:spacing w:before="0"/>
        <w:ind w:left="978" w:hanging="359"/>
      </w:pPr>
      <w:r>
        <w:t>Motion</w:t>
      </w:r>
      <w:r>
        <w:rPr>
          <w:spacing w:val="2"/>
        </w:rPr>
        <w:t xml:space="preserve"> </w:t>
      </w:r>
      <w:r>
        <w:rPr>
          <w:spacing w:val="-2"/>
        </w:rPr>
        <w:t>Sensors</w:t>
      </w:r>
    </w:p>
    <w:p w14:paraId="3B311C4D">
      <w:pPr>
        <w:pStyle w:val="7"/>
        <w:rPr>
          <w:b/>
        </w:rPr>
      </w:pPr>
    </w:p>
    <w:p w14:paraId="7955DDC3">
      <w:pPr>
        <w:pStyle w:val="7"/>
        <w:spacing w:line="480" w:lineRule="auto"/>
        <w:ind w:left="259" w:right="597"/>
        <w:jc w:val="both"/>
      </w:pPr>
      <w:r>
        <w:t>The presence or</w:t>
      </w:r>
      <w:r>
        <w:rPr>
          <w:spacing w:val="-2"/>
        </w:rPr>
        <w:t xml:space="preserve"> </w:t>
      </w:r>
      <w:r>
        <w:t>movement of</w:t>
      </w:r>
      <w:r>
        <w:rPr>
          <w:spacing w:val="-6"/>
        </w:rPr>
        <w:t xml:space="preserve"> </w:t>
      </w:r>
      <w:r>
        <w:t>a subject in</w:t>
      </w:r>
      <w:r>
        <w:rPr>
          <w:spacing w:val="-3"/>
        </w:rPr>
        <w:t xml:space="preserve"> </w:t>
      </w:r>
      <w:r>
        <w:t>a specified region is</w:t>
      </w:r>
      <w:r>
        <w:rPr>
          <w:spacing w:val="-1"/>
        </w:rPr>
        <w:t xml:space="preserve"> </w:t>
      </w:r>
      <w:r>
        <w:t>detected</w:t>
      </w:r>
      <w:r>
        <w:rPr>
          <w:spacing w:val="-3"/>
        </w:rPr>
        <w:t xml:space="preserve"> </w:t>
      </w:r>
      <w:r>
        <w:t>by</w:t>
      </w:r>
      <w:r>
        <w:rPr>
          <w:spacing w:val="-3"/>
        </w:rPr>
        <w:t xml:space="preserve"> </w:t>
      </w:r>
      <w:r>
        <w:t>motion</w:t>
      </w:r>
      <w:r>
        <w:rPr>
          <w:spacing w:val="-3"/>
        </w:rPr>
        <w:t xml:space="preserve"> </w:t>
      </w:r>
      <w:r>
        <w:t>sensors. Sensors that</w:t>
      </w:r>
      <w:r>
        <w:rPr>
          <w:spacing w:val="-11"/>
        </w:rPr>
        <w:t xml:space="preserve"> </w:t>
      </w:r>
      <w:r>
        <w:t>detect</w:t>
      </w:r>
      <w:r>
        <w:rPr>
          <w:spacing w:val="-8"/>
        </w:rPr>
        <w:t xml:space="preserve"> </w:t>
      </w:r>
      <w:r>
        <w:t>movement</w:t>
      </w:r>
      <w:r>
        <w:rPr>
          <w:spacing w:val="-9"/>
        </w:rPr>
        <w:t xml:space="preserve"> </w:t>
      </w:r>
      <w:r>
        <w:t>are</w:t>
      </w:r>
      <w:r>
        <w:rPr>
          <w:spacing w:val="-15"/>
        </w:rPr>
        <w:t xml:space="preserve"> </w:t>
      </w:r>
      <w:r>
        <w:t>widely</w:t>
      </w:r>
      <w:r>
        <w:rPr>
          <w:spacing w:val="-15"/>
        </w:rPr>
        <w:t xml:space="preserve"> </w:t>
      </w:r>
      <w:r>
        <w:t>employed</w:t>
      </w:r>
      <w:r>
        <w:rPr>
          <w:spacing w:val="-9"/>
        </w:rPr>
        <w:t xml:space="preserve"> </w:t>
      </w:r>
      <w:r>
        <w:t>in</w:t>
      </w:r>
      <w:r>
        <w:rPr>
          <w:spacing w:val="-14"/>
        </w:rPr>
        <w:t xml:space="preserve"> </w:t>
      </w:r>
      <w:r>
        <w:t>HAR,</w:t>
      </w:r>
      <w:r>
        <w:rPr>
          <w:spacing w:val="-12"/>
        </w:rPr>
        <w:t xml:space="preserve"> </w:t>
      </w:r>
      <w:r>
        <w:t>namely</w:t>
      </w:r>
      <w:r>
        <w:rPr>
          <w:spacing w:val="-12"/>
        </w:rPr>
        <w:t xml:space="preserve"> </w:t>
      </w:r>
      <w:r>
        <w:t>in</w:t>
      </w:r>
      <w:r>
        <w:rPr>
          <w:spacing w:val="-14"/>
        </w:rPr>
        <w:t xml:space="preserve"> </w:t>
      </w:r>
      <w:r>
        <w:t>detecting</w:t>
      </w:r>
      <w:r>
        <w:rPr>
          <w:spacing w:val="-9"/>
        </w:rPr>
        <w:t xml:space="preserve"> </w:t>
      </w:r>
      <w:r>
        <w:t>movement,</w:t>
      </w:r>
      <w:r>
        <w:rPr>
          <w:spacing w:val="-12"/>
        </w:rPr>
        <w:t xml:space="preserve"> </w:t>
      </w:r>
      <w:r>
        <w:t>monitoring,</w:t>
      </w:r>
      <w:r>
        <w:rPr>
          <w:spacing w:val="-12"/>
        </w:rPr>
        <w:t xml:space="preserve"> </w:t>
      </w:r>
      <w:r>
        <w:t>and human counting.</w:t>
      </w:r>
    </w:p>
    <w:p w14:paraId="099DBA58">
      <w:pPr>
        <w:pStyle w:val="7"/>
        <w:spacing w:before="95"/>
        <w:rPr>
          <w:sz w:val="20"/>
        </w:rPr>
      </w:pPr>
      <w:r>
        <w:rPr>
          <w:sz w:val="20"/>
        </w:rPr>
        <w:drawing>
          <wp:anchor distT="0" distB="0" distL="0" distR="0" simplePos="0" relativeHeight="251660288" behindDoc="1" locked="0" layoutInCell="1" allowOverlap="1">
            <wp:simplePos x="0" y="0"/>
            <wp:positionH relativeFrom="page">
              <wp:posOffset>1417320</wp:posOffset>
            </wp:positionH>
            <wp:positionV relativeFrom="paragraph">
              <wp:posOffset>221615</wp:posOffset>
            </wp:positionV>
            <wp:extent cx="4483735" cy="2011680"/>
            <wp:effectExtent l="0" t="0" r="0" b="0"/>
            <wp:wrapTopAndBottom/>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483800" cy="2011680"/>
                    </a:xfrm>
                    <a:prstGeom prst="rect">
                      <a:avLst/>
                    </a:prstGeom>
                  </pic:spPr>
                </pic:pic>
              </a:graphicData>
            </a:graphic>
          </wp:anchor>
        </w:drawing>
      </w:r>
    </w:p>
    <w:p w14:paraId="1D8CBC7C">
      <w:pPr>
        <w:pStyle w:val="7"/>
        <w:rPr>
          <w:sz w:val="18"/>
        </w:rPr>
      </w:pPr>
    </w:p>
    <w:p w14:paraId="21EDD5CD">
      <w:pPr>
        <w:pStyle w:val="7"/>
        <w:rPr>
          <w:sz w:val="18"/>
        </w:rPr>
      </w:pPr>
    </w:p>
    <w:p w14:paraId="7BFE653B">
      <w:pPr>
        <w:pStyle w:val="7"/>
        <w:rPr>
          <w:sz w:val="18"/>
        </w:rPr>
      </w:pPr>
    </w:p>
    <w:p w14:paraId="70FB873F">
      <w:pPr>
        <w:pStyle w:val="7"/>
        <w:spacing w:before="67"/>
        <w:rPr>
          <w:sz w:val="18"/>
        </w:rPr>
      </w:pPr>
    </w:p>
    <w:p w14:paraId="25D8FD87">
      <w:pPr>
        <w:spacing w:line="256" w:lineRule="auto"/>
        <w:ind w:left="2026" w:right="1873" w:hanging="864"/>
        <w:rPr>
          <w:i/>
          <w:sz w:val="18"/>
        </w:rPr>
      </w:pPr>
      <w:r>
        <w:rPr>
          <w:i/>
          <w:sz w:val="18"/>
        </w:rPr>
        <w:t>Figure</w:t>
      </w:r>
      <w:r>
        <w:rPr>
          <w:i/>
          <w:spacing w:val="-4"/>
          <w:sz w:val="18"/>
        </w:rPr>
        <w:t xml:space="preserve"> </w:t>
      </w:r>
      <w:r>
        <w:rPr>
          <w:i/>
          <w:sz w:val="18"/>
        </w:rPr>
        <w:t>1-2</w:t>
      </w:r>
      <w:r>
        <w:rPr>
          <w:i/>
          <w:spacing w:val="-5"/>
          <w:sz w:val="18"/>
        </w:rPr>
        <w:t xml:space="preserve"> </w:t>
      </w:r>
      <w:r>
        <w:rPr>
          <w:i/>
          <w:sz w:val="18"/>
        </w:rPr>
        <w:t>some</w:t>
      </w:r>
      <w:r>
        <w:rPr>
          <w:i/>
          <w:spacing w:val="-4"/>
          <w:sz w:val="18"/>
        </w:rPr>
        <w:t xml:space="preserve"> </w:t>
      </w:r>
      <w:r>
        <w:rPr>
          <w:i/>
          <w:sz w:val="18"/>
        </w:rPr>
        <w:t>technologies used</w:t>
      </w:r>
      <w:r>
        <w:rPr>
          <w:i/>
          <w:spacing w:val="-1"/>
          <w:sz w:val="18"/>
        </w:rPr>
        <w:t xml:space="preserve"> </w:t>
      </w:r>
      <w:r>
        <w:rPr>
          <w:i/>
          <w:sz w:val="18"/>
        </w:rPr>
        <w:t>for</w:t>
      </w:r>
      <w:r>
        <w:rPr>
          <w:i/>
          <w:spacing w:val="-4"/>
          <w:sz w:val="18"/>
        </w:rPr>
        <w:t xml:space="preserve"> </w:t>
      </w:r>
      <w:r>
        <w:rPr>
          <w:i/>
          <w:sz w:val="18"/>
        </w:rPr>
        <w:t>activity</w:t>
      </w:r>
      <w:r>
        <w:rPr>
          <w:i/>
          <w:spacing w:val="-5"/>
          <w:sz w:val="18"/>
        </w:rPr>
        <w:t xml:space="preserve"> </w:t>
      </w:r>
      <w:r>
        <w:rPr>
          <w:i/>
          <w:sz w:val="18"/>
        </w:rPr>
        <w:t>recognition: (a)</w:t>
      </w:r>
      <w:r>
        <w:rPr>
          <w:i/>
          <w:spacing w:val="-4"/>
          <w:sz w:val="18"/>
        </w:rPr>
        <w:t xml:space="preserve"> </w:t>
      </w:r>
      <w:r>
        <w:rPr>
          <w:i/>
          <w:sz w:val="18"/>
        </w:rPr>
        <w:t>Surveillance</w:t>
      </w:r>
      <w:r>
        <w:rPr>
          <w:i/>
          <w:spacing w:val="-4"/>
          <w:sz w:val="18"/>
        </w:rPr>
        <w:t xml:space="preserve"> </w:t>
      </w:r>
      <w:r>
        <w:rPr>
          <w:i/>
          <w:sz w:val="18"/>
        </w:rPr>
        <w:t>(b)</w:t>
      </w:r>
      <w:r>
        <w:rPr>
          <w:i/>
          <w:spacing w:val="-4"/>
          <w:sz w:val="18"/>
        </w:rPr>
        <w:t xml:space="preserve"> </w:t>
      </w:r>
      <w:r>
        <w:rPr>
          <w:i/>
          <w:sz w:val="18"/>
        </w:rPr>
        <w:t>Depth</w:t>
      </w:r>
      <w:r>
        <w:rPr>
          <w:i/>
          <w:spacing w:val="-1"/>
          <w:sz w:val="18"/>
        </w:rPr>
        <w:t xml:space="preserve"> </w:t>
      </w:r>
      <w:r>
        <w:rPr>
          <w:i/>
          <w:sz w:val="18"/>
        </w:rPr>
        <w:t>Camera</w:t>
      </w:r>
      <w:r>
        <w:rPr>
          <w:i/>
          <w:spacing w:val="-4"/>
          <w:sz w:val="18"/>
        </w:rPr>
        <w:t xml:space="preserve"> </w:t>
      </w:r>
      <w:r>
        <w:rPr>
          <w:i/>
          <w:sz w:val="18"/>
        </w:rPr>
        <w:t>(c)</w:t>
      </w:r>
      <w:r>
        <w:rPr>
          <w:i/>
          <w:spacing w:val="-4"/>
          <w:sz w:val="18"/>
        </w:rPr>
        <w:t xml:space="preserve"> </w:t>
      </w:r>
      <w:r>
        <w:rPr>
          <w:i/>
          <w:sz w:val="18"/>
        </w:rPr>
        <w:t>Wi-Fi (d) Accelerometer (e) Magnetometer (f) Motion sensor (g) Proximity sensor</w:t>
      </w:r>
    </w:p>
    <w:p w14:paraId="2F460096">
      <w:pPr>
        <w:spacing w:line="256" w:lineRule="auto"/>
        <w:rPr>
          <w:i/>
          <w:sz w:val="18"/>
        </w:rPr>
        <w:sectPr>
          <w:pgSz w:w="12240" w:h="15840"/>
          <w:pgMar w:top="1280" w:right="720" w:bottom="1500" w:left="1080" w:header="0" w:footer="1300" w:gutter="0"/>
          <w:cols w:space="720" w:num="1"/>
        </w:sectPr>
      </w:pPr>
    </w:p>
    <w:p w14:paraId="7F94CAC6">
      <w:pPr>
        <w:pStyle w:val="4"/>
        <w:numPr>
          <w:ilvl w:val="1"/>
          <w:numId w:val="6"/>
        </w:numPr>
        <w:tabs>
          <w:tab w:val="left" w:pos="1052"/>
        </w:tabs>
        <w:spacing w:before="76"/>
        <w:ind w:left="1052" w:hanging="716"/>
        <w:jc w:val="left"/>
      </w:pPr>
      <w:bookmarkStart w:id="63" w:name="_bookmark3"/>
      <w:bookmarkEnd w:id="63"/>
      <w:bookmarkStart w:id="64" w:name="1.3__Comparative_Analysis_of_Sensors"/>
      <w:bookmarkEnd w:id="64"/>
      <w:r>
        <w:t>Comparative</w:t>
      </w:r>
      <w:r>
        <w:rPr>
          <w:spacing w:val="-10"/>
        </w:rPr>
        <w:t xml:space="preserve"> </w:t>
      </w:r>
      <w:r>
        <w:t>Analysis</w:t>
      </w:r>
      <w:r>
        <w:rPr>
          <w:spacing w:val="-6"/>
        </w:rPr>
        <w:t xml:space="preserve"> </w:t>
      </w:r>
      <w:r>
        <w:t>of</w:t>
      </w:r>
      <w:r>
        <w:rPr>
          <w:spacing w:val="-8"/>
        </w:rPr>
        <w:t xml:space="preserve"> </w:t>
      </w:r>
      <w:r>
        <w:rPr>
          <w:spacing w:val="-2"/>
        </w:rPr>
        <w:t>Sensors</w:t>
      </w:r>
    </w:p>
    <w:p w14:paraId="565063B2">
      <w:pPr>
        <w:pStyle w:val="7"/>
        <w:spacing w:before="234"/>
        <w:rPr>
          <w:b/>
          <w:sz w:val="28"/>
        </w:rPr>
      </w:pPr>
    </w:p>
    <w:p w14:paraId="20561542">
      <w:pPr>
        <w:pStyle w:val="7"/>
        <w:spacing w:line="480" w:lineRule="auto"/>
        <w:ind w:left="259" w:right="594"/>
        <w:jc w:val="both"/>
      </w:pPr>
      <w:r>
        <w:t>HAR</w:t>
      </w:r>
      <w:r>
        <w:rPr>
          <w:spacing w:val="-1"/>
        </w:rPr>
        <w:t xml:space="preserve"> </w:t>
      </w:r>
      <w:r>
        <w:t>has been</w:t>
      </w:r>
      <w:r>
        <w:rPr>
          <w:spacing w:val="-4"/>
        </w:rPr>
        <w:t xml:space="preserve"> </w:t>
      </w:r>
      <w:r>
        <w:t>researched by</w:t>
      </w:r>
      <w:r>
        <w:rPr>
          <w:spacing w:val="-4"/>
        </w:rPr>
        <w:t xml:space="preserve"> </w:t>
      </w:r>
      <w:r>
        <w:t>several</w:t>
      </w:r>
      <w:r>
        <w:rPr>
          <w:spacing w:val="-4"/>
        </w:rPr>
        <w:t xml:space="preserve"> </w:t>
      </w:r>
      <w:r>
        <w:t>researchers from</w:t>
      </w:r>
      <w:r>
        <w:rPr>
          <w:spacing w:val="-8"/>
        </w:rPr>
        <w:t xml:space="preserve"> </w:t>
      </w:r>
      <w:r>
        <w:t>a variety</w:t>
      </w:r>
      <w:r>
        <w:rPr>
          <w:spacing w:val="-9"/>
        </w:rPr>
        <w:t xml:space="preserve"> </w:t>
      </w:r>
      <w:r>
        <w:t>of aspects, including as</w:t>
      </w:r>
      <w:r>
        <w:rPr>
          <w:spacing w:val="-1"/>
        </w:rPr>
        <w:t xml:space="preserve"> </w:t>
      </w:r>
      <w:r>
        <w:t>sensors</w:t>
      </w:r>
      <w:r>
        <w:rPr>
          <w:spacing w:val="-1"/>
        </w:rPr>
        <w:t xml:space="preserve"> </w:t>
      </w:r>
      <w:r>
        <w:t>and algorithms. To gather data on human activities during HAR, numerous sensors are employed. The visual</w:t>
      </w:r>
      <w:r>
        <w:rPr>
          <w:spacing w:val="-2"/>
        </w:rPr>
        <w:t xml:space="preserve"> </w:t>
      </w:r>
      <w:r>
        <w:t>based sensors, video or image based data recorded</w:t>
      </w:r>
      <w:r>
        <w:rPr>
          <w:spacing w:val="-2"/>
        </w:rPr>
        <w:t xml:space="preserve"> </w:t>
      </w:r>
      <w:r>
        <w:t>through various computing techniques. It involves</w:t>
      </w:r>
      <w:r>
        <w:rPr>
          <w:spacing w:val="-6"/>
        </w:rPr>
        <w:t xml:space="preserve"> </w:t>
      </w:r>
      <w:r>
        <w:t>video</w:t>
      </w:r>
      <w:r>
        <w:rPr>
          <w:spacing w:val="-3"/>
        </w:rPr>
        <w:t xml:space="preserve"> </w:t>
      </w:r>
      <w:r>
        <w:t>cameras,</w:t>
      </w:r>
      <w:r>
        <w:rPr>
          <w:spacing w:val="-6"/>
        </w:rPr>
        <w:t xml:space="preserve"> </w:t>
      </w:r>
      <w:r>
        <w:t>images</w:t>
      </w:r>
      <w:r>
        <w:rPr>
          <w:spacing w:val="-7"/>
        </w:rPr>
        <w:t xml:space="preserve"> </w:t>
      </w:r>
      <w:r>
        <w:t>cameras</w:t>
      </w:r>
      <w:r>
        <w:rPr>
          <w:spacing w:val="-10"/>
        </w:rPr>
        <w:t xml:space="preserve"> </w:t>
      </w:r>
      <w:r>
        <w:t>to</w:t>
      </w:r>
      <w:r>
        <w:rPr>
          <w:spacing w:val="-7"/>
        </w:rPr>
        <w:t xml:space="preserve"> </w:t>
      </w:r>
      <w:r>
        <w:t>monitor</w:t>
      </w:r>
      <w:r>
        <w:rPr>
          <w:spacing w:val="-11"/>
        </w:rPr>
        <w:t xml:space="preserve"> </w:t>
      </w:r>
      <w:r>
        <w:t>the</w:t>
      </w:r>
      <w:r>
        <w:rPr>
          <w:spacing w:val="-9"/>
        </w:rPr>
        <w:t xml:space="preserve"> </w:t>
      </w:r>
      <w:r>
        <w:t>physical</w:t>
      </w:r>
      <w:r>
        <w:rPr>
          <w:spacing w:val="-15"/>
        </w:rPr>
        <w:t xml:space="preserve"> </w:t>
      </w:r>
      <w:r>
        <w:t>activity.</w:t>
      </w:r>
      <w:r>
        <w:rPr>
          <w:spacing w:val="-6"/>
        </w:rPr>
        <w:t xml:space="preserve"> </w:t>
      </w:r>
      <w:r>
        <w:t>These</w:t>
      </w:r>
      <w:r>
        <w:rPr>
          <w:spacing w:val="-9"/>
        </w:rPr>
        <w:t xml:space="preserve"> </w:t>
      </w:r>
      <w:r>
        <w:t>type</w:t>
      </w:r>
      <w:r>
        <w:rPr>
          <w:spacing w:val="-9"/>
        </w:rPr>
        <w:t xml:space="preserve"> </w:t>
      </w:r>
      <w:r>
        <w:t>of</w:t>
      </w:r>
      <w:r>
        <w:rPr>
          <w:spacing w:val="-15"/>
        </w:rPr>
        <w:t xml:space="preserve"> </w:t>
      </w:r>
      <w:r>
        <w:t>sensors</w:t>
      </w:r>
      <w:r>
        <w:rPr>
          <w:spacing w:val="-10"/>
        </w:rPr>
        <w:t xml:space="preserve"> </w:t>
      </w:r>
      <w:r>
        <w:t>have several</w:t>
      </w:r>
      <w:r>
        <w:rPr>
          <w:spacing w:val="-1"/>
        </w:rPr>
        <w:t xml:space="preserve"> </w:t>
      </w:r>
      <w:r>
        <w:t>privacy issues for users. The body-worn sensors which are not easily</w:t>
      </w:r>
      <w:r>
        <w:rPr>
          <w:spacing w:val="-1"/>
        </w:rPr>
        <w:t xml:space="preserve"> </w:t>
      </w:r>
      <w:r>
        <w:t>comfortable for users because</w:t>
      </w:r>
      <w:r>
        <w:rPr>
          <w:spacing w:val="-2"/>
        </w:rPr>
        <w:t xml:space="preserve"> </w:t>
      </w:r>
      <w:r>
        <w:t>they</w:t>
      </w:r>
      <w:r>
        <w:rPr>
          <w:spacing w:val="-10"/>
        </w:rPr>
        <w:t xml:space="preserve"> </w:t>
      </w:r>
      <w:r>
        <w:t>work</w:t>
      </w:r>
      <w:r>
        <w:rPr>
          <w:spacing w:val="-6"/>
        </w:rPr>
        <w:t xml:space="preserve"> </w:t>
      </w:r>
      <w:r>
        <w:t>outdoor</w:t>
      </w:r>
      <w:r>
        <w:rPr>
          <w:spacing w:val="-4"/>
        </w:rPr>
        <w:t xml:space="preserve"> </w:t>
      </w:r>
      <w:r>
        <w:t>and</w:t>
      </w:r>
      <w:r>
        <w:rPr>
          <w:spacing w:val="-1"/>
        </w:rPr>
        <w:t xml:space="preserve"> </w:t>
      </w:r>
      <w:r>
        <w:t>less intrusive. Physical</w:t>
      </w:r>
      <w:r>
        <w:rPr>
          <w:spacing w:val="-6"/>
        </w:rPr>
        <w:t xml:space="preserve"> </w:t>
      </w:r>
      <w:r>
        <w:t>activity</w:t>
      </w:r>
      <w:r>
        <w:rPr>
          <w:spacing w:val="-10"/>
        </w:rPr>
        <w:t xml:space="preserve"> </w:t>
      </w:r>
      <w:r>
        <w:t>can</w:t>
      </w:r>
      <w:r>
        <w:rPr>
          <w:spacing w:val="-6"/>
        </w:rPr>
        <w:t xml:space="preserve"> </w:t>
      </w:r>
      <w:r>
        <w:t>be</w:t>
      </w:r>
      <w:r>
        <w:rPr>
          <w:spacing w:val="-2"/>
        </w:rPr>
        <w:t xml:space="preserve"> </w:t>
      </w:r>
      <w:r>
        <w:t>recognized by</w:t>
      </w:r>
      <w:r>
        <w:rPr>
          <w:spacing w:val="-10"/>
        </w:rPr>
        <w:t xml:space="preserve"> </w:t>
      </w:r>
      <w:r>
        <w:t>collecting</w:t>
      </w:r>
      <w:r>
        <w:rPr>
          <w:spacing w:val="-1"/>
        </w:rPr>
        <w:t xml:space="preserve"> </w:t>
      </w:r>
      <w:r>
        <w:t>data through wearable sensors, preprocessed and evaluated using classification algorithms. Millimeter-wave</w:t>
      </w:r>
      <w:r>
        <w:rPr>
          <w:spacing w:val="-15"/>
        </w:rPr>
        <w:t xml:space="preserve"> </w:t>
      </w:r>
      <w:r>
        <w:t>radar</w:t>
      </w:r>
      <w:r>
        <w:rPr>
          <w:spacing w:val="-12"/>
        </w:rPr>
        <w:t xml:space="preserve"> </w:t>
      </w:r>
      <w:r>
        <w:t>data-based</w:t>
      </w:r>
      <w:r>
        <w:rPr>
          <w:spacing w:val="-12"/>
        </w:rPr>
        <w:t xml:space="preserve"> </w:t>
      </w:r>
      <w:r>
        <w:t>HAR</w:t>
      </w:r>
      <w:r>
        <w:rPr>
          <w:spacing w:val="-9"/>
        </w:rPr>
        <w:t xml:space="preserve"> </w:t>
      </w:r>
      <w:r>
        <w:t>has</w:t>
      </w:r>
      <w:r>
        <w:rPr>
          <w:spacing w:val="-9"/>
        </w:rPr>
        <w:t xml:space="preserve"> </w:t>
      </w:r>
      <w:r>
        <w:t>become</w:t>
      </w:r>
      <w:r>
        <w:rPr>
          <w:spacing w:val="-8"/>
        </w:rPr>
        <w:t xml:space="preserve"> </w:t>
      </w:r>
      <w:r>
        <w:t>more</w:t>
      </w:r>
      <w:r>
        <w:rPr>
          <w:spacing w:val="-13"/>
        </w:rPr>
        <w:t xml:space="preserve"> </w:t>
      </w:r>
      <w:r>
        <w:t>common</w:t>
      </w:r>
      <w:r>
        <w:rPr>
          <w:spacing w:val="-15"/>
        </w:rPr>
        <w:t xml:space="preserve"> </w:t>
      </w:r>
      <w:r>
        <w:t>because</w:t>
      </w:r>
      <w:r>
        <w:rPr>
          <w:spacing w:val="-13"/>
        </w:rPr>
        <w:t xml:space="preserve"> </w:t>
      </w:r>
      <w:r>
        <w:t>to</w:t>
      </w:r>
      <w:r>
        <w:rPr>
          <w:spacing w:val="-11"/>
        </w:rPr>
        <w:t xml:space="preserve"> </w:t>
      </w:r>
      <w:r>
        <w:t>the</w:t>
      </w:r>
      <w:r>
        <w:rPr>
          <w:spacing w:val="-13"/>
        </w:rPr>
        <w:t xml:space="preserve"> </w:t>
      </w:r>
      <w:r>
        <w:t>development</w:t>
      </w:r>
      <w:r>
        <w:rPr>
          <w:spacing w:val="-11"/>
        </w:rPr>
        <w:t xml:space="preserve"> </w:t>
      </w:r>
      <w:r>
        <w:t>of</w:t>
      </w:r>
      <w:r>
        <w:rPr>
          <w:spacing w:val="-15"/>
        </w:rPr>
        <w:t xml:space="preserve"> </w:t>
      </w:r>
      <w:r>
        <w:t>radar</w:t>
      </w:r>
      <w:r>
        <w:rPr>
          <w:spacing w:val="-10"/>
        </w:rPr>
        <w:t xml:space="preserve"> </w:t>
      </w:r>
      <w:r>
        <w:t>sensors. In</w:t>
      </w:r>
      <w:r>
        <w:rPr>
          <w:spacing w:val="-6"/>
        </w:rPr>
        <w:t xml:space="preserve"> </w:t>
      </w:r>
      <w:r>
        <w:t>compared</w:t>
      </w:r>
      <w:r>
        <w:rPr>
          <w:spacing w:val="-1"/>
        </w:rPr>
        <w:t xml:space="preserve"> </w:t>
      </w:r>
      <w:r>
        <w:t>to</w:t>
      </w:r>
      <w:r>
        <w:rPr>
          <w:spacing w:val="-1"/>
        </w:rPr>
        <w:t xml:space="preserve"> </w:t>
      </w:r>
      <w:r>
        <w:t>other methods, radar data</w:t>
      </w:r>
      <w:r>
        <w:rPr>
          <w:spacing w:val="-2"/>
        </w:rPr>
        <w:t xml:space="preserve"> </w:t>
      </w:r>
      <w:r>
        <w:t>protects</w:t>
      </w:r>
      <w:r>
        <w:rPr>
          <w:spacing w:val="-8"/>
        </w:rPr>
        <w:t xml:space="preserve"> </w:t>
      </w:r>
      <w:r>
        <w:t>personal</w:t>
      </w:r>
      <w:r>
        <w:rPr>
          <w:spacing w:val="-10"/>
        </w:rPr>
        <w:t xml:space="preserve"> </w:t>
      </w:r>
      <w:r>
        <w:t>privacy</w:t>
      </w:r>
      <w:r>
        <w:rPr>
          <w:spacing w:val="-1"/>
        </w:rPr>
        <w:t xml:space="preserve"> </w:t>
      </w:r>
      <w:r>
        <w:t>better and is more</w:t>
      </w:r>
      <w:r>
        <w:rPr>
          <w:spacing w:val="-2"/>
        </w:rPr>
        <w:t xml:space="preserve"> </w:t>
      </w:r>
      <w:r>
        <w:t>user-friendly. Based on the type of sensor, HAR techniques are classified as wearable devices, cameras, and millimeter-wave radars[4]. HAR has become an active and comfortable study field with the widespread</w:t>
      </w:r>
      <w:r>
        <w:rPr>
          <w:spacing w:val="-8"/>
        </w:rPr>
        <w:t xml:space="preserve"> </w:t>
      </w:r>
      <w:r>
        <w:t>use</w:t>
      </w:r>
      <w:r>
        <w:rPr>
          <w:spacing w:val="-9"/>
        </w:rPr>
        <w:t xml:space="preserve"> </w:t>
      </w:r>
      <w:r>
        <w:t>of</w:t>
      </w:r>
      <w:r>
        <w:rPr>
          <w:spacing w:val="-15"/>
        </w:rPr>
        <w:t xml:space="preserve"> </w:t>
      </w:r>
      <w:r>
        <w:t>portable</w:t>
      </w:r>
      <w:r>
        <w:rPr>
          <w:spacing w:val="-9"/>
        </w:rPr>
        <w:t xml:space="preserve"> </w:t>
      </w:r>
      <w:r>
        <w:t>and</w:t>
      </w:r>
      <w:r>
        <w:rPr>
          <w:spacing w:val="-8"/>
        </w:rPr>
        <w:t xml:space="preserve"> </w:t>
      </w:r>
      <w:r>
        <w:t>wearable</w:t>
      </w:r>
      <w:r>
        <w:rPr>
          <w:spacing w:val="-9"/>
        </w:rPr>
        <w:t xml:space="preserve"> </w:t>
      </w:r>
      <w:r>
        <w:t>smart</w:t>
      </w:r>
      <w:r>
        <w:rPr>
          <w:spacing w:val="-8"/>
        </w:rPr>
        <w:t xml:space="preserve"> </w:t>
      </w:r>
      <w:r>
        <w:t>technologies. The</w:t>
      </w:r>
      <w:r>
        <w:rPr>
          <w:spacing w:val="-9"/>
        </w:rPr>
        <w:t xml:space="preserve"> </w:t>
      </w:r>
      <w:r>
        <w:t>development</w:t>
      </w:r>
      <w:r>
        <w:rPr>
          <w:spacing w:val="-8"/>
        </w:rPr>
        <w:t xml:space="preserve"> </w:t>
      </w:r>
      <w:r>
        <w:t>of</w:t>
      </w:r>
      <w:r>
        <w:rPr>
          <w:spacing w:val="-15"/>
        </w:rPr>
        <w:t xml:space="preserve"> </w:t>
      </w:r>
      <w:r>
        <w:t>affordable</w:t>
      </w:r>
      <w:r>
        <w:rPr>
          <w:spacing w:val="-9"/>
        </w:rPr>
        <w:t xml:space="preserve"> </w:t>
      </w:r>
      <w:r>
        <w:t>sensors in wearable technology, including smartphones and smartwatches, has made it possible to quickly transmit and analyze continuous streams of time-dependent data. Smartphones are frequently used by most people in the worldwide. It is reported</w:t>
      </w:r>
      <w:r>
        <w:rPr>
          <w:spacing w:val="-1"/>
        </w:rPr>
        <w:t xml:space="preserve"> </w:t>
      </w:r>
      <w:r>
        <w:t>that the National</w:t>
      </w:r>
      <w:r>
        <w:rPr>
          <w:spacing w:val="-1"/>
        </w:rPr>
        <w:t xml:space="preserve"> </w:t>
      </w:r>
      <w:r>
        <w:t>Development Commission</w:t>
      </w:r>
      <w:r>
        <w:rPr>
          <w:spacing w:val="-1"/>
        </w:rPr>
        <w:t xml:space="preserve"> </w:t>
      </w:r>
      <w:r>
        <w:t>survey of Taiwan in 2019, many Mobile users have been found almost reached 29.25 million which is indicating that 1.24 smartphones per person [5]. Therefore, smartphones are widely spread and involves in every</w:t>
      </w:r>
      <w:r>
        <w:rPr>
          <w:spacing w:val="-3"/>
        </w:rPr>
        <w:t xml:space="preserve"> </w:t>
      </w:r>
      <w:r>
        <w:t>user daily life. Table 1-1 displays the benefits and drawbacks of various sensors.</w:t>
      </w:r>
    </w:p>
    <w:p w14:paraId="6D3BEE8C">
      <w:pPr>
        <w:pStyle w:val="7"/>
        <w:spacing w:line="480" w:lineRule="auto"/>
        <w:jc w:val="both"/>
        <w:sectPr>
          <w:pgSz w:w="12240" w:h="15840"/>
          <w:pgMar w:top="1280" w:right="720" w:bottom="1500" w:left="1080" w:header="0" w:footer="1300" w:gutter="0"/>
          <w:cols w:space="720" w:num="1"/>
        </w:sectPr>
      </w:pPr>
    </w:p>
    <w:p w14:paraId="5D1276C8">
      <w:pPr>
        <w:spacing w:before="82"/>
        <w:ind w:left="386" w:right="720"/>
        <w:jc w:val="center"/>
        <w:rPr>
          <w:i/>
          <w:sz w:val="20"/>
        </w:rPr>
      </w:pPr>
      <w:r>
        <w:rPr>
          <w:i/>
          <w:sz w:val="20"/>
        </w:rPr>
        <w:t>Table</w:t>
      </w:r>
      <w:r>
        <w:rPr>
          <w:i/>
          <w:spacing w:val="-5"/>
          <w:sz w:val="20"/>
        </w:rPr>
        <w:t xml:space="preserve"> </w:t>
      </w:r>
      <w:r>
        <w:rPr>
          <w:i/>
          <w:sz w:val="20"/>
        </w:rPr>
        <w:t>1-1</w:t>
      </w:r>
      <w:r>
        <w:rPr>
          <w:i/>
          <w:spacing w:val="-7"/>
          <w:sz w:val="20"/>
        </w:rPr>
        <w:t xml:space="preserve"> </w:t>
      </w:r>
      <w:r>
        <w:rPr>
          <w:i/>
          <w:sz w:val="20"/>
        </w:rPr>
        <w:t>Comparison</w:t>
      </w:r>
      <w:r>
        <w:rPr>
          <w:i/>
          <w:spacing w:val="-2"/>
          <w:sz w:val="20"/>
        </w:rPr>
        <w:t xml:space="preserve"> </w:t>
      </w:r>
      <w:r>
        <w:rPr>
          <w:i/>
          <w:sz w:val="20"/>
        </w:rPr>
        <w:t xml:space="preserve">of </w:t>
      </w:r>
      <w:r>
        <w:rPr>
          <w:i/>
          <w:spacing w:val="-2"/>
          <w:sz w:val="20"/>
        </w:rPr>
        <w:t>sensors</w:t>
      </w:r>
    </w:p>
    <w:p w14:paraId="6832A84A">
      <w:pPr>
        <w:pStyle w:val="7"/>
        <w:rPr>
          <w:i/>
          <w:sz w:val="20"/>
        </w:rPr>
      </w:pPr>
    </w:p>
    <w:p w14:paraId="2016B4FE">
      <w:pPr>
        <w:pStyle w:val="7"/>
        <w:rPr>
          <w:i/>
          <w:sz w:val="20"/>
        </w:rPr>
      </w:pPr>
    </w:p>
    <w:p w14:paraId="32B71153">
      <w:pPr>
        <w:pStyle w:val="7"/>
        <w:spacing w:before="14"/>
        <w:rPr>
          <w:i/>
          <w:sz w:val="20"/>
        </w:rPr>
      </w:pPr>
      <w:r>
        <w:rPr>
          <w:i/>
          <w:sz w:val="20"/>
        </w:rPr>
        <w:drawing>
          <wp:anchor distT="0" distB="0" distL="0" distR="0" simplePos="0" relativeHeight="251661312" behindDoc="1" locked="0" layoutInCell="1" allowOverlap="1">
            <wp:simplePos x="0" y="0"/>
            <wp:positionH relativeFrom="page">
              <wp:posOffset>850900</wp:posOffset>
            </wp:positionH>
            <wp:positionV relativeFrom="paragraph">
              <wp:posOffset>170180</wp:posOffset>
            </wp:positionV>
            <wp:extent cx="6002655" cy="439483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002619" cy="4394549"/>
                    </a:xfrm>
                    <a:prstGeom prst="rect">
                      <a:avLst/>
                    </a:prstGeom>
                  </pic:spPr>
                </pic:pic>
              </a:graphicData>
            </a:graphic>
          </wp:anchor>
        </w:drawing>
      </w:r>
    </w:p>
    <w:p w14:paraId="12BAB2AA">
      <w:pPr>
        <w:pStyle w:val="7"/>
        <w:rPr>
          <w:i/>
          <w:sz w:val="28"/>
        </w:rPr>
      </w:pPr>
    </w:p>
    <w:p w14:paraId="51A408BA">
      <w:pPr>
        <w:pStyle w:val="7"/>
        <w:spacing w:before="222"/>
        <w:rPr>
          <w:i/>
          <w:sz w:val="28"/>
        </w:rPr>
      </w:pPr>
    </w:p>
    <w:p w14:paraId="77E5D193">
      <w:pPr>
        <w:pStyle w:val="4"/>
        <w:numPr>
          <w:ilvl w:val="1"/>
          <w:numId w:val="6"/>
        </w:numPr>
        <w:tabs>
          <w:tab w:val="left" w:pos="1052"/>
        </w:tabs>
        <w:ind w:left="1052" w:hanging="649"/>
        <w:jc w:val="left"/>
      </w:pPr>
      <w:bookmarkStart w:id="65" w:name="_bookmark4"/>
      <w:bookmarkEnd w:id="65"/>
      <w:bookmarkStart w:id="66" w:name="1.4__Applications_of_HAR"/>
      <w:bookmarkEnd w:id="66"/>
      <w:r>
        <w:t>Applications</w:t>
      </w:r>
      <w:r>
        <w:rPr>
          <w:spacing w:val="-7"/>
        </w:rPr>
        <w:t xml:space="preserve"> </w:t>
      </w:r>
      <w:r>
        <w:t>of</w:t>
      </w:r>
      <w:r>
        <w:rPr>
          <w:spacing w:val="-9"/>
        </w:rPr>
        <w:t xml:space="preserve"> </w:t>
      </w:r>
      <w:r>
        <w:rPr>
          <w:spacing w:val="-5"/>
        </w:rPr>
        <w:t>HAR</w:t>
      </w:r>
    </w:p>
    <w:p w14:paraId="25EEC7C8">
      <w:pPr>
        <w:pStyle w:val="7"/>
        <w:spacing w:before="234"/>
        <w:rPr>
          <w:b/>
          <w:sz w:val="28"/>
        </w:rPr>
      </w:pPr>
    </w:p>
    <w:p w14:paraId="3DA0126E">
      <w:pPr>
        <w:pStyle w:val="7"/>
        <w:spacing w:line="480" w:lineRule="auto"/>
        <w:ind w:left="259" w:right="595"/>
        <w:jc w:val="both"/>
      </w:pPr>
      <w:r>
        <w:t>HAR has been widely used in many application areas such as detecting tracking exercise in sport science [6], surveillance activities [7], falls for elderly people healthcare monitoring, and action recognition in both indoor and outdoor, athletics [8], smart homes [9] and many other applications have been used to recognize and detect human behavior in well-mannered method. Some are discussed as below:</w:t>
      </w:r>
    </w:p>
    <w:p w14:paraId="6C028A8A">
      <w:pPr>
        <w:pStyle w:val="7"/>
        <w:spacing w:line="480" w:lineRule="auto"/>
        <w:jc w:val="both"/>
        <w:sectPr>
          <w:pgSz w:w="12240" w:h="15840"/>
          <w:pgMar w:top="1680" w:right="720" w:bottom="1500" w:left="1080" w:header="0" w:footer="1300" w:gutter="0"/>
          <w:cols w:space="720" w:num="1"/>
        </w:sectPr>
      </w:pPr>
    </w:p>
    <w:p w14:paraId="21ADEA43">
      <w:pPr>
        <w:pStyle w:val="6"/>
        <w:numPr>
          <w:ilvl w:val="0"/>
          <w:numId w:val="8"/>
        </w:numPr>
        <w:tabs>
          <w:tab w:val="left" w:pos="978"/>
        </w:tabs>
        <w:spacing w:before="75"/>
        <w:ind w:left="978" w:hanging="359"/>
      </w:pPr>
      <w:r>
        <w:rPr>
          <w:spacing w:val="-2"/>
        </w:rPr>
        <w:t>Healthcare</w:t>
      </w:r>
    </w:p>
    <w:p w14:paraId="3571FB46">
      <w:pPr>
        <w:pStyle w:val="7"/>
        <w:spacing w:before="134"/>
        <w:rPr>
          <w:b/>
        </w:rPr>
      </w:pPr>
    </w:p>
    <w:p w14:paraId="6D8FD97D">
      <w:pPr>
        <w:pStyle w:val="7"/>
        <w:spacing w:before="1" w:line="480" w:lineRule="auto"/>
        <w:ind w:left="259" w:right="605"/>
        <w:jc w:val="both"/>
      </w:pPr>
      <w:r>
        <w:t>HAR has significant implications for healthcare and well-being. It permits remote monitoring and detection of anomalous activities or behavioral patterns in individuals, particularly the elderly or those suffering from chronic conditions. This can result in early intervention, prompt medical aid, and improved overall health outcomes.</w:t>
      </w:r>
    </w:p>
    <w:p w14:paraId="26DF93E9">
      <w:pPr>
        <w:pStyle w:val="6"/>
        <w:numPr>
          <w:ilvl w:val="0"/>
          <w:numId w:val="8"/>
        </w:numPr>
        <w:tabs>
          <w:tab w:val="left" w:pos="978"/>
        </w:tabs>
        <w:ind w:left="978" w:hanging="359"/>
      </w:pPr>
      <w:r>
        <w:t xml:space="preserve">Safety and </w:t>
      </w:r>
      <w:r>
        <w:rPr>
          <w:spacing w:val="-2"/>
        </w:rPr>
        <w:t>Security</w:t>
      </w:r>
    </w:p>
    <w:p w14:paraId="6E36ABBA">
      <w:pPr>
        <w:pStyle w:val="7"/>
        <w:spacing w:before="134"/>
        <w:rPr>
          <w:b/>
        </w:rPr>
      </w:pPr>
    </w:p>
    <w:p w14:paraId="6E6EBD40">
      <w:pPr>
        <w:pStyle w:val="7"/>
        <w:spacing w:line="480" w:lineRule="auto"/>
        <w:ind w:left="259" w:right="612"/>
        <w:jc w:val="both"/>
      </w:pPr>
      <w:r>
        <w:t>HAR is critical in improving safety and security. By detecting suspicious or unusual activities, it assists</w:t>
      </w:r>
      <w:r>
        <w:rPr>
          <w:spacing w:val="-2"/>
        </w:rPr>
        <w:t xml:space="preserve"> </w:t>
      </w:r>
      <w:r>
        <w:t>in</w:t>
      </w:r>
      <w:r>
        <w:rPr>
          <w:spacing w:val="-4"/>
        </w:rPr>
        <w:t xml:space="preserve"> </w:t>
      </w:r>
      <w:r>
        <w:t>video surveillance,</w:t>
      </w:r>
      <w:r>
        <w:rPr>
          <w:spacing w:val="-2"/>
        </w:rPr>
        <w:t xml:space="preserve"> </w:t>
      </w:r>
      <w:r>
        <w:t>population</w:t>
      </w:r>
      <w:r>
        <w:rPr>
          <w:spacing w:val="-4"/>
        </w:rPr>
        <w:t xml:space="preserve"> </w:t>
      </w:r>
      <w:r>
        <w:t>monitoring,</w:t>
      </w:r>
      <w:r>
        <w:rPr>
          <w:spacing w:val="-2"/>
        </w:rPr>
        <w:t xml:space="preserve"> </w:t>
      </w:r>
      <w:r>
        <w:t>and</w:t>
      </w:r>
      <w:r>
        <w:rPr>
          <w:spacing w:val="-4"/>
        </w:rPr>
        <w:t xml:space="preserve"> </w:t>
      </w:r>
      <w:r>
        <w:t>danger</w:t>
      </w:r>
      <w:r>
        <w:rPr>
          <w:spacing w:val="-3"/>
        </w:rPr>
        <w:t xml:space="preserve"> </w:t>
      </w:r>
      <w:r>
        <w:t>detection.</w:t>
      </w:r>
      <w:r>
        <w:rPr>
          <w:spacing w:val="-2"/>
        </w:rPr>
        <w:t xml:space="preserve"> </w:t>
      </w:r>
      <w:r>
        <w:t>Personal</w:t>
      </w:r>
      <w:r>
        <w:rPr>
          <w:spacing w:val="-12"/>
        </w:rPr>
        <w:t xml:space="preserve"> </w:t>
      </w:r>
      <w:r>
        <w:t>safety</w:t>
      </w:r>
      <w:r>
        <w:rPr>
          <w:spacing w:val="-13"/>
        </w:rPr>
        <w:t xml:space="preserve"> </w:t>
      </w:r>
      <w:r>
        <w:t>wearable devices, such as fall detection or emergency warning systems, can also incorporate HAR.</w:t>
      </w:r>
    </w:p>
    <w:p w14:paraId="2783CB4A">
      <w:pPr>
        <w:pStyle w:val="6"/>
        <w:numPr>
          <w:ilvl w:val="0"/>
          <w:numId w:val="8"/>
        </w:numPr>
        <w:tabs>
          <w:tab w:val="left" w:pos="978"/>
        </w:tabs>
        <w:ind w:left="978" w:hanging="359"/>
      </w:pPr>
      <w:r>
        <w:t>Human</w:t>
      </w:r>
      <w:r>
        <w:rPr>
          <w:spacing w:val="-3"/>
        </w:rPr>
        <w:t xml:space="preserve"> </w:t>
      </w:r>
      <w:r>
        <w:t>computer</w:t>
      </w:r>
      <w:r>
        <w:rPr>
          <w:spacing w:val="-7"/>
        </w:rPr>
        <w:t xml:space="preserve"> </w:t>
      </w:r>
      <w:r>
        <w:rPr>
          <w:spacing w:val="-2"/>
        </w:rPr>
        <w:t>Interaction</w:t>
      </w:r>
    </w:p>
    <w:p w14:paraId="6143981B">
      <w:pPr>
        <w:pStyle w:val="7"/>
        <w:spacing w:before="135"/>
        <w:rPr>
          <w:b/>
        </w:rPr>
      </w:pPr>
    </w:p>
    <w:p w14:paraId="765002D4">
      <w:pPr>
        <w:pStyle w:val="7"/>
        <w:spacing w:line="480" w:lineRule="auto"/>
        <w:ind w:left="259" w:right="606"/>
        <w:jc w:val="both"/>
      </w:pPr>
      <w:r>
        <w:t>HAR</w:t>
      </w:r>
      <w:r>
        <w:rPr>
          <w:spacing w:val="-10"/>
        </w:rPr>
        <w:t xml:space="preserve"> </w:t>
      </w:r>
      <w:r>
        <w:t>improves</w:t>
      </w:r>
      <w:r>
        <w:rPr>
          <w:spacing w:val="-7"/>
        </w:rPr>
        <w:t xml:space="preserve"> </w:t>
      </w:r>
      <w:r>
        <w:t>human-computer</w:t>
      </w:r>
      <w:r>
        <w:rPr>
          <w:spacing w:val="-7"/>
        </w:rPr>
        <w:t xml:space="preserve"> </w:t>
      </w:r>
      <w:r>
        <w:t>interaction</w:t>
      </w:r>
      <w:r>
        <w:rPr>
          <w:spacing w:val="-9"/>
        </w:rPr>
        <w:t xml:space="preserve"> </w:t>
      </w:r>
      <w:r>
        <w:t>by</w:t>
      </w:r>
      <w:r>
        <w:rPr>
          <w:spacing w:val="-15"/>
        </w:rPr>
        <w:t xml:space="preserve"> </w:t>
      </w:r>
      <w:r>
        <w:t>enabling</w:t>
      </w:r>
      <w:r>
        <w:rPr>
          <w:spacing w:val="-5"/>
        </w:rPr>
        <w:t xml:space="preserve"> </w:t>
      </w:r>
      <w:r>
        <w:t>for</w:t>
      </w:r>
      <w:r>
        <w:rPr>
          <w:spacing w:val="-7"/>
        </w:rPr>
        <w:t xml:space="preserve"> </w:t>
      </w:r>
      <w:r>
        <w:t>natural</w:t>
      </w:r>
      <w:r>
        <w:rPr>
          <w:spacing w:val="-15"/>
        </w:rPr>
        <w:t xml:space="preserve"> </w:t>
      </w:r>
      <w:r>
        <w:t>and</w:t>
      </w:r>
      <w:r>
        <w:rPr>
          <w:spacing w:val="-5"/>
        </w:rPr>
        <w:t xml:space="preserve"> </w:t>
      </w:r>
      <w:r>
        <w:t>intuitive</w:t>
      </w:r>
      <w:r>
        <w:rPr>
          <w:spacing w:val="-6"/>
        </w:rPr>
        <w:t xml:space="preserve"> </w:t>
      </w:r>
      <w:r>
        <w:t>interfaces.</w:t>
      </w:r>
      <w:r>
        <w:rPr>
          <w:spacing w:val="-7"/>
        </w:rPr>
        <w:t xml:space="preserve"> </w:t>
      </w:r>
      <w:r>
        <w:t>Gesture recognition, for example, enables users to interact with devices and systems through hand movements rather than traditional input devices. This affects interactive technologies such as gaming, virtual reality, augmented reality, and others.</w:t>
      </w:r>
    </w:p>
    <w:p w14:paraId="3E4F8A6A">
      <w:pPr>
        <w:pStyle w:val="6"/>
        <w:numPr>
          <w:ilvl w:val="0"/>
          <w:numId w:val="8"/>
        </w:numPr>
        <w:tabs>
          <w:tab w:val="left" w:pos="978"/>
        </w:tabs>
        <w:spacing w:before="0"/>
        <w:ind w:left="978" w:hanging="359"/>
      </w:pPr>
      <w:r>
        <w:t>Sports</w:t>
      </w:r>
      <w:r>
        <w:rPr>
          <w:spacing w:val="-6"/>
        </w:rPr>
        <w:t xml:space="preserve"> </w:t>
      </w:r>
      <w:r>
        <w:t>and</w:t>
      </w:r>
      <w:r>
        <w:rPr>
          <w:spacing w:val="-3"/>
        </w:rPr>
        <w:t xml:space="preserve"> </w:t>
      </w:r>
      <w:r>
        <w:t>Performance</w:t>
      </w:r>
      <w:r>
        <w:rPr>
          <w:spacing w:val="-4"/>
        </w:rPr>
        <w:t xml:space="preserve"> </w:t>
      </w:r>
      <w:r>
        <w:rPr>
          <w:spacing w:val="-2"/>
        </w:rPr>
        <w:t>Analysis</w:t>
      </w:r>
    </w:p>
    <w:p w14:paraId="5B71AE95">
      <w:pPr>
        <w:pStyle w:val="7"/>
        <w:spacing w:before="135"/>
        <w:rPr>
          <w:b/>
        </w:rPr>
      </w:pPr>
    </w:p>
    <w:p w14:paraId="1CE7B9E1">
      <w:pPr>
        <w:pStyle w:val="7"/>
        <w:spacing w:line="480" w:lineRule="auto"/>
        <w:ind w:left="259" w:right="596"/>
        <w:jc w:val="both"/>
      </w:pPr>
      <w:r>
        <w:t xml:space="preserve">HAR is used in sports analysis to track and analyses athletes' movements and performance. It provides coaches and trainers with important information on technique, efficiency, and injury avoidance. HAR enhances the viewing experience for fans by giving real-time statistics and </w:t>
      </w:r>
      <w:r>
        <w:rPr>
          <w:spacing w:val="-2"/>
        </w:rPr>
        <w:t>visualizations.</w:t>
      </w:r>
    </w:p>
    <w:p w14:paraId="51B3B1C3">
      <w:pPr>
        <w:pStyle w:val="6"/>
        <w:numPr>
          <w:ilvl w:val="0"/>
          <w:numId w:val="8"/>
        </w:numPr>
        <w:tabs>
          <w:tab w:val="left" w:pos="978"/>
        </w:tabs>
        <w:ind w:left="978" w:hanging="359"/>
      </w:pPr>
      <w:r>
        <w:t>Gesture</w:t>
      </w:r>
      <w:r>
        <w:rPr>
          <w:spacing w:val="-2"/>
        </w:rPr>
        <w:t xml:space="preserve"> </w:t>
      </w:r>
      <w:r>
        <w:t>and</w:t>
      </w:r>
      <w:r>
        <w:rPr>
          <w:spacing w:val="-1"/>
        </w:rPr>
        <w:t xml:space="preserve"> </w:t>
      </w:r>
      <w:r>
        <w:t>Motion</w:t>
      </w:r>
      <w:r>
        <w:rPr>
          <w:spacing w:val="-1"/>
        </w:rPr>
        <w:t xml:space="preserve"> </w:t>
      </w:r>
      <w:r>
        <w:rPr>
          <w:spacing w:val="-2"/>
        </w:rPr>
        <w:t>control</w:t>
      </w:r>
    </w:p>
    <w:p w14:paraId="17352A79">
      <w:pPr>
        <w:pStyle w:val="7"/>
        <w:spacing w:before="134"/>
        <w:rPr>
          <w:b/>
        </w:rPr>
      </w:pPr>
    </w:p>
    <w:p w14:paraId="6D373BF9">
      <w:pPr>
        <w:pStyle w:val="7"/>
        <w:spacing w:before="1" w:line="480" w:lineRule="auto"/>
        <w:ind w:left="259" w:right="607"/>
        <w:jc w:val="both"/>
      </w:pPr>
      <w:r>
        <w:t>HAR enables gesture and motion recognition, allowing users to interact with devices or interfaces without</w:t>
      </w:r>
      <w:r>
        <w:rPr>
          <w:spacing w:val="59"/>
        </w:rPr>
        <w:t xml:space="preserve"> </w:t>
      </w:r>
      <w:r>
        <w:t>making</w:t>
      </w:r>
      <w:r>
        <w:rPr>
          <w:spacing w:val="61"/>
        </w:rPr>
        <w:t xml:space="preserve"> </w:t>
      </w:r>
      <w:r>
        <w:t>physical</w:t>
      </w:r>
      <w:r>
        <w:rPr>
          <w:spacing w:val="52"/>
        </w:rPr>
        <w:t xml:space="preserve"> </w:t>
      </w:r>
      <w:r>
        <w:t>contact.</w:t>
      </w:r>
      <w:r>
        <w:rPr>
          <w:spacing w:val="59"/>
        </w:rPr>
        <w:t xml:space="preserve"> </w:t>
      </w:r>
      <w:r>
        <w:t>This</w:t>
      </w:r>
      <w:r>
        <w:rPr>
          <w:spacing w:val="59"/>
        </w:rPr>
        <w:t xml:space="preserve"> </w:t>
      </w:r>
      <w:r>
        <w:t>technology</w:t>
      </w:r>
      <w:r>
        <w:rPr>
          <w:spacing w:val="51"/>
        </w:rPr>
        <w:t xml:space="preserve"> </w:t>
      </w:r>
      <w:r>
        <w:t>has</w:t>
      </w:r>
      <w:r>
        <w:rPr>
          <w:spacing w:val="59"/>
        </w:rPr>
        <w:t xml:space="preserve"> </w:t>
      </w:r>
      <w:r>
        <w:t>applications</w:t>
      </w:r>
      <w:r>
        <w:rPr>
          <w:spacing w:val="64"/>
        </w:rPr>
        <w:t xml:space="preserve"> </w:t>
      </w:r>
      <w:r>
        <w:t>in</w:t>
      </w:r>
      <w:r>
        <w:rPr>
          <w:spacing w:val="56"/>
        </w:rPr>
        <w:t xml:space="preserve"> </w:t>
      </w:r>
      <w:r>
        <w:t>gaming,</w:t>
      </w:r>
      <w:r>
        <w:rPr>
          <w:spacing w:val="62"/>
        </w:rPr>
        <w:t xml:space="preserve"> </w:t>
      </w:r>
      <w:r>
        <w:t>virtual</w:t>
      </w:r>
      <w:r>
        <w:rPr>
          <w:spacing w:val="53"/>
        </w:rPr>
        <w:t xml:space="preserve"> </w:t>
      </w:r>
      <w:r>
        <w:rPr>
          <w:spacing w:val="-2"/>
        </w:rPr>
        <w:t>reality,</w:t>
      </w:r>
    </w:p>
    <w:p w14:paraId="1072D656">
      <w:pPr>
        <w:pStyle w:val="7"/>
        <w:spacing w:line="480" w:lineRule="auto"/>
        <w:jc w:val="both"/>
        <w:sectPr>
          <w:pgSz w:w="12240" w:h="15840"/>
          <w:pgMar w:top="1280" w:right="720" w:bottom="1500" w:left="1080" w:header="0" w:footer="1300" w:gutter="0"/>
          <w:cols w:space="720" w:num="1"/>
        </w:sectPr>
      </w:pPr>
    </w:p>
    <w:p w14:paraId="2C64C001">
      <w:pPr>
        <w:pStyle w:val="7"/>
        <w:spacing w:before="75" w:line="480" w:lineRule="auto"/>
        <w:ind w:left="259" w:right="600"/>
        <w:jc w:val="both"/>
      </w:pPr>
      <w:r>
        <w:t>robotics,</w:t>
      </w:r>
      <w:r>
        <w:rPr>
          <w:spacing w:val="-15"/>
        </w:rPr>
        <w:t xml:space="preserve"> </w:t>
      </w:r>
      <w:r>
        <w:t>and</w:t>
      </w:r>
      <w:r>
        <w:rPr>
          <w:spacing w:val="-15"/>
        </w:rPr>
        <w:t xml:space="preserve"> </w:t>
      </w:r>
      <w:r>
        <w:t>other</w:t>
      </w:r>
      <w:r>
        <w:rPr>
          <w:spacing w:val="-15"/>
        </w:rPr>
        <w:t xml:space="preserve"> </w:t>
      </w:r>
      <w:r>
        <w:t>industries,</w:t>
      </w:r>
      <w:r>
        <w:rPr>
          <w:spacing w:val="-15"/>
        </w:rPr>
        <w:t xml:space="preserve"> </w:t>
      </w:r>
      <w:r>
        <w:t>improving</w:t>
      </w:r>
      <w:r>
        <w:rPr>
          <w:spacing w:val="-15"/>
        </w:rPr>
        <w:t xml:space="preserve"> </w:t>
      </w:r>
      <w:r>
        <w:t>user</w:t>
      </w:r>
      <w:r>
        <w:rPr>
          <w:spacing w:val="-14"/>
        </w:rPr>
        <w:t xml:space="preserve"> </w:t>
      </w:r>
      <w:r>
        <w:t>experiences</w:t>
      </w:r>
      <w:r>
        <w:rPr>
          <w:spacing w:val="-15"/>
        </w:rPr>
        <w:t xml:space="preserve"> </w:t>
      </w:r>
      <w:r>
        <w:t>and</w:t>
      </w:r>
      <w:r>
        <w:rPr>
          <w:spacing w:val="-15"/>
        </w:rPr>
        <w:t xml:space="preserve"> </w:t>
      </w:r>
      <w:r>
        <w:t>expanding</w:t>
      </w:r>
      <w:r>
        <w:rPr>
          <w:spacing w:val="-15"/>
        </w:rPr>
        <w:t xml:space="preserve"> </w:t>
      </w:r>
      <w:r>
        <w:t>the</w:t>
      </w:r>
      <w:r>
        <w:rPr>
          <w:spacing w:val="-15"/>
        </w:rPr>
        <w:t xml:space="preserve"> </w:t>
      </w:r>
      <w:r>
        <w:t>possibilities</w:t>
      </w:r>
      <w:r>
        <w:rPr>
          <w:spacing w:val="-15"/>
        </w:rPr>
        <w:t xml:space="preserve"> </w:t>
      </w:r>
      <w:r>
        <w:t>for</w:t>
      </w:r>
      <w:r>
        <w:rPr>
          <w:spacing w:val="-14"/>
        </w:rPr>
        <w:t xml:space="preserve"> </w:t>
      </w:r>
      <w:r>
        <w:t>human-machine interaction.</w:t>
      </w:r>
    </w:p>
    <w:p w14:paraId="485A77B6">
      <w:pPr>
        <w:pStyle w:val="7"/>
        <w:rPr>
          <w:sz w:val="20"/>
        </w:rPr>
      </w:pPr>
    </w:p>
    <w:p w14:paraId="606A67D0">
      <w:pPr>
        <w:pStyle w:val="7"/>
        <w:rPr>
          <w:sz w:val="20"/>
        </w:rPr>
      </w:pPr>
    </w:p>
    <w:p w14:paraId="43CA0167">
      <w:pPr>
        <w:pStyle w:val="7"/>
        <w:rPr>
          <w:sz w:val="20"/>
        </w:rPr>
      </w:pPr>
    </w:p>
    <w:p w14:paraId="4B654D33">
      <w:pPr>
        <w:pStyle w:val="7"/>
        <w:spacing w:before="164"/>
        <w:rPr>
          <w:sz w:val="20"/>
        </w:rPr>
      </w:pPr>
      <w:bookmarkStart w:id="202" w:name="_GoBack"/>
      <w:r>
        <w:rPr>
          <w:sz w:val="20"/>
        </w:rPr>
        <w:drawing>
          <wp:anchor distT="0" distB="0" distL="0" distR="0" simplePos="0" relativeHeight="251662336" behindDoc="1" locked="0" layoutInCell="1" allowOverlap="1">
            <wp:simplePos x="0" y="0"/>
            <wp:positionH relativeFrom="page">
              <wp:posOffset>1597025</wp:posOffset>
            </wp:positionH>
            <wp:positionV relativeFrom="paragraph">
              <wp:posOffset>265430</wp:posOffset>
            </wp:positionV>
            <wp:extent cx="4581525" cy="3057525"/>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581525" cy="3057525"/>
                    </a:xfrm>
                    <a:prstGeom prst="rect">
                      <a:avLst/>
                    </a:prstGeom>
                  </pic:spPr>
                </pic:pic>
              </a:graphicData>
            </a:graphic>
          </wp:anchor>
        </w:drawing>
      </w:r>
      <w:bookmarkEnd w:id="202"/>
    </w:p>
    <w:p w14:paraId="6F9CBB30">
      <w:pPr>
        <w:pStyle w:val="7"/>
      </w:pPr>
    </w:p>
    <w:p w14:paraId="0196437B">
      <w:pPr>
        <w:pStyle w:val="7"/>
        <w:spacing w:before="212"/>
      </w:pPr>
    </w:p>
    <w:p w14:paraId="3FD50536">
      <w:pPr>
        <w:ind w:left="383"/>
        <w:jc w:val="center"/>
        <w:rPr>
          <w:i/>
          <w:sz w:val="20"/>
        </w:rPr>
      </w:pPr>
      <w:r>
        <w:rPr>
          <w:i/>
          <w:sz w:val="20"/>
        </w:rPr>
        <w:t>Figure</w:t>
      </w:r>
      <w:r>
        <w:rPr>
          <w:i/>
          <w:spacing w:val="-4"/>
          <w:sz w:val="20"/>
        </w:rPr>
        <w:t xml:space="preserve"> </w:t>
      </w:r>
      <w:r>
        <w:rPr>
          <w:i/>
          <w:sz w:val="20"/>
        </w:rPr>
        <w:t>1-3</w:t>
      </w:r>
      <w:r>
        <w:rPr>
          <w:i/>
          <w:spacing w:val="-9"/>
          <w:sz w:val="20"/>
        </w:rPr>
        <w:t xml:space="preserve"> </w:t>
      </w:r>
      <w:r>
        <w:rPr>
          <w:i/>
          <w:sz w:val="20"/>
        </w:rPr>
        <w:t>Applications</w:t>
      </w:r>
      <w:r>
        <w:rPr>
          <w:i/>
          <w:spacing w:val="-6"/>
          <w:sz w:val="20"/>
        </w:rPr>
        <w:t xml:space="preserve"> </w:t>
      </w:r>
      <w:r>
        <w:rPr>
          <w:i/>
          <w:sz w:val="20"/>
        </w:rPr>
        <w:t>of</w:t>
      </w:r>
      <w:r>
        <w:rPr>
          <w:i/>
          <w:spacing w:val="-3"/>
          <w:sz w:val="20"/>
        </w:rPr>
        <w:t xml:space="preserve"> </w:t>
      </w:r>
      <w:r>
        <w:rPr>
          <w:i/>
          <w:sz w:val="20"/>
        </w:rPr>
        <w:t>Human</w:t>
      </w:r>
      <w:r>
        <w:rPr>
          <w:i/>
          <w:spacing w:val="-9"/>
          <w:sz w:val="20"/>
        </w:rPr>
        <w:t xml:space="preserve"> </w:t>
      </w:r>
      <w:r>
        <w:rPr>
          <w:i/>
          <w:sz w:val="20"/>
        </w:rPr>
        <w:t>Activity</w:t>
      </w:r>
      <w:r>
        <w:rPr>
          <w:i/>
          <w:spacing w:val="-7"/>
          <w:sz w:val="20"/>
        </w:rPr>
        <w:t xml:space="preserve"> </w:t>
      </w:r>
      <w:r>
        <w:rPr>
          <w:i/>
          <w:spacing w:val="-2"/>
          <w:sz w:val="20"/>
        </w:rPr>
        <w:t>Recognition</w:t>
      </w:r>
    </w:p>
    <w:p w14:paraId="732F4CBE">
      <w:pPr>
        <w:pStyle w:val="7"/>
        <w:rPr>
          <w:i/>
          <w:sz w:val="20"/>
        </w:rPr>
      </w:pPr>
    </w:p>
    <w:p w14:paraId="4FD3CC47">
      <w:pPr>
        <w:pStyle w:val="7"/>
        <w:rPr>
          <w:i/>
          <w:sz w:val="20"/>
        </w:rPr>
      </w:pPr>
    </w:p>
    <w:p w14:paraId="1CC13326">
      <w:pPr>
        <w:pStyle w:val="7"/>
        <w:spacing w:before="18"/>
        <w:rPr>
          <w:i/>
          <w:sz w:val="20"/>
        </w:rPr>
      </w:pPr>
    </w:p>
    <w:p w14:paraId="19F22A31">
      <w:pPr>
        <w:pStyle w:val="4"/>
        <w:numPr>
          <w:ilvl w:val="1"/>
          <w:numId w:val="6"/>
        </w:numPr>
        <w:tabs>
          <w:tab w:val="left" w:pos="830"/>
        </w:tabs>
        <w:ind w:left="830" w:hanging="504"/>
        <w:jc w:val="left"/>
      </w:pPr>
      <w:bookmarkStart w:id="67" w:name="_bookmark5"/>
      <w:bookmarkEnd w:id="67"/>
      <w:bookmarkStart w:id="68" w:name="1.5___Limitations_of_HAR"/>
      <w:bookmarkEnd w:id="68"/>
      <w:r>
        <w:t>Limitations</w:t>
      </w:r>
      <w:r>
        <w:rPr>
          <w:spacing w:val="-11"/>
        </w:rPr>
        <w:t xml:space="preserve"> </w:t>
      </w:r>
      <w:r>
        <w:t>of</w:t>
      </w:r>
      <w:r>
        <w:rPr>
          <w:spacing w:val="-10"/>
        </w:rPr>
        <w:t xml:space="preserve"> </w:t>
      </w:r>
      <w:r>
        <w:rPr>
          <w:spacing w:val="-5"/>
        </w:rPr>
        <w:t>HAR</w:t>
      </w:r>
    </w:p>
    <w:p w14:paraId="61333E2F">
      <w:pPr>
        <w:pStyle w:val="7"/>
        <w:spacing w:before="234"/>
        <w:rPr>
          <w:b/>
          <w:sz w:val="28"/>
        </w:rPr>
      </w:pPr>
    </w:p>
    <w:p w14:paraId="056FD9E4">
      <w:pPr>
        <w:pStyle w:val="7"/>
        <w:ind w:left="259"/>
        <w:jc w:val="both"/>
      </w:pPr>
      <w:r>
        <w:t>Some</w:t>
      </w:r>
      <w:r>
        <w:rPr>
          <w:spacing w:val="-2"/>
        </w:rPr>
        <w:t xml:space="preserve"> </w:t>
      </w:r>
      <w:r>
        <w:t>of</w:t>
      </w:r>
      <w:r>
        <w:rPr>
          <w:spacing w:val="-8"/>
        </w:rPr>
        <w:t xml:space="preserve"> </w:t>
      </w:r>
      <w:r>
        <w:t>the</w:t>
      </w:r>
      <w:r>
        <w:rPr>
          <w:spacing w:val="1"/>
        </w:rPr>
        <w:t xml:space="preserve"> </w:t>
      </w:r>
      <w:r>
        <w:t>HAR</w:t>
      </w:r>
      <w:r>
        <w:rPr>
          <w:spacing w:val="-2"/>
        </w:rPr>
        <w:t xml:space="preserve"> </w:t>
      </w:r>
      <w:r>
        <w:t>system’s</w:t>
      </w:r>
      <w:r>
        <w:rPr>
          <w:spacing w:val="-1"/>
        </w:rPr>
        <w:t xml:space="preserve"> </w:t>
      </w:r>
      <w:r>
        <w:t>Challenges</w:t>
      </w:r>
      <w:r>
        <w:rPr>
          <w:spacing w:val="-1"/>
        </w:rPr>
        <w:t xml:space="preserve"> </w:t>
      </w:r>
      <w:r>
        <w:t>[10]</w:t>
      </w:r>
      <w:r>
        <w:rPr>
          <w:spacing w:val="61"/>
        </w:rPr>
        <w:t xml:space="preserve"> </w:t>
      </w:r>
      <w:r>
        <w:t>are</w:t>
      </w:r>
      <w:r>
        <w:rPr>
          <w:spacing w:val="-1"/>
        </w:rPr>
        <w:t xml:space="preserve"> </w:t>
      </w:r>
      <w:r>
        <w:t>listed</w:t>
      </w:r>
      <w:r>
        <w:rPr>
          <w:spacing w:val="1"/>
        </w:rPr>
        <w:t xml:space="preserve"> </w:t>
      </w:r>
      <w:r>
        <w:rPr>
          <w:spacing w:val="-2"/>
        </w:rPr>
        <w:t>below:</w:t>
      </w:r>
    </w:p>
    <w:p w14:paraId="54E785CF">
      <w:pPr>
        <w:pStyle w:val="7"/>
        <w:spacing w:before="5"/>
      </w:pPr>
    </w:p>
    <w:p w14:paraId="3C0C5BEC">
      <w:pPr>
        <w:pStyle w:val="6"/>
        <w:numPr>
          <w:ilvl w:val="0"/>
          <w:numId w:val="9"/>
        </w:numPr>
        <w:tabs>
          <w:tab w:val="left" w:pos="978"/>
        </w:tabs>
        <w:spacing w:before="0"/>
        <w:ind w:left="978" w:hanging="359"/>
      </w:pPr>
      <w:r>
        <w:t>Complexity</w:t>
      </w:r>
      <w:r>
        <w:rPr>
          <w:spacing w:val="-3"/>
        </w:rPr>
        <w:t xml:space="preserve"> </w:t>
      </w:r>
      <w:r>
        <w:t>of</w:t>
      </w:r>
      <w:r>
        <w:rPr>
          <w:spacing w:val="-4"/>
        </w:rPr>
        <w:t xml:space="preserve"> </w:t>
      </w:r>
      <w:r>
        <w:t>modeling</w:t>
      </w:r>
      <w:r>
        <w:rPr>
          <w:spacing w:val="-2"/>
        </w:rPr>
        <w:t xml:space="preserve"> </w:t>
      </w:r>
      <w:r>
        <w:t>composite</w:t>
      </w:r>
      <w:r>
        <w:rPr>
          <w:spacing w:val="-3"/>
        </w:rPr>
        <w:t xml:space="preserve"> </w:t>
      </w:r>
      <w:r>
        <w:rPr>
          <w:spacing w:val="-2"/>
        </w:rPr>
        <w:t>activities:</w:t>
      </w:r>
    </w:p>
    <w:p w14:paraId="0628B96C">
      <w:pPr>
        <w:pStyle w:val="7"/>
        <w:spacing w:before="271" w:line="480" w:lineRule="auto"/>
        <w:ind w:left="259" w:right="601"/>
        <w:jc w:val="both"/>
      </w:pPr>
      <w:r>
        <w:t>Although fundamental actions like walking, running, and sitting are reasonably easy to identify, complex activities like practicing exercises with various patterns are substantially more difficult to model</w:t>
      </w:r>
      <w:r>
        <w:rPr>
          <w:spacing w:val="-19"/>
        </w:rPr>
        <w:t xml:space="preserve"> </w:t>
      </w:r>
      <w:r>
        <w:t>and</w:t>
      </w:r>
      <w:r>
        <w:rPr>
          <w:spacing w:val="-15"/>
        </w:rPr>
        <w:t xml:space="preserve"> </w:t>
      </w:r>
      <w:r>
        <w:t>recognize.</w:t>
      </w:r>
      <w:r>
        <w:rPr>
          <w:spacing w:val="-8"/>
        </w:rPr>
        <w:t xml:space="preserve"> </w:t>
      </w:r>
      <w:r>
        <w:t>There</w:t>
      </w:r>
      <w:r>
        <w:rPr>
          <w:spacing w:val="-11"/>
        </w:rPr>
        <w:t xml:space="preserve"> </w:t>
      </w:r>
      <w:r>
        <w:t>are</w:t>
      </w:r>
      <w:r>
        <w:rPr>
          <w:spacing w:val="-15"/>
        </w:rPr>
        <w:t xml:space="preserve"> </w:t>
      </w:r>
      <w:r>
        <w:t>very</w:t>
      </w:r>
      <w:r>
        <w:rPr>
          <w:spacing w:val="-13"/>
        </w:rPr>
        <w:t xml:space="preserve"> </w:t>
      </w:r>
      <w:r>
        <w:t>few</w:t>
      </w:r>
      <w:r>
        <w:rPr>
          <w:spacing w:val="-10"/>
        </w:rPr>
        <w:t xml:space="preserve"> </w:t>
      </w:r>
      <w:r>
        <w:t>datasets</w:t>
      </w:r>
      <w:r>
        <w:rPr>
          <w:spacing w:val="-15"/>
        </w:rPr>
        <w:t xml:space="preserve"> </w:t>
      </w:r>
      <w:r>
        <w:t>that</w:t>
      </w:r>
      <w:r>
        <w:rPr>
          <w:spacing w:val="-5"/>
        </w:rPr>
        <w:t xml:space="preserve"> </w:t>
      </w:r>
      <w:r>
        <w:t>contain</w:t>
      </w:r>
      <w:r>
        <w:rPr>
          <w:spacing w:val="-14"/>
        </w:rPr>
        <w:t xml:space="preserve"> </w:t>
      </w:r>
      <w:r>
        <w:t>activity</w:t>
      </w:r>
      <w:r>
        <w:rPr>
          <w:spacing w:val="-17"/>
        </w:rPr>
        <w:t xml:space="preserve"> </w:t>
      </w:r>
      <w:r>
        <w:t>data</w:t>
      </w:r>
      <w:r>
        <w:rPr>
          <w:spacing w:val="-14"/>
        </w:rPr>
        <w:t xml:space="preserve"> </w:t>
      </w:r>
      <w:r>
        <w:t>on</w:t>
      </w:r>
      <w:r>
        <w:rPr>
          <w:spacing w:val="-14"/>
        </w:rPr>
        <w:t xml:space="preserve"> </w:t>
      </w:r>
      <w:r>
        <w:t>such</w:t>
      </w:r>
      <w:r>
        <w:rPr>
          <w:spacing w:val="-13"/>
        </w:rPr>
        <w:t xml:space="preserve"> </w:t>
      </w:r>
      <w:r>
        <w:t>parallel</w:t>
      </w:r>
      <w:r>
        <w:rPr>
          <w:spacing w:val="-15"/>
        </w:rPr>
        <w:t xml:space="preserve"> </w:t>
      </w:r>
      <w:r>
        <w:rPr>
          <w:spacing w:val="-2"/>
        </w:rPr>
        <w:t>activities.</w:t>
      </w:r>
    </w:p>
    <w:p w14:paraId="197ADC6A">
      <w:pPr>
        <w:pStyle w:val="7"/>
        <w:spacing w:line="480" w:lineRule="auto"/>
        <w:jc w:val="both"/>
        <w:sectPr>
          <w:pgSz w:w="12240" w:h="15840"/>
          <w:pgMar w:top="1280" w:right="720" w:bottom="1500" w:left="1080" w:header="0" w:footer="1300" w:gutter="0"/>
          <w:cols w:space="720" w:num="1"/>
        </w:sectPr>
      </w:pPr>
    </w:p>
    <w:p w14:paraId="401F986F">
      <w:pPr>
        <w:pStyle w:val="6"/>
        <w:numPr>
          <w:ilvl w:val="0"/>
          <w:numId w:val="9"/>
        </w:numPr>
        <w:tabs>
          <w:tab w:val="left" w:pos="978"/>
        </w:tabs>
        <w:spacing w:before="80"/>
        <w:ind w:left="978" w:hanging="359"/>
      </w:pPr>
      <w:r>
        <w:t>Lack</w:t>
      </w:r>
      <w:r>
        <w:rPr>
          <w:spacing w:val="-5"/>
        </w:rPr>
        <w:t xml:space="preserve"> </w:t>
      </w:r>
      <w:r>
        <w:t>of</w:t>
      </w:r>
      <w:r>
        <w:rPr>
          <w:spacing w:val="-1"/>
        </w:rPr>
        <w:t xml:space="preserve"> </w:t>
      </w:r>
      <w:r>
        <w:t>relevant information in</w:t>
      </w:r>
      <w:r>
        <w:rPr>
          <w:spacing w:val="-1"/>
        </w:rPr>
        <w:t xml:space="preserve"> </w:t>
      </w:r>
      <w:r>
        <w:t>activity</w:t>
      </w:r>
      <w:r>
        <w:rPr>
          <w:spacing w:val="-5"/>
        </w:rPr>
        <w:t xml:space="preserve"> </w:t>
      </w:r>
      <w:r>
        <w:rPr>
          <w:spacing w:val="-2"/>
        </w:rPr>
        <w:t>datasets:</w:t>
      </w:r>
    </w:p>
    <w:p w14:paraId="03B4E1AF">
      <w:pPr>
        <w:pStyle w:val="7"/>
        <w:spacing w:before="271" w:line="480" w:lineRule="auto"/>
        <w:ind w:left="259" w:right="601"/>
        <w:jc w:val="both"/>
      </w:pPr>
      <w:r>
        <w:t>There are many</w:t>
      </w:r>
      <w:r>
        <w:rPr>
          <w:spacing w:val="-3"/>
        </w:rPr>
        <w:t xml:space="preserve"> </w:t>
      </w:r>
      <w:r>
        <w:t>available datasets in</w:t>
      </w:r>
      <w:r>
        <w:rPr>
          <w:spacing w:val="-3"/>
        </w:rPr>
        <w:t xml:space="preserve"> </w:t>
      </w:r>
      <w:r>
        <w:t>HAR that use multiple sensor modalities. The datasets</w:t>
      </w:r>
      <w:r>
        <w:rPr>
          <w:spacing w:val="-1"/>
        </w:rPr>
        <w:t xml:space="preserve"> </w:t>
      </w:r>
      <w:r>
        <w:t>are not uniform;</w:t>
      </w:r>
      <w:r>
        <w:rPr>
          <w:spacing w:val="-6"/>
        </w:rPr>
        <w:t xml:space="preserve"> </w:t>
      </w:r>
      <w:r>
        <w:t>for instance,</w:t>
      </w:r>
      <w:r>
        <w:rPr>
          <w:spacing w:val="-4"/>
        </w:rPr>
        <w:t xml:space="preserve"> </w:t>
      </w:r>
      <w:r>
        <w:t>the</w:t>
      </w:r>
      <w:r>
        <w:rPr>
          <w:spacing w:val="-2"/>
        </w:rPr>
        <w:t xml:space="preserve"> </w:t>
      </w:r>
      <w:r>
        <w:t>majority</w:t>
      </w:r>
      <w:r>
        <w:rPr>
          <w:spacing w:val="-15"/>
        </w:rPr>
        <w:t xml:space="preserve"> </w:t>
      </w:r>
      <w:r>
        <w:t>of</w:t>
      </w:r>
      <w:r>
        <w:rPr>
          <w:spacing w:val="-14"/>
        </w:rPr>
        <w:t xml:space="preserve"> </w:t>
      </w:r>
      <w:r>
        <w:t>datasets</w:t>
      </w:r>
      <w:r>
        <w:rPr>
          <w:spacing w:val="-3"/>
        </w:rPr>
        <w:t xml:space="preserve"> </w:t>
      </w:r>
      <w:r>
        <w:t>lacked</w:t>
      </w:r>
      <w:r>
        <w:rPr>
          <w:spacing w:val="-6"/>
        </w:rPr>
        <w:t xml:space="preserve"> </w:t>
      </w:r>
      <w:r>
        <w:t>crucial</w:t>
      </w:r>
      <w:r>
        <w:rPr>
          <w:spacing w:val="-6"/>
        </w:rPr>
        <w:t xml:space="preserve"> </w:t>
      </w:r>
      <w:r>
        <w:t>information</w:t>
      </w:r>
      <w:r>
        <w:rPr>
          <w:spacing w:val="-11"/>
        </w:rPr>
        <w:t xml:space="preserve"> </w:t>
      </w:r>
      <w:r>
        <w:t>about</w:t>
      </w:r>
      <w:r>
        <w:rPr>
          <w:spacing w:val="-6"/>
        </w:rPr>
        <w:t xml:space="preserve"> </w:t>
      </w:r>
      <w:r>
        <w:t>test</w:t>
      </w:r>
      <w:r>
        <w:rPr>
          <w:spacing w:val="-1"/>
        </w:rPr>
        <w:t xml:space="preserve"> </w:t>
      </w:r>
      <w:r>
        <w:t>subjects,</w:t>
      </w:r>
      <w:r>
        <w:rPr>
          <w:spacing w:val="-4"/>
        </w:rPr>
        <w:t xml:space="preserve"> </w:t>
      </w:r>
      <w:r>
        <w:t>such</w:t>
      </w:r>
      <w:r>
        <w:rPr>
          <w:spacing w:val="-11"/>
        </w:rPr>
        <w:t xml:space="preserve"> </w:t>
      </w:r>
      <w:r>
        <w:t>as their ages, heights, ranges, and weights.</w:t>
      </w:r>
    </w:p>
    <w:p w14:paraId="1854ED2A">
      <w:pPr>
        <w:pStyle w:val="6"/>
        <w:numPr>
          <w:ilvl w:val="0"/>
          <w:numId w:val="9"/>
        </w:numPr>
        <w:tabs>
          <w:tab w:val="left" w:pos="978"/>
        </w:tabs>
        <w:spacing w:before="6"/>
        <w:ind w:left="978" w:hanging="359"/>
      </w:pPr>
      <w:r>
        <w:t>Data Privacy</w:t>
      </w:r>
      <w:r>
        <w:rPr>
          <w:spacing w:val="1"/>
        </w:rPr>
        <w:t xml:space="preserve"> </w:t>
      </w:r>
      <w:r>
        <w:t>or</w:t>
      </w:r>
      <w:r>
        <w:rPr>
          <w:spacing w:val="-5"/>
        </w:rPr>
        <w:t xml:space="preserve"> </w:t>
      </w:r>
      <w:r>
        <w:t>Lack</w:t>
      </w:r>
      <w:r>
        <w:rPr>
          <w:spacing w:val="-2"/>
        </w:rPr>
        <w:t xml:space="preserve"> thereof:</w:t>
      </w:r>
    </w:p>
    <w:p w14:paraId="15ACA708">
      <w:pPr>
        <w:pStyle w:val="7"/>
        <w:spacing w:before="271" w:line="480" w:lineRule="auto"/>
        <w:ind w:left="259" w:right="601"/>
        <w:jc w:val="both"/>
      </w:pPr>
      <w:r>
        <w:t>Another unresolved issue is the preservation of data privacy. The complex data privacy policies, together with system latencies, have a significant impact on the HAR system's performance. Audio/video signals require the use of complex signal processing techniques.</w:t>
      </w:r>
    </w:p>
    <w:p w14:paraId="37DC63E2">
      <w:pPr>
        <w:pStyle w:val="6"/>
        <w:numPr>
          <w:ilvl w:val="0"/>
          <w:numId w:val="9"/>
        </w:numPr>
        <w:tabs>
          <w:tab w:val="left" w:pos="978"/>
        </w:tabs>
        <w:spacing w:before="6"/>
        <w:ind w:left="978" w:hanging="359"/>
      </w:pPr>
      <w:r>
        <w:t>Imbalance</w:t>
      </w:r>
      <w:r>
        <w:rPr>
          <w:spacing w:val="-8"/>
        </w:rPr>
        <w:t xml:space="preserve"> </w:t>
      </w:r>
      <w:r>
        <w:rPr>
          <w:spacing w:val="-2"/>
        </w:rPr>
        <w:t>dataset:</w:t>
      </w:r>
    </w:p>
    <w:p w14:paraId="38B5AD29">
      <w:pPr>
        <w:pStyle w:val="7"/>
        <w:spacing w:before="271" w:line="480" w:lineRule="auto"/>
        <w:ind w:left="259" w:right="593"/>
        <w:jc w:val="both"/>
      </w:pPr>
      <w:r>
        <w:t>The</w:t>
      </w:r>
      <w:r>
        <w:rPr>
          <w:spacing w:val="-4"/>
        </w:rPr>
        <w:t xml:space="preserve"> </w:t>
      </w:r>
      <w:r>
        <w:t>data</w:t>
      </w:r>
      <w:r>
        <w:rPr>
          <w:spacing w:val="-4"/>
        </w:rPr>
        <w:t xml:space="preserve"> </w:t>
      </w:r>
      <w:r>
        <w:t>for</w:t>
      </w:r>
      <w:r>
        <w:rPr>
          <w:spacing w:val="-2"/>
        </w:rPr>
        <w:t xml:space="preserve"> </w:t>
      </w:r>
      <w:r>
        <w:t>commonly</w:t>
      </w:r>
      <w:r>
        <w:rPr>
          <w:spacing w:val="-11"/>
        </w:rPr>
        <w:t xml:space="preserve"> </w:t>
      </w:r>
      <w:r>
        <w:t>performed activities</w:t>
      </w:r>
      <w:r>
        <w:rPr>
          <w:spacing w:val="-5"/>
        </w:rPr>
        <w:t xml:space="preserve"> </w:t>
      </w:r>
      <w:r>
        <w:t>such</w:t>
      </w:r>
      <w:r>
        <w:rPr>
          <w:spacing w:val="-7"/>
        </w:rPr>
        <w:t xml:space="preserve"> </w:t>
      </w:r>
      <w:r>
        <w:t>as</w:t>
      </w:r>
      <w:r>
        <w:rPr>
          <w:spacing w:val="-5"/>
        </w:rPr>
        <w:t xml:space="preserve"> </w:t>
      </w:r>
      <w:r>
        <w:t>walking,</w:t>
      </w:r>
      <w:r>
        <w:rPr>
          <w:spacing w:val="-1"/>
        </w:rPr>
        <w:t xml:space="preserve"> </w:t>
      </w:r>
      <w:r>
        <w:t>talking,</w:t>
      </w:r>
      <w:r>
        <w:rPr>
          <w:spacing w:val="-1"/>
        </w:rPr>
        <w:t xml:space="preserve"> </w:t>
      </w:r>
      <w:r>
        <w:t>and</w:t>
      </w:r>
      <w:r>
        <w:rPr>
          <w:spacing w:val="-3"/>
        </w:rPr>
        <w:t xml:space="preserve"> </w:t>
      </w:r>
      <w:r>
        <w:t>running is</w:t>
      </w:r>
      <w:r>
        <w:rPr>
          <w:spacing w:val="-5"/>
        </w:rPr>
        <w:t xml:space="preserve"> </w:t>
      </w:r>
      <w:r>
        <w:t xml:space="preserve">abundant, data for unusual activities like unintentional falls from diverse positions is extremely rare, even in specialized databases. As a result, there often exists a class imbalance in data for distinct types of </w:t>
      </w:r>
      <w:r>
        <w:rPr>
          <w:spacing w:val="-2"/>
        </w:rPr>
        <w:t>activities.</w:t>
      </w:r>
    </w:p>
    <w:p w14:paraId="462FA5C3">
      <w:pPr>
        <w:pStyle w:val="4"/>
        <w:numPr>
          <w:ilvl w:val="1"/>
          <w:numId w:val="6"/>
        </w:numPr>
        <w:tabs>
          <w:tab w:val="left" w:pos="830"/>
        </w:tabs>
        <w:spacing w:before="40"/>
        <w:ind w:left="830" w:hanging="504"/>
        <w:jc w:val="both"/>
      </w:pPr>
      <w:bookmarkStart w:id="69" w:name="1.6___Statistics"/>
      <w:bookmarkEnd w:id="69"/>
      <w:bookmarkStart w:id="70" w:name="_bookmark6"/>
      <w:bookmarkEnd w:id="70"/>
      <w:r>
        <w:rPr>
          <w:spacing w:val="-2"/>
        </w:rPr>
        <w:t>Statistics</w:t>
      </w:r>
    </w:p>
    <w:p w14:paraId="25AACB71">
      <w:pPr>
        <w:pStyle w:val="7"/>
        <w:spacing w:before="239"/>
        <w:rPr>
          <w:b/>
          <w:sz w:val="28"/>
        </w:rPr>
      </w:pPr>
    </w:p>
    <w:p w14:paraId="2D4D9A9A">
      <w:pPr>
        <w:pStyle w:val="7"/>
        <w:spacing w:line="480" w:lineRule="auto"/>
        <w:ind w:left="259" w:right="590"/>
        <w:jc w:val="both"/>
      </w:pPr>
      <w:r>
        <w:t>The World Health Organization (WHO) defines physical activity (PA) as any movement, whether for leisure time, transit to and from</w:t>
      </w:r>
      <w:r>
        <w:rPr>
          <w:spacing w:val="-2"/>
        </w:rPr>
        <w:t xml:space="preserve"> </w:t>
      </w:r>
      <w:r>
        <w:t>places, or as part of</w:t>
      </w:r>
      <w:r>
        <w:rPr>
          <w:spacing w:val="-1"/>
        </w:rPr>
        <w:t xml:space="preserve"> </w:t>
      </w:r>
      <w:r>
        <w:t>a person's profession. On March 11, 2020, the</w:t>
      </w:r>
      <w:r>
        <w:rPr>
          <w:spacing w:val="-8"/>
        </w:rPr>
        <w:t xml:space="preserve"> </w:t>
      </w:r>
      <w:r>
        <w:t>WHO</w:t>
      </w:r>
      <w:r>
        <w:rPr>
          <w:spacing w:val="-2"/>
        </w:rPr>
        <w:t xml:space="preserve"> </w:t>
      </w:r>
      <w:r>
        <w:t>formally</w:t>
      </w:r>
      <w:r>
        <w:rPr>
          <w:spacing w:val="-11"/>
        </w:rPr>
        <w:t xml:space="preserve"> </w:t>
      </w:r>
      <w:r>
        <w:t>declared</w:t>
      </w:r>
      <w:r>
        <w:rPr>
          <w:spacing w:val="-7"/>
        </w:rPr>
        <w:t xml:space="preserve"> </w:t>
      </w:r>
      <w:r>
        <w:t>the</w:t>
      </w:r>
      <w:r>
        <w:rPr>
          <w:spacing w:val="-8"/>
        </w:rPr>
        <w:t xml:space="preserve"> </w:t>
      </w:r>
      <w:r>
        <w:t>global</w:t>
      </w:r>
      <w:r>
        <w:rPr>
          <w:spacing w:val="-15"/>
        </w:rPr>
        <w:t xml:space="preserve"> </w:t>
      </w:r>
      <w:r>
        <w:t>epidemic</w:t>
      </w:r>
      <w:r>
        <w:rPr>
          <w:spacing w:val="-8"/>
        </w:rPr>
        <w:t xml:space="preserve"> </w:t>
      </w:r>
      <w:r>
        <w:t>of</w:t>
      </w:r>
      <w:r>
        <w:rPr>
          <w:spacing w:val="-10"/>
        </w:rPr>
        <w:t xml:space="preserve"> </w:t>
      </w:r>
      <w:r>
        <w:t>Coronavirus</w:t>
      </w:r>
      <w:r>
        <w:rPr>
          <w:spacing w:val="-9"/>
        </w:rPr>
        <w:t xml:space="preserve"> </w:t>
      </w:r>
      <w:r>
        <w:t>disease</w:t>
      </w:r>
      <w:r>
        <w:rPr>
          <w:spacing w:val="-8"/>
        </w:rPr>
        <w:t xml:space="preserve"> </w:t>
      </w:r>
      <w:r>
        <w:t>2019</w:t>
      </w:r>
      <w:r>
        <w:rPr>
          <w:spacing w:val="-7"/>
        </w:rPr>
        <w:t xml:space="preserve"> </w:t>
      </w:r>
      <w:r>
        <w:t>(COVID-19)</w:t>
      </w:r>
      <w:r>
        <w:rPr>
          <w:spacing w:val="-10"/>
        </w:rPr>
        <w:t xml:space="preserve"> </w:t>
      </w:r>
      <w:r>
        <w:t>[11].</w:t>
      </w:r>
      <w:r>
        <w:rPr>
          <w:spacing w:val="-4"/>
        </w:rPr>
        <w:t xml:space="preserve"> </w:t>
      </w:r>
      <w:r>
        <w:t>For more</w:t>
      </w:r>
      <w:r>
        <w:rPr>
          <w:spacing w:val="-3"/>
        </w:rPr>
        <w:t xml:space="preserve"> </w:t>
      </w:r>
      <w:r>
        <w:t>than</w:t>
      </w:r>
      <w:r>
        <w:rPr>
          <w:spacing w:val="-7"/>
        </w:rPr>
        <w:t xml:space="preserve"> </w:t>
      </w:r>
      <w:r>
        <w:t>a year</w:t>
      </w:r>
      <w:r>
        <w:rPr>
          <w:spacing w:val="-1"/>
        </w:rPr>
        <w:t xml:space="preserve"> </w:t>
      </w:r>
      <w:r>
        <w:t>and</w:t>
      </w:r>
      <w:r>
        <w:rPr>
          <w:spacing w:val="-2"/>
        </w:rPr>
        <w:t xml:space="preserve"> </w:t>
      </w:r>
      <w:r>
        <w:t>a half, the</w:t>
      </w:r>
      <w:r>
        <w:rPr>
          <w:spacing w:val="-3"/>
        </w:rPr>
        <w:t xml:space="preserve"> </w:t>
      </w:r>
      <w:r>
        <w:t>COVID-19</w:t>
      </w:r>
      <w:r>
        <w:rPr>
          <w:spacing w:val="-2"/>
        </w:rPr>
        <w:t xml:space="preserve"> </w:t>
      </w:r>
      <w:r>
        <w:t>virus has</w:t>
      </w:r>
      <w:r>
        <w:rPr>
          <w:spacing w:val="-4"/>
        </w:rPr>
        <w:t xml:space="preserve"> </w:t>
      </w:r>
      <w:r>
        <w:t>rapidly</w:t>
      </w:r>
      <w:r>
        <w:rPr>
          <w:spacing w:val="-7"/>
        </w:rPr>
        <w:t xml:space="preserve"> </w:t>
      </w:r>
      <w:r>
        <w:t>spread</w:t>
      </w:r>
      <w:r>
        <w:rPr>
          <w:spacing w:val="-2"/>
        </w:rPr>
        <w:t xml:space="preserve"> </w:t>
      </w:r>
      <w:r>
        <w:t>across the</w:t>
      </w:r>
      <w:r>
        <w:rPr>
          <w:spacing w:val="-3"/>
        </w:rPr>
        <w:t xml:space="preserve"> </w:t>
      </w:r>
      <w:r>
        <w:t>world, leading many people to isolate themselves at home or in certain places. As a result, people's physical activity is limited.</w:t>
      </w:r>
      <w:r>
        <w:rPr>
          <w:spacing w:val="-15"/>
        </w:rPr>
        <w:t xml:space="preserve"> </w:t>
      </w:r>
      <w:r>
        <w:t>According</w:t>
      </w:r>
      <w:r>
        <w:rPr>
          <w:spacing w:val="-14"/>
        </w:rPr>
        <w:t xml:space="preserve"> </w:t>
      </w:r>
      <w:r>
        <w:t>to</w:t>
      </w:r>
      <w:r>
        <w:rPr>
          <w:spacing w:val="-13"/>
        </w:rPr>
        <w:t xml:space="preserve"> </w:t>
      </w:r>
      <w:r>
        <w:t>a</w:t>
      </w:r>
      <w:r>
        <w:rPr>
          <w:spacing w:val="-15"/>
        </w:rPr>
        <w:t xml:space="preserve"> </w:t>
      </w:r>
      <w:r>
        <w:t>recent</w:t>
      </w:r>
      <w:r>
        <w:rPr>
          <w:spacing w:val="-8"/>
        </w:rPr>
        <w:t xml:space="preserve"> </w:t>
      </w:r>
      <w:r>
        <w:t>study,</w:t>
      </w:r>
      <w:r>
        <w:rPr>
          <w:spacing w:val="-11"/>
        </w:rPr>
        <w:t xml:space="preserve"> </w:t>
      </w:r>
      <w:r>
        <w:t>physical</w:t>
      </w:r>
      <w:r>
        <w:rPr>
          <w:spacing w:val="-15"/>
        </w:rPr>
        <w:t xml:space="preserve"> </w:t>
      </w:r>
      <w:r>
        <w:t>inactivity</w:t>
      </w:r>
      <w:r>
        <w:rPr>
          <w:spacing w:val="-15"/>
        </w:rPr>
        <w:t xml:space="preserve"> </w:t>
      </w:r>
      <w:r>
        <w:t>harms</w:t>
      </w:r>
      <w:r>
        <w:rPr>
          <w:spacing w:val="-10"/>
        </w:rPr>
        <w:t xml:space="preserve"> </w:t>
      </w:r>
      <w:r>
        <w:t>more</w:t>
      </w:r>
      <w:r>
        <w:rPr>
          <w:spacing w:val="-15"/>
        </w:rPr>
        <w:t xml:space="preserve"> </w:t>
      </w:r>
      <w:r>
        <w:t>than</w:t>
      </w:r>
      <w:r>
        <w:rPr>
          <w:spacing w:val="-15"/>
        </w:rPr>
        <w:t xml:space="preserve"> </w:t>
      </w:r>
      <w:r>
        <w:t>5</w:t>
      </w:r>
      <w:r>
        <w:rPr>
          <w:spacing w:val="-8"/>
        </w:rPr>
        <w:t xml:space="preserve"> </w:t>
      </w:r>
      <w:r>
        <w:t>million</w:t>
      </w:r>
      <w:r>
        <w:rPr>
          <w:spacing w:val="-15"/>
        </w:rPr>
        <w:t xml:space="preserve"> </w:t>
      </w:r>
      <w:r>
        <w:t>people</w:t>
      </w:r>
      <w:r>
        <w:rPr>
          <w:spacing w:val="-14"/>
        </w:rPr>
        <w:t xml:space="preserve"> </w:t>
      </w:r>
      <w:r>
        <w:t>worldwide and places a heavy strain on global</w:t>
      </w:r>
      <w:r>
        <w:rPr>
          <w:spacing w:val="-5"/>
        </w:rPr>
        <w:t xml:space="preserve"> </w:t>
      </w:r>
      <w:r>
        <w:t>public health systems. [12].To keep healthy whether isolated at home</w:t>
      </w:r>
      <w:r>
        <w:rPr>
          <w:spacing w:val="-17"/>
        </w:rPr>
        <w:t xml:space="preserve"> </w:t>
      </w:r>
      <w:r>
        <w:t>or</w:t>
      </w:r>
      <w:r>
        <w:rPr>
          <w:spacing w:val="-9"/>
        </w:rPr>
        <w:t xml:space="preserve"> </w:t>
      </w:r>
      <w:r>
        <w:t>quarantined,</w:t>
      </w:r>
      <w:r>
        <w:rPr>
          <w:spacing w:val="-6"/>
        </w:rPr>
        <w:t xml:space="preserve"> </w:t>
      </w:r>
      <w:r>
        <w:t>people</w:t>
      </w:r>
      <w:r>
        <w:rPr>
          <w:spacing w:val="-12"/>
        </w:rPr>
        <w:t xml:space="preserve"> </w:t>
      </w:r>
      <w:r>
        <w:t>should</w:t>
      </w:r>
      <w:r>
        <w:rPr>
          <w:spacing w:val="-11"/>
        </w:rPr>
        <w:t xml:space="preserve"> </w:t>
      </w:r>
      <w:r>
        <w:t>keep</w:t>
      </w:r>
      <w:r>
        <w:rPr>
          <w:spacing w:val="-11"/>
        </w:rPr>
        <w:t xml:space="preserve"> </w:t>
      </w:r>
      <w:r>
        <w:t>up</w:t>
      </w:r>
      <w:r>
        <w:rPr>
          <w:spacing w:val="-9"/>
        </w:rPr>
        <w:t xml:space="preserve"> </w:t>
      </w:r>
      <w:r>
        <w:t>their</w:t>
      </w:r>
      <w:r>
        <w:rPr>
          <w:spacing w:val="-8"/>
        </w:rPr>
        <w:t xml:space="preserve"> </w:t>
      </w:r>
      <w:r>
        <w:t>physical</w:t>
      </w:r>
      <w:r>
        <w:rPr>
          <w:spacing w:val="-17"/>
        </w:rPr>
        <w:t xml:space="preserve"> </w:t>
      </w:r>
      <w:r>
        <w:t>activity</w:t>
      </w:r>
      <w:r>
        <w:rPr>
          <w:spacing w:val="-8"/>
        </w:rPr>
        <w:t xml:space="preserve"> </w:t>
      </w:r>
      <w:r>
        <w:t>levels.</w:t>
      </w:r>
      <w:r>
        <w:rPr>
          <w:spacing w:val="-8"/>
        </w:rPr>
        <w:t xml:space="preserve"> </w:t>
      </w:r>
      <w:r>
        <w:t>People's</w:t>
      </w:r>
      <w:r>
        <w:rPr>
          <w:spacing w:val="-13"/>
        </w:rPr>
        <w:t xml:space="preserve"> </w:t>
      </w:r>
      <w:r>
        <w:t>activity</w:t>
      </w:r>
      <w:r>
        <w:rPr>
          <w:spacing w:val="-15"/>
        </w:rPr>
        <w:t xml:space="preserve"> </w:t>
      </w:r>
      <w:r>
        <w:t>status</w:t>
      </w:r>
      <w:r>
        <w:rPr>
          <w:spacing w:val="-12"/>
        </w:rPr>
        <w:t xml:space="preserve"> </w:t>
      </w:r>
      <w:r>
        <w:rPr>
          <w:spacing w:val="-5"/>
        </w:rPr>
        <w:t>can</w:t>
      </w:r>
    </w:p>
    <w:p w14:paraId="758BE2DD">
      <w:pPr>
        <w:pStyle w:val="7"/>
        <w:spacing w:before="1"/>
        <w:ind w:left="259"/>
        <w:jc w:val="both"/>
      </w:pPr>
      <w:r>
        <w:t>be</w:t>
      </w:r>
      <w:r>
        <w:rPr>
          <w:spacing w:val="1"/>
        </w:rPr>
        <w:t xml:space="preserve"> </w:t>
      </w:r>
      <w:r>
        <w:t>monitored</w:t>
      </w:r>
      <w:r>
        <w:rPr>
          <w:spacing w:val="-2"/>
        </w:rPr>
        <w:t xml:space="preserve"> </w:t>
      </w:r>
      <w:r>
        <w:t>and</w:t>
      </w:r>
      <w:r>
        <w:rPr>
          <w:spacing w:val="-3"/>
        </w:rPr>
        <w:t xml:space="preserve"> </w:t>
      </w:r>
      <w:r>
        <w:t>controlled</w:t>
      </w:r>
      <w:r>
        <w:rPr>
          <w:spacing w:val="-2"/>
        </w:rPr>
        <w:t xml:space="preserve"> </w:t>
      </w:r>
      <w:r>
        <w:t>using</w:t>
      </w:r>
      <w:r>
        <w:rPr>
          <w:spacing w:val="-2"/>
        </w:rPr>
        <w:t xml:space="preserve"> </w:t>
      </w:r>
      <w:r>
        <w:t>a</w:t>
      </w:r>
      <w:r>
        <w:rPr>
          <w:spacing w:val="-3"/>
        </w:rPr>
        <w:t xml:space="preserve"> </w:t>
      </w:r>
      <w:r>
        <w:t>HAR</w:t>
      </w:r>
      <w:r>
        <w:rPr>
          <w:spacing w:val="-4"/>
        </w:rPr>
        <w:t xml:space="preserve"> </w:t>
      </w:r>
      <w:r>
        <w:rPr>
          <w:spacing w:val="-2"/>
        </w:rPr>
        <w:t>system.</w:t>
      </w:r>
    </w:p>
    <w:p w14:paraId="41BFC0B5">
      <w:pPr>
        <w:pStyle w:val="7"/>
        <w:jc w:val="both"/>
        <w:sectPr>
          <w:pgSz w:w="12240" w:h="15840"/>
          <w:pgMar w:top="1280" w:right="720" w:bottom="1500" w:left="1080" w:header="0" w:footer="1300" w:gutter="0"/>
          <w:cols w:space="720" w:num="1"/>
        </w:sectPr>
      </w:pPr>
    </w:p>
    <w:p w14:paraId="31D9BECE">
      <w:pPr>
        <w:pStyle w:val="4"/>
        <w:numPr>
          <w:ilvl w:val="1"/>
          <w:numId w:val="6"/>
        </w:numPr>
        <w:tabs>
          <w:tab w:val="left" w:pos="830"/>
        </w:tabs>
        <w:spacing w:before="76"/>
        <w:ind w:left="830" w:hanging="504"/>
        <w:jc w:val="both"/>
      </w:pPr>
      <w:bookmarkStart w:id="71" w:name="1.7___Objective"/>
      <w:bookmarkEnd w:id="71"/>
      <w:bookmarkStart w:id="72" w:name="_bookmark7"/>
      <w:bookmarkEnd w:id="72"/>
      <w:r>
        <w:rPr>
          <w:spacing w:val="-2"/>
        </w:rPr>
        <w:t>Objective</w:t>
      </w:r>
    </w:p>
    <w:p w14:paraId="07B1786F">
      <w:pPr>
        <w:pStyle w:val="7"/>
        <w:spacing w:before="234"/>
        <w:rPr>
          <w:b/>
          <w:sz w:val="28"/>
        </w:rPr>
      </w:pPr>
    </w:p>
    <w:p w14:paraId="6B7EEDB9">
      <w:pPr>
        <w:pStyle w:val="7"/>
        <w:spacing w:line="480" w:lineRule="auto"/>
        <w:ind w:left="259" w:right="595"/>
        <w:jc w:val="both"/>
      </w:pPr>
      <w:r>
        <w:t>HAR is</w:t>
      </w:r>
      <w:r>
        <w:rPr>
          <w:spacing w:val="-2"/>
        </w:rPr>
        <w:t xml:space="preserve"> </w:t>
      </w:r>
      <w:r>
        <w:t>to identify</w:t>
      </w:r>
      <w:r>
        <w:rPr>
          <w:spacing w:val="-5"/>
        </w:rPr>
        <w:t xml:space="preserve"> </w:t>
      </w:r>
      <w:r>
        <w:t>a</w:t>
      </w:r>
      <w:r>
        <w:rPr>
          <w:spacing w:val="-1"/>
        </w:rPr>
        <w:t xml:space="preserve"> </w:t>
      </w:r>
      <w:r>
        <w:t>person's</w:t>
      </w:r>
      <w:r>
        <w:rPr>
          <w:spacing w:val="-2"/>
        </w:rPr>
        <w:t xml:space="preserve"> </w:t>
      </w:r>
      <w:r>
        <w:t>actions based on</w:t>
      </w:r>
      <w:r>
        <w:rPr>
          <w:spacing w:val="-5"/>
        </w:rPr>
        <w:t xml:space="preserve"> </w:t>
      </w:r>
      <w:r>
        <w:t>a</w:t>
      </w:r>
      <w:r>
        <w:rPr>
          <w:spacing w:val="-1"/>
        </w:rPr>
        <w:t xml:space="preserve"> </w:t>
      </w:r>
      <w:r>
        <w:t>set of</w:t>
      </w:r>
      <w:r>
        <w:rPr>
          <w:spacing w:val="-8"/>
        </w:rPr>
        <w:t xml:space="preserve"> </w:t>
      </w:r>
      <w:r>
        <w:t>data</w:t>
      </w:r>
      <w:r>
        <w:rPr>
          <w:spacing w:val="-1"/>
        </w:rPr>
        <w:t xml:space="preserve"> </w:t>
      </w:r>
      <w:r>
        <w:t>collected by</w:t>
      </w:r>
      <w:r>
        <w:rPr>
          <w:spacing w:val="-5"/>
        </w:rPr>
        <w:t xml:space="preserve"> </w:t>
      </w:r>
      <w:r>
        <w:t>sensors. The</w:t>
      </w:r>
      <w:r>
        <w:rPr>
          <w:spacing w:val="-1"/>
        </w:rPr>
        <w:t xml:space="preserve"> </w:t>
      </w:r>
      <w:r>
        <w:t>purpose</w:t>
      </w:r>
      <w:r>
        <w:rPr>
          <w:spacing w:val="-1"/>
        </w:rPr>
        <w:t xml:space="preserve"> </w:t>
      </w:r>
      <w:r>
        <w:t>of</w:t>
      </w:r>
      <w:r>
        <w:rPr>
          <w:spacing w:val="-8"/>
        </w:rPr>
        <w:t xml:space="preserve"> </w:t>
      </w:r>
      <w:r>
        <w:t>the research is to improve the model's performance and accuracy in recognizing human actions by applying Deep Learning Techniques.</w:t>
      </w:r>
    </w:p>
    <w:p w14:paraId="3E460878">
      <w:pPr>
        <w:pStyle w:val="4"/>
        <w:numPr>
          <w:ilvl w:val="1"/>
          <w:numId w:val="6"/>
        </w:numPr>
        <w:tabs>
          <w:tab w:val="left" w:pos="830"/>
        </w:tabs>
        <w:spacing w:before="40"/>
        <w:ind w:left="830" w:hanging="504"/>
        <w:jc w:val="both"/>
      </w:pPr>
      <w:bookmarkStart w:id="73" w:name="1.8___Thesis_Structure"/>
      <w:bookmarkEnd w:id="73"/>
      <w:bookmarkStart w:id="74" w:name="_bookmark8"/>
      <w:bookmarkEnd w:id="74"/>
      <w:r>
        <w:t>Thesis</w:t>
      </w:r>
      <w:r>
        <w:rPr>
          <w:spacing w:val="-11"/>
        </w:rPr>
        <w:t xml:space="preserve"> </w:t>
      </w:r>
      <w:r>
        <w:rPr>
          <w:spacing w:val="-2"/>
        </w:rPr>
        <w:t>Structure</w:t>
      </w:r>
    </w:p>
    <w:p w14:paraId="4766334A">
      <w:pPr>
        <w:pStyle w:val="7"/>
        <w:spacing w:before="137"/>
        <w:rPr>
          <w:b/>
          <w:sz w:val="28"/>
        </w:rPr>
      </w:pPr>
    </w:p>
    <w:p w14:paraId="2794E328">
      <w:pPr>
        <w:pStyle w:val="7"/>
        <w:spacing w:before="1" w:line="480" w:lineRule="auto"/>
        <w:ind w:left="259" w:right="485"/>
      </w:pPr>
      <w:r>
        <w:t>This thesis uses accelerometer data from smartphone sensors to demonstrate deep learning-based</w:t>
      </w:r>
      <w:r>
        <w:rPr>
          <w:spacing w:val="40"/>
        </w:rPr>
        <w:t xml:space="preserve"> </w:t>
      </w:r>
      <w:r>
        <w:t>human activity detection. The remaining part of the thesis is structured as follows:</w:t>
      </w:r>
    </w:p>
    <w:p w14:paraId="1021724A">
      <w:pPr>
        <w:pStyle w:val="7"/>
        <w:spacing w:line="480" w:lineRule="auto"/>
        <w:ind w:left="259" w:right="485"/>
      </w:pPr>
      <w:r>
        <w:rPr>
          <w:b/>
        </w:rPr>
        <w:t xml:space="preserve">Chapter 2 </w:t>
      </w:r>
      <w:r>
        <w:t>covers review of the existing work in the field of Human Activity Recognition. It</w:t>
      </w:r>
      <w:r>
        <w:rPr>
          <w:spacing w:val="26"/>
        </w:rPr>
        <w:t xml:space="preserve"> </w:t>
      </w:r>
      <w:r>
        <w:t>also contains important terms and definitions.</w:t>
      </w:r>
    </w:p>
    <w:p w14:paraId="4120148D">
      <w:pPr>
        <w:pStyle w:val="7"/>
        <w:spacing w:line="480" w:lineRule="auto"/>
        <w:ind w:left="259" w:right="485"/>
      </w:pPr>
      <w:r>
        <w:rPr>
          <w:b/>
        </w:rPr>
        <w:t xml:space="preserve">Chapter 3 </w:t>
      </w:r>
      <w:r>
        <w:t>presents the proposed HAR framework including the dataset, preprocessing techniques, and classification models for obtaining Smartphone sensor data.</w:t>
      </w:r>
    </w:p>
    <w:p w14:paraId="3413F5BC">
      <w:pPr>
        <w:pStyle w:val="7"/>
        <w:spacing w:before="1" w:line="480" w:lineRule="auto"/>
        <w:ind w:left="259" w:right="485"/>
      </w:pPr>
      <w:r>
        <w:rPr>
          <w:b/>
        </w:rPr>
        <w:t>Chapter</w:t>
      </w:r>
      <w:r>
        <w:rPr>
          <w:b/>
          <w:spacing w:val="-9"/>
        </w:rPr>
        <w:t xml:space="preserve"> </w:t>
      </w:r>
      <w:r>
        <w:rPr>
          <w:b/>
        </w:rPr>
        <w:t>4</w:t>
      </w:r>
      <w:r>
        <w:rPr>
          <w:b/>
          <w:spacing w:val="-3"/>
        </w:rPr>
        <w:t xml:space="preserve"> </w:t>
      </w:r>
      <w:r>
        <w:t>This</w:t>
      </w:r>
      <w:r>
        <w:rPr>
          <w:spacing w:val="-6"/>
        </w:rPr>
        <w:t xml:space="preserve"> </w:t>
      </w:r>
      <w:r>
        <w:t>chapter</w:t>
      </w:r>
      <w:r>
        <w:rPr>
          <w:spacing w:val="-3"/>
        </w:rPr>
        <w:t xml:space="preserve"> </w:t>
      </w:r>
      <w:r>
        <w:t>describes</w:t>
      </w:r>
      <w:r>
        <w:rPr>
          <w:spacing w:val="-6"/>
        </w:rPr>
        <w:t xml:space="preserve"> </w:t>
      </w:r>
      <w:r>
        <w:t>the</w:t>
      </w:r>
      <w:r>
        <w:rPr>
          <w:spacing w:val="-5"/>
        </w:rPr>
        <w:t xml:space="preserve"> </w:t>
      </w:r>
      <w:r>
        <w:t>outcomes</w:t>
      </w:r>
      <w:r>
        <w:rPr>
          <w:spacing w:val="-6"/>
        </w:rPr>
        <w:t xml:space="preserve"> </w:t>
      </w:r>
      <w:r>
        <w:t>of</w:t>
      </w:r>
      <w:r>
        <w:rPr>
          <w:spacing w:val="-11"/>
        </w:rPr>
        <w:t xml:space="preserve"> </w:t>
      </w:r>
      <w:r>
        <w:t>the</w:t>
      </w:r>
      <w:r>
        <w:rPr>
          <w:spacing w:val="-5"/>
        </w:rPr>
        <w:t xml:space="preserve"> </w:t>
      </w:r>
      <w:r>
        <w:t>proposed</w:t>
      </w:r>
      <w:r>
        <w:rPr>
          <w:spacing w:val="-4"/>
        </w:rPr>
        <w:t xml:space="preserve"> </w:t>
      </w:r>
      <w:r>
        <w:t>model.</w:t>
      </w:r>
      <w:r>
        <w:rPr>
          <w:spacing w:val="-2"/>
        </w:rPr>
        <w:t xml:space="preserve"> </w:t>
      </w:r>
      <w:r>
        <w:t>The</w:t>
      </w:r>
      <w:r>
        <w:rPr>
          <w:spacing w:val="-5"/>
        </w:rPr>
        <w:t xml:space="preserve"> </w:t>
      </w:r>
      <w:r>
        <w:t>evaluation</w:t>
      </w:r>
      <w:r>
        <w:rPr>
          <w:spacing w:val="-4"/>
        </w:rPr>
        <w:t xml:space="preserve"> </w:t>
      </w:r>
      <w:r>
        <w:t>metrics</w:t>
      </w:r>
      <w:r>
        <w:rPr>
          <w:spacing w:val="-6"/>
        </w:rPr>
        <w:t xml:space="preserve"> </w:t>
      </w:r>
      <w:r>
        <w:t>used to analyze the results are also covered. Finally, other state-of- the- art methods are also discussed.</w:t>
      </w:r>
    </w:p>
    <w:p w14:paraId="5C6E65CC">
      <w:pPr>
        <w:pStyle w:val="7"/>
        <w:ind w:left="259"/>
      </w:pPr>
      <w:r>
        <w:rPr>
          <w:b/>
        </w:rPr>
        <w:t>Chapter</w:t>
      </w:r>
      <w:r>
        <w:rPr>
          <w:b/>
          <w:spacing w:val="-7"/>
        </w:rPr>
        <w:t xml:space="preserve"> </w:t>
      </w:r>
      <w:r>
        <w:rPr>
          <w:b/>
        </w:rPr>
        <w:t>5</w:t>
      </w:r>
      <w:r>
        <w:rPr>
          <w:b/>
          <w:spacing w:val="2"/>
        </w:rPr>
        <w:t xml:space="preserve"> </w:t>
      </w:r>
      <w:r>
        <w:t>presents the conclusion</w:t>
      </w:r>
      <w:r>
        <w:rPr>
          <w:spacing w:val="-4"/>
        </w:rPr>
        <w:t xml:space="preserve"> </w:t>
      </w:r>
      <w:r>
        <w:t>of</w:t>
      </w:r>
      <w:r>
        <w:rPr>
          <w:spacing w:val="-6"/>
        </w:rPr>
        <w:t xml:space="preserve"> </w:t>
      </w:r>
      <w:r>
        <w:t>our</w:t>
      </w:r>
      <w:r>
        <w:rPr>
          <w:spacing w:val="7"/>
        </w:rPr>
        <w:t xml:space="preserve"> </w:t>
      </w:r>
      <w:r>
        <w:t>research</w:t>
      </w:r>
      <w:r>
        <w:rPr>
          <w:spacing w:val="-4"/>
        </w:rPr>
        <w:t xml:space="preserve"> </w:t>
      </w:r>
      <w:r>
        <w:t>based</w:t>
      </w:r>
      <w:r>
        <w:rPr>
          <w:spacing w:val="2"/>
        </w:rPr>
        <w:t xml:space="preserve"> </w:t>
      </w:r>
      <w:r>
        <w:t>on</w:t>
      </w:r>
      <w:r>
        <w:rPr>
          <w:spacing w:val="-4"/>
        </w:rPr>
        <w:t xml:space="preserve"> </w:t>
      </w:r>
      <w:r>
        <w:t>an</w:t>
      </w:r>
      <w:r>
        <w:rPr>
          <w:spacing w:val="-4"/>
        </w:rPr>
        <w:t xml:space="preserve"> </w:t>
      </w:r>
      <w:r>
        <w:t>evaluation</w:t>
      </w:r>
      <w:r>
        <w:rPr>
          <w:spacing w:val="2"/>
        </w:rPr>
        <w:t xml:space="preserve"> </w:t>
      </w:r>
      <w:r>
        <w:t>of</w:t>
      </w:r>
      <w:r>
        <w:rPr>
          <w:spacing w:val="-7"/>
        </w:rPr>
        <w:t xml:space="preserve"> </w:t>
      </w:r>
      <w:r>
        <w:t>the</w:t>
      </w:r>
      <w:r>
        <w:rPr>
          <w:spacing w:val="1"/>
        </w:rPr>
        <w:t xml:space="preserve"> </w:t>
      </w:r>
      <w:r>
        <w:rPr>
          <w:spacing w:val="-2"/>
        </w:rPr>
        <w:t>results.</w:t>
      </w:r>
    </w:p>
    <w:p w14:paraId="42F7D2CC">
      <w:pPr>
        <w:pStyle w:val="7"/>
        <w:sectPr>
          <w:pgSz w:w="12240" w:h="15840"/>
          <w:pgMar w:top="1280" w:right="720" w:bottom="1500" w:left="1080" w:header="0" w:footer="1300" w:gutter="0"/>
          <w:cols w:space="720" w:num="1"/>
        </w:sectPr>
      </w:pPr>
    </w:p>
    <w:p w14:paraId="2448B0A0">
      <w:pPr>
        <w:pStyle w:val="3"/>
        <w:spacing w:before="77"/>
        <w:ind w:left="686"/>
      </w:pPr>
      <w:bookmarkStart w:id="75" w:name="_bookmark9"/>
      <w:bookmarkEnd w:id="75"/>
      <w:bookmarkStart w:id="76" w:name="Chapter_2:__Literature_Review"/>
      <w:bookmarkEnd w:id="76"/>
      <w:r>
        <w:t>Chapter</w:t>
      </w:r>
      <w:r>
        <w:rPr>
          <w:spacing w:val="-11"/>
        </w:rPr>
        <w:t xml:space="preserve"> </w:t>
      </w:r>
      <w:r>
        <w:t>2:</w:t>
      </w:r>
      <w:r>
        <w:rPr>
          <w:spacing w:val="68"/>
        </w:rPr>
        <w:t xml:space="preserve"> </w:t>
      </w:r>
      <w:r>
        <w:t>Literature</w:t>
      </w:r>
      <w:r>
        <w:rPr>
          <w:spacing w:val="-8"/>
        </w:rPr>
        <w:t xml:space="preserve"> </w:t>
      </w:r>
      <w:r>
        <w:rPr>
          <w:spacing w:val="-2"/>
        </w:rPr>
        <w:t>Review</w:t>
      </w:r>
    </w:p>
    <w:p w14:paraId="2BBAC4B4">
      <w:pPr>
        <w:pStyle w:val="7"/>
        <w:spacing w:before="199"/>
        <w:rPr>
          <w:b/>
          <w:sz w:val="32"/>
        </w:rPr>
      </w:pPr>
    </w:p>
    <w:p w14:paraId="3F0C2112">
      <w:pPr>
        <w:pStyle w:val="7"/>
        <w:spacing w:line="477" w:lineRule="auto"/>
        <w:ind w:left="259" w:right="598"/>
        <w:jc w:val="both"/>
      </w:pPr>
      <w:r>
        <w:t>The classification methods and techniques for Human Activity Recognition are reviewed in this chapter. This chapter begins with a study of HAR approaches, HAR datasets that are publically available,</w:t>
      </w:r>
      <w:r>
        <w:rPr>
          <w:spacing w:val="-15"/>
        </w:rPr>
        <w:t xml:space="preserve"> </w:t>
      </w:r>
      <w:r>
        <w:t>preprocessing</w:t>
      </w:r>
      <w:r>
        <w:rPr>
          <w:spacing w:val="-11"/>
        </w:rPr>
        <w:t xml:space="preserve"> </w:t>
      </w:r>
      <w:r>
        <w:t>methods,</w:t>
      </w:r>
      <w:r>
        <w:rPr>
          <w:spacing w:val="-12"/>
        </w:rPr>
        <w:t xml:space="preserve"> </w:t>
      </w:r>
      <w:r>
        <w:t>segmentation,</w:t>
      </w:r>
      <w:r>
        <w:rPr>
          <w:spacing w:val="-11"/>
        </w:rPr>
        <w:t xml:space="preserve"> </w:t>
      </w:r>
      <w:r>
        <w:t>feature</w:t>
      </w:r>
      <w:r>
        <w:rPr>
          <w:spacing w:val="-15"/>
        </w:rPr>
        <w:t xml:space="preserve"> </w:t>
      </w:r>
      <w:r>
        <w:t>extraction</w:t>
      </w:r>
      <w:r>
        <w:rPr>
          <w:spacing w:val="-15"/>
        </w:rPr>
        <w:t xml:space="preserve"> </w:t>
      </w:r>
      <w:r>
        <w:t>and</w:t>
      </w:r>
      <w:r>
        <w:rPr>
          <w:spacing w:val="-14"/>
        </w:rPr>
        <w:t xml:space="preserve"> </w:t>
      </w:r>
      <w:r>
        <w:t>evaluation</w:t>
      </w:r>
      <w:r>
        <w:rPr>
          <w:spacing w:val="-14"/>
        </w:rPr>
        <w:t xml:space="preserve"> </w:t>
      </w:r>
      <w:r>
        <w:t>metrics</w:t>
      </w:r>
      <w:r>
        <w:rPr>
          <w:spacing w:val="34"/>
        </w:rPr>
        <w:t xml:space="preserve"> </w:t>
      </w:r>
      <w:r>
        <w:t>and</w:t>
      </w:r>
      <w:r>
        <w:rPr>
          <w:spacing w:val="-9"/>
        </w:rPr>
        <w:t xml:space="preserve"> </w:t>
      </w:r>
      <w:r>
        <w:t>in</w:t>
      </w:r>
      <w:r>
        <w:rPr>
          <w:spacing w:val="-15"/>
        </w:rPr>
        <w:t xml:space="preserve"> </w:t>
      </w:r>
      <w:r>
        <w:t>the last briefly explain different techniques of machine and deep learning</w:t>
      </w:r>
    </w:p>
    <w:p w14:paraId="2B8AB585">
      <w:pPr>
        <w:pStyle w:val="4"/>
        <w:numPr>
          <w:ilvl w:val="1"/>
          <w:numId w:val="10"/>
        </w:numPr>
        <w:tabs>
          <w:tab w:val="left" w:pos="970"/>
        </w:tabs>
        <w:spacing w:before="46"/>
        <w:ind w:hanging="504"/>
        <w:jc w:val="both"/>
      </w:pPr>
      <w:bookmarkStart w:id="77" w:name="_bookmark10"/>
      <w:bookmarkEnd w:id="77"/>
      <w:bookmarkStart w:id="78" w:name="2.1___Notion_of_“Human_Activity”"/>
      <w:bookmarkEnd w:id="78"/>
      <w:r>
        <w:t>Notion</w:t>
      </w:r>
      <w:r>
        <w:rPr>
          <w:spacing w:val="-10"/>
        </w:rPr>
        <w:t xml:space="preserve"> </w:t>
      </w:r>
      <w:r>
        <w:t>of</w:t>
      </w:r>
      <w:r>
        <w:rPr>
          <w:spacing w:val="-6"/>
        </w:rPr>
        <w:t xml:space="preserve"> </w:t>
      </w:r>
      <w:r>
        <w:t>“Human</w:t>
      </w:r>
      <w:r>
        <w:rPr>
          <w:spacing w:val="-13"/>
        </w:rPr>
        <w:t xml:space="preserve"> </w:t>
      </w:r>
      <w:r>
        <w:rPr>
          <w:spacing w:val="-2"/>
        </w:rPr>
        <w:t>Activity”</w:t>
      </w:r>
    </w:p>
    <w:p w14:paraId="6875FC8F">
      <w:pPr>
        <w:pStyle w:val="7"/>
        <w:spacing w:before="137"/>
        <w:rPr>
          <w:b/>
          <w:sz w:val="28"/>
        </w:rPr>
      </w:pPr>
    </w:p>
    <w:p w14:paraId="430304F8">
      <w:pPr>
        <w:pStyle w:val="7"/>
        <w:spacing w:before="1" w:line="480" w:lineRule="auto"/>
        <w:ind w:left="259" w:right="594"/>
        <w:jc w:val="both"/>
      </w:pPr>
      <w:r>
        <w:t>HAR is a subfield of</w:t>
      </w:r>
      <w:r>
        <w:rPr>
          <w:spacing w:val="-1"/>
        </w:rPr>
        <w:t xml:space="preserve"> </w:t>
      </w:r>
      <w:r>
        <w:t>artificial intelligence and computer science with an emphasize on developing systems for recognizing and understanding human behaviors using sensor inputs. Any movement, gesture, or physical action that involves the release of energy is referred to as human activity[13]. Human Activity, in other words, can also refers to an individual's actions and movements that can be detected, analyzed, and classified using sensor data and machine learning algorithms. The main purpose is to identify a person's activities by</w:t>
      </w:r>
      <w:r>
        <w:rPr>
          <w:spacing w:val="-1"/>
        </w:rPr>
        <w:t xml:space="preserve"> </w:t>
      </w:r>
      <w:r>
        <w:t>utilizing several innovations such as cameras, motion detectors, location gauges, and time. Throughout the day, humans perform a variety of daily activities. The daily activities of jogging sitting, walking, running and other similar motions are mentioned. Human activities are spilt into two distinct groups based on body motion and function. Human body motion and posture, such as walking, jogging, and sitting, are included in the first group, Simple Human Activity. The second category, complex human activity, Simple human activities are combined with a specific function to become complex human activities [14]. The complex</w:t>
      </w:r>
      <w:r>
        <w:rPr>
          <w:spacing w:val="-15"/>
        </w:rPr>
        <w:t xml:space="preserve"> </w:t>
      </w:r>
      <w:r>
        <w:t>activities</w:t>
      </w:r>
      <w:r>
        <w:rPr>
          <w:spacing w:val="-15"/>
        </w:rPr>
        <w:t xml:space="preserve"> </w:t>
      </w:r>
      <w:r>
        <w:t>are</w:t>
      </w:r>
      <w:r>
        <w:rPr>
          <w:spacing w:val="-15"/>
        </w:rPr>
        <w:t xml:space="preserve"> </w:t>
      </w:r>
      <w:r>
        <w:t>included</w:t>
      </w:r>
      <w:r>
        <w:rPr>
          <w:spacing w:val="-15"/>
        </w:rPr>
        <w:t xml:space="preserve"> </w:t>
      </w:r>
      <w:r>
        <w:t>such</w:t>
      </w:r>
      <w:r>
        <w:rPr>
          <w:spacing w:val="-15"/>
        </w:rPr>
        <w:t xml:space="preserve"> </w:t>
      </w:r>
      <w:r>
        <w:t>as</w:t>
      </w:r>
      <w:r>
        <w:rPr>
          <w:spacing w:val="-15"/>
        </w:rPr>
        <w:t xml:space="preserve"> </w:t>
      </w:r>
      <w:r>
        <w:t>cooking,</w:t>
      </w:r>
      <w:r>
        <w:rPr>
          <w:spacing w:val="-15"/>
        </w:rPr>
        <w:t xml:space="preserve"> </w:t>
      </w:r>
      <w:r>
        <w:t>reading,</w:t>
      </w:r>
      <w:r>
        <w:rPr>
          <w:spacing w:val="-15"/>
        </w:rPr>
        <w:t xml:space="preserve"> </w:t>
      </w:r>
      <w:r>
        <w:t>and</w:t>
      </w:r>
      <w:r>
        <w:rPr>
          <w:spacing w:val="-14"/>
        </w:rPr>
        <w:t xml:space="preserve"> </w:t>
      </w:r>
      <w:r>
        <w:t>watching</w:t>
      </w:r>
      <w:r>
        <w:rPr>
          <w:spacing w:val="-14"/>
        </w:rPr>
        <w:t xml:space="preserve"> </w:t>
      </w:r>
      <w:r>
        <w:t>TV.</w:t>
      </w:r>
      <w:r>
        <w:rPr>
          <w:spacing w:val="-13"/>
        </w:rPr>
        <w:t xml:space="preserve"> </w:t>
      </w:r>
      <w:r>
        <w:t>Some</w:t>
      </w:r>
      <w:r>
        <w:rPr>
          <w:spacing w:val="-14"/>
        </w:rPr>
        <w:t xml:space="preserve"> </w:t>
      </w:r>
      <w:r>
        <w:t>examples</w:t>
      </w:r>
      <w:r>
        <w:rPr>
          <w:spacing w:val="-15"/>
        </w:rPr>
        <w:t xml:space="preserve"> </w:t>
      </w:r>
      <w:r>
        <w:t>of</w:t>
      </w:r>
      <w:r>
        <w:rPr>
          <w:spacing w:val="-15"/>
        </w:rPr>
        <w:t xml:space="preserve"> </w:t>
      </w:r>
      <w:r>
        <w:t>action based activities as shown in Fig 2-1.</w:t>
      </w:r>
    </w:p>
    <w:p w14:paraId="58D911AC">
      <w:pPr>
        <w:pStyle w:val="7"/>
        <w:spacing w:line="480" w:lineRule="auto"/>
        <w:jc w:val="both"/>
        <w:sectPr>
          <w:pgSz w:w="12240" w:h="15840"/>
          <w:pgMar w:top="1280" w:right="720" w:bottom="1500" w:left="1080" w:header="0" w:footer="1300" w:gutter="0"/>
          <w:cols w:space="720" w:num="1"/>
        </w:sectPr>
      </w:pPr>
    </w:p>
    <w:p w14:paraId="2D4CCF8E">
      <w:pPr>
        <w:ind w:left="2498"/>
        <w:rPr>
          <w:sz w:val="20"/>
        </w:rPr>
      </w:pPr>
      <w:r>
        <w:rPr>
          <w:sz w:val="20"/>
        </w:rPr>
        <w:drawing>
          <wp:inline distT="0" distB="0" distL="0" distR="0">
            <wp:extent cx="3392170" cy="3456305"/>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392545" cy="3456432"/>
                    </a:xfrm>
                    <a:prstGeom prst="rect">
                      <a:avLst/>
                    </a:prstGeom>
                  </pic:spPr>
                </pic:pic>
              </a:graphicData>
            </a:graphic>
          </wp:inline>
        </w:drawing>
      </w:r>
    </w:p>
    <w:p w14:paraId="02F43A4A">
      <w:pPr>
        <w:pStyle w:val="7"/>
        <w:rPr>
          <w:sz w:val="18"/>
        </w:rPr>
      </w:pPr>
    </w:p>
    <w:p w14:paraId="779422FB">
      <w:pPr>
        <w:pStyle w:val="7"/>
        <w:rPr>
          <w:sz w:val="18"/>
        </w:rPr>
      </w:pPr>
    </w:p>
    <w:p w14:paraId="4200B123">
      <w:pPr>
        <w:pStyle w:val="7"/>
        <w:spacing w:before="194"/>
        <w:rPr>
          <w:sz w:val="18"/>
        </w:rPr>
      </w:pPr>
    </w:p>
    <w:p w14:paraId="3258C5EC">
      <w:pPr>
        <w:ind w:left="386" w:right="721"/>
        <w:jc w:val="center"/>
        <w:rPr>
          <w:i/>
          <w:sz w:val="18"/>
        </w:rPr>
      </w:pPr>
      <w:r>
        <w:rPr>
          <w:i/>
          <w:sz w:val="18"/>
        </w:rPr>
        <w:t>Figure</w:t>
      </w:r>
      <w:r>
        <w:rPr>
          <w:i/>
          <w:spacing w:val="-6"/>
          <w:sz w:val="18"/>
        </w:rPr>
        <w:t xml:space="preserve"> </w:t>
      </w:r>
      <w:r>
        <w:rPr>
          <w:i/>
          <w:sz w:val="18"/>
        </w:rPr>
        <w:t>2-1</w:t>
      </w:r>
      <w:r>
        <w:rPr>
          <w:i/>
          <w:spacing w:val="-2"/>
          <w:sz w:val="18"/>
        </w:rPr>
        <w:t xml:space="preserve"> </w:t>
      </w:r>
      <w:r>
        <w:rPr>
          <w:i/>
          <w:sz w:val="18"/>
        </w:rPr>
        <w:t>Examples</w:t>
      </w:r>
      <w:r>
        <w:rPr>
          <w:i/>
          <w:spacing w:val="-2"/>
          <w:sz w:val="18"/>
        </w:rPr>
        <w:t xml:space="preserve"> </w:t>
      </w:r>
      <w:r>
        <w:rPr>
          <w:i/>
          <w:sz w:val="18"/>
        </w:rPr>
        <w:t>of</w:t>
      </w:r>
      <w:r>
        <w:rPr>
          <w:i/>
          <w:spacing w:val="-4"/>
          <w:sz w:val="18"/>
        </w:rPr>
        <w:t xml:space="preserve"> </w:t>
      </w:r>
      <w:r>
        <w:rPr>
          <w:i/>
          <w:sz w:val="18"/>
        </w:rPr>
        <w:t>Action</w:t>
      </w:r>
      <w:r>
        <w:rPr>
          <w:i/>
          <w:spacing w:val="-3"/>
          <w:sz w:val="18"/>
        </w:rPr>
        <w:t xml:space="preserve"> </w:t>
      </w:r>
      <w:r>
        <w:rPr>
          <w:i/>
          <w:sz w:val="18"/>
        </w:rPr>
        <w:t>Based</w:t>
      </w:r>
      <w:r>
        <w:rPr>
          <w:i/>
          <w:spacing w:val="-3"/>
          <w:sz w:val="18"/>
        </w:rPr>
        <w:t xml:space="preserve"> </w:t>
      </w:r>
      <w:r>
        <w:rPr>
          <w:i/>
          <w:spacing w:val="-2"/>
          <w:sz w:val="18"/>
        </w:rPr>
        <w:t>Activities</w:t>
      </w:r>
    </w:p>
    <w:p w14:paraId="5D5AD995">
      <w:pPr>
        <w:pStyle w:val="7"/>
        <w:rPr>
          <w:i/>
          <w:sz w:val="18"/>
        </w:rPr>
      </w:pPr>
    </w:p>
    <w:p w14:paraId="101B9CDB">
      <w:pPr>
        <w:pStyle w:val="7"/>
        <w:rPr>
          <w:i/>
          <w:sz w:val="18"/>
        </w:rPr>
      </w:pPr>
    </w:p>
    <w:p w14:paraId="733B13A4">
      <w:pPr>
        <w:pStyle w:val="7"/>
        <w:spacing w:before="173"/>
        <w:rPr>
          <w:i/>
          <w:sz w:val="18"/>
        </w:rPr>
      </w:pPr>
    </w:p>
    <w:p w14:paraId="3339FFBE">
      <w:pPr>
        <w:pStyle w:val="4"/>
        <w:numPr>
          <w:ilvl w:val="1"/>
          <w:numId w:val="10"/>
        </w:numPr>
        <w:tabs>
          <w:tab w:val="left" w:pos="1124"/>
        </w:tabs>
        <w:spacing w:before="1"/>
        <w:ind w:left="1124" w:hanging="582"/>
        <w:jc w:val="left"/>
      </w:pPr>
      <w:bookmarkStart w:id="79" w:name="_bookmark11"/>
      <w:bookmarkEnd w:id="79"/>
      <w:bookmarkStart w:id="80" w:name="2.2___Human_Activity_Recognition_Approac"/>
      <w:bookmarkEnd w:id="80"/>
      <w:r>
        <w:t>Human</w:t>
      </w:r>
      <w:r>
        <w:rPr>
          <w:spacing w:val="-15"/>
        </w:rPr>
        <w:t xml:space="preserve"> </w:t>
      </w:r>
      <w:r>
        <w:t>Activity</w:t>
      </w:r>
      <w:r>
        <w:rPr>
          <w:spacing w:val="-10"/>
        </w:rPr>
        <w:t xml:space="preserve"> </w:t>
      </w:r>
      <w:r>
        <w:t>Recognition</w:t>
      </w:r>
      <w:r>
        <w:rPr>
          <w:spacing w:val="-10"/>
        </w:rPr>
        <w:t xml:space="preserve"> </w:t>
      </w:r>
      <w:r>
        <w:rPr>
          <w:spacing w:val="-2"/>
        </w:rPr>
        <w:t>Approaches</w:t>
      </w:r>
    </w:p>
    <w:p w14:paraId="0225CC65">
      <w:pPr>
        <w:pStyle w:val="7"/>
        <w:spacing w:before="137"/>
        <w:rPr>
          <w:b/>
          <w:sz w:val="28"/>
        </w:rPr>
      </w:pPr>
    </w:p>
    <w:p w14:paraId="54B29227">
      <w:pPr>
        <w:pStyle w:val="7"/>
        <w:spacing w:line="480" w:lineRule="auto"/>
        <w:ind w:left="259" w:right="599"/>
        <w:jc w:val="both"/>
      </w:pPr>
      <w:r>
        <w:t>Collecting</w:t>
      </w:r>
      <w:r>
        <w:rPr>
          <w:spacing w:val="-2"/>
        </w:rPr>
        <w:t xml:space="preserve"> </w:t>
      </w:r>
      <w:r>
        <w:t>data</w:t>
      </w:r>
      <w:r>
        <w:rPr>
          <w:spacing w:val="-3"/>
        </w:rPr>
        <w:t xml:space="preserve"> </w:t>
      </w:r>
      <w:r>
        <w:t>via multiple</w:t>
      </w:r>
      <w:r>
        <w:rPr>
          <w:spacing w:val="-3"/>
        </w:rPr>
        <w:t xml:space="preserve"> </w:t>
      </w:r>
      <w:r>
        <w:t>sensors</w:t>
      </w:r>
      <w:r>
        <w:rPr>
          <w:spacing w:val="-4"/>
        </w:rPr>
        <w:t xml:space="preserve"> </w:t>
      </w:r>
      <w:r>
        <w:t>is</w:t>
      </w:r>
      <w:r>
        <w:rPr>
          <w:spacing w:val="-4"/>
        </w:rPr>
        <w:t xml:space="preserve"> </w:t>
      </w:r>
      <w:r>
        <w:t>the first step</w:t>
      </w:r>
      <w:r>
        <w:rPr>
          <w:spacing w:val="-7"/>
        </w:rPr>
        <w:t xml:space="preserve"> </w:t>
      </w:r>
      <w:r>
        <w:t>in</w:t>
      </w:r>
      <w:r>
        <w:rPr>
          <w:spacing w:val="-7"/>
        </w:rPr>
        <w:t xml:space="preserve"> </w:t>
      </w:r>
      <w:r>
        <w:t>activity</w:t>
      </w:r>
      <w:r>
        <w:rPr>
          <w:spacing w:val="-12"/>
        </w:rPr>
        <w:t xml:space="preserve"> </w:t>
      </w:r>
      <w:r>
        <w:t>recognition. For</w:t>
      </w:r>
      <w:r>
        <w:rPr>
          <w:spacing w:val="-1"/>
        </w:rPr>
        <w:t xml:space="preserve"> </w:t>
      </w:r>
      <w:r>
        <w:t>many</w:t>
      </w:r>
      <w:r>
        <w:rPr>
          <w:spacing w:val="-7"/>
        </w:rPr>
        <w:t xml:space="preserve"> </w:t>
      </w:r>
      <w:r>
        <w:t>years, some</w:t>
      </w:r>
      <w:r>
        <w:rPr>
          <w:spacing w:val="-3"/>
        </w:rPr>
        <w:t xml:space="preserve"> </w:t>
      </w:r>
      <w:r>
        <w:t>of the</w:t>
      </w:r>
      <w:r>
        <w:rPr>
          <w:spacing w:val="-15"/>
        </w:rPr>
        <w:t xml:space="preserve"> </w:t>
      </w:r>
      <w:r>
        <w:t>IMU</w:t>
      </w:r>
      <w:r>
        <w:rPr>
          <w:spacing w:val="-15"/>
        </w:rPr>
        <w:t xml:space="preserve"> </w:t>
      </w:r>
      <w:r>
        <w:t>(smartphone)</w:t>
      </w:r>
      <w:r>
        <w:rPr>
          <w:spacing w:val="-15"/>
        </w:rPr>
        <w:t xml:space="preserve"> </w:t>
      </w:r>
      <w:r>
        <w:t>sensors</w:t>
      </w:r>
      <w:r>
        <w:rPr>
          <w:spacing w:val="-15"/>
        </w:rPr>
        <w:t xml:space="preserve"> </w:t>
      </w:r>
      <w:r>
        <w:t>had</w:t>
      </w:r>
      <w:r>
        <w:rPr>
          <w:spacing w:val="-15"/>
        </w:rPr>
        <w:t xml:space="preserve"> </w:t>
      </w:r>
      <w:r>
        <w:t>been</w:t>
      </w:r>
      <w:r>
        <w:rPr>
          <w:spacing w:val="-15"/>
        </w:rPr>
        <w:t xml:space="preserve"> </w:t>
      </w:r>
      <w:r>
        <w:t>researched</w:t>
      </w:r>
      <w:r>
        <w:rPr>
          <w:spacing w:val="-15"/>
        </w:rPr>
        <w:t xml:space="preserve"> </w:t>
      </w:r>
      <w:r>
        <w:t>to</w:t>
      </w:r>
      <w:r>
        <w:rPr>
          <w:spacing w:val="-15"/>
        </w:rPr>
        <w:t xml:space="preserve"> </w:t>
      </w:r>
      <w:r>
        <w:t>improve</w:t>
      </w:r>
      <w:r>
        <w:rPr>
          <w:spacing w:val="-15"/>
        </w:rPr>
        <w:t xml:space="preserve"> </w:t>
      </w:r>
      <w:r>
        <w:t>HAR</w:t>
      </w:r>
      <w:r>
        <w:rPr>
          <w:spacing w:val="-15"/>
        </w:rPr>
        <w:t xml:space="preserve"> </w:t>
      </w:r>
      <w:r>
        <w:t>performance.</w:t>
      </w:r>
      <w:r>
        <w:rPr>
          <w:spacing w:val="-15"/>
        </w:rPr>
        <w:t xml:space="preserve"> </w:t>
      </w:r>
      <w:r>
        <w:t>Sensor</w:t>
      </w:r>
      <w:r>
        <w:rPr>
          <w:spacing w:val="-15"/>
        </w:rPr>
        <w:t xml:space="preserve"> </w:t>
      </w:r>
      <w:r>
        <w:t>Modalities are classified into several</w:t>
      </w:r>
      <w:r>
        <w:rPr>
          <w:spacing w:val="-3"/>
        </w:rPr>
        <w:t xml:space="preserve"> </w:t>
      </w:r>
      <w:r>
        <w:t>categories. These sensors may be wearable, vision-based systems, depth-based, or sensor-based technologies [15]. Vision-based approach, which makes use of a camera to record</w:t>
      </w:r>
      <w:r>
        <w:rPr>
          <w:spacing w:val="-6"/>
        </w:rPr>
        <w:t xml:space="preserve"> </w:t>
      </w:r>
      <w:r>
        <w:t>data</w:t>
      </w:r>
      <w:r>
        <w:rPr>
          <w:spacing w:val="-3"/>
        </w:rPr>
        <w:t xml:space="preserve"> </w:t>
      </w:r>
      <w:r>
        <w:t>about</w:t>
      </w:r>
      <w:r>
        <w:rPr>
          <w:spacing w:val="-5"/>
        </w:rPr>
        <w:t xml:space="preserve"> </w:t>
      </w:r>
      <w:r>
        <w:t>the</w:t>
      </w:r>
      <w:r>
        <w:rPr>
          <w:spacing w:val="-3"/>
        </w:rPr>
        <w:t xml:space="preserve"> </w:t>
      </w:r>
      <w:r>
        <w:t>actions</w:t>
      </w:r>
      <w:r>
        <w:rPr>
          <w:spacing w:val="-4"/>
        </w:rPr>
        <w:t xml:space="preserve"> </w:t>
      </w:r>
      <w:r>
        <w:t>taken</w:t>
      </w:r>
      <w:r>
        <w:rPr>
          <w:spacing w:val="-2"/>
        </w:rPr>
        <w:t xml:space="preserve"> </w:t>
      </w:r>
      <w:r>
        <w:t>by</w:t>
      </w:r>
      <w:r>
        <w:rPr>
          <w:spacing w:val="-11"/>
        </w:rPr>
        <w:t xml:space="preserve"> </w:t>
      </w:r>
      <w:r>
        <w:t>people. Different actions</w:t>
      </w:r>
      <w:r>
        <w:rPr>
          <w:spacing w:val="-4"/>
        </w:rPr>
        <w:t xml:space="preserve"> </w:t>
      </w:r>
      <w:r>
        <w:t>can</w:t>
      </w:r>
      <w:r>
        <w:rPr>
          <w:spacing w:val="-6"/>
        </w:rPr>
        <w:t xml:space="preserve"> </w:t>
      </w:r>
      <w:r>
        <w:t>be identified by</w:t>
      </w:r>
      <w:r>
        <w:rPr>
          <w:spacing w:val="-11"/>
        </w:rPr>
        <w:t xml:space="preserve"> </w:t>
      </w:r>
      <w:r>
        <w:t>using</w:t>
      </w:r>
      <w:r>
        <w:rPr>
          <w:spacing w:val="-2"/>
        </w:rPr>
        <w:t xml:space="preserve"> </w:t>
      </w:r>
      <w:r>
        <w:t>computer vision</w:t>
      </w:r>
      <w:r>
        <w:rPr>
          <w:spacing w:val="-6"/>
        </w:rPr>
        <w:t xml:space="preserve"> </w:t>
      </w:r>
      <w:r>
        <w:t>algorithms</w:t>
      </w:r>
      <w:r>
        <w:rPr>
          <w:spacing w:val="-3"/>
        </w:rPr>
        <w:t xml:space="preserve"> </w:t>
      </w:r>
      <w:r>
        <w:t>on</w:t>
      </w:r>
      <w:r>
        <w:rPr>
          <w:spacing w:val="-6"/>
        </w:rPr>
        <w:t xml:space="preserve"> </w:t>
      </w:r>
      <w:r>
        <w:t>the</w:t>
      </w:r>
      <w:r>
        <w:rPr>
          <w:spacing w:val="-3"/>
        </w:rPr>
        <w:t xml:space="preserve"> </w:t>
      </w:r>
      <w:r>
        <w:t>data</w:t>
      </w:r>
      <w:r>
        <w:rPr>
          <w:spacing w:val="-7"/>
        </w:rPr>
        <w:t xml:space="preserve"> </w:t>
      </w:r>
      <w:r>
        <w:t>that</w:t>
      </w:r>
      <w:r>
        <w:rPr>
          <w:spacing w:val="-2"/>
        </w:rPr>
        <w:t xml:space="preserve"> </w:t>
      </w:r>
      <w:r>
        <w:t>has</w:t>
      </w:r>
      <w:r>
        <w:rPr>
          <w:spacing w:val="-3"/>
        </w:rPr>
        <w:t xml:space="preserve"> </w:t>
      </w:r>
      <w:r>
        <w:t>been</w:t>
      </w:r>
      <w:r>
        <w:rPr>
          <w:spacing w:val="-6"/>
        </w:rPr>
        <w:t xml:space="preserve"> </w:t>
      </w:r>
      <w:r>
        <w:t>gathered The</w:t>
      </w:r>
      <w:r>
        <w:rPr>
          <w:spacing w:val="-3"/>
        </w:rPr>
        <w:t xml:space="preserve"> </w:t>
      </w:r>
      <w:r>
        <w:t>primary</w:t>
      </w:r>
      <w:r>
        <w:rPr>
          <w:spacing w:val="-6"/>
        </w:rPr>
        <w:t xml:space="preserve"> </w:t>
      </w:r>
      <w:r>
        <w:t>focus</w:t>
      </w:r>
      <w:r>
        <w:rPr>
          <w:spacing w:val="-2"/>
        </w:rPr>
        <w:t xml:space="preserve"> </w:t>
      </w:r>
      <w:r>
        <w:t>of</w:t>
      </w:r>
      <w:r>
        <w:rPr>
          <w:spacing w:val="-9"/>
        </w:rPr>
        <w:t xml:space="preserve"> </w:t>
      </w:r>
      <w:r>
        <w:t>HAR</w:t>
      </w:r>
      <w:r>
        <w:rPr>
          <w:spacing w:val="-3"/>
        </w:rPr>
        <w:t xml:space="preserve"> </w:t>
      </w:r>
      <w:r>
        <w:t>research</w:t>
      </w:r>
      <w:r>
        <w:rPr>
          <w:spacing w:val="-6"/>
        </w:rPr>
        <w:t xml:space="preserve"> </w:t>
      </w:r>
      <w:r>
        <w:t>has</w:t>
      </w:r>
      <w:r>
        <w:rPr>
          <w:spacing w:val="-3"/>
        </w:rPr>
        <w:t xml:space="preserve"> </w:t>
      </w:r>
      <w:r>
        <w:t>shifted to a paradigm focused on sensor-based techniques due to low cost and developments in sensor technology. Classification of HAR Approaches as shown in Fig 2-2.</w:t>
      </w:r>
    </w:p>
    <w:p w14:paraId="757B5895">
      <w:pPr>
        <w:pStyle w:val="7"/>
        <w:spacing w:line="480" w:lineRule="auto"/>
        <w:jc w:val="both"/>
        <w:sectPr>
          <w:pgSz w:w="12240" w:h="15840"/>
          <w:pgMar w:top="1460" w:right="720" w:bottom="1500" w:left="1080" w:header="0" w:footer="1300" w:gutter="0"/>
          <w:cols w:space="720" w:num="1"/>
        </w:sectPr>
      </w:pPr>
    </w:p>
    <w:p w14:paraId="39A0EA47">
      <w:pPr>
        <w:pStyle w:val="7"/>
        <w:spacing w:before="2"/>
        <w:rPr>
          <w:sz w:val="4"/>
        </w:rPr>
      </w:pPr>
    </w:p>
    <w:p w14:paraId="050F5633">
      <w:pPr>
        <w:ind w:left="970"/>
        <w:rPr>
          <w:sz w:val="20"/>
        </w:rPr>
      </w:pPr>
      <w:r>
        <w:rPr>
          <w:sz w:val="20"/>
        </w:rPr>
        <w:drawing>
          <wp:inline distT="0" distB="0" distL="0" distR="0">
            <wp:extent cx="5160645" cy="288226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161031" cy="2882646"/>
                    </a:xfrm>
                    <a:prstGeom prst="rect">
                      <a:avLst/>
                    </a:prstGeom>
                  </pic:spPr>
                </pic:pic>
              </a:graphicData>
            </a:graphic>
          </wp:inline>
        </w:drawing>
      </w:r>
    </w:p>
    <w:p w14:paraId="53A629BA">
      <w:pPr>
        <w:pStyle w:val="7"/>
        <w:rPr>
          <w:sz w:val="18"/>
        </w:rPr>
      </w:pPr>
    </w:p>
    <w:p w14:paraId="1947E5E3">
      <w:pPr>
        <w:pStyle w:val="7"/>
        <w:rPr>
          <w:sz w:val="18"/>
        </w:rPr>
      </w:pPr>
    </w:p>
    <w:p w14:paraId="7C469A8E">
      <w:pPr>
        <w:pStyle w:val="7"/>
        <w:rPr>
          <w:sz w:val="18"/>
        </w:rPr>
      </w:pPr>
    </w:p>
    <w:p w14:paraId="3BA512F2">
      <w:pPr>
        <w:pStyle w:val="7"/>
        <w:rPr>
          <w:sz w:val="18"/>
        </w:rPr>
      </w:pPr>
    </w:p>
    <w:p w14:paraId="3206E647">
      <w:pPr>
        <w:pStyle w:val="7"/>
        <w:spacing w:before="138"/>
        <w:rPr>
          <w:sz w:val="18"/>
        </w:rPr>
      </w:pPr>
    </w:p>
    <w:p w14:paraId="2FB5AE55">
      <w:pPr>
        <w:ind w:left="386" w:right="719"/>
        <w:jc w:val="center"/>
        <w:rPr>
          <w:i/>
          <w:sz w:val="18"/>
        </w:rPr>
      </w:pPr>
      <w:r>
        <w:rPr>
          <w:i/>
          <w:sz w:val="18"/>
        </w:rPr>
        <w:t>Figure</w:t>
      </w:r>
      <w:r>
        <w:rPr>
          <w:i/>
          <w:spacing w:val="-4"/>
          <w:sz w:val="18"/>
        </w:rPr>
        <w:t xml:space="preserve"> </w:t>
      </w:r>
      <w:r>
        <w:rPr>
          <w:i/>
          <w:sz w:val="18"/>
        </w:rPr>
        <w:t>2-2 Classification</w:t>
      </w:r>
      <w:r>
        <w:rPr>
          <w:i/>
          <w:spacing w:val="-4"/>
          <w:sz w:val="18"/>
        </w:rPr>
        <w:t xml:space="preserve"> </w:t>
      </w:r>
      <w:r>
        <w:rPr>
          <w:i/>
          <w:sz w:val="18"/>
        </w:rPr>
        <w:t>of</w:t>
      </w:r>
      <w:r>
        <w:rPr>
          <w:i/>
          <w:spacing w:val="-3"/>
          <w:sz w:val="18"/>
        </w:rPr>
        <w:t xml:space="preserve"> </w:t>
      </w:r>
      <w:r>
        <w:rPr>
          <w:i/>
          <w:sz w:val="18"/>
        </w:rPr>
        <w:t>HAR</w:t>
      </w:r>
      <w:r>
        <w:rPr>
          <w:i/>
          <w:spacing w:val="-6"/>
          <w:sz w:val="18"/>
        </w:rPr>
        <w:t xml:space="preserve"> </w:t>
      </w:r>
      <w:r>
        <w:rPr>
          <w:i/>
          <w:spacing w:val="-2"/>
          <w:sz w:val="18"/>
        </w:rPr>
        <w:t>Approaches</w:t>
      </w:r>
    </w:p>
    <w:p w14:paraId="349B714E">
      <w:pPr>
        <w:pStyle w:val="7"/>
        <w:rPr>
          <w:i/>
          <w:sz w:val="28"/>
        </w:rPr>
      </w:pPr>
    </w:p>
    <w:p w14:paraId="7367BA59">
      <w:pPr>
        <w:pStyle w:val="7"/>
        <w:spacing w:before="69"/>
        <w:rPr>
          <w:i/>
          <w:sz w:val="28"/>
        </w:rPr>
      </w:pPr>
    </w:p>
    <w:p w14:paraId="7FA1ABD3">
      <w:pPr>
        <w:pStyle w:val="4"/>
        <w:numPr>
          <w:ilvl w:val="2"/>
          <w:numId w:val="10"/>
        </w:numPr>
        <w:tabs>
          <w:tab w:val="left" w:pos="1122"/>
        </w:tabs>
        <w:ind w:left="1122" w:hanging="719"/>
      </w:pPr>
      <w:bookmarkStart w:id="81" w:name="_bookmark12"/>
      <w:bookmarkEnd w:id="81"/>
      <w:bookmarkStart w:id="82" w:name="2.2.1___Vision_Based"/>
      <w:bookmarkEnd w:id="82"/>
      <w:r>
        <w:t>Vision</w:t>
      </w:r>
      <w:r>
        <w:rPr>
          <w:spacing w:val="-12"/>
        </w:rPr>
        <w:t xml:space="preserve"> </w:t>
      </w:r>
      <w:r>
        <w:rPr>
          <w:spacing w:val="-2"/>
        </w:rPr>
        <w:t>Based</w:t>
      </w:r>
    </w:p>
    <w:p w14:paraId="5B7ADFBB">
      <w:pPr>
        <w:pStyle w:val="7"/>
        <w:rPr>
          <w:b/>
          <w:sz w:val="28"/>
        </w:rPr>
      </w:pPr>
    </w:p>
    <w:p w14:paraId="65CDAE8F">
      <w:pPr>
        <w:pStyle w:val="7"/>
        <w:spacing w:before="46"/>
        <w:rPr>
          <w:b/>
          <w:sz w:val="28"/>
        </w:rPr>
      </w:pPr>
    </w:p>
    <w:p w14:paraId="234B8452">
      <w:pPr>
        <w:pStyle w:val="7"/>
        <w:spacing w:line="480" w:lineRule="auto"/>
        <w:ind w:left="259" w:right="594"/>
        <w:jc w:val="both"/>
      </w:pPr>
      <w:r>
        <w:t>The</w:t>
      </w:r>
      <w:r>
        <w:rPr>
          <w:spacing w:val="-15"/>
        </w:rPr>
        <w:t xml:space="preserve"> </w:t>
      </w:r>
      <w:r>
        <w:t>visual</w:t>
      </w:r>
      <w:r>
        <w:rPr>
          <w:spacing w:val="-15"/>
        </w:rPr>
        <w:t xml:space="preserve"> </w:t>
      </w:r>
      <w:r>
        <w:t>based</w:t>
      </w:r>
      <w:r>
        <w:rPr>
          <w:spacing w:val="-12"/>
        </w:rPr>
        <w:t xml:space="preserve"> </w:t>
      </w:r>
      <w:r>
        <w:t>sensors,</w:t>
      </w:r>
      <w:r>
        <w:rPr>
          <w:spacing w:val="-11"/>
        </w:rPr>
        <w:t xml:space="preserve"> </w:t>
      </w:r>
      <w:r>
        <w:t>video</w:t>
      </w:r>
      <w:r>
        <w:rPr>
          <w:spacing w:val="-8"/>
        </w:rPr>
        <w:t xml:space="preserve"> </w:t>
      </w:r>
      <w:r>
        <w:t>or</w:t>
      </w:r>
      <w:r>
        <w:rPr>
          <w:spacing w:val="-11"/>
        </w:rPr>
        <w:t xml:space="preserve"> </w:t>
      </w:r>
      <w:r>
        <w:t>image</w:t>
      </w:r>
      <w:r>
        <w:rPr>
          <w:spacing w:val="-14"/>
        </w:rPr>
        <w:t xml:space="preserve"> </w:t>
      </w:r>
      <w:r>
        <w:t>based</w:t>
      </w:r>
      <w:r>
        <w:rPr>
          <w:spacing w:val="-13"/>
        </w:rPr>
        <w:t xml:space="preserve"> </w:t>
      </w:r>
      <w:r>
        <w:t>data</w:t>
      </w:r>
      <w:r>
        <w:rPr>
          <w:spacing w:val="-14"/>
        </w:rPr>
        <w:t xml:space="preserve"> </w:t>
      </w:r>
      <w:r>
        <w:t>recorded</w:t>
      </w:r>
      <w:r>
        <w:rPr>
          <w:spacing w:val="-15"/>
        </w:rPr>
        <w:t xml:space="preserve"> </w:t>
      </w:r>
      <w:r>
        <w:t>through</w:t>
      </w:r>
      <w:r>
        <w:rPr>
          <w:spacing w:val="-15"/>
        </w:rPr>
        <w:t xml:space="preserve"> </w:t>
      </w:r>
      <w:r>
        <w:t>various</w:t>
      </w:r>
      <w:r>
        <w:rPr>
          <w:spacing w:val="-14"/>
        </w:rPr>
        <w:t xml:space="preserve"> </w:t>
      </w:r>
      <w:r>
        <w:t>computing</w:t>
      </w:r>
      <w:r>
        <w:rPr>
          <w:spacing w:val="-13"/>
        </w:rPr>
        <w:t xml:space="preserve"> </w:t>
      </w:r>
      <w:r>
        <w:t>techniques. It involves video cameras, images cameras to monitor the physical</w:t>
      </w:r>
      <w:r>
        <w:rPr>
          <w:spacing w:val="-1"/>
        </w:rPr>
        <w:t xml:space="preserve"> </w:t>
      </w:r>
      <w:r>
        <w:t>activity. Computer Vision</w:t>
      </w:r>
      <w:r>
        <w:rPr>
          <w:spacing w:val="-1"/>
        </w:rPr>
        <w:t xml:space="preserve"> </w:t>
      </w:r>
      <w:r>
        <w:t>(CV) based HAR methods still have a few limitations such</w:t>
      </w:r>
      <w:r>
        <w:rPr>
          <w:spacing w:val="-2"/>
        </w:rPr>
        <w:t xml:space="preserve"> </w:t>
      </w:r>
      <w:r>
        <w:t>as the fact that</w:t>
      </w:r>
      <w:r>
        <w:rPr>
          <w:spacing w:val="-2"/>
        </w:rPr>
        <w:t xml:space="preserve"> </w:t>
      </w:r>
      <w:r>
        <w:t>they</w:t>
      </w:r>
      <w:r>
        <w:rPr>
          <w:spacing w:val="-7"/>
        </w:rPr>
        <w:t xml:space="preserve"> </w:t>
      </w:r>
      <w:r>
        <w:t>require adequate ambient conditions</w:t>
      </w:r>
      <w:r>
        <w:rPr>
          <w:spacing w:val="-9"/>
        </w:rPr>
        <w:t xml:space="preserve"> </w:t>
      </w:r>
      <w:r>
        <w:t>(such</w:t>
      </w:r>
      <w:r>
        <w:rPr>
          <w:spacing w:val="-12"/>
        </w:rPr>
        <w:t xml:space="preserve"> </w:t>
      </w:r>
      <w:r>
        <w:t>as</w:t>
      </w:r>
      <w:r>
        <w:rPr>
          <w:spacing w:val="-9"/>
        </w:rPr>
        <w:t xml:space="preserve"> </w:t>
      </w:r>
      <w:r>
        <w:t>brightness,</w:t>
      </w:r>
      <w:r>
        <w:rPr>
          <w:spacing w:val="-1"/>
        </w:rPr>
        <w:t xml:space="preserve"> </w:t>
      </w:r>
      <w:r>
        <w:t>light,</w:t>
      </w:r>
      <w:r>
        <w:rPr>
          <w:spacing w:val="-5"/>
        </w:rPr>
        <w:t xml:space="preserve"> </w:t>
      </w:r>
      <w:r>
        <w:t>and</w:t>
      </w:r>
      <w:r>
        <w:rPr>
          <w:spacing w:val="-7"/>
        </w:rPr>
        <w:t xml:space="preserve"> </w:t>
      </w:r>
      <w:r>
        <w:t>so</w:t>
      </w:r>
      <w:r>
        <w:rPr>
          <w:spacing w:val="-7"/>
        </w:rPr>
        <w:t xml:space="preserve"> </w:t>
      </w:r>
      <w:r>
        <w:t>on). Video-based</w:t>
      </w:r>
      <w:r>
        <w:rPr>
          <w:spacing w:val="-6"/>
        </w:rPr>
        <w:t xml:space="preserve"> </w:t>
      </w:r>
      <w:r>
        <w:t>systems</w:t>
      </w:r>
      <w:r>
        <w:rPr>
          <w:spacing w:val="-9"/>
        </w:rPr>
        <w:t xml:space="preserve"> </w:t>
      </w:r>
      <w:r>
        <w:t>have</w:t>
      </w:r>
      <w:r>
        <w:rPr>
          <w:spacing w:val="-8"/>
        </w:rPr>
        <w:t xml:space="preserve"> </w:t>
      </w:r>
      <w:r>
        <w:t>proven</w:t>
      </w:r>
      <w:r>
        <w:rPr>
          <w:spacing w:val="-12"/>
        </w:rPr>
        <w:t xml:space="preserve"> </w:t>
      </w:r>
      <w:r>
        <w:t>to</w:t>
      </w:r>
      <w:r>
        <w:rPr>
          <w:spacing w:val="-3"/>
        </w:rPr>
        <w:t xml:space="preserve"> </w:t>
      </w:r>
      <w:r>
        <w:t>be</w:t>
      </w:r>
      <w:r>
        <w:rPr>
          <w:spacing w:val="-8"/>
        </w:rPr>
        <w:t xml:space="preserve"> </w:t>
      </w:r>
      <w:r>
        <w:t>effective</w:t>
      </w:r>
      <w:r>
        <w:rPr>
          <w:spacing w:val="-3"/>
        </w:rPr>
        <w:t xml:space="preserve"> </w:t>
      </w:r>
      <w:r>
        <w:t>in identifying human movement, they do have some drawbacks. These include privacy problems, expensive expenses, and restricted coverage because they can only monitor a specific area. Users' privacy is at risk by these types of sensors.</w:t>
      </w:r>
    </w:p>
    <w:p w14:paraId="09449D9F">
      <w:pPr>
        <w:pStyle w:val="7"/>
        <w:spacing w:line="480" w:lineRule="auto"/>
        <w:jc w:val="both"/>
        <w:sectPr>
          <w:pgSz w:w="12240" w:h="15840"/>
          <w:pgMar w:top="1820" w:right="720" w:bottom="1500" w:left="1080" w:header="0" w:footer="1300" w:gutter="0"/>
          <w:cols w:space="720" w:num="1"/>
        </w:sectPr>
      </w:pPr>
    </w:p>
    <w:p w14:paraId="20117B56">
      <w:pPr>
        <w:pStyle w:val="4"/>
        <w:numPr>
          <w:ilvl w:val="2"/>
          <w:numId w:val="11"/>
        </w:numPr>
        <w:tabs>
          <w:tab w:val="left" w:pos="1050"/>
        </w:tabs>
        <w:spacing w:before="76"/>
        <w:ind w:left="1050" w:hanging="724"/>
        <w:jc w:val="both"/>
      </w:pPr>
      <w:bookmarkStart w:id="83" w:name="2.2.1__Sensor_Based"/>
      <w:bookmarkEnd w:id="83"/>
      <w:bookmarkStart w:id="84" w:name="_bookmark13"/>
      <w:bookmarkEnd w:id="84"/>
      <w:r>
        <w:t>Sensor</w:t>
      </w:r>
      <w:r>
        <w:rPr>
          <w:spacing w:val="-15"/>
        </w:rPr>
        <w:t xml:space="preserve"> </w:t>
      </w:r>
      <w:r>
        <w:rPr>
          <w:spacing w:val="-2"/>
        </w:rPr>
        <w:t>Based</w:t>
      </w:r>
    </w:p>
    <w:p w14:paraId="5108CE46">
      <w:pPr>
        <w:pStyle w:val="7"/>
        <w:spacing w:before="143"/>
        <w:rPr>
          <w:b/>
          <w:sz w:val="28"/>
        </w:rPr>
      </w:pPr>
    </w:p>
    <w:p w14:paraId="6997F1A6">
      <w:pPr>
        <w:pStyle w:val="7"/>
        <w:spacing w:line="480" w:lineRule="auto"/>
        <w:ind w:left="259" w:right="603"/>
        <w:jc w:val="both"/>
        <w:rPr>
          <w:rFonts w:ascii="Calibri"/>
        </w:rPr>
      </w:pPr>
      <w:r>
        <w:rPr>
          <w:rFonts w:ascii="Calibri"/>
        </w:rPr>
        <w:t>Sensor-based</w:t>
      </w:r>
      <w:r>
        <w:rPr>
          <w:rFonts w:ascii="Calibri"/>
          <w:spacing w:val="-14"/>
        </w:rPr>
        <w:t xml:space="preserve"> </w:t>
      </w:r>
      <w:r>
        <w:rPr>
          <w:rFonts w:ascii="Calibri"/>
        </w:rPr>
        <w:t>HAR</w:t>
      </w:r>
      <w:r>
        <w:rPr>
          <w:rFonts w:ascii="Calibri"/>
          <w:spacing w:val="-14"/>
        </w:rPr>
        <w:t xml:space="preserve"> </w:t>
      </w:r>
      <w:r>
        <w:rPr>
          <w:rFonts w:ascii="Calibri"/>
        </w:rPr>
        <w:t>systems,</w:t>
      </w:r>
      <w:r>
        <w:rPr>
          <w:rFonts w:ascii="Calibri"/>
          <w:spacing w:val="-13"/>
        </w:rPr>
        <w:t xml:space="preserve"> </w:t>
      </w:r>
      <w:r>
        <w:rPr>
          <w:rFonts w:ascii="Calibri"/>
        </w:rPr>
        <w:t>on</w:t>
      </w:r>
      <w:r>
        <w:rPr>
          <w:rFonts w:ascii="Calibri"/>
          <w:spacing w:val="-14"/>
        </w:rPr>
        <w:t xml:space="preserve"> </w:t>
      </w:r>
      <w:r>
        <w:rPr>
          <w:rFonts w:ascii="Calibri"/>
        </w:rPr>
        <w:t>the</w:t>
      </w:r>
      <w:r>
        <w:rPr>
          <w:rFonts w:ascii="Calibri"/>
          <w:spacing w:val="-13"/>
        </w:rPr>
        <w:t xml:space="preserve"> </w:t>
      </w:r>
      <w:r>
        <w:rPr>
          <w:rFonts w:ascii="Calibri"/>
        </w:rPr>
        <w:t>other</w:t>
      </w:r>
      <w:r>
        <w:rPr>
          <w:rFonts w:ascii="Calibri"/>
          <w:spacing w:val="-14"/>
        </w:rPr>
        <w:t xml:space="preserve"> </w:t>
      </w:r>
      <w:r>
        <w:rPr>
          <w:rFonts w:ascii="Calibri"/>
        </w:rPr>
        <w:t>hand,</w:t>
      </w:r>
      <w:r>
        <w:rPr>
          <w:rFonts w:ascii="Calibri"/>
          <w:spacing w:val="-13"/>
        </w:rPr>
        <w:t xml:space="preserve"> </w:t>
      </w:r>
      <w:r>
        <w:rPr>
          <w:rFonts w:ascii="Calibri"/>
        </w:rPr>
        <w:t>are</w:t>
      </w:r>
      <w:r>
        <w:rPr>
          <w:rFonts w:ascii="Calibri"/>
          <w:spacing w:val="-14"/>
        </w:rPr>
        <w:t xml:space="preserve"> </w:t>
      </w:r>
      <w:r>
        <w:rPr>
          <w:rFonts w:ascii="Calibri"/>
        </w:rPr>
        <w:t>more</w:t>
      </w:r>
      <w:r>
        <w:rPr>
          <w:rFonts w:ascii="Calibri"/>
          <w:spacing w:val="-14"/>
        </w:rPr>
        <w:t xml:space="preserve"> </w:t>
      </w:r>
      <w:r>
        <w:rPr>
          <w:rFonts w:ascii="Calibri"/>
        </w:rPr>
        <w:t>feasible</w:t>
      </w:r>
      <w:r>
        <w:rPr>
          <w:rFonts w:ascii="Calibri"/>
          <w:spacing w:val="-13"/>
        </w:rPr>
        <w:t xml:space="preserve"> </w:t>
      </w:r>
      <w:r>
        <w:rPr>
          <w:rFonts w:ascii="Calibri"/>
        </w:rPr>
        <w:t>because</w:t>
      </w:r>
      <w:r>
        <w:rPr>
          <w:rFonts w:ascii="Calibri"/>
          <w:spacing w:val="-14"/>
        </w:rPr>
        <w:t xml:space="preserve"> </w:t>
      </w:r>
      <w:r>
        <w:rPr>
          <w:rFonts w:ascii="Calibri"/>
        </w:rPr>
        <w:t>they</w:t>
      </w:r>
      <w:r>
        <w:rPr>
          <w:rFonts w:ascii="Calibri"/>
          <w:spacing w:val="-13"/>
        </w:rPr>
        <w:t xml:space="preserve"> </w:t>
      </w:r>
      <w:r>
        <w:rPr>
          <w:rFonts w:ascii="Calibri"/>
        </w:rPr>
        <w:t>capture</w:t>
      </w:r>
      <w:r>
        <w:rPr>
          <w:rFonts w:ascii="Calibri"/>
          <w:spacing w:val="-14"/>
        </w:rPr>
        <w:t xml:space="preserve"> </w:t>
      </w:r>
      <w:r>
        <w:rPr>
          <w:rFonts w:ascii="Calibri"/>
        </w:rPr>
        <w:t>activity</w:t>
      </w:r>
      <w:r>
        <w:rPr>
          <w:rFonts w:ascii="Calibri"/>
          <w:spacing w:val="-13"/>
        </w:rPr>
        <w:t xml:space="preserve"> </w:t>
      </w:r>
      <w:r>
        <w:rPr>
          <w:rFonts w:ascii="Calibri"/>
        </w:rPr>
        <w:t>data using wearable sensors, smartphone sensors, and so on [15]. Such types of sensors like accelerometer, gyroscope and magnetometers are frequently embedded in devices like smartphones,</w:t>
      </w:r>
      <w:r>
        <w:rPr>
          <w:rFonts w:ascii="Calibri"/>
          <w:spacing w:val="-7"/>
        </w:rPr>
        <w:t xml:space="preserve"> </w:t>
      </w:r>
      <w:r>
        <w:rPr>
          <w:rFonts w:ascii="Calibri"/>
        </w:rPr>
        <w:t>smart</w:t>
      </w:r>
      <w:r>
        <w:rPr>
          <w:rFonts w:ascii="Calibri"/>
          <w:spacing w:val="-4"/>
        </w:rPr>
        <w:t xml:space="preserve"> </w:t>
      </w:r>
      <w:r>
        <w:rPr>
          <w:rFonts w:ascii="Calibri"/>
        </w:rPr>
        <w:t>watches</w:t>
      </w:r>
      <w:r>
        <w:rPr>
          <w:rFonts w:ascii="Calibri"/>
          <w:spacing w:val="-3"/>
        </w:rPr>
        <w:t xml:space="preserve"> </w:t>
      </w:r>
      <w:r>
        <w:rPr>
          <w:rFonts w:ascii="Calibri"/>
        </w:rPr>
        <w:t>and</w:t>
      </w:r>
      <w:r>
        <w:rPr>
          <w:rFonts w:ascii="Calibri"/>
          <w:spacing w:val="-6"/>
        </w:rPr>
        <w:t xml:space="preserve"> </w:t>
      </w:r>
      <w:r>
        <w:rPr>
          <w:rFonts w:ascii="Calibri"/>
        </w:rPr>
        <w:t>armbands which</w:t>
      </w:r>
      <w:r>
        <w:rPr>
          <w:rFonts w:ascii="Calibri"/>
          <w:spacing w:val="-2"/>
        </w:rPr>
        <w:t xml:space="preserve"> </w:t>
      </w:r>
      <w:r>
        <w:rPr>
          <w:rFonts w:ascii="Calibri"/>
        </w:rPr>
        <w:t>engage</w:t>
      </w:r>
      <w:r>
        <w:rPr>
          <w:rFonts w:ascii="Calibri"/>
          <w:spacing w:val="-4"/>
        </w:rPr>
        <w:t xml:space="preserve"> </w:t>
      </w:r>
      <w:r>
        <w:rPr>
          <w:rFonts w:ascii="Calibri"/>
        </w:rPr>
        <w:t>with</w:t>
      </w:r>
      <w:r>
        <w:rPr>
          <w:rFonts w:ascii="Calibri"/>
          <w:spacing w:val="-6"/>
        </w:rPr>
        <w:t xml:space="preserve"> </w:t>
      </w:r>
      <w:r>
        <w:rPr>
          <w:rFonts w:ascii="Calibri"/>
        </w:rPr>
        <w:t>the</w:t>
      </w:r>
      <w:r>
        <w:rPr>
          <w:rFonts w:ascii="Calibri"/>
          <w:spacing w:val="-4"/>
        </w:rPr>
        <w:t xml:space="preserve"> </w:t>
      </w:r>
      <w:r>
        <w:rPr>
          <w:rFonts w:ascii="Calibri"/>
        </w:rPr>
        <w:t>human</w:t>
      </w:r>
      <w:r>
        <w:rPr>
          <w:rFonts w:ascii="Calibri"/>
          <w:spacing w:val="-1"/>
        </w:rPr>
        <w:t xml:space="preserve"> </w:t>
      </w:r>
      <w:r>
        <w:rPr>
          <w:rFonts w:ascii="Calibri"/>
        </w:rPr>
        <w:t>body</w:t>
      </w:r>
      <w:r>
        <w:rPr>
          <w:rFonts w:ascii="Calibri"/>
          <w:spacing w:val="-3"/>
        </w:rPr>
        <w:t xml:space="preserve"> </w:t>
      </w:r>
      <w:r>
        <w:rPr>
          <w:rFonts w:ascii="Calibri"/>
        </w:rPr>
        <w:t>and</w:t>
      </w:r>
      <w:r>
        <w:rPr>
          <w:rFonts w:ascii="Calibri"/>
          <w:spacing w:val="-6"/>
        </w:rPr>
        <w:t xml:space="preserve"> </w:t>
      </w:r>
      <w:r>
        <w:rPr>
          <w:rFonts w:ascii="Calibri"/>
        </w:rPr>
        <w:t>move</w:t>
      </w:r>
      <w:r>
        <w:rPr>
          <w:rFonts w:ascii="Calibri"/>
          <w:spacing w:val="-4"/>
        </w:rPr>
        <w:t xml:space="preserve"> </w:t>
      </w:r>
      <w:r>
        <w:rPr>
          <w:rFonts w:ascii="Calibri"/>
        </w:rPr>
        <w:t>with</w:t>
      </w:r>
      <w:r>
        <w:rPr>
          <w:rFonts w:ascii="Calibri"/>
          <w:spacing w:val="-2"/>
        </w:rPr>
        <w:t xml:space="preserve"> </w:t>
      </w:r>
      <w:r>
        <w:rPr>
          <w:rFonts w:ascii="Calibri"/>
        </w:rPr>
        <w:t>it.</w:t>
      </w:r>
    </w:p>
    <w:p w14:paraId="3BAB9376">
      <w:pPr>
        <w:pStyle w:val="19"/>
        <w:numPr>
          <w:ilvl w:val="3"/>
          <w:numId w:val="11"/>
        </w:numPr>
        <w:tabs>
          <w:tab w:val="left" w:pos="619"/>
        </w:tabs>
        <w:spacing w:before="196" w:line="480" w:lineRule="auto"/>
        <w:ind w:right="593"/>
        <w:rPr>
          <w:rFonts w:ascii="Times New Roman" w:hAnsi="Times New Roman"/>
          <w:sz w:val="24"/>
        </w:rPr>
      </w:pPr>
      <w:r>
        <w:rPr>
          <w:rFonts w:ascii="Times New Roman" w:hAnsi="Times New Roman"/>
          <w:b/>
          <w:sz w:val="24"/>
        </w:rPr>
        <w:t xml:space="preserve">Wearable sensors: </w:t>
      </w:r>
      <w:r>
        <w:rPr>
          <w:rFonts w:ascii="Times New Roman" w:hAnsi="Times New Roman"/>
          <w:sz w:val="24"/>
        </w:rPr>
        <w:t>One type of sensor modality that can detect and monitor human activity is wearable sensors. These sensors may be attached to the body or concealed within bands, smartwatches, clothes, and cellphones. Internet of Things (IoT)-based sensor devices such as gyroscopes,</w:t>
      </w:r>
      <w:r>
        <w:rPr>
          <w:rFonts w:ascii="Times New Roman" w:hAnsi="Times New Roman"/>
          <w:spacing w:val="-11"/>
          <w:sz w:val="24"/>
        </w:rPr>
        <w:t xml:space="preserve"> </w:t>
      </w:r>
      <w:r>
        <w:rPr>
          <w:rFonts w:ascii="Times New Roman" w:hAnsi="Times New Roman"/>
          <w:sz w:val="24"/>
        </w:rPr>
        <w:t>magnetometers,</w:t>
      </w:r>
      <w:r>
        <w:rPr>
          <w:rFonts w:ascii="Times New Roman" w:hAnsi="Times New Roman"/>
          <w:spacing w:val="-9"/>
          <w:sz w:val="24"/>
        </w:rPr>
        <w:t xml:space="preserve"> </w:t>
      </w:r>
      <w:r>
        <w:rPr>
          <w:rFonts w:ascii="Times New Roman" w:hAnsi="Times New Roman"/>
          <w:sz w:val="24"/>
        </w:rPr>
        <w:t>accelerometers,</w:t>
      </w:r>
      <w:r>
        <w:rPr>
          <w:rFonts w:ascii="Times New Roman" w:hAnsi="Times New Roman"/>
          <w:spacing w:val="-8"/>
          <w:sz w:val="24"/>
        </w:rPr>
        <w:t xml:space="preserve"> </w:t>
      </w:r>
      <w:r>
        <w:rPr>
          <w:rFonts w:ascii="Times New Roman" w:hAnsi="Times New Roman"/>
          <w:sz w:val="24"/>
        </w:rPr>
        <w:t>electromyography,</w:t>
      </w:r>
      <w:r>
        <w:rPr>
          <w:rFonts w:ascii="Times New Roman" w:hAnsi="Times New Roman"/>
          <w:spacing w:val="-8"/>
          <w:sz w:val="24"/>
        </w:rPr>
        <w:t xml:space="preserve"> </w:t>
      </w:r>
      <w:r>
        <w:rPr>
          <w:rFonts w:ascii="Times New Roman" w:hAnsi="Times New Roman"/>
          <w:sz w:val="24"/>
        </w:rPr>
        <w:t>electrocardiography,</w:t>
      </w:r>
      <w:r>
        <w:rPr>
          <w:rFonts w:ascii="Times New Roman" w:hAnsi="Times New Roman"/>
          <w:spacing w:val="-11"/>
          <w:sz w:val="24"/>
        </w:rPr>
        <w:t xml:space="preserve"> </w:t>
      </w:r>
      <w:r>
        <w:rPr>
          <w:rFonts w:ascii="Times New Roman" w:hAnsi="Times New Roman"/>
          <w:sz w:val="24"/>
        </w:rPr>
        <w:t>and</w:t>
      </w:r>
      <w:r>
        <w:rPr>
          <w:rFonts w:ascii="Times New Roman" w:hAnsi="Times New Roman"/>
          <w:spacing w:val="-12"/>
          <w:sz w:val="24"/>
        </w:rPr>
        <w:t xml:space="preserve"> </w:t>
      </w:r>
      <w:r>
        <w:rPr>
          <w:rFonts w:ascii="Times New Roman" w:hAnsi="Times New Roman"/>
          <w:sz w:val="24"/>
        </w:rPr>
        <w:t>others are all secure and can even be worn on the body to record motions. [16].</w:t>
      </w:r>
    </w:p>
    <w:p w14:paraId="03ACBDFD">
      <w:pPr>
        <w:pStyle w:val="19"/>
        <w:numPr>
          <w:ilvl w:val="3"/>
          <w:numId w:val="11"/>
        </w:numPr>
        <w:tabs>
          <w:tab w:val="left" w:pos="619"/>
        </w:tabs>
        <w:spacing w:before="1" w:line="480" w:lineRule="auto"/>
        <w:ind w:right="603"/>
        <w:rPr>
          <w:rFonts w:ascii="Times New Roman" w:hAnsi="Times New Roman"/>
          <w:sz w:val="24"/>
        </w:rPr>
      </w:pPr>
      <w:r>
        <w:rPr>
          <w:rFonts w:ascii="Times New Roman" w:hAnsi="Times New Roman"/>
          <w:b/>
          <w:sz w:val="24"/>
        </w:rPr>
        <w:t>Device</w:t>
      </w:r>
      <w:r>
        <w:rPr>
          <w:rFonts w:ascii="Times New Roman" w:hAnsi="Times New Roman"/>
          <w:b/>
          <w:spacing w:val="-4"/>
          <w:sz w:val="24"/>
        </w:rPr>
        <w:t xml:space="preserve"> </w:t>
      </w:r>
      <w:r>
        <w:rPr>
          <w:rFonts w:ascii="Times New Roman" w:hAnsi="Times New Roman"/>
          <w:b/>
          <w:sz w:val="24"/>
        </w:rPr>
        <w:t>bound:</w:t>
      </w:r>
      <w:r>
        <w:rPr>
          <w:rFonts w:ascii="Times New Roman" w:hAnsi="Times New Roman"/>
          <w:b/>
          <w:spacing w:val="-10"/>
          <w:sz w:val="24"/>
        </w:rPr>
        <w:t xml:space="preserve"> </w:t>
      </w:r>
      <w:r>
        <w:rPr>
          <w:rFonts w:ascii="Times New Roman" w:hAnsi="Times New Roman"/>
          <w:sz w:val="24"/>
        </w:rPr>
        <w:t>In</w:t>
      </w:r>
      <w:r>
        <w:rPr>
          <w:rFonts w:ascii="Times New Roman" w:hAnsi="Times New Roman"/>
          <w:spacing w:val="-1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device</w:t>
      </w:r>
      <w:r>
        <w:rPr>
          <w:rFonts w:ascii="Times New Roman" w:hAnsi="Times New Roman"/>
          <w:spacing w:val="-3"/>
          <w:sz w:val="24"/>
        </w:rPr>
        <w:t xml:space="preserve"> </w:t>
      </w:r>
      <w:r>
        <w:rPr>
          <w:rFonts w:ascii="Times New Roman" w:hAnsi="Times New Roman"/>
          <w:sz w:val="24"/>
        </w:rPr>
        <w:t>bound</w:t>
      </w:r>
      <w:r>
        <w:rPr>
          <w:rFonts w:ascii="Times New Roman" w:hAnsi="Times New Roman"/>
          <w:spacing w:val="-2"/>
          <w:sz w:val="24"/>
        </w:rPr>
        <w:t xml:space="preserve"> </w:t>
      </w:r>
      <w:r>
        <w:rPr>
          <w:rFonts w:ascii="Times New Roman" w:hAnsi="Times New Roman"/>
          <w:sz w:val="24"/>
        </w:rPr>
        <w:t>or</w:t>
      </w:r>
      <w:r>
        <w:rPr>
          <w:rFonts w:ascii="Times New Roman" w:hAnsi="Times New Roman"/>
          <w:spacing w:val="-10"/>
          <w:sz w:val="24"/>
        </w:rPr>
        <w:t xml:space="preserve"> </w:t>
      </w:r>
      <w:r>
        <w:rPr>
          <w:rFonts w:ascii="Times New Roman" w:hAnsi="Times New Roman"/>
          <w:sz w:val="24"/>
        </w:rPr>
        <w:t>object-tagged</w:t>
      </w:r>
      <w:r>
        <w:rPr>
          <w:rFonts w:ascii="Times New Roman" w:hAnsi="Times New Roman"/>
          <w:spacing w:val="-2"/>
          <w:sz w:val="24"/>
        </w:rPr>
        <w:t xml:space="preserve"> </w:t>
      </w:r>
      <w:r>
        <w:rPr>
          <w:rFonts w:ascii="Times New Roman" w:hAnsi="Times New Roman"/>
          <w:sz w:val="24"/>
        </w:rPr>
        <w:t>method,</w:t>
      </w:r>
      <w:r>
        <w:rPr>
          <w:rFonts w:ascii="Times New Roman" w:hAnsi="Times New Roman"/>
          <w:spacing w:val="-1"/>
          <w:sz w:val="24"/>
        </w:rPr>
        <w:t xml:space="preserve"> </w:t>
      </w:r>
      <w:r>
        <w:rPr>
          <w:rFonts w:ascii="Times New Roman" w:hAnsi="Times New Roman"/>
          <w:sz w:val="24"/>
        </w:rPr>
        <w:t>sensors</w:t>
      </w:r>
      <w:r>
        <w:rPr>
          <w:rFonts w:ascii="Times New Roman" w:hAnsi="Times New Roman"/>
          <w:spacing w:val="-4"/>
          <w:sz w:val="24"/>
        </w:rPr>
        <w:t xml:space="preserve"> </w:t>
      </w:r>
      <w:r>
        <w:rPr>
          <w:rFonts w:ascii="Times New Roman" w:hAnsi="Times New Roman"/>
          <w:sz w:val="24"/>
        </w:rPr>
        <w:t>are</w:t>
      </w:r>
      <w:r>
        <w:rPr>
          <w:rFonts w:ascii="Times New Roman" w:hAnsi="Times New Roman"/>
          <w:spacing w:val="-8"/>
          <w:sz w:val="24"/>
        </w:rPr>
        <w:t xml:space="preserve"> </w:t>
      </w:r>
      <w:r>
        <w:rPr>
          <w:rFonts w:ascii="Times New Roman" w:hAnsi="Times New Roman"/>
          <w:sz w:val="24"/>
        </w:rPr>
        <w:t>attached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daily</w:t>
      </w:r>
      <w:r>
        <w:rPr>
          <w:rFonts w:ascii="Times New Roman" w:hAnsi="Times New Roman"/>
          <w:spacing w:val="-7"/>
          <w:sz w:val="24"/>
        </w:rPr>
        <w:t xml:space="preserve"> </w:t>
      </w:r>
      <w:r>
        <w:rPr>
          <w:rFonts w:ascii="Times New Roman" w:hAnsi="Times New Roman"/>
          <w:sz w:val="24"/>
        </w:rPr>
        <w:t>items rather than being worn on the body.</w:t>
      </w:r>
    </w:p>
    <w:p w14:paraId="2897769B">
      <w:pPr>
        <w:pStyle w:val="19"/>
        <w:numPr>
          <w:ilvl w:val="3"/>
          <w:numId w:val="11"/>
        </w:numPr>
        <w:tabs>
          <w:tab w:val="left" w:pos="619"/>
        </w:tabs>
        <w:spacing w:line="480" w:lineRule="auto"/>
        <w:ind w:right="601"/>
        <w:rPr>
          <w:rFonts w:ascii="Times New Roman" w:hAnsi="Times New Roman"/>
          <w:sz w:val="24"/>
        </w:rPr>
      </w:pPr>
      <w:r>
        <w:rPr>
          <w:rFonts w:ascii="Times New Roman" w:hAnsi="Times New Roman"/>
          <w:b/>
          <w:sz w:val="24"/>
        </w:rPr>
        <w:t>Device-free</w:t>
      </w:r>
      <w:r>
        <w:rPr>
          <w:rFonts w:ascii="Times New Roman" w:hAnsi="Times New Roman"/>
          <w:sz w:val="24"/>
        </w:rPr>
        <w:t>: Sensors that do not require a device can be placed directly in the environment to record</w:t>
      </w:r>
      <w:r>
        <w:rPr>
          <w:rFonts w:ascii="Times New Roman" w:hAnsi="Times New Roman"/>
          <w:spacing w:val="-1"/>
          <w:sz w:val="24"/>
        </w:rPr>
        <w:t xml:space="preserve"> </w:t>
      </w:r>
      <w:r>
        <w:rPr>
          <w:rFonts w:ascii="Times New Roman" w:hAnsi="Times New Roman"/>
          <w:sz w:val="24"/>
        </w:rPr>
        <w:t>people' movement, communication, and action-based activities.</w:t>
      </w:r>
      <w:r>
        <w:rPr>
          <w:rFonts w:ascii="Times New Roman" w:hAnsi="Times New Roman"/>
          <w:spacing w:val="-11"/>
          <w:sz w:val="24"/>
        </w:rPr>
        <w:t xml:space="preserve"> </w:t>
      </w:r>
      <w:r>
        <w:rPr>
          <w:rFonts w:ascii="Times New Roman" w:hAnsi="Times New Roman"/>
          <w:sz w:val="24"/>
        </w:rPr>
        <w:t>The most prevalent type of these sensors are RFID (Radio Frequency Identification Technology) sensors. Wireless internet, Bluetooth</w:t>
      </w:r>
      <w:r>
        <w:rPr>
          <w:rFonts w:ascii="Times New Roman" w:hAnsi="Times New Roman"/>
          <w:spacing w:val="-6"/>
          <w:sz w:val="24"/>
        </w:rPr>
        <w:t xml:space="preserve"> </w:t>
      </w:r>
      <w:r>
        <w:rPr>
          <w:rFonts w:ascii="Times New Roman" w:hAnsi="Times New Roman"/>
          <w:sz w:val="24"/>
        </w:rPr>
        <w:t>radio, and</w:t>
      </w:r>
      <w:r>
        <w:rPr>
          <w:rFonts w:ascii="Times New Roman" w:hAnsi="Times New Roman"/>
          <w:spacing w:val="-1"/>
          <w:sz w:val="24"/>
        </w:rPr>
        <w:t xml:space="preserve"> </w:t>
      </w:r>
      <w:r>
        <w:rPr>
          <w:rFonts w:ascii="Times New Roman" w:hAnsi="Times New Roman"/>
          <w:sz w:val="24"/>
        </w:rPr>
        <w:t>RFID-based</w:t>
      </w:r>
      <w:r>
        <w:rPr>
          <w:rFonts w:ascii="Times New Roman" w:hAnsi="Times New Roman"/>
          <w:spacing w:val="-1"/>
          <w:sz w:val="24"/>
        </w:rPr>
        <w:t xml:space="preserve"> </w:t>
      </w:r>
      <w:r>
        <w:rPr>
          <w:rFonts w:ascii="Times New Roman" w:hAnsi="Times New Roman"/>
          <w:sz w:val="24"/>
        </w:rPr>
        <w:t>sensors</w:t>
      </w:r>
      <w:r>
        <w:rPr>
          <w:rFonts w:ascii="Times New Roman" w:hAnsi="Times New Roman"/>
          <w:spacing w:val="-8"/>
          <w:sz w:val="24"/>
        </w:rPr>
        <w:t xml:space="preserve"> </w:t>
      </w:r>
      <w:r>
        <w:rPr>
          <w:rFonts w:ascii="Times New Roman" w:hAnsi="Times New Roman"/>
          <w:sz w:val="24"/>
        </w:rPr>
        <w:t>are</w:t>
      </w:r>
      <w:r>
        <w:rPr>
          <w:rFonts w:ascii="Times New Roman" w:hAnsi="Times New Roman"/>
          <w:spacing w:val="-2"/>
          <w:sz w:val="24"/>
        </w:rPr>
        <w:t xml:space="preserve"> </w:t>
      </w:r>
      <w:r>
        <w:rPr>
          <w:rFonts w:ascii="Times New Roman" w:hAnsi="Times New Roman"/>
          <w:sz w:val="24"/>
        </w:rPr>
        <w:t>examples</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8"/>
          <w:sz w:val="24"/>
        </w:rPr>
        <w:t xml:space="preserve"> </w:t>
      </w:r>
      <w:r>
        <w:rPr>
          <w:rFonts w:ascii="Times New Roman" w:hAnsi="Times New Roman"/>
          <w:sz w:val="24"/>
        </w:rPr>
        <w:t>radio frequency</w:t>
      </w:r>
      <w:r>
        <w:rPr>
          <w:rFonts w:ascii="Times New Roman" w:hAnsi="Times New Roman"/>
          <w:spacing w:val="-6"/>
          <w:sz w:val="24"/>
        </w:rPr>
        <w:t xml:space="preserve"> </w:t>
      </w:r>
      <w:r>
        <w:rPr>
          <w:rFonts w:ascii="Times New Roman" w:hAnsi="Times New Roman"/>
          <w:sz w:val="24"/>
        </w:rPr>
        <w:t>sensors[17].</w:t>
      </w:r>
    </w:p>
    <w:p w14:paraId="19EC6F9D">
      <w:pPr>
        <w:pStyle w:val="4"/>
        <w:numPr>
          <w:ilvl w:val="1"/>
          <w:numId w:val="10"/>
        </w:numPr>
        <w:tabs>
          <w:tab w:val="left" w:pos="1051"/>
        </w:tabs>
        <w:spacing w:before="41"/>
        <w:ind w:left="1051" w:hanging="648"/>
        <w:jc w:val="both"/>
      </w:pPr>
      <w:bookmarkStart w:id="85" w:name="_bookmark14"/>
      <w:bookmarkEnd w:id="85"/>
      <w:bookmarkStart w:id="86" w:name="2.3__Publically_Available_dataset_for_HA"/>
      <w:bookmarkEnd w:id="86"/>
      <w:r>
        <w:t>Publically</w:t>
      </w:r>
      <w:r>
        <w:rPr>
          <w:spacing w:val="-10"/>
        </w:rPr>
        <w:t xml:space="preserve"> </w:t>
      </w:r>
      <w:r>
        <w:t>Available</w:t>
      </w:r>
      <w:r>
        <w:rPr>
          <w:spacing w:val="-8"/>
        </w:rPr>
        <w:t xml:space="preserve"> </w:t>
      </w:r>
      <w:r>
        <w:t>dataset</w:t>
      </w:r>
      <w:r>
        <w:rPr>
          <w:spacing w:val="-10"/>
        </w:rPr>
        <w:t xml:space="preserve"> </w:t>
      </w:r>
      <w:r>
        <w:t>for</w:t>
      </w:r>
      <w:r>
        <w:rPr>
          <w:spacing w:val="-8"/>
        </w:rPr>
        <w:t xml:space="preserve"> </w:t>
      </w:r>
      <w:r>
        <w:rPr>
          <w:spacing w:val="-5"/>
        </w:rPr>
        <w:t>HAR</w:t>
      </w:r>
    </w:p>
    <w:p w14:paraId="5827A6B8">
      <w:pPr>
        <w:pStyle w:val="7"/>
        <w:spacing w:before="233"/>
        <w:rPr>
          <w:b/>
          <w:sz w:val="28"/>
        </w:rPr>
      </w:pPr>
    </w:p>
    <w:p w14:paraId="6648DCB3">
      <w:pPr>
        <w:pStyle w:val="7"/>
        <w:ind w:left="259"/>
        <w:jc w:val="both"/>
      </w:pPr>
      <w:r>
        <w:t>Different</w:t>
      </w:r>
      <w:r>
        <w:rPr>
          <w:spacing w:val="2"/>
        </w:rPr>
        <w:t xml:space="preserve"> </w:t>
      </w:r>
      <w:r>
        <w:t>datasets</w:t>
      </w:r>
      <w:r>
        <w:rPr>
          <w:spacing w:val="-3"/>
        </w:rPr>
        <w:t xml:space="preserve"> </w:t>
      </w:r>
      <w:r>
        <w:t>for</w:t>
      </w:r>
      <w:r>
        <w:rPr>
          <w:spacing w:val="1"/>
        </w:rPr>
        <w:t xml:space="preserve"> </w:t>
      </w:r>
      <w:r>
        <w:t>human</w:t>
      </w:r>
      <w:r>
        <w:rPr>
          <w:spacing w:val="-5"/>
        </w:rPr>
        <w:t xml:space="preserve"> </w:t>
      </w:r>
      <w:r>
        <w:t>activity</w:t>
      </w:r>
      <w:r>
        <w:rPr>
          <w:spacing w:val="-10"/>
        </w:rPr>
        <w:t xml:space="preserve"> </w:t>
      </w:r>
      <w:r>
        <w:t>recognition</w:t>
      </w:r>
      <w:r>
        <w:rPr>
          <w:spacing w:val="-6"/>
        </w:rPr>
        <w:t xml:space="preserve"> </w:t>
      </w:r>
      <w:r>
        <w:t>are</w:t>
      </w:r>
      <w:r>
        <w:rPr>
          <w:spacing w:val="-1"/>
        </w:rPr>
        <w:t xml:space="preserve"> </w:t>
      </w:r>
      <w:r>
        <w:t>as</w:t>
      </w:r>
      <w:r>
        <w:rPr>
          <w:spacing w:val="-2"/>
        </w:rPr>
        <w:t xml:space="preserve"> follows:</w:t>
      </w:r>
    </w:p>
    <w:p w14:paraId="7B651F9A">
      <w:pPr>
        <w:pStyle w:val="7"/>
        <w:spacing w:before="40"/>
      </w:pPr>
    </w:p>
    <w:p w14:paraId="34A5602E">
      <w:pPr>
        <w:pStyle w:val="4"/>
        <w:numPr>
          <w:ilvl w:val="2"/>
          <w:numId w:val="10"/>
        </w:numPr>
        <w:tabs>
          <w:tab w:val="left" w:pos="1122"/>
        </w:tabs>
        <w:ind w:left="1122" w:hanging="719"/>
        <w:jc w:val="both"/>
      </w:pPr>
      <w:bookmarkStart w:id="87" w:name="_bookmark15"/>
      <w:bookmarkEnd w:id="87"/>
      <w:bookmarkStart w:id="88" w:name="2.3.1___UCI-HAR_Dataset"/>
      <w:bookmarkEnd w:id="88"/>
      <w:r>
        <w:t>UCI-HAR</w:t>
      </w:r>
      <w:r>
        <w:rPr>
          <w:spacing w:val="-12"/>
        </w:rPr>
        <w:t xml:space="preserve"> </w:t>
      </w:r>
      <w:r>
        <w:rPr>
          <w:spacing w:val="-2"/>
        </w:rPr>
        <w:t>Dataset</w:t>
      </w:r>
    </w:p>
    <w:p w14:paraId="73EBABC9">
      <w:pPr>
        <w:pStyle w:val="7"/>
        <w:spacing w:before="238"/>
        <w:rPr>
          <w:b/>
          <w:sz w:val="28"/>
        </w:rPr>
      </w:pPr>
    </w:p>
    <w:p w14:paraId="6657535F">
      <w:pPr>
        <w:pStyle w:val="7"/>
        <w:ind w:left="259"/>
        <w:jc w:val="both"/>
      </w:pPr>
      <w:r>
        <w:t>University</w:t>
      </w:r>
      <w:r>
        <w:rPr>
          <w:spacing w:val="-19"/>
        </w:rPr>
        <w:t xml:space="preserve"> </w:t>
      </w:r>
      <w:r>
        <w:t>of</w:t>
      </w:r>
      <w:r>
        <w:rPr>
          <w:spacing w:val="-16"/>
        </w:rPr>
        <w:t xml:space="preserve"> </w:t>
      </w:r>
      <w:r>
        <w:t>California,</w:t>
      </w:r>
      <w:r>
        <w:rPr>
          <w:spacing w:val="-15"/>
        </w:rPr>
        <w:t xml:space="preserve"> </w:t>
      </w:r>
      <w:r>
        <w:t>Irvine's</w:t>
      </w:r>
      <w:r>
        <w:rPr>
          <w:spacing w:val="-11"/>
        </w:rPr>
        <w:t xml:space="preserve"> </w:t>
      </w:r>
      <w:r>
        <w:t>(UCI)</w:t>
      </w:r>
      <w:r>
        <w:rPr>
          <w:spacing w:val="-10"/>
        </w:rPr>
        <w:t xml:space="preserve"> </w:t>
      </w:r>
      <w:r>
        <w:t>significant</w:t>
      </w:r>
      <w:r>
        <w:rPr>
          <w:spacing w:val="-11"/>
        </w:rPr>
        <w:t xml:space="preserve"> </w:t>
      </w:r>
      <w:r>
        <w:t>dataset</w:t>
      </w:r>
      <w:r>
        <w:rPr>
          <w:spacing w:val="-9"/>
        </w:rPr>
        <w:t xml:space="preserve"> </w:t>
      </w:r>
      <w:r>
        <w:t>which</w:t>
      </w:r>
      <w:r>
        <w:rPr>
          <w:spacing w:val="-12"/>
        </w:rPr>
        <w:t xml:space="preserve"> </w:t>
      </w:r>
      <w:r>
        <w:t>is</w:t>
      </w:r>
      <w:r>
        <w:rPr>
          <w:spacing w:val="-13"/>
        </w:rPr>
        <w:t xml:space="preserve"> </w:t>
      </w:r>
      <w:r>
        <w:t>publically</w:t>
      </w:r>
      <w:r>
        <w:rPr>
          <w:spacing w:val="-15"/>
        </w:rPr>
        <w:t xml:space="preserve"> </w:t>
      </w:r>
      <w:r>
        <w:t>available</w:t>
      </w:r>
      <w:r>
        <w:rPr>
          <w:spacing w:val="-6"/>
        </w:rPr>
        <w:t xml:space="preserve"> </w:t>
      </w:r>
      <w:r>
        <w:t>in</w:t>
      </w:r>
      <w:r>
        <w:rPr>
          <w:spacing w:val="-15"/>
        </w:rPr>
        <w:t xml:space="preserve"> </w:t>
      </w:r>
      <w:r>
        <w:t>[18].</w:t>
      </w:r>
      <w:r>
        <w:rPr>
          <w:spacing w:val="-8"/>
        </w:rPr>
        <w:t xml:space="preserve"> </w:t>
      </w:r>
      <w:r>
        <w:rPr>
          <w:spacing w:val="-5"/>
        </w:rPr>
        <w:t>HAR</w:t>
      </w:r>
    </w:p>
    <w:p w14:paraId="6E8DC37A">
      <w:pPr>
        <w:pStyle w:val="7"/>
        <w:jc w:val="both"/>
        <w:sectPr>
          <w:pgSz w:w="12240" w:h="15840"/>
          <w:pgMar w:top="1280" w:right="720" w:bottom="1500" w:left="1080" w:header="0" w:footer="1300" w:gutter="0"/>
          <w:cols w:space="720" w:num="1"/>
        </w:sectPr>
      </w:pPr>
    </w:p>
    <w:p w14:paraId="504925DA">
      <w:pPr>
        <w:pStyle w:val="7"/>
        <w:spacing w:before="75" w:line="480" w:lineRule="auto"/>
        <w:ind w:left="259" w:right="592"/>
        <w:jc w:val="both"/>
      </w:pPr>
      <w:r>
        <w:t>dataset</w:t>
      </w:r>
      <w:r>
        <w:rPr>
          <w:spacing w:val="-3"/>
        </w:rPr>
        <w:t xml:space="preserve"> </w:t>
      </w:r>
      <w:r>
        <w:t>has</w:t>
      </w:r>
      <w:r>
        <w:rPr>
          <w:spacing w:val="-10"/>
        </w:rPr>
        <w:t xml:space="preserve"> </w:t>
      </w:r>
      <w:r>
        <w:t>been</w:t>
      </w:r>
      <w:r>
        <w:rPr>
          <w:spacing w:val="-13"/>
        </w:rPr>
        <w:t xml:space="preserve"> </w:t>
      </w:r>
      <w:r>
        <w:t>extensively</w:t>
      </w:r>
      <w:r>
        <w:rPr>
          <w:spacing w:val="-12"/>
        </w:rPr>
        <w:t xml:space="preserve"> </w:t>
      </w:r>
      <w:r>
        <w:t>used</w:t>
      </w:r>
      <w:r>
        <w:rPr>
          <w:spacing w:val="-3"/>
        </w:rPr>
        <w:t xml:space="preserve"> </w:t>
      </w:r>
      <w:r>
        <w:t>in</w:t>
      </w:r>
      <w:r>
        <w:rPr>
          <w:spacing w:val="-8"/>
        </w:rPr>
        <w:t xml:space="preserve"> </w:t>
      </w:r>
      <w:r>
        <w:t>several</w:t>
      </w:r>
      <w:r>
        <w:rPr>
          <w:spacing w:val="-12"/>
        </w:rPr>
        <w:t xml:space="preserve"> </w:t>
      </w:r>
      <w:r>
        <w:t>publications</w:t>
      </w:r>
      <w:r>
        <w:rPr>
          <w:spacing w:val="-10"/>
        </w:rPr>
        <w:t xml:space="preserve"> </w:t>
      </w:r>
      <w:r>
        <w:t>and</w:t>
      </w:r>
      <w:r>
        <w:rPr>
          <w:spacing w:val="-3"/>
        </w:rPr>
        <w:t xml:space="preserve"> </w:t>
      </w:r>
      <w:r>
        <w:t>comparisons.</w:t>
      </w:r>
      <w:r>
        <w:rPr>
          <w:spacing w:val="-6"/>
        </w:rPr>
        <w:t xml:space="preserve"> </w:t>
      </w:r>
      <w:r>
        <w:t>The</w:t>
      </w:r>
      <w:r>
        <w:rPr>
          <w:spacing w:val="-9"/>
        </w:rPr>
        <w:t xml:space="preserve"> </w:t>
      </w:r>
      <w:r>
        <w:t>experiment included an</w:t>
      </w:r>
      <w:r>
        <w:rPr>
          <w:spacing w:val="-5"/>
        </w:rPr>
        <w:t xml:space="preserve"> </w:t>
      </w:r>
      <w:r>
        <w:t>overall</w:t>
      </w:r>
      <w:r>
        <w:rPr>
          <w:spacing w:val="-3"/>
        </w:rPr>
        <w:t xml:space="preserve"> </w:t>
      </w:r>
      <w:r>
        <w:t>total</w:t>
      </w:r>
      <w:r>
        <w:rPr>
          <w:spacing w:val="-9"/>
        </w:rPr>
        <w:t xml:space="preserve"> </w:t>
      </w:r>
      <w:r>
        <w:t>of</w:t>
      </w:r>
      <w:r>
        <w:rPr>
          <w:spacing w:val="-8"/>
        </w:rPr>
        <w:t xml:space="preserve"> </w:t>
      </w:r>
      <w:r>
        <w:t>30 participants. They</w:t>
      </w:r>
      <w:r>
        <w:rPr>
          <w:spacing w:val="-9"/>
        </w:rPr>
        <w:t xml:space="preserve"> </w:t>
      </w:r>
      <w:r>
        <w:t>engaged six</w:t>
      </w:r>
      <w:r>
        <w:rPr>
          <w:spacing w:val="-5"/>
        </w:rPr>
        <w:t xml:space="preserve"> </w:t>
      </w:r>
      <w:r>
        <w:t>everyday</w:t>
      </w:r>
      <w:r>
        <w:rPr>
          <w:spacing w:val="-10"/>
        </w:rPr>
        <w:t xml:space="preserve"> </w:t>
      </w:r>
      <w:r>
        <w:t>activities: walking, descending stairs, standing, sitting, ascending stairs and lying down. At a frequency of 50Hz, the built-in sensors recorded both linear acceleration and angular velocity in all three directions. The raw sensor data was processed using a number of different data pre-processing techniques, including time-series sampling and noise removal. Sliding a 2.56 second window was used for the time-series sample.</w:t>
      </w:r>
    </w:p>
    <w:p w14:paraId="6F86E08E">
      <w:pPr>
        <w:pStyle w:val="4"/>
        <w:numPr>
          <w:ilvl w:val="2"/>
          <w:numId w:val="10"/>
        </w:numPr>
        <w:tabs>
          <w:tab w:val="left" w:pos="1194"/>
        </w:tabs>
        <w:spacing w:before="41"/>
        <w:ind w:left="1194" w:hanging="791"/>
        <w:jc w:val="both"/>
      </w:pPr>
      <w:bookmarkStart w:id="89" w:name="2.3.2____WISDM_Dataset"/>
      <w:bookmarkEnd w:id="89"/>
      <w:bookmarkStart w:id="90" w:name="_bookmark16"/>
      <w:bookmarkEnd w:id="90"/>
      <w:r>
        <w:t>WISDM</w:t>
      </w:r>
      <w:r>
        <w:rPr>
          <w:spacing w:val="-10"/>
        </w:rPr>
        <w:t xml:space="preserve"> </w:t>
      </w:r>
      <w:r>
        <w:rPr>
          <w:spacing w:val="-2"/>
        </w:rPr>
        <w:t>Dataset</w:t>
      </w:r>
    </w:p>
    <w:p w14:paraId="1B45909D">
      <w:pPr>
        <w:pStyle w:val="7"/>
        <w:spacing w:before="239"/>
        <w:rPr>
          <w:b/>
          <w:sz w:val="28"/>
        </w:rPr>
      </w:pPr>
    </w:p>
    <w:p w14:paraId="023A6921">
      <w:pPr>
        <w:pStyle w:val="7"/>
        <w:spacing w:line="480" w:lineRule="auto"/>
        <w:ind w:left="259" w:right="595"/>
        <w:jc w:val="both"/>
      </w:pPr>
      <w:r>
        <w:t>The HAR Sense dataset is the next popular publically available dataset. For data collection, accelerometer and gyroscope sensors are employed to perform HAR, one which has been used in [19].</w:t>
      </w:r>
      <w:r>
        <w:rPr>
          <w:spacing w:val="40"/>
        </w:rPr>
        <w:t xml:space="preserve"> </w:t>
      </w:r>
      <w:r>
        <w:t>The motion sensing dataset includes six different human actions such as walking, sitting, standing,</w:t>
      </w:r>
      <w:r>
        <w:rPr>
          <w:spacing w:val="-8"/>
        </w:rPr>
        <w:t xml:space="preserve"> </w:t>
      </w:r>
      <w:r>
        <w:t>going</w:t>
      </w:r>
      <w:r>
        <w:rPr>
          <w:spacing w:val="-10"/>
        </w:rPr>
        <w:t xml:space="preserve"> </w:t>
      </w:r>
      <w:r>
        <w:t>upstairs</w:t>
      </w:r>
      <w:r>
        <w:rPr>
          <w:spacing w:val="-11"/>
        </w:rPr>
        <w:t xml:space="preserve"> </w:t>
      </w:r>
      <w:r>
        <w:t>and</w:t>
      </w:r>
      <w:r>
        <w:rPr>
          <w:spacing w:val="-10"/>
        </w:rPr>
        <w:t xml:space="preserve"> </w:t>
      </w:r>
      <w:r>
        <w:t>downstairs</w:t>
      </w:r>
      <w:r>
        <w:rPr>
          <w:spacing w:val="-7"/>
        </w:rPr>
        <w:t xml:space="preserve"> </w:t>
      </w:r>
      <w:r>
        <w:t>and</w:t>
      </w:r>
      <w:r>
        <w:rPr>
          <w:spacing w:val="-5"/>
        </w:rPr>
        <w:t xml:space="preserve"> </w:t>
      </w:r>
      <w:r>
        <w:t>jogging.</w:t>
      </w:r>
      <w:r>
        <w:rPr>
          <w:spacing w:val="-7"/>
        </w:rPr>
        <w:t xml:space="preserve"> </w:t>
      </w:r>
      <w:r>
        <w:t>Two</w:t>
      </w:r>
      <w:r>
        <w:rPr>
          <w:spacing w:val="-10"/>
        </w:rPr>
        <w:t xml:space="preserve"> </w:t>
      </w:r>
      <w:r>
        <w:t>distinct</w:t>
      </w:r>
      <w:r>
        <w:rPr>
          <w:spacing w:val="-5"/>
        </w:rPr>
        <w:t xml:space="preserve"> </w:t>
      </w:r>
      <w:r>
        <w:t>smartphones</w:t>
      </w:r>
      <w:r>
        <w:rPr>
          <w:spacing w:val="-11"/>
        </w:rPr>
        <w:t xml:space="preserve"> </w:t>
      </w:r>
      <w:r>
        <w:t>and</w:t>
      </w:r>
      <w:r>
        <w:rPr>
          <w:spacing w:val="-5"/>
        </w:rPr>
        <w:t xml:space="preserve"> </w:t>
      </w:r>
      <w:r>
        <w:t>mounting</w:t>
      </w:r>
      <w:r>
        <w:rPr>
          <w:spacing w:val="-10"/>
        </w:rPr>
        <w:t xml:space="preserve"> </w:t>
      </w:r>
      <w:r>
        <w:t>places on</w:t>
      </w:r>
      <w:r>
        <w:rPr>
          <w:spacing w:val="-6"/>
        </w:rPr>
        <w:t xml:space="preserve"> </w:t>
      </w:r>
      <w:r>
        <w:t>the subject's body</w:t>
      </w:r>
      <w:r>
        <w:rPr>
          <w:spacing w:val="-6"/>
        </w:rPr>
        <w:t xml:space="preserve"> </w:t>
      </w:r>
      <w:r>
        <w:t>are used in</w:t>
      </w:r>
      <w:r>
        <w:rPr>
          <w:spacing w:val="-2"/>
        </w:rPr>
        <w:t xml:space="preserve"> </w:t>
      </w:r>
      <w:r>
        <w:t>this dataset, namely</w:t>
      </w:r>
      <w:r>
        <w:rPr>
          <w:spacing w:val="-6"/>
        </w:rPr>
        <w:t xml:space="preserve"> </w:t>
      </w:r>
      <w:r>
        <w:t>the front pocket and</w:t>
      </w:r>
      <w:r>
        <w:rPr>
          <w:spacing w:val="-2"/>
        </w:rPr>
        <w:t xml:space="preserve"> </w:t>
      </w:r>
      <w:r>
        <w:t>the waist. The sensors</w:t>
      </w:r>
      <w:r>
        <w:rPr>
          <w:spacing w:val="-4"/>
        </w:rPr>
        <w:t xml:space="preserve"> </w:t>
      </w:r>
      <w:r>
        <w:t>on both</w:t>
      </w:r>
      <w:r>
        <w:rPr>
          <w:spacing w:val="-2"/>
        </w:rPr>
        <w:t xml:space="preserve"> </w:t>
      </w:r>
      <w:r>
        <w:t>cellphones were used to collect 16</w:t>
      </w:r>
      <w:r>
        <w:rPr>
          <w:spacing w:val="-2"/>
        </w:rPr>
        <w:t xml:space="preserve"> </w:t>
      </w:r>
      <w:r>
        <w:t>features in</w:t>
      </w:r>
      <w:r>
        <w:rPr>
          <w:spacing w:val="-2"/>
        </w:rPr>
        <w:t xml:space="preserve"> </w:t>
      </w:r>
      <w:r>
        <w:t>total. An</w:t>
      </w:r>
      <w:r>
        <w:rPr>
          <w:spacing w:val="-3"/>
        </w:rPr>
        <w:t xml:space="preserve"> </w:t>
      </w:r>
      <w:r>
        <w:t>8:2</w:t>
      </w:r>
      <w:r>
        <w:rPr>
          <w:spacing w:val="-2"/>
        </w:rPr>
        <w:t xml:space="preserve"> </w:t>
      </w:r>
      <w:r>
        <w:t>split of</w:t>
      </w:r>
      <w:r>
        <w:rPr>
          <w:spacing w:val="-10"/>
        </w:rPr>
        <w:t xml:space="preserve"> </w:t>
      </w:r>
      <w:r>
        <w:t>the dataset is used</w:t>
      </w:r>
      <w:r>
        <w:rPr>
          <w:spacing w:val="-2"/>
        </w:rPr>
        <w:t xml:space="preserve"> </w:t>
      </w:r>
      <w:r>
        <w:t>to create training and testing sets. Two distinct smartphones and mounting places on the subject's body are used in this dataset, namely the front pocket and the waist. The sensors on both smartphones were used to collect 16 features in total. The collection has 1,412,865 samples in total.</w:t>
      </w:r>
    </w:p>
    <w:p w14:paraId="69E55BC3">
      <w:pPr>
        <w:pStyle w:val="4"/>
        <w:numPr>
          <w:ilvl w:val="2"/>
          <w:numId w:val="10"/>
        </w:numPr>
        <w:tabs>
          <w:tab w:val="left" w:pos="1122"/>
        </w:tabs>
        <w:spacing w:before="41"/>
        <w:ind w:left="1122" w:hanging="796"/>
        <w:jc w:val="both"/>
      </w:pPr>
      <w:bookmarkStart w:id="91" w:name="_bookmark17"/>
      <w:bookmarkEnd w:id="91"/>
      <w:bookmarkStart w:id="92" w:name="2.3.3___Opportunity_Dataset"/>
      <w:bookmarkEnd w:id="92"/>
      <w:r>
        <w:t>Opportunity</w:t>
      </w:r>
      <w:r>
        <w:rPr>
          <w:spacing w:val="-18"/>
        </w:rPr>
        <w:t xml:space="preserve"> </w:t>
      </w:r>
      <w:r>
        <w:rPr>
          <w:spacing w:val="-2"/>
        </w:rPr>
        <w:t>Dataset</w:t>
      </w:r>
    </w:p>
    <w:p w14:paraId="73D183B2">
      <w:pPr>
        <w:pStyle w:val="7"/>
        <w:spacing w:before="233"/>
        <w:rPr>
          <w:b/>
          <w:sz w:val="28"/>
        </w:rPr>
      </w:pPr>
    </w:p>
    <w:p w14:paraId="1BF86A47">
      <w:pPr>
        <w:pStyle w:val="7"/>
        <w:spacing w:line="480" w:lineRule="auto"/>
        <w:ind w:left="259" w:right="596"/>
        <w:jc w:val="both"/>
      </w:pPr>
      <w:r>
        <w:t>The opportunity dataset consists of recordings of gestures and locomotion settings. Dataset is publically available in [20]. Tri-axial magnetic field sensor, gyroscope, and accelerometer sensors are used in inertial measurements units (IMUs) to collect data. IMUs are placed on both wrists and upper arm to record data from various sensors. Activities that involve gestures include pulling out drawers</w:t>
      </w:r>
      <w:r>
        <w:rPr>
          <w:spacing w:val="60"/>
        </w:rPr>
        <w:t xml:space="preserve"> </w:t>
      </w:r>
      <w:r>
        <w:t>or</w:t>
      </w:r>
      <w:r>
        <w:rPr>
          <w:spacing w:val="62"/>
        </w:rPr>
        <w:t xml:space="preserve"> </w:t>
      </w:r>
      <w:r>
        <w:t>doors,</w:t>
      </w:r>
      <w:r>
        <w:rPr>
          <w:spacing w:val="66"/>
        </w:rPr>
        <w:t xml:space="preserve"> </w:t>
      </w:r>
      <w:r>
        <w:t>drinking</w:t>
      </w:r>
      <w:r>
        <w:rPr>
          <w:spacing w:val="64"/>
        </w:rPr>
        <w:t xml:space="preserve"> </w:t>
      </w:r>
      <w:r>
        <w:t>coffee,</w:t>
      </w:r>
      <w:r>
        <w:rPr>
          <w:spacing w:val="67"/>
        </w:rPr>
        <w:t xml:space="preserve"> </w:t>
      </w:r>
      <w:r>
        <w:t>and</w:t>
      </w:r>
      <w:r>
        <w:rPr>
          <w:spacing w:val="69"/>
        </w:rPr>
        <w:t xml:space="preserve"> </w:t>
      </w:r>
      <w:r>
        <w:t>more.</w:t>
      </w:r>
      <w:r>
        <w:rPr>
          <w:spacing w:val="73"/>
        </w:rPr>
        <w:t xml:space="preserve"> </w:t>
      </w:r>
      <w:r>
        <w:t>Standing,</w:t>
      </w:r>
      <w:r>
        <w:rPr>
          <w:spacing w:val="66"/>
        </w:rPr>
        <w:t xml:space="preserve"> </w:t>
      </w:r>
      <w:r>
        <w:t>walking,</w:t>
      </w:r>
      <w:r>
        <w:rPr>
          <w:spacing w:val="67"/>
        </w:rPr>
        <w:t xml:space="preserve"> </w:t>
      </w:r>
      <w:r>
        <w:t>and</w:t>
      </w:r>
      <w:r>
        <w:rPr>
          <w:spacing w:val="69"/>
        </w:rPr>
        <w:t xml:space="preserve"> </w:t>
      </w:r>
      <w:r>
        <w:t>lying</w:t>
      </w:r>
      <w:r>
        <w:rPr>
          <w:spacing w:val="65"/>
        </w:rPr>
        <w:t xml:space="preserve"> </w:t>
      </w:r>
      <w:r>
        <w:t>are</w:t>
      </w:r>
      <w:r>
        <w:rPr>
          <w:spacing w:val="63"/>
        </w:rPr>
        <w:t xml:space="preserve"> </w:t>
      </w:r>
      <w:r>
        <w:t>examples</w:t>
      </w:r>
      <w:r>
        <w:rPr>
          <w:spacing w:val="63"/>
        </w:rPr>
        <w:t xml:space="preserve"> </w:t>
      </w:r>
      <w:r>
        <w:rPr>
          <w:spacing w:val="-5"/>
        </w:rPr>
        <w:t>of</w:t>
      </w:r>
    </w:p>
    <w:p w14:paraId="41BCAA3B">
      <w:pPr>
        <w:pStyle w:val="7"/>
        <w:spacing w:line="480" w:lineRule="auto"/>
        <w:jc w:val="both"/>
        <w:sectPr>
          <w:pgSz w:w="12240" w:h="15840"/>
          <w:pgMar w:top="1280" w:right="720" w:bottom="1500" w:left="1080" w:header="0" w:footer="1300" w:gutter="0"/>
          <w:cols w:space="720" w:num="1"/>
        </w:sectPr>
      </w:pPr>
    </w:p>
    <w:p w14:paraId="03F6FAD3">
      <w:pPr>
        <w:pStyle w:val="7"/>
        <w:spacing w:before="75" w:line="480" w:lineRule="auto"/>
        <w:ind w:left="259" w:right="591"/>
        <w:jc w:val="both"/>
      </w:pPr>
      <w:r>
        <w:t>locomotion. In both cases, the 'Null' class is present. The sampling frequency was 30 hertz (Hz). Sliding</w:t>
      </w:r>
      <w:r>
        <w:rPr>
          <w:spacing w:val="-1"/>
        </w:rPr>
        <w:t xml:space="preserve"> </w:t>
      </w:r>
      <w:r>
        <w:t>windows</w:t>
      </w:r>
      <w:r>
        <w:rPr>
          <w:spacing w:val="-4"/>
        </w:rPr>
        <w:t xml:space="preserve"> </w:t>
      </w:r>
      <w:r>
        <w:t>with</w:t>
      </w:r>
      <w:r>
        <w:rPr>
          <w:spacing w:val="-6"/>
        </w:rPr>
        <w:t xml:space="preserve"> </w:t>
      </w:r>
      <w:r>
        <w:t>a</w:t>
      </w:r>
      <w:r>
        <w:rPr>
          <w:spacing w:val="-2"/>
        </w:rPr>
        <w:t xml:space="preserve"> </w:t>
      </w:r>
      <w:r>
        <w:t>set</w:t>
      </w:r>
      <w:r>
        <w:rPr>
          <w:spacing w:val="-1"/>
        </w:rPr>
        <w:t xml:space="preserve"> </w:t>
      </w:r>
      <w:r>
        <w:t>duration</w:t>
      </w:r>
      <w:r>
        <w:rPr>
          <w:spacing w:val="-6"/>
        </w:rPr>
        <w:t xml:space="preserve"> </w:t>
      </w:r>
      <w:r>
        <w:t>of</w:t>
      </w:r>
      <w:r>
        <w:rPr>
          <w:spacing w:val="-8"/>
        </w:rPr>
        <w:t xml:space="preserve"> </w:t>
      </w:r>
      <w:r>
        <w:t>4.26</w:t>
      </w:r>
      <w:r>
        <w:rPr>
          <w:spacing w:val="-1"/>
        </w:rPr>
        <w:t xml:space="preserve"> </w:t>
      </w:r>
      <w:r>
        <w:t>seconds</w:t>
      </w:r>
      <w:r>
        <w:rPr>
          <w:spacing w:val="-3"/>
        </w:rPr>
        <w:t xml:space="preserve"> </w:t>
      </w:r>
      <w:r>
        <w:t>and</w:t>
      </w:r>
      <w:r>
        <w:rPr>
          <w:spacing w:val="-1"/>
        </w:rPr>
        <w:t xml:space="preserve"> </w:t>
      </w:r>
      <w:r>
        <w:t>a</w:t>
      </w:r>
      <w:r>
        <w:rPr>
          <w:spacing w:val="-2"/>
        </w:rPr>
        <w:t xml:space="preserve"> </w:t>
      </w:r>
      <w:r>
        <w:t>50%</w:t>
      </w:r>
      <w:r>
        <w:rPr>
          <w:spacing w:val="-4"/>
        </w:rPr>
        <w:t xml:space="preserve"> </w:t>
      </w:r>
      <w:r>
        <w:t>overlap</w:t>
      </w:r>
      <w:r>
        <w:rPr>
          <w:spacing w:val="-1"/>
        </w:rPr>
        <w:t xml:space="preserve"> </w:t>
      </w:r>
      <w:r>
        <w:t>between</w:t>
      </w:r>
      <w:r>
        <w:rPr>
          <w:spacing w:val="-6"/>
        </w:rPr>
        <w:t xml:space="preserve"> </w:t>
      </w:r>
      <w:r>
        <w:t>each</w:t>
      </w:r>
      <w:r>
        <w:rPr>
          <w:spacing w:val="-6"/>
        </w:rPr>
        <w:t xml:space="preserve"> </w:t>
      </w:r>
      <w:r>
        <w:t>window</w:t>
      </w:r>
      <w:r>
        <w:rPr>
          <w:spacing w:val="-2"/>
        </w:rPr>
        <w:t xml:space="preserve"> </w:t>
      </w:r>
      <w:r>
        <w:t>were used to collect the 113 signals.</w:t>
      </w:r>
    </w:p>
    <w:p w14:paraId="68DE33AF">
      <w:pPr>
        <w:pStyle w:val="4"/>
        <w:numPr>
          <w:ilvl w:val="2"/>
          <w:numId w:val="10"/>
        </w:numPr>
        <w:tabs>
          <w:tab w:val="left" w:pos="1122"/>
        </w:tabs>
        <w:spacing w:before="40"/>
        <w:ind w:left="1122" w:hanging="796"/>
        <w:jc w:val="both"/>
      </w:pPr>
      <w:bookmarkStart w:id="93" w:name="2.3.4___PAMAP_2_Dataset"/>
      <w:bookmarkEnd w:id="93"/>
      <w:bookmarkStart w:id="94" w:name="_bookmark18"/>
      <w:bookmarkEnd w:id="94"/>
      <w:r>
        <w:t>PAMAP</w:t>
      </w:r>
      <w:r>
        <w:rPr>
          <w:spacing w:val="-5"/>
        </w:rPr>
        <w:t xml:space="preserve"> </w:t>
      </w:r>
      <w:r>
        <w:t>2</w:t>
      </w:r>
      <w:r>
        <w:rPr>
          <w:spacing w:val="-3"/>
        </w:rPr>
        <w:t xml:space="preserve"> </w:t>
      </w:r>
      <w:r>
        <w:rPr>
          <w:spacing w:val="-2"/>
        </w:rPr>
        <w:t>Dataset</w:t>
      </w:r>
    </w:p>
    <w:p w14:paraId="2CC5731A">
      <w:pPr>
        <w:pStyle w:val="7"/>
        <w:spacing w:before="239"/>
        <w:rPr>
          <w:b/>
          <w:sz w:val="28"/>
        </w:rPr>
      </w:pPr>
    </w:p>
    <w:p w14:paraId="5F797536">
      <w:pPr>
        <w:pStyle w:val="7"/>
        <w:spacing w:line="480" w:lineRule="auto"/>
        <w:ind w:left="259" w:right="589"/>
        <w:jc w:val="both"/>
      </w:pPr>
      <w:r>
        <w:t>The PAMAP 2 dataset which is publically available in [21] comprises of recordings of 9 persons doing locomotion activities. This dataset contains twelve distinct activity classifications that are carried out. The activities covered in</w:t>
      </w:r>
      <w:r>
        <w:rPr>
          <w:spacing w:val="-1"/>
        </w:rPr>
        <w:t xml:space="preserve"> </w:t>
      </w:r>
      <w:r>
        <w:t>these classes include standing, seated, and lying down</w:t>
      </w:r>
      <w:r>
        <w:rPr>
          <w:spacing w:val="-2"/>
        </w:rPr>
        <w:t xml:space="preserve"> </w:t>
      </w:r>
      <w:r>
        <w:t>as well as jogging, running, bicycle riding, Nordic walking, stair climbing, vacuuming, and rope jumping. Data collected from these IMU’s are accelerometer, gyroscope, magnetometer and temperature sensors. With the sampling frequency of</w:t>
      </w:r>
      <w:r>
        <w:rPr>
          <w:spacing w:val="-1"/>
        </w:rPr>
        <w:t xml:space="preserve"> </w:t>
      </w:r>
      <w:r>
        <w:t>100 Hz it means 100 values per second are recorded. 128 measurements total from the signals were collected into a fixed-size frame with 50% overlap.</w:t>
      </w:r>
    </w:p>
    <w:p w14:paraId="144498E8">
      <w:pPr>
        <w:pStyle w:val="4"/>
        <w:numPr>
          <w:ilvl w:val="2"/>
          <w:numId w:val="10"/>
        </w:numPr>
        <w:tabs>
          <w:tab w:val="left" w:pos="1122"/>
        </w:tabs>
        <w:spacing w:before="41"/>
        <w:ind w:left="1122" w:hanging="796"/>
        <w:jc w:val="both"/>
      </w:pPr>
      <w:bookmarkStart w:id="95" w:name="2.3.5___UniMib_Shar_Dataset"/>
      <w:bookmarkEnd w:id="95"/>
      <w:bookmarkStart w:id="96" w:name="_bookmark19"/>
      <w:bookmarkEnd w:id="96"/>
      <w:r>
        <w:t>UniMib</w:t>
      </w:r>
      <w:r>
        <w:rPr>
          <w:spacing w:val="-10"/>
        </w:rPr>
        <w:t xml:space="preserve"> </w:t>
      </w:r>
      <w:r>
        <w:t>Shar</w:t>
      </w:r>
      <w:r>
        <w:rPr>
          <w:spacing w:val="-9"/>
        </w:rPr>
        <w:t xml:space="preserve"> </w:t>
      </w:r>
      <w:r>
        <w:rPr>
          <w:spacing w:val="-2"/>
        </w:rPr>
        <w:t>Dataset</w:t>
      </w:r>
    </w:p>
    <w:p w14:paraId="4B61B47C">
      <w:pPr>
        <w:pStyle w:val="7"/>
        <w:spacing w:before="276"/>
        <w:rPr>
          <w:b/>
          <w:sz w:val="28"/>
        </w:rPr>
      </w:pPr>
    </w:p>
    <w:p w14:paraId="75199315">
      <w:pPr>
        <w:pStyle w:val="7"/>
        <w:spacing w:line="480" w:lineRule="auto"/>
        <w:ind w:left="259" w:right="595"/>
        <w:jc w:val="both"/>
      </w:pPr>
      <w:r>
        <w:t>The UniMib Shar dataset, developed by the Department of Electronics, Information, and Bioengineering at Politecnico di Milano, is used to identify human activity. The 30 participants in the study who participated in 12 different activities while wearing tri-inertial measurement units (IMU’s)</w:t>
      </w:r>
      <w:r>
        <w:rPr>
          <w:spacing w:val="-9"/>
        </w:rPr>
        <w:t xml:space="preserve"> </w:t>
      </w:r>
      <w:r>
        <w:t>on</w:t>
      </w:r>
      <w:r>
        <w:rPr>
          <w:spacing w:val="-15"/>
        </w:rPr>
        <w:t xml:space="preserve"> </w:t>
      </w:r>
      <w:r>
        <w:t>their</w:t>
      </w:r>
      <w:r>
        <w:rPr>
          <w:spacing w:val="-10"/>
        </w:rPr>
        <w:t xml:space="preserve"> </w:t>
      </w:r>
      <w:r>
        <w:t>dominant</w:t>
      </w:r>
      <w:r>
        <w:rPr>
          <w:spacing w:val="-7"/>
        </w:rPr>
        <w:t xml:space="preserve"> </w:t>
      </w:r>
      <w:r>
        <w:t>ankle,</w:t>
      </w:r>
      <w:r>
        <w:rPr>
          <w:spacing w:val="-10"/>
        </w:rPr>
        <w:t xml:space="preserve"> </w:t>
      </w:r>
      <w:r>
        <w:t>chest,</w:t>
      </w:r>
      <w:r>
        <w:rPr>
          <w:spacing w:val="-10"/>
        </w:rPr>
        <w:t xml:space="preserve"> </w:t>
      </w:r>
      <w:r>
        <w:t>and</w:t>
      </w:r>
      <w:r>
        <w:rPr>
          <w:spacing w:val="-12"/>
        </w:rPr>
        <w:t xml:space="preserve"> </w:t>
      </w:r>
      <w:r>
        <w:t>dominant</w:t>
      </w:r>
      <w:r>
        <w:rPr>
          <w:spacing w:val="-7"/>
        </w:rPr>
        <w:t xml:space="preserve"> </w:t>
      </w:r>
      <w:r>
        <w:t>hand</w:t>
      </w:r>
      <w:r>
        <w:rPr>
          <w:spacing w:val="-6"/>
        </w:rPr>
        <w:t xml:space="preserve"> </w:t>
      </w:r>
      <w:r>
        <w:t>provided</w:t>
      </w:r>
      <w:r>
        <w:rPr>
          <w:spacing w:val="-12"/>
        </w:rPr>
        <w:t xml:space="preserve"> </w:t>
      </w:r>
      <w:r>
        <w:t>the</w:t>
      </w:r>
      <w:r>
        <w:rPr>
          <w:spacing w:val="-13"/>
        </w:rPr>
        <w:t xml:space="preserve"> </w:t>
      </w:r>
      <w:r>
        <w:t>data.</w:t>
      </w:r>
      <w:r>
        <w:rPr>
          <w:spacing w:val="-7"/>
        </w:rPr>
        <w:t xml:space="preserve"> </w:t>
      </w:r>
      <w:r>
        <w:t>Walking</w:t>
      </w:r>
      <w:r>
        <w:rPr>
          <w:spacing w:val="-12"/>
        </w:rPr>
        <w:t xml:space="preserve"> </w:t>
      </w:r>
      <w:r>
        <w:t>up</w:t>
      </w:r>
      <w:r>
        <w:rPr>
          <w:spacing w:val="-12"/>
        </w:rPr>
        <w:t xml:space="preserve"> </w:t>
      </w:r>
      <w:r>
        <w:t>and</w:t>
      </w:r>
      <w:r>
        <w:rPr>
          <w:spacing w:val="-12"/>
        </w:rPr>
        <w:t xml:space="preserve"> </w:t>
      </w:r>
      <w:r>
        <w:t>down stairs, sitting, standing, walking, lying, standing up from sitting, lying down from standing, sitting down from</w:t>
      </w:r>
      <w:r>
        <w:rPr>
          <w:spacing w:val="-1"/>
        </w:rPr>
        <w:t xml:space="preserve"> </w:t>
      </w:r>
      <w:r>
        <w:t>standing, walking all the way</w:t>
      </w:r>
      <w:r>
        <w:rPr>
          <w:spacing w:val="-1"/>
        </w:rPr>
        <w:t xml:space="preserve"> </w:t>
      </w:r>
      <w:r>
        <w:t>up and down again, and lying up from lying are a few of the exercises. Data from three-axis accelerometers and gyroscopes were acquired by each IMU, resulting in a six-dimensional time series for each sensor.</w:t>
      </w:r>
    </w:p>
    <w:p w14:paraId="6A0ECE31">
      <w:pPr>
        <w:pStyle w:val="7"/>
        <w:spacing w:line="480" w:lineRule="auto"/>
        <w:jc w:val="both"/>
        <w:sectPr>
          <w:pgSz w:w="12240" w:h="15840"/>
          <w:pgMar w:top="1280" w:right="720" w:bottom="1500" w:left="1080" w:header="0" w:footer="1300" w:gutter="0"/>
          <w:cols w:space="720" w:num="1"/>
        </w:sectPr>
      </w:pPr>
    </w:p>
    <w:p w14:paraId="6F2825C9">
      <w:pPr>
        <w:pStyle w:val="7"/>
        <w:rPr>
          <w:sz w:val="18"/>
        </w:rPr>
      </w:pPr>
    </w:p>
    <w:p w14:paraId="48D85BF3">
      <w:pPr>
        <w:pStyle w:val="7"/>
        <w:rPr>
          <w:sz w:val="18"/>
        </w:rPr>
      </w:pPr>
    </w:p>
    <w:p w14:paraId="4C2CFB8B">
      <w:pPr>
        <w:pStyle w:val="7"/>
        <w:rPr>
          <w:sz w:val="18"/>
        </w:rPr>
      </w:pPr>
    </w:p>
    <w:p w14:paraId="39A25150">
      <w:pPr>
        <w:pStyle w:val="7"/>
        <w:rPr>
          <w:sz w:val="18"/>
        </w:rPr>
      </w:pPr>
    </w:p>
    <w:p w14:paraId="3D5CDD76">
      <w:pPr>
        <w:pStyle w:val="7"/>
        <w:spacing w:before="26"/>
        <w:rPr>
          <w:sz w:val="18"/>
        </w:rPr>
      </w:pPr>
    </w:p>
    <w:p w14:paraId="4B8AB210">
      <w:pPr>
        <w:ind w:left="386" w:right="722"/>
        <w:jc w:val="center"/>
        <w:rPr>
          <w:i/>
          <w:sz w:val="18"/>
        </w:rPr>
      </w:pPr>
      <w:r>
        <w:rPr>
          <w:i/>
          <w:sz w:val="18"/>
        </w:rPr>
        <w:t>Table</w:t>
      </w:r>
      <w:r>
        <w:rPr>
          <w:i/>
          <w:spacing w:val="-9"/>
          <w:sz w:val="18"/>
        </w:rPr>
        <w:t xml:space="preserve"> </w:t>
      </w:r>
      <w:r>
        <w:rPr>
          <w:i/>
          <w:sz w:val="18"/>
        </w:rPr>
        <w:t>2-1:</w:t>
      </w:r>
      <w:r>
        <w:rPr>
          <w:i/>
          <w:spacing w:val="-5"/>
          <w:sz w:val="18"/>
        </w:rPr>
        <w:t xml:space="preserve"> </w:t>
      </w:r>
      <w:r>
        <w:rPr>
          <w:i/>
          <w:sz w:val="18"/>
        </w:rPr>
        <w:t>Publicly</w:t>
      </w:r>
      <w:r>
        <w:rPr>
          <w:i/>
          <w:spacing w:val="-4"/>
          <w:sz w:val="18"/>
        </w:rPr>
        <w:t xml:space="preserve"> </w:t>
      </w:r>
      <w:r>
        <w:rPr>
          <w:i/>
          <w:sz w:val="18"/>
        </w:rPr>
        <w:t>available</w:t>
      </w:r>
      <w:r>
        <w:rPr>
          <w:i/>
          <w:spacing w:val="-8"/>
          <w:sz w:val="18"/>
        </w:rPr>
        <w:t xml:space="preserve"> </w:t>
      </w:r>
      <w:r>
        <w:rPr>
          <w:i/>
          <w:sz w:val="18"/>
        </w:rPr>
        <w:t>datasets</w:t>
      </w:r>
      <w:r>
        <w:rPr>
          <w:i/>
          <w:spacing w:val="-4"/>
          <w:sz w:val="18"/>
        </w:rPr>
        <w:t xml:space="preserve"> </w:t>
      </w:r>
      <w:r>
        <w:rPr>
          <w:i/>
          <w:sz w:val="18"/>
        </w:rPr>
        <w:t>with</w:t>
      </w:r>
      <w:r>
        <w:rPr>
          <w:i/>
          <w:spacing w:val="-5"/>
          <w:sz w:val="18"/>
        </w:rPr>
        <w:t xml:space="preserve"> </w:t>
      </w:r>
      <w:r>
        <w:rPr>
          <w:i/>
          <w:sz w:val="18"/>
        </w:rPr>
        <w:t>various</w:t>
      </w:r>
      <w:r>
        <w:rPr>
          <w:i/>
          <w:spacing w:val="-3"/>
          <w:sz w:val="18"/>
        </w:rPr>
        <w:t xml:space="preserve"> </w:t>
      </w:r>
      <w:r>
        <w:rPr>
          <w:i/>
          <w:spacing w:val="-2"/>
          <w:sz w:val="18"/>
        </w:rPr>
        <w:t>modalities</w:t>
      </w:r>
    </w:p>
    <w:p w14:paraId="6A6A9B2A">
      <w:pPr>
        <w:pStyle w:val="7"/>
        <w:rPr>
          <w:i/>
          <w:sz w:val="20"/>
        </w:rPr>
      </w:pPr>
    </w:p>
    <w:p w14:paraId="2947DE1A">
      <w:pPr>
        <w:pStyle w:val="7"/>
        <w:rPr>
          <w:i/>
          <w:sz w:val="20"/>
        </w:rPr>
      </w:pPr>
    </w:p>
    <w:p w14:paraId="75E344AD">
      <w:pPr>
        <w:pStyle w:val="7"/>
        <w:spacing w:before="33"/>
        <w:rPr>
          <w:i/>
          <w:sz w:val="20"/>
        </w:rPr>
      </w:pPr>
      <w:r>
        <w:rPr>
          <w:i/>
          <w:sz w:val="20"/>
        </w:rPr>
        <w:drawing>
          <wp:anchor distT="0" distB="0" distL="0" distR="0" simplePos="0" relativeHeight="251663360" behindDoc="1" locked="0" layoutInCell="1" allowOverlap="1">
            <wp:simplePos x="0" y="0"/>
            <wp:positionH relativeFrom="page">
              <wp:posOffset>850900</wp:posOffset>
            </wp:positionH>
            <wp:positionV relativeFrom="paragraph">
              <wp:posOffset>182245</wp:posOffset>
            </wp:positionV>
            <wp:extent cx="6285230" cy="5553075"/>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285114" cy="5553075"/>
                    </a:xfrm>
                    <a:prstGeom prst="rect">
                      <a:avLst/>
                    </a:prstGeom>
                  </pic:spPr>
                </pic:pic>
              </a:graphicData>
            </a:graphic>
          </wp:anchor>
        </w:drawing>
      </w:r>
    </w:p>
    <w:p w14:paraId="4F308378">
      <w:pPr>
        <w:pStyle w:val="7"/>
        <w:rPr>
          <w:i/>
          <w:sz w:val="20"/>
        </w:rPr>
        <w:sectPr>
          <w:pgSz w:w="12240" w:h="15840"/>
          <w:pgMar w:top="1820" w:right="720" w:bottom="1500" w:left="1080" w:header="0" w:footer="1300" w:gutter="0"/>
          <w:cols w:space="720" w:num="1"/>
        </w:sectPr>
      </w:pPr>
    </w:p>
    <w:p w14:paraId="2C0CEE74">
      <w:pPr>
        <w:pStyle w:val="4"/>
        <w:numPr>
          <w:ilvl w:val="1"/>
          <w:numId w:val="10"/>
        </w:numPr>
        <w:tabs>
          <w:tab w:val="left" w:pos="1123"/>
        </w:tabs>
        <w:spacing w:before="76"/>
        <w:ind w:left="1123" w:hanging="504"/>
        <w:jc w:val="left"/>
      </w:pPr>
      <w:bookmarkStart w:id="97" w:name="2.4___Data_Acquisition"/>
      <w:bookmarkEnd w:id="97"/>
      <w:bookmarkStart w:id="98" w:name="_bookmark20"/>
      <w:bookmarkEnd w:id="98"/>
      <w:r>
        <w:t>Data</w:t>
      </w:r>
      <w:r>
        <w:rPr>
          <w:spacing w:val="-6"/>
        </w:rPr>
        <w:t xml:space="preserve"> </w:t>
      </w:r>
      <w:r>
        <w:rPr>
          <w:spacing w:val="-2"/>
        </w:rPr>
        <w:t>Acquisition</w:t>
      </w:r>
    </w:p>
    <w:p w14:paraId="3789C64A">
      <w:pPr>
        <w:pStyle w:val="7"/>
        <w:spacing w:before="234"/>
        <w:rPr>
          <w:b/>
          <w:sz w:val="28"/>
        </w:rPr>
      </w:pPr>
    </w:p>
    <w:p w14:paraId="2841C77D">
      <w:pPr>
        <w:pStyle w:val="7"/>
        <w:spacing w:line="480" w:lineRule="auto"/>
        <w:ind w:left="259" w:right="599"/>
        <w:jc w:val="both"/>
      </w:pPr>
      <w:r>
        <w:t>The first step in the Human Activity Recognition Process (HARP) involves data collection from sensors. Significant improvements</w:t>
      </w:r>
      <w:r>
        <w:rPr>
          <w:spacing w:val="-2"/>
        </w:rPr>
        <w:t xml:space="preserve"> </w:t>
      </w:r>
      <w:r>
        <w:t>in</w:t>
      </w:r>
      <w:r>
        <w:rPr>
          <w:spacing w:val="-4"/>
        </w:rPr>
        <w:t xml:space="preserve"> </w:t>
      </w:r>
      <w:r>
        <w:t>hardware and software</w:t>
      </w:r>
      <w:r>
        <w:rPr>
          <w:spacing w:val="-5"/>
        </w:rPr>
        <w:t xml:space="preserve"> </w:t>
      </w:r>
      <w:r>
        <w:t>technology</w:t>
      </w:r>
      <w:r>
        <w:rPr>
          <w:spacing w:val="-8"/>
        </w:rPr>
        <w:t xml:space="preserve"> </w:t>
      </w:r>
      <w:r>
        <w:t>have changed the habits</w:t>
      </w:r>
      <w:r>
        <w:rPr>
          <w:spacing w:val="-2"/>
        </w:rPr>
        <w:t xml:space="preserve"> </w:t>
      </w:r>
      <w:r>
        <w:t>of the whole population and industry during the previous decade. Microelectromechanical systems (MEMS) have increased capacity, precision, and accuracy while decreasing sensor size, cost, and power requirements. The IoT, on the other hand, has facilitated the spread of simple and quick connections between devices, objects, and the environment [22]. The popularity</w:t>
      </w:r>
      <w:r>
        <w:rPr>
          <w:spacing w:val="-1"/>
        </w:rPr>
        <w:t xml:space="preserve"> </w:t>
      </w:r>
      <w:r>
        <w:t>of</w:t>
      </w:r>
      <w:r>
        <w:rPr>
          <w:spacing w:val="-1"/>
        </w:rPr>
        <w:t xml:space="preserve"> </w:t>
      </w:r>
      <w:r>
        <w:t>smartphones in recent</w:t>
      </w:r>
      <w:r>
        <w:rPr>
          <w:spacing w:val="-11"/>
        </w:rPr>
        <w:t xml:space="preserve"> </w:t>
      </w:r>
      <w:r>
        <w:t>years</w:t>
      </w:r>
      <w:r>
        <w:rPr>
          <w:spacing w:val="-7"/>
        </w:rPr>
        <w:t xml:space="preserve"> </w:t>
      </w:r>
      <w:r>
        <w:t>has</w:t>
      </w:r>
      <w:r>
        <w:rPr>
          <w:spacing w:val="-12"/>
        </w:rPr>
        <w:t xml:space="preserve"> </w:t>
      </w:r>
      <w:r>
        <w:t>been</w:t>
      </w:r>
      <w:r>
        <w:rPr>
          <w:spacing w:val="-10"/>
        </w:rPr>
        <w:t xml:space="preserve"> </w:t>
      </w:r>
      <w:r>
        <w:t>mainly</w:t>
      </w:r>
      <w:r>
        <w:rPr>
          <w:spacing w:val="-14"/>
        </w:rPr>
        <w:t xml:space="preserve"> </w:t>
      </w:r>
      <w:r>
        <w:t>driven</w:t>
      </w:r>
      <w:r>
        <w:rPr>
          <w:spacing w:val="-10"/>
        </w:rPr>
        <w:t xml:space="preserve"> </w:t>
      </w:r>
      <w:r>
        <w:t>by</w:t>
      </w:r>
      <w:r>
        <w:rPr>
          <w:spacing w:val="-15"/>
        </w:rPr>
        <w:t xml:space="preserve"> </w:t>
      </w:r>
      <w:r>
        <w:t>their</w:t>
      </w:r>
      <w:r>
        <w:rPr>
          <w:spacing w:val="-8"/>
        </w:rPr>
        <w:t xml:space="preserve"> </w:t>
      </w:r>
      <w:r>
        <w:t>capacity</w:t>
      </w:r>
      <w:r>
        <w:rPr>
          <w:spacing w:val="-15"/>
        </w:rPr>
        <w:t xml:space="preserve"> </w:t>
      </w:r>
      <w:r>
        <w:t>to</w:t>
      </w:r>
      <w:r>
        <w:rPr>
          <w:spacing w:val="-10"/>
        </w:rPr>
        <w:t xml:space="preserve"> </w:t>
      </w:r>
      <w:r>
        <w:t>perform</w:t>
      </w:r>
      <w:r>
        <w:rPr>
          <w:spacing w:val="-15"/>
        </w:rPr>
        <w:t xml:space="preserve"> </w:t>
      </w:r>
      <w:r>
        <w:t>almost</w:t>
      </w:r>
      <w:r>
        <w:rPr>
          <w:spacing w:val="-5"/>
        </w:rPr>
        <w:t xml:space="preserve"> </w:t>
      </w:r>
      <w:r>
        <w:t>all</w:t>
      </w:r>
      <w:r>
        <w:rPr>
          <w:spacing w:val="-14"/>
        </w:rPr>
        <w:t xml:space="preserve"> </w:t>
      </w:r>
      <w:r>
        <w:t>online</w:t>
      </w:r>
      <w:r>
        <w:rPr>
          <w:spacing w:val="-11"/>
        </w:rPr>
        <w:t xml:space="preserve"> </w:t>
      </w:r>
      <w:r>
        <w:t>services</w:t>
      </w:r>
      <w:r>
        <w:rPr>
          <w:spacing w:val="-12"/>
        </w:rPr>
        <w:t xml:space="preserve"> </w:t>
      </w:r>
      <w:r>
        <w:t>that</w:t>
      </w:r>
      <w:r>
        <w:rPr>
          <w:spacing w:val="-5"/>
        </w:rPr>
        <w:t xml:space="preserve"> </w:t>
      </w:r>
      <w:r>
        <w:t>a</w:t>
      </w:r>
      <w:r>
        <w:rPr>
          <w:spacing w:val="-11"/>
        </w:rPr>
        <w:t xml:space="preserve"> </w:t>
      </w:r>
      <w:r>
        <w:t>user need, including communicating with others, playing games, reading emails, and more.</w:t>
      </w:r>
    </w:p>
    <w:p w14:paraId="709653D2">
      <w:pPr>
        <w:pStyle w:val="7"/>
        <w:spacing w:before="2" w:line="480" w:lineRule="auto"/>
        <w:ind w:left="259" w:right="595"/>
        <w:jc w:val="both"/>
      </w:pPr>
      <w:r>
        <w:t>Wearable devices have recently become the focus of research. Smartphones have recently become the most popular wearable gadget when compared to ad hoc devices [23]. Smartphones, smart watches, home assistants, and drones are employed on a regular basis as a result of technological advancements and are crucial tools for various economic businesses such as item delivery, agriculture, remote</w:t>
      </w:r>
      <w:r>
        <w:rPr>
          <w:spacing w:val="-3"/>
        </w:rPr>
        <w:t xml:space="preserve"> </w:t>
      </w:r>
      <w:r>
        <w:t>healthcare and</w:t>
      </w:r>
      <w:r>
        <w:rPr>
          <w:spacing w:val="-2"/>
        </w:rPr>
        <w:t xml:space="preserve"> </w:t>
      </w:r>
      <w:r>
        <w:t>others. Nowadays, wearable sensors</w:t>
      </w:r>
      <w:r>
        <w:rPr>
          <w:spacing w:val="-4"/>
        </w:rPr>
        <w:t xml:space="preserve"> </w:t>
      </w:r>
      <w:r>
        <w:t>and</w:t>
      </w:r>
      <w:r>
        <w:rPr>
          <w:spacing w:val="-2"/>
        </w:rPr>
        <w:t xml:space="preserve"> </w:t>
      </w:r>
      <w:r>
        <w:t>smartphones</w:t>
      </w:r>
      <w:r>
        <w:rPr>
          <w:spacing w:val="-4"/>
        </w:rPr>
        <w:t xml:space="preserve"> </w:t>
      </w:r>
      <w:r>
        <w:t>are</w:t>
      </w:r>
      <w:r>
        <w:rPr>
          <w:spacing w:val="-3"/>
        </w:rPr>
        <w:t xml:space="preserve"> </w:t>
      </w:r>
      <w:r>
        <w:t>widely used among the population. The smartphone sensors play</w:t>
      </w:r>
      <w:r>
        <w:rPr>
          <w:spacing w:val="-1"/>
        </w:rPr>
        <w:t xml:space="preserve"> </w:t>
      </w:r>
      <w:r>
        <w:t>an important role for HAR. Sensors such as accelerometer, gyroscope and magnetometer which are in-built sensors of smartphones for HAR[24]. These sensors are frequently utilized in HAR tasks and classification.</w:t>
      </w:r>
    </w:p>
    <w:p w14:paraId="2C598B32">
      <w:pPr>
        <w:pStyle w:val="19"/>
        <w:numPr>
          <w:ilvl w:val="0"/>
          <w:numId w:val="12"/>
        </w:numPr>
        <w:tabs>
          <w:tab w:val="left" w:pos="978"/>
          <w:tab w:val="left" w:pos="980"/>
        </w:tabs>
        <w:spacing w:before="1" w:line="480" w:lineRule="auto"/>
        <w:ind w:right="589"/>
        <w:rPr>
          <w:rFonts w:ascii="Times New Roman" w:hAnsi="Times New Roman"/>
          <w:sz w:val="24"/>
        </w:rPr>
      </w:pPr>
      <w:r>
        <w:rPr>
          <w:rFonts w:ascii="Times New Roman" w:hAnsi="Times New Roman"/>
          <w:b/>
          <w:sz w:val="24"/>
        </w:rPr>
        <w:t>Accelerometer:</w:t>
      </w:r>
      <w:r>
        <w:rPr>
          <w:rFonts w:ascii="Times New Roman" w:hAnsi="Times New Roman"/>
          <w:b/>
          <w:spacing w:val="40"/>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acceleration</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8"/>
          <w:sz w:val="24"/>
        </w:rPr>
        <w:t xml:space="preserve"> </w:t>
      </w:r>
      <w:r>
        <w:rPr>
          <w:rFonts w:ascii="Times New Roman" w:hAnsi="Times New Roman"/>
          <w:sz w:val="24"/>
        </w:rPr>
        <w:t>an</w:t>
      </w:r>
      <w:r>
        <w:rPr>
          <w:rFonts w:ascii="Times New Roman" w:hAnsi="Times New Roman"/>
          <w:spacing w:val="-6"/>
          <w:sz w:val="24"/>
        </w:rPr>
        <w:t xml:space="preserve"> </w:t>
      </w:r>
      <w:r>
        <w:rPr>
          <w:rFonts w:ascii="Times New Roman" w:hAnsi="Times New Roman"/>
          <w:sz w:val="24"/>
        </w:rPr>
        <w:t>object over</w:t>
      </w:r>
      <w:r>
        <w:rPr>
          <w:rFonts w:ascii="Times New Roman" w:hAnsi="Times New Roman"/>
          <w:spacing w:val="-4"/>
          <w:sz w:val="24"/>
        </w:rPr>
        <w:t xml:space="preserve"> </w:t>
      </w:r>
      <w:r>
        <w:rPr>
          <w:rFonts w:ascii="Times New Roman" w:hAnsi="Times New Roman"/>
          <w:sz w:val="24"/>
        </w:rPr>
        <w:t>time, or its</w:t>
      </w:r>
      <w:r>
        <w:rPr>
          <w:rFonts w:ascii="Times New Roman" w:hAnsi="Times New Roman"/>
          <w:spacing w:val="-3"/>
          <w:sz w:val="24"/>
        </w:rPr>
        <w:t xml:space="preserve"> </w:t>
      </w:r>
      <w:r>
        <w:rPr>
          <w:rFonts w:ascii="Times New Roman" w:hAnsi="Times New Roman"/>
          <w:sz w:val="24"/>
        </w:rPr>
        <w:t>acceleration, is measured by the accelerometer, an electromechanical sensor. They are widely used in smartphones and records</w:t>
      </w:r>
      <w:r>
        <w:rPr>
          <w:rFonts w:ascii="Times New Roman" w:hAnsi="Times New Roman"/>
          <w:spacing w:val="-5"/>
          <w:sz w:val="24"/>
        </w:rPr>
        <w:t xml:space="preserve"> </w:t>
      </w:r>
      <w:r>
        <w:rPr>
          <w:rFonts w:ascii="Times New Roman" w:hAnsi="Times New Roman"/>
          <w:sz w:val="24"/>
        </w:rPr>
        <w:t xml:space="preserve">the signals in three-dimension axes. The unit of measurement is m/sec squared or g </w:t>
      </w:r>
      <w:r>
        <w:rPr>
          <w:rFonts w:ascii="Times New Roman" w:hAnsi="Times New Roman"/>
          <w:spacing w:val="-2"/>
          <w:sz w:val="24"/>
        </w:rPr>
        <w:t>forces.</w:t>
      </w:r>
    </w:p>
    <w:p w14:paraId="65766085">
      <w:pPr>
        <w:pStyle w:val="19"/>
        <w:spacing w:line="480" w:lineRule="auto"/>
        <w:rPr>
          <w:rFonts w:ascii="Times New Roman" w:hAnsi="Times New Roman"/>
          <w:sz w:val="24"/>
        </w:rPr>
        <w:sectPr>
          <w:pgSz w:w="12240" w:h="15840"/>
          <w:pgMar w:top="1280" w:right="720" w:bottom="1500" w:left="1080" w:header="0" w:footer="1300" w:gutter="0"/>
          <w:cols w:space="720" w:num="1"/>
        </w:sectPr>
      </w:pPr>
    </w:p>
    <w:p w14:paraId="246E4218">
      <w:pPr>
        <w:pStyle w:val="19"/>
        <w:numPr>
          <w:ilvl w:val="0"/>
          <w:numId w:val="12"/>
        </w:numPr>
        <w:tabs>
          <w:tab w:val="left" w:pos="978"/>
          <w:tab w:val="left" w:pos="980"/>
        </w:tabs>
        <w:spacing w:before="75" w:line="480" w:lineRule="auto"/>
        <w:ind w:right="602"/>
        <w:rPr>
          <w:rFonts w:ascii="Times New Roman" w:hAnsi="Times New Roman"/>
          <w:sz w:val="24"/>
        </w:rPr>
      </w:pPr>
      <w:r>
        <w:rPr>
          <w:rFonts w:ascii="Times New Roman" w:hAnsi="Times New Roman"/>
          <w:b/>
          <w:sz w:val="24"/>
        </w:rPr>
        <w:t xml:space="preserve">Gyroscope: </w:t>
      </w:r>
      <w:r>
        <w:rPr>
          <w:rFonts w:ascii="Times New Roman" w:hAnsi="Times New Roman"/>
          <w:sz w:val="24"/>
        </w:rPr>
        <w:t xml:space="preserve">The gyroscope is used for changes in angle and measures tri-axial angular </w:t>
      </w:r>
      <w:r>
        <w:rPr>
          <w:rFonts w:ascii="Times New Roman" w:hAnsi="Times New Roman"/>
          <w:spacing w:val="-2"/>
          <w:sz w:val="24"/>
        </w:rPr>
        <w:t>velocity.</w:t>
      </w:r>
    </w:p>
    <w:p w14:paraId="572EEA4F">
      <w:pPr>
        <w:pStyle w:val="7"/>
        <w:spacing w:before="1" w:line="480" w:lineRule="auto"/>
        <w:ind w:left="970" w:right="601"/>
        <w:jc w:val="both"/>
      </w:pPr>
      <w:r>
        <w:t>The</w:t>
      </w:r>
      <w:r>
        <w:rPr>
          <w:spacing w:val="-6"/>
        </w:rPr>
        <w:t xml:space="preserve"> </w:t>
      </w:r>
      <w:r>
        <w:t>smartphone's</w:t>
      </w:r>
      <w:r>
        <w:rPr>
          <w:spacing w:val="-6"/>
        </w:rPr>
        <w:t xml:space="preserve"> </w:t>
      </w:r>
      <w:r>
        <w:t>roll,</w:t>
      </w:r>
      <w:r>
        <w:rPr>
          <w:spacing w:val="-3"/>
        </w:rPr>
        <w:t xml:space="preserve"> </w:t>
      </w:r>
      <w:r>
        <w:t>pitch,</w:t>
      </w:r>
      <w:r>
        <w:rPr>
          <w:spacing w:val="-3"/>
        </w:rPr>
        <w:t xml:space="preserve"> </w:t>
      </w:r>
      <w:r>
        <w:t>and</w:t>
      </w:r>
      <w:r>
        <w:rPr>
          <w:spacing w:val="-5"/>
        </w:rPr>
        <w:t xml:space="preserve"> </w:t>
      </w:r>
      <w:r>
        <w:t>rotation</w:t>
      </w:r>
      <w:r>
        <w:rPr>
          <w:spacing w:val="-9"/>
        </w:rPr>
        <w:t xml:space="preserve"> </w:t>
      </w:r>
      <w:r>
        <w:t>speed</w:t>
      </w:r>
      <w:r>
        <w:rPr>
          <w:spacing w:val="-5"/>
        </w:rPr>
        <w:t xml:space="preserve"> </w:t>
      </w:r>
      <w:r>
        <w:t>are</w:t>
      </w:r>
      <w:r>
        <w:rPr>
          <w:spacing w:val="-2"/>
        </w:rPr>
        <w:t xml:space="preserve"> </w:t>
      </w:r>
      <w:r>
        <w:t>calculated</w:t>
      </w:r>
      <w:r>
        <w:rPr>
          <w:spacing w:val="-5"/>
        </w:rPr>
        <w:t xml:space="preserve"> </w:t>
      </w:r>
      <w:r>
        <w:t>by</w:t>
      </w:r>
      <w:r>
        <w:rPr>
          <w:spacing w:val="-9"/>
        </w:rPr>
        <w:t xml:space="preserve"> </w:t>
      </w:r>
      <w:r>
        <w:t>identifying</w:t>
      </w:r>
      <w:r>
        <w:rPr>
          <w:spacing w:val="-5"/>
        </w:rPr>
        <w:t xml:space="preserve"> </w:t>
      </w:r>
      <w:r>
        <w:t>the</w:t>
      </w:r>
      <w:r>
        <w:rPr>
          <w:spacing w:val="-1"/>
        </w:rPr>
        <w:t xml:space="preserve"> </w:t>
      </w:r>
      <w:r>
        <w:t>movements of</w:t>
      </w:r>
      <w:r>
        <w:rPr>
          <w:spacing w:val="-7"/>
        </w:rPr>
        <w:t xml:space="preserve"> </w:t>
      </w:r>
      <w:r>
        <w:t>the device along the three axes</w:t>
      </w:r>
      <w:r>
        <w:rPr>
          <w:spacing w:val="-1"/>
        </w:rPr>
        <w:t xml:space="preserve"> </w:t>
      </w:r>
      <w:r>
        <w:t>of</w:t>
      </w:r>
      <w:r>
        <w:rPr>
          <w:spacing w:val="-2"/>
        </w:rPr>
        <w:t xml:space="preserve"> </w:t>
      </w:r>
      <w:r>
        <w:t>motion, respectively. The rate of</w:t>
      </w:r>
      <w:r>
        <w:rPr>
          <w:spacing w:val="-7"/>
        </w:rPr>
        <w:t xml:space="preserve"> </w:t>
      </w:r>
      <w:r>
        <w:t>rotation in radians</w:t>
      </w:r>
      <w:r>
        <w:rPr>
          <w:spacing w:val="-1"/>
        </w:rPr>
        <w:t xml:space="preserve"> </w:t>
      </w:r>
      <w:r>
        <w:t>per second is the raw data from the gyroscope sensor.</w:t>
      </w:r>
    </w:p>
    <w:p w14:paraId="2FA7337D">
      <w:pPr>
        <w:pStyle w:val="19"/>
        <w:numPr>
          <w:ilvl w:val="0"/>
          <w:numId w:val="12"/>
        </w:numPr>
        <w:tabs>
          <w:tab w:val="left" w:pos="978"/>
          <w:tab w:val="left" w:pos="980"/>
        </w:tabs>
        <w:spacing w:line="480" w:lineRule="auto"/>
        <w:ind w:right="607"/>
        <w:rPr>
          <w:rFonts w:ascii="Times New Roman" w:hAnsi="Times New Roman"/>
          <w:sz w:val="24"/>
        </w:rPr>
      </w:pPr>
      <w:r>
        <w:rPr>
          <w:rFonts w:ascii="Times New Roman" w:hAnsi="Times New Roman"/>
          <w:b/>
          <w:sz w:val="24"/>
        </w:rPr>
        <w:t>Magnetometer</w:t>
      </w:r>
      <w:r>
        <w:rPr>
          <w:rFonts w:ascii="Times New Roman" w:hAnsi="Times New Roman"/>
          <w:sz w:val="24"/>
        </w:rPr>
        <w:t>: A magnetometer measures magnetic fields at a particular rotation and its measuring unit is Tesla (T).</w:t>
      </w:r>
    </w:p>
    <w:p w14:paraId="1A625764">
      <w:pPr>
        <w:pStyle w:val="7"/>
        <w:spacing w:before="1" w:line="480" w:lineRule="auto"/>
        <w:ind w:left="259" w:right="593"/>
        <w:jc w:val="both"/>
      </w:pPr>
      <w:r>
        <w:t>Apart from</w:t>
      </w:r>
      <w:r>
        <w:rPr>
          <w:spacing w:val="-9"/>
        </w:rPr>
        <w:t xml:space="preserve"> </w:t>
      </w:r>
      <w:r>
        <w:t>accelerometers, gyroscopes,</w:t>
      </w:r>
      <w:r>
        <w:rPr>
          <w:spacing w:val="-3"/>
        </w:rPr>
        <w:t xml:space="preserve"> </w:t>
      </w:r>
      <w:r>
        <w:t>and</w:t>
      </w:r>
      <w:r>
        <w:rPr>
          <w:spacing w:val="-1"/>
        </w:rPr>
        <w:t xml:space="preserve"> </w:t>
      </w:r>
      <w:r>
        <w:t>magnetometers, HAR</w:t>
      </w:r>
      <w:r>
        <w:rPr>
          <w:spacing w:val="-2"/>
        </w:rPr>
        <w:t xml:space="preserve"> </w:t>
      </w:r>
      <w:r>
        <w:t>also employs</w:t>
      </w:r>
      <w:r>
        <w:rPr>
          <w:spacing w:val="-3"/>
        </w:rPr>
        <w:t xml:space="preserve"> </w:t>
      </w:r>
      <w:r>
        <w:t>a number of</w:t>
      </w:r>
      <w:r>
        <w:rPr>
          <w:spacing w:val="-7"/>
        </w:rPr>
        <w:t xml:space="preserve"> </w:t>
      </w:r>
      <w:r>
        <w:t>other, less</w:t>
      </w:r>
      <w:r>
        <w:rPr>
          <w:spacing w:val="-5"/>
        </w:rPr>
        <w:t xml:space="preserve"> </w:t>
      </w:r>
      <w:r>
        <w:t>common</w:t>
      </w:r>
      <w:r>
        <w:rPr>
          <w:spacing w:val="-7"/>
        </w:rPr>
        <w:t xml:space="preserve"> </w:t>
      </w:r>
      <w:r>
        <w:t>sensors.</w:t>
      </w:r>
      <w:r>
        <w:rPr>
          <w:spacing w:val="-1"/>
        </w:rPr>
        <w:t xml:space="preserve"> </w:t>
      </w:r>
      <w:r>
        <w:t>In</w:t>
      </w:r>
      <w:r>
        <w:rPr>
          <w:spacing w:val="-12"/>
        </w:rPr>
        <w:t xml:space="preserve"> </w:t>
      </w:r>
      <w:r>
        <w:t>the</w:t>
      </w:r>
      <w:r>
        <w:rPr>
          <w:spacing w:val="-4"/>
        </w:rPr>
        <w:t xml:space="preserve"> </w:t>
      </w:r>
      <w:r>
        <w:t>recent</w:t>
      </w:r>
      <w:r>
        <w:rPr>
          <w:spacing w:val="-3"/>
        </w:rPr>
        <w:t xml:space="preserve"> </w:t>
      </w:r>
      <w:r>
        <w:t>years, Barometric</w:t>
      </w:r>
      <w:r>
        <w:rPr>
          <w:spacing w:val="-4"/>
        </w:rPr>
        <w:t xml:space="preserve"> </w:t>
      </w:r>
      <w:r>
        <w:t>phone</w:t>
      </w:r>
      <w:r>
        <w:rPr>
          <w:spacing w:val="-4"/>
        </w:rPr>
        <w:t xml:space="preserve"> </w:t>
      </w:r>
      <w:r>
        <w:t>sensors</w:t>
      </w:r>
      <w:r>
        <w:rPr>
          <w:spacing w:val="-5"/>
        </w:rPr>
        <w:t xml:space="preserve"> </w:t>
      </w:r>
      <w:r>
        <w:t>are</w:t>
      </w:r>
      <w:r>
        <w:rPr>
          <w:spacing w:val="-4"/>
        </w:rPr>
        <w:t xml:space="preserve"> </w:t>
      </w:r>
      <w:r>
        <w:t>used by</w:t>
      </w:r>
      <w:r>
        <w:rPr>
          <w:spacing w:val="-12"/>
        </w:rPr>
        <w:t xml:space="preserve"> </w:t>
      </w:r>
      <w:r>
        <w:t>Azeem</w:t>
      </w:r>
      <w:r>
        <w:rPr>
          <w:spacing w:val="-7"/>
        </w:rPr>
        <w:t xml:space="preserve"> </w:t>
      </w:r>
      <w:r>
        <w:t>Javed Khan et al. [25] to categorize human vertical actions like going upstairs and downstairs. Sundholm et al. uses a textile based surface pressure for activity recognition. Human activities are associated with specific types of surface like sitting on a floor, walking, running, working out on a fitness mat etc. In this work it uses a pressure sensor to detect the human activities such as lying, sitting.</w:t>
      </w:r>
    </w:p>
    <w:p w14:paraId="76DB43FF">
      <w:pPr>
        <w:pStyle w:val="7"/>
        <w:spacing w:before="1" w:line="480" w:lineRule="auto"/>
        <w:ind w:left="259" w:right="596"/>
        <w:jc w:val="both"/>
      </w:pPr>
      <w:r>
        <w:t>Imran et al. [26] proposed a CNN classification model in which electromyography (EMG) signals are used for hand motion detection. Chen et al. [27] proposed the evaluation of chest acceleration data</w:t>
      </w:r>
      <w:r>
        <w:rPr>
          <w:spacing w:val="-15"/>
        </w:rPr>
        <w:t xml:space="preserve"> </w:t>
      </w:r>
      <w:r>
        <w:t>was</w:t>
      </w:r>
      <w:r>
        <w:rPr>
          <w:spacing w:val="-15"/>
        </w:rPr>
        <w:t xml:space="preserve"> </w:t>
      </w:r>
      <w:r>
        <w:t>a</w:t>
      </w:r>
      <w:r>
        <w:rPr>
          <w:spacing w:val="-13"/>
        </w:rPr>
        <w:t xml:space="preserve"> </w:t>
      </w:r>
      <w:r>
        <w:t>proposed</w:t>
      </w:r>
      <w:r>
        <w:rPr>
          <w:spacing w:val="-12"/>
        </w:rPr>
        <w:t xml:space="preserve"> </w:t>
      </w:r>
      <w:r>
        <w:t>technique</w:t>
      </w:r>
      <w:r>
        <w:rPr>
          <w:spacing w:val="-8"/>
        </w:rPr>
        <w:t xml:space="preserve"> </w:t>
      </w:r>
      <w:r>
        <w:t>for</w:t>
      </w:r>
      <w:r>
        <w:rPr>
          <w:spacing w:val="-10"/>
        </w:rPr>
        <w:t xml:space="preserve"> </w:t>
      </w:r>
      <w:r>
        <w:t>human</w:t>
      </w:r>
      <w:r>
        <w:rPr>
          <w:spacing w:val="-15"/>
        </w:rPr>
        <w:t xml:space="preserve"> </w:t>
      </w:r>
      <w:r>
        <w:t>activity</w:t>
      </w:r>
      <w:r>
        <w:rPr>
          <w:spacing w:val="-15"/>
        </w:rPr>
        <w:t xml:space="preserve"> </w:t>
      </w:r>
      <w:r>
        <w:t>recognition</w:t>
      </w:r>
      <w:r>
        <w:rPr>
          <w:spacing w:val="-15"/>
        </w:rPr>
        <w:t xml:space="preserve"> </w:t>
      </w:r>
      <w:r>
        <w:t>utilizing</w:t>
      </w:r>
      <w:r>
        <w:rPr>
          <w:spacing w:val="-12"/>
        </w:rPr>
        <w:t xml:space="preserve"> </w:t>
      </w:r>
      <w:r>
        <w:t>wearable</w:t>
      </w:r>
      <w:r>
        <w:rPr>
          <w:spacing w:val="-13"/>
        </w:rPr>
        <w:t xml:space="preserve"> </w:t>
      </w:r>
      <w:r>
        <w:t>electrocardiography (ECG) signals. Daily actions including walking, standing, coughing, and lying down were all included in the activities taken into account in this methodology. ECG signals are used to identify human activities.</w:t>
      </w:r>
    </w:p>
    <w:p w14:paraId="68824893">
      <w:pPr>
        <w:pStyle w:val="7"/>
        <w:spacing w:before="1" w:line="480" w:lineRule="auto"/>
        <w:ind w:left="259" w:right="599"/>
        <w:jc w:val="both"/>
      </w:pPr>
      <w:r>
        <w:t>The accelerometer is the sensor that is most frequently used to detect human activity. Most of the time, a device with</w:t>
      </w:r>
      <w:r>
        <w:rPr>
          <w:spacing w:val="-3"/>
        </w:rPr>
        <w:t xml:space="preserve"> </w:t>
      </w:r>
      <w:r>
        <w:t>an accelerometer and gyroscope are</w:t>
      </w:r>
      <w:r>
        <w:rPr>
          <w:spacing w:val="-4"/>
        </w:rPr>
        <w:t xml:space="preserve"> </w:t>
      </w:r>
      <w:r>
        <w:t>used</w:t>
      </w:r>
      <w:r>
        <w:rPr>
          <w:spacing w:val="-3"/>
        </w:rPr>
        <w:t xml:space="preserve"> </w:t>
      </w:r>
      <w:r>
        <w:t>to learn more about</w:t>
      </w:r>
      <w:r>
        <w:rPr>
          <w:spacing w:val="-3"/>
        </w:rPr>
        <w:t xml:space="preserve"> </w:t>
      </w:r>
      <w:r>
        <w:t>the movements</w:t>
      </w:r>
      <w:r>
        <w:rPr>
          <w:spacing w:val="-1"/>
        </w:rPr>
        <w:t xml:space="preserve"> </w:t>
      </w:r>
      <w:r>
        <w:t>of the device and possibly</w:t>
      </w:r>
      <w:r>
        <w:rPr>
          <w:spacing w:val="-1"/>
        </w:rPr>
        <w:t xml:space="preserve"> </w:t>
      </w:r>
      <w:r>
        <w:t>determine its position. Stephen et al. [28] demonstrated a data collected in which</w:t>
      </w:r>
      <w:r>
        <w:rPr>
          <w:spacing w:val="-4"/>
        </w:rPr>
        <w:t xml:space="preserve"> </w:t>
      </w:r>
      <w:r>
        <w:t>ten</w:t>
      </w:r>
      <w:r>
        <w:rPr>
          <w:spacing w:val="-2"/>
        </w:rPr>
        <w:t xml:space="preserve"> </w:t>
      </w:r>
      <w:r>
        <w:t>participants</w:t>
      </w:r>
      <w:r>
        <w:rPr>
          <w:spacing w:val="8"/>
        </w:rPr>
        <w:t xml:space="preserve"> </w:t>
      </w:r>
      <w:r>
        <w:t>individuals</w:t>
      </w:r>
      <w:r>
        <w:rPr>
          <w:spacing w:val="4"/>
        </w:rPr>
        <w:t xml:space="preserve"> </w:t>
      </w:r>
      <w:r>
        <w:t>carried</w:t>
      </w:r>
      <w:r>
        <w:rPr>
          <w:spacing w:val="2"/>
        </w:rPr>
        <w:t xml:space="preserve"> </w:t>
      </w:r>
      <w:r>
        <w:t>smart</w:t>
      </w:r>
      <w:r>
        <w:rPr>
          <w:spacing w:val="8"/>
        </w:rPr>
        <w:t xml:space="preserve"> </w:t>
      </w:r>
      <w:r>
        <w:t>phones at</w:t>
      </w:r>
      <w:r>
        <w:rPr>
          <w:spacing w:val="8"/>
        </w:rPr>
        <w:t xml:space="preserve"> </w:t>
      </w:r>
      <w:r>
        <w:t>different</w:t>
      </w:r>
      <w:r>
        <w:rPr>
          <w:spacing w:val="7"/>
        </w:rPr>
        <w:t xml:space="preserve"> </w:t>
      </w:r>
      <w:r>
        <w:t>positions.</w:t>
      </w:r>
      <w:r>
        <w:rPr>
          <w:spacing w:val="5"/>
        </w:rPr>
        <w:t xml:space="preserve"> </w:t>
      </w:r>
      <w:r>
        <w:t>The</w:t>
      </w:r>
      <w:r>
        <w:rPr>
          <w:spacing w:val="2"/>
        </w:rPr>
        <w:t xml:space="preserve"> </w:t>
      </w:r>
      <w:r>
        <w:t>gyroscope-</w:t>
      </w:r>
      <w:r>
        <w:rPr>
          <w:spacing w:val="-2"/>
        </w:rPr>
        <w:t>based</w:t>
      </w:r>
    </w:p>
    <w:p w14:paraId="7F1EC2A9">
      <w:pPr>
        <w:pStyle w:val="7"/>
        <w:spacing w:line="480" w:lineRule="auto"/>
        <w:jc w:val="both"/>
        <w:sectPr>
          <w:pgSz w:w="12240" w:h="15840"/>
          <w:pgMar w:top="1280" w:right="720" w:bottom="1500" w:left="1080" w:header="0" w:footer="1300" w:gutter="0"/>
          <w:cols w:space="720" w:num="1"/>
        </w:sectPr>
      </w:pPr>
    </w:p>
    <w:p w14:paraId="7DE16767">
      <w:pPr>
        <w:pStyle w:val="7"/>
        <w:spacing w:before="75" w:line="480" w:lineRule="auto"/>
        <w:ind w:left="259" w:right="608"/>
        <w:jc w:val="both"/>
      </w:pPr>
      <w:r>
        <w:t>classification is used for better results than accelerometer. Furthermore studies combined accelerometer with gyroscope, accelerometer, gyroscope and magnetometer, accelerometer with GPS and may other combinations.</w:t>
      </w:r>
    </w:p>
    <w:p w14:paraId="3C5E7DF6">
      <w:pPr>
        <w:pStyle w:val="7"/>
        <w:spacing w:before="1" w:line="480" w:lineRule="auto"/>
        <w:ind w:left="259" w:right="596"/>
        <w:jc w:val="both"/>
      </w:pPr>
      <w:r>
        <w:t>In data collection, sampling rate is crucial. It is defined as the data sampling rate, which illustrates the</w:t>
      </w:r>
      <w:r>
        <w:rPr>
          <w:spacing w:val="-15"/>
        </w:rPr>
        <w:t xml:space="preserve"> </w:t>
      </w:r>
      <w:r>
        <w:t>number</w:t>
      </w:r>
      <w:r>
        <w:rPr>
          <w:spacing w:val="-12"/>
        </w:rPr>
        <w:t xml:space="preserve"> </w:t>
      </w:r>
      <w:r>
        <w:t>of</w:t>
      </w:r>
      <w:r>
        <w:rPr>
          <w:spacing w:val="-15"/>
        </w:rPr>
        <w:t xml:space="preserve"> </w:t>
      </w:r>
      <w:r>
        <w:t>data</w:t>
      </w:r>
      <w:r>
        <w:rPr>
          <w:spacing w:val="-12"/>
        </w:rPr>
        <w:t xml:space="preserve"> </w:t>
      </w:r>
      <w:r>
        <w:t>points</w:t>
      </w:r>
      <w:r>
        <w:rPr>
          <w:spacing w:val="-13"/>
        </w:rPr>
        <w:t xml:space="preserve"> </w:t>
      </w:r>
      <w:r>
        <w:t>collected</w:t>
      </w:r>
      <w:r>
        <w:rPr>
          <w:spacing w:val="-6"/>
        </w:rPr>
        <w:t xml:space="preserve"> </w:t>
      </w:r>
      <w:r>
        <w:t>in</w:t>
      </w:r>
      <w:r>
        <w:rPr>
          <w:spacing w:val="-15"/>
        </w:rPr>
        <w:t xml:space="preserve"> </w:t>
      </w:r>
      <w:r>
        <w:t>a</w:t>
      </w:r>
      <w:r>
        <w:rPr>
          <w:spacing w:val="-7"/>
        </w:rPr>
        <w:t xml:space="preserve"> </w:t>
      </w:r>
      <w:r>
        <w:t>single</w:t>
      </w:r>
      <w:r>
        <w:rPr>
          <w:spacing w:val="-7"/>
        </w:rPr>
        <w:t xml:space="preserve"> </w:t>
      </w:r>
      <w:r>
        <w:t>second.</w:t>
      </w:r>
      <w:r>
        <w:rPr>
          <w:spacing w:val="-3"/>
        </w:rPr>
        <w:t xml:space="preserve"> </w:t>
      </w:r>
      <w:r>
        <w:t>A</w:t>
      </w:r>
      <w:r>
        <w:rPr>
          <w:spacing w:val="-11"/>
        </w:rPr>
        <w:t xml:space="preserve"> </w:t>
      </w:r>
      <w:r>
        <w:t>sample</w:t>
      </w:r>
      <w:r>
        <w:rPr>
          <w:spacing w:val="-12"/>
        </w:rPr>
        <w:t xml:space="preserve"> </w:t>
      </w:r>
      <w:r>
        <w:t>rate</w:t>
      </w:r>
      <w:r>
        <w:rPr>
          <w:spacing w:val="-15"/>
        </w:rPr>
        <w:t xml:space="preserve"> </w:t>
      </w:r>
      <w:r>
        <w:t>of</w:t>
      </w:r>
      <w:r>
        <w:rPr>
          <w:spacing w:val="-15"/>
        </w:rPr>
        <w:t xml:space="preserve"> </w:t>
      </w:r>
      <w:r>
        <w:t>20</w:t>
      </w:r>
      <w:r>
        <w:rPr>
          <w:spacing w:val="-11"/>
        </w:rPr>
        <w:t xml:space="preserve"> </w:t>
      </w:r>
      <w:r>
        <w:t>Hz,</w:t>
      </w:r>
      <w:r>
        <w:rPr>
          <w:spacing w:val="-4"/>
        </w:rPr>
        <w:t xml:space="preserve"> </w:t>
      </w:r>
      <w:r>
        <w:t>for</w:t>
      </w:r>
      <w:r>
        <w:rPr>
          <w:spacing w:val="-9"/>
        </w:rPr>
        <w:t xml:space="preserve"> </w:t>
      </w:r>
      <w:r>
        <w:t>instance,</w:t>
      </w:r>
      <w:r>
        <w:rPr>
          <w:spacing w:val="-4"/>
        </w:rPr>
        <w:t xml:space="preserve"> </w:t>
      </w:r>
      <w:r>
        <w:t>indicates that 20</w:t>
      </w:r>
      <w:r>
        <w:rPr>
          <w:spacing w:val="-4"/>
        </w:rPr>
        <w:t xml:space="preserve"> </w:t>
      </w:r>
      <w:r>
        <w:t>values</w:t>
      </w:r>
      <w:r>
        <w:rPr>
          <w:spacing w:val="-2"/>
        </w:rPr>
        <w:t xml:space="preserve"> </w:t>
      </w:r>
      <w:r>
        <w:t>are recorded</w:t>
      </w:r>
      <w:r>
        <w:rPr>
          <w:spacing w:val="-4"/>
        </w:rPr>
        <w:t xml:space="preserve"> </w:t>
      </w:r>
      <w:r>
        <w:t>per second. And it is</w:t>
      </w:r>
      <w:r>
        <w:rPr>
          <w:spacing w:val="-2"/>
        </w:rPr>
        <w:t xml:space="preserve"> </w:t>
      </w:r>
      <w:r>
        <w:t>expressed in</w:t>
      </w:r>
      <w:r>
        <w:rPr>
          <w:spacing w:val="-4"/>
        </w:rPr>
        <w:t xml:space="preserve"> </w:t>
      </w:r>
      <w:r>
        <w:t>Hz. various sampling rates</w:t>
      </w:r>
      <w:r>
        <w:rPr>
          <w:spacing w:val="-2"/>
        </w:rPr>
        <w:t xml:space="preserve"> </w:t>
      </w:r>
      <w:r>
        <w:t>have been considered in the literature. Daniela et al. [29] the sampling rate is 50 Hz. The Samsung Galaxy Nexus 19250 and equipped with tri-axial accelerometer, in [30] at 32 Hz.</w:t>
      </w:r>
    </w:p>
    <w:p w14:paraId="6091BD5B">
      <w:pPr>
        <w:pStyle w:val="4"/>
        <w:numPr>
          <w:ilvl w:val="1"/>
          <w:numId w:val="10"/>
        </w:numPr>
        <w:tabs>
          <w:tab w:val="left" w:pos="1051"/>
        </w:tabs>
        <w:spacing w:before="41"/>
        <w:ind w:left="1051" w:hanging="648"/>
        <w:jc w:val="both"/>
      </w:pPr>
      <w:bookmarkStart w:id="99" w:name="_bookmark21"/>
      <w:bookmarkEnd w:id="99"/>
      <w:bookmarkStart w:id="100" w:name="2.5__Data_Preprocessing"/>
      <w:bookmarkEnd w:id="100"/>
      <w:r>
        <w:t>Data</w:t>
      </w:r>
      <w:r>
        <w:rPr>
          <w:spacing w:val="-6"/>
        </w:rPr>
        <w:t xml:space="preserve"> </w:t>
      </w:r>
      <w:r>
        <w:rPr>
          <w:spacing w:val="-2"/>
        </w:rPr>
        <w:t>Preprocessing</w:t>
      </w:r>
    </w:p>
    <w:p w14:paraId="29F5D4C2">
      <w:pPr>
        <w:pStyle w:val="7"/>
        <w:spacing w:before="238"/>
        <w:rPr>
          <w:b/>
          <w:sz w:val="28"/>
        </w:rPr>
      </w:pPr>
    </w:p>
    <w:p w14:paraId="7910D349">
      <w:pPr>
        <w:pStyle w:val="7"/>
        <w:spacing w:line="480" w:lineRule="auto"/>
        <w:ind w:left="259" w:right="592"/>
        <w:jc w:val="both"/>
      </w:pPr>
      <w:r>
        <w:t>Before being used for activity recognition, unprocessed sensor data from devices that are worn or other</w:t>
      </w:r>
      <w:r>
        <w:rPr>
          <w:spacing w:val="-2"/>
        </w:rPr>
        <w:t xml:space="preserve"> </w:t>
      </w:r>
      <w:r>
        <w:t>sources</w:t>
      </w:r>
      <w:r>
        <w:rPr>
          <w:spacing w:val="-1"/>
        </w:rPr>
        <w:t xml:space="preserve"> </w:t>
      </w:r>
      <w:r>
        <w:t>must first be</w:t>
      </w:r>
      <w:r>
        <w:rPr>
          <w:spacing w:val="-3"/>
        </w:rPr>
        <w:t xml:space="preserve"> </w:t>
      </w:r>
      <w:r>
        <w:t>cleaned,</w:t>
      </w:r>
      <w:r>
        <w:rPr>
          <w:spacing w:val="-1"/>
        </w:rPr>
        <w:t xml:space="preserve"> </w:t>
      </w:r>
      <w:r>
        <w:t>transformed,</w:t>
      </w:r>
      <w:r>
        <w:rPr>
          <w:spacing w:val="-1"/>
        </w:rPr>
        <w:t xml:space="preserve"> </w:t>
      </w:r>
      <w:r>
        <w:t>and</w:t>
      </w:r>
      <w:r>
        <w:rPr>
          <w:spacing w:val="-2"/>
        </w:rPr>
        <w:t xml:space="preserve"> </w:t>
      </w:r>
      <w:r>
        <w:t>prepared.</w:t>
      </w:r>
      <w:r>
        <w:rPr>
          <w:spacing w:val="-1"/>
        </w:rPr>
        <w:t xml:space="preserve"> </w:t>
      </w:r>
      <w:r>
        <w:t>This</w:t>
      </w:r>
      <w:r>
        <w:rPr>
          <w:spacing w:val="-1"/>
        </w:rPr>
        <w:t xml:space="preserve"> </w:t>
      </w:r>
      <w:r>
        <w:t>is</w:t>
      </w:r>
      <w:r>
        <w:rPr>
          <w:spacing w:val="-4"/>
        </w:rPr>
        <w:t xml:space="preserve"> </w:t>
      </w:r>
      <w:r>
        <w:t>known</w:t>
      </w:r>
      <w:r>
        <w:rPr>
          <w:spacing w:val="-8"/>
        </w:rPr>
        <w:t xml:space="preserve"> </w:t>
      </w:r>
      <w:r>
        <w:t>as</w:t>
      </w:r>
      <w:r>
        <w:rPr>
          <w:spacing w:val="-4"/>
        </w:rPr>
        <w:t xml:space="preserve"> </w:t>
      </w:r>
      <w:r>
        <w:t>data</w:t>
      </w:r>
      <w:r>
        <w:rPr>
          <w:spacing w:val="-3"/>
        </w:rPr>
        <w:t xml:space="preserve"> </w:t>
      </w:r>
      <w:r>
        <w:t>preparation</w:t>
      </w:r>
      <w:r>
        <w:rPr>
          <w:spacing w:val="-2"/>
        </w:rPr>
        <w:t xml:space="preserve"> </w:t>
      </w:r>
      <w:r>
        <w:t>in the context of HAR. Based on sensor data, HAR involves identifying and categorizing human behaviors like walking, running, or sitting. In other words, following data capture, the raw data obtained by motion sensors may contain noise and must be processed, modified into a readable format. Signals are elaborated after data collection to remove noise from the user and the sensors, and</w:t>
      </w:r>
      <w:r>
        <w:rPr>
          <w:spacing w:val="-1"/>
        </w:rPr>
        <w:t xml:space="preserve"> </w:t>
      </w:r>
      <w:r>
        <w:t>then</w:t>
      </w:r>
      <w:r>
        <w:rPr>
          <w:spacing w:val="-6"/>
        </w:rPr>
        <w:t xml:space="preserve"> </w:t>
      </w:r>
      <w:r>
        <w:t>the</w:t>
      </w:r>
      <w:r>
        <w:rPr>
          <w:spacing w:val="-2"/>
        </w:rPr>
        <w:t xml:space="preserve"> </w:t>
      </w:r>
      <w:r>
        <w:t>signals</w:t>
      </w:r>
      <w:r>
        <w:rPr>
          <w:spacing w:val="-3"/>
        </w:rPr>
        <w:t xml:space="preserve"> </w:t>
      </w:r>
      <w:r>
        <w:t>are</w:t>
      </w:r>
      <w:r>
        <w:rPr>
          <w:spacing w:val="-2"/>
        </w:rPr>
        <w:t xml:space="preserve"> </w:t>
      </w:r>
      <w:r>
        <w:t>used</w:t>
      </w:r>
      <w:r>
        <w:rPr>
          <w:spacing w:val="-1"/>
        </w:rPr>
        <w:t xml:space="preserve"> </w:t>
      </w:r>
      <w:r>
        <w:t>to</w:t>
      </w:r>
      <w:r>
        <w:rPr>
          <w:spacing w:val="-1"/>
        </w:rPr>
        <w:t xml:space="preserve"> </w:t>
      </w:r>
      <w:r>
        <w:t>create</w:t>
      </w:r>
      <w:r>
        <w:rPr>
          <w:spacing w:val="-7"/>
        </w:rPr>
        <w:t xml:space="preserve"> </w:t>
      </w:r>
      <w:r>
        <w:t>the</w:t>
      </w:r>
      <w:r>
        <w:rPr>
          <w:spacing w:val="-2"/>
        </w:rPr>
        <w:t xml:space="preserve"> </w:t>
      </w:r>
      <w:r>
        <w:t>data. Raw</w:t>
      </w:r>
      <w:r>
        <w:rPr>
          <w:spacing w:val="-2"/>
        </w:rPr>
        <w:t xml:space="preserve"> </w:t>
      </w:r>
      <w:r>
        <w:t>sensor</w:t>
      </w:r>
      <w:r>
        <w:rPr>
          <w:spacing w:val="-1"/>
        </w:rPr>
        <w:t xml:space="preserve"> </w:t>
      </w:r>
      <w:r>
        <w:t>data</w:t>
      </w:r>
      <w:r>
        <w:rPr>
          <w:spacing w:val="-7"/>
        </w:rPr>
        <w:t xml:space="preserve"> </w:t>
      </w:r>
      <w:r>
        <w:t>frequently</w:t>
      </w:r>
      <w:r>
        <w:rPr>
          <w:spacing w:val="-11"/>
        </w:rPr>
        <w:t xml:space="preserve"> </w:t>
      </w:r>
      <w:r>
        <w:t>contains</w:t>
      </w:r>
      <w:r>
        <w:rPr>
          <w:spacing w:val="-3"/>
        </w:rPr>
        <w:t xml:space="preserve"> </w:t>
      </w:r>
      <w:r>
        <w:t>artifacts</w:t>
      </w:r>
      <w:r>
        <w:rPr>
          <w:spacing w:val="-3"/>
        </w:rPr>
        <w:t xml:space="preserve"> </w:t>
      </w:r>
      <w:r>
        <w:t>caused on</w:t>
      </w:r>
      <w:r>
        <w:rPr>
          <w:spacing w:val="-15"/>
        </w:rPr>
        <w:t xml:space="preserve"> </w:t>
      </w:r>
      <w:r>
        <w:t>by</w:t>
      </w:r>
      <w:r>
        <w:rPr>
          <w:spacing w:val="-14"/>
        </w:rPr>
        <w:t xml:space="preserve"> </w:t>
      </w:r>
      <w:r>
        <w:t>the</w:t>
      </w:r>
      <w:r>
        <w:rPr>
          <w:spacing w:val="-10"/>
        </w:rPr>
        <w:t xml:space="preserve"> </w:t>
      </w:r>
      <w:r>
        <w:t>physical</w:t>
      </w:r>
      <w:r>
        <w:rPr>
          <w:spacing w:val="-13"/>
        </w:rPr>
        <w:t xml:space="preserve"> </w:t>
      </w:r>
      <w:r>
        <w:t>activity</w:t>
      </w:r>
      <w:r>
        <w:rPr>
          <w:spacing w:val="-13"/>
        </w:rPr>
        <w:t xml:space="preserve"> </w:t>
      </w:r>
      <w:r>
        <w:t>itself,</w:t>
      </w:r>
      <w:r>
        <w:rPr>
          <w:spacing w:val="-3"/>
        </w:rPr>
        <w:t xml:space="preserve"> </w:t>
      </w:r>
      <w:r>
        <w:t>by</w:t>
      </w:r>
      <w:r>
        <w:rPr>
          <w:spacing w:val="-13"/>
        </w:rPr>
        <w:t xml:space="preserve"> </w:t>
      </w:r>
      <w:r>
        <w:t>the</w:t>
      </w:r>
      <w:r>
        <w:rPr>
          <w:spacing w:val="-6"/>
        </w:rPr>
        <w:t xml:space="preserve"> </w:t>
      </w:r>
      <w:r>
        <w:t>instrument,</w:t>
      </w:r>
      <w:r>
        <w:rPr>
          <w:spacing w:val="-11"/>
        </w:rPr>
        <w:t xml:space="preserve"> </w:t>
      </w:r>
      <w:r>
        <w:t>or</w:t>
      </w:r>
      <w:r>
        <w:rPr>
          <w:spacing w:val="-8"/>
        </w:rPr>
        <w:t xml:space="preserve"> </w:t>
      </w:r>
      <w:r>
        <w:t>by</w:t>
      </w:r>
      <w:r>
        <w:rPr>
          <w:spacing w:val="-15"/>
        </w:rPr>
        <w:t xml:space="preserve"> </w:t>
      </w:r>
      <w:r>
        <w:t>electronic</w:t>
      </w:r>
      <w:r>
        <w:rPr>
          <w:spacing w:val="-6"/>
        </w:rPr>
        <w:t xml:space="preserve"> </w:t>
      </w:r>
      <w:r>
        <w:t>instability.</w:t>
      </w:r>
      <w:r>
        <w:rPr>
          <w:spacing w:val="-8"/>
        </w:rPr>
        <w:t xml:space="preserve"> </w:t>
      </w:r>
      <w:r>
        <w:t>Data</w:t>
      </w:r>
      <w:r>
        <w:rPr>
          <w:spacing w:val="-6"/>
        </w:rPr>
        <w:t xml:space="preserve"> </w:t>
      </w:r>
      <w:r>
        <w:t>must</w:t>
      </w:r>
      <w:r>
        <w:rPr>
          <w:spacing w:val="-5"/>
        </w:rPr>
        <w:t xml:space="preserve"> </w:t>
      </w:r>
      <w:r>
        <w:t>be</w:t>
      </w:r>
      <w:r>
        <w:rPr>
          <w:spacing w:val="-10"/>
        </w:rPr>
        <w:t xml:space="preserve"> </w:t>
      </w:r>
      <w:r>
        <w:t>cleaned in order to remove these artifacts from the signals.</w:t>
      </w:r>
    </w:p>
    <w:p w14:paraId="751B9868">
      <w:pPr>
        <w:pStyle w:val="7"/>
        <w:spacing w:before="2" w:line="480" w:lineRule="auto"/>
        <w:ind w:left="259" w:right="598"/>
        <w:jc w:val="both"/>
      </w:pPr>
      <w:r>
        <w:t>Additionally, the linear acceleration</w:t>
      </w:r>
      <w:r>
        <w:rPr>
          <w:spacing w:val="-1"/>
        </w:rPr>
        <w:t xml:space="preserve"> </w:t>
      </w:r>
      <w:r>
        <w:t>caused on</w:t>
      </w:r>
      <w:r>
        <w:rPr>
          <w:spacing w:val="-1"/>
        </w:rPr>
        <w:t xml:space="preserve"> </w:t>
      </w:r>
      <w:r>
        <w:t>by</w:t>
      </w:r>
      <w:r>
        <w:rPr>
          <w:spacing w:val="-1"/>
        </w:rPr>
        <w:t xml:space="preserve"> </w:t>
      </w:r>
      <w:r>
        <w:t>both</w:t>
      </w:r>
      <w:r>
        <w:rPr>
          <w:spacing w:val="-1"/>
        </w:rPr>
        <w:t xml:space="preserve"> </w:t>
      </w:r>
      <w:r>
        <w:t>gravity</w:t>
      </w:r>
      <w:r>
        <w:rPr>
          <w:spacing w:val="-6"/>
        </w:rPr>
        <w:t xml:space="preserve"> </w:t>
      </w:r>
      <w:r>
        <w:t>and body</w:t>
      </w:r>
      <w:r>
        <w:rPr>
          <w:spacing w:val="-1"/>
        </w:rPr>
        <w:t xml:space="preserve"> </w:t>
      </w:r>
      <w:r>
        <w:t>motion is combined in</w:t>
      </w:r>
      <w:r>
        <w:rPr>
          <w:spacing w:val="-1"/>
        </w:rPr>
        <w:t xml:space="preserve"> </w:t>
      </w:r>
      <w:r>
        <w:t>the accelerometer output. Due to the impact of gravity on classifier accuracy, it is common to remove the gravity</w:t>
      </w:r>
      <w:r>
        <w:rPr>
          <w:spacing w:val="-7"/>
        </w:rPr>
        <w:t xml:space="preserve"> </w:t>
      </w:r>
      <w:r>
        <w:t>element from</w:t>
      </w:r>
      <w:r>
        <w:rPr>
          <w:spacing w:val="-2"/>
        </w:rPr>
        <w:t xml:space="preserve"> </w:t>
      </w:r>
      <w:r>
        <w:t>the raw signal. In</w:t>
      </w:r>
      <w:r>
        <w:rPr>
          <w:spacing w:val="-2"/>
        </w:rPr>
        <w:t xml:space="preserve"> </w:t>
      </w:r>
      <w:r>
        <w:t>Fig. 2-3, the primary</w:t>
      </w:r>
      <w:r>
        <w:rPr>
          <w:spacing w:val="-7"/>
        </w:rPr>
        <w:t xml:space="preserve"> </w:t>
      </w:r>
      <w:r>
        <w:t>preprocessing tasks are illustrated.</w:t>
      </w:r>
    </w:p>
    <w:p w14:paraId="6BBB10CD">
      <w:pPr>
        <w:pStyle w:val="7"/>
        <w:spacing w:line="480" w:lineRule="auto"/>
        <w:jc w:val="both"/>
        <w:sectPr>
          <w:pgSz w:w="12240" w:h="15840"/>
          <w:pgMar w:top="1280" w:right="720" w:bottom="1500" w:left="1080" w:header="0" w:footer="1300" w:gutter="0"/>
          <w:cols w:space="720" w:num="1"/>
        </w:sectPr>
      </w:pPr>
    </w:p>
    <w:p w14:paraId="0E55DF6A">
      <w:pPr>
        <w:pStyle w:val="7"/>
        <w:spacing w:before="2"/>
        <w:rPr>
          <w:sz w:val="4"/>
        </w:rPr>
      </w:pPr>
    </w:p>
    <w:p w14:paraId="59A6BA54">
      <w:pPr>
        <w:ind w:left="2890"/>
        <w:rPr>
          <w:sz w:val="20"/>
        </w:rPr>
      </w:pPr>
      <w:r>
        <w:rPr>
          <w:sz w:val="20"/>
        </w:rPr>
        <w:drawing>
          <wp:inline distT="0" distB="0" distL="0" distR="0">
            <wp:extent cx="2730500" cy="279209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730681" cy="2792253"/>
                    </a:xfrm>
                    <a:prstGeom prst="rect">
                      <a:avLst/>
                    </a:prstGeom>
                  </pic:spPr>
                </pic:pic>
              </a:graphicData>
            </a:graphic>
          </wp:inline>
        </w:drawing>
      </w:r>
    </w:p>
    <w:p w14:paraId="09CCAFB9">
      <w:pPr>
        <w:pStyle w:val="7"/>
        <w:rPr>
          <w:sz w:val="20"/>
        </w:rPr>
      </w:pPr>
    </w:p>
    <w:p w14:paraId="6438351B">
      <w:pPr>
        <w:pStyle w:val="7"/>
        <w:rPr>
          <w:sz w:val="20"/>
        </w:rPr>
      </w:pPr>
    </w:p>
    <w:p w14:paraId="6938560B">
      <w:pPr>
        <w:pStyle w:val="7"/>
        <w:spacing w:before="79"/>
        <w:rPr>
          <w:sz w:val="20"/>
        </w:rPr>
      </w:pPr>
    </w:p>
    <w:p w14:paraId="5DA7BDC9">
      <w:pPr>
        <w:ind w:left="356"/>
        <w:jc w:val="center"/>
        <w:rPr>
          <w:rFonts w:ascii="Calibri"/>
          <w:i/>
          <w:sz w:val="20"/>
        </w:rPr>
      </w:pPr>
      <w:r>
        <w:rPr>
          <w:rFonts w:ascii="Calibri"/>
          <w:i/>
          <w:sz w:val="18"/>
        </w:rPr>
        <w:t>Figure</w:t>
      </w:r>
      <w:r>
        <w:rPr>
          <w:rFonts w:ascii="Calibri"/>
          <w:i/>
          <w:spacing w:val="-7"/>
          <w:sz w:val="18"/>
        </w:rPr>
        <w:t xml:space="preserve"> </w:t>
      </w:r>
      <w:r>
        <w:rPr>
          <w:rFonts w:ascii="Calibri"/>
          <w:i/>
          <w:sz w:val="18"/>
        </w:rPr>
        <w:t>2-3</w:t>
      </w:r>
      <w:r>
        <w:rPr>
          <w:rFonts w:ascii="Calibri"/>
          <w:i/>
          <w:spacing w:val="-2"/>
          <w:sz w:val="18"/>
        </w:rPr>
        <w:t xml:space="preserve"> </w:t>
      </w:r>
      <w:r>
        <w:rPr>
          <w:rFonts w:ascii="Calibri"/>
          <w:i/>
          <w:sz w:val="20"/>
        </w:rPr>
        <w:t>Steps</w:t>
      </w:r>
      <w:r>
        <w:rPr>
          <w:rFonts w:ascii="Calibri"/>
          <w:i/>
          <w:spacing w:val="-7"/>
          <w:sz w:val="20"/>
        </w:rPr>
        <w:t xml:space="preserve"> </w:t>
      </w:r>
      <w:r>
        <w:rPr>
          <w:rFonts w:ascii="Calibri"/>
          <w:i/>
          <w:sz w:val="20"/>
        </w:rPr>
        <w:t>of</w:t>
      </w:r>
      <w:r>
        <w:rPr>
          <w:rFonts w:ascii="Calibri"/>
          <w:i/>
          <w:spacing w:val="-5"/>
          <w:sz w:val="20"/>
        </w:rPr>
        <w:t xml:space="preserve"> </w:t>
      </w:r>
      <w:r>
        <w:rPr>
          <w:rFonts w:ascii="Calibri"/>
          <w:i/>
          <w:sz w:val="20"/>
        </w:rPr>
        <w:t>Data</w:t>
      </w:r>
      <w:r>
        <w:rPr>
          <w:rFonts w:ascii="Calibri"/>
          <w:i/>
          <w:spacing w:val="-9"/>
          <w:sz w:val="20"/>
        </w:rPr>
        <w:t xml:space="preserve"> </w:t>
      </w:r>
      <w:r>
        <w:rPr>
          <w:rFonts w:ascii="Calibri"/>
          <w:i/>
          <w:spacing w:val="-2"/>
          <w:sz w:val="20"/>
        </w:rPr>
        <w:t>Preprocessing</w:t>
      </w:r>
    </w:p>
    <w:p w14:paraId="62BCF6B2">
      <w:pPr>
        <w:pStyle w:val="7"/>
        <w:rPr>
          <w:rFonts w:ascii="Calibri"/>
          <w:i/>
          <w:sz w:val="28"/>
        </w:rPr>
      </w:pPr>
    </w:p>
    <w:p w14:paraId="49A231E0">
      <w:pPr>
        <w:pStyle w:val="7"/>
        <w:spacing w:before="5"/>
        <w:rPr>
          <w:rFonts w:ascii="Calibri"/>
          <w:i/>
          <w:sz w:val="28"/>
        </w:rPr>
      </w:pPr>
    </w:p>
    <w:p w14:paraId="5FFBC420">
      <w:pPr>
        <w:pStyle w:val="4"/>
        <w:numPr>
          <w:ilvl w:val="1"/>
          <w:numId w:val="10"/>
        </w:numPr>
        <w:tabs>
          <w:tab w:val="left" w:pos="685"/>
        </w:tabs>
        <w:ind w:left="685" w:hanging="503"/>
        <w:jc w:val="left"/>
      </w:pPr>
      <w:bookmarkStart w:id="101" w:name="2.6___Data_Filtering"/>
      <w:bookmarkEnd w:id="101"/>
      <w:bookmarkStart w:id="102" w:name="_bookmark22"/>
      <w:bookmarkEnd w:id="102"/>
      <w:r>
        <w:t>Data</w:t>
      </w:r>
      <w:r>
        <w:rPr>
          <w:spacing w:val="-6"/>
        </w:rPr>
        <w:t xml:space="preserve"> </w:t>
      </w:r>
      <w:r>
        <w:rPr>
          <w:spacing w:val="-2"/>
        </w:rPr>
        <w:t>Filtering</w:t>
      </w:r>
    </w:p>
    <w:p w14:paraId="20915A59">
      <w:pPr>
        <w:pStyle w:val="7"/>
        <w:spacing w:before="233"/>
        <w:rPr>
          <w:b/>
          <w:sz w:val="28"/>
        </w:rPr>
      </w:pPr>
    </w:p>
    <w:p w14:paraId="13FB2F0F">
      <w:pPr>
        <w:pStyle w:val="7"/>
        <w:spacing w:before="1" w:line="480" w:lineRule="auto"/>
        <w:ind w:left="259" w:right="597"/>
        <w:jc w:val="both"/>
      </w:pPr>
      <w:r>
        <w:t>A filtering technique is typically</w:t>
      </w:r>
      <w:r>
        <w:rPr>
          <w:spacing w:val="-3"/>
        </w:rPr>
        <w:t xml:space="preserve"> </w:t>
      </w:r>
      <w:r>
        <w:t>used for</w:t>
      </w:r>
      <w:r>
        <w:rPr>
          <w:spacing w:val="-2"/>
        </w:rPr>
        <w:t xml:space="preserve"> </w:t>
      </w:r>
      <w:r>
        <w:t>the reasons stated above. To remove the noise in the raw data,</w:t>
      </w:r>
      <w:r>
        <w:rPr>
          <w:spacing w:val="-12"/>
        </w:rPr>
        <w:t xml:space="preserve"> </w:t>
      </w:r>
      <w:r>
        <w:t>filtering</w:t>
      </w:r>
      <w:r>
        <w:rPr>
          <w:spacing w:val="-9"/>
        </w:rPr>
        <w:t xml:space="preserve"> </w:t>
      </w:r>
      <w:r>
        <w:t>process</w:t>
      </w:r>
      <w:r>
        <w:rPr>
          <w:spacing w:val="-6"/>
        </w:rPr>
        <w:t xml:space="preserve"> </w:t>
      </w:r>
      <w:r>
        <w:t>is</w:t>
      </w:r>
      <w:r>
        <w:rPr>
          <w:spacing w:val="-11"/>
        </w:rPr>
        <w:t xml:space="preserve"> </w:t>
      </w:r>
      <w:r>
        <w:t>normally</w:t>
      </w:r>
      <w:r>
        <w:rPr>
          <w:spacing w:val="-15"/>
        </w:rPr>
        <w:t xml:space="preserve"> </w:t>
      </w:r>
      <w:r>
        <w:t>executed.</w:t>
      </w:r>
      <w:r>
        <w:rPr>
          <w:spacing w:val="-2"/>
        </w:rPr>
        <w:t xml:space="preserve"> </w:t>
      </w:r>
      <w:r>
        <w:t>High-pass,</w:t>
      </w:r>
      <w:r>
        <w:rPr>
          <w:spacing w:val="-3"/>
        </w:rPr>
        <w:t xml:space="preserve"> </w:t>
      </w:r>
      <w:r>
        <w:t>low-pass,</w:t>
      </w:r>
      <w:r>
        <w:rPr>
          <w:spacing w:val="-7"/>
        </w:rPr>
        <w:t xml:space="preserve"> </w:t>
      </w:r>
      <w:r>
        <w:t>and</w:t>
      </w:r>
      <w:r>
        <w:rPr>
          <w:spacing w:val="-9"/>
        </w:rPr>
        <w:t xml:space="preserve"> </w:t>
      </w:r>
      <w:r>
        <w:t>average</w:t>
      </w:r>
      <w:r>
        <w:rPr>
          <w:spacing w:val="-10"/>
        </w:rPr>
        <w:t xml:space="preserve"> </w:t>
      </w:r>
      <w:r>
        <w:t>smoothing</w:t>
      </w:r>
      <w:r>
        <w:rPr>
          <w:spacing w:val="-9"/>
        </w:rPr>
        <w:t xml:space="preserve"> </w:t>
      </w:r>
      <w:r>
        <w:t>techniques are frequently employed [31][32].</w:t>
      </w:r>
    </w:p>
    <w:p w14:paraId="5D3A7AC0">
      <w:pPr>
        <w:pStyle w:val="19"/>
        <w:numPr>
          <w:ilvl w:val="0"/>
          <w:numId w:val="13"/>
        </w:numPr>
        <w:tabs>
          <w:tab w:val="left" w:pos="978"/>
          <w:tab w:val="left" w:pos="980"/>
        </w:tabs>
        <w:spacing w:line="480" w:lineRule="auto"/>
        <w:ind w:right="601"/>
        <w:rPr>
          <w:rFonts w:ascii="Times New Roman" w:hAnsi="Times New Roman"/>
          <w:sz w:val="24"/>
        </w:rPr>
      </w:pPr>
      <w:r>
        <w:rPr>
          <w:rFonts w:ascii="Times New Roman" w:hAnsi="Times New Roman"/>
          <w:b/>
          <w:sz w:val="24"/>
        </w:rPr>
        <w:t xml:space="preserve">High-frequency component </w:t>
      </w:r>
      <w:r>
        <w:rPr>
          <w:rFonts w:ascii="Times New Roman" w:hAnsi="Times New Roman"/>
          <w:sz w:val="24"/>
        </w:rPr>
        <w:t>of the accelerometer signal is primarily connected to the individuals'</w:t>
      </w:r>
      <w:r>
        <w:rPr>
          <w:rFonts w:ascii="Times New Roman" w:hAnsi="Times New Roman"/>
          <w:spacing w:val="-6"/>
          <w:sz w:val="24"/>
        </w:rPr>
        <w:t xml:space="preserve"> </w:t>
      </w:r>
      <w:r>
        <w:rPr>
          <w:rFonts w:ascii="Times New Roman" w:hAnsi="Times New Roman"/>
          <w:sz w:val="24"/>
        </w:rPr>
        <w:t>actions. A</w:t>
      </w:r>
      <w:r>
        <w:rPr>
          <w:rFonts w:ascii="Times New Roman" w:hAnsi="Times New Roman"/>
          <w:spacing w:val="-7"/>
          <w:sz w:val="24"/>
        </w:rPr>
        <w:t xml:space="preserve"> </w:t>
      </w:r>
      <w:r>
        <w:rPr>
          <w:rFonts w:ascii="Times New Roman" w:hAnsi="Times New Roman"/>
          <w:sz w:val="24"/>
        </w:rPr>
        <w:t>high</w:t>
      </w:r>
      <w:r>
        <w:rPr>
          <w:rFonts w:ascii="Times New Roman" w:hAnsi="Times New Roman"/>
          <w:spacing w:val="-6"/>
          <w:sz w:val="24"/>
        </w:rPr>
        <w:t xml:space="preserve"> </w:t>
      </w:r>
      <w:r>
        <w:rPr>
          <w:rFonts w:ascii="Times New Roman" w:hAnsi="Times New Roman"/>
          <w:sz w:val="24"/>
        </w:rPr>
        <w:t>pass</w:t>
      </w:r>
      <w:r>
        <w:rPr>
          <w:rFonts w:ascii="Times New Roman" w:hAnsi="Times New Roman"/>
          <w:spacing w:val="-3"/>
          <w:sz w:val="24"/>
        </w:rPr>
        <w:t xml:space="preserve"> </w:t>
      </w:r>
      <w:r>
        <w:rPr>
          <w:rFonts w:ascii="Times New Roman" w:hAnsi="Times New Roman"/>
          <w:sz w:val="24"/>
        </w:rPr>
        <w:t>elliptic filter with</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cutoff</w:t>
      </w:r>
      <w:r>
        <w:rPr>
          <w:rFonts w:ascii="Times New Roman" w:hAnsi="Times New Roman"/>
          <w:spacing w:val="-4"/>
          <w:sz w:val="24"/>
        </w:rPr>
        <w:t xml:space="preserve"> </w:t>
      </w:r>
      <w:r>
        <w:rPr>
          <w:rFonts w:ascii="Times New Roman" w:hAnsi="Times New Roman"/>
          <w:sz w:val="24"/>
        </w:rPr>
        <w:t>frequency</w:t>
      </w:r>
      <w:r>
        <w:rPr>
          <w:rFonts w:ascii="Times New Roman" w:hAnsi="Times New Roman"/>
          <w:spacing w:val="-10"/>
          <w:sz w:val="24"/>
        </w:rPr>
        <w:t xml:space="preserve"> </w:t>
      </w:r>
      <w:r>
        <w:rPr>
          <w:rFonts w:ascii="Times New Roman" w:hAnsi="Times New Roman"/>
          <w:sz w:val="24"/>
        </w:rPr>
        <w:t>of</w:t>
      </w:r>
      <w:r>
        <w:rPr>
          <w:rFonts w:ascii="Times New Roman" w:hAnsi="Times New Roman"/>
          <w:spacing w:val="-9"/>
          <w:sz w:val="24"/>
        </w:rPr>
        <w:t xml:space="preserve"> </w:t>
      </w:r>
      <w:r>
        <w:rPr>
          <w:rFonts w:ascii="Times New Roman" w:hAnsi="Times New Roman"/>
          <w:sz w:val="24"/>
        </w:rPr>
        <w:t>0.5</w:t>
      </w:r>
      <w:r>
        <w:rPr>
          <w:rFonts w:ascii="Times New Roman" w:hAnsi="Times New Roman"/>
          <w:spacing w:val="-1"/>
          <w:sz w:val="24"/>
        </w:rPr>
        <w:t xml:space="preserve"> </w:t>
      </w:r>
      <w:r>
        <w:rPr>
          <w:rFonts w:ascii="Times New Roman" w:hAnsi="Times New Roman"/>
          <w:sz w:val="24"/>
        </w:rPr>
        <w:t>Hz is</w:t>
      </w:r>
      <w:r>
        <w:rPr>
          <w:rFonts w:ascii="Times New Roman" w:hAnsi="Times New Roman"/>
          <w:spacing w:val="-3"/>
          <w:sz w:val="24"/>
        </w:rPr>
        <w:t xml:space="preserve"> </w:t>
      </w:r>
      <w:r>
        <w:rPr>
          <w:rFonts w:ascii="Times New Roman" w:hAnsi="Times New Roman"/>
          <w:sz w:val="24"/>
        </w:rPr>
        <w:t>employed to eliminate high-frequency noise from the data.</w:t>
      </w:r>
    </w:p>
    <w:p w14:paraId="31844F0C">
      <w:pPr>
        <w:pStyle w:val="19"/>
        <w:numPr>
          <w:ilvl w:val="0"/>
          <w:numId w:val="13"/>
        </w:numPr>
        <w:tabs>
          <w:tab w:val="left" w:pos="978"/>
          <w:tab w:val="left" w:pos="980"/>
        </w:tabs>
        <w:spacing w:before="1" w:line="480" w:lineRule="auto"/>
        <w:ind w:right="597"/>
        <w:rPr>
          <w:rFonts w:ascii="Times New Roman" w:hAnsi="Times New Roman"/>
          <w:sz w:val="24"/>
        </w:rPr>
      </w:pPr>
      <w:r>
        <w:rPr>
          <w:rFonts w:ascii="Times New Roman" w:hAnsi="Times New Roman"/>
          <w:sz w:val="24"/>
        </w:rPr>
        <w:t xml:space="preserve">While the accelerometer signal's </w:t>
      </w:r>
      <w:r>
        <w:rPr>
          <w:rFonts w:ascii="Times New Roman" w:hAnsi="Times New Roman"/>
          <w:b/>
          <w:sz w:val="24"/>
        </w:rPr>
        <w:t xml:space="preserve">Low-frequency component </w:t>
      </w:r>
      <w:r>
        <w:rPr>
          <w:rFonts w:ascii="Times New Roman" w:hAnsi="Times New Roman"/>
          <w:sz w:val="24"/>
        </w:rPr>
        <w:t>is primarily connected to the presence of gravity. A low pass elliptic filter with a cutoff frequency of 20 Hz is employed to eliminate gravitational acceleration from the data.</w:t>
      </w:r>
    </w:p>
    <w:p w14:paraId="171C0224">
      <w:pPr>
        <w:pStyle w:val="19"/>
        <w:spacing w:line="480" w:lineRule="auto"/>
        <w:rPr>
          <w:rFonts w:ascii="Times New Roman" w:hAnsi="Times New Roman"/>
          <w:sz w:val="24"/>
        </w:rPr>
        <w:sectPr>
          <w:pgSz w:w="12240" w:h="15840"/>
          <w:pgMar w:top="1820" w:right="720" w:bottom="1500" w:left="1080" w:header="0" w:footer="1300" w:gutter="0"/>
          <w:cols w:space="720" w:num="1"/>
        </w:sectPr>
      </w:pPr>
    </w:p>
    <w:p w14:paraId="42CFA3BA">
      <w:pPr>
        <w:pStyle w:val="4"/>
        <w:numPr>
          <w:ilvl w:val="1"/>
          <w:numId w:val="10"/>
        </w:numPr>
        <w:tabs>
          <w:tab w:val="left" w:pos="830"/>
        </w:tabs>
        <w:spacing w:before="76"/>
        <w:ind w:left="830" w:hanging="504"/>
        <w:jc w:val="both"/>
      </w:pPr>
      <w:bookmarkStart w:id="103" w:name="_bookmark23"/>
      <w:bookmarkEnd w:id="103"/>
      <w:bookmarkStart w:id="104" w:name="2.7___Data_Cleaning"/>
      <w:bookmarkEnd w:id="104"/>
      <w:r>
        <w:t>Data</w:t>
      </w:r>
      <w:r>
        <w:rPr>
          <w:spacing w:val="-6"/>
        </w:rPr>
        <w:t xml:space="preserve"> </w:t>
      </w:r>
      <w:r>
        <w:rPr>
          <w:spacing w:val="-2"/>
        </w:rPr>
        <w:t>Cleaning</w:t>
      </w:r>
    </w:p>
    <w:p w14:paraId="1214FF1D">
      <w:pPr>
        <w:pStyle w:val="7"/>
        <w:spacing w:before="234"/>
        <w:rPr>
          <w:b/>
          <w:sz w:val="28"/>
        </w:rPr>
      </w:pPr>
    </w:p>
    <w:p w14:paraId="49ACD0BA">
      <w:pPr>
        <w:pStyle w:val="7"/>
        <w:spacing w:line="480" w:lineRule="auto"/>
        <w:ind w:left="259" w:right="603"/>
        <w:jc w:val="both"/>
      </w:pPr>
      <w:r>
        <w:t>The Data cleaning process are used to 'clean' data by replacing missing values, deleting inaccurate and incomplete data, smoothing noisy</w:t>
      </w:r>
      <w:r>
        <w:rPr>
          <w:spacing w:val="-4"/>
        </w:rPr>
        <w:t xml:space="preserve"> </w:t>
      </w:r>
      <w:r>
        <w:t>data and correcting inconsistent data from</w:t>
      </w:r>
      <w:r>
        <w:rPr>
          <w:spacing w:val="-4"/>
        </w:rPr>
        <w:t xml:space="preserve"> </w:t>
      </w:r>
      <w:r>
        <w:t>the dataset. Some data cleaning techniques are as follows:</w:t>
      </w:r>
    </w:p>
    <w:p w14:paraId="3D8C7797">
      <w:pPr>
        <w:pStyle w:val="4"/>
        <w:numPr>
          <w:ilvl w:val="2"/>
          <w:numId w:val="10"/>
        </w:numPr>
        <w:tabs>
          <w:tab w:val="left" w:pos="1117"/>
        </w:tabs>
        <w:spacing w:before="40"/>
        <w:ind w:left="1117" w:hanging="714"/>
        <w:jc w:val="both"/>
      </w:pPr>
      <w:bookmarkStart w:id="105" w:name="2.7.1___Missing_Values"/>
      <w:bookmarkEnd w:id="105"/>
      <w:bookmarkStart w:id="106" w:name="_bookmark24"/>
      <w:bookmarkEnd w:id="106"/>
      <w:r>
        <w:t>Missing</w:t>
      </w:r>
      <w:r>
        <w:rPr>
          <w:spacing w:val="-9"/>
        </w:rPr>
        <w:t xml:space="preserve"> </w:t>
      </w:r>
      <w:r>
        <w:rPr>
          <w:spacing w:val="-2"/>
        </w:rPr>
        <w:t>Values</w:t>
      </w:r>
    </w:p>
    <w:p w14:paraId="672DD08A">
      <w:pPr>
        <w:pStyle w:val="7"/>
        <w:spacing w:before="238"/>
        <w:rPr>
          <w:b/>
          <w:sz w:val="28"/>
        </w:rPr>
      </w:pPr>
    </w:p>
    <w:p w14:paraId="2C4EC1D7">
      <w:pPr>
        <w:pStyle w:val="7"/>
        <w:ind w:left="542"/>
      </w:pPr>
      <w:r>
        <w:t>You</w:t>
      </w:r>
      <w:r>
        <w:rPr>
          <w:spacing w:val="1"/>
        </w:rPr>
        <w:t xml:space="preserve"> </w:t>
      </w:r>
      <w:r>
        <w:t>have</w:t>
      </w:r>
      <w:r>
        <w:rPr>
          <w:spacing w:val="5"/>
        </w:rPr>
        <w:t xml:space="preserve"> </w:t>
      </w:r>
      <w:r>
        <w:t>many</w:t>
      </w:r>
      <w:r>
        <w:rPr>
          <w:spacing w:val="-7"/>
        </w:rPr>
        <w:t xml:space="preserve"> </w:t>
      </w:r>
      <w:r>
        <w:t>options</w:t>
      </w:r>
      <w:r>
        <w:rPr>
          <w:spacing w:val="-1"/>
        </w:rPr>
        <w:t xml:space="preserve"> </w:t>
      </w:r>
      <w:r>
        <w:t>when</w:t>
      </w:r>
      <w:r>
        <w:rPr>
          <w:spacing w:val="-4"/>
        </w:rPr>
        <w:t xml:space="preserve"> </w:t>
      </w:r>
      <w:r>
        <w:t>dealing</w:t>
      </w:r>
      <w:r>
        <w:rPr>
          <w:spacing w:val="1"/>
        </w:rPr>
        <w:t xml:space="preserve"> </w:t>
      </w:r>
      <w:r>
        <w:t>with</w:t>
      </w:r>
      <w:r>
        <w:rPr>
          <w:spacing w:val="1"/>
        </w:rPr>
        <w:t xml:space="preserve"> </w:t>
      </w:r>
      <w:r>
        <w:t>missing</w:t>
      </w:r>
      <w:r>
        <w:rPr>
          <w:spacing w:val="1"/>
        </w:rPr>
        <w:t xml:space="preserve"> </w:t>
      </w:r>
      <w:r>
        <w:t>data</w:t>
      </w:r>
      <w:r>
        <w:rPr>
          <w:spacing w:val="-2"/>
        </w:rPr>
        <w:t xml:space="preserve"> </w:t>
      </w:r>
      <w:r>
        <w:t>[33].</w:t>
      </w:r>
      <w:r>
        <w:rPr>
          <w:spacing w:val="-2"/>
        </w:rPr>
        <w:t xml:space="preserve"> </w:t>
      </w:r>
      <w:r>
        <w:t>Some of</w:t>
      </w:r>
      <w:r>
        <w:rPr>
          <w:spacing w:val="-5"/>
        </w:rPr>
        <w:t xml:space="preserve"> </w:t>
      </w:r>
      <w:r>
        <w:t>them</w:t>
      </w:r>
      <w:r>
        <w:rPr>
          <w:spacing w:val="-7"/>
        </w:rPr>
        <w:t xml:space="preserve"> </w:t>
      </w:r>
      <w:r>
        <w:rPr>
          <w:spacing w:val="-4"/>
        </w:rPr>
        <w:t>are:</w:t>
      </w:r>
    </w:p>
    <w:p w14:paraId="2E2B0184">
      <w:pPr>
        <w:pStyle w:val="7"/>
      </w:pPr>
    </w:p>
    <w:p w14:paraId="1063AAD9">
      <w:pPr>
        <w:pStyle w:val="19"/>
        <w:numPr>
          <w:ilvl w:val="3"/>
          <w:numId w:val="10"/>
        </w:numPr>
        <w:tabs>
          <w:tab w:val="left" w:pos="978"/>
        </w:tabs>
        <w:spacing w:before="1"/>
        <w:ind w:left="978" w:hanging="359"/>
        <w:jc w:val="left"/>
        <w:rPr>
          <w:rFonts w:ascii="Times New Roman" w:hAnsi="Times New Roman"/>
          <w:sz w:val="24"/>
        </w:rPr>
      </w:pPr>
      <w:r>
        <w:rPr>
          <w:rFonts w:ascii="Times New Roman" w:hAnsi="Times New Roman"/>
          <w:sz w:val="24"/>
        </w:rPr>
        <w:t>Filling</w:t>
      </w:r>
      <w:r>
        <w:rPr>
          <w:rFonts w:ascii="Times New Roman" w:hAnsi="Times New Roman"/>
          <w:spacing w:val="-4"/>
          <w:sz w:val="24"/>
        </w:rPr>
        <w:t xml:space="preserve"> </w:t>
      </w:r>
      <w:r>
        <w:rPr>
          <w:rFonts w:ascii="Times New Roman" w:hAnsi="Times New Roman"/>
          <w:sz w:val="24"/>
        </w:rPr>
        <w:t>up missing</w:t>
      </w:r>
      <w:r>
        <w:rPr>
          <w:rFonts w:ascii="Times New Roman" w:hAnsi="Times New Roman"/>
          <w:spacing w:val="-4"/>
          <w:sz w:val="24"/>
        </w:rPr>
        <w:t xml:space="preserve"> </w:t>
      </w:r>
      <w:r>
        <w:rPr>
          <w:rFonts w:ascii="Times New Roman" w:hAnsi="Times New Roman"/>
          <w:sz w:val="24"/>
        </w:rPr>
        <w:t>values</w:t>
      </w:r>
      <w:r>
        <w:rPr>
          <w:rFonts w:ascii="Times New Roman" w:hAnsi="Times New Roman"/>
          <w:spacing w:val="-1"/>
          <w:sz w:val="24"/>
        </w:rPr>
        <w:t xml:space="preserve"> </w:t>
      </w:r>
      <w:r>
        <w:rPr>
          <w:rFonts w:ascii="Times New Roman" w:hAnsi="Times New Roman"/>
          <w:spacing w:val="-2"/>
          <w:sz w:val="24"/>
        </w:rPr>
        <w:t>manually</w:t>
      </w:r>
    </w:p>
    <w:p w14:paraId="1EB8D4B7">
      <w:pPr>
        <w:pStyle w:val="7"/>
      </w:pPr>
    </w:p>
    <w:p w14:paraId="4F4A2796">
      <w:pPr>
        <w:pStyle w:val="19"/>
        <w:numPr>
          <w:ilvl w:val="3"/>
          <w:numId w:val="10"/>
        </w:numPr>
        <w:tabs>
          <w:tab w:val="left" w:pos="978"/>
        </w:tabs>
        <w:ind w:left="978" w:hanging="359"/>
        <w:jc w:val="left"/>
        <w:rPr>
          <w:rFonts w:ascii="Times New Roman" w:hAnsi="Times New Roman"/>
          <w:sz w:val="24"/>
        </w:rPr>
      </w:pP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standard</w:t>
      </w:r>
      <w:r>
        <w:rPr>
          <w:rFonts w:ascii="Times New Roman" w:hAnsi="Times New Roman"/>
          <w:spacing w:val="-2"/>
          <w:sz w:val="24"/>
        </w:rPr>
        <w:t xml:space="preserve"> </w:t>
      </w:r>
      <w:r>
        <w:rPr>
          <w:rFonts w:ascii="Times New Roman" w:hAnsi="Times New Roman"/>
          <w:sz w:val="24"/>
        </w:rPr>
        <w:t>value</w:t>
      </w:r>
      <w:r>
        <w:rPr>
          <w:rFonts w:ascii="Times New Roman" w:hAnsi="Times New Roman"/>
          <w:spacing w:val="2"/>
          <w:sz w:val="24"/>
        </w:rPr>
        <w:t xml:space="preserve"> </w:t>
      </w:r>
      <w:r>
        <w:rPr>
          <w:rFonts w:ascii="Times New Roman" w:hAnsi="Times New Roman"/>
          <w:sz w:val="24"/>
        </w:rPr>
        <w:t>in</w:t>
      </w:r>
      <w:r>
        <w:rPr>
          <w:rFonts w:ascii="Times New Roman" w:hAnsi="Times New Roman"/>
          <w:spacing w:val="-6"/>
          <w:sz w:val="24"/>
        </w:rPr>
        <w:t xml:space="preserve"> </w:t>
      </w:r>
      <w:r>
        <w:rPr>
          <w:rFonts w:ascii="Times New Roman" w:hAnsi="Times New Roman"/>
          <w:sz w:val="24"/>
        </w:rPr>
        <w:t>place</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9"/>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missing</w:t>
      </w:r>
      <w:r>
        <w:rPr>
          <w:rFonts w:ascii="Times New Roman" w:hAnsi="Times New Roman"/>
          <w:spacing w:val="-1"/>
          <w:sz w:val="24"/>
        </w:rPr>
        <w:t xml:space="preserve"> </w:t>
      </w:r>
      <w:r>
        <w:rPr>
          <w:rFonts w:ascii="Times New Roman" w:hAnsi="Times New Roman"/>
          <w:spacing w:val="-2"/>
          <w:sz w:val="24"/>
        </w:rPr>
        <w:t>value</w:t>
      </w:r>
    </w:p>
    <w:p w14:paraId="1553ADAD">
      <w:pPr>
        <w:pStyle w:val="7"/>
      </w:pPr>
    </w:p>
    <w:p w14:paraId="29572194">
      <w:pPr>
        <w:pStyle w:val="19"/>
        <w:numPr>
          <w:ilvl w:val="3"/>
          <w:numId w:val="10"/>
        </w:numPr>
        <w:tabs>
          <w:tab w:val="left" w:pos="978"/>
        </w:tabs>
        <w:ind w:left="978" w:hanging="359"/>
        <w:jc w:val="left"/>
        <w:rPr>
          <w:rFonts w:ascii="Times New Roman" w:hAnsi="Times New Roman"/>
          <w:sz w:val="24"/>
        </w:rPr>
      </w:pPr>
      <w:r>
        <w:rPr>
          <w:rFonts w:ascii="Times New Roman" w:hAnsi="Times New Roman"/>
          <w:sz w:val="24"/>
        </w:rPr>
        <w:t>Use</w:t>
      </w:r>
      <w:r>
        <w:rPr>
          <w:rFonts w:ascii="Times New Roman" w:hAnsi="Times New Roman"/>
          <w:spacing w:val="-7"/>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attribute's</w:t>
      </w:r>
      <w:r>
        <w:rPr>
          <w:rFonts w:ascii="Times New Roman" w:hAnsi="Times New Roman"/>
          <w:spacing w:val="-1"/>
          <w:sz w:val="24"/>
        </w:rPr>
        <w:t xml:space="preserve"> </w:t>
      </w:r>
      <w:r>
        <w:rPr>
          <w:rFonts w:ascii="Times New Roman" w:hAnsi="Times New Roman"/>
          <w:sz w:val="24"/>
        </w:rPr>
        <w:t>mean,</w:t>
      </w:r>
      <w:r>
        <w:rPr>
          <w:rFonts w:ascii="Times New Roman" w:hAnsi="Times New Roman"/>
          <w:spacing w:val="-1"/>
          <w:sz w:val="24"/>
        </w:rPr>
        <w:t xml:space="preserve"> </w:t>
      </w:r>
      <w:r>
        <w:rPr>
          <w:rFonts w:ascii="Times New Roman" w:hAnsi="Times New Roman"/>
          <w:sz w:val="24"/>
        </w:rPr>
        <w:t>median,</w:t>
      </w:r>
      <w:r>
        <w:rPr>
          <w:rFonts w:ascii="Times New Roman" w:hAnsi="Times New Roman"/>
          <w:spacing w:val="-1"/>
          <w:sz w:val="24"/>
        </w:rPr>
        <w:t xml:space="preserve"> </w:t>
      </w:r>
      <w:r>
        <w:rPr>
          <w:rFonts w:ascii="Times New Roman" w:hAnsi="Times New Roman"/>
          <w:sz w:val="24"/>
        </w:rPr>
        <w:t>and mode</w:t>
      </w:r>
      <w:r>
        <w:rPr>
          <w:rFonts w:ascii="Times New Roman" w:hAnsi="Times New Roman"/>
          <w:spacing w:val="-4"/>
          <w:sz w:val="24"/>
        </w:rPr>
        <w:t xml:space="preserve"> </w:t>
      </w:r>
      <w:r>
        <w:rPr>
          <w:rFonts w:ascii="Times New Roman" w:hAnsi="Times New Roman"/>
          <w:sz w:val="24"/>
        </w:rPr>
        <w:t>as</w:t>
      </w:r>
      <w:r>
        <w:rPr>
          <w:rFonts w:ascii="Times New Roman" w:hAnsi="Times New Roman"/>
          <w:spacing w:val="-5"/>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replacement</w:t>
      </w:r>
      <w:r>
        <w:rPr>
          <w:rFonts w:ascii="Times New Roman" w:hAnsi="Times New Roman"/>
          <w:spacing w:val="6"/>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a</w:t>
      </w:r>
      <w:r>
        <w:rPr>
          <w:rFonts w:ascii="Times New Roman" w:hAnsi="Times New Roman"/>
          <w:spacing w:val="-8"/>
          <w:sz w:val="24"/>
        </w:rPr>
        <w:t xml:space="preserve"> </w:t>
      </w:r>
      <w:r>
        <w:rPr>
          <w:rFonts w:ascii="Times New Roman" w:hAnsi="Times New Roman"/>
          <w:sz w:val="24"/>
        </w:rPr>
        <w:t>missing</w:t>
      </w:r>
      <w:r>
        <w:rPr>
          <w:rFonts w:ascii="Times New Roman" w:hAnsi="Times New Roman"/>
          <w:spacing w:val="-3"/>
          <w:sz w:val="24"/>
        </w:rPr>
        <w:t xml:space="preserve"> </w:t>
      </w:r>
      <w:r>
        <w:rPr>
          <w:rFonts w:ascii="Times New Roman" w:hAnsi="Times New Roman"/>
          <w:spacing w:val="-2"/>
          <w:sz w:val="24"/>
        </w:rPr>
        <w:t>value.</w:t>
      </w:r>
    </w:p>
    <w:p w14:paraId="00874346">
      <w:pPr>
        <w:pStyle w:val="7"/>
      </w:pPr>
    </w:p>
    <w:p w14:paraId="238D993F">
      <w:pPr>
        <w:pStyle w:val="19"/>
        <w:numPr>
          <w:ilvl w:val="3"/>
          <w:numId w:val="10"/>
        </w:numPr>
        <w:tabs>
          <w:tab w:val="left" w:pos="978"/>
          <w:tab w:val="left" w:pos="980"/>
        </w:tabs>
        <w:spacing w:line="480" w:lineRule="auto"/>
        <w:ind w:right="1445"/>
        <w:jc w:val="left"/>
        <w:rPr>
          <w:rFonts w:ascii="Times New Roman" w:hAnsi="Times New Roman"/>
          <w:sz w:val="24"/>
        </w:rPr>
      </w:pPr>
      <w:r>
        <w:rPr>
          <w:rFonts w:ascii="Times New Roman" w:hAnsi="Times New Roman"/>
          <w:sz w:val="24"/>
        </w:rPr>
        <w:t>Missing values</w:t>
      </w:r>
      <w:r>
        <w:rPr>
          <w:rFonts w:ascii="Times New Roman" w:hAnsi="Times New Roman"/>
          <w:spacing w:val="-5"/>
          <w:sz w:val="24"/>
        </w:rPr>
        <w:t xml:space="preserve"> </w:t>
      </w:r>
      <w:r>
        <w:rPr>
          <w:rFonts w:ascii="Times New Roman" w:hAnsi="Times New Roman"/>
          <w:sz w:val="24"/>
        </w:rPr>
        <w:t>can</w:t>
      </w:r>
      <w:r>
        <w:rPr>
          <w:rFonts w:ascii="Times New Roman" w:hAnsi="Times New Roman"/>
          <w:spacing w:val="-3"/>
          <w:sz w:val="24"/>
        </w:rPr>
        <w:t xml:space="preserve"> </w:t>
      </w:r>
      <w:r>
        <w:rPr>
          <w:rFonts w:ascii="Times New Roman" w:hAnsi="Times New Roman"/>
          <w:sz w:val="24"/>
        </w:rPr>
        <w:t>be</w:t>
      </w:r>
      <w:r>
        <w:rPr>
          <w:rFonts w:ascii="Times New Roman" w:hAnsi="Times New Roman"/>
          <w:spacing w:val="-4"/>
          <w:sz w:val="24"/>
        </w:rPr>
        <w:t xml:space="preserve"> </w:t>
      </w:r>
      <w:r>
        <w:rPr>
          <w:rFonts w:ascii="Times New Roman" w:hAnsi="Times New Roman"/>
          <w:sz w:val="24"/>
        </w:rPr>
        <w:t>predicted</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replaced</w:t>
      </w:r>
      <w:r>
        <w:rPr>
          <w:rFonts w:ascii="Times New Roman" w:hAnsi="Times New Roman"/>
          <w:spacing w:val="-3"/>
          <w:sz w:val="24"/>
        </w:rPr>
        <w:t xml:space="preserve"> </w:t>
      </w:r>
      <w:r>
        <w:rPr>
          <w:rFonts w:ascii="Times New Roman" w:hAnsi="Times New Roman"/>
          <w:sz w:val="24"/>
        </w:rPr>
        <w:t>using</w:t>
      </w:r>
      <w:r>
        <w:rPr>
          <w:rFonts w:ascii="Times New Roman" w:hAnsi="Times New Roman"/>
          <w:spacing w:val="-3"/>
          <w:sz w:val="24"/>
        </w:rPr>
        <w:t xml:space="preserve"> </w:t>
      </w:r>
      <w:r>
        <w:rPr>
          <w:rFonts w:ascii="Times New Roman" w:hAnsi="Times New Roman"/>
          <w:sz w:val="24"/>
        </w:rPr>
        <w:t>methods</w:t>
      </w:r>
      <w:r>
        <w:rPr>
          <w:rFonts w:ascii="Times New Roman" w:hAnsi="Times New Roman"/>
          <w:spacing w:val="-5"/>
          <w:sz w:val="24"/>
        </w:rPr>
        <w:t xml:space="preserve"> </w:t>
      </w:r>
      <w:r>
        <w:rPr>
          <w:rFonts w:ascii="Times New Roman" w:hAnsi="Times New Roman"/>
          <w:sz w:val="24"/>
        </w:rPr>
        <w:t>such</w:t>
      </w:r>
      <w:r>
        <w:rPr>
          <w:rFonts w:ascii="Times New Roman" w:hAnsi="Times New Roman"/>
          <w:spacing w:val="-8"/>
          <w:sz w:val="24"/>
        </w:rPr>
        <w:t xml:space="preserve"> </w:t>
      </w:r>
      <w:r>
        <w:rPr>
          <w:rFonts w:ascii="Times New Roman" w:hAnsi="Times New Roman"/>
          <w:sz w:val="24"/>
        </w:rPr>
        <w:t>as</w:t>
      </w:r>
      <w:r>
        <w:rPr>
          <w:rFonts w:ascii="Times New Roman" w:hAnsi="Times New Roman"/>
          <w:spacing w:val="-5"/>
          <w:sz w:val="24"/>
        </w:rPr>
        <w:t xml:space="preserve"> </w:t>
      </w:r>
      <w:r>
        <w:rPr>
          <w:rFonts w:ascii="Times New Roman" w:hAnsi="Times New Roman"/>
          <w:sz w:val="24"/>
        </w:rPr>
        <w:t>regression</w:t>
      </w:r>
      <w:r>
        <w:rPr>
          <w:rFonts w:ascii="Times New Roman" w:hAnsi="Times New Roman"/>
          <w:spacing w:val="-8"/>
          <w:sz w:val="24"/>
        </w:rPr>
        <w:t xml:space="preserve"> </w:t>
      </w:r>
      <w:r>
        <w:rPr>
          <w:rFonts w:ascii="Times New Roman" w:hAnsi="Times New Roman"/>
          <w:sz w:val="24"/>
        </w:rPr>
        <w:t>and decision trees.</w:t>
      </w:r>
    </w:p>
    <w:p w14:paraId="0C1BED89">
      <w:pPr>
        <w:pStyle w:val="4"/>
        <w:numPr>
          <w:ilvl w:val="2"/>
          <w:numId w:val="10"/>
        </w:numPr>
        <w:tabs>
          <w:tab w:val="left" w:pos="1122"/>
        </w:tabs>
        <w:spacing w:before="40"/>
        <w:ind w:left="1122" w:hanging="719"/>
        <w:jc w:val="both"/>
      </w:pPr>
      <w:bookmarkStart w:id="107" w:name="_bookmark25"/>
      <w:bookmarkEnd w:id="107"/>
      <w:bookmarkStart w:id="108" w:name="2.7.2___Noisy_Data"/>
      <w:bookmarkEnd w:id="108"/>
      <w:r>
        <w:t>Noisy</w:t>
      </w:r>
      <w:r>
        <w:rPr>
          <w:spacing w:val="-10"/>
        </w:rPr>
        <w:t xml:space="preserve"> </w:t>
      </w:r>
      <w:r>
        <w:rPr>
          <w:spacing w:val="-4"/>
        </w:rPr>
        <w:t>Data</w:t>
      </w:r>
    </w:p>
    <w:p w14:paraId="583966B7">
      <w:pPr>
        <w:pStyle w:val="7"/>
        <w:spacing w:before="234"/>
        <w:rPr>
          <w:b/>
          <w:sz w:val="28"/>
        </w:rPr>
      </w:pPr>
    </w:p>
    <w:p w14:paraId="0FA4737B">
      <w:pPr>
        <w:pStyle w:val="7"/>
        <w:spacing w:line="480" w:lineRule="auto"/>
        <w:ind w:left="259" w:right="485"/>
      </w:pPr>
      <w:r>
        <w:t>Noisy data often refers to random inaccuracy or the presence of</w:t>
      </w:r>
      <w:r>
        <w:rPr>
          <w:spacing w:val="-2"/>
        </w:rPr>
        <w:t xml:space="preserve"> </w:t>
      </w:r>
      <w:r>
        <w:t>unnecessary</w:t>
      </w:r>
      <w:r>
        <w:rPr>
          <w:spacing w:val="-4"/>
        </w:rPr>
        <w:t xml:space="preserve"> </w:t>
      </w:r>
      <w:r>
        <w:t>data points [34]. Here are several strategies for dealing with noisy data.</w:t>
      </w:r>
    </w:p>
    <w:p w14:paraId="6F28B7FA">
      <w:pPr>
        <w:pStyle w:val="19"/>
        <w:numPr>
          <w:ilvl w:val="0"/>
          <w:numId w:val="14"/>
        </w:numPr>
        <w:tabs>
          <w:tab w:val="left" w:pos="980"/>
        </w:tabs>
        <w:spacing w:before="2" w:line="465" w:lineRule="auto"/>
        <w:ind w:right="602"/>
        <w:jc w:val="left"/>
        <w:rPr>
          <w:rFonts w:ascii="Times New Roman" w:hAnsi="Times New Roman"/>
          <w:sz w:val="24"/>
        </w:rPr>
      </w:pPr>
      <w:r>
        <w:rPr>
          <w:rFonts w:ascii="Times New Roman" w:hAnsi="Times New Roman"/>
          <w:sz w:val="24"/>
        </w:rPr>
        <w:t>Binning:</w:t>
      </w:r>
      <w:r>
        <w:rPr>
          <w:rFonts w:ascii="Times New Roman" w:hAnsi="Times New Roman"/>
          <w:spacing w:val="-15"/>
          <w:sz w:val="24"/>
        </w:rPr>
        <w:t xml:space="preserve"> </w:t>
      </w:r>
      <w:r>
        <w:rPr>
          <w:rFonts w:ascii="Times New Roman" w:hAnsi="Times New Roman"/>
          <w:sz w:val="24"/>
        </w:rPr>
        <w:t>This</w:t>
      </w:r>
      <w:r>
        <w:rPr>
          <w:rFonts w:ascii="Times New Roman" w:hAnsi="Times New Roman"/>
          <w:spacing w:val="-15"/>
          <w:sz w:val="24"/>
        </w:rPr>
        <w:t xml:space="preserve"> </w:t>
      </w:r>
      <w:r>
        <w:rPr>
          <w:rFonts w:ascii="Times New Roman" w:hAnsi="Times New Roman"/>
          <w:sz w:val="24"/>
        </w:rPr>
        <w:t>technique</w:t>
      </w:r>
      <w:r>
        <w:rPr>
          <w:rFonts w:ascii="Times New Roman" w:hAnsi="Times New Roman"/>
          <w:spacing w:val="-15"/>
          <w:sz w:val="24"/>
        </w:rPr>
        <w:t xml:space="preserve"> </w:t>
      </w:r>
      <w:r>
        <w:rPr>
          <w:rFonts w:ascii="Times New Roman" w:hAnsi="Times New Roman"/>
          <w:sz w:val="24"/>
        </w:rPr>
        <w:t>is</w:t>
      </w:r>
      <w:r>
        <w:rPr>
          <w:rFonts w:ascii="Times New Roman" w:hAnsi="Times New Roman"/>
          <w:spacing w:val="-15"/>
          <w:sz w:val="24"/>
        </w:rPr>
        <w:t xml:space="preserve"> </w:t>
      </w:r>
      <w:r>
        <w:rPr>
          <w:rFonts w:ascii="Times New Roman" w:hAnsi="Times New Roman"/>
          <w:sz w:val="24"/>
        </w:rPr>
        <w:t>used</w:t>
      </w:r>
      <w:r>
        <w:rPr>
          <w:rFonts w:ascii="Times New Roman" w:hAnsi="Times New Roman"/>
          <w:spacing w:val="-15"/>
          <w:sz w:val="24"/>
        </w:rPr>
        <w:t xml:space="preserve"> </w:t>
      </w:r>
      <w:r>
        <w:rPr>
          <w:rFonts w:ascii="Times New Roman" w:hAnsi="Times New Roman"/>
          <w:sz w:val="24"/>
        </w:rPr>
        <w:t>to</w:t>
      </w:r>
      <w:r>
        <w:rPr>
          <w:rFonts w:ascii="Times New Roman" w:hAnsi="Times New Roman"/>
          <w:spacing w:val="-15"/>
          <w:sz w:val="24"/>
        </w:rPr>
        <w:t xml:space="preserve"> </w:t>
      </w:r>
      <w:r>
        <w:rPr>
          <w:rFonts w:ascii="Times New Roman" w:hAnsi="Times New Roman"/>
          <w:sz w:val="24"/>
        </w:rPr>
        <w:t>clean</w:t>
      </w:r>
      <w:r>
        <w:rPr>
          <w:rFonts w:ascii="Times New Roman" w:hAnsi="Times New Roman"/>
          <w:spacing w:val="-17"/>
          <w:sz w:val="24"/>
        </w:rPr>
        <w:t xml:space="preserve"> </w:t>
      </w:r>
      <w:r>
        <w:rPr>
          <w:rFonts w:ascii="Times New Roman" w:hAnsi="Times New Roman"/>
          <w:sz w:val="24"/>
        </w:rPr>
        <w:t>up</w:t>
      </w:r>
      <w:r>
        <w:rPr>
          <w:rFonts w:ascii="Times New Roman" w:hAnsi="Times New Roman"/>
          <w:spacing w:val="-15"/>
          <w:sz w:val="24"/>
        </w:rPr>
        <w:t xml:space="preserve"> </w:t>
      </w:r>
      <w:r>
        <w:rPr>
          <w:rFonts w:ascii="Times New Roman" w:hAnsi="Times New Roman"/>
          <w:sz w:val="24"/>
        </w:rPr>
        <w:t>or</w:t>
      </w:r>
      <w:r>
        <w:rPr>
          <w:rFonts w:ascii="Times New Roman" w:hAnsi="Times New Roman"/>
          <w:spacing w:val="-15"/>
          <w:sz w:val="24"/>
        </w:rPr>
        <w:t xml:space="preserve"> </w:t>
      </w:r>
      <w:r>
        <w:rPr>
          <w:rFonts w:ascii="Times New Roman" w:hAnsi="Times New Roman"/>
          <w:sz w:val="24"/>
        </w:rPr>
        <w:t>handle</w:t>
      </w:r>
      <w:r>
        <w:rPr>
          <w:rFonts w:ascii="Times New Roman" w:hAnsi="Times New Roman"/>
          <w:spacing w:val="-15"/>
          <w:sz w:val="24"/>
        </w:rPr>
        <w:t xml:space="preserve"> </w:t>
      </w:r>
      <w:r>
        <w:rPr>
          <w:rFonts w:ascii="Times New Roman" w:hAnsi="Times New Roman"/>
          <w:sz w:val="24"/>
        </w:rPr>
        <w:t>noisy</w:t>
      </w:r>
      <w:r>
        <w:rPr>
          <w:rFonts w:ascii="Times New Roman" w:hAnsi="Times New Roman"/>
          <w:spacing w:val="-22"/>
          <w:sz w:val="24"/>
        </w:rPr>
        <w:t xml:space="preserve"> </w:t>
      </w:r>
      <w:r>
        <w:rPr>
          <w:rFonts w:ascii="Times New Roman" w:hAnsi="Times New Roman"/>
          <w:sz w:val="24"/>
        </w:rPr>
        <w:t>data.</w:t>
      </w:r>
      <w:r>
        <w:rPr>
          <w:rFonts w:ascii="Times New Roman" w:hAnsi="Times New Roman"/>
          <w:spacing w:val="-15"/>
          <w:sz w:val="24"/>
        </w:rPr>
        <w:t xml:space="preserve"> </w:t>
      </w:r>
      <w:r>
        <w:rPr>
          <w:rFonts w:ascii="Times New Roman" w:hAnsi="Times New Roman"/>
          <w:sz w:val="24"/>
        </w:rPr>
        <w:t>The</w:t>
      </w:r>
      <w:r>
        <w:rPr>
          <w:rFonts w:ascii="Times New Roman" w:hAnsi="Times New Roman"/>
          <w:spacing w:val="-15"/>
          <w:sz w:val="24"/>
        </w:rPr>
        <w:t xml:space="preserve"> </w:t>
      </w:r>
      <w:r>
        <w:rPr>
          <w:rFonts w:ascii="Times New Roman" w:hAnsi="Times New Roman"/>
          <w:sz w:val="24"/>
        </w:rPr>
        <w:t>sorted</w:t>
      </w:r>
      <w:r>
        <w:rPr>
          <w:rFonts w:ascii="Times New Roman" w:hAnsi="Times New Roman"/>
          <w:spacing w:val="-17"/>
          <w:sz w:val="24"/>
        </w:rPr>
        <w:t xml:space="preserve"> </w:t>
      </w:r>
      <w:r>
        <w:rPr>
          <w:rFonts w:ascii="Times New Roman" w:hAnsi="Times New Roman"/>
          <w:sz w:val="24"/>
        </w:rPr>
        <w:t>values</w:t>
      </w:r>
      <w:r>
        <w:rPr>
          <w:rFonts w:ascii="Times New Roman" w:hAnsi="Times New Roman"/>
          <w:spacing w:val="-15"/>
          <w:sz w:val="24"/>
        </w:rPr>
        <w:t xml:space="preserve"> </w:t>
      </w:r>
      <w:r>
        <w:rPr>
          <w:rFonts w:ascii="Times New Roman" w:hAnsi="Times New Roman"/>
          <w:sz w:val="24"/>
        </w:rPr>
        <w:t>are</w:t>
      </w:r>
      <w:r>
        <w:rPr>
          <w:rFonts w:ascii="Times New Roman" w:hAnsi="Times New Roman"/>
          <w:spacing w:val="-15"/>
          <w:sz w:val="24"/>
        </w:rPr>
        <w:t xml:space="preserve"> </w:t>
      </w:r>
      <w:r>
        <w:rPr>
          <w:rFonts w:ascii="Times New Roman" w:hAnsi="Times New Roman"/>
          <w:sz w:val="24"/>
        </w:rPr>
        <w:t>divided into groups and saved after the data has been sorted.</w:t>
      </w:r>
    </w:p>
    <w:p w14:paraId="043A592C">
      <w:pPr>
        <w:pStyle w:val="19"/>
        <w:numPr>
          <w:ilvl w:val="0"/>
          <w:numId w:val="14"/>
        </w:numPr>
        <w:tabs>
          <w:tab w:val="left" w:pos="980"/>
        </w:tabs>
        <w:spacing w:before="18" w:line="460" w:lineRule="auto"/>
        <w:ind w:right="605"/>
        <w:jc w:val="left"/>
        <w:rPr>
          <w:rFonts w:ascii="Times New Roman" w:hAnsi="Times New Roman"/>
          <w:sz w:val="24"/>
        </w:rPr>
      </w:pPr>
      <w:r>
        <w:rPr>
          <w:rFonts w:ascii="Times New Roman" w:hAnsi="Times New Roman"/>
          <w:sz w:val="24"/>
        </w:rPr>
        <w:t>Regression: When</w:t>
      </w:r>
      <w:r>
        <w:rPr>
          <w:rFonts w:ascii="Times New Roman" w:hAnsi="Times New Roman"/>
          <w:spacing w:val="-3"/>
          <w:sz w:val="24"/>
        </w:rPr>
        <w:t xml:space="preserve"> </w:t>
      </w:r>
      <w:r>
        <w:rPr>
          <w:rFonts w:ascii="Times New Roman" w:hAnsi="Times New Roman"/>
          <w:sz w:val="24"/>
        </w:rPr>
        <w:t>there is</w:t>
      </w:r>
      <w:r>
        <w:rPr>
          <w:rFonts w:ascii="Times New Roman" w:hAnsi="Times New Roman"/>
          <w:spacing w:val="-1"/>
          <w:sz w:val="24"/>
        </w:rPr>
        <w:t xml:space="preserve"> </w:t>
      </w:r>
      <w:r>
        <w:rPr>
          <w:rFonts w:ascii="Times New Roman" w:hAnsi="Times New Roman"/>
          <w:sz w:val="24"/>
        </w:rPr>
        <w:t>unnecessary</w:t>
      </w:r>
      <w:r>
        <w:rPr>
          <w:rFonts w:ascii="Times New Roman" w:hAnsi="Times New Roman"/>
          <w:spacing w:val="-8"/>
          <w:sz w:val="24"/>
        </w:rPr>
        <w:t xml:space="preserve"> </w:t>
      </w:r>
      <w:r>
        <w:rPr>
          <w:rFonts w:ascii="Times New Roman" w:hAnsi="Times New Roman"/>
          <w:sz w:val="24"/>
        </w:rPr>
        <w:t>data,</w:t>
      </w:r>
      <w:r>
        <w:rPr>
          <w:rFonts w:ascii="Times New Roman" w:hAnsi="Times New Roman"/>
          <w:spacing w:val="-1"/>
          <w:sz w:val="24"/>
        </w:rPr>
        <w:t xml:space="preserve"> </w:t>
      </w:r>
      <w:r>
        <w:rPr>
          <w:rFonts w:ascii="Times New Roman" w:hAnsi="Times New Roman"/>
          <w:sz w:val="24"/>
        </w:rPr>
        <w:t>this is</w:t>
      </w:r>
      <w:r>
        <w:rPr>
          <w:rFonts w:ascii="Times New Roman" w:hAnsi="Times New Roman"/>
          <w:spacing w:val="-1"/>
          <w:sz w:val="24"/>
        </w:rPr>
        <w:t xml:space="preserve"> </w:t>
      </w:r>
      <w:r>
        <w:rPr>
          <w:rFonts w:ascii="Times New Roman" w:hAnsi="Times New Roman"/>
          <w:sz w:val="24"/>
        </w:rPr>
        <w:t>used to handle it and smooth</w:t>
      </w:r>
      <w:r>
        <w:rPr>
          <w:rFonts w:ascii="Times New Roman" w:hAnsi="Times New Roman"/>
          <w:spacing w:val="-3"/>
          <w:sz w:val="24"/>
        </w:rPr>
        <w:t xml:space="preserve"> </w:t>
      </w:r>
      <w:r>
        <w:rPr>
          <w:rFonts w:ascii="Times New Roman" w:hAnsi="Times New Roman"/>
          <w:sz w:val="24"/>
        </w:rPr>
        <w:t>it. Purpose of regression helps in determining which variable is appropriate for our analysis.</w:t>
      </w:r>
    </w:p>
    <w:p w14:paraId="47F97F2E">
      <w:pPr>
        <w:pStyle w:val="19"/>
        <w:numPr>
          <w:ilvl w:val="0"/>
          <w:numId w:val="14"/>
        </w:numPr>
        <w:tabs>
          <w:tab w:val="left" w:pos="980"/>
        </w:tabs>
        <w:spacing w:before="24" w:line="465" w:lineRule="auto"/>
        <w:ind w:right="611"/>
        <w:jc w:val="left"/>
        <w:rPr>
          <w:rFonts w:ascii="Times New Roman" w:hAnsi="Times New Roman"/>
          <w:sz w:val="24"/>
        </w:rPr>
      </w:pPr>
      <w:r>
        <w:rPr>
          <w:rFonts w:ascii="Times New Roman" w:hAnsi="Times New Roman"/>
          <w:sz w:val="24"/>
        </w:rPr>
        <w:t>Clustering: This is used to locate outliers as well as group the data. Unsupervised learning commonly employs clustering.</w:t>
      </w:r>
    </w:p>
    <w:p w14:paraId="3FEBD793">
      <w:pPr>
        <w:pStyle w:val="19"/>
        <w:spacing w:line="465" w:lineRule="auto"/>
        <w:jc w:val="left"/>
        <w:rPr>
          <w:rFonts w:ascii="Times New Roman" w:hAnsi="Times New Roman"/>
          <w:sz w:val="24"/>
        </w:rPr>
        <w:sectPr>
          <w:pgSz w:w="12240" w:h="15840"/>
          <w:pgMar w:top="1280" w:right="720" w:bottom="1500" w:left="1080" w:header="0" w:footer="1300" w:gutter="0"/>
          <w:cols w:space="720" w:num="1"/>
        </w:sectPr>
      </w:pPr>
    </w:p>
    <w:p w14:paraId="13EBB463">
      <w:pPr>
        <w:pStyle w:val="4"/>
        <w:numPr>
          <w:ilvl w:val="1"/>
          <w:numId w:val="10"/>
        </w:numPr>
        <w:tabs>
          <w:tab w:val="left" w:pos="1123"/>
        </w:tabs>
        <w:spacing w:before="76"/>
        <w:ind w:left="1123" w:hanging="720"/>
        <w:jc w:val="both"/>
      </w:pPr>
      <w:bookmarkStart w:id="109" w:name="2.8___Data_Balancing"/>
      <w:bookmarkEnd w:id="109"/>
      <w:bookmarkStart w:id="110" w:name="_bookmark26"/>
      <w:bookmarkEnd w:id="110"/>
      <w:r>
        <w:t>Data</w:t>
      </w:r>
      <w:r>
        <w:rPr>
          <w:spacing w:val="-6"/>
        </w:rPr>
        <w:t xml:space="preserve"> </w:t>
      </w:r>
      <w:r>
        <w:rPr>
          <w:spacing w:val="-2"/>
        </w:rPr>
        <w:t>Balancing</w:t>
      </w:r>
    </w:p>
    <w:p w14:paraId="3F74A928">
      <w:pPr>
        <w:pStyle w:val="7"/>
        <w:spacing w:before="234"/>
        <w:rPr>
          <w:b/>
          <w:sz w:val="28"/>
        </w:rPr>
      </w:pPr>
    </w:p>
    <w:p w14:paraId="13102CC0">
      <w:pPr>
        <w:pStyle w:val="7"/>
        <w:spacing w:line="480" w:lineRule="auto"/>
        <w:ind w:left="259" w:right="592"/>
        <w:jc w:val="both"/>
      </w:pPr>
      <w:r>
        <w:t>The initial</w:t>
      </w:r>
      <w:r>
        <w:rPr>
          <w:spacing w:val="-2"/>
        </w:rPr>
        <w:t xml:space="preserve"> </w:t>
      </w:r>
      <w:r>
        <w:t>data set is incredibly imbalanced. Machine learning systems are significantly negatively impacted by imbalanced data [35]. These techniques fail to appropriately capture the distributive properties of the data in datasets with uneven class distribution. As a result, misclassification of minority classes would be higher than misclassification of majority classes, resulting in a decrease in</w:t>
      </w:r>
      <w:r>
        <w:rPr>
          <w:spacing w:val="-15"/>
        </w:rPr>
        <w:t xml:space="preserve"> </w:t>
      </w:r>
      <w:r>
        <w:t>the</w:t>
      </w:r>
      <w:r>
        <w:rPr>
          <w:spacing w:val="-15"/>
        </w:rPr>
        <w:t xml:space="preserve"> </w:t>
      </w:r>
      <w:r>
        <w:t>overall</w:t>
      </w:r>
      <w:r>
        <w:rPr>
          <w:spacing w:val="-15"/>
        </w:rPr>
        <w:t xml:space="preserve"> </w:t>
      </w:r>
      <w:r>
        <w:t>accuracy</w:t>
      </w:r>
      <w:r>
        <w:rPr>
          <w:spacing w:val="-15"/>
        </w:rPr>
        <w:t xml:space="preserve"> </w:t>
      </w:r>
      <w:r>
        <w:t>of</w:t>
      </w:r>
      <w:r>
        <w:rPr>
          <w:spacing w:val="-15"/>
        </w:rPr>
        <w:t xml:space="preserve"> </w:t>
      </w:r>
      <w:r>
        <w:t>learning</w:t>
      </w:r>
      <w:r>
        <w:rPr>
          <w:spacing w:val="-15"/>
        </w:rPr>
        <w:t xml:space="preserve"> </w:t>
      </w:r>
      <w:r>
        <w:t>algorithms.</w:t>
      </w:r>
      <w:r>
        <w:rPr>
          <w:spacing w:val="12"/>
        </w:rPr>
        <w:t xml:space="preserve"> </w:t>
      </w:r>
      <w:r>
        <w:t>Furthermore,</w:t>
      </w:r>
      <w:r>
        <w:rPr>
          <w:spacing w:val="-12"/>
        </w:rPr>
        <w:t xml:space="preserve"> </w:t>
      </w:r>
      <w:r>
        <w:t>few</w:t>
      </w:r>
      <w:r>
        <w:rPr>
          <w:spacing w:val="-15"/>
        </w:rPr>
        <w:t xml:space="preserve"> </w:t>
      </w:r>
      <w:r>
        <w:t>papers</w:t>
      </w:r>
      <w:r>
        <w:rPr>
          <w:spacing w:val="-14"/>
        </w:rPr>
        <w:t xml:space="preserve"> </w:t>
      </w:r>
      <w:r>
        <w:t>in</w:t>
      </w:r>
      <w:r>
        <w:rPr>
          <w:spacing w:val="-15"/>
        </w:rPr>
        <w:t xml:space="preserve"> </w:t>
      </w:r>
      <w:r>
        <w:t>HAR</w:t>
      </w:r>
      <w:r>
        <w:rPr>
          <w:spacing w:val="-14"/>
        </w:rPr>
        <w:t xml:space="preserve"> </w:t>
      </w:r>
      <w:r>
        <w:t>included</w:t>
      </w:r>
      <w:r>
        <w:rPr>
          <w:spacing w:val="-15"/>
        </w:rPr>
        <w:t xml:space="preserve"> </w:t>
      </w:r>
      <w:r>
        <w:t>extensively with this issue such as in this dataset [36] sitting represents 44.2% of the data whereas jogging represents for 0.3%. In general, several alternative approaches, like as over-sampling and active learning, were introduced in [35] to deal with imbalanced data.</w:t>
      </w:r>
    </w:p>
    <w:p w14:paraId="160DD1C9">
      <w:pPr>
        <w:pStyle w:val="4"/>
        <w:numPr>
          <w:ilvl w:val="1"/>
          <w:numId w:val="10"/>
        </w:numPr>
        <w:tabs>
          <w:tab w:val="left" w:pos="830"/>
        </w:tabs>
        <w:spacing w:before="41"/>
        <w:ind w:left="830" w:hanging="504"/>
        <w:jc w:val="both"/>
      </w:pPr>
      <w:bookmarkStart w:id="111" w:name="2.9___Data_Integration"/>
      <w:bookmarkEnd w:id="111"/>
      <w:bookmarkStart w:id="112" w:name="_bookmark27"/>
      <w:bookmarkEnd w:id="112"/>
      <w:r>
        <w:t>Data</w:t>
      </w:r>
      <w:r>
        <w:rPr>
          <w:spacing w:val="-6"/>
        </w:rPr>
        <w:t xml:space="preserve"> </w:t>
      </w:r>
      <w:r>
        <w:rPr>
          <w:spacing w:val="-2"/>
        </w:rPr>
        <w:t>Integration</w:t>
      </w:r>
    </w:p>
    <w:p w14:paraId="043B6D41">
      <w:pPr>
        <w:pStyle w:val="7"/>
        <w:spacing w:before="239"/>
        <w:rPr>
          <w:b/>
          <w:sz w:val="28"/>
        </w:rPr>
      </w:pPr>
    </w:p>
    <w:p w14:paraId="475274B8">
      <w:pPr>
        <w:pStyle w:val="7"/>
        <w:spacing w:line="480" w:lineRule="auto"/>
        <w:ind w:left="259" w:right="599"/>
        <w:jc w:val="both"/>
      </w:pPr>
      <w:r>
        <w:t>Data</w:t>
      </w:r>
      <w:r>
        <w:rPr>
          <w:spacing w:val="-2"/>
        </w:rPr>
        <w:t xml:space="preserve"> </w:t>
      </w:r>
      <w:r>
        <w:t>integration</w:t>
      </w:r>
      <w:r>
        <w:rPr>
          <w:spacing w:val="-4"/>
        </w:rPr>
        <w:t xml:space="preserve"> </w:t>
      </w:r>
      <w:r>
        <w:t>[34] has</w:t>
      </w:r>
      <w:r>
        <w:rPr>
          <w:spacing w:val="-3"/>
        </w:rPr>
        <w:t xml:space="preserve"> </w:t>
      </w:r>
      <w:r>
        <w:t>shown</w:t>
      </w:r>
      <w:r>
        <w:rPr>
          <w:spacing w:val="-6"/>
        </w:rPr>
        <w:t xml:space="preserve"> </w:t>
      </w:r>
      <w:r>
        <w:t>to be</w:t>
      </w:r>
      <w:r>
        <w:rPr>
          <w:spacing w:val="-2"/>
        </w:rPr>
        <w:t xml:space="preserve"> </w:t>
      </w:r>
      <w:r>
        <w:t>a</w:t>
      </w:r>
      <w:r>
        <w:rPr>
          <w:spacing w:val="-2"/>
        </w:rPr>
        <w:t xml:space="preserve"> </w:t>
      </w:r>
      <w:r>
        <w:t>crucial</w:t>
      </w:r>
      <w:r>
        <w:rPr>
          <w:spacing w:val="-6"/>
        </w:rPr>
        <w:t xml:space="preserve"> </w:t>
      </w:r>
      <w:r>
        <w:t>component</w:t>
      </w:r>
      <w:r>
        <w:rPr>
          <w:spacing w:val="-1"/>
        </w:rPr>
        <w:t xml:space="preserve"> </w:t>
      </w:r>
      <w:r>
        <w:t>of</w:t>
      </w:r>
      <w:r>
        <w:rPr>
          <w:spacing w:val="-9"/>
        </w:rPr>
        <w:t xml:space="preserve"> </w:t>
      </w:r>
      <w:r>
        <w:t>the</w:t>
      </w:r>
      <w:r>
        <w:rPr>
          <w:spacing w:val="-2"/>
        </w:rPr>
        <w:t xml:space="preserve"> </w:t>
      </w:r>
      <w:r>
        <w:t>process</w:t>
      </w:r>
      <w:r>
        <w:rPr>
          <w:spacing w:val="-3"/>
        </w:rPr>
        <w:t xml:space="preserve"> </w:t>
      </w:r>
      <w:r>
        <w:t>because</w:t>
      </w:r>
      <w:r>
        <w:rPr>
          <w:spacing w:val="-2"/>
        </w:rPr>
        <w:t xml:space="preserve"> </w:t>
      </w:r>
      <w:r>
        <w:t>data</w:t>
      </w:r>
      <w:r>
        <w:rPr>
          <w:spacing w:val="-2"/>
        </w:rPr>
        <w:t xml:space="preserve"> </w:t>
      </w:r>
      <w:r>
        <w:t>is</w:t>
      </w:r>
      <w:r>
        <w:rPr>
          <w:spacing w:val="-3"/>
        </w:rPr>
        <w:t xml:space="preserve"> </w:t>
      </w:r>
      <w:r>
        <w:t>now being obtained</w:t>
      </w:r>
      <w:r>
        <w:rPr>
          <w:spacing w:val="-4"/>
        </w:rPr>
        <w:t xml:space="preserve"> </w:t>
      </w:r>
      <w:r>
        <w:t>from</w:t>
      </w:r>
      <w:r>
        <w:rPr>
          <w:spacing w:val="-12"/>
        </w:rPr>
        <w:t xml:space="preserve"> </w:t>
      </w:r>
      <w:r>
        <w:t>multiple</w:t>
      </w:r>
      <w:r>
        <w:rPr>
          <w:spacing w:val="-4"/>
        </w:rPr>
        <w:t xml:space="preserve"> </w:t>
      </w:r>
      <w:r>
        <w:t>sources.</w:t>
      </w:r>
      <w:r>
        <w:rPr>
          <w:spacing w:val="-5"/>
        </w:rPr>
        <w:t xml:space="preserve"> </w:t>
      </w:r>
      <w:r>
        <w:t>This</w:t>
      </w:r>
      <w:r>
        <w:rPr>
          <w:spacing w:val="-10"/>
        </w:rPr>
        <w:t xml:space="preserve"> </w:t>
      </w:r>
      <w:r>
        <w:t>could</w:t>
      </w:r>
      <w:r>
        <w:rPr>
          <w:spacing w:val="-4"/>
        </w:rPr>
        <w:t xml:space="preserve"> </w:t>
      </w:r>
      <w:r>
        <w:t>lead</w:t>
      </w:r>
      <w:r>
        <w:rPr>
          <w:spacing w:val="-8"/>
        </w:rPr>
        <w:t xml:space="preserve"> </w:t>
      </w:r>
      <w:r>
        <w:t>to</w:t>
      </w:r>
      <w:r>
        <w:rPr>
          <w:spacing w:val="-5"/>
        </w:rPr>
        <w:t xml:space="preserve"> </w:t>
      </w:r>
      <w:r>
        <w:t>repetitive</w:t>
      </w:r>
      <w:r>
        <w:rPr>
          <w:spacing w:val="-9"/>
        </w:rPr>
        <w:t xml:space="preserve"> </w:t>
      </w:r>
      <w:r>
        <w:t>and</w:t>
      </w:r>
      <w:r>
        <w:rPr>
          <w:spacing w:val="-4"/>
        </w:rPr>
        <w:t xml:space="preserve"> </w:t>
      </w:r>
      <w:r>
        <w:t>incorrect data,</w:t>
      </w:r>
      <w:r>
        <w:rPr>
          <w:spacing w:val="-6"/>
        </w:rPr>
        <w:t xml:space="preserve"> </w:t>
      </w:r>
      <w:r>
        <w:t>which</w:t>
      </w:r>
      <w:r>
        <w:rPr>
          <w:spacing w:val="-13"/>
        </w:rPr>
        <w:t xml:space="preserve"> </w:t>
      </w:r>
      <w:r>
        <w:t>would</w:t>
      </w:r>
      <w:r>
        <w:rPr>
          <w:spacing w:val="-4"/>
        </w:rPr>
        <w:t xml:space="preserve"> </w:t>
      </w:r>
      <w:r>
        <w:t>have</w:t>
      </w:r>
      <w:r>
        <w:rPr>
          <w:spacing w:val="-9"/>
        </w:rPr>
        <w:t xml:space="preserve"> </w:t>
      </w:r>
      <w:r>
        <w:t>a negative influence on the accuracy and speed of a data model.</w:t>
      </w:r>
    </w:p>
    <w:p w14:paraId="06B218BC">
      <w:pPr>
        <w:pStyle w:val="4"/>
        <w:numPr>
          <w:ilvl w:val="1"/>
          <w:numId w:val="10"/>
        </w:numPr>
        <w:tabs>
          <w:tab w:val="left" w:pos="979"/>
        </w:tabs>
        <w:spacing w:before="40"/>
        <w:ind w:left="979" w:hanging="720"/>
        <w:jc w:val="both"/>
      </w:pPr>
      <w:bookmarkStart w:id="113" w:name="2.10_Data_Segmentation"/>
      <w:bookmarkEnd w:id="113"/>
      <w:bookmarkStart w:id="114" w:name="_bookmark28"/>
      <w:bookmarkEnd w:id="114"/>
      <w:r>
        <w:t>Data</w:t>
      </w:r>
      <w:r>
        <w:rPr>
          <w:spacing w:val="-6"/>
        </w:rPr>
        <w:t xml:space="preserve"> </w:t>
      </w:r>
      <w:r>
        <w:rPr>
          <w:spacing w:val="-2"/>
        </w:rPr>
        <w:t>Segmentation</w:t>
      </w:r>
    </w:p>
    <w:p w14:paraId="047D3A24">
      <w:pPr>
        <w:pStyle w:val="7"/>
        <w:spacing w:before="233"/>
        <w:rPr>
          <w:b/>
          <w:sz w:val="28"/>
        </w:rPr>
      </w:pPr>
    </w:p>
    <w:p w14:paraId="3BB85D6F">
      <w:pPr>
        <w:pStyle w:val="7"/>
        <w:spacing w:line="480" w:lineRule="auto"/>
        <w:ind w:left="259" w:right="599"/>
        <w:jc w:val="both"/>
      </w:pPr>
      <w:r>
        <w:t>Data</w:t>
      </w:r>
      <w:r>
        <w:rPr>
          <w:spacing w:val="-4"/>
        </w:rPr>
        <w:t xml:space="preserve"> </w:t>
      </w:r>
      <w:r>
        <w:t>segmentation</w:t>
      </w:r>
      <w:r>
        <w:rPr>
          <w:spacing w:val="-3"/>
        </w:rPr>
        <w:t xml:space="preserve"> </w:t>
      </w:r>
      <w:r>
        <w:t>is</w:t>
      </w:r>
      <w:r>
        <w:rPr>
          <w:spacing w:val="-5"/>
        </w:rPr>
        <w:t xml:space="preserve"> </w:t>
      </w:r>
      <w:r>
        <w:t>a further</w:t>
      </w:r>
      <w:r>
        <w:rPr>
          <w:spacing w:val="-2"/>
        </w:rPr>
        <w:t xml:space="preserve"> </w:t>
      </w:r>
      <w:r>
        <w:t>essential</w:t>
      </w:r>
      <w:r>
        <w:rPr>
          <w:spacing w:val="-7"/>
        </w:rPr>
        <w:t xml:space="preserve"> </w:t>
      </w:r>
      <w:r>
        <w:t>phase in</w:t>
      </w:r>
      <w:r>
        <w:rPr>
          <w:spacing w:val="-7"/>
        </w:rPr>
        <w:t xml:space="preserve"> </w:t>
      </w:r>
      <w:r>
        <w:t>HAR. The</w:t>
      </w:r>
      <w:r>
        <w:rPr>
          <w:spacing w:val="-4"/>
        </w:rPr>
        <w:t xml:space="preserve"> </w:t>
      </w:r>
      <w:r>
        <w:t>data</w:t>
      </w:r>
      <w:r>
        <w:rPr>
          <w:spacing w:val="-4"/>
        </w:rPr>
        <w:t xml:space="preserve"> </w:t>
      </w:r>
      <w:r>
        <w:t>is</w:t>
      </w:r>
      <w:r>
        <w:rPr>
          <w:spacing w:val="-5"/>
        </w:rPr>
        <w:t xml:space="preserve"> </w:t>
      </w:r>
      <w:r>
        <w:t>continually</w:t>
      </w:r>
      <w:r>
        <w:rPr>
          <w:spacing w:val="-7"/>
        </w:rPr>
        <w:t xml:space="preserve"> </w:t>
      </w:r>
      <w:r>
        <w:t>pre-processed</w:t>
      </w:r>
      <w:r>
        <w:rPr>
          <w:spacing w:val="-3"/>
        </w:rPr>
        <w:t xml:space="preserve"> </w:t>
      </w:r>
      <w:r>
        <w:t>before it can be segmented, which separates the continuously streaming (preprocessed) data into discrete segments for feature extraction and model training. Windowing is often utilized in HAR in three ways: activity-based windows, event-based windows, and sliding windows.</w:t>
      </w:r>
    </w:p>
    <w:p w14:paraId="55F47159">
      <w:pPr>
        <w:pStyle w:val="7"/>
        <w:spacing w:line="480" w:lineRule="auto"/>
        <w:jc w:val="both"/>
        <w:sectPr>
          <w:pgSz w:w="12240" w:h="15840"/>
          <w:pgMar w:top="1280" w:right="720" w:bottom="1500" w:left="1080" w:header="0" w:footer="1300" w:gutter="0"/>
          <w:cols w:space="720" w:num="1"/>
        </w:sectPr>
      </w:pPr>
    </w:p>
    <w:p w14:paraId="61DC9CB4">
      <w:pPr>
        <w:pStyle w:val="4"/>
        <w:numPr>
          <w:ilvl w:val="2"/>
          <w:numId w:val="10"/>
        </w:numPr>
        <w:tabs>
          <w:tab w:val="left" w:pos="1051"/>
        </w:tabs>
        <w:spacing w:before="76"/>
        <w:ind w:left="1051" w:hanging="792"/>
        <w:jc w:val="both"/>
      </w:pPr>
      <w:bookmarkStart w:id="115" w:name="_bookmark29"/>
      <w:bookmarkEnd w:id="115"/>
      <w:bookmarkStart w:id="116" w:name="2.10.1__Activity-based_Windowing"/>
      <w:bookmarkEnd w:id="116"/>
      <w:r>
        <w:rPr>
          <w:spacing w:val="-2"/>
        </w:rPr>
        <w:t>Activity-based</w:t>
      </w:r>
      <w:r>
        <w:rPr>
          <w:spacing w:val="6"/>
        </w:rPr>
        <w:t xml:space="preserve"> </w:t>
      </w:r>
      <w:r>
        <w:rPr>
          <w:spacing w:val="-2"/>
        </w:rPr>
        <w:t>Windowing</w:t>
      </w:r>
    </w:p>
    <w:p w14:paraId="2C0EA8E9">
      <w:pPr>
        <w:pStyle w:val="7"/>
        <w:spacing w:before="234"/>
        <w:rPr>
          <w:b/>
          <w:sz w:val="28"/>
        </w:rPr>
      </w:pPr>
    </w:p>
    <w:p w14:paraId="6E3F6AC2">
      <w:pPr>
        <w:pStyle w:val="7"/>
        <w:spacing w:line="480" w:lineRule="auto"/>
        <w:ind w:left="259" w:right="600"/>
        <w:jc w:val="both"/>
      </w:pPr>
      <w:r>
        <w:t>As</w:t>
      </w:r>
      <w:r>
        <w:rPr>
          <w:spacing w:val="-10"/>
        </w:rPr>
        <w:t xml:space="preserve"> </w:t>
      </w:r>
      <w:r>
        <w:t>illustrated</w:t>
      </w:r>
      <w:r>
        <w:rPr>
          <w:spacing w:val="-12"/>
        </w:rPr>
        <w:t xml:space="preserve"> </w:t>
      </w:r>
      <w:r>
        <w:t>in</w:t>
      </w:r>
      <w:r>
        <w:rPr>
          <w:spacing w:val="-12"/>
        </w:rPr>
        <w:t xml:space="preserve"> </w:t>
      </w:r>
      <w:r>
        <w:t>Fig.2-4,</w:t>
      </w:r>
      <w:r>
        <w:rPr>
          <w:spacing w:val="-9"/>
        </w:rPr>
        <w:t xml:space="preserve"> </w:t>
      </w:r>
      <w:r>
        <w:t>finding</w:t>
      </w:r>
      <w:r>
        <w:rPr>
          <w:spacing w:val="-11"/>
        </w:rPr>
        <w:t xml:space="preserve"> </w:t>
      </w:r>
      <w:r>
        <w:t>patterns</w:t>
      </w:r>
      <w:r>
        <w:rPr>
          <w:spacing w:val="-9"/>
        </w:rPr>
        <w:t xml:space="preserve"> </w:t>
      </w:r>
      <w:r>
        <w:t>in</w:t>
      </w:r>
      <w:r>
        <w:rPr>
          <w:spacing w:val="-12"/>
        </w:rPr>
        <w:t xml:space="preserve"> </w:t>
      </w:r>
      <w:r>
        <w:t>activity</w:t>
      </w:r>
      <w:r>
        <w:rPr>
          <w:spacing w:val="-15"/>
        </w:rPr>
        <w:t xml:space="preserve"> </w:t>
      </w:r>
      <w:r>
        <w:t>changes</w:t>
      </w:r>
      <w:r>
        <w:rPr>
          <w:spacing w:val="-9"/>
        </w:rPr>
        <w:t xml:space="preserve"> </w:t>
      </w:r>
      <w:r>
        <w:t>is</w:t>
      </w:r>
      <w:r>
        <w:rPr>
          <w:spacing w:val="-14"/>
        </w:rPr>
        <w:t xml:space="preserve"> </w:t>
      </w:r>
      <w:r>
        <w:t>employed</w:t>
      </w:r>
      <w:r>
        <w:rPr>
          <w:spacing w:val="-12"/>
        </w:rPr>
        <w:t xml:space="preserve"> </w:t>
      </w:r>
      <w:r>
        <w:t>to</w:t>
      </w:r>
      <w:r>
        <w:rPr>
          <w:spacing w:val="-7"/>
        </w:rPr>
        <w:t xml:space="preserve"> </w:t>
      </w:r>
      <w:r>
        <w:t>identify</w:t>
      </w:r>
      <w:r>
        <w:rPr>
          <w:spacing w:val="-12"/>
        </w:rPr>
        <w:t xml:space="preserve"> </w:t>
      </w:r>
      <w:r>
        <w:t>the</w:t>
      </w:r>
      <w:r>
        <w:rPr>
          <w:spacing w:val="-8"/>
        </w:rPr>
        <w:t xml:space="preserve"> </w:t>
      </w:r>
      <w:r>
        <w:t>start</w:t>
      </w:r>
      <w:r>
        <w:rPr>
          <w:spacing w:val="-7"/>
        </w:rPr>
        <w:t xml:space="preserve"> </w:t>
      </w:r>
      <w:r>
        <w:t>and</w:t>
      </w:r>
      <w:r>
        <w:rPr>
          <w:spacing w:val="-12"/>
        </w:rPr>
        <w:t xml:space="preserve"> </w:t>
      </w:r>
      <w:r>
        <w:t xml:space="preserve">end points of each window in activity-defined windowing. Each window likely represents a specific </w:t>
      </w:r>
      <w:r>
        <w:rPr>
          <w:spacing w:val="-2"/>
        </w:rPr>
        <w:t>activity.</w:t>
      </w:r>
    </w:p>
    <w:p w14:paraId="044AD3DA">
      <w:pPr>
        <w:pStyle w:val="4"/>
        <w:numPr>
          <w:ilvl w:val="2"/>
          <w:numId w:val="10"/>
        </w:numPr>
        <w:tabs>
          <w:tab w:val="left" w:pos="1050"/>
        </w:tabs>
        <w:spacing w:before="40"/>
        <w:ind w:left="1050" w:hanging="868"/>
        <w:jc w:val="both"/>
      </w:pPr>
      <w:bookmarkStart w:id="117" w:name="2.10.2__Event-_based_Windowing"/>
      <w:bookmarkEnd w:id="117"/>
      <w:bookmarkStart w:id="118" w:name="_bookmark30"/>
      <w:bookmarkEnd w:id="118"/>
      <w:r>
        <w:t>Event-</w:t>
      </w:r>
      <w:r>
        <w:rPr>
          <w:spacing w:val="-9"/>
        </w:rPr>
        <w:t xml:space="preserve"> </w:t>
      </w:r>
      <w:r>
        <w:t>based</w:t>
      </w:r>
      <w:r>
        <w:rPr>
          <w:spacing w:val="-9"/>
        </w:rPr>
        <w:t xml:space="preserve"> </w:t>
      </w:r>
      <w:r>
        <w:rPr>
          <w:spacing w:val="-2"/>
        </w:rPr>
        <w:t>Windowing</w:t>
      </w:r>
    </w:p>
    <w:p w14:paraId="2A8F5E7D">
      <w:pPr>
        <w:pStyle w:val="7"/>
        <w:spacing w:before="238"/>
        <w:rPr>
          <w:b/>
          <w:sz w:val="28"/>
        </w:rPr>
      </w:pPr>
    </w:p>
    <w:p w14:paraId="44791F20">
      <w:pPr>
        <w:pStyle w:val="7"/>
        <w:spacing w:line="480" w:lineRule="auto"/>
        <w:ind w:left="259" w:right="594"/>
        <w:jc w:val="both"/>
      </w:pPr>
      <w:r>
        <w:t>Streaming</w:t>
      </w:r>
      <w:r>
        <w:rPr>
          <w:spacing w:val="-8"/>
        </w:rPr>
        <w:t xml:space="preserve"> </w:t>
      </w:r>
      <w:r>
        <w:t>data</w:t>
      </w:r>
      <w:r>
        <w:rPr>
          <w:spacing w:val="-9"/>
        </w:rPr>
        <w:t xml:space="preserve"> </w:t>
      </w:r>
      <w:r>
        <w:t>events</w:t>
      </w:r>
      <w:r>
        <w:rPr>
          <w:spacing w:val="-10"/>
        </w:rPr>
        <w:t xml:space="preserve"> </w:t>
      </w:r>
      <w:r>
        <w:t>are</w:t>
      </w:r>
      <w:r>
        <w:rPr>
          <w:spacing w:val="-9"/>
        </w:rPr>
        <w:t xml:space="preserve"> </w:t>
      </w:r>
      <w:r>
        <w:t>separated</w:t>
      </w:r>
      <w:r>
        <w:rPr>
          <w:spacing w:val="-12"/>
        </w:rPr>
        <w:t xml:space="preserve"> </w:t>
      </w:r>
      <w:r>
        <w:t>into</w:t>
      </w:r>
      <w:r>
        <w:rPr>
          <w:spacing w:val="-8"/>
        </w:rPr>
        <w:t xml:space="preserve"> </w:t>
      </w:r>
      <w:r>
        <w:t>fixed</w:t>
      </w:r>
      <w:r>
        <w:rPr>
          <w:spacing w:val="-8"/>
        </w:rPr>
        <w:t xml:space="preserve"> </w:t>
      </w:r>
      <w:r>
        <w:t>time</w:t>
      </w:r>
      <w:r>
        <w:rPr>
          <w:spacing w:val="-4"/>
        </w:rPr>
        <w:t xml:space="preserve"> </w:t>
      </w:r>
      <w:r>
        <w:t>frames</w:t>
      </w:r>
      <w:r>
        <w:rPr>
          <w:spacing w:val="-5"/>
        </w:rPr>
        <w:t xml:space="preserve"> </w:t>
      </w:r>
      <w:r>
        <w:t>in</w:t>
      </w:r>
      <w:r>
        <w:rPr>
          <w:spacing w:val="-12"/>
        </w:rPr>
        <w:t xml:space="preserve"> </w:t>
      </w:r>
      <w:r>
        <w:t>this</w:t>
      </w:r>
      <w:r>
        <w:rPr>
          <w:spacing w:val="-10"/>
        </w:rPr>
        <w:t xml:space="preserve"> </w:t>
      </w:r>
      <w:r>
        <w:t>case. Due</w:t>
      </w:r>
      <w:r>
        <w:rPr>
          <w:spacing w:val="-13"/>
        </w:rPr>
        <w:t xml:space="preserve"> </w:t>
      </w:r>
      <w:r>
        <w:t>to</w:t>
      </w:r>
      <w:r>
        <w:rPr>
          <w:spacing w:val="-7"/>
        </w:rPr>
        <w:t xml:space="preserve"> </w:t>
      </w:r>
      <w:r>
        <w:t>its</w:t>
      </w:r>
      <w:r>
        <w:rPr>
          <w:spacing w:val="-10"/>
        </w:rPr>
        <w:t xml:space="preserve"> </w:t>
      </w:r>
      <w:r>
        <w:t>simplicity</w:t>
      </w:r>
      <w:r>
        <w:rPr>
          <w:spacing w:val="-15"/>
        </w:rPr>
        <w:t xml:space="preserve"> </w:t>
      </w:r>
      <w:r>
        <w:t>of</w:t>
      </w:r>
      <w:r>
        <w:rPr>
          <w:spacing w:val="-15"/>
        </w:rPr>
        <w:t xml:space="preserve"> </w:t>
      </w:r>
      <w:r>
        <w:t>usage and suitability for dealing with continuous data sensors, it is the segmentation method for activity recognition that is most frequently</w:t>
      </w:r>
      <w:r>
        <w:rPr>
          <w:spacing w:val="-1"/>
        </w:rPr>
        <w:t xml:space="preserve"> </w:t>
      </w:r>
      <w:r>
        <w:t>employed [37]. The selection of the window length is the cause for many of the classification problems that occur while using this method. If a short duration is chosen, the window may not include enough information to make a decision. However, if</w:t>
      </w:r>
      <w:r>
        <w:rPr>
          <w:spacing w:val="-1"/>
        </w:rPr>
        <w:t xml:space="preserve"> </w:t>
      </w:r>
      <w:r>
        <w:t>the time limit is exceeded, information from numerous activities can be saved in a single window.</w:t>
      </w:r>
    </w:p>
    <w:p w14:paraId="71C40387">
      <w:pPr>
        <w:pStyle w:val="7"/>
        <w:rPr>
          <w:sz w:val="20"/>
        </w:rPr>
      </w:pPr>
    </w:p>
    <w:p w14:paraId="2DD263FD">
      <w:pPr>
        <w:pStyle w:val="7"/>
        <w:spacing w:before="124"/>
        <w:rPr>
          <w:sz w:val="20"/>
        </w:rPr>
      </w:pPr>
      <w:r>
        <w:rPr>
          <w:sz w:val="20"/>
        </w:rPr>
        <w:drawing>
          <wp:anchor distT="0" distB="0" distL="0" distR="0" simplePos="0" relativeHeight="251664384" behindDoc="1" locked="0" layoutInCell="1" allowOverlap="1">
            <wp:simplePos x="0" y="0"/>
            <wp:positionH relativeFrom="page">
              <wp:posOffset>1033780</wp:posOffset>
            </wp:positionH>
            <wp:positionV relativeFrom="paragraph">
              <wp:posOffset>240030</wp:posOffset>
            </wp:positionV>
            <wp:extent cx="5370830" cy="187325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370866" cy="1873281"/>
                    </a:xfrm>
                    <a:prstGeom prst="rect">
                      <a:avLst/>
                    </a:prstGeom>
                  </pic:spPr>
                </pic:pic>
              </a:graphicData>
            </a:graphic>
          </wp:anchor>
        </w:drawing>
      </w:r>
    </w:p>
    <w:p w14:paraId="5D018B2D">
      <w:pPr>
        <w:pStyle w:val="7"/>
      </w:pPr>
    </w:p>
    <w:p w14:paraId="29570D86">
      <w:pPr>
        <w:pStyle w:val="7"/>
      </w:pPr>
    </w:p>
    <w:p w14:paraId="63C38716">
      <w:pPr>
        <w:pStyle w:val="7"/>
        <w:spacing w:before="127"/>
      </w:pPr>
    </w:p>
    <w:p w14:paraId="2699A453">
      <w:pPr>
        <w:ind w:left="374"/>
        <w:jc w:val="center"/>
        <w:rPr>
          <w:i/>
          <w:sz w:val="18"/>
        </w:rPr>
      </w:pPr>
      <w:r>
        <w:rPr>
          <w:i/>
          <w:sz w:val="18"/>
        </w:rPr>
        <w:t>Figure</w:t>
      </w:r>
      <w:r>
        <w:rPr>
          <w:i/>
          <w:spacing w:val="-5"/>
          <w:sz w:val="18"/>
        </w:rPr>
        <w:t xml:space="preserve"> </w:t>
      </w:r>
      <w:r>
        <w:rPr>
          <w:i/>
          <w:sz w:val="18"/>
        </w:rPr>
        <w:t>2-4</w:t>
      </w:r>
      <w:r>
        <w:rPr>
          <w:i/>
          <w:spacing w:val="-2"/>
          <w:sz w:val="18"/>
        </w:rPr>
        <w:t xml:space="preserve"> </w:t>
      </w:r>
      <w:r>
        <w:rPr>
          <w:i/>
          <w:sz w:val="18"/>
        </w:rPr>
        <w:t>(a)</w:t>
      </w:r>
      <w:r>
        <w:rPr>
          <w:i/>
          <w:spacing w:val="-4"/>
          <w:sz w:val="18"/>
        </w:rPr>
        <w:t xml:space="preserve"> </w:t>
      </w:r>
      <w:r>
        <w:rPr>
          <w:i/>
          <w:sz w:val="18"/>
        </w:rPr>
        <w:t>Activity</w:t>
      </w:r>
      <w:r>
        <w:rPr>
          <w:i/>
          <w:spacing w:val="-1"/>
          <w:sz w:val="18"/>
        </w:rPr>
        <w:t xml:space="preserve"> </w:t>
      </w:r>
      <w:r>
        <w:rPr>
          <w:i/>
          <w:sz w:val="18"/>
        </w:rPr>
        <w:t>windows</w:t>
      </w:r>
      <w:r>
        <w:rPr>
          <w:i/>
          <w:spacing w:val="-1"/>
          <w:sz w:val="18"/>
        </w:rPr>
        <w:t xml:space="preserve"> </w:t>
      </w:r>
      <w:r>
        <w:rPr>
          <w:i/>
          <w:sz w:val="18"/>
        </w:rPr>
        <w:t>(b)</w:t>
      </w:r>
      <w:r>
        <w:rPr>
          <w:i/>
          <w:spacing w:val="-4"/>
          <w:sz w:val="18"/>
        </w:rPr>
        <w:t xml:space="preserve"> </w:t>
      </w:r>
      <w:r>
        <w:rPr>
          <w:i/>
          <w:sz w:val="18"/>
        </w:rPr>
        <w:t>Time</w:t>
      </w:r>
      <w:r>
        <w:rPr>
          <w:i/>
          <w:spacing w:val="-6"/>
          <w:sz w:val="18"/>
        </w:rPr>
        <w:t xml:space="preserve"> </w:t>
      </w:r>
      <w:r>
        <w:rPr>
          <w:i/>
          <w:spacing w:val="-2"/>
          <w:sz w:val="18"/>
        </w:rPr>
        <w:t>windows</w:t>
      </w:r>
    </w:p>
    <w:p w14:paraId="7E3B7C9F">
      <w:pPr>
        <w:jc w:val="center"/>
        <w:rPr>
          <w:i/>
          <w:sz w:val="18"/>
        </w:rPr>
        <w:sectPr>
          <w:pgSz w:w="12240" w:h="15840"/>
          <w:pgMar w:top="1280" w:right="720" w:bottom="1500" w:left="1080" w:header="0" w:footer="1300" w:gutter="0"/>
          <w:cols w:space="720" w:num="1"/>
        </w:sectPr>
      </w:pPr>
    </w:p>
    <w:p w14:paraId="397038FD">
      <w:pPr>
        <w:pStyle w:val="4"/>
        <w:numPr>
          <w:ilvl w:val="2"/>
          <w:numId w:val="10"/>
        </w:numPr>
        <w:tabs>
          <w:tab w:val="left" w:pos="1700"/>
        </w:tabs>
        <w:spacing w:before="76"/>
        <w:ind w:left="1700" w:hanging="1158"/>
      </w:pPr>
      <w:bookmarkStart w:id="119" w:name="_bookmark31"/>
      <w:bookmarkEnd w:id="119"/>
      <w:bookmarkStart w:id="120" w:name="2.10.3_Sliding_windowing"/>
      <w:bookmarkEnd w:id="120"/>
      <w:r>
        <w:t>Sliding</w:t>
      </w:r>
      <w:r>
        <w:rPr>
          <w:spacing w:val="-8"/>
        </w:rPr>
        <w:t xml:space="preserve"> </w:t>
      </w:r>
      <w:r>
        <w:rPr>
          <w:spacing w:val="-2"/>
        </w:rPr>
        <w:t>windowing</w:t>
      </w:r>
    </w:p>
    <w:p w14:paraId="547A675D">
      <w:pPr>
        <w:pStyle w:val="7"/>
        <w:spacing w:before="234"/>
        <w:rPr>
          <w:b/>
          <w:sz w:val="28"/>
        </w:rPr>
      </w:pPr>
    </w:p>
    <w:p w14:paraId="477A8D75">
      <w:pPr>
        <w:pStyle w:val="7"/>
        <w:spacing w:line="480" w:lineRule="auto"/>
        <w:ind w:left="259" w:right="599"/>
        <w:jc w:val="both"/>
      </w:pPr>
      <w:r>
        <w:t>As illustrated in Fig. 2-5, the data is separated into fixed-size windows with no intervals or pauses between them. In some cases, these windows may overlap. The fixed-size no-data-overlapping window segmentation method is used by the majority of activity recognition systems [38].</w:t>
      </w:r>
    </w:p>
    <w:p w14:paraId="5EB94711">
      <w:pPr>
        <w:pStyle w:val="7"/>
        <w:rPr>
          <w:sz w:val="20"/>
        </w:rPr>
      </w:pPr>
    </w:p>
    <w:p w14:paraId="7FBE0F60">
      <w:pPr>
        <w:pStyle w:val="7"/>
        <w:spacing w:before="125"/>
        <w:rPr>
          <w:sz w:val="20"/>
        </w:rPr>
      </w:pPr>
      <w:r>
        <w:rPr>
          <w:sz w:val="20"/>
        </w:rPr>
        <w:drawing>
          <wp:anchor distT="0" distB="0" distL="0" distR="0" simplePos="0" relativeHeight="251665408" behindDoc="1" locked="0" layoutInCell="1" allowOverlap="1">
            <wp:simplePos x="0" y="0"/>
            <wp:positionH relativeFrom="page">
              <wp:posOffset>1125220</wp:posOffset>
            </wp:positionH>
            <wp:positionV relativeFrom="paragraph">
              <wp:posOffset>240665</wp:posOffset>
            </wp:positionV>
            <wp:extent cx="5569585" cy="2179320"/>
            <wp:effectExtent l="0" t="0" r="0" b="0"/>
            <wp:wrapTopAndBottom/>
            <wp:docPr id="14" name="Image 14" descr="https://www.mdpi.com/sensors/sensors-19-05026/article_deploy/html/images/sensors-19-05026-g003.png"/>
            <wp:cNvGraphicFramePr/>
            <a:graphic xmlns:a="http://schemas.openxmlformats.org/drawingml/2006/main">
              <a:graphicData uri="http://schemas.openxmlformats.org/drawingml/2006/picture">
                <pic:pic xmlns:pic="http://schemas.openxmlformats.org/drawingml/2006/picture">
                  <pic:nvPicPr>
                    <pic:cNvPr id="14" name="Image 14" descr="https://www.mdpi.com/sensors/sensors-19-05026/article_deploy/html/images/sensors-19-05026-g003.png"/>
                    <pic:cNvPicPr/>
                  </pic:nvPicPr>
                  <pic:blipFill>
                    <a:blip r:embed="rId18" cstate="print"/>
                    <a:stretch>
                      <a:fillRect/>
                    </a:stretch>
                  </pic:blipFill>
                  <pic:spPr>
                    <a:xfrm>
                      <a:off x="0" y="0"/>
                      <a:ext cx="5569568" cy="2179320"/>
                    </a:xfrm>
                    <a:prstGeom prst="rect">
                      <a:avLst/>
                    </a:prstGeom>
                  </pic:spPr>
                </pic:pic>
              </a:graphicData>
            </a:graphic>
          </wp:anchor>
        </w:drawing>
      </w:r>
    </w:p>
    <w:p w14:paraId="1C6EB92E">
      <w:pPr>
        <w:pStyle w:val="7"/>
      </w:pPr>
    </w:p>
    <w:p w14:paraId="25C1C42B">
      <w:pPr>
        <w:pStyle w:val="7"/>
      </w:pPr>
    </w:p>
    <w:p w14:paraId="69C7914C">
      <w:pPr>
        <w:pStyle w:val="7"/>
      </w:pPr>
    </w:p>
    <w:p w14:paraId="2B3B70C0">
      <w:pPr>
        <w:pStyle w:val="7"/>
        <w:spacing w:before="149"/>
      </w:pPr>
    </w:p>
    <w:p w14:paraId="5F9136DE">
      <w:pPr>
        <w:spacing w:before="1"/>
        <w:ind w:left="381"/>
        <w:jc w:val="center"/>
        <w:rPr>
          <w:i/>
          <w:sz w:val="18"/>
        </w:rPr>
      </w:pPr>
      <w:r>
        <w:rPr>
          <w:i/>
          <w:sz w:val="18"/>
        </w:rPr>
        <w:t>Figure</w:t>
      </w:r>
      <w:r>
        <w:rPr>
          <w:i/>
          <w:spacing w:val="-4"/>
          <w:sz w:val="18"/>
        </w:rPr>
        <w:t xml:space="preserve"> </w:t>
      </w:r>
      <w:r>
        <w:rPr>
          <w:i/>
          <w:sz w:val="18"/>
        </w:rPr>
        <w:t>2-5</w:t>
      </w:r>
      <w:r>
        <w:rPr>
          <w:i/>
          <w:spacing w:val="-1"/>
          <w:sz w:val="18"/>
        </w:rPr>
        <w:t xml:space="preserve"> </w:t>
      </w:r>
      <w:r>
        <w:rPr>
          <w:i/>
          <w:sz w:val="18"/>
        </w:rPr>
        <w:t>5s</w:t>
      </w:r>
      <w:r>
        <w:rPr>
          <w:i/>
          <w:spacing w:val="-4"/>
          <w:sz w:val="18"/>
        </w:rPr>
        <w:t xml:space="preserve"> </w:t>
      </w:r>
      <w:r>
        <w:rPr>
          <w:i/>
          <w:sz w:val="18"/>
        </w:rPr>
        <w:t>(a)</w:t>
      </w:r>
      <w:r>
        <w:rPr>
          <w:i/>
          <w:spacing w:val="-3"/>
          <w:sz w:val="18"/>
        </w:rPr>
        <w:t xml:space="preserve"> </w:t>
      </w:r>
      <w:r>
        <w:rPr>
          <w:i/>
          <w:sz w:val="18"/>
        </w:rPr>
        <w:t>Non-overlapping</w:t>
      </w:r>
      <w:r>
        <w:rPr>
          <w:i/>
          <w:spacing w:val="-5"/>
          <w:sz w:val="18"/>
        </w:rPr>
        <w:t xml:space="preserve"> </w:t>
      </w:r>
      <w:r>
        <w:rPr>
          <w:i/>
          <w:sz w:val="18"/>
        </w:rPr>
        <w:t>(b)</w:t>
      </w:r>
      <w:r>
        <w:rPr>
          <w:i/>
          <w:spacing w:val="-3"/>
          <w:sz w:val="18"/>
        </w:rPr>
        <w:t xml:space="preserve"> </w:t>
      </w:r>
      <w:r>
        <w:rPr>
          <w:i/>
          <w:spacing w:val="-2"/>
          <w:sz w:val="18"/>
        </w:rPr>
        <w:t>Overlapping</w:t>
      </w:r>
    </w:p>
    <w:p w14:paraId="29397E69">
      <w:pPr>
        <w:pStyle w:val="7"/>
        <w:rPr>
          <w:i/>
          <w:sz w:val="18"/>
        </w:rPr>
      </w:pPr>
    </w:p>
    <w:p w14:paraId="6A1A5526">
      <w:pPr>
        <w:pStyle w:val="7"/>
        <w:spacing w:before="197"/>
        <w:rPr>
          <w:i/>
          <w:sz w:val="18"/>
        </w:rPr>
      </w:pPr>
    </w:p>
    <w:p w14:paraId="1326D786">
      <w:pPr>
        <w:pStyle w:val="4"/>
        <w:numPr>
          <w:ilvl w:val="1"/>
          <w:numId w:val="10"/>
        </w:numPr>
        <w:tabs>
          <w:tab w:val="left" w:pos="1123"/>
        </w:tabs>
        <w:ind w:left="1123" w:hanging="657"/>
        <w:jc w:val="left"/>
      </w:pPr>
      <w:bookmarkStart w:id="121" w:name="_bookmark32"/>
      <w:bookmarkEnd w:id="121"/>
      <w:bookmarkStart w:id="122" w:name="2.11___Feature_Extraction"/>
      <w:bookmarkEnd w:id="122"/>
      <w:r>
        <w:t>Feature</w:t>
      </w:r>
      <w:r>
        <w:rPr>
          <w:spacing w:val="-15"/>
        </w:rPr>
        <w:t xml:space="preserve"> </w:t>
      </w:r>
      <w:r>
        <w:rPr>
          <w:spacing w:val="-2"/>
        </w:rPr>
        <w:t>Extraction</w:t>
      </w:r>
    </w:p>
    <w:p w14:paraId="287A2714">
      <w:pPr>
        <w:pStyle w:val="7"/>
        <w:spacing w:before="234"/>
        <w:rPr>
          <w:b/>
          <w:sz w:val="28"/>
        </w:rPr>
      </w:pPr>
    </w:p>
    <w:p w14:paraId="139BE63E">
      <w:pPr>
        <w:pStyle w:val="7"/>
        <w:spacing w:line="480" w:lineRule="auto"/>
        <w:ind w:left="259" w:right="598"/>
        <w:jc w:val="both"/>
      </w:pPr>
      <w:r>
        <w:t>Feature</w:t>
      </w:r>
      <w:r>
        <w:rPr>
          <w:spacing w:val="-5"/>
        </w:rPr>
        <w:t xml:space="preserve"> </w:t>
      </w:r>
      <w:r>
        <w:t>extraction</w:t>
      </w:r>
      <w:r>
        <w:rPr>
          <w:spacing w:val="-10"/>
        </w:rPr>
        <w:t xml:space="preserve"> </w:t>
      </w:r>
      <w:r>
        <w:t>refers</w:t>
      </w:r>
      <w:r>
        <w:rPr>
          <w:spacing w:val="-7"/>
        </w:rPr>
        <w:t xml:space="preserve"> </w:t>
      </w:r>
      <w:r>
        <w:t>to</w:t>
      </w:r>
      <w:r>
        <w:rPr>
          <w:spacing w:val="-5"/>
        </w:rPr>
        <w:t xml:space="preserve"> </w:t>
      </w:r>
      <w:r>
        <w:t>the</w:t>
      </w:r>
      <w:r>
        <w:rPr>
          <w:spacing w:val="-6"/>
        </w:rPr>
        <w:t xml:space="preserve"> </w:t>
      </w:r>
      <w:r>
        <w:t>process</w:t>
      </w:r>
      <w:r>
        <w:rPr>
          <w:spacing w:val="-7"/>
        </w:rPr>
        <w:t xml:space="preserve"> </w:t>
      </w:r>
      <w:r>
        <w:t>of</w:t>
      </w:r>
      <w:r>
        <w:rPr>
          <w:spacing w:val="-13"/>
        </w:rPr>
        <w:t xml:space="preserve"> </w:t>
      </w:r>
      <w:r>
        <w:t>converting</w:t>
      </w:r>
      <w:r>
        <w:rPr>
          <w:spacing w:val="-5"/>
        </w:rPr>
        <w:t xml:space="preserve"> </w:t>
      </w:r>
      <w:r>
        <w:t>raw</w:t>
      </w:r>
      <w:r>
        <w:rPr>
          <w:spacing w:val="-5"/>
        </w:rPr>
        <w:t xml:space="preserve"> </w:t>
      </w:r>
      <w:r>
        <w:t>data</w:t>
      </w:r>
      <w:r>
        <w:rPr>
          <w:spacing w:val="-1"/>
        </w:rPr>
        <w:t xml:space="preserve"> </w:t>
      </w:r>
      <w:r>
        <w:t>into</w:t>
      </w:r>
      <w:r>
        <w:rPr>
          <w:spacing w:val="-5"/>
        </w:rPr>
        <w:t xml:space="preserve"> </w:t>
      </w:r>
      <w:r>
        <w:t>usable</w:t>
      </w:r>
      <w:r>
        <w:rPr>
          <w:spacing w:val="-1"/>
        </w:rPr>
        <w:t xml:space="preserve"> </w:t>
      </w:r>
      <w:r>
        <w:t>numerical</w:t>
      </w:r>
      <w:r>
        <w:rPr>
          <w:spacing w:val="-9"/>
        </w:rPr>
        <w:t xml:space="preserve"> </w:t>
      </w:r>
      <w:r>
        <w:t>attributes</w:t>
      </w:r>
      <w:r>
        <w:rPr>
          <w:spacing w:val="-7"/>
        </w:rPr>
        <w:t xml:space="preserve"> </w:t>
      </w:r>
      <w:r>
        <w:t>while maintaining</w:t>
      </w:r>
      <w:r>
        <w:rPr>
          <w:spacing w:val="-15"/>
        </w:rPr>
        <w:t xml:space="preserve"> </w:t>
      </w:r>
      <w:r>
        <w:t>the</w:t>
      </w:r>
      <w:r>
        <w:rPr>
          <w:spacing w:val="-15"/>
        </w:rPr>
        <w:t xml:space="preserve"> </w:t>
      </w:r>
      <w:r>
        <w:t>original</w:t>
      </w:r>
      <w:r>
        <w:rPr>
          <w:spacing w:val="-15"/>
        </w:rPr>
        <w:t xml:space="preserve"> </w:t>
      </w:r>
      <w:r>
        <w:t>data[39]</w:t>
      </w:r>
      <w:r>
        <w:rPr>
          <w:spacing w:val="-15"/>
        </w:rPr>
        <w:t xml:space="preserve"> </w:t>
      </w:r>
      <w:r>
        <w:t>.</w:t>
      </w:r>
      <w:r>
        <w:rPr>
          <w:spacing w:val="-15"/>
        </w:rPr>
        <w:t xml:space="preserve"> </w:t>
      </w:r>
      <w:r>
        <w:t>The</w:t>
      </w:r>
      <w:r>
        <w:rPr>
          <w:spacing w:val="-15"/>
        </w:rPr>
        <w:t xml:space="preserve"> </w:t>
      </w:r>
      <w:r>
        <w:t>pre-processed</w:t>
      </w:r>
      <w:r>
        <w:rPr>
          <w:spacing w:val="-15"/>
        </w:rPr>
        <w:t xml:space="preserve"> </w:t>
      </w:r>
      <w:r>
        <w:t>signal</w:t>
      </w:r>
      <w:r>
        <w:rPr>
          <w:spacing w:val="-15"/>
        </w:rPr>
        <w:t xml:space="preserve"> </w:t>
      </w:r>
      <w:r>
        <w:t>segments</w:t>
      </w:r>
      <w:r>
        <w:rPr>
          <w:spacing w:val="-15"/>
        </w:rPr>
        <w:t xml:space="preserve"> </w:t>
      </w:r>
      <w:r>
        <w:t>are</w:t>
      </w:r>
      <w:r>
        <w:rPr>
          <w:spacing w:val="-15"/>
        </w:rPr>
        <w:t xml:space="preserve"> </w:t>
      </w:r>
      <w:r>
        <w:t>further</w:t>
      </w:r>
      <w:r>
        <w:rPr>
          <w:spacing w:val="-12"/>
        </w:rPr>
        <w:t xml:space="preserve"> </w:t>
      </w:r>
      <w:r>
        <w:t>processed</w:t>
      </w:r>
      <w:r>
        <w:rPr>
          <w:spacing w:val="-15"/>
        </w:rPr>
        <w:t xml:space="preserve"> </w:t>
      </w:r>
      <w:r>
        <w:t>to</w:t>
      </w:r>
      <w:r>
        <w:rPr>
          <w:spacing w:val="-10"/>
        </w:rPr>
        <w:t xml:space="preserve"> </w:t>
      </w:r>
      <w:r>
        <w:t>extract significant features. According</w:t>
      </w:r>
      <w:r>
        <w:rPr>
          <w:spacing w:val="-2"/>
        </w:rPr>
        <w:t xml:space="preserve"> </w:t>
      </w:r>
      <w:r>
        <w:t>to</w:t>
      </w:r>
      <w:r>
        <w:rPr>
          <w:spacing w:val="-6"/>
        </w:rPr>
        <w:t xml:space="preserve"> </w:t>
      </w:r>
      <w:r>
        <w:t>the</w:t>
      </w:r>
      <w:r>
        <w:rPr>
          <w:spacing w:val="-3"/>
        </w:rPr>
        <w:t xml:space="preserve"> </w:t>
      </w:r>
      <w:r>
        <w:t>research, utilizing</w:t>
      </w:r>
      <w:r>
        <w:rPr>
          <w:spacing w:val="-2"/>
        </w:rPr>
        <w:t xml:space="preserve"> </w:t>
      </w:r>
      <w:r>
        <w:t>a</w:t>
      </w:r>
      <w:r>
        <w:rPr>
          <w:spacing w:val="-3"/>
        </w:rPr>
        <w:t xml:space="preserve"> </w:t>
      </w:r>
      <w:r>
        <w:t>collection</w:t>
      </w:r>
      <w:r>
        <w:rPr>
          <w:spacing w:val="-6"/>
        </w:rPr>
        <w:t xml:space="preserve"> </w:t>
      </w:r>
      <w:r>
        <w:t>of</w:t>
      </w:r>
      <w:r>
        <w:rPr>
          <w:spacing w:val="-5"/>
        </w:rPr>
        <w:t xml:space="preserve"> </w:t>
      </w:r>
      <w:r>
        <w:t>features</w:t>
      </w:r>
      <w:r>
        <w:rPr>
          <w:spacing w:val="-4"/>
        </w:rPr>
        <w:t xml:space="preserve"> </w:t>
      </w:r>
      <w:r>
        <w:t>rather</w:t>
      </w:r>
      <w:r>
        <w:rPr>
          <w:spacing w:val="-1"/>
        </w:rPr>
        <w:t xml:space="preserve"> </w:t>
      </w:r>
      <w:r>
        <w:t>than</w:t>
      </w:r>
      <w:r>
        <w:rPr>
          <w:spacing w:val="-6"/>
        </w:rPr>
        <w:t xml:space="preserve"> </w:t>
      </w:r>
      <w:r>
        <w:t>raw</w:t>
      </w:r>
      <w:r>
        <w:rPr>
          <w:spacing w:val="-3"/>
        </w:rPr>
        <w:t xml:space="preserve"> </w:t>
      </w:r>
      <w:r>
        <w:t>data enhances classification accuracy [40]. As illustrated in Fig. 2-6, Hand-crafted features and learned features are the two most common types of features.</w:t>
      </w:r>
    </w:p>
    <w:p w14:paraId="5D3921D7">
      <w:pPr>
        <w:pStyle w:val="7"/>
        <w:spacing w:line="480" w:lineRule="auto"/>
        <w:jc w:val="both"/>
        <w:sectPr>
          <w:pgSz w:w="12240" w:h="15840"/>
          <w:pgMar w:top="1280" w:right="720" w:bottom="1500" w:left="1080" w:header="0" w:footer="1300" w:gutter="0"/>
          <w:cols w:space="720" w:num="1"/>
        </w:sectPr>
      </w:pPr>
    </w:p>
    <w:p w14:paraId="6DA2B017">
      <w:pPr>
        <w:pStyle w:val="4"/>
        <w:numPr>
          <w:ilvl w:val="2"/>
          <w:numId w:val="10"/>
        </w:numPr>
        <w:tabs>
          <w:tab w:val="left" w:pos="1123"/>
        </w:tabs>
        <w:spacing w:before="76"/>
        <w:ind w:left="1123" w:hanging="864"/>
        <w:jc w:val="both"/>
      </w:pPr>
      <w:bookmarkStart w:id="123" w:name="_bookmark33"/>
      <w:bookmarkEnd w:id="123"/>
      <w:bookmarkStart w:id="124" w:name="2.11.1___Hand-Crafted_Features"/>
      <w:bookmarkEnd w:id="124"/>
      <w:r>
        <w:rPr>
          <w:spacing w:val="-2"/>
        </w:rPr>
        <w:t>Hand-Crafted</w:t>
      </w:r>
      <w:r>
        <w:rPr>
          <w:spacing w:val="3"/>
        </w:rPr>
        <w:t xml:space="preserve"> </w:t>
      </w:r>
      <w:r>
        <w:rPr>
          <w:spacing w:val="-2"/>
        </w:rPr>
        <w:t>Features</w:t>
      </w:r>
    </w:p>
    <w:p w14:paraId="24C7D588">
      <w:pPr>
        <w:pStyle w:val="7"/>
        <w:spacing w:before="138"/>
        <w:rPr>
          <w:b/>
          <w:sz w:val="28"/>
        </w:rPr>
      </w:pPr>
    </w:p>
    <w:p w14:paraId="45545101">
      <w:pPr>
        <w:pStyle w:val="7"/>
        <w:spacing w:line="480" w:lineRule="auto"/>
        <w:ind w:left="259" w:right="598"/>
        <w:jc w:val="both"/>
      </w:pPr>
      <w:r>
        <w:t>Handcrafted</w:t>
      </w:r>
      <w:r>
        <w:rPr>
          <w:spacing w:val="-15"/>
        </w:rPr>
        <w:t xml:space="preserve"> </w:t>
      </w:r>
      <w:r>
        <w:t>features</w:t>
      </w:r>
      <w:r>
        <w:rPr>
          <w:spacing w:val="-15"/>
        </w:rPr>
        <w:t xml:space="preserve"> </w:t>
      </w:r>
      <w:r>
        <w:t>are</w:t>
      </w:r>
      <w:r>
        <w:rPr>
          <w:spacing w:val="-15"/>
        </w:rPr>
        <w:t xml:space="preserve"> </w:t>
      </w:r>
      <w:r>
        <w:t>the</w:t>
      </w:r>
      <w:r>
        <w:rPr>
          <w:spacing w:val="-15"/>
        </w:rPr>
        <w:t xml:space="preserve"> </w:t>
      </w:r>
      <w:r>
        <w:t>most</w:t>
      </w:r>
      <w:r>
        <w:rPr>
          <w:spacing w:val="-15"/>
        </w:rPr>
        <w:t xml:space="preserve"> </w:t>
      </w:r>
      <w:r>
        <w:t>common</w:t>
      </w:r>
      <w:r>
        <w:rPr>
          <w:spacing w:val="-15"/>
        </w:rPr>
        <w:t xml:space="preserve"> </w:t>
      </w:r>
      <w:r>
        <w:t>type</w:t>
      </w:r>
      <w:r>
        <w:rPr>
          <w:spacing w:val="-15"/>
        </w:rPr>
        <w:t xml:space="preserve"> </w:t>
      </w:r>
      <w:r>
        <w:t>of</w:t>
      </w:r>
      <w:r>
        <w:rPr>
          <w:spacing w:val="-15"/>
        </w:rPr>
        <w:t xml:space="preserve"> </w:t>
      </w:r>
      <w:r>
        <w:t>HAR</w:t>
      </w:r>
      <w:r>
        <w:rPr>
          <w:spacing w:val="-15"/>
        </w:rPr>
        <w:t xml:space="preserve"> </w:t>
      </w:r>
      <w:r>
        <w:t>feature.</w:t>
      </w:r>
      <w:r>
        <w:rPr>
          <w:spacing w:val="-15"/>
        </w:rPr>
        <w:t xml:space="preserve"> </w:t>
      </w:r>
      <w:r>
        <w:t>The</w:t>
      </w:r>
      <w:r>
        <w:rPr>
          <w:spacing w:val="-15"/>
        </w:rPr>
        <w:t xml:space="preserve"> </w:t>
      </w:r>
      <w:r>
        <w:t>phrase</w:t>
      </w:r>
      <w:r>
        <w:rPr>
          <w:spacing w:val="-15"/>
        </w:rPr>
        <w:t xml:space="preserve"> </w:t>
      </w:r>
      <w:r>
        <w:t>"hand-crafted"</w:t>
      </w:r>
      <w:r>
        <w:rPr>
          <w:spacing w:val="-15"/>
        </w:rPr>
        <w:t xml:space="preserve"> </w:t>
      </w:r>
      <w:r>
        <w:t xml:space="preserve">describes </w:t>
      </w:r>
      <w:r>
        <w:rPr>
          <w:spacing w:val="-2"/>
        </w:rPr>
        <w:t>how</w:t>
      </w:r>
      <w:r>
        <w:rPr>
          <w:spacing w:val="-5"/>
        </w:rPr>
        <w:t xml:space="preserve"> </w:t>
      </w:r>
      <w:r>
        <w:rPr>
          <w:spacing w:val="-2"/>
        </w:rPr>
        <w:t>a</w:t>
      </w:r>
      <w:r>
        <w:rPr>
          <w:spacing w:val="-4"/>
        </w:rPr>
        <w:t xml:space="preserve"> </w:t>
      </w:r>
      <w:r>
        <w:rPr>
          <w:spacing w:val="-2"/>
        </w:rPr>
        <w:t>professional</w:t>
      </w:r>
      <w:r>
        <w:rPr>
          <w:spacing w:val="-13"/>
        </w:rPr>
        <w:t xml:space="preserve"> </w:t>
      </w:r>
      <w:r>
        <w:rPr>
          <w:spacing w:val="-2"/>
        </w:rPr>
        <w:t>chooses</w:t>
      </w:r>
      <w:r>
        <w:rPr>
          <w:spacing w:val="-6"/>
        </w:rPr>
        <w:t xml:space="preserve"> </w:t>
      </w:r>
      <w:r>
        <w:rPr>
          <w:spacing w:val="-2"/>
        </w:rPr>
        <w:t>features</w:t>
      </w:r>
      <w:r>
        <w:rPr>
          <w:spacing w:val="-6"/>
        </w:rPr>
        <w:t xml:space="preserve"> </w:t>
      </w:r>
      <w:r>
        <w:rPr>
          <w:spacing w:val="-2"/>
        </w:rPr>
        <w:t>utilizing heuristics. A</w:t>
      </w:r>
      <w:r>
        <w:rPr>
          <w:spacing w:val="-10"/>
        </w:rPr>
        <w:t xml:space="preserve"> </w:t>
      </w:r>
      <w:r>
        <w:rPr>
          <w:spacing w:val="-2"/>
        </w:rPr>
        <w:t>domain</w:t>
      </w:r>
      <w:r>
        <w:rPr>
          <w:spacing w:val="-3"/>
        </w:rPr>
        <w:t xml:space="preserve"> </w:t>
      </w:r>
      <w:r>
        <w:rPr>
          <w:spacing w:val="-2"/>
        </w:rPr>
        <w:t>expert creates</w:t>
      </w:r>
      <w:r>
        <w:rPr>
          <w:spacing w:val="-6"/>
        </w:rPr>
        <w:t xml:space="preserve"> </w:t>
      </w:r>
      <w:r>
        <w:rPr>
          <w:spacing w:val="-2"/>
        </w:rPr>
        <w:t>features</w:t>
      </w:r>
      <w:r>
        <w:rPr>
          <w:spacing w:val="-11"/>
        </w:rPr>
        <w:t xml:space="preserve"> </w:t>
      </w:r>
      <w:r>
        <w:rPr>
          <w:spacing w:val="-2"/>
        </w:rPr>
        <w:t xml:space="preserve">that convert </w:t>
      </w:r>
      <w:r>
        <w:t>sensor</w:t>
      </w:r>
      <w:r>
        <w:rPr>
          <w:spacing w:val="-15"/>
        </w:rPr>
        <w:t xml:space="preserve"> </w:t>
      </w:r>
      <w:r>
        <w:t>data</w:t>
      </w:r>
      <w:r>
        <w:rPr>
          <w:spacing w:val="-15"/>
        </w:rPr>
        <w:t xml:space="preserve"> </w:t>
      </w:r>
      <w:r>
        <w:t>into</w:t>
      </w:r>
      <w:r>
        <w:rPr>
          <w:spacing w:val="-15"/>
        </w:rPr>
        <w:t xml:space="preserve"> </w:t>
      </w:r>
      <w:r>
        <w:t>a</w:t>
      </w:r>
      <w:r>
        <w:rPr>
          <w:spacing w:val="-15"/>
        </w:rPr>
        <w:t xml:space="preserve"> </w:t>
      </w:r>
      <w:r>
        <w:t>high-level</w:t>
      </w:r>
      <w:r>
        <w:rPr>
          <w:spacing w:val="-15"/>
        </w:rPr>
        <w:t xml:space="preserve"> </w:t>
      </w:r>
      <w:r>
        <w:t>representation.</w:t>
      </w:r>
      <w:r>
        <w:rPr>
          <w:spacing w:val="-12"/>
        </w:rPr>
        <w:t xml:space="preserve"> </w:t>
      </w:r>
      <w:r>
        <w:t>The</w:t>
      </w:r>
      <w:r>
        <w:rPr>
          <w:spacing w:val="-15"/>
        </w:rPr>
        <w:t xml:space="preserve"> </w:t>
      </w:r>
      <w:r>
        <w:t>handcrafted</w:t>
      </w:r>
      <w:r>
        <w:rPr>
          <w:spacing w:val="-9"/>
        </w:rPr>
        <w:t xml:space="preserve"> </w:t>
      </w:r>
      <w:r>
        <w:t>features</w:t>
      </w:r>
      <w:r>
        <w:rPr>
          <w:spacing w:val="-15"/>
        </w:rPr>
        <w:t xml:space="preserve"> </w:t>
      </w:r>
      <w:r>
        <w:t>are</w:t>
      </w:r>
      <w:r>
        <w:rPr>
          <w:spacing w:val="-15"/>
        </w:rPr>
        <w:t xml:space="preserve"> </w:t>
      </w:r>
      <w:r>
        <w:t>divided</w:t>
      </w:r>
      <w:r>
        <w:rPr>
          <w:spacing w:val="-10"/>
        </w:rPr>
        <w:t xml:space="preserve"> </w:t>
      </w:r>
      <w:r>
        <w:t>into</w:t>
      </w:r>
      <w:r>
        <w:rPr>
          <w:spacing w:val="-15"/>
        </w:rPr>
        <w:t xml:space="preserve"> </w:t>
      </w:r>
      <w:r>
        <w:t>two</w:t>
      </w:r>
      <w:r>
        <w:rPr>
          <w:spacing w:val="-10"/>
        </w:rPr>
        <w:t xml:space="preserve"> </w:t>
      </w:r>
      <w:r>
        <w:t>categories: time domain and frequency domain. A signal's time domain is changed to its frequency domain through the Fourier transformation.</w:t>
      </w:r>
    </w:p>
    <w:p w14:paraId="280680B4">
      <w:pPr>
        <w:pStyle w:val="4"/>
        <w:numPr>
          <w:ilvl w:val="2"/>
          <w:numId w:val="10"/>
        </w:numPr>
        <w:tabs>
          <w:tab w:val="left" w:pos="1123"/>
        </w:tabs>
        <w:spacing w:before="40"/>
        <w:ind w:left="1123" w:hanging="864"/>
        <w:jc w:val="both"/>
      </w:pPr>
      <w:bookmarkStart w:id="125" w:name="2.11.2___Learned_Features"/>
      <w:bookmarkEnd w:id="125"/>
      <w:bookmarkStart w:id="126" w:name="_bookmark34"/>
      <w:bookmarkEnd w:id="126"/>
      <w:r>
        <w:t>Learned</w:t>
      </w:r>
      <w:r>
        <w:rPr>
          <w:spacing w:val="-17"/>
        </w:rPr>
        <w:t xml:space="preserve"> </w:t>
      </w:r>
      <w:r>
        <w:rPr>
          <w:spacing w:val="-2"/>
        </w:rPr>
        <w:t>Features</w:t>
      </w:r>
    </w:p>
    <w:p w14:paraId="796EF4BD">
      <w:pPr>
        <w:pStyle w:val="7"/>
        <w:spacing w:before="234"/>
        <w:rPr>
          <w:b/>
          <w:sz w:val="28"/>
        </w:rPr>
      </w:pPr>
    </w:p>
    <w:p w14:paraId="7021D380">
      <w:pPr>
        <w:pStyle w:val="7"/>
        <w:spacing w:after="4" w:line="480" w:lineRule="auto"/>
        <w:ind w:left="259" w:right="595"/>
        <w:jc w:val="both"/>
      </w:pPr>
      <w:r>
        <w:t>Learned Features are unsupervised learning features that are automatically discovered. Without requiring</w:t>
      </w:r>
      <w:r>
        <w:rPr>
          <w:spacing w:val="-3"/>
        </w:rPr>
        <w:t xml:space="preserve"> </w:t>
      </w:r>
      <w:r>
        <w:t>human</w:t>
      </w:r>
      <w:r>
        <w:rPr>
          <w:spacing w:val="-3"/>
        </w:rPr>
        <w:t xml:space="preserve"> </w:t>
      </w:r>
      <w:r>
        <w:t>input,</w:t>
      </w:r>
      <w:r>
        <w:rPr>
          <w:spacing w:val="-5"/>
        </w:rPr>
        <w:t xml:space="preserve"> </w:t>
      </w:r>
      <w:r>
        <w:t>automated</w:t>
      </w:r>
      <w:r>
        <w:rPr>
          <w:spacing w:val="-3"/>
        </w:rPr>
        <w:t xml:space="preserve"> </w:t>
      </w:r>
      <w:r>
        <w:t>feature</w:t>
      </w:r>
      <w:r>
        <w:rPr>
          <w:spacing w:val="-8"/>
        </w:rPr>
        <w:t xml:space="preserve"> </w:t>
      </w:r>
      <w:r>
        <w:t>extraction</w:t>
      </w:r>
      <w:r>
        <w:rPr>
          <w:spacing w:val="-7"/>
        </w:rPr>
        <w:t xml:space="preserve"> </w:t>
      </w:r>
      <w:r>
        <w:t>extracts</w:t>
      </w:r>
      <w:r>
        <w:rPr>
          <w:spacing w:val="-5"/>
        </w:rPr>
        <w:t xml:space="preserve"> </w:t>
      </w:r>
      <w:r>
        <w:t>features</w:t>
      </w:r>
      <w:r>
        <w:rPr>
          <w:spacing w:val="-5"/>
        </w:rPr>
        <w:t xml:space="preserve"> </w:t>
      </w:r>
      <w:r>
        <w:t>from</w:t>
      </w:r>
      <w:r>
        <w:rPr>
          <w:spacing w:val="-11"/>
        </w:rPr>
        <w:t xml:space="preserve"> </w:t>
      </w:r>
      <w:r>
        <w:t>signals</w:t>
      </w:r>
      <w:r>
        <w:rPr>
          <w:spacing w:val="-5"/>
        </w:rPr>
        <w:t xml:space="preserve"> </w:t>
      </w:r>
      <w:r>
        <w:t>using</w:t>
      </w:r>
      <w:r>
        <w:rPr>
          <w:spacing w:val="-3"/>
        </w:rPr>
        <w:t xml:space="preserve"> </w:t>
      </w:r>
      <w:r>
        <w:t>specialized algorithms</w:t>
      </w:r>
      <w:r>
        <w:rPr>
          <w:spacing w:val="-4"/>
        </w:rPr>
        <w:t xml:space="preserve"> </w:t>
      </w:r>
      <w:r>
        <w:t>or</w:t>
      </w:r>
      <w:r>
        <w:rPr>
          <w:spacing w:val="-5"/>
        </w:rPr>
        <w:t xml:space="preserve"> </w:t>
      </w:r>
      <w:r>
        <w:t>deep</w:t>
      </w:r>
      <w:r>
        <w:rPr>
          <w:spacing w:val="-7"/>
        </w:rPr>
        <w:t xml:space="preserve"> </w:t>
      </w:r>
      <w:r>
        <w:t>networks.</w:t>
      </w:r>
      <w:r>
        <w:rPr>
          <w:spacing w:val="-3"/>
        </w:rPr>
        <w:t xml:space="preserve"> </w:t>
      </w:r>
      <w:r>
        <w:t>This method</w:t>
      </w:r>
      <w:r>
        <w:rPr>
          <w:spacing w:val="-2"/>
        </w:rPr>
        <w:t xml:space="preserve"> </w:t>
      </w:r>
      <w:r>
        <w:t>may</w:t>
      </w:r>
      <w:r>
        <w:rPr>
          <w:spacing w:val="-7"/>
        </w:rPr>
        <w:t xml:space="preserve"> </w:t>
      </w:r>
      <w:r>
        <w:t>be</w:t>
      </w:r>
      <w:r>
        <w:rPr>
          <w:spacing w:val="-3"/>
        </w:rPr>
        <w:t xml:space="preserve"> </w:t>
      </w:r>
      <w:r>
        <w:t>useful</w:t>
      </w:r>
      <w:r>
        <w:rPr>
          <w:spacing w:val="-10"/>
        </w:rPr>
        <w:t xml:space="preserve"> </w:t>
      </w:r>
      <w:r>
        <w:t>when</w:t>
      </w:r>
      <w:r>
        <w:rPr>
          <w:spacing w:val="-2"/>
        </w:rPr>
        <w:t xml:space="preserve"> </w:t>
      </w:r>
      <w:r>
        <w:t>it is</w:t>
      </w:r>
      <w:r>
        <w:rPr>
          <w:spacing w:val="-4"/>
        </w:rPr>
        <w:t xml:space="preserve"> </w:t>
      </w:r>
      <w:r>
        <w:t>necessary</w:t>
      </w:r>
      <w:r>
        <w:rPr>
          <w:spacing w:val="-11"/>
        </w:rPr>
        <w:t xml:space="preserve"> </w:t>
      </w:r>
      <w:r>
        <w:t>to</w:t>
      </w:r>
      <w:r>
        <w:rPr>
          <w:spacing w:val="-2"/>
        </w:rPr>
        <w:t xml:space="preserve"> </w:t>
      </w:r>
      <w:r>
        <w:t>move</w:t>
      </w:r>
      <w:r>
        <w:rPr>
          <w:spacing w:val="-3"/>
        </w:rPr>
        <w:t xml:space="preserve"> </w:t>
      </w:r>
      <w:r>
        <w:t>quickly</w:t>
      </w:r>
      <w:r>
        <w:rPr>
          <w:spacing w:val="-7"/>
        </w:rPr>
        <w:t xml:space="preserve"> </w:t>
      </w:r>
      <w:r>
        <w:t>from collecting unprocessed data to developing machine learning algorithms. The feature extraction technique is useful if you have a large data collection and need to reduce the quantity of resources without losing any critical or relevant data. Feature extraction facilitates the removal of redundant data from a data source. Finally, reducing the amount of data allows for easier model construction with less machine work.</w:t>
      </w:r>
    </w:p>
    <w:p w14:paraId="7A2BB05B">
      <w:pPr>
        <w:ind w:left="858"/>
        <w:rPr>
          <w:sz w:val="20"/>
        </w:rPr>
      </w:pPr>
      <w:r>
        <w:rPr>
          <w:sz w:val="20"/>
        </w:rPr>
        <w:drawing>
          <wp:inline distT="0" distB="0" distL="0" distR="0">
            <wp:extent cx="5287645" cy="1960880"/>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288235" cy="1961292"/>
                    </a:xfrm>
                    <a:prstGeom prst="rect">
                      <a:avLst/>
                    </a:prstGeom>
                  </pic:spPr>
                </pic:pic>
              </a:graphicData>
            </a:graphic>
          </wp:inline>
        </w:drawing>
      </w:r>
    </w:p>
    <w:p w14:paraId="7C63E534">
      <w:pPr>
        <w:spacing w:before="268"/>
        <w:ind w:left="378"/>
        <w:jc w:val="center"/>
        <w:rPr>
          <w:i/>
          <w:sz w:val="18"/>
        </w:rPr>
      </w:pPr>
      <w:r>
        <w:rPr>
          <w:i/>
          <w:sz w:val="18"/>
        </w:rPr>
        <w:t>Figure</w:t>
      </w:r>
      <w:r>
        <w:rPr>
          <w:i/>
          <w:spacing w:val="-4"/>
          <w:sz w:val="18"/>
        </w:rPr>
        <w:t xml:space="preserve"> </w:t>
      </w:r>
      <w:r>
        <w:rPr>
          <w:i/>
          <w:sz w:val="18"/>
        </w:rPr>
        <w:t>2-6 Conventional</w:t>
      </w:r>
      <w:r>
        <w:rPr>
          <w:i/>
          <w:spacing w:val="-3"/>
          <w:sz w:val="18"/>
        </w:rPr>
        <w:t xml:space="preserve"> </w:t>
      </w:r>
      <w:r>
        <w:rPr>
          <w:i/>
          <w:sz w:val="18"/>
        </w:rPr>
        <w:t>&amp;</w:t>
      </w:r>
      <w:r>
        <w:rPr>
          <w:i/>
          <w:spacing w:val="-8"/>
          <w:sz w:val="18"/>
        </w:rPr>
        <w:t xml:space="preserve"> </w:t>
      </w:r>
      <w:r>
        <w:rPr>
          <w:i/>
          <w:sz w:val="18"/>
        </w:rPr>
        <w:t>Automatic</w:t>
      </w:r>
      <w:r>
        <w:rPr>
          <w:i/>
          <w:spacing w:val="-4"/>
          <w:sz w:val="18"/>
        </w:rPr>
        <w:t xml:space="preserve"> </w:t>
      </w:r>
      <w:r>
        <w:rPr>
          <w:i/>
          <w:sz w:val="18"/>
        </w:rPr>
        <w:t>Feature</w:t>
      </w:r>
      <w:r>
        <w:rPr>
          <w:i/>
          <w:spacing w:val="-5"/>
          <w:sz w:val="18"/>
        </w:rPr>
        <w:t xml:space="preserve"> </w:t>
      </w:r>
      <w:r>
        <w:rPr>
          <w:i/>
          <w:spacing w:val="-2"/>
          <w:sz w:val="18"/>
        </w:rPr>
        <w:t>Extraction</w:t>
      </w:r>
    </w:p>
    <w:p w14:paraId="6616E295">
      <w:pPr>
        <w:jc w:val="center"/>
        <w:rPr>
          <w:i/>
          <w:sz w:val="18"/>
        </w:rPr>
        <w:sectPr>
          <w:pgSz w:w="12240" w:h="15840"/>
          <w:pgMar w:top="1280" w:right="720" w:bottom="1500" w:left="1080" w:header="0" w:footer="1300" w:gutter="0"/>
          <w:cols w:space="720" w:num="1"/>
        </w:sectPr>
      </w:pPr>
    </w:p>
    <w:p w14:paraId="03475D18">
      <w:pPr>
        <w:pStyle w:val="4"/>
        <w:numPr>
          <w:ilvl w:val="1"/>
          <w:numId w:val="10"/>
        </w:numPr>
        <w:tabs>
          <w:tab w:val="left" w:pos="980"/>
        </w:tabs>
        <w:spacing w:before="76"/>
        <w:ind w:left="980" w:hanging="721"/>
        <w:jc w:val="left"/>
      </w:pPr>
      <w:bookmarkStart w:id="127" w:name="2.12_Evaluation_Metrics_for_HAR_system"/>
      <w:bookmarkEnd w:id="127"/>
      <w:bookmarkStart w:id="128" w:name="_bookmark35"/>
      <w:bookmarkEnd w:id="128"/>
      <w:r>
        <w:t>Evaluation</w:t>
      </w:r>
      <w:r>
        <w:rPr>
          <w:spacing w:val="-12"/>
        </w:rPr>
        <w:t xml:space="preserve"> </w:t>
      </w:r>
      <w:r>
        <w:t>Metrics</w:t>
      </w:r>
      <w:r>
        <w:rPr>
          <w:spacing w:val="-3"/>
        </w:rPr>
        <w:t xml:space="preserve"> </w:t>
      </w:r>
      <w:r>
        <w:t>for</w:t>
      </w:r>
      <w:r>
        <w:rPr>
          <w:spacing w:val="-5"/>
        </w:rPr>
        <w:t xml:space="preserve"> </w:t>
      </w:r>
      <w:r>
        <w:t>HAR</w:t>
      </w:r>
      <w:r>
        <w:rPr>
          <w:spacing w:val="-6"/>
        </w:rPr>
        <w:t xml:space="preserve"> </w:t>
      </w:r>
      <w:r>
        <w:rPr>
          <w:spacing w:val="-2"/>
        </w:rPr>
        <w:t>system</w:t>
      </w:r>
    </w:p>
    <w:p w14:paraId="04396F8F">
      <w:pPr>
        <w:pStyle w:val="7"/>
        <w:spacing w:before="138"/>
        <w:rPr>
          <w:b/>
          <w:sz w:val="28"/>
        </w:rPr>
      </w:pPr>
    </w:p>
    <w:p w14:paraId="5FFBF03A">
      <w:pPr>
        <w:pStyle w:val="7"/>
        <w:spacing w:line="480" w:lineRule="auto"/>
        <w:ind w:left="259" w:right="599"/>
        <w:jc w:val="both"/>
      </w:pPr>
      <w:r>
        <w:t>When evaluating the performance of HAR systems, several metrics are typically utilized. The evaluation</w:t>
      </w:r>
      <w:r>
        <w:rPr>
          <w:spacing w:val="-15"/>
        </w:rPr>
        <w:t xml:space="preserve"> </w:t>
      </w:r>
      <w:r>
        <w:t>parameters</w:t>
      </w:r>
      <w:r>
        <w:rPr>
          <w:spacing w:val="-12"/>
        </w:rPr>
        <w:t xml:space="preserve"> </w:t>
      </w:r>
      <w:r>
        <w:t>are</w:t>
      </w:r>
      <w:r>
        <w:rPr>
          <w:spacing w:val="-13"/>
        </w:rPr>
        <w:t xml:space="preserve"> </w:t>
      </w:r>
      <w:r>
        <w:t>used</w:t>
      </w:r>
      <w:r>
        <w:rPr>
          <w:spacing w:val="-15"/>
        </w:rPr>
        <w:t xml:space="preserve"> </w:t>
      </w:r>
      <w:r>
        <w:t>to</w:t>
      </w:r>
      <w:r>
        <w:rPr>
          <w:spacing w:val="-6"/>
        </w:rPr>
        <w:t xml:space="preserve"> </w:t>
      </w:r>
      <w:r>
        <w:t>determine</w:t>
      </w:r>
      <w:r>
        <w:rPr>
          <w:spacing w:val="-12"/>
        </w:rPr>
        <w:t xml:space="preserve"> </w:t>
      </w:r>
      <w:r>
        <w:t>by</w:t>
      </w:r>
      <w:r>
        <w:rPr>
          <w:spacing w:val="-15"/>
        </w:rPr>
        <w:t xml:space="preserve"> </w:t>
      </w:r>
      <w:r>
        <w:t>the</w:t>
      </w:r>
      <w:r>
        <w:rPr>
          <w:spacing w:val="-13"/>
        </w:rPr>
        <w:t xml:space="preserve"> </w:t>
      </w:r>
      <w:r>
        <w:t>HAR</w:t>
      </w:r>
      <w:r>
        <w:rPr>
          <w:spacing w:val="-13"/>
        </w:rPr>
        <w:t xml:space="preserve"> </w:t>
      </w:r>
      <w:r>
        <w:t>task's</w:t>
      </w:r>
      <w:r>
        <w:rPr>
          <w:spacing w:val="-14"/>
        </w:rPr>
        <w:t xml:space="preserve"> </w:t>
      </w:r>
      <w:r>
        <w:t>specific</w:t>
      </w:r>
      <w:r>
        <w:rPr>
          <w:spacing w:val="-13"/>
        </w:rPr>
        <w:t xml:space="preserve"> </w:t>
      </w:r>
      <w:r>
        <w:t>goals</w:t>
      </w:r>
      <w:r>
        <w:rPr>
          <w:spacing w:val="-14"/>
        </w:rPr>
        <w:t xml:space="preserve"> </w:t>
      </w:r>
      <w:r>
        <w:t>and</w:t>
      </w:r>
      <w:r>
        <w:rPr>
          <w:spacing w:val="-12"/>
        </w:rPr>
        <w:t xml:space="preserve"> </w:t>
      </w:r>
      <w:r>
        <w:t>requirements.</w:t>
      </w:r>
      <w:r>
        <w:rPr>
          <w:spacing w:val="-10"/>
        </w:rPr>
        <w:t xml:space="preserve"> </w:t>
      </w:r>
      <w:r>
        <w:t>Here are some examples of HAR system evaluation metrics:</w:t>
      </w:r>
    </w:p>
    <w:p w14:paraId="31D89D8C">
      <w:pPr>
        <w:pStyle w:val="19"/>
        <w:numPr>
          <w:ilvl w:val="0"/>
          <w:numId w:val="15"/>
        </w:numPr>
        <w:tabs>
          <w:tab w:val="left" w:pos="980"/>
        </w:tabs>
        <w:spacing w:before="2" w:line="470" w:lineRule="auto"/>
        <w:ind w:right="597"/>
        <w:rPr>
          <w:rFonts w:ascii="Times New Roman" w:hAnsi="Times New Roman"/>
          <w:sz w:val="24"/>
        </w:rPr>
      </w:pPr>
      <w:r>
        <w:rPr>
          <w:rFonts w:ascii="Times New Roman" w:hAnsi="Times New Roman"/>
          <w:b/>
          <w:sz w:val="24"/>
        </w:rPr>
        <w:t>Accuracy:</w:t>
      </w:r>
      <w:r>
        <w:rPr>
          <w:rFonts w:ascii="Times New Roman" w:hAnsi="Times New Roman"/>
          <w:b/>
          <w:spacing w:val="40"/>
          <w:sz w:val="24"/>
        </w:rPr>
        <w:t xml:space="preserve"> </w:t>
      </w:r>
      <w:r>
        <w:rPr>
          <w:rFonts w:ascii="Times New Roman" w:hAnsi="Times New Roman"/>
          <w:sz w:val="24"/>
        </w:rPr>
        <w:t>The most frequently</w:t>
      </w:r>
      <w:r>
        <w:rPr>
          <w:rFonts w:ascii="Times New Roman" w:hAnsi="Times New Roman"/>
          <w:spacing w:val="-8"/>
          <w:sz w:val="24"/>
        </w:rPr>
        <w:t xml:space="preserve"> </w:t>
      </w:r>
      <w:r>
        <w:rPr>
          <w:rFonts w:ascii="Times New Roman" w:hAnsi="Times New Roman"/>
          <w:sz w:val="24"/>
        </w:rPr>
        <w:t>used measure in HAR is</w:t>
      </w:r>
      <w:r>
        <w:rPr>
          <w:rFonts w:ascii="Times New Roman" w:hAnsi="Times New Roman"/>
          <w:spacing w:val="-1"/>
          <w:sz w:val="24"/>
        </w:rPr>
        <w:t xml:space="preserve"> </w:t>
      </w:r>
      <w:r>
        <w:rPr>
          <w:rFonts w:ascii="Times New Roman" w:hAnsi="Times New Roman"/>
          <w:sz w:val="24"/>
        </w:rPr>
        <w:t>accuracy, which is</w:t>
      </w:r>
      <w:r>
        <w:rPr>
          <w:rFonts w:ascii="Times New Roman" w:hAnsi="Times New Roman"/>
          <w:spacing w:val="-1"/>
          <w:sz w:val="24"/>
        </w:rPr>
        <w:t xml:space="preserve"> </w:t>
      </w:r>
      <w:r>
        <w:rPr>
          <w:rFonts w:ascii="Times New Roman" w:hAnsi="Times New Roman"/>
          <w:sz w:val="24"/>
        </w:rPr>
        <w:t>determined by dividing the total number of activities by the number of activities that were successfully classified. The accuracy of classification models indicates their overall performance.</w:t>
      </w:r>
    </w:p>
    <w:p w14:paraId="7B45CD9F">
      <w:pPr>
        <w:pStyle w:val="19"/>
        <w:numPr>
          <w:ilvl w:val="0"/>
          <w:numId w:val="15"/>
        </w:numPr>
        <w:tabs>
          <w:tab w:val="left" w:pos="980"/>
        </w:tabs>
        <w:spacing w:before="13" w:line="475" w:lineRule="auto"/>
        <w:ind w:right="598"/>
        <w:rPr>
          <w:rFonts w:ascii="Times New Roman" w:hAnsi="Times New Roman"/>
          <w:sz w:val="24"/>
        </w:rPr>
      </w:pPr>
      <w:r>
        <w:rPr>
          <w:rFonts w:ascii="Times New Roman" w:hAnsi="Times New Roman"/>
          <w:b/>
          <w:sz w:val="24"/>
        </w:rPr>
        <w:t>Precision and Recall:</w:t>
      </w:r>
      <w:r>
        <w:rPr>
          <w:rFonts w:ascii="Times New Roman" w:hAnsi="Times New Roman"/>
          <w:b/>
          <w:spacing w:val="40"/>
          <w:sz w:val="24"/>
        </w:rPr>
        <w:t xml:space="preserve"> </w:t>
      </w:r>
      <w:r>
        <w:rPr>
          <w:rFonts w:ascii="Times New Roman" w:hAnsi="Times New Roman"/>
          <w:sz w:val="24"/>
        </w:rPr>
        <w:t>Precision and recall are measurements used in binary</w:t>
      </w:r>
      <w:r>
        <w:rPr>
          <w:rFonts w:ascii="Times New Roman" w:hAnsi="Times New Roman"/>
          <w:spacing w:val="-1"/>
          <w:sz w:val="24"/>
        </w:rPr>
        <w:t xml:space="preserve"> </w:t>
      </w:r>
      <w:r>
        <w:rPr>
          <w:rFonts w:ascii="Times New Roman" w:hAnsi="Times New Roman"/>
          <w:sz w:val="24"/>
        </w:rPr>
        <w:t>classification scenarios, which</w:t>
      </w:r>
      <w:r>
        <w:rPr>
          <w:rFonts w:ascii="Times New Roman" w:hAnsi="Times New Roman"/>
          <w:spacing w:val="-1"/>
          <w:sz w:val="24"/>
        </w:rPr>
        <w:t xml:space="preserve"> </w:t>
      </w:r>
      <w:r>
        <w:rPr>
          <w:rFonts w:ascii="Times New Roman" w:hAnsi="Times New Roman"/>
          <w:sz w:val="24"/>
        </w:rPr>
        <w:t>classify</w:t>
      </w:r>
      <w:r>
        <w:rPr>
          <w:rFonts w:ascii="Times New Roman" w:hAnsi="Times New Roman"/>
          <w:spacing w:val="-1"/>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activity</w:t>
      </w:r>
      <w:r>
        <w:rPr>
          <w:rFonts w:ascii="Times New Roman" w:hAnsi="Times New Roman"/>
          <w:spacing w:val="-6"/>
          <w:sz w:val="24"/>
        </w:rPr>
        <w:t xml:space="preserve"> </w:t>
      </w:r>
      <w:r>
        <w:rPr>
          <w:rFonts w:ascii="Times New Roman" w:hAnsi="Times New Roman"/>
          <w:sz w:val="24"/>
        </w:rPr>
        <w:t>as positive or negative. Precision is the proportion</w:t>
      </w:r>
      <w:r>
        <w:rPr>
          <w:rFonts w:ascii="Times New Roman" w:hAnsi="Times New Roman"/>
          <w:spacing w:val="-1"/>
          <w:sz w:val="24"/>
        </w:rPr>
        <w:t xml:space="preserve"> </w:t>
      </w:r>
      <w:r>
        <w:rPr>
          <w:rFonts w:ascii="Times New Roman" w:hAnsi="Times New Roman"/>
          <w:sz w:val="24"/>
        </w:rPr>
        <w:t>of correctly</w:t>
      </w:r>
      <w:r>
        <w:rPr>
          <w:rFonts w:ascii="Times New Roman" w:hAnsi="Times New Roman"/>
          <w:spacing w:val="-11"/>
          <w:sz w:val="24"/>
        </w:rPr>
        <w:t xml:space="preserve"> </w:t>
      </w:r>
      <w:r>
        <w:rPr>
          <w:rFonts w:ascii="Times New Roman" w:hAnsi="Times New Roman"/>
          <w:sz w:val="24"/>
        </w:rPr>
        <w:t>recognized</w:t>
      </w:r>
      <w:r>
        <w:rPr>
          <w:rFonts w:ascii="Times New Roman" w:hAnsi="Times New Roman"/>
          <w:spacing w:val="-2"/>
          <w:sz w:val="24"/>
        </w:rPr>
        <w:t xml:space="preserve"> </w:t>
      </w:r>
      <w:r>
        <w:rPr>
          <w:rFonts w:ascii="Times New Roman" w:hAnsi="Times New Roman"/>
          <w:sz w:val="24"/>
        </w:rPr>
        <w:t>positive</w:t>
      </w:r>
      <w:r>
        <w:rPr>
          <w:rFonts w:ascii="Times New Roman" w:hAnsi="Times New Roman"/>
          <w:spacing w:val="-3"/>
          <w:sz w:val="24"/>
        </w:rPr>
        <w:t xml:space="preserve"> </w:t>
      </w:r>
      <w:r>
        <w:rPr>
          <w:rFonts w:ascii="Times New Roman" w:hAnsi="Times New Roman"/>
          <w:sz w:val="24"/>
        </w:rPr>
        <w:t>occurrences</w:t>
      </w:r>
      <w:r>
        <w:rPr>
          <w:rFonts w:ascii="Times New Roman" w:hAnsi="Times New Roman"/>
          <w:spacing w:val="-4"/>
          <w:sz w:val="24"/>
        </w:rPr>
        <w:t xml:space="preserve"> </w:t>
      </w:r>
      <w:r>
        <w:rPr>
          <w:rFonts w:ascii="Times New Roman" w:hAnsi="Times New Roman"/>
          <w:sz w:val="24"/>
        </w:rPr>
        <w:t>among</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6"/>
          <w:sz w:val="24"/>
        </w:rPr>
        <w:t xml:space="preserve"> </w:t>
      </w:r>
      <w:r>
        <w:rPr>
          <w:rFonts w:ascii="Times New Roman" w:hAnsi="Times New Roman"/>
          <w:sz w:val="24"/>
        </w:rPr>
        <w:t>expected</w:t>
      </w:r>
      <w:r>
        <w:rPr>
          <w:rFonts w:ascii="Times New Roman" w:hAnsi="Times New Roman"/>
          <w:spacing w:val="-2"/>
          <w:sz w:val="24"/>
        </w:rPr>
        <w:t xml:space="preserve"> </w:t>
      </w:r>
      <w:r>
        <w:rPr>
          <w:rFonts w:ascii="Times New Roman" w:hAnsi="Times New Roman"/>
          <w:sz w:val="24"/>
        </w:rPr>
        <w:t>positive</w:t>
      </w:r>
      <w:r>
        <w:rPr>
          <w:rFonts w:ascii="Times New Roman" w:hAnsi="Times New Roman"/>
          <w:spacing w:val="-3"/>
          <w:sz w:val="24"/>
        </w:rPr>
        <w:t xml:space="preserve"> </w:t>
      </w:r>
      <w:r>
        <w:rPr>
          <w:rFonts w:ascii="Times New Roman" w:hAnsi="Times New Roman"/>
          <w:sz w:val="24"/>
        </w:rPr>
        <w:t>occurrences, whereas recall is the proportion of</w:t>
      </w:r>
      <w:r>
        <w:rPr>
          <w:rFonts w:ascii="Times New Roman" w:hAnsi="Times New Roman"/>
          <w:spacing w:val="-3"/>
          <w:sz w:val="24"/>
        </w:rPr>
        <w:t xml:space="preserve"> </w:t>
      </w:r>
      <w:r>
        <w:rPr>
          <w:rFonts w:ascii="Times New Roman" w:hAnsi="Times New Roman"/>
          <w:sz w:val="24"/>
        </w:rPr>
        <w:t>correctly</w:t>
      </w:r>
      <w:r>
        <w:rPr>
          <w:rFonts w:ascii="Times New Roman" w:hAnsi="Times New Roman"/>
          <w:spacing w:val="-5"/>
          <w:sz w:val="24"/>
        </w:rPr>
        <w:t xml:space="preserve"> </w:t>
      </w:r>
      <w:r>
        <w:rPr>
          <w:rFonts w:ascii="Times New Roman" w:hAnsi="Times New Roman"/>
          <w:sz w:val="24"/>
        </w:rPr>
        <w:t>classified positive occurrences among all</w:t>
      </w:r>
      <w:r>
        <w:rPr>
          <w:rFonts w:ascii="Times New Roman" w:hAnsi="Times New Roman"/>
          <w:spacing w:val="-5"/>
          <w:sz w:val="24"/>
        </w:rPr>
        <w:t xml:space="preserve"> </w:t>
      </w:r>
      <w:r>
        <w:rPr>
          <w:rFonts w:ascii="Times New Roman" w:hAnsi="Times New Roman"/>
          <w:sz w:val="24"/>
        </w:rPr>
        <w:t>actual</w:t>
      </w:r>
      <w:r>
        <w:rPr>
          <w:rFonts w:ascii="Times New Roman" w:hAnsi="Times New Roman"/>
          <w:spacing w:val="-5"/>
          <w:sz w:val="24"/>
        </w:rPr>
        <w:t xml:space="preserve"> </w:t>
      </w:r>
      <w:r>
        <w:rPr>
          <w:rFonts w:ascii="Times New Roman" w:hAnsi="Times New Roman"/>
          <w:sz w:val="24"/>
        </w:rPr>
        <w:t xml:space="preserve">positive </w:t>
      </w:r>
      <w:r>
        <w:rPr>
          <w:rFonts w:ascii="Times New Roman" w:hAnsi="Times New Roman"/>
          <w:spacing w:val="-2"/>
          <w:sz w:val="24"/>
        </w:rPr>
        <w:t>occurrences.</w:t>
      </w:r>
    </w:p>
    <w:p w14:paraId="36EE00B3">
      <w:pPr>
        <w:pStyle w:val="19"/>
        <w:numPr>
          <w:ilvl w:val="0"/>
          <w:numId w:val="15"/>
        </w:numPr>
        <w:tabs>
          <w:tab w:val="left" w:pos="980"/>
        </w:tabs>
        <w:spacing w:before="12" w:line="472" w:lineRule="auto"/>
        <w:ind w:right="610"/>
        <w:rPr>
          <w:rFonts w:ascii="Times New Roman" w:hAnsi="Times New Roman"/>
          <w:sz w:val="24"/>
        </w:rPr>
      </w:pPr>
      <w:r>
        <w:rPr>
          <w:rFonts w:ascii="Times New Roman" w:hAnsi="Times New Roman"/>
          <w:b/>
          <w:sz w:val="24"/>
        </w:rPr>
        <w:t>F1 Score:</w:t>
      </w:r>
      <w:r>
        <w:rPr>
          <w:rFonts w:ascii="Times New Roman" w:hAnsi="Times New Roman"/>
          <w:b/>
          <w:spacing w:val="80"/>
          <w:sz w:val="24"/>
        </w:rPr>
        <w:t xml:space="preserve"> </w:t>
      </w:r>
      <w:r>
        <w:rPr>
          <w:rFonts w:ascii="Times New Roman" w:hAnsi="Times New Roman"/>
          <w:sz w:val="24"/>
        </w:rPr>
        <w:t>When</w:t>
      </w:r>
      <w:r>
        <w:rPr>
          <w:rFonts w:ascii="Times New Roman" w:hAnsi="Times New Roman"/>
          <w:spacing w:val="-2"/>
          <w:sz w:val="24"/>
        </w:rPr>
        <w:t xml:space="preserve"> </w:t>
      </w:r>
      <w:r>
        <w:rPr>
          <w:rFonts w:ascii="Times New Roman" w:hAnsi="Times New Roman"/>
          <w:sz w:val="24"/>
        </w:rPr>
        <w:t>there is a class imbalance, the F1 score</w:t>
      </w:r>
      <w:r>
        <w:rPr>
          <w:rFonts w:ascii="Times New Roman" w:hAnsi="Times New Roman"/>
          <w:spacing w:val="-3"/>
          <w:sz w:val="24"/>
        </w:rPr>
        <w:t xml:space="preserve"> </w:t>
      </w:r>
      <w:r>
        <w:rPr>
          <w:rFonts w:ascii="Times New Roman" w:hAnsi="Times New Roman"/>
          <w:sz w:val="24"/>
        </w:rPr>
        <w:t>is a combination</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precision</w:t>
      </w:r>
      <w:r>
        <w:rPr>
          <w:rFonts w:ascii="Times New Roman" w:hAnsi="Times New Roman"/>
          <w:spacing w:val="-2"/>
          <w:sz w:val="24"/>
        </w:rPr>
        <w:t xml:space="preserve"> </w:t>
      </w:r>
      <w:r>
        <w:rPr>
          <w:rFonts w:ascii="Times New Roman" w:hAnsi="Times New Roman"/>
          <w:sz w:val="24"/>
        </w:rPr>
        <w:t>and recall. It's the harmonic mean of precision and recall, resulting in a single statistic that balances the two.</w:t>
      </w:r>
    </w:p>
    <w:p w14:paraId="6DC5D9C2">
      <w:pPr>
        <w:pStyle w:val="19"/>
        <w:numPr>
          <w:ilvl w:val="0"/>
          <w:numId w:val="15"/>
        </w:numPr>
        <w:tabs>
          <w:tab w:val="left" w:pos="980"/>
        </w:tabs>
        <w:spacing w:before="9" w:line="470" w:lineRule="auto"/>
        <w:ind w:right="597"/>
        <w:rPr>
          <w:rFonts w:ascii="Times New Roman" w:hAnsi="Times New Roman"/>
          <w:sz w:val="24"/>
        </w:rPr>
      </w:pPr>
      <w:r>
        <w:rPr>
          <w:rFonts w:ascii="Times New Roman" w:hAnsi="Times New Roman"/>
          <w:b/>
          <w:sz w:val="24"/>
        </w:rPr>
        <w:t>Confusion Matrix:</w:t>
      </w:r>
      <w:r>
        <w:rPr>
          <w:rFonts w:ascii="Times New Roman" w:hAnsi="Times New Roman"/>
          <w:b/>
          <w:spacing w:val="40"/>
          <w:sz w:val="24"/>
        </w:rPr>
        <w:t xml:space="preserve"> </w:t>
      </w:r>
      <w:r>
        <w:rPr>
          <w:rFonts w:ascii="Times New Roman" w:hAnsi="Times New Roman"/>
          <w:sz w:val="24"/>
        </w:rPr>
        <w:t>For a more thorough evaluation of performance, a confusion matrix shows</w:t>
      </w:r>
      <w:r>
        <w:rPr>
          <w:rFonts w:ascii="Times New Roman" w:hAnsi="Times New Roman"/>
          <w:spacing w:val="-15"/>
          <w:sz w:val="24"/>
        </w:rPr>
        <w:t xml:space="preserve"> </w:t>
      </w:r>
      <w:r>
        <w:rPr>
          <w:rFonts w:ascii="Times New Roman" w:hAnsi="Times New Roman"/>
          <w:sz w:val="24"/>
        </w:rPr>
        <w:t>the</w:t>
      </w:r>
      <w:r>
        <w:rPr>
          <w:rFonts w:ascii="Times New Roman" w:hAnsi="Times New Roman"/>
          <w:spacing w:val="-11"/>
          <w:sz w:val="24"/>
        </w:rPr>
        <w:t xml:space="preserve"> </w:t>
      </w:r>
      <w:r>
        <w:rPr>
          <w:rFonts w:ascii="Times New Roman" w:hAnsi="Times New Roman"/>
          <w:sz w:val="24"/>
        </w:rPr>
        <w:t>number</w:t>
      </w:r>
      <w:r>
        <w:rPr>
          <w:rFonts w:ascii="Times New Roman" w:hAnsi="Times New Roman"/>
          <w:spacing w:val="-7"/>
          <w:sz w:val="24"/>
        </w:rPr>
        <w:t xml:space="preserve"> </w:t>
      </w:r>
      <w:r>
        <w:rPr>
          <w:rFonts w:ascii="Times New Roman" w:hAnsi="Times New Roman"/>
          <w:sz w:val="24"/>
        </w:rPr>
        <w:t>of</w:t>
      </w:r>
      <w:r>
        <w:rPr>
          <w:rFonts w:ascii="Times New Roman" w:hAnsi="Times New Roman"/>
          <w:spacing w:val="-15"/>
          <w:sz w:val="24"/>
        </w:rPr>
        <w:t xml:space="preserve"> </w:t>
      </w:r>
      <w:r>
        <w:rPr>
          <w:rFonts w:ascii="Times New Roman" w:hAnsi="Times New Roman"/>
          <w:sz w:val="24"/>
        </w:rPr>
        <w:t>true</w:t>
      </w:r>
      <w:r>
        <w:rPr>
          <w:rFonts w:ascii="Times New Roman" w:hAnsi="Times New Roman"/>
          <w:spacing w:val="-14"/>
          <w:sz w:val="24"/>
        </w:rPr>
        <w:t xml:space="preserve"> </w:t>
      </w:r>
      <w:r>
        <w:rPr>
          <w:rFonts w:ascii="Times New Roman" w:hAnsi="Times New Roman"/>
          <w:sz w:val="24"/>
        </w:rPr>
        <w:t>negative,</w:t>
      </w:r>
      <w:r>
        <w:rPr>
          <w:rFonts w:ascii="Times New Roman" w:hAnsi="Times New Roman"/>
          <w:spacing w:val="-7"/>
          <w:sz w:val="24"/>
        </w:rPr>
        <w:t xml:space="preserve"> </w:t>
      </w:r>
      <w:r>
        <w:rPr>
          <w:rFonts w:ascii="Times New Roman" w:hAnsi="Times New Roman"/>
          <w:sz w:val="24"/>
        </w:rPr>
        <w:t>false</w:t>
      </w:r>
      <w:r>
        <w:rPr>
          <w:rFonts w:ascii="Times New Roman" w:hAnsi="Times New Roman"/>
          <w:spacing w:val="-10"/>
          <w:sz w:val="24"/>
        </w:rPr>
        <w:t xml:space="preserve"> </w:t>
      </w:r>
      <w:r>
        <w:rPr>
          <w:rFonts w:ascii="Times New Roman" w:hAnsi="Times New Roman"/>
          <w:sz w:val="24"/>
        </w:rPr>
        <w:t>positive,</w:t>
      </w:r>
      <w:r>
        <w:rPr>
          <w:rFonts w:ascii="Times New Roman" w:hAnsi="Times New Roman"/>
          <w:spacing w:val="-2"/>
          <w:sz w:val="24"/>
        </w:rPr>
        <w:t xml:space="preserve"> </w:t>
      </w:r>
      <w:r>
        <w:rPr>
          <w:rFonts w:ascii="Times New Roman" w:hAnsi="Times New Roman"/>
          <w:sz w:val="24"/>
        </w:rPr>
        <w:t>true</w:t>
      </w:r>
      <w:r>
        <w:rPr>
          <w:rFonts w:ascii="Times New Roman" w:hAnsi="Times New Roman"/>
          <w:spacing w:val="-10"/>
          <w:sz w:val="24"/>
        </w:rPr>
        <w:t xml:space="preserve"> </w:t>
      </w:r>
      <w:r>
        <w:rPr>
          <w:rFonts w:ascii="Times New Roman" w:hAnsi="Times New Roman"/>
          <w:sz w:val="24"/>
        </w:rPr>
        <w:t>positive</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false</w:t>
      </w:r>
      <w:r>
        <w:rPr>
          <w:rFonts w:ascii="Times New Roman" w:hAnsi="Times New Roman"/>
          <w:spacing w:val="-5"/>
          <w:sz w:val="24"/>
        </w:rPr>
        <w:t xml:space="preserve"> </w:t>
      </w:r>
      <w:r>
        <w:rPr>
          <w:rFonts w:ascii="Times New Roman" w:hAnsi="Times New Roman"/>
          <w:sz w:val="24"/>
        </w:rPr>
        <w:t>negative</w:t>
      </w:r>
      <w:r>
        <w:rPr>
          <w:rFonts w:ascii="Times New Roman" w:hAnsi="Times New Roman"/>
          <w:spacing w:val="-10"/>
          <w:sz w:val="24"/>
        </w:rPr>
        <w:t xml:space="preserve"> </w:t>
      </w:r>
      <w:r>
        <w:rPr>
          <w:rFonts w:ascii="Times New Roman" w:hAnsi="Times New Roman"/>
          <w:sz w:val="24"/>
        </w:rPr>
        <w:t>predictions for each activity. It assists in identifying specific areas where the system may be failing.</w:t>
      </w:r>
    </w:p>
    <w:p w14:paraId="31A1A304">
      <w:pPr>
        <w:pStyle w:val="19"/>
        <w:spacing w:line="470" w:lineRule="auto"/>
        <w:rPr>
          <w:rFonts w:ascii="Times New Roman" w:hAnsi="Times New Roman"/>
          <w:sz w:val="24"/>
        </w:rPr>
        <w:sectPr>
          <w:pgSz w:w="12240" w:h="15840"/>
          <w:pgMar w:top="1280" w:right="720" w:bottom="1500" w:left="1080" w:header="0" w:footer="1300" w:gutter="0"/>
          <w:cols w:space="720" w:num="1"/>
        </w:sectPr>
      </w:pPr>
    </w:p>
    <w:p w14:paraId="44856EA8">
      <w:pPr>
        <w:spacing w:before="82"/>
        <w:ind w:left="386" w:right="724"/>
        <w:jc w:val="center"/>
        <w:rPr>
          <w:i/>
          <w:sz w:val="18"/>
        </w:rPr>
      </w:pPr>
      <w:r>
        <w:rPr>
          <w:i/>
          <w:sz w:val="18"/>
        </w:rPr>
        <w:t>Table</w:t>
      </w:r>
      <w:r>
        <w:rPr>
          <w:i/>
          <w:spacing w:val="-3"/>
          <w:sz w:val="18"/>
        </w:rPr>
        <w:t xml:space="preserve"> </w:t>
      </w:r>
      <w:r>
        <w:rPr>
          <w:i/>
          <w:sz w:val="18"/>
        </w:rPr>
        <w:t>2-2</w:t>
      </w:r>
      <w:r>
        <w:rPr>
          <w:i/>
          <w:spacing w:val="-4"/>
          <w:sz w:val="18"/>
        </w:rPr>
        <w:t xml:space="preserve"> </w:t>
      </w:r>
      <w:r>
        <w:rPr>
          <w:i/>
          <w:sz w:val="18"/>
        </w:rPr>
        <w:t>Summarization</w:t>
      </w:r>
      <w:r>
        <w:rPr>
          <w:i/>
          <w:spacing w:val="-4"/>
          <w:sz w:val="18"/>
        </w:rPr>
        <w:t xml:space="preserve"> </w:t>
      </w:r>
      <w:r>
        <w:rPr>
          <w:i/>
          <w:sz w:val="18"/>
        </w:rPr>
        <w:t>of</w:t>
      </w:r>
      <w:r>
        <w:rPr>
          <w:i/>
          <w:spacing w:val="-2"/>
          <w:sz w:val="18"/>
        </w:rPr>
        <w:t xml:space="preserve"> </w:t>
      </w:r>
      <w:r>
        <w:rPr>
          <w:i/>
          <w:sz w:val="18"/>
        </w:rPr>
        <w:t>Evaluation</w:t>
      </w:r>
      <w:r>
        <w:rPr>
          <w:i/>
          <w:spacing w:val="-4"/>
          <w:sz w:val="18"/>
        </w:rPr>
        <w:t xml:space="preserve"> </w:t>
      </w:r>
      <w:r>
        <w:rPr>
          <w:i/>
          <w:spacing w:val="-2"/>
          <w:sz w:val="18"/>
        </w:rPr>
        <w:t>metrics</w:t>
      </w:r>
    </w:p>
    <w:p w14:paraId="7442371E">
      <w:pPr>
        <w:pStyle w:val="7"/>
        <w:rPr>
          <w:i/>
          <w:sz w:val="20"/>
        </w:rPr>
      </w:pPr>
    </w:p>
    <w:p w14:paraId="5F2DBB4E">
      <w:pPr>
        <w:pStyle w:val="7"/>
        <w:rPr>
          <w:i/>
          <w:sz w:val="20"/>
        </w:rPr>
      </w:pPr>
    </w:p>
    <w:p w14:paraId="2CCF021B">
      <w:pPr>
        <w:pStyle w:val="7"/>
        <w:spacing w:before="100"/>
        <w:rPr>
          <w:i/>
          <w:sz w:val="20"/>
        </w:rPr>
      </w:pPr>
      <w:r>
        <w:rPr>
          <w:i/>
          <w:sz w:val="20"/>
        </w:rPr>
        <w:drawing>
          <wp:anchor distT="0" distB="0" distL="0" distR="0" simplePos="0" relativeHeight="251666432" behindDoc="1" locked="0" layoutInCell="1" allowOverlap="1">
            <wp:simplePos x="0" y="0"/>
            <wp:positionH relativeFrom="page">
              <wp:posOffset>922020</wp:posOffset>
            </wp:positionH>
            <wp:positionV relativeFrom="paragraph">
              <wp:posOffset>224790</wp:posOffset>
            </wp:positionV>
            <wp:extent cx="5915660" cy="187388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915462" cy="1873662"/>
                    </a:xfrm>
                    <a:prstGeom prst="rect">
                      <a:avLst/>
                    </a:prstGeom>
                  </pic:spPr>
                </pic:pic>
              </a:graphicData>
            </a:graphic>
          </wp:anchor>
        </w:drawing>
      </w:r>
    </w:p>
    <w:p w14:paraId="56E09385">
      <w:pPr>
        <w:pStyle w:val="7"/>
        <w:rPr>
          <w:i/>
          <w:sz w:val="18"/>
        </w:rPr>
      </w:pPr>
    </w:p>
    <w:p w14:paraId="22493F80">
      <w:pPr>
        <w:pStyle w:val="7"/>
        <w:rPr>
          <w:i/>
          <w:sz w:val="18"/>
        </w:rPr>
      </w:pPr>
    </w:p>
    <w:p w14:paraId="0BE422C5">
      <w:pPr>
        <w:pStyle w:val="7"/>
        <w:rPr>
          <w:i/>
          <w:sz w:val="18"/>
        </w:rPr>
      </w:pPr>
    </w:p>
    <w:p w14:paraId="1A9F7EC3">
      <w:pPr>
        <w:pStyle w:val="7"/>
        <w:spacing w:before="18"/>
        <w:rPr>
          <w:i/>
          <w:sz w:val="18"/>
        </w:rPr>
      </w:pPr>
    </w:p>
    <w:p w14:paraId="3E758199">
      <w:pPr>
        <w:pStyle w:val="4"/>
        <w:numPr>
          <w:ilvl w:val="1"/>
          <w:numId w:val="10"/>
        </w:numPr>
        <w:tabs>
          <w:tab w:val="left" w:pos="979"/>
        </w:tabs>
        <w:ind w:left="979" w:hanging="720"/>
        <w:jc w:val="both"/>
      </w:pPr>
      <w:bookmarkStart w:id="129" w:name="2.13_Traditional_Classification_Algorith"/>
      <w:bookmarkEnd w:id="129"/>
      <w:bookmarkStart w:id="130" w:name="_bookmark36"/>
      <w:bookmarkEnd w:id="130"/>
      <w:r>
        <w:t>Traditional</w:t>
      </w:r>
      <w:r>
        <w:rPr>
          <w:spacing w:val="-9"/>
        </w:rPr>
        <w:t xml:space="preserve"> </w:t>
      </w:r>
      <w:r>
        <w:t>Classification</w:t>
      </w:r>
      <w:r>
        <w:rPr>
          <w:spacing w:val="-14"/>
        </w:rPr>
        <w:t xml:space="preserve"> </w:t>
      </w:r>
      <w:r>
        <w:t>Algorithm</w:t>
      </w:r>
      <w:r>
        <w:rPr>
          <w:spacing w:val="-10"/>
        </w:rPr>
        <w:t xml:space="preserve"> </w:t>
      </w:r>
      <w:r>
        <w:t>and</w:t>
      </w:r>
      <w:r>
        <w:rPr>
          <w:spacing w:val="-5"/>
        </w:rPr>
        <w:t xml:space="preserve"> </w:t>
      </w:r>
      <w:r>
        <w:rPr>
          <w:spacing w:val="-2"/>
        </w:rPr>
        <w:t>Techniques</w:t>
      </w:r>
    </w:p>
    <w:p w14:paraId="5C3E7356">
      <w:pPr>
        <w:pStyle w:val="7"/>
        <w:spacing w:before="239"/>
        <w:rPr>
          <w:b/>
          <w:sz w:val="28"/>
        </w:rPr>
      </w:pPr>
    </w:p>
    <w:p w14:paraId="4FD70635">
      <w:pPr>
        <w:pStyle w:val="7"/>
        <w:spacing w:line="480" w:lineRule="auto"/>
        <w:ind w:left="259" w:right="600"/>
        <w:jc w:val="both"/>
      </w:pPr>
      <w:r>
        <w:t>In</w:t>
      </w:r>
      <w:r>
        <w:rPr>
          <w:spacing w:val="-12"/>
        </w:rPr>
        <w:t xml:space="preserve"> </w:t>
      </w:r>
      <w:r>
        <w:t>supervised</w:t>
      </w:r>
      <w:r>
        <w:rPr>
          <w:spacing w:val="-2"/>
        </w:rPr>
        <w:t xml:space="preserve"> </w:t>
      </w:r>
      <w:r>
        <w:t>learning</w:t>
      </w:r>
      <w:r>
        <w:rPr>
          <w:spacing w:val="-7"/>
        </w:rPr>
        <w:t xml:space="preserve"> </w:t>
      </w:r>
      <w:r>
        <w:t>procedures,</w:t>
      </w:r>
      <w:r>
        <w:rPr>
          <w:spacing w:val="-5"/>
        </w:rPr>
        <w:t xml:space="preserve"> </w:t>
      </w:r>
      <w:r>
        <w:t>such</w:t>
      </w:r>
      <w:r>
        <w:rPr>
          <w:spacing w:val="-12"/>
        </w:rPr>
        <w:t xml:space="preserve"> </w:t>
      </w:r>
      <w:r>
        <w:t>as</w:t>
      </w:r>
      <w:r>
        <w:rPr>
          <w:spacing w:val="-9"/>
        </w:rPr>
        <w:t xml:space="preserve"> </w:t>
      </w:r>
      <w:r>
        <w:t>classification,</w:t>
      </w:r>
      <w:r>
        <w:rPr>
          <w:spacing w:val="-1"/>
        </w:rPr>
        <w:t xml:space="preserve"> </w:t>
      </w:r>
      <w:r>
        <w:t>you</w:t>
      </w:r>
      <w:r>
        <w:rPr>
          <w:spacing w:val="-7"/>
        </w:rPr>
        <w:t xml:space="preserve"> </w:t>
      </w:r>
      <w:r>
        <w:t>train</w:t>
      </w:r>
      <w:r>
        <w:rPr>
          <w:spacing w:val="-12"/>
        </w:rPr>
        <w:t xml:space="preserve"> </w:t>
      </w:r>
      <w:r>
        <w:t>a</w:t>
      </w:r>
      <w:r>
        <w:rPr>
          <w:spacing w:val="-3"/>
        </w:rPr>
        <w:t xml:space="preserve"> </w:t>
      </w:r>
      <w:r>
        <w:t>machine</w:t>
      </w:r>
      <w:r>
        <w:rPr>
          <w:spacing w:val="-8"/>
        </w:rPr>
        <w:t xml:space="preserve"> </w:t>
      </w:r>
      <w:r>
        <w:t>to</w:t>
      </w:r>
      <w:r>
        <w:rPr>
          <w:spacing w:val="-2"/>
        </w:rPr>
        <w:t xml:space="preserve"> </w:t>
      </w:r>
      <w:r>
        <w:t>do</w:t>
      </w:r>
      <w:r>
        <w:rPr>
          <w:spacing w:val="-7"/>
        </w:rPr>
        <w:t xml:space="preserve"> </w:t>
      </w:r>
      <w:r>
        <w:t>something</w:t>
      </w:r>
      <w:r>
        <w:rPr>
          <w:spacing w:val="-2"/>
        </w:rPr>
        <w:t xml:space="preserve"> </w:t>
      </w:r>
      <w:r>
        <w:t>based on data</w:t>
      </w:r>
      <w:r>
        <w:rPr>
          <w:spacing w:val="-6"/>
        </w:rPr>
        <w:t xml:space="preserve"> </w:t>
      </w:r>
      <w:r>
        <w:t>that has previously been classified by people. The training data consists of</w:t>
      </w:r>
      <w:r>
        <w:rPr>
          <w:spacing w:val="-3"/>
        </w:rPr>
        <w:t xml:space="preserve"> </w:t>
      </w:r>
      <w:r>
        <w:t>up of</w:t>
      </w:r>
      <w:r>
        <w:rPr>
          <w:spacing w:val="-3"/>
        </w:rPr>
        <w:t xml:space="preserve"> </w:t>
      </w:r>
      <w:r>
        <w:t>a fixed set of</w:t>
      </w:r>
      <w:r>
        <w:rPr>
          <w:spacing w:val="-5"/>
        </w:rPr>
        <w:t xml:space="preserve"> </w:t>
      </w:r>
      <w:r>
        <w:t>labels</w:t>
      </w:r>
      <w:r>
        <w:rPr>
          <w:spacing w:val="-4"/>
        </w:rPr>
        <w:t xml:space="preserve"> </w:t>
      </w:r>
      <w:r>
        <w:t>or</w:t>
      </w:r>
      <w:r>
        <w:rPr>
          <w:spacing w:val="-1"/>
        </w:rPr>
        <w:t xml:space="preserve"> </w:t>
      </w:r>
      <w:r>
        <w:t>categories</w:t>
      </w:r>
      <w:r>
        <w:rPr>
          <w:spacing w:val="-4"/>
        </w:rPr>
        <w:t xml:space="preserve"> </w:t>
      </w:r>
      <w:r>
        <w:t>that</w:t>
      </w:r>
      <w:r>
        <w:rPr>
          <w:spacing w:val="-2"/>
        </w:rPr>
        <w:t xml:space="preserve"> </w:t>
      </w:r>
      <w:r>
        <w:t>the</w:t>
      </w:r>
      <w:r>
        <w:rPr>
          <w:spacing w:val="-3"/>
        </w:rPr>
        <w:t xml:space="preserve"> </w:t>
      </w:r>
      <w:r>
        <w:t>system</w:t>
      </w:r>
      <w:r>
        <w:rPr>
          <w:spacing w:val="-7"/>
        </w:rPr>
        <w:t xml:space="preserve"> </w:t>
      </w:r>
      <w:r>
        <w:t>is</w:t>
      </w:r>
      <w:r>
        <w:rPr>
          <w:spacing w:val="-4"/>
        </w:rPr>
        <w:t xml:space="preserve"> </w:t>
      </w:r>
      <w:r>
        <w:t>able</w:t>
      </w:r>
      <w:r>
        <w:rPr>
          <w:spacing w:val="-3"/>
        </w:rPr>
        <w:t xml:space="preserve"> </w:t>
      </w:r>
      <w:r>
        <w:t>to</w:t>
      </w:r>
      <w:r>
        <w:rPr>
          <w:spacing w:val="-2"/>
        </w:rPr>
        <w:t xml:space="preserve"> </w:t>
      </w:r>
      <w:r>
        <w:t>learn. The</w:t>
      </w:r>
      <w:r>
        <w:rPr>
          <w:spacing w:val="-3"/>
        </w:rPr>
        <w:t xml:space="preserve"> </w:t>
      </w:r>
      <w:r>
        <w:t>system</w:t>
      </w:r>
      <w:r>
        <w:rPr>
          <w:spacing w:val="-10"/>
        </w:rPr>
        <w:t xml:space="preserve"> </w:t>
      </w:r>
      <w:r>
        <w:t>can</w:t>
      </w:r>
      <w:r>
        <w:rPr>
          <w:spacing w:val="-7"/>
        </w:rPr>
        <w:t xml:space="preserve"> </w:t>
      </w:r>
      <w:r>
        <w:t>categories incoming</w:t>
      </w:r>
      <w:r>
        <w:rPr>
          <w:spacing w:val="-2"/>
        </w:rPr>
        <w:t xml:space="preserve"> </w:t>
      </w:r>
      <w:r>
        <w:t>data</w:t>
      </w:r>
      <w:r>
        <w:rPr>
          <w:spacing w:val="-3"/>
        </w:rPr>
        <w:t xml:space="preserve"> </w:t>
      </w:r>
      <w:r>
        <w:t>into pre-determined groups by detecting patterns in the training data. [41].</w:t>
      </w:r>
    </w:p>
    <w:p w14:paraId="1581B190">
      <w:pPr>
        <w:pStyle w:val="4"/>
        <w:numPr>
          <w:ilvl w:val="2"/>
          <w:numId w:val="10"/>
        </w:numPr>
        <w:tabs>
          <w:tab w:val="left" w:pos="1118"/>
        </w:tabs>
        <w:spacing w:before="40"/>
        <w:ind w:left="1118" w:hanging="859"/>
        <w:jc w:val="both"/>
      </w:pPr>
      <w:bookmarkStart w:id="131" w:name="_bookmark37"/>
      <w:bookmarkEnd w:id="131"/>
      <w:bookmarkStart w:id="132" w:name="2.13.1___Machine_Learning_Based_Techniqu"/>
      <w:bookmarkEnd w:id="132"/>
      <w:r>
        <w:t>Machine</w:t>
      </w:r>
      <w:r>
        <w:rPr>
          <w:spacing w:val="-10"/>
        </w:rPr>
        <w:t xml:space="preserve"> </w:t>
      </w:r>
      <w:r>
        <w:t>Learning</w:t>
      </w:r>
      <w:r>
        <w:rPr>
          <w:spacing w:val="-9"/>
        </w:rPr>
        <w:t xml:space="preserve"> </w:t>
      </w:r>
      <w:r>
        <w:t>Based</w:t>
      </w:r>
      <w:r>
        <w:rPr>
          <w:spacing w:val="-11"/>
        </w:rPr>
        <w:t xml:space="preserve"> </w:t>
      </w:r>
      <w:r>
        <w:rPr>
          <w:spacing w:val="-2"/>
        </w:rPr>
        <w:t>Techniques</w:t>
      </w:r>
    </w:p>
    <w:p w14:paraId="320A43AF">
      <w:pPr>
        <w:pStyle w:val="7"/>
        <w:spacing w:before="233"/>
        <w:rPr>
          <w:b/>
          <w:sz w:val="28"/>
        </w:rPr>
      </w:pPr>
    </w:p>
    <w:p w14:paraId="4C8ACC1F">
      <w:pPr>
        <w:pStyle w:val="7"/>
        <w:spacing w:before="1" w:line="480" w:lineRule="auto"/>
        <w:ind w:left="259" w:right="600"/>
        <w:jc w:val="both"/>
      </w:pPr>
      <w:r>
        <w:t>A</w:t>
      </w:r>
      <w:r>
        <w:rPr>
          <w:spacing w:val="-11"/>
        </w:rPr>
        <w:t xml:space="preserve"> </w:t>
      </w:r>
      <w:r>
        <w:t>machine</w:t>
      </w:r>
      <w:r>
        <w:rPr>
          <w:spacing w:val="-5"/>
        </w:rPr>
        <w:t xml:space="preserve"> </w:t>
      </w:r>
      <w:r>
        <w:t>learning</w:t>
      </w:r>
      <w:r>
        <w:rPr>
          <w:spacing w:val="-9"/>
        </w:rPr>
        <w:t xml:space="preserve"> </w:t>
      </w:r>
      <w:r>
        <w:t>(ML)</w:t>
      </w:r>
      <w:r>
        <w:rPr>
          <w:spacing w:val="-5"/>
        </w:rPr>
        <w:t xml:space="preserve"> </w:t>
      </w:r>
      <w:r>
        <w:t>algorithms</w:t>
      </w:r>
      <w:r>
        <w:rPr>
          <w:spacing w:val="-9"/>
        </w:rPr>
        <w:t xml:space="preserve"> </w:t>
      </w:r>
      <w:r>
        <w:t>can</w:t>
      </w:r>
      <w:r>
        <w:rPr>
          <w:spacing w:val="-9"/>
        </w:rPr>
        <w:t xml:space="preserve"> </w:t>
      </w:r>
      <w:r>
        <w:t>find</w:t>
      </w:r>
      <w:r>
        <w:rPr>
          <w:spacing w:val="-9"/>
        </w:rPr>
        <w:t xml:space="preserve"> </w:t>
      </w:r>
      <w:r>
        <w:t>patterns</w:t>
      </w:r>
      <w:r>
        <w:rPr>
          <w:spacing w:val="-6"/>
        </w:rPr>
        <w:t xml:space="preserve"> </w:t>
      </w:r>
      <w:r>
        <w:t>in</w:t>
      </w:r>
      <w:r>
        <w:rPr>
          <w:spacing w:val="-13"/>
        </w:rPr>
        <w:t xml:space="preserve"> </w:t>
      </w:r>
      <w:r>
        <w:t>a</w:t>
      </w:r>
      <w:r>
        <w:rPr>
          <w:spacing w:val="-10"/>
        </w:rPr>
        <w:t xml:space="preserve"> </w:t>
      </w:r>
      <w:r>
        <w:t>dataset</w:t>
      </w:r>
      <w:r>
        <w:rPr>
          <w:spacing w:val="-8"/>
        </w:rPr>
        <w:t xml:space="preserve"> </w:t>
      </w:r>
      <w:r>
        <w:t>automatically.</w:t>
      </w:r>
      <w:r>
        <w:rPr>
          <w:spacing w:val="-6"/>
        </w:rPr>
        <w:t xml:space="preserve"> </w:t>
      </w:r>
      <w:r>
        <w:t>Several</w:t>
      </w:r>
      <w:r>
        <w:rPr>
          <w:spacing w:val="-15"/>
        </w:rPr>
        <w:t xml:space="preserve"> </w:t>
      </w:r>
      <w:r>
        <w:t>supervised learning methods exist including K-NN, SVM, DT and Naïve Bayes. Some of the architectures examined in this study are described below.</w:t>
      </w:r>
    </w:p>
    <w:p w14:paraId="607A6B5C">
      <w:pPr>
        <w:pStyle w:val="4"/>
        <w:numPr>
          <w:ilvl w:val="2"/>
          <w:numId w:val="10"/>
        </w:numPr>
        <w:tabs>
          <w:tab w:val="left" w:pos="1123"/>
        </w:tabs>
        <w:spacing w:before="40"/>
        <w:ind w:left="1123" w:hanging="864"/>
        <w:jc w:val="both"/>
      </w:pPr>
      <w:bookmarkStart w:id="133" w:name="2.13.2___Support_Vector_Machine"/>
      <w:bookmarkEnd w:id="133"/>
      <w:bookmarkStart w:id="134" w:name="_bookmark38"/>
      <w:bookmarkEnd w:id="134"/>
      <w:r>
        <w:t>Support</w:t>
      </w:r>
      <w:r>
        <w:rPr>
          <w:spacing w:val="-14"/>
        </w:rPr>
        <w:t xml:space="preserve"> </w:t>
      </w:r>
      <w:r>
        <w:t>Vector</w:t>
      </w:r>
      <w:r>
        <w:rPr>
          <w:spacing w:val="-11"/>
        </w:rPr>
        <w:t xml:space="preserve"> </w:t>
      </w:r>
      <w:r>
        <w:rPr>
          <w:spacing w:val="-2"/>
        </w:rPr>
        <w:t>Machine</w:t>
      </w:r>
    </w:p>
    <w:p w14:paraId="747E132F">
      <w:pPr>
        <w:pStyle w:val="7"/>
        <w:spacing w:before="137"/>
        <w:rPr>
          <w:b/>
          <w:sz w:val="28"/>
        </w:rPr>
      </w:pPr>
    </w:p>
    <w:p w14:paraId="015EEFB8">
      <w:pPr>
        <w:pStyle w:val="7"/>
        <w:spacing w:before="1" w:line="480" w:lineRule="auto"/>
        <w:ind w:left="259" w:right="597"/>
        <w:jc w:val="both"/>
      </w:pPr>
      <w:r>
        <w:t>Support vector</w:t>
      </w:r>
      <w:r>
        <w:rPr>
          <w:spacing w:val="-6"/>
        </w:rPr>
        <w:t xml:space="preserve"> </w:t>
      </w:r>
      <w:r>
        <w:t>Machine</w:t>
      </w:r>
      <w:r>
        <w:rPr>
          <w:spacing w:val="-4"/>
        </w:rPr>
        <w:t xml:space="preserve"> </w:t>
      </w:r>
      <w:r>
        <w:t>(SVM)</w:t>
      </w:r>
      <w:r>
        <w:rPr>
          <w:spacing w:val="-2"/>
        </w:rPr>
        <w:t xml:space="preserve"> </w:t>
      </w:r>
      <w:r>
        <w:t>is</w:t>
      </w:r>
      <w:r>
        <w:rPr>
          <w:spacing w:val="-5"/>
        </w:rPr>
        <w:t xml:space="preserve"> </w:t>
      </w:r>
      <w:r>
        <w:t>a method</w:t>
      </w:r>
      <w:r>
        <w:rPr>
          <w:spacing w:val="-3"/>
        </w:rPr>
        <w:t xml:space="preserve"> </w:t>
      </w:r>
      <w:r>
        <w:t>for</w:t>
      </w:r>
      <w:r>
        <w:rPr>
          <w:spacing w:val="-2"/>
        </w:rPr>
        <w:t xml:space="preserve"> </w:t>
      </w:r>
      <w:r>
        <w:t>classification</w:t>
      </w:r>
      <w:r>
        <w:rPr>
          <w:spacing w:val="-8"/>
        </w:rPr>
        <w:t xml:space="preserve"> </w:t>
      </w:r>
      <w:r>
        <w:t>and</w:t>
      </w:r>
      <w:r>
        <w:rPr>
          <w:spacing w:val="-3"/>
        </w:rPr>
        <w:t xml:space="preserve"> </w:t>
      </w:r>
      <w:r>
        <w:t>regression</w:t>
      </w:r>
      <w:r>
        <w:rPr>
          <w:spacing w:val="-3"/>
        </w:rPr>
        <w:t xml:space="preserve"> </w:t>
      </w:r>
      <w:r>
        <w:t>in</w:t>
      </w:r>
      <w:r>
        <w:rPr>
          <w:spacing w:val="-8"/>
        </w:rPr>
        <w:t xml:space="preserve"> </w:t>
      </w:r>
      <w:r>
        <w:t>supervised</w:t>
      </w:r>
      <w:r>
        <w:rPr>
          <w:spacing w:val="-3"/>
        </w:rPr>
        <w:t xml:space="preserve"> </w:t>
      </w:r>
      <w:r>
        <w:t>ML.</w:t>
      </w:r>
      <w:r>
        <w:rPr>
          <w:spacing w:val="-2"/>
        </w:rPr>
        <w:t xml:space="preserve"> </w:t>
      </w:r>
      <w:r>
        <w:t>It is very</w:t>
      </w:r>
      <w:r>
        <w:rPr>
          <w:spacing w:val="21"/>
        </w:rPr>
        <w:t xml:space="preserve"> </w:t>
      </w:r>
      <w:r>
        <w:t>helpful</w:t>
      </w:r>
      <w:r>
        <w:rPr>
          <w:spacing w:val="17"/>
        </w:rPr>
        <w:t xml:space="preserve"> </w:t>
      </w:r>
      <w:r>
        <w:t>when</w:t>
      </w:r>
      <w:r>
        <w:rPr>
          <w:spacing w:val="21"/>
        </w:rPr>
        <w:t xml:space="preserve"> </w:t>
      </w:r>
      <w:r>
        <w:t>dealing</w:t>
      </w:r>
      <w:r>
        <w:rPr>
          <w:spacing w:val="25"/>
        </w:rPr>
        <w:t xml:space="preserve"> </w:t>
      </w:r>
      <w:r>
        <w:t>with</w:t>
      </w:r>
      <w:r>
        <w:rPr>
          <w:spacing w:val="21"/>
        </w:rPr>
        <w:t xml:space="preserve"> </w:t>
      </w:r>
      <w:r>
        <w:t>difficult</w:t>
      </w:r>
      <w:r>
        <w:rPr>
          <w:spacing w:val="31"/>
        </w:rPr>
        <w:t xml:space="preserve"> </w:t>
      </w:r>
      <w:r>
        <w:t>problems</w:t>
      </w:r>
      <w:r>
        <w:rPr>
          <w:spacing w:val="24"/>
        </w:rPr>
        <w:t xml:space="preserve"> </w:t>
      </w:r>
      <w:r>
        <w:t>with</w:t>
      </w:r>
      <w:r>
        <w:rPr>
          <w:spacing w:val="21"/>
        </w:rPr>
        <w:t xml:space="preserve"> </w:t>
      </w:r>
      <w:r>
        <w:t>a</w:t>
      </w:r>
      <w:r>
        <w:rPr>
          <w:spacing w:val="25"/>
        </w:rPr>
        <w:t xml:space="preserve"> </w:t>
      </w:r>
      <w:r>
        <w:t>clear</w:t>
      </w:r>
      <w:r>
        <w:rPr>
          <w:spacing w:val="32"/>
        </w:rPr>
        <w:t xml:space="preserve"> </w:t>
      </w:r>
      <w:r>
        <w:t>margin between</w:t>
      </w:r>
      <w:r>
        <w:rPr>
          <w:spacing w:val="21"/>
        </w:rPr>
        <w:t xml:space="preserve"> </w:t>
      </w:r>
      <w:r>
        <w:t>different</w:t>
      </w:r>
      <w:r>
        <w:rPr>
          <w:spacing w:val="31"/>
        </w:rPr>
        <w:t xml:space="preserve"> </w:t>
      </w:r>
      <w:r>
        <w:t>classes.</w:t>
      </w:r>
    </w:p>
    <w:p w14:paraId="7EFF0FD4">
      <w:pPr>
        <w:pStyle w:val="7"/>
        <w:spacing w:line="480" w:lineRule="auto"/>
        <w:jc w:val="both"/>
        <w:sectPr>
          <w:pgSz w:w="12240" w:h="15840"/>
          <w:pgMar w:top="1680" w:right="720" w:bottom="1500" w:left="1080" w:header="0" w:footer="1300" w:gutter="0"/>
          <w:cols w:space="720" w:num="1"/>
        </w:sectPr>
      </w:pPr>
    </w:p>
    <w:p w14:paraId="03B1020E">
      <w:pPr>
        <w:pStyle w:val="7"/>
        <w:spacing w:before="75" w:line="480" w:lineRule="auto"/>
        <w:ind w:left="259" w:right="591"/>
        <w:jc w:val="both"/>
      </w:pPr>
      <w:r>
        <w:t>SVM [42] determines the optimal way to classify data depending on the position of the data with respect to boundary between positive and negative classes. This boundary, also known as a hyperplane,</w:t>
      </w:r>
      <w:r>
        <w:rPr>
          <w:spacing w:val="-15"/>
        </w:rPr>
        <w:t xml:space="preserve"> </w:t>
      </w:r>
      <w:r>
        <w:t>maximizes</w:t>
      </w:r>
      <w:r>
        <w:rPr>
          <w:spacing w:val="-15"/>
        </w:rPr>
        <w:t xml:space="preserve"> </w:t>
      </w:r>
      <w:r>
        <w:t>the</w:t>
      </w:r>
      <w:r>
        <w:rPr>
          <w:spacing w:val="-15"/>
        </w:rPr>
        <w:t xml:space="preserve"> </w:t>
      </w:r>
      <w:r>
        <w:t>separation</w:t>
      </w:r>
      <w:r>
        <w:rPr>
          <w:spacing w:val="-15"/>
        </w:rPr>
        <w:t xml:space="preserve"> </w:t>
      </w:r>
      <w:r>
        <w:t>of</w:t>
      </w:r>
      <w:r>
        <w:rPr>
          <w:spacing w:val="-15"/>
        </w:rPr>
        <w:t xml:space="preserve"> </w:t>
      </w:r>
      <w:r>
        <w:t>data</w:t>
      </w:r>
      <w:r>
        <w:rPr>
          <w:spacing w:val="-15"/>
        </w:rPr>
        <w:t xml:space="preserve"> </w:t>
      </w:r>
      <w:r>
        <w:t>points</w:t>
      </w:r>
      <w:r>
        <w:rPr>
          <w:spacing w:val="-15"/>
        </w:rPr>
        <w:t xml:space="preserve"> </w:t>
      </w:r>
      <w:r>
        <w:t>into</w:t>
      </w:r>
      <w:r>
        <w:rPr>
          <w:spacing w:val="-13"/>
        </w:rPr>
        <w:t xml:space="preserve"> </w:t>
      </w:r>
      <w:r>
        <w:t>different</w:t>
      </w:r>
      <w:r>
        <w:rPr>
          <w:spacing w:val="-10"/>
        </w:rPr>
        <w:t xml:space="preserve"> </w:t>
      </w:r>
      <w:r>
        <w:t>classes.</w:t>
      </w:r>
      <w:r>
        <w:rPr>
          <w:spacing w:val="-5"/>
        </w:rPr>
        <w:t xml:space="preserve"> </w:t>
      </w:r>
      <w:r>
        <w:t>Overall,</w:t>
      </w:r>
      <w:r>
        <w:rPr>
          <w:spacing w:val="-13"/>
        </w:rPr>
        <w:t xml:space="preserve"> </w:t>
      </w:r>
      <w:r>
        <w:t>due</w:t>
      </w:r>
      <w:r>
        <w:rPr>
          <w:spacing w:val="-15"/>
        </w:rPr>
        <w:t xml:space="preserve"> </w:t>
      </w:r>
      <w:r>
        <w:t>to</w:t>
      </w:r>
      <w:r>
        <w:rPr>
          <w:spacing w:val="-14"/>
        </w:rPr>
        <w:t xml:space="preserve"> </w:t>
      </w:r>
      <w:r>
        <w:t>its</w:t>
      </w:r>
      <w:r>
        <w:rPr>
          <w:spacing w:val="-15"/>
        </w:rPr>
        <w:t xml:space="preserve"> </w:t>
      </w:r>
      <w:r>
        <w:t>capacity to handle complex classification issues and find optimal separation between classes. SVM is an effective classification approach that is widely used in a wide range of fields such as picture recognition, text categorization, and bioinformatics. SVM has various advantages, including the ability</w:t>
      </w:r>
      <w:r>
        <w:rPr>
          <w:spacing w:val="-1"/>
        </w:rPr>
        <w:t xml:space="preserve"> </w:t>
      </w:r>
      <w:r>
        <w:t>to handle high-dimensional</w:t>
      </w:r>
      <w:r>
        <w:rPr>
          <w:spacing w:val="-1"/>
        </w:rPr>
        <w:t xml:space="preserve"> </w:t>
      </w:r>
      <w:r>
        <w:t>data, the ability to handle small to moderate-sized datasets well, and the ability to handle nonlinear relationships using kernel functions. Whereas SVM, can be computationally intensive and may struggle with large datasets. SVM is displayed in Fig. 2-7.</w:t>
      </w:r>
    </w:p>
    <w:p w14:paraId="501F0344">
      <w:pPr>
        <w:pStyle w:val="7"/>
        <w:rPr>
          <w:sz w:val="20"/>
        </w:rPr>
      </w:pPr>
    </w:p>
    <w:p w14:paraId="671CF5DF">
      <w:pPr>
        <w:pStyle w:val="7"/>
        <w:rPr>
          <w:sz w:val="20"/>
        </w:rPr>
      </w:pPr>
    </w:p>
    <w:p w14:paraId="2D8BC0B7">
      <w:pPr>
        <w:pStyle w:val="7"/>
        <w:rPr>
          <w:sz w:val="20"/>
        </w:rPr>
      </w:pPr>
    </w:p>
    <w:p w14:paraId="16A93D8D">
      <w:pPr>
        <w:pStyle w:val="7"/>
        <w:spacing w:before="164"/>
        <w:rPr>
          <w:sz w:val="20"/>
        </w:rPr>
      </w:pPr>
      <w:r>
        <w:rPr>
          <w:sz w:val="20"/>
        </w:rPr>
        <w:drawing>
          <wp:anchor distT="0" distB="0" distL="0" distR="0" simplePos="0" relativeHeight="251667456" behindDoc="1" locked="0" layoutInCell="1" allowOverlap="1">
            <wp:simplePos x="0" y="0"/>
            <wp:positionH relativeFrom="page">
              <wp:posOffset>2044700</wp:posOffset>
            </wp:positionH>
            <wp:positionV relativeFrom="paragraph">
              <wp:posOffset>265430</wp:posOffset>
            </wp:positionV>
            <wp:extent cx="3694430" cy="205041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3694658" cy="2050541"/>
                    </a:xfrm>
                    <a:prstGeom prst="rect">
                      <a:avLst/>
                    </a:prstGeom>
                  </pic:spPr>
                </pic:pic>
              </a:graphicData>
            </a:graphic>
          </wp:anchor>
        </w:drawing>
      </w:r>
    </w:p>
    <w:p w14:paraId="0F4C8743">
      <w:pPr>
        <w:pStyle w:val="7"/>
      </w:pPr>
    </w:p>
    <w:p w14:paraId="0293A5F2">
      <w:pPr>
        <w:pStyle w:val="7"/>
      </w:pPr>
    </w:p>
    <w:p w14:paraId="4EC01CC9">
      <w:pPr>
        <w:pStyle w:val="7"/>
      </w:pPr>
    </w:p>
    <w:p w14:paraId="1E40A2F2">
      <w:pPr>
        <w:pStyle w:val="7"/>
        <w:spacing w:before="61"/>
      </w:pPr>
    </w:p>
    <w:p w14:paraId="4489CD23">
      <w:pPr>
        <w:ind w:left="386" w:right="718"/>
        <w:jc w:val="center"/>
        <w:rPr>
          <w:i/>
          <w:sz w:val="18"/>
        </w:rPr>
      </w:pPr>
      <w:r>
        <w:rPr>
          <w:i/>
          <w:sz w:val="18"/>
        </w:rPr>
        <w:t>Figure</w:t>
      </w:r>
      <w:r>
        <w:rPr>
          <w:i/>
          <w:spacing w:val="-6"/>
          <w:sz w:val="18"/>
        </w:rPr>
        <w:t xml:space="preserve"> </w:t>
      </w:r>
      <w:r>
        <w:rPr>
          <w:i/>
          <w:sz w:val="18"/>
        </w:rPr>
        <w:t>2-7</w:t>
      </w:r>
      <w:r>
        <w:rPr>
          <w:i/>
          <w:spacing w:val="-1"/>
          <w:sz w:val="18"/>
        </w:rPr>
        <w:t xml:space="preserve"> </w:t>
      </w:r>
      <w:r>
        <w:rPr>
          <w:i/>
          <w:sz w:val="18"/>
        </w:rPr>
        <w:t>Support</w:t>
      </w:r>
      <w:r>
        <w:rPr>
          <w:i/>
          <w:spacing w:val="-3"/>
          <w:sz w:val="18"/>
        </w:rPr>
        <w:t xml:space="preserve"> </w:t>
      </w:r>
      <w:r>
        <w:rPr>
          <w:i/>
          <w:sz w:val="18"/>
        </w:rPr>
        <w:t>Vector</w:t>
      </w:r>
      <w:r>
        <w:rPr>
          <w:i/>
          <w:spacing w:val="-9"/>
          <w:sz w:val="18"/>
        </w:rPr>
        <w:t xml:space="preserve"> </w:t>
      </w:r>
      <w:r>
        <w:rPr>
          <w:i/>
          <w:spacing w:val="-2"/>
          <w:sz w:val="18"/>
        </w:rPr>
        <w:t>Machine</w:t>
      </w:r>
    </w:p>
    <w:p w14:paraId="7C33B119">
      <w:pPr>
        <w:jc w:val="center"/>
        <w:rPr>
          <w:i/>
          <w:sz w:val="18"/>
        </w:rPr>
        <w:sectPr>
          <w:pgSz w:w="12240" w:h="15840"/>
          <w:pgMar w:top="1280" w:right="720" w:bottom="1500" w:left="1080" w:header="0" w:footer="1300" w:gutter="0"/>
          <w:cols w:space="720" w:num="1"/>
        </w:sectPr>
      </w:pPr>
    </w:p>
    <w:p w14:paraId="6784B38B">
      <w:pPr>
        <w:pStyle w:val="4"/>
        <w:numPr>
          <w:ilvl w:val="2"/>
          <w:numId w:val="10"/>
        </w:numPr>
        <w:tabs>
          <w:tab w:val="left" w:pos="1700"/>
        </w:tabs>
        <w:spacing w:before="76"/>
        <w:ind w:left="1700" w:hanging="1297"/>
      </w:pPr>
      <w:bookmarkStart w:id="135" w:name="_bookmark39"/>
      <w:bookmarkEnd w:id="135"/>
      <w:bookmarkStart w:id="136" w:name="2.13.3_Random_Forest"/>
      <w:bookmarkEnd w:id="136"/>
      <w:r>
        <w:t>Random</w:t>
      </w:r>
      <w:r>
        <w:rPr>
          <w:spacing w:val="-10"/>
        </w:rPr>
        <w:t xml:space="preserve"> </w:t>
      </w:r>
      <w:r>
        <w:rPr>
          <w:spacing w:val="-2"/>
        </w:rPr>
        <w:t>Forest</w:t>
      </w:r>
    </w:p>
    <w:p w14:paraId="577D39EB">
      <w:pPr>
        <w:pStyle w:val="7"/>
        <w:spacing w:before="234"/>
        <w:rPr>
          <w:b/>
          <w:sz w:val="28"/>
        </w:rPr>
      </w:pPr>
    </w:p>
    <w:p w14:paraId="71A0A76D">
      <w:pPr>
        <w:pStyle w:val="7"/>
        <w:spacing w:line="480" w:lineRule="auto"/>
        <w:ind w:left="259" w:right="599"/>
        <w:jc w:val="both"/>
      </w:pPr>
      <w:r>
        <w:t>Another</w:t>
      </w:r>
      <w:r>
        <w:rPr>
          <w:spacing w:val="-9"/>
        </w:rPr>
        <w:t xml:space="preserve"> </w:t>
      </w:r>
      <w:r>
        <w:t>popular</w:t>
      </w:r>
      <w:r>
        <w:rPr>
          <w:spacing w:val="-7"/>
        </w:rPr>
        <w:t xml:space="preserve"> </w:t>
      </w:r>
      <w:r>
        <w:t>ML</w:t>
      </w:r>
      <w:r>
        <w:rPr>
          <w:spacing w:val="-5"/>
        </w:rPr>
        <w:t xml:space="preserve"> </w:t>
      </w:r>
      <w:r>
        <w:t>method</w:t>
      </w:r>
      <w:r>
        <w:rPr>
          <w:spacing w:val="-9"/>
        </w:rPr>
        <w:t xml:space="preserve"> </w:t>
      </w:r>
      <w:r>
        <w:t>for</w:t>
      </w:r>
      <w:r>
        <w:rPr>
          <w:spacing w:val="-7"/>
        </w:rPr>
        <w:t xml:space="preserve"> </w:t>
      </w:r>
      <w:r>
        <w:t>classification</w:t>
      </w:r>
      <w:r>
        <w:rPr>
          <w:spacing w:val="-13"/>
        </w:rPr>
        <w:t xml:space="preserve"> </w:t>
      </w:r>
      <w:r>
        <w:t>and</w:t>
      </w:r>
      <w:r>
        <w:rPr>
          <w:spacing w:val="-9"/>
        </w:rPr>
        <w:t xml:space="preserve"> </w:t>
      </w:r>
      <w:r>
        <w:t>regression</w:t>
      </w:r>
      <w:r>
        <w:rPr>
          <w:spacing w:val="-13"/>
        </w:rPr>
        <w:t xml:space="preserve"> </w:t>
      </w:r>
      <w:r>
        <w:t>applications</w:t>
      </w:r>
      <w:r>
        <w:rPr>
          <w:spacing w:val="-6"/>
        </w:rPr>
        <w:t xml:space="preserve"> </w:t>
      </w:r>
      <w:r>
        <w:t>is</w:t>
      </w:r>
      <w:r>
        <w:rPr>
          <w:spacing w:val="-11"/>
        </w:rPr>
        <w:t xml:space="preserve"> </w:t>
      </w:r>
      <w:r>
        <w:t>Random</w:t>
      </w:r>
      <w:r>
        <w:rPr>
          <w:spacing w:val="-15"/>
        </w:rPr>
        <w:t xml:space="preserve"> </w:t>
      </w:r>
      <w:r>
        <w:t>Forest</w:t>
      </w:r>
      <w:r>
        <w:rPr>
          <w:spacing w:val="-1"/>
        </w:rPr>
        <w:t xml:space="preserve"> </w:t>
      </w:r>
      <w:r>
        <w:t>(RF).</w:t>
      </w:r>
      <w:r>
        <w:rPr>
          <w:spacing w:val="-11"/>
        </w:rPr>
        <w:t xml:space="preserve"> </w:t>
      </w:r>
      <w:r>
        <w:t>It is a method of ensemble learning that combines the predictions of numerous independent decision trees</w:t>
      </w:r>
      <w:r>
        <w:rPr>
          <w:spacing w:val="-3"/>
        </w:rPr>
        <w:t xml:space="preserve"> </w:t>
      </w:r>
      <w:r>
        <w:t>to</w:t>
      </w:r>
      <w:r>
        <w:rPr>
          <w:spacing w:val="12"/>
        </w:rPr>
        <w:t xml:space="preserve"> </w:t>
      </w:r>
      <w:r>
        <w:t>provide</w:t>
      </w:r>
      <w:r>
        <w:rPr>
          <w:spacing w:val="9"/>
        </w:rPr>
        <w:t xml:space="preserve"> </w:t>
      </w:r>
      <w:r>
        <w:t>more</w:t>
      </w:r>
      <w:r>
        <w:rPr>
          <w:spacing w:val="6"/>
        </w:rPr>
        <w:t xml:space="preserve"> </w:t>
      </w:r>
      <w:r>
        <w:t>accurate</w:t>
      </w:r>
      <w:r>
        <w:rPr>
          <w:spacing w:val="6"/>
        </w:rPr>
        <w:t xml:space="preserve"> </w:t>
      </w:r>
      <w:r>
        <w:t>and</w:t>
      </w:r>
      <w:r>
        <w:rPr>
          <w:spacing w:val="5"/>
        </w:rPr>
        <w:t xml:space="preserve"> </w:t>
      </w:r>
      <w:r>
        <w:t>robust</w:t>
      </w:r>
      <w:r>
        <w:rPr>
          <w:spacing w:val="12"/>
        </w:rPr>
        <w:t xml:space="preserve"> </w:t>
      </w:r>
      <w:r>
        <w:t>predictions.</w:t>
      </w:r>
      <w:r>
        <w:rPr>
          <w:spacing w:val="16"/>
        </w:rPr>
        <w:t xml:space="preserve"> </w:t>
      </w:r>
      <w:r>
        <w:t>A</w:t>
      </w:r>
      <w:r>
        <w:rPr>
          <w:spacing w:val="1"/>
        </w:rPr>
        <w:t xml:space="preserve"> </w:t>
      </w:r>
      <w:r>
        <w:t>group</w:t>
      </w:r>
      <w:r>
        <w:rPr>
          <w:spacing w:val="2"/>
        </w:rPr>
        <w:t xml:space="preserve"> </w:t>
      </w:r>
      <w:r>
        <w:t>of</w:t>
      </w:r>
      <w:r>
        <w:rPr>
          <w:spacing w:val="-2"/>
        </w:rPr>
        <w:t xml:space="preserve"> </w:t>
      </w:r>
      <w:r>
        <w:t>decision</w:t>
      </w:r>
      <w:r>
        <w:rPr>
          <w:spacing w:val="2"/>
        </w:rPr>
        <w:t xml:space="preserve"> </w:t>
      </w:r>
      <w:r>
        <w:t>trees</w:t>
      </w:r>
      <w:r>
        <w:rPr>
          <w:spacing w:val="4"/>
        </w:rPr>
        <w:t xml:space="preserve"> </w:t>
      </w:r>
      <w:r>
        <w:t>or</w:t>
      </w:r>
      <w:r>
        <w:rPr>
          <w:spacing w:val="2"/>
        </w:rPr>
        <w:t xml:space="preserve"> </w:t>
      </w:r>
      <w:r>
        <w:t>a</w:t>
      </w:r>
      <w:r>
        <w:rPr>
          <w:spacing w:val="10"/>
        </w:rPr>
        <w:t xml:space="preserve"> </w:t>
      </w:r>
      <w:r>
        <w:t>random</w:t>
      </w:r>
      <w:r>
        <w:rPr>
          <w:spacing w:val="2"/>
        </w:rPr>
        <w:t xml:space="preserve"> </w:t>
      </w:r>
      <w:r>
        <w:rPr>
          <w:spacing w:val="-2"/>
        </w:rPr>
        <w:t>forest</w:t>
      </w:r>
    </w:p>
    <w:p w14:paraId="32A6EC23">
      <w:pPr>
        <w:pStyle w:val="7"/>
        <w:spacing w:line="480" w:lineRule="auto"/>
        <w:ind w:left="259" w:right="592"/>
        <w:jc w:val="both"/>
      </w:pPr>
      <w:r>
        <w:t>[42]</w:t>
      </w:r>
      <w:r>
        <w:rPr>
          <w:spacing w:val="-15"/>
        </w:rPr>
        <w:t xml:space="preserve"> </w:t>
      </w:r>
      <w:r>
        <w:t>that</w:t>
      </w:r>
      <w:r>
        <w:rPr>
          <w:spacing w:val="-15"/>
        </w:rPr>
        <w:t xml:space="preserve"> </w:t>
      </w:r>
      <w:r>
        <w:t>is</w:t>
      </w:r>
      <w:r>
        <w:rPr>
          <w:spacing w:val="-15"/>
        </w:rPr>
        <w:t xml:space="preserve"> </w:t>
      </w:r>
      <w:r>
        <w:t>depicted</w:t>
      </w:r>
      <w:r>
        <w:rPr>
          <w:spacing w:val="-15"/>
        </w:rPr>
        <w:t xml:space="preserve"> </w:t>
      </w:r>
      <w:r>
        <w:t>in</w:t>
      </w:r>
      <w:r>
        <w:rPr>
          <w:spacing w:val="-15"/>
        </w:rPr>
        <w:t xml:space="preserve"> </w:t>
      </w:r>
      <w:r>
        <w:t>Fig.</w:t>
      </w:r>
      <w:r>
        <w:rPr>
          <w:spacing w:val="-15"/>
        </w:rPr>
        <w:t xml:space="preserve"> </w:t>
      </w:r>
      <w:r>
        <w:t>2-8.</w:t>
      </w:r>
      <w:r>
        <w:rPr>
          <w:spacing w:val="-15"/>
        </w:rPr>
        <w:t xml:space="preserve"> </w:t>
      </w:r>
      <w:r>
        <w:t>The</w:t>
      </w:r>
      <w:r>
        <w:rPr>
          <w:spacing w:val="-15"/>
        </w:rPr>
        <w:t xml:space="preserve"> </w:t>
      </w:r>
      <w:r>
        <w:t>term</w:t>
      </w:r>
      <w:r>
        <w:rPr>
          <w:spacing w:val="-15"/>
        </w:rPr>
        <w:t xml:space="preserve"> </w:t>
      </w:r>
      <w:r>
        <w:t>"forest"</w:t>
      </w:r>
      <w:r>
        <w:rPr>
          <w:spacing w:val="-15"/>
        </w:rPr>
        <w:t xml:space="preserve"> </w:t>
      </w:r>
      <w:r>
        <w:t>in</w:t>
      </w:r>
      <w:r>
        <w:rPr>
          <w:spacing w:val="-13"/>
        </w:rPr>
        <w:t xml:space="preserve"> </w:t>
      </w:r>
      <w:r>
        <w:t>Random</w:t>
      </w:r>
      <w:r>
        <w:rPr>
          <w:spacing w:val="-15"/>
        </w:rPr>
        <w:t xml:space="preserve"> </w:t>
      </w:r>
      <w:r>
        <w:t>Forest</w:t>
      </w:r>
      <w:r>
        <w:rPr>
          <w:spacing w:val="-9"/>
        </w:rPr>
        <w:t xml:space="preserve"> </w:t>
      </w:r>
      <w:r>
        <w:t>refers</w:t>
      </w:r>
      <w:r>
        <w:rPr>
          <w:spacing w:val="-15"/>
        </w:rPr>
        <w:t xml:space="preserve"> </w:t>
      </w:r>
      <w:r>
        <w:t>to</w:t>
      </w:r>
      <w:r>
        <w:rPr>
          <w:spacing w:val="-14"/>
        </w:rPr>
        <w:t xml:space="preserve"> </w:t>
      </w:r>
      <w:r>
        <w:t>the</w:t>
      </w:r>
      <w:r>
        <w:rPr>
          <w:spacing w:val="-15"/>
        </w:rPr>
        <w:t xml:space="preserve"> </w:t>
      </w:r>
      <w:r>
        <w:t>grouping</w:t>
      </w:r>
      <w:r>
        <w:rPr>
          <w:spacing w:val="-14"/>
        </w:rPr>
        <w:t xml:space="preserve"> </w:t>
      </w:r>
      <w:r>
        <w:t>of</w:t>
      </w:r>
      <w:r>
        <w:rPr>
          <w:spacing w:val="-15"/>
        </w:rPr>
        <w:t xml:space="preserve"> </w:t>
      </w:r>
      <w:r>
        <w:t>decision trees.</w:t>
      </w:r>
      <w:r>
        <w:rPr>
          <w:spacing w:val="-1"/>
        </w:rPr>
        <w:t xml:space="preserve"> </w:t>
      </w:r>
      <w:r>
        <w:t>Each</w:t>
      </w:r>
      <w:r>
        <w:rPr>
          <w:spacing w:val="-4"/>
        </w:rPr>
        <w:t xml:space="preserve"> </w:t>
      </w:r>
      <w:r>
        <w:t>decision</w:t>
      </w:r>
      <w:r>
        <w:rPr>
          <w:spacing w:val="-4"/>
        </w:rPr>
        <w:t xml:space="preserve"> </w:t>
      </w:r>
      <w:r>
        <w:t>tree is</w:t>
      </w:r>
      <w:r>
        <w:rPr>
          <w:spacing w:val="-1"/>
        </w:rPr>
        <w:t xml:space="preserve"> </w:t>
      </w:r>
      <w:r>
        <w:t>created by manually</w:t>
      </w:r>
      <w:r>
        <w:rPr>
          <w:spacing w:val="-4"/>
        </w:rPr>
        <w:t xml:space="preserve"> </w:t>
      </w:r>
      <w:r>
        <w:t>using a randomly</w:t>
      </w:r>
      <w:r>
        <w:rPr>
          <w:spacing w:val="-4"/>
        </w:rPr>
        <w:t xml:space="preserve"> </w:t>
      </w:r>
      <w:r>
        <w:t>chosen subset of</w:t>
      </w:r>
      <w:r>
        <w:rPr>
          <w:spacing w:val="-7"/>
        </w:rPr>
        <w:t xml:space="preserve"> </w:t>
      </w:r>
      <w:r>
        <w:t>the training data and</w:t>
      </w:r>
      <w:r>
        <w:rPr>
          <w:spacing w:val="-1"/>
        </w:rPr>
        <w:t xml:space="preserve"> </w:t>
      </w:r>
      <w:r>
        <w:t>a</w:t>
      </w:r>
      <w:r>
        <w:rPr>
          <w:spacing w:val="-2"/>
        </w:rPr>
        <w:t xml:space="preserve"> </w:t>
      </w:r>
      <w:r>
        <w:t>randomly</w:t>
      </w:r>
      <w:r>
        <w:rPr>
          <w:spacing w:val="-6"/>
        </w:rPr>
        <w:t xml:space="preserve"> </w:t>
      </w:r>
      <w:r>
        <w:t>chosen</w:t>
      </w:r>
      <w:r>
        <w:rPr>
          <w:spacing w:val="-6"/>
        </w:rPr>
        <w:t xml:space="preserve"> </w:t>
      </w:r>
      <w:r>
        <w:t>subset</w:t>
      </w:r>
      <w:r>
        <w:rPr>
          <w:spacing w:val="-1"/>
        </w:rPr>
        <w:t xml:space="preserve"> </w:t>
      </w:r>
      <w:r>
        <w:t>of</w:t>
      </w:r>
      <w:r>
        <w:rPr>
          <w:spacing w:val="-9"/>
        </w:rPr>
        <w:t xml:space="preserve"> </w:t>
      </w:r>
      <w:r>
        <w:t>the features. This randomness is</w:t>
      </w:r>
      <w:r>
        <w:rPr>
          <w:spacing w:val="-3"/>
        </w:rPr>
        <w:t xml:space="preserve"> </w:t>
      </w:r>
      <w:r>
        <w:t>a major feature</w:t>
      </w:r>
      <w:r>
        <w:rPr>
          <w:spacing w:val="-7"/>
        </w:rPr>
        <w:t xml:space="preserve"> </w:t>
      </w:r>
      <w:r>
        <w:t>of</w:t>
      </w:r>
      <w:r>
        <w:rPr>
          <w:spacing w:val="-9"/>
        </w:rPr>
        <w:t xml:space="preserve"> </w:t>
      </w:r>
      <w:r>
        <w:t>RF helps in</w:t>
      </w:r>
      <w:r>
        <w:rPr>
          <w:spacing w:val="-6"/>
        </w:rPr>
        <w:t xml:space="preserve"> </w:t>
      </w:r>
      <w:r>
        <w:t>the introduction</w:t>
      </w:r>
      <w:r>
        <w:rPr>
          <w:spacing w:val="-10"/>
        </w:rPr>
        <w:t xml:space="preserve"> </w:t>
      </w:r>
      <w:r>
        <w:t>of</w:t>
      </w:r>
      <w:r>
        <w:rPr>
          <w:spacing w:val="-8"/>
        </w:rPr>
        <w:t xml:space="preserve"> </w:t>
      </w:r>
      <w:r>
        <w:t>variation</w:t>
      </w:r>
      <w:r>
        <w:rPr>
          <w:spacing w:val="-10"/>
        </w:rPr>
        <w:t xml:space="preserve"> </w:t>
      </w:r>
      <w:r>
        <w:t>among</w:t>
      </w:r>
      <w:r>
        <w:rPr>
          <w:spacing w:val="-5"/>
        </w:rPr>
        <w:t xml:space="preserve"> </w:t>
      </w:r>
      <w:r>
        <w:t>the</w:t>
      </w:r>
      <w:r>
        <w:rPr>
          <w:spacing w:val="-6"/>
        </w:rPr>
        <w:t xml:space="preserve"> </w:t>
      </w:r>
      <w:r>
        <w:t>trees. The</w:t>
      </w:r>
      <w:r>
        <w:rPr>
          <w:spacing w:val="-6"/>
        </w:rPr>
        <w:t xml:space="preserve"> </w:t>
      </w:r>
      <w:r>
        <w:t>bagging</w:t>
      </w:r>
      <w:r>
        <w:rPr>
          <w:spacing w:val="-5"/>
        </w:rPr>
        <w:t xml:space="preserve"> </w:t>
      </w:r>
      <w:r>
        <w:t>approach,</w:t>
      </w:r>
      <w:r>
        <w:rPr>
          <w:spacing w:val="-4"/>
        </w:rPr>
        <w:t xml:space="preserve"> </w:t>
      </w:r>
      <w:r>
        <w:t>allowing</w:t>
      </w:r>
      <w:r>
        <w:rPr>
          <w:spacing w:val="-5"/>
        </w:rPr>
        <w:t xml:space="preserve"> </w:t>
      </w:r>
      <w:r>
        <w:t>each</w:t>
      </w:r>
      <w:r>
        <w:rPr>
          <w:spacing w:val="-10"/>
        </w:rPr>
        <w:t xml:space="preserve"> </w:t>
      </w:r>
      <w:r>
        <w:t>tree</w:t>
      </w:r>
      <w:r>
        <w:rPr>
          <w:spacing w:val="-6"/>
        </w:rPr>
        <w:t xml:space="preserve"> </w:t>
      </w:r>
      <w:r>
        <w:t>to</w:t>
      </w:r>
      <w:r>
        <w:rPr>
          <w:spacing w:val="-1"/>
        </w:rPr>
        <w:t xml:space="preserve"> </w:t>
      </w:r>
      <w:r>
        <w:t>be</w:t>
      </w:r>
      <w:r>
        <w:rPr>
          <w:spacing w:val="-6"/>
        </w:rPr>
        <w:t xml:space="preserve"> </w:t>
      </w:r>
      <w:r>
        <w:t>trained</w:t>
      </w:r>
      <w:r>
        <w:rPr>
          <w:spacing w:val="-5"/>
        </w:rPr>
        <w:t xml:space="preserve"> </w:t>
      </w:r>
      <w:r>
        <w:t>on a</w:t>
      </w:r>
      <w:r>
        <w:rPr>
          <w:spacing w:val="-15"/>
        </w:rPr>
        <w:t xml:space="preserve"> </w:t>
      </w:r>
      <w:r>
        <w:t>random</w:t>
      </w:r>
      <w:r>
        <w:rPr>
          <w:spacing w:val="-15"/>
        </w:rPr>
        <w:t xml:space="preserve"> </w:t>
      </w:r>
      <w:r>
        <w:t>sample</w:t>
      </w:r>
      <w:r>
        <w:rPr>
          <w:spacing w:val="-10"/>
        </w:rPr>
        <w:t xml:space="preserve"> </w:t>
      </w:r>
      <w:r>
        <w:t>of</w:t>
      </w:r>
      <w:r>
        <w:rPr>
          <w:spacing w:val="-15"/>
        </w:rPr>
        <w:t xml:space="preserve"> </w:t>
      </w:r>
      <w:r>
        <w:t>the</w:t>
      </w:r>
      <w:r>
        <w:rPr>
          <w:spacing w:val="-11"/>
        </w:rPr>
        <w:t xml:space="preserve"> </w:t>
      </w:r>
      <w:r>
        <w:t>original</w:t>
      </w:r>
      <w:r>
        <w:rPr>
          <w:spacing w:val="-13"/>
        </w:rPr>
        <w:t xml:space="preserve"> </w:t>
      </w:r>
      <w:r>
        <w:t>dataset,</w:t>
      </w:r>
      <w:r>
        <w:rPr>
          <w:spacing w:val="-8"/>
        </w:rPr>
        <w:t xml:space="preserve"> </w:t>
      </w:r>
      <w:r>
        <w:t>is</w:t>
      </w:r>
      <w:r>
        <w:rPr>
          <w:spacing w:val="-11"/>
        </w:rPr>
        <w:t xml:space="preserve"> </w:t>
      </w:r>
      <w:r>
        <w:t>also used</w:t>
      </w:r>
      <w:r>
        <w:rPr>
          <w:spacing w:val="-10"/>
        </w:rPr>
        <w:t xml:space="preserve"> </w:t>
      </w:r>
      <w:r>
        <w:t>by</w:t>
      </w:r>
      <w:r>
        <w:rPr>
          <w:spacing w:val="-13"/>
        </w:rPr>
        <w:t xml:space="preserve"> </w:t>
      </w:r>
      <w:r>
        <w:t>RF</w:t>
      </w:r>
      <w:r>
        <w:rPr>
          <w:spacing w:val="-9"/>
        </w:rPr>
        <w:t xml:space="preserve"> </w:t>
      </w:r>
      <w:r>
        <w:t>in</w:t>
      </w:r>
      <w:r>
        <w:rPr>
          <w:spacing w:val="-13"/>
        </w:rPr>
        <w:t xml:space="preserve"> </w:t>
      </w:r>
      <w:r>
        <w:t>order</w:t>
      </w:r>
      <w:r>
        <w:rPr>
          <w:spacing w:val="-12"/>
        </w:rPr>
        <w:t xml:space="preserve"> </w:t>
      </w:r>
      <w:r>
        <w:t>to</w:t>
      </w:r>
      <w:r>
        <w:rPr>
          <w:spacing w:val="-9"/>
        </w:rPr>
        <w:t xml:space="preserve"> </w:t>
      </w:r>
      <w:r>
        <w:t>retrieve</w:t>
      </w:r>
      <w:r>
        <w:rPr>
          <w:spacing w:val="-11"/>
        </w:rPr>
        <w:t xml:space="preserve"> </w:t>
      </w:r>
      <w:r>
        <w:t>the</w:t>
      </w:r>
      <w:r>
        <w:rPr>
          <w:spacing w:val="-6"/>
        </w:rPr>
        <w:t xml:space="preserve"> </w:t>
      </w:r>
      <w:r>
        <w:t>majority</w:t>
      </w:r>
      <w:r>
        <w:rPr>
          <w:spacing w:val="-13"/>
        </w:rPr>
        <w:t xml:space="preserve"> </w:t>
      </w:r>
      <w:r>
        <w:t>vote</w:t>
      </w:r>
      <w:r>
        <w:rPr>
          <w:spacing w:val="-11"/>
        </w:rPr>
        <w:t xml:space="preserve"> </w:t>
      </w:r>
      <w:r>
        <w:t>from the</w:t>
      </w:r>
      <w:r>
        <w:rPr>
          <w:spacing w:val="-7"/>
        </w:rPr>
        <w:t xml:space="preserve"> </w:t>
      </w:r>
      <w:r>
        <w:t>trees.</w:t>
      </w:r>
      <w:r>
        <w:rPr>
          <w:spacing w:val="-4"/>
        </w:rPr>
        <w:t xml:space="preserve"> </w:t>
      </w:r>
      <w:r>
        <w:t>It</w:t>
      </w:r>
      <w:r>
        <w:rPr>
          <w:spacing w:val="-6"/>
        </w:rPr>
        <w:t xml:space="preserve"> </w:t>
      </w:r>
      <w:r>
        <w:t>has</w:t>
      </w:r>
      <w:r>
        <w:rPr>
          <w:spacing w:val="-4"/>
        </w:rPr>
        <w:t xml:space="preserve"> </w:t>
      </w:r>
      <w:r>
        <w:t>more</w:t>
      </w:r>
      <w:r>
        <w:rPr>
          <w:spacing w:val="-7"/>
        </w:rPr>
        <w:t xml:space="preserve"> </w:t>
      </w:r>
      <w:r>
        <w:t>generalization</w:t>
      </w:r>
      <w:r>
        <w:rPr>
          <w:spacing w:val="-11"/>
        </w:rPr>
        <w:t xml:space="preserve"> </w:t>
      </w:r>
      <w:r>
        <w:t>than</w:t>
      </w:r>
      <w:r>
        <w:rPr>
          <w:spacing w:val="-11"/>
        </w:rPr>
        <w:t xml:space="preserve"> </w:t>
      </w:r>
      <w:r>
        <w:t>a</w:t>
      </w:r>
      <w:r>
        <w:rPr>
          <w:spacing w:val="-7"/>
        </w:rPr>
        <w:t xml:space="preserve"> </w:t>
      </w:r>
      <w:r>
        <w:t>decision</w:t>
      </w:r>
      <w:r>
        <w:rPr>
          <w:spacing w:val="-6"/>
        </w:rPr>
        <w:t xml:space="preserve"> </w:t>
      </w:r>
      <w:r>
        <w:t>tree</w:t>
      </w:r>
      <w:r>
        <w:rPr>
          <w:spacing w:val="-7"/>
        </w:rPr>
        <w:t xml:space="preserve"> </w:t>
      </w:r>
      <w:r>
        <w:t>but</w:t>
      </w:r>
      <w:r>
        <w:rPr>
          <w:spacing w:val="-2"/>
        </w:rPr>
        <w:t xml:space="preserve"> </w:t>
      </w:r>
      <w:r>
        <w:t>is</w:t>
      </w:r>
      <w:r>
        <w:rPr>
          <w:spacing w:val="-4"/>
        </w:rPr>
        <w:t xml:space="preserve"> </w:t>
      </w:r>
      <w:r>
        <w:t>less</w:t>
      </w:r>
      <w:r>
        <w:rPr>
          <w:spacing w:val="-4"/>
        </w:rPr>
        <w:t xml:space="preserve"> </w:t>
      </w:r>
      <w:r>
        <w:t>interpretable</w:t>
      </w:r>
      <w:r>
        <w:rPr>
          <w:spacing w:val="-7"/>
        </w:rPr>
        <w:t xml:space="preserve"> </w:t>
      </w:r>
      <w:r>
        <w:t>due</w:t>
      </w:r>
      <w:r>
        <w:rPr>
          <w:spacing w:val="-7"/>
        </w:rPr>
        <w:t xml:space="preserve"> </w:t>
      </w:r>
      <w:r>
        <w:t>to</w:t>
      </w:r>
      <w:r>
        <w:rPr>
          <w:spacing w:val="-6"/>
        </w:rPr>
        <w:t xml:space="preserve"> </w:t>
      </w:r>
      <w:r>
        <w:t>the</w:t>
      </w:r>
      <w:r>
        <w:rPr>
          <w:spacing w:val="-7"/>
        </w:rPr>
        <w:t xml:space="preserve"> </w:t>
      </w:r>
      <w:r>
        <w:t>additional layers in the model. Random Forest offers several advantages:</w:t>
      </w:r>
    </w:p>
    <w:p w14:paraId="5084D9CD">
      <w:pPr>
        <w:pStyle w:val="7"/>
      </w:pPr>
    </w:p>
    <w:p w14:paraId="597E600C">
      <w:pPr>
        <w:pStyle w:val="7"/>
        <w:spacing w:before="4"/>
      </w:pPr>
    </w:p>
    <w:p w14:paraId="7DE529AC">
      <w:pPr>
        <w:pStyle w:val="19"/>
        <w:numPr>
          <w:ilvl w:val="0"/>
          <w:numId w:val="16"/>
        </w:numPr>
        <w:tabs>
          <w:tab w:val="left" w:pos="980"/>
        </w:tabs>
        <w:spacing w:line="465" w:lineRule="auto"/>
        <w:ind w:right="602"/>
        <w:jc w:val="left"/>
        <w:rPr>
          <w:rFonts w:ascii="Times New Roman" w:hAnsi="Times New Roman"/>
          <w:sz w:val="24"/>
        </w:rPr>
      </w:pPr>
      <w:r>
        <w:rPr>
          <w:rFonts w:ascii="Times New Roman" w:hAnsi="Times New Roman"/>
          <w:sz w:val="24"/>
        </w:rPr>
        <w:t>When</w:t>
      </w:r>
      <w:r>
        <w:rPr>
          <w:rFonts w:ascii="Times New Roman" w:hAnsi="Times New Roman"/>
          <w:spacing w:val="36"/>
          <w:sz w:val="24"/>
        </w:rPr>
        <w:t xml:space="preserve"> </w:t>
      </w:r>
      <w:r>
        <w:rPr>
          <w:rFonts w:ascii="Times New Roman" w:hAnsi="Times New Roman"/>
          <w:sz w:val="24"/>
        </w:rPr>
        <w:t>compared</w:t>
      </w:r>
      <w:r>
        <w:rPr>
          <w:rFonts w:ascii="Times New Roman" w:hAnsi="Times New Roman"/>
          <w:spacing w:val="40"/>
          <w:sz w:val="24"/>
        </w:rPr>
        <w:t xml:space="preserve"> </w:t>
      </w:r>
      <w:r>
        <w:rPr>
          <w:rFonts w:ascii="Times New Roman" w:hAnsi="Times New Roman"/>
          <w:sz w:val="24"/>
        </w:rPr>
        <w:t>to</w:t>
      </w:r>
      <w:r>
        <w:rPr>
          <w:rFonts w:ascii="Times New Roman" w:hAnsi="Times New Roman"/>
          <w:spacing w:val="40"/>
          <w:sz w:val="24"/>
        </w:rPr>
        <w:t xml:space="preserve"> </w:t>
      </w:r>
      <w:r>
        <w:rPr>
          <w:rFonts w:ascii="Times New Roman" w:hAnsi="Times New Roman"/>
          <w:sz w:val="24"/>
        </w:rPr>
        <w:t>individual</w:t>
      </w:r>
      <w:r>
        <w:rPr>
          <w:rFonts w:ascii="Times New Roman" w:hAnsi="Times New Roman"/>
          <w:spacing w:val="37"/>
          <w:sz w:val="24"/>
        </w:rPr>
        <w:t xml:space="preserve"> </w:t>
      </w:r>
      <w:r>
        <w:rPr>
          <w:rFonts w:ascii="Times New Roman" w:hAnsi="Times New Roman"/>
          <w:sz w:val="24"/>
        </w:rPr>
        <w:t>decision</w:t>
      </w:r>
      <w:r>
        <w:rPr>
          <w:rFonts w:ascii="Times New Roman" w:hAnsi="Times New Roman"/>
          <w:spacing w:val="36"/>
          <w:sz w:val="24"/>
        </w:rPr>
        <w:t xml:space="preserve"> </w:t>
      </w:r>
      <w:r>
        <w:rPr>
          <w:rFonts w:ascii="Times New Roman" w:hAnsi="Times New Roman"/>
          <w:sz w:val="24"/>
        </w:rPr>
        <w:t>trees,</w:t>
      </w:r>
      <w:r>
        <w:rPr>
          <w:rFonts w:ascii="Times New Roman" w:hAnsi="Times New Roman"/>
          <w:spacing w:val="40"/>
          <w:sz w:val="24"/>
        </w:rPr>
        <w:t xml:space="preserve"> </w:t>
      </w:r>
      <w:r>
        <w:rPr>
          <w:rFonts w:ascii="Times New Roman" w:hAnsi="Times New Roman"/>
          <w:sz w:val="24"/>
        </w:rPr>
        <w:t>Random</w:t>
      </w:r>
      <w:r>
        <w:rPr>
          <w:rFonts w:ascii="Times New Roman" w:hAnsi="Times New Roman"/>
          <w:spacing w:val="32"/>
          <w:sz w:val="24"/>
        </w:rPr>
        <w:t xml:space="preserve"> </w:t>
      </w:r>
      <w:r>
        <w:rPr>
          <w:rFonts w:ascii="Times New Roman" w:hAnsi="Times New Roman"/>
          <w:sz w:val="24"/>
        </w:rPr>
        <w:t>Forest</w:t>
      </w:r>
      <w:r>
        <w:rPr>
          <w:rFonts w:ascii="Times New Roman" w:hAnsi="Times New Roman"/>
          <w:spacing w:val="40"/>
          <w:sz w:val="24"/>
        </w:rPr>
        <w:t xml:space="preserve"> </w:t>
      </w:r>
      <w:r>
        <w:rPr>
          <w:rFonts w:ascii="Times New Roman" w:hAnsi="Times New Roman"/>
          <w:sz w:val="24"/>
        </w:rPr>
        <w:t>provides</w:t>
      </w:r>
      <w:r>
        <w:rPr>
          <w:rFonts w:ascii="Times New Roman" w:hAnsi="Times New Roman"/>
          <w:spacing w:val="40"/>
          <w:sz w:val="24"/>
        </w:rPr>
        <w:t xml:space="preserve"> </w:t>
      </w:r>
      <w:r>
        <w:rPr>
          <w:rFonts w:ascii="Times New Roman" w:hAnsi="Times New Roman"/>
          <w:sz w:val="24"/>
        </w:rPr>
        <w:t>higher</w:t>
      </w:r>
      <w:r>
        <w:rPr>
          <w:rFonts w:ascii="Times New Roman" w:hAnsi="Times New Roman"/>
          <w:spacing w:val="40"/>
          <w:sz w:val="24"/>
        </w:rPr>
        <w:t xml:space="preserve"> </w:t>
      </w:r>
      <w:r>
        <w:rPr>
          <w:rFonts w:ascii="Times New Roman" w:hAnsi="Times New Roman"/>
          <w:sz w:val="24"/>
        </w:rPr>
        <w:t>prediction accuracy and is less prone to overfitting.</w:t>
      </w:r>
    </w:p>
    <w:p w14:paraId="38D4A78A">
      <w:pPr>
        <w:pStyle w:val="19"/>
        <w:numPr>
          <w:ilvl w:val="0"/>
          <w:numId w:val="16"/>
        </w:numPr>
        <w:tabs>
          <w:tab w:val="left" w:pos="980"/>
        </w:tabs>
        <w:spacing w:before="18" w:line="465" w:lineRule="auto"/>
        <w:ind w:right="602"/>
        <w:jc w:val="left"/>
        <w:rPr>
          <w:rFonts w:ascii="Times New Roman" w:hAnsi="Times New Roman"/>
          <w:sz w:val="24"/>
        </w:rPr>
      </w:pPr>
      <w:r>
        <w:rPr>
          <w:rFonts w:ascii="Times New Roman" w:hAnsi="Times New Roman"/>
          <w:sz w:val="24"/>
        </w:rPr>
        <w:t>It is capable of</w:t>
      </w:r>
      <w:r>
        <w:rPr>
          <w:rFonts w:ascii="Times New Roman" w:hAnsi="Times New Roman"/>
          <w:spacing w:val="-5"/>
          <w:sz w:val="24"/>
        </w:rPr>
        <w:t xml:space="preserve"> </w:t>
      </w:r>
      <w:r>
        <w:rPr>
          <w:rFonts w:ascii="Times New Roman" w:hAnsi="Times New Roman"/>
          <w:sz w:val="24"/>
        </w:rPr>
        <w:t>handling a high</w:t>
      </w:r>
      <w:r>
        <w:rPr>
          <w:rFonts w:ascii="Times New Roman" w:hAnsi="Times New Roman"/>
          <w:spacing w:val="-2"/>
          <w:sz w:val="24"/>
        </w:rPr>
        <w:t xml:space="preserve"> </w:t>
      </w:r>
      <w:r>
        <w:rPr>
          <w:rFonts w:ascii="Times New Roman" w:hAnsi="Times New Roman"/>
          <w:sz w:val="24"/>
        </w:rPr>
        <w:t>number of</w:t>
      </w:r>
      <w:r>
        <w:rPr>
          <w:rFonts w:ascii="Times New Roman" w:hAnsi="Times New Roman"/>
          <w:spacing w:val="-1"/>
          <w:sz w:val="24"/>
        </w:rPr>
        <w:t xml:space="preserve"> </w:t>
      </w:r>
      <w:r>
        <w:rPr>
          <w:rFonts w:ascii="Times New Roman" w:hAnsi="Times New Roman"/>
          <w:sz w:val="24"/>
        </w:rPr>
        <w:t>input variables as well</w:t>
      </w:r>
      <w:r>
        <w:rPr>
          <w:rFonts w:ascii="Times New Roman" w:hAnsi="Times New Roman"/>
          <w:spacing w:val="-2"/>
          <w:sz w:val="24"/>
        </w:rPr>
        <w:t xml:space="preserve"> </w:t>
      </w:r>
      <w:r>
        <w:rPr>
          <w:rFonts w:ascii="Times New Roman" w:hAnsi="Times New Roman"/>
          <w:sz w:val="24"/>
        </w:rPr>
        <w:t>as numerical</w:t>
      </w:r>
      <w:r>
        <w:rPr>
          <w:rFonts w:ascii="Times New Roman" w:hAnsi="Times New Roman"/>
          <w:spacing w:val="-7"/>
          <w:sz w:val="24"/>
        </w:rPr>
        <w:t xml:space="preserve"> </w:t>
      </w:r>
      <w:r>
        <w:rPr>
          <w:rFonts w:ascii="Times New Roman" w:hAnsi="Times New Roman"/>
          <w:sz w:val="24"/>
        </w:rPr>
        <w:t xml:space="preserve">and category </w:t>
      </w:r>
      <w:r>
        <w:rPr>
          <w:rFonts w:ascii="Times New Roman" w:hAnsi="Times New Roman"/>
          <w:spacing w:val="-2"/>
          <w:sz w:val="24"/>
        </w:rPr>
        <w:t>features.</w:t>
      </w:r>
    </w:p>
    <w:p w14:paraId="648AA944">
      <w:pPr>
        <w:pStyle w:val="19"/>
        <w:numPr>
          <w:ilvl w:val="0"/>
          <w:numId w:val="16"/>
        </w:numPr>
        <w:tabs>
          <w:tab w:val="left" w:pos="980"/>
        </w:tabs>
        <w:spacing w:before="17"/>
        <w:jc w:val="left"/>
        <w:rPr>
          <w:rFonts w:ascii="Times New Roman" w:hAnsi="Times New Roman"/>
          <w:sz w:val="24"/>
        </w:rPr>
      </w:pPr>
      <w:r>
        <w:rPr>
          <w:rFonts w:ascii="Times New Roman" w:hAnsi="Times New Roman"/>
          <w:sz w:val="24"/>
        </w:rPr>
        <w:t>Random</w:t>
      </w:r>
      <w:r>
        <w:rPr>
          <w:rFonts w:ascii="Times New Roman" w:hAnsi="Times New Roman"/>
          <w:spacing w:val="-9"/>
          <w:sz w:val="24"/>
        </w:rPr>
        <w:t xml:space="preserve"> </w:t>
      </w:r>
      <w:r>
        <w:rPr>
          <w:rFonts w:ascii="Times New Roman" w:hAnsi="Times New Roman"/>
          <w:sz w:val="24"/>
        </w:rPr>
        <w:t>Forest</w:t>
      </w:r>
      <w:r>
        <w:rPr>
          <w:rFonts w:ascii="Times New Roman" w:hAnsi="Times New Roman"/>
          <w:spacing w:val="-1"/>
          <w:sz w:val="24"/>
        </w:rPr>
        <w:t xml:space="preserve"> </w:t>
      </w:r>
      <w:r>
        <w:rPr>
          <w:rFonts w:ascii="Times New Roman" w:hAnsi="Times New Roman"/>
          <w:sz w:val="24"/>
        </w:rPr>
        <w:t>can</w:t>
      </w:r>
      <w:r>
        <w:rPr>
          <w:rFonts w:ascii="Times New Roman" w:hAnsi="Times New Roman"/>
          <w:spacing w:val="-6"/>
          <w:sz w:val="24"/>
        </w:rPr>
        <w:t xml:space="preserve"> </w:t>
      </w:r>
      <w:r>
        <w:rPr>
          <w:rFonts w:ascii="Times New Roman" w:hAnsi="Times New Roman"/>
          <w:sz w:val="24"/>
        </w:rPr>
        <w:t>efficiently</w:t>
      </w:r>
      <w:r>
        <w:rPr>
          <w:rFonts w:ascii="Times New Roman" w:hAnsi="Times New Roman"/>
          <w:spacing w:val="-11"/>
          <w:sz w:val="24"/>
        </w:rPr>
        <w:t xml:space="preserve"> </w:t>
      </w:r>
      <w:r>
        <w:rPr>
          <w:rFonts w:ascii="Times New Roman" w:hAnsi="Times New Roman"/>
          <w:sz w:val="24"/>
        </w:rPr>
        <w:t>capture</w:t>
      </w:r>
      <w:r>
        <w:rPr>
          <w:rFonts w:ascii="Times New Roman" w:hAnsi="Times New Roman"/>
          <w:spacing w:val="-2"/>
          <w:sz w:val="24"/>
        </w:rPr>
        <w:t xml:space="preserve"> </w:t>
      </w:r>
      <w:r>
        <w:rPr>
          <w:rFonts w:ascii="Times New Roman" w:hAnsi="Times New Roman"/>
          <w:sz w:val="24"/>
        </w:rPr>
        <w:t>non-linear</w:t>
      </w:r>
      <w:r>
        <w:rPr>
          <w:rFonts w:ascii="Times New Roman" w:hAnsi="Times New Roman"/>
          <w:spacing w:val="5"/>
          <w:sz w:val="24"/>
        </w:rPr>
        <w:t xml:space="preserve"> </w:t>
      </w:r>
      <w:r>
        <w:rPr>
          <w:rFonts w:ascii="Times New Roman" w:hAnsi="Times New Roman"/>
          <w:sz w:val="24"/>
        </w:rPr>
        <w:t>linkages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variable</w:t>
      </w:r>
      <w:r>
        <w:rPr>
          <w:rFonts w:ascii="Times New Roman" w:hAnsi="Times New Roman"/>
          <w:spacing w:val="3"/>
          <w:sz w:val="24"/>
        </w:rPr>
        <w:t xml:space="preserve"> </w:t>
      </w:r>
      <w:r>
        <w:rPr>
          <w:rFonts w:ascii="Times New Roman" w:hAnsi="Times New Roman"/>
          <w:spacing w:val="-2"/>
          <w:sz w:val="24"/>
        </w:rPr>
        <w:t>interactions.</w:t>
      </w:r>
    </w:p>
    <w:p w14:paraId="1CB0F794">
      <w:pPr>
        <w:pStyle w:val="19"/>
        <w:numPr>
          <w:ilvl w:val="0"/>
          <w:numId w:val="16"/>
        </w:numPr>
        <w:tabs>
          <w:tab w:val="left" w:pos="980"/>
        </w:tabs>
        <w:spacing w:before="273" w:line="465" w:lineRule="auto"/>
        <w:ind w:right="610"/>
        <w:jc w:val="left"/>
        <w:rPr>
          <w:rFonts w:ascii="Times New Roman" w:hAnsi="Times New Roman"/>
          <w:sz w:val="24"/>
        </w:rPr>
      </w:pPr>
      <w:r>
        <w:rPr>
          <w:rFonts w:ascii="Times New Roman" w:hAnsi="Times New Roman"/>
          <w:sz w:val="24"/>
        </w:rPr>
        <w:t>It</w:t>
      </w:r>
      <w:r>
        <w:rPr>
          <w:rFonts w:ascii="Times New Roman" w:hAnsi="Times New Roman"/>
          <w:spacing w:val="38"/>
          <w:sz w:val="24"/>
        </w:rPr>
        <w:t xml:space="preserve"> </w:t>
      </w:r>
      <w:r>
        <w:rPr>
          <w:rFonts w:ascii="Times New Roman" w:hAnsi="Times New Roman"/>
          <w:sz w:val="24"/>
        </w:rPr>
        <w:t>provides</w:t>
      </w:r>
      <w:r>
        <w:rPr>
          <w:rFonts w:ascii="Times New Roman" w:hAnsi="Times New Roman"/>
          <w:spacing w:val="40"/>
          <w:sz w:val="24"/>
        </w:rPr>
        <w:t xml:space="preserve"> </w:t>
      </w:r>
      <w:r>
        <w:rPr>
          <w:rFonts w:ascii="Times New Roman" w:hAnsi="Times New Roman"/>
          <w:sz w:val="24"/>
        </w:rPr>
        <w:t>feature</w:t>
      </w:r>
      <w:r>
        <w:rPr>
          <w:rFonts w:ascii="Times New Roman" w:hAnsi="Times New Roman"/>
          <w:spacing w:val="37"/>
          <w:sz w:val="24"/>
        </w:rPr>
        <w:t xml:space="preserve"> </w:t>
      </w:r>
      <w:r>
        <w:rPr>
          <w:rFonts w:ascii="Times New Roman" w:hAnsi="Times New Roman"/>
          <w:sz w:val="24"/>
        </w:rPr>
        <w:t>importance</w:t>
      </w:r>
      <w:r>
        <w:rPr>
          <w:rFonts w:ascii="Times New Roman" w:hAnsi="Times New Roman"/>
          <w:spacing w:val="37"/>
          <w:sz w:val="24"/>
        </w:rPr>
        <w:t xml:space="preserve"> </w:t>
      </w:r>
      <w:r>
        <w:rPr>
          <w:rFonts w:ascii="Times New Roman" w:hAnsi="Times New Roman"/>
          <w:sz w:val="24"/>
        </w:rPr>
        <w:t>estimates,</w:t>
      </w:r>
      <w:r>
        <w:rPr>
          <w:rFonts w:ascii="Times New Roman" w:hAnsi="Times New Roman"/>
          <w:spacing w:val="39"/>
          <w:sz w:val="24"/>
        </w:rPr>
        <w:t xml:space="preserve"> </w:t>
      </w:r>
      <w:r>
        <w:rPr>
          <w:rFonts w:ascii="Times New Roman" w:hAnsi="Times New Roman"/>
          <w:sz w:val="24"/>
        </w:rPr>
        <w:t>demonstrating</w:t>
      </w:r>
      <w:r>
        <w:rPr>
          <w:rFonts w:ascii="Times New Roman" w:hAnsi="Times New Roman"/>
          <w:spacing w:val="38"/>
          <w:sz w:val="24"/>
        </w:rPr>
        <w:t xml:space="preserve"> </w:t>
      </w:r>
      <w:r>
        <w:rPr>
          <w:rFonts w:ascii="Times New Roman" w:hAnsi="Times New Roman"/>
          <w:sz w:val="24"/>
        </w:rPr>
        <w:t>which</w:t>
      </w:r>
      <w:r>
        <w:rPr>
          <w:rFonts w:ascii="Times New Roman" w:hAnsi="Times New Roman"/>
          <w:spacing w:val="38"/>
          <w:sz w:val="24"/>
        </w:rPr>
        <w:t xml:space="preserve"> </w:t>
      </w:r>
      <w:r>
        <w:rPr>
          <w:rFonts w:ascii="Times New Roman" w:hAnsi="Times New Roman"/>
          <w:sz w:val="24"/>
        </w:rPr>
        <w:t>features</w:t>
      </w:r>
      <w:r>
        <w:rPr>
          <w:rFonts w:ascii="Times New Roman" w:hAnsi="Times New Roman"/>
          <w:spacing w:val="36"/>
          <w:sz w:val="24"/>
        </w:rPr>
        <w:t xml:space="preserve"> </w:t>
      </w:r>
      <w:r>
        <w:rPr>
          <w:rFonts w:ascii="Times New Roman" w:hAnsi="Times New Roman"/>
          <w:sz w:val="24"/>
        </w:rPr>
        <w:t>have</w:t>
      </w:r>
      <w:r>
        <w:rPr>
          <w:rFonts w:ascii="Times New Roman" w:hAnsi="Times New Roman"/>
          <w:spacing w:val="37"/>
          <w:sz w:val="24"/>
        </w:rPr>
        <w:t xml:space="preserve"> </w:t>
      </w:r>
      <w:r>
        <w:rPr>
          <w:rFonts w:ascii="Times New Roman" w:hAnsi="Times New Roman"/>
          <w:sz w:val="24"/>
        </w:rPr>
        <w:t>the</w:t>
      </w:r>
      <w:r>
        <w:rPr>
          <w:rFonts w:ascii="Times New Roman" w:hAnsi="Times New Roman"/>
          <w:spacing w:val="37"/>
          <w:sz w:val="24"/>
        </w:rPr>
        <w:t xml:space="preserve"> </w:t>
      </w:r>
      <w:r>
        <w:rPr>
          <w:rFonts w:ascii="Times New Roman" w:hAnsi="Times New Roman"/>
          <w:sz w:val="24"/>
        </w:rPr>
        <w:t>biggest influence on the predictions.</w:t>
      </w:r>
    </w:p>
    <w:p w14:paraId="6655B11B">
      <w:pPr>
        <w:pStyle w:val="19"/>
        <w:spacing w:line="465" w:lineRule="auto"/>
        <w:jc w:val="left"/>
        <w:rPr>
          <w:rFonts w:ascii="Times New Roman" w:hAnsi="Times New Roman"/>
          <w:sz w:val="24"/>
        </w:rPr>
        <w:sectPr>
          <w:pgSz w:w="12240" w:h="15840"/>
          <w:pgMar w:top="1280" w:right="720" w:bottom="1500" w:left="1080" w:header="0" w:footer="1300" w:gutter="0"/>
          <w:cols w:space="720" w:num="1"/>
        </w:sectPr>
      </w:pPr>
    </w:p>
    <w:p w14:paraId="522300D7">
      <w:pPr>
        <w:pStyle w:val="7"/>
        <w:rPr>
          <w:sz w:val="20"/>
        </w:rPr>
      </w:pPr>
    </w:p>
    <w:p w14:paraId="507759C5">
      <w:pPr>
        <w:pStyle w:val="7"/>
        <w:spacing w:before="184"/>
        <w:rPr>
          <w:sz w:val="20"/>
        </w:rPr>
      </w:pPr>
    </w:p>
    <w:p w14:paraId="67E54761">
      <w:pPr>
        <w:ind w:left="1220"/>
        <w:rPr>
          <w:sz w:val="20"/>
        </w:rPr>
      </w:pPr>
      <w:r>
        <w:rPr>
          <w:sz w:val="20"/>
        </w:rPr>
        <w:drawing>
          <wp:inline distT="0" distB="0" distL="0" distR="0">
            <wp:extent cx="4885690" cy="283972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886150" cy="2840354"/>
                    </a:xfrm>
                    <a:prstGeom prst="rect">
                      <a:avLst/>
                    </a:prstGeom>
                  </pic:spPr>
                </pic:pic>
              </a:graphicData>
            </a:graphic>
          </wp:inline>
        </w:drawing>
      </w:r>
    </w:p>
    <w:p w14:paraId="5F4BB161">
      <w:pPr>
        <w:pStyle w:val="7"/>
        <w:rPr>
          <w:sz w:val="18"/>
        </w:rPr>
      </w:pPr>
    </w:p>
    <w:p w14:paraId="2BDA4B77">
      <w:pPr>
        <w:pStyle w:val="7"/>
        <w:rPr>
          <w:sz w:val="18"/>
        </w:rPr>
      </w:pPr>
    </w:p>
    <w:p w14:paraId="1B2299DD">
      <w:pPr>
        <w:pStyle w:val="7"/>
        <w:rPr>
          <w:sz w:val="18"/>
        </w:rPr>
      </w:pPr>
    </w:p>
    <w:p w14:paraId="6D207C08">
      <w:pPr>
        <w:pStyle w:val="7"/>
        <w:rPr>
          <w:sz w:val="18"/>
        </w:rPr>
      </w:pPr>
    </w:p>
    <w:p w14:paraId="34F3F7BB">
      <w:pPr>
        <w:pStyle w:val="7"/>
        <w:spacing w:before="99"/>
        <w:rPr>
          <w:sz w:val="18"/>
        </w:rPr>
      </w:pPr>
    </w:p>
    <w:p w14:paraId="7918C8A5">
      <w:pPr>
        <w:ind w:left="386" w:right="723"/>
        <w:jc w:val="center"/>
        <w:rPr>
          <w:i/>
          <w:sz w:val="18"/>
        </w:rPr>
      </w:pPr>
      <w:r>
        <w:rPr>
          <w:i/>
          <w:sz w:val="18"/>
        </w:rPr>
        <w:t>Figure</w:t>
      </w:r>
      <w:r>
        <w:rPr>
          <w:i/>
          <w:spacing w:val="-3"/>
          <w:sz w:val="18"/>
        </w:rPr>
        <w:t xml:space="preserve"> </w:t>
      </w:r>
      <w:r>
        <w:rPr>
          <w:i/>
          <w:sz w:val="18"/>
        </w:rPr>
        <w:t>2-8</w:t>
      </w:r>
      <w:r>
        <w:rPr>
          <w:i/>
          <w:spacing w:val="2"/>
          <w:sz w:val="18"/>
        </w:rPr>
        <w:t xml:space="preserve"> </w:t>
      </w:r>
      <w:r>
        <w:rPr>
          <w:i/>
          <w:sz w:val="18"/>
        </w:rPr>
        <w:t>Random</w:t>
      </w:r>
      <w:r>
        <w:rPr>
          <w:i/>
          <w:spacing w:val="-5"/>
          <w:sz w:val="18"/>
        </w:rPr>
        <w:t xml:space="preserve"> </w:t>
      </w:r>
      <w:r>
        <w:rPr>
          <w:i/>
          <w:spacing w:val="-2"/>
          <w:sz w:val="18"/>
        </w:rPr>
        <w:t>Forest</w:t>
      </w:r>
    </w:p>
    <w:p w14:paraId="72635BA5">
      <w:pPr>
        <w:pStyle w:val="7"/>
        <w:rPr>
          <w:i/>
          <w:sz w:val="28"/>
        </w:rPr>
      </w:pPr>
    </w:p>
    <w:p w14:paraId="0422AD74">
      <w:pPr>
        <w:pStyle w:val="7"/>
        <w:spacing w:before="64"/>
        <w:rPr>
          <w:i/>
          <w:sz w:val="28"/>
        </w:rPr>
      </w:pPr>
    </w:p>
    <w:p w14:paraId="1A95385F">
      <w:pPr>
        <w:pStyle w:val="4"/>
        <w:numPr>
          <w:ilvl w:val="2"/>
          <w:numId w:val="10"/>
        </w:numPr>
        <w:tabs>
          <w:tab w:val="left" w:pos="1196"/>
        </w:tabs>
        <w:ind w:left="1196" w:hanging="937"/>
      </w:pPr>
      <w:bookmarkStart w:id="137" w:name="2.13.4____K-Nearest_Neighbor"/>
      <w:bookmarkEnd w:id="137"/>
      <w:bookmarkStart w:id="138" w:name="_bookmark40"/>
      <w:bookmarkEnd w:id="138"/>
      <w:r>
        <w:t>K-Nearest</w:t>
      </w:r>
      <w:r>
        <w:rPr>
          <w:spacing w:val="-14"/>
        </w:rPr>
        <w:t xml:space="preserve"> </w:t>
      </w:r>
      <w:r>
        <w:rPr>
          <w:spacing w:val="-2"/>
        </w:rPr>
        <w:t>Neighbor</w:t>
      </w:r>
    </w:p>
    <w:p w14:paraId="0AD849DE">
      <w:pPr>
        <w:pStyle w:val="7"/>
        <w:spacing w:before="238"/>
        <w:rPr>
          <w:b/>
          <w:sz w:val="28"/>
        </w:rPr>
      </w:pPr>
    </w:p>
    <w:p w14:paraId="7E58BF1D">
      <w:pPr>
        <w:pStyle w:val="7"/>
        <w:spacing w:line="480" w:lineRule="auto"/>
        <w:ind w:left="259" w:right="593"/>
        <w:jc w:val="both"/>
      </w:pPr>
      <w:r>
        <w:t>K-Nearest Neighbor (K-NN) is a basic but powerful ML method that may be applied to problems with</w:t>
      </w:r>
      <w:r>
        <w:rPr>
          <w:spacing w:val="-13"/>
        </w:rPr>
        <w:t xml:space="preserve"> </w:t>
      </w:r>
      <w:r>
        <w:t>regression</w:t>
      </w:r>
      <w:r>
        <w:rPr>
          <w:spacing w:val="-13"/>
        </w:rPr>
        <w:t xml:space="preserve"> </w:t>
      </w:r>
      <w:r>
        <w:t>and</w:t>
      </w:r>
      <w:r>
        <w:rPr>
          <w:spacing w:val="-9"/>
        </w:rPr>
        <w:t xml:space="preserve"> </w:t>
      </w:r>
      <w:r>
        <w:t>classification.</w:t>
      </w:r>
      <w:r>
        <w:rPr>
          <w:spacing w:val="-7"/>
        </w:rPr>
        <w:t xml:space="preserve"> </w:t>
      </w:r>
      <w:r>
        <w:t>It</w:t>
      </w:r>
      <w:r>
        <w:rPr>
          <w:spacing w:val="-8"/>
        </w:rPr>
        <w:t xml:space="preserve"> </w:t>
      </w:r>
      <w:r>
        <w:t>is</w:t>
      </w:r>
      <w:r>
        <w:rPr>
          <w:spacing w:val="-10"/>
        </w:rPr>
        <w:t xml:space="preserve"> </w:t>
      </w:r>
      <w:r>
        <w:t>an</w:t>
      </w:r>
      <w:r>
        <w:rPr>
          <w:spacing w:val="-9"/>
        </w:rPr>
        <w:t xml:space="preserve"> </w:t>
      </w:r>
      <w:r>
        <w:t>instance-based</w:t>
      </w:r>
      <w:r>
        <w:rPr>
          <w:spacing w:val="-4"/>
        </w:rPr>
        <w:t xml:space="preserve"> </w:t>
      </w:r>
      <w:r>
        <w:t>learning</w:t>
      </w:r>
      <w:r>
        <w:rPr>
          <w:spacing w:val="-9"/>
        </w:rPr>
        <w:t xml:space="preserve"> </w:t>
      </w:r>
      <w:r>
        <w:t>technique</w:t>
      </w:r>
      <w:r>
        <w:rPr>
          <w:spacing w:val="-5"/>
        </w:rPr>
        <w:t xml:space="preserve"> </w:t>
      </w:r>
      <w:r>
        <w:t>in</w:t>
      </w:r>
      <w:r>
        <w:rPr>
          <w:spacing w:val="-13"/>
        </w:rPr>
        <w:t xml:space="preserve"> </w:t>
      </w:r>
      <w:r>
        <w:t>which</w:t>
      </w:r>
      <w:r>
        <w:rPr>
          <w:spacing w:val="-13"/>
        </w:rPr>
        <w:t xml:space="preserve"> </w:t>
      </w:r>
      <w:r>
        <w:t>predictions</w:t>
      </w:r>
      <w:r>
        <w:rPr>
          <w:spacing w:val="-10"/>
        </w:rPr>
        <w:t xml:space="preserve"> </w:t>
      </w:r>
      <w:r>
        <w:t>are formed based on the similarity of input data to its K-NN. The K-NN [43] classification algorithm divides</w:t>
      </w:r>
      <w:r>
        <w:rPr>
          <w:spacing w:val="-8"/>
        </w:rPr>
        <w:t xml:space="preserve"> </w:t>
      </w:r>
      <w:r>
        <w:t>data</w:t>
      </w:r>
      <w:r>
        <w:rPr>
          <w:spacing w:val="-3"/>
        </w:rPr>
        <w:t xml:space="preserve"> </w:t>
      </w:r>
      <w:r>
        <w:t>into</w:t>
      </w:r>
      <w:r>
        <w:rPr>
          <w:spacing w:val="-2"/>
        </w:rPr>
        <w:t xml:space="preserve"> </w:t>
      </w:r>
      <w:r>
        <w:t>groups</w:t>
      </w:r>
      <w:r>
        <w:rPr>
          <w:spacing w:val="-8"/>
        </w:rPr>
        <w:t xml:space="preserve"> </w:t>
      </w:r>
      <w:r>
        <w:t>depending</w:t>
      </w:r>
      <w:r>
        <w:rPr>
          <w:spacing w:val="-6"/>
        </w:rPr>
        <w:t xml:space="preserve"> </w:t>
      </w:r>
      <w:r>
        <w:t>on</w:t>
      </w:r>
      <w:r>
        <w:rPr>
          <w:spacing w:val="-11"/>
        </w:rPr>
        <w:t xml:space="preserve"> </w:t>
      </w:r>
      <w:r>
        <w:t>how</w:t>
      </w:r>
      <w:r>
        <w:rPr>
          <w:spacing w:val="-6"/>
        </w:rPr>
        <w:t xml:space="preserve"> </w:t>
      </w:r>
      <w:r>
        <w:t>far</w:t>
      </w:r>
      <w:r>
        <w:rPr>
          <w:spacing w:val="-5"/>
        </w:rPr>
        <w:t xml:space="preserve"> </w:t>
      </w:r>
      <w:r>
        <w:t>apart</w:t>
      </w:r>
      <w:r>
        <w:rPr>
          <w:spacing w:val="-10"/>
        </w:rPr>
        <w:t xml:space="preserve"> </w:t>
      </w:r>
      <w:r>
        <w:t>the</w:t>
      </w:r>
      <w:r>
        <w:rPr>
          <w:spacing w:val="-7"/>
        </w:rPr>
        <w:t xml:space="preserve"> </w:t>
      </w:r>
      <w:r>
        <w:t>data</w:t>
      </w:r>
      <w:r>
        <w:rPr>
          <w:spacing w:val="-7"/>
        </w:rPr>
        <w:t xml:space="preserve"> </w:t>
      </w:r>
      <w:r>
        <w:t>points</w:t>
      </w:r>
      <w:r>
        <w:rPr>
          <w:spacing w:val="-8"/>
        </w:rPr>
        <w:t xml:space="preserve"> </w:t>
      </w:r>
      <w:r>
        <w:t>are</w:t>
      </w:r>
      <w:r>
        <w:rPr>
          <w:spacing w:val="-7"/>
        </w:rPr>
        <w:t xml:space="preserve"> </w:t>
      </w:r>
      <w:r>
        <w:t>from</w:t>
      </w:r>
      <w:r>
        <w:rPr>
          <w:spacing w:val="-15"/>
        </w:rPr>
        <w:t xml:space="preserve"> </w:t>
      </w:r>
      <w:r>
        <w:t>one</w:t>
      </w:r>
      <w:r>
        <w:rPr>
          <w:spacing w:val="-7"/>
        </w:rPr>
        <w:t xml:space="preserve"> </w:t>
      </w:r>
      <w:r>
        <w:t>another.</w:t>
      </w:r>
      <w:r>
        <w:rPr>
          <w:spacing w:val="-5"/>
        </w:rPr>
        <w:t xml:space="preserve"> </w:t>
      </w:r>
      <w:r>
        <w:t>According to</w:t>
      </w:r>
      <w:r>
        <w:rPr>
          <w:spacing w:val="-15"/>
        </w:rPr>
        <w:t xml:space="preserve"> </w:t>
      </w:r>
      <w:r>
        <w:t>this</w:t>
      </w:r>
      <w:r>
        <w:rPr>
          <w:spacing w:val="-15"/>
        </w:rPr>
        <w:t xml:space="preserve"> </w:t>
      </w:r>
      <w:r>
        <w:t>method,</w:t>
      </w:r>
      <w:r>
        <w:rPr>
          <w:spacing w:val="-15"/>
        </w:rPr>
        <w:t xml:space="preserve"> </w:t>
      </w:r>
      <w:r>
        <w:t>data</w:t>
      </w:r>
      <w:r>
        <w:rPr>
          <w:spacing w:val="-15"/>
        </w:rPr>
        <w:t xml:space="preserve"> </w:t>
      </w:r>
      <w:r>
        <w:t>points</w:t>
      </w:r>
      <w:r>
        <w:rPr>
          <w:spacing w:val="-15"/>
        </w:rPr>
        <w:t xml:space="preserve"> </w:t>
      </w:r>
      <w:r>
        <w:t>that</w:t>
      </w:r>
      <w:r>
        <w:rPr>
          <w:spacing w:val="-15"/>
        </w:rPr>
        <w:t xml:space="preserve"> </w:t>
      </w:r>
      <w:r>
        <w:t>are</w:t>
      </w:r>
      <w:r>
        <w:rPr>
          <w:spacing w:val="-15"/>
        </w:rPr>
        <w:t xml:space="preserve"> </w:t>
      </w:r>
      <w:r>
        <w:t>close</w:t>
      </w:r>
      <w:r>
        <w:rPr>
          <w:spacing w:val="-15"/>
        </w:rPr>
        <w:t xml:space="preserve"> </w:t>
      </w:r>
      <w:r>
        <w:t>to</w:t>
      </w:r>
      <w:r>
        <w:rPr>
          <w:spacing w:val="-15"/>
        </w:rPr>
        <w:t xml:space="preserve"> </w:t>
      </w:r>
      <w:r>
        <w:t>one</w:t>
      </w:r>
      <w:r>
        <w:rPr>
          <w:spacing w:val="-15"/>
        </w:rPr>
        <w:t xml:space="preserve"> </w:t>
      </w:r>
      <w:r>
        <w:t>another</w:t>
      </w:r>
      <w:r>
        <w:rPr>
          <w:spacing w:val="-10"/>
        </w:rPr>
        <w:t xml:space="preserve"> </w:t>
      </w:r>
      <w:r>
        <w:t>must</w:t>
      </w:r>
      <w:r>
        <w:rPr>
          <w:spacing w:val="-11"/>
        </w:rPr>
        <w:t xml:space="preserve"> </w:t>
      </w:r>
      <w:r>
        <w:t>be</w:t>
      </w:r>
      <w:r>
        <w:rPr>
          <w:spacing w:val="-13"/>
        </w:rPr>
        <w:t xml:space="preserve"> </w:t>
      </w:r>
      <w:r>
        <w:t>similar.</w:t>
      </w:r>
      <w:r>
        <w:rPr>
          <w:spacing w:val="-10"/>
        </w:rPr>
        <w:t xml:space="preserve"> </w:t>
      </w:r>
      <w:r>
        <w:t>As</w:t>
      </w:r>
      <w:r>
        <w:rPr>
          <w:spacing w:val="-15"/>
        </w:rPr>
        <w:t xml:space="preserve"> </w:t>
      </w:r>
      <w:r>
        <w:t>a</w:t>
      </w:r>
      <w:r>
        <w:rPr>
          <w:spacing w:val="-15"/>
        </w:rPr>
        <w:t xml:space="preserve"> </w:t>
      </w:r>
      <w:r>
        <w:t>result,</w:t>
      </w:r>
      <w:r>
        <w:rPr>
          <w:spacing w:val="-14"/>
        </w:rPr>
        <w:t xml:space="preserve"> </w:t>
      </w:r>
      <w:r>
        <w:t>the</w:t>
      </w:r>
      <w:r>
        <w:rPr>
          <w:spacing w:val="-15"/>
        </w:rPr>
        <w:t xml:space="preserve"> </w:t>
      </w:r>
      <w:r>
        <w:t>cluster</w:t>
      </w:r>
      <w:r>
        <w:rPr>
          <w:spacing w:val="-14"/>
        </w:rPr>
        <w:t xml:space="preserve"> </w:t>
      </w:r>
      <w:r>
        <w:t>closest to</w:t>
      </w:r>
      <w:r>
        <w:rPr>
          <w:spacing w:val="-6"/>
        </w:rPr>
        <w:t xml:space="preserve"> </w:t>
      </w:r>
      <w:r>
        <w:t>the</w:t>
      </w:r>
      <w:r>
        <w:rPr>
          <w:spacing w:val="-4"/>
        </w:rPr>
        <w:t xml:space="preserve"> </w:t>
      </w:r>
      <w:r>
        <w:t>classification</w:t>
      </w:r>
      <w:r>
        <w:rPr>
          <w:spacing w:val="-7"/>
        </w:rPr>
        <w:t xml:space="preserve"> </w:t>
      </w:r>
      <w:r>
        <w:t>data</w:t>
      </w:r>
      <w:r>
        <w:rPr>
          <w:spacing w:val="-4"/>
        </w:rPr>
        <w:t xml:space="preserve"> </w:t>
      </w:r>
      <w:r>
        <w:t>point will</w:t>
      </w:r>
      <w:r>
        <w:rPr>
          <w:spacing w:val="-2"/>
        </w:rPr>
        <w:t xml:space="preserve"> </w:t>
      </w:r>
      <w:r>
        <w:t>be</w:t>
      </w:r>
      <w:r>
        <w:rPr>
          <w:spacing w:val="-4"/>
        </w:rPr>
        <w:t xml:space="preserve"> </w:t>
      </w:r>
      <w:r>
        <w:t>used</w:t>
      </w:r>
      <w:r>
        <w:rPr>
          <w:spacing w:val="-3"/>
        </w:rPr>
        <w:t xml:space="preserve"> </w:t>
      </w:r>
      <w:r>
        <w:t>to group</w:t>
      </w:r>
      <w:r>
        <w:rPr>
          <w:spacing w:val="-3"/>
        </w:rPr>
        <w:t xml:space="preserve"> </w:t>
      </w:r>
      <w:r>
        <w:t>it. It</w:t>
      </w:r>
      <w:r>
        <w:rPr>
          <w:spacing w:val="-3"/>
        </w:rPr>
        <w:t xml:space="preserve"> </w:t>
      </w:r>
      <w:r>
        <w:t>is</w:t>
      </w:r>
      <w:r>
        <w:rPr>
          <w:spacing w:val="-4"/>
        </w:rPr>
        <w:t xml:space="preserve"> </w:t>
      </w:r>
      <w:r>
        <w:t>a</w:t>
      </w:r>
      <w:r>
        <w:rPr>
          <w:spacing w:val="-4"/>
        </w:rPr>
        <w:t xml:space="preserve"> </w:t>
      </w:r>
      <w:r>
        <w:t>slow learning</w:t>
      </w:r>
      <w:r>
        <w:rPr>
          <w:spacing w:val="-3"/>
        </w:rPr>
        <w:t xml:space="preserve"> </w:t>
      </w:r>
      <w:r>
        <w:t>strategy,</w:t>
      </w:r>
      <w:r>
        <w:rPr>
          <w:spacing w:val="-1"/>
        </w:rPr>
        <w:t xml:space="preserve"> </w:t>
      </w:r>
      <w:r>
        <w:t>as</w:t>
      </w:r>
      <w:r>
        <w:rPr>
          <w:spacing w:val="-1"/>
        </w:rPr>
        <w:t xml:space="preserve"> </w:t>
      </w:r>
      <w:r>
        <w:t>illustrated</w:t>
      </w:r>
      <w:r>
        <w:rPr>
          <w:spacing w:val="-3"/>
        </w:rPr>
        <w:t xml:space="preserve"> </w:t>
      </w:r>
      <w:r>
        <w:t>in Fig. 2-9.K-NN has various advantages:</w:t>
      </w:r>
    </w:p>
    <w:p w14:paraId="04146EFF">
      <w:pPr>
        <w:pStyle w:val="7"/>
        <w:spacing w:line="480" w:lineRule="auto"/>
        <w:jc w:val="both"/>
        <w:sectPr>
          <w:pgSz w:w="12240" w:h="15840"/>
          <w:pgMar w:top="1820" w:right="720" w:bottom="1500" w:left="1080" w:header="0" w:footer="1300" w:gutter="0"/>
          <w:cols w:space="720" w:num="1"/>
        </w:sectPr>
      </w:pPr>
    </w:p>
    <w:p w14:paraId="11E00C88">
      <w:pPr>
        <w:pStyle w:val="19"/>
        <w:numPr>
          <w:ilvl w:val="0"/>
          <w:numId w:val="17"/>
        </w:numPr>
        <w:tabs>
          <w:tab w:val="left" w:pos="980"/>
        </w:tabs>
        <w:spacing w:before="75" w:line="480" w:lineRule="auto"/>
        <w:ind w:right="609"/>
        <w:jc w:val="left"/>
        <w:rPr>
          <w:rFonts w:ascii="Symbol" w:hAnsi="Symbol"/>
        </w:rPr>
      </w:pPr>
      <w:r>
        <w:rPr>
          <w:rFonts w:ascii="Times New Roman" w:hAnsi="Times New Roman"/>
          <w:b/>
          <w:sz w:val="24"/>
        </w:rPr>
        <w:t xml:space="preserve">Simplicity: </w:t>
      </w:r>
      <w:r>
        <w:rPr>
          <w:rFonts w:ascii="Times New Roman" w:hAnsi="Times New Roman"/>
          <w:sz w:val="24"/>
        </w:rPr>
        <w:t>K-NN</w:t>
      </w:r>
      <w:r>
        <w:rPr>
          <w:rFonts w:ascii="Times New Roman" w:hAnsi="Times New Roman"/>
          <w:spacing w:val="32"/>
          <w:sz w:val="24"/>
        </w:rPr>
        <w:t xml:space="preserve"> </w:t>
      </w:r>
      <w:r>
        <w:rPr>
          <w:rFonts w:ascii="Times New Roman" w:hAnsi="Times New Roman"/>
          <w:sz w:val="24"/>
        </w:rPr>
        <w:t>is</w:t>
      </w:r>
      <w:r>
        <w:rPr>
          <w:rFonts w:ascii="Times New Roman" w:hAnsi="Times New Roman"/>
          <w:spacing w:val="26"/>
          <w:sz w:val="24"/>
        </w:rPr>
        <w:t xml:space="preserve"> </w:t>
      </w:r>
      <w:r>
        <w:rPr>
          <w:rFonts w:ascii="Times New Roman" w:hAnsi="Times New Roman"/>
          <w:sz w:val="24"/>
        </w:rPr>
        <w:t>simple</w:t>
      </w:r>
      <w:r>
        <w:rPr>
          <w:rFonts w:ascii="Times New Roman" w:hAnsi="Times New Roman"/>
          <w:spacing w:val="27"/>
          <w:sz w:val="24"/>
        </w:rPr>
        <w:t xml:space="preserve"> </w:t>
      </w:r>
      <w:r>
        <w:rPr>
          <w:rFonts w:ascii="Times New Roman" w:hAnsi="Times New Roman"/>
          <w:sz w:val="24"/>
        </w:rPr>
        <w:t>to</w:t>
      </w:r>
      <w:r>
        <w:rPr>
          <w:rFonts w:ascii="Times New Roman" w:hAnsi="Times New Roman"/>
          <w:spacing w:val="28"/>
          <w:sz w:val="24"/>
        </w:rPr>
        <w:t xml:space="preserve"> </w:t>
      </w:r>
      <w:r>
        <w:rPr>
          <w:rFonts w:ascii="Times New Roman" w:hAnsi="Times New Roman"/>
          <w:sz w:val="24"/>
        </w:rPr>
        <w:t>understand</w:t>
      </w:r>
      <w:r>
        <w:rPr>
          <w:rFonts w:ascii="Times New Roman" w:hAnsi="Times New Roman"/>
          <w:spacing w:val="28"/>
          <w:sz w:val="24"/>
        </w:rPr>
        <w:t xml:space="preserve"> </w:t>
      </w:r>
      <w:r>
        <w:rPr>
          <w:rFonts w:ascii="Times New Roman" w:hAnsi="Times New Roman"/>
          <w:sz w:val="24"/>
        </w:rPr>
        <w:t>and</w:t>
      </w:r>
      <w:r>
        <w:rPr>
          <w:rFonts w:ascii="Times New Roman" w:hAnsi="Times New Roman"/>
          <w:spacing w:val="28"/>
          <w:sz w:val="24"/>
        </w:rPr>
        <w:t xml:space="preserve"> </w:t>
      </w:r>
      <w:r>
        <w:rPr>
          <w:rFonts w:ascii="Times New Roman" w:hAnsi="Times New Roman"/>
          <w:sz w:val="24"/>
        </w:rPr>
        <w:t>apply,</w:t>
      </w:r>
      <w:r>
        <w:rPr>
          <w:rFonts w:ascii="Times New Roman" w:hAnsi="Times New Roman"/>
          <w:spacing w:val="35"/>
          <w:sz w:val="24"/>
        </w:rPr>
        <w:t xml:space="preserve"> </w:t>
      </w:r>
      <w:r>
        <w:rPr>
          <w:rFonts w:ascii="Times New Roman" w:hAnsi="Times New Roman"/>
          <w:sz w:val="24"/>
        </w:rPr>
        <w:t>making</w:t>
      </w:r>
      <w:r>
        <w:rPr>
          <w:rFonts w:ascii="Times New Roman" w:hAnsi="Times New Roman"/>
          <w:spacing w:val="33"/>
          <w:sz w:val="24"/>
        </w:rPr>
        <w:t xml:space="preserve"> </w:t>
      </w:r>
      <w:r>
        <w:rPr>
          <w:rFonts w:ascii="Times New Roman" w:hAnsi="Times New Roman"/>
          <w:sz w:val="24"/>
        </w:rPr>
        <w:t>it</w:t>
      </w:r>
      <w:r>
        <w:rPr>
          <w:rFonts w:ascii="Times New Roman" w:hAnsi="Times New Roman"/>
          <w:spacing w:val="33"/>
          <w:sz w:val="24"/>
        </w:rPr>
        <w:t xml:space="preserve"> </w:t>
      </w:r>
      <w:r>
        <w:rPr>
          <w:rFonts w:ascii="Times New Roman" w:hAnsi="Times New Roman"/>
          <w:sz w:val="24"/>
        </w:rPr>
        <w:t>a</w:t>
      </w:r>
      <w:r>
        <w:rPr>
          <w:rFonts w:ascii="Times New Roman" w:hAnsi="Times New Roman"/>
          <w:spacing w:val="27"/>
          <w:sz w:val="24"/>
        </w:rPr>
        <w:t xml:space="preserve"> </w:t>
      </w:r>
      <w:r>
        <w:rPr>
          <w:rFonts w:ascii="Times New Roman" w:hAnsi="Times New Roman"/>
          <w:sz w:val="24"/>
        </w:rPr>
        <w:t>good</w:t>
      </w:r>
      <w:r>
        <w:rPr>
          <w:rFonts w:ascii="Times New Roman" w:hAnsi="Times New Roman"/>
          <w:spacing w:val="24"/>
          <w:sz w:val="24"/>
        </w:rPr>
        <w:t xml:space="preserve"> </w:t>
      </w:r>
      <w:r>
        <w:rPr>
          <w:rFonts w:ascii="Times New Roman" w:hAnsi="Times New Roman"/>
          <w:sz w:val="24"/>
        </w:rPr>
        <w:t>option</w:t>
      </w:r>
      <w:r>
        <w:rPr>
          <w:rFonts w:ascii="Times New Roman" w:hAnsi="Times New Roman"/>
          <w:spacing w:val="28"/>
          <w:sz w:val="24"/>
        </w:rPr>
        <w:t xml:space="preserve"> </w:t>
      </w:r>
      <w:r>
        <w:rPr>
          <w:rFonts w:ascii="Times New Roman" w:hAnsi="Times New Roman"/>
          <w:sz w:val="24"/>
        </w:rPr>
        <w:t>for</w:t>
      </w:r>
      <w:r>
        <w:rPr>
          <w:rFonts w:ascii="Times New Roman" w:hAnsi="Times New Roman"/>
          <w:spacing w:val="30"/>
          <w:sz w:val="24"/>
        </w:rPr>
        <w:t xml:space="preserve"> </w:t>
      </w:r>
      <w:r>
        <w:rPr>
          <w:rFonts w:ascii="Times New Roman" w:hAnsi="Times New Roman"/>
          <w:sz w:val="24"/>
        </w:rPr>
        <w:t>quick prototyping of baseline models.</w:t>
      </w:r>
    </w:p>
    <w:p w14:paraId="4F4D34F5">
      <w:pPr>
        <w:pStyle w:val="19"/>
        <w:numPr>
          <w:ilvl w:val="0"/>
          <w:numId w:val="17"/>
        </w:numPr>
        <w:tabs>
          <w:tab w:val="left" w:pos="980"/>
        </w:tabs>
        <w:spacing w:before="1" w:line="480" w:lineRule="auto"/>
        <w:ind w:right="609"/>
        <w:jc w:val="left"/>
        <w:rPr>
          <w:rFonts w:ascii="Symbol" w:hAnsi="Symbol"/>
        </w:rPr>
      </w:pPr>
      <w:r>
        <w:rPr>
          <w:rFonts w:ascii="Times New Roman" w:hAnsi="Times New Roman"/>
          <w:b/>
          <w:sz w:val="24"/>
        </w:rPr>
        <w:t>Flexibility:</w:t>
      </w:r>
      <w:r>
        <w:rPr>
          <w:rFonts w:ascii="Times New Roman" w:hAnsi="Times New Roman"/>
          <w:b/>
          <w:spacing w:val="-11"/>
          <w:sz w:val="24"/>
        </w:rPr>
        <w:t xml:space="preserve"> </w:t>
      </w:r>
      <w:r>
        <w:rPr>
          <w:rFonts w:ascii="Times New Roman" w:hAnsi="Times New Roman"/>
          <w:sz w:val="24"/>
        </w:rPr>
        <w:t>K-NN is</w:t>
      </w:r>
      <w:r>
        <w:rPr>
          <w:rFonts w:ascii="Times New Roman" w:hAnsi="Times New Roman"/>
          <w:spacing w:val="-2"/>
          <w:sz w:val="24"/>
        </w:rPr>
        <w:t xml:space="preserve"> </w:t>
      </w:r>
      <w:r>
        <w:rPr>
          <w:rFonts w:ascii="Times New Roman" w:hAnsi="Times New Roman"/>
          <w:sz w:val="24"/>
        </w:rPr>
        <w:t>capable</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handling</w:t>
      </w:r>
      <w:r>
        <w:rPr>
          <w:rFonts w:ascii="Times New Roman" w:hAnsi="Times New Roman"/>
          <w:spacing w:val="-1"/>
          <w:sz w:val="24"/>
        </w:rPr>
        <w:t xml:space="preserve"> </w:t>
      </w:r>
      <w:r>
        <w:rPr>
          <w:rFonts w:ascii="Times New Roman" w:hAnsi="Times New Roman"/>
          <w:sz w:val="24"/>
        </w:rPr>
        <w:t>both</w:t>
      </w:r>
      <w:r>
        <w:rPr>
          <w:rFonts w:ascii="Times New Roman" w:hAnsi="Times New Roman"/>
          <w:spacing w:val="-4"/>
          <w:sz w:val="24"/>
        </w:rPr>
        <w:t xml:space="preserve"> </w:t>
      </w:r>
      <w:r>
        <w:rPr>
          <w:rFonts w:ascii="Times New Roman" w:hAnsi="Times New Roman"/>
          <w:sz w:val="24"/>
        </w:rPr>
        <w:t>numerical</w:t>
      </w:r>
      <w:r>
        <w:rPr>
          <w:rFonts w:ascii="Times New Roman" w:hAnsi="Times New Roman"/>
          <w:spacing w:val="-9"/>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categorical</w:t>
      </w:r>
      <w:r>
        <w:rPr>
          <w:rFonts w:ascii="Times New Roman" w:hAnsi="Times New Roman"/>
          <w:spacing w:val="-4"/>
          <w:sz w:val="24"/>
        </w:rPr>
        <w:t xml:space="preserve"> </w:t>
      </w:r>
      <w:r>
        <w:rPr>
          <w:rFonts w:ascii="Times New Roman" w:hAnsi="Times New Roman"/>
          <w:sz w:val="24"/>
        </w:rPr>
        <w:t>features, making it suitable for a wide variety of datasets.</w:t>
      </w:r>
    </w:p>
    <w:p w14:paraId="102F88AB">
      <w:pPr>
        <w:pStyle w:val="19"/>
        <w:numPr>
          <w:ilvl w:val="0"/>
          <w:numId w:val="17"/>
        </w:numPr>
        <w:tabs>
          <w:tab w:val="left" w:pos="980"/>
        </w:tabs>
        <w:spacing w:before="2" w:line="465" w:lineRule="auto"/>
        <w:ind w:right="603"/>
        <w:jc w:val="left"/>
        <w:rPr>
          <w:rFonts w:ascii="Symbol" w:hAnsi="Symbol"/>
          <w:sz w:val="24"/>
        </w:rPr>
      </w:pPr>
      <w:r>
        <w:rPr>
          <w:rFonts w:ascii="Times New Roman" w:hAnsi="Times New Roman"/>
          <w:b/>
          <w:sz w:val="24"/>
        </w:rPr>
        <w:t>Non- Linearity:</w:t>
      </w:r>
      <w:r>
        <w:rPr>
          <w:rFonts w:ascii="Times New Roman" w:hAnsi="Times New Roman"/>
          <w:b/>
          <w:spacing w:val="-6"/>
          <w:sz w:val="24"/>
        </w:rPr>
        <w:t xml:space="preserve"> </w:t>
      </w:r>
      <w:r>
        <w:rPr>
          <w:rFonts w:ascii="Times New Roman" w:hAnsi="Times New Roman"/>
          <w:sz w:val="24"/>
        </w:rPr>
        <w:t>K-NN can identify non-linear correlations between variables because it is based on the distances between data points.</w:t>
      </w:r>
    </w:p>
    <w:p w14:paraId="2BED5FB3">
      <w:pPr>
        <w:pStyle w:val="7"/>
        <w:rPr>
          <w:sz w:val="20"/>
        </w:rPr>
      </w:pPr>
    </w:p>
    <w:p w14:paraId="51942A5D">
      <w:pPr>
        <w:pStyle w:val="7"/>
        <w:rPr>
          <w:sz w:val="20"/>
        </w:rPr>
      </w:pPr>
    </w:p>
    <w:p w14:paraId="51604BA2">
      <w:pPr>
        <w:pStyle w:val="7"/>
        <w:spacing w:before="57"/>
        <w:rPr>
          <w:sz w:val="20"/>
        </w:rPr>
      </w:pPr>
      <w:r>
        <w:rPr>
          <w:sz w:val="20"/>
        </w:rPr>
        <w:drawing>
          <wp:anchor distT="0" distB="0" distL="0" distR="0" simplePos="0" relativeHeight="251668480" behindDoc="1" locked="0" layoutInCell="1" allowOverlap="1">
            <wp:simplePos x="0" y="0"/>
            <wp:positionH relativeFrom="page">
              <wp:posOffset>2396490</wp:posOffset>
            </wp:positionH>
            <wp:positionV relativeFrom="paragraph">
              <wp:posOffset>197485</wp:posOffset>
            </wp:positionV>
            <wp:extent cx="2989580" cy="211709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2989602" cy="2117407"/>
                    </a:xfrm>
                    <a:prstGeom prst="rect">
                      <a:avLst/>
                    </a:prstGeom>
                  </pic:spPr>
                </pic:pic>
              </a:graphicData>
            </a:graphic>
          </wp:anchor>
        </w:drawing>
      </w:r>
    </w:p>
    <w:p w14:paraId="728D2587">
      <w:pPr>
        <w:pStyle w:val="7"/>
      </w:pPr>
    </w:p>
    <w:p w14:paraId="05EF4371">
      <w:pPr>
        <w:pStyle w:val="7"/>
        <w:spacing w:before="95"/>
      </w:pPr>
    </w:p>
    <w:p w14:paraId="7F0599C3">
      <w:pPr>
        <w:ind w:left="386" w:right="717"/>
        <w:jc w:val="center"/>
        <w:rPr>
          <w:i/>
          <w:sz w:val="18"/>
        </w:rPr>
      </w:pPr>
      <w:r>
        <w:rPr>
          <w:i/>
          <w:sz w:val="18"/>
        </w:rPr>
        <w:t>Figure</w:t>
      </w:r>
      <w:r>
        <w:rPr>
          <w:i/>
          <w:spacing w:val="-6"/>
          <w:sz w:val="18"/>
        </w:rPr>
        <w:t xml:space="preserve"> </w:t>
      </w:r>
      <w:r>
        <w:rPr>
          <w:i/>
          <w:sz w:val="18"/>
        </w:rPr>
        <w:t>2-9</w:t>
      </w:r>
      <w:r>
        <w:rPr>
          <w:i/>
          <w:spacing w:val="-2"/>
          <w:sz w:val="18"/>
        </w:rPr>
        <w:t xml:space="preserve"> </w:t>
      </w:r>
      <w:r>
        <w:rPr>
          <w:i/>
          <w:sz w:val="18"/>
        </w:rPr>
        <w:t>K-Nearest</w:t>
      </w:r>
      <w:r>
        <w:rPr>
          <w:i/>
          <w:spacing w:val="-4"/>
          <w:sz w:val="18"/>
        </w:rPr>
        <w:t xml:space="preserve"> </w:t>
      </w:r>
      <w:r>
        <w:rPr>
          <w:i/>
          <w:spacing w:val="-2"/>
          <w:sz w:val="18"/>
        </w:rPr>
        <w:t>Neighbor</w:t>
      </w:r>
    </w:p>
    <w:p w14:paraId="4B03D66D">
      <w:pPr>
        <w:pStyle w:val="7"/>
        <w:rPr>
          <w:i/>
          <w:sz w:val="18"/>
        </w:rPr>
      </w:pPr>
    </w:p>
    <w:p w14:paraId="723A8BE9">
      <w:pPr>
        <w:pStyle w:val="7"/>
        <w:rPr>
          <w:i/>
          <w:sz w:val="18"/>
        </w:rPr>
      </w:pPr>
    </w:p>
    <w:p w14:paraId="25BABFE4">
      <w:pPr>
        <w:pStyle w:val="7"/>
        <w:spacing w:before="92"/>
        <w:rPr>
          <w:i/>
          <w:sz w:val="18"/>
        </w:rPr>
      </w:pPr>
    </w:p>
    <w:p w14:paraId="5AEDEA59">
      <w:pPr>
        <w:pStyle w:val="4"/>
        <w:numPr>
          <w:ilvl w:val="2"/>
          <w:numId w:val="10"/>
        </w:numPr>
        <w:tabs>
          <w:tab w:val="left" w:pos="1263"/>
        </w:tabs>
        <w:ind w:left="1263" w:hanging="1004"/>
      </w:pPr>
      <w:bookmarkStart w:id="139" w:name="_bookmark41"/>
      <w:bookmarkEnd w:id="139"/>
      <w:bookmarkStart w:id="140" w:name="2.13.5_____Naive_Bayes"/>
      <w:bookmarkEnd w:id="140"/>
      <w:r>
        <w:t>Naive</w:t>
      </w:r>
      <w:r>
        <w:rPr>
          <w:spacing w:val="-5"/>
        </w:rPr>
        <w:t xml:space="preserve"> </w:t>
      </w:r>
      <w:r>
        <w:rPr>
          <w:spacing w:val="-2"/>
        </w:rPr>
        <w:t>Bayes</w:t>
      </w:r>
    </w:p>
    <w:p w14:paraId="6B84708A">
      <w:pPr>
        <w:pStyle w:val="7"/>
        <w:spacing w:before="234"/>
        <w:rPr>
          <w:b/>
          <w:sz w:val="28"/>
        </w:rPr>
      </w:pPr>
    </w:p>
    <w:p w14:paraId="008001D5">
      <w:pPr>
        <w:pStyle w:val="7"/>
        <w:spacing w:line="480" w:lineRule="auto"/>
        <w:ind w:left="259" w:right="595"/>
        <w:jc w:val="both"/>
      </w:pPr>
      <w:r>
        <w:t>Naive Bayes is a machine learning method that is based on probability and statistics principles, namely</w:t>
      </w:r>
      <w:r>
        <w:rPr>
          <w:spacing w:val="-1"/>
        </w:rPr>
        <w:t xml:space="preserve"> </w:t>
      </w:r>
      <w:r>
        <w:t>Bayes'</w:t>
      </w:r>
      <w:r>
        <w:rPr>
          <w:spacing w:val="-1"/>
        </w:rPr>
        <w:t xml:space="preserve"> </w:t>
      </w:r>
      <w:r>
        <w:t>theorem. It is frequently</w:t>
      </w:r>
      <w:r>
        <w:rPr>
          <w:spacing w:val="-1"/>
        </w:rPr>
        <w:t xml:space="preserve"> </w:t>
      </w:r>
      <w:r>
        <w:t>employed</w:t>
      </w:r>
      <w:r>
        <w:rPr>
          <w:spacing w:val="14"/>
        </w:rPr>
        <w:t xml:space="preserve"> </w:t>
      </w:r>
      <w:r>
        <w:t>for classification</w:t>
      </w:r>
      <w:r>
        <w:rPr>
          <w:spacing w:val="-1"/>
        </w:rPr>
        <w:t xml:space="preserve"> </w:t>
      </w:r>
      <w:r>
        <w:t>tasks in which goal is to assign a class or label to a given data point based on its features. The term "naive" refers to the feature independence assumption, which</w:t>
      </w:r>
      <w:r>
        <w:rPr>
          <w:spacing w:val="-1"/>
        </w:rPr>
        <w:t xml:space="preserve"> </w:t>
      </w:r>
      <w:r>
        <w:t>states</w:t>
      </w:r>
      <w:r>
        <w:rPr>
          <w:spacing w:val="-3"/>
        </w:rPr>
        <w:t xml:space="preserve"> </w:t>
      </w:r>
      <w:r>
        <w:t>that the features are</w:t>
      </w:r>
      <w:r>
        <w:rPr>
          <w:spacing w:val="-2"/>
        </w:rPr>
        <w:t xml:space="preserve"> </w:t>
      </w:r>
      <w:r>
        <w:t>completely</w:t>
      </w:r>
      <w:r>
        <w:rPr>
          <w:spacing w:val="-6"/>
        </w:rPr>
        <w:t xml:space="preserve"> </w:t>
      </w:r>
      <w:r>
        <w:t>distinct of</w:t>
      </w:r>
      <w:r>
        <w:rPr>
          <w:spacing w:val="-4"/>
        </w:rPr>
        <w:t xml:space="preserve"> </w:t>
      </w:r>
      <w:r>
        <w:t>each</w:t>
      </w:r>
      <w:r>
        <w:rPr>
          <w:spacing w:val="-1"/>
        </w:rPr>
        <w:t xml:space="preserve"> </w:t>
      </w:r>
      <w:r>
        <w:t>other given the</w:t>
      </w:r>
      <w:r>
        <w:rPr>
          <w:spacing w:val="61"/>
        </w:rPr>
        <w:t xml:space="preserve"> </w:t>
      </w:r>
      <w:r>
        <w:t>class.</w:t>
      </w:r>
      <w:r>
        <w:rPr>
          <w:spacing w:val="66"/>
        </w:rPr>
        <w:t xml:space="preserve"> </w:t>
      </w:r>
      <w:r>
        <w:t>This</w:t>
      </w:r>
      <w:r>
        <w:rPr>
          <w:spacing w:val="63"/>
        </w:rPr>
        <w:t xml:space="preserve"> </w:t>
      </w:r>
      <w:r>
        <w:t>assumption</w:t>
      </w:r>
      <w:r>
        <w:rPr>
          <w:spacing w:val="59"/>
        </w:rPr>
        <w:t xml:space="preserve"> </w:t>
      </w:r>
      <w:r>
        <w:t>reduces</w:t>
      </w:r>
      <w:r>
        <w:rPr>
          <w:spacing w:val="67"/>
        </w:rPr>
        <w:t xml:space="preserve"> </w:t>
      </w:r>
      <w:r>
        <w:t>algorithm's</w:t>
      </w:r>
      <w:r>
        <w:rPr>
          <w:spacing w:val="67"/>
        </w:rPr>
        <w:t xml:space="preserve"> </w:t>
      </w:r>
      <w:r>
        <w:t>computational</w:t>
      </w:r>
      <w:r>
        <w:rPr>
          <w:spacing w:val="60"/>
        </w:rPr>
        <w:t xml:space="preserve"> </w:t>
      </w:r>
      <w:r>
        <w:t>complexity</w:t>
      </w:r>
      <w:r>
        <w:rPr>
          <w:spacing w:val="55"/>
        </w:rPr>
        <w:t xml:space="preserve"> </w:t>
      </w:r>
      <w:r>
        <w:t>and</w:t>
      </w:r>
      <w:r>
        <w:rPr>
          <w:spacing w:val="69"/>
        </w:rPr>
        <w:t xml:space="preserve"> </w:t>
      </w:r>
      <w:r>
        <w:t>makes</w:t>
      </w:r>
      <w:r>
        <w:rPr>
          <w:spacing w:val="67"/>
        </w:rPr>
        <w:t xml:space="preserve"> </w:t>
      </w:r>
      <w:r>
        <w:t>it</w:t>
      </w:r>
      <w:r>
        <w:rPr>
          <w:spacing w:val="75"/>
        </w:rPr>
        <w:t xml:space="preserve"> </w:t>
      </w:r>
      <w:r>
        <w:rPr>
          <w:spacing w:val="-4"/>
        </w:rPr>
        <w:t>more</w:t>
      </w:r>
    </w:p>
    <w:p w14:paraId="1A694772">
      <w:pPr>
        <w:pStyle w:val="7"/>
        <w:spacing w:before="1"/>
        <w:ind w:left="259"/>
      </w:pPr>
      <w:r>
        <w:rPr>
          <w:spacing w:val="-2"/>
        </w:rPr>
        <w:t>tractable.</w:t>
      </w:r>
    </w:p>
    <w:p w14:paraId="00E2423B">
      <w:pPr>
        <w:pStyle w:val="7"/>
        <w:sectPr>
          <w:pgSz w:w="12240" w:h="15840"/>
          <w:pgMar w:top="1280" w:right="720" w:bottom="1500" w:left="1080" w:header="0" w:footer="1300" w:gutter="0"/>
          <w:cols w:space="720" w:num="1"/>
        </w:sectPr>
      </w:pPr>
    </w:p>
    <w:p w14:paraId="1398BDEC">
      <w:pPr>
        <w:pStyle w:val="7"/>
        <w:spacing w:before="75" w:line="480" w:lineRule="auto"/>
        <w:ind w:left="259" w:right="604"/>
        <w:jc w:val="both"/>
      </w:pPr>
      <w:r>
        <w:t>Naive Bayes is well-known for its simplicity and computational efficiency. It can handle huge datasets with many features and performs well in text classification tasks like spam detection and sentiment analysis. Despite its simplistic assumptions, Naive Bayes frequently works well in practice,</w:t>
      </w:r>
      <w:r>
        <w:rPr>
          <w:spacing w:val="-4"/>
        </w:rPr>
        <w:t xml:space="preserve"> </w:t>
      </w:r>
      <w:r>
        <w:t>particularly</w:t>
      </w:r>
      <w:r>
        <w:rPr>
          <w:spacing w:val="-14"/>
        </w:rPr>
        <w:t xml:space="preserve"> </w:t>
      </w:r>
      <w:r>
        <w:t>when</w:t>
      </w:r>
      <w:r>
        <w:rPr>
          <w:spacing w:val="-10"/>
        </w:rPr>
        <w:t xml:space="preserve"> </w:t>
      </w:r>
      <w:r>
        <w:t>the</w:t>
      </w:r>
      <w:r>
        <w:rPr>
          <w:spacing w:val="-2"/>
        </w:rPr>
        <w:t xml:space="preserve"> </w:t>
      </w:r>
      <w:r>
        <w:t>independence</w:t>
      </w:r>
      <w:r>
        <w:rPr>
          <w:spacing w:val="-7"/>
        </w:rPr>
        <w:t xml:space="preserve"> </w:t>
      </w:r>
      <w:r>
        <w:t>assumption</w:t>
      </w:r>
      <w:r>
        <w:rPr>
          <w:spacing w:val="-6"/>
        </w:rPr>
        <w:t xml:space="preserve"> </w:t>
      </w:r>
      <w:r>
        <w:t>is</w:t>
      </w:r>
      <w:r>
        <w:rPr>
          <w:spacing w:val="-8"/>
        </w:rPr>
        <w:t xml:space="preserve"> </w:t>
      </w:r>
      <w:r>
        <w:t>reasonably</w:t>
      </w:r>
      <w:r>
        <w:rPr>
          <w:spacing w:val="-10"/>
        </w:rPr>
        <w:t xml:space="preserve"> </w:t>
      </w:r>
      <w:r>
        <w:t>well</w:t>
      </w:r>
      <w:r>
        <w:rPr>
          <w:spacing w:val="-10"/>
        </w:rPr>
        <w:t xml:space="preserve"> </w:t>
      </w:r>
      <w:r>
        <w:t>supported</w:t>
      </w:r>
      <w:r>
        <w:rPr>
          <w:spacing w:val="-10"/>
        </w:rPr>
        <w:t xml:space="preserve"> </w:t>
      </w:r>
      <w:r>
        <w:t>or</w:t>
      </w:r>
      <w:r>
        <w:rPr>
          <w:spacing w:val="-9"/>
        </w:rPr>
        <w:t xml:space="preserve"> </w:t>
      </w:r>
      <w:r>
        <w:t>when</w:t>
      </w:r>
      <w:r>
        <w:rPr>
          <w:spacing w:val="-10"/>
        </w:rPr>
        <w:t xml:space="preserve"> </w:t>
      </w:r>
      <w:r>
        <w:t>there is a considerable amount of training data available.</w:t>
      </w:r>
    </w:p>
    <w:p w14:paraId="4CA5640B">
      <w:pPr>
        <w:pStyle w:val="7"/>
        <w:rPr>
          <w:sz w:val="20"/>
        </w:rPr>
      </w:pPr>
    </w:p>
    <w:p w14:paraId="1D4EEF0A">
      <w:pPr>
        <w:pStyle w:val="7"/>
        <w:spacing w:before="72"/>
        <w:rPr>
          <w:sz w:val="20"/>
        </w:rPr>
      </w:pPr>
      <w:r>
        <w:rPr>
          <w:sz w:val="20"/>
        </w:rPr>
        <w:drawing>
          <wp:anchor distT="0" distB="0" distL="0" distR="0" simplePos="0" relativeHeight="251669504" behindDoc="1" locked="0" layoutInCell="1" allowOverlap="1">
            <wp:simplePos x="0" y="0"/>
            <wp:positionH relativeFrom="page">
              <wp:posOffset>2837180</wp:posOffset>
            </wp:positionH>
            <wp:positionV relativeFrom="paragraph">
              <wp:posOffset>207010</wp:posOffset>
            </wp:positionV>
            <wp:extent cx="2126615" cy="186182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2126913" cy="1861756"/>
                    </a:xfrm>
                    <a:prstGeom prst="rect">
                      <a:avLst/>
                    </a:prstGeom>
                  </pic:spPr>
                </pic:pic>
              </a:graphicData>
            </a:graphic>
          </wp:anchor>
        </w:drawing>
      </w:r>
    </w:p>
    <w:p w14:paraId="389EB580">
      <w:pPr>
        <w:pStyle w:val="7"/>
      </w:pPr>
    </w:p>
    <w:p w14:paraId="45C5CFFF">
      <w:pPr>
        <w:pStyle w:val="7"/>
        <w:spacing w:before="266"/>
      </w:pPr>
    </w:p>
    <w:p w14:paraId="747C09A1">
      <w:pPr>
        <w:ind w:left="386" w:right="717"/>
        <w:jc w:val="center"/>
        <w:rPr>
          <w:i/>
          <w:sz w:val="18"/>
        </w:rPr>
      </w:pPr>
      <w:r>
        <w:rPr>
          <w:i/>
          <w:sz w:val="18"/>
        </w:rPr>
        <w:t>Figure</w:t>
      </w:r>
      <w:r>
        <w:rPr>
          <w:i/>
          <w:spacing w:val="-4"/>
          <w:sz w:val="18"/>
        </w:rPr>
        <w:t xml:space="preserve"> </w:t>
      </w:r>
      <w:r>
        <w:rPr>
          <w:i/>
          <w:sz w:val="18"/>
        </w:rPr>
        <w:t>2-10 Naive</w:t>
      </w:r>
      <w:r>
        <w:rPr>
          <w:i/>
          <w:spacing w:val="-4"/>
          <w:sz w:val="18"/>
        </w:rPr>
        <w:t xml:space="preserve"> Bayes</w:t>
      </w:r>
    </w:p>
    <w:p w14:paraId="49F74061">
      <w:pPr>
        <w:pStyle w:val="7"/>
        <w:rPr>
          <w:i/>
          <w:sz w:val="18"/>
        </w:rPr>
      </w:pPr>
    </w:p>
    <w:p w14:paraId="2E11B549">
      <w:pPr>
        <w:pStyle w:val="7"/>
        <w:rPr>
          <w:i/>
          <w:sz w:val="18"/>
        </w:rPr>
      </w:pPr>
    </w:p>
    <w:p w14:paraId="5C5CEE0A">
      <w:pPr>
        <w:pStyle w:val="7"/>
        <w:spacing w:before="92"/>
        <w:rPr>
          <w:i/>
          <w:sz w:val="18"/>
        </w:rPr>
      </w:pPr>
    </w:p>
    <w:p w14:paraId="367548E9">
      <w:pPr>
        <w:pStyle w:val="4"/>
        <w:numPr>
          <w:ilvl w:val="1"/>
          <w:numId w:val="10"/>
        </w:numPr>
        <w:tabs>
          <w:tab w:val="left" w:pos="979"/>
        </w:tabs>
        <w:ind w:left="979" w:hanging="720"/>
        <w:jc w:val="both"/>
      </w:pPr>
      <w:bookmarkStart w:id="141" w:name="_bookmark42"/>
      <w:bookmarkEnd w:id="141"/>
      <w:bookmarkStart w:id="142" w:name="2.14_Machine_Learning_for_HAR"/>
      <w:bookmarkEnd w:id="142"/>
      <w:r>
        <w:t>Machine</w:t>
      </w:r>
      <w:r>
        <w:rPr>
          <w:spacing w:val="-10"/>
        </w:rPr>
        <w:t xml:space="preserve"> </w:t>
      </w:r>
      <w:r>
        <w:t>Learning</w:t>
      </w:r>
      <w:r>
        <w:rPr>
          <w:spacing w:val="-9"/>
        </w:rPr>
        <w:t xml:space="preserve"> </w:t>
      </w:r>
      <w:r>
        <w:t>for</w:t>
      </w:r>
      <w:r>
        <w:rPr>
          <w:spacing w:val="-10"/>
        </w:rPr>
        <w:t xml:space="preserve"> </w:t>
      </w:r>
      <w:r>
        <w:rPr>
          <w:spacing w:val="-5"/>
        </w:rPr>
        <w:t>HAR</w:t>
      </w:r>
    </w:p>
    <w:p w14:paraId="73002A69">
      <w:pPr>
        <w:pStyle w:val="7"/>
        <w:spacing w:before="233"/>
        <w:rPr>
          <w:b/>
          <w:sz w:val="28"/>
        </w:rPr>
      </w:pPr>
    </w:p>
    <w:p w14:paraId="09EE74EC">
      <w:pPr>
        <w:pStyle w:val="7"/>
        <w:spacing w:line="480" w:lineRule="auto"/>
        <w:ind w:left="259" w:right="599"/>
        <w:jc w:val="both"/>
      </w:pPr>
      <w:r>
        <w:t>Machine learning approaches</w:t>
      </w:r>
      <w:r>
        <w:rPr>
          <w:spacing w:val="-2"/>
        </w:rPr>
        <w:t xml:space="preserve"> </w:t>
      </w:r>
      <w:r>
        <w:t>have primarily</w:t>
      </w:r>
      <w:r>
        <w:rPr>
          <w:spacing w:val="-4"/>
        </w:rPr>
        <w:t xml:space="preserve"> </w:t>
      </w:r>
      <w:r>
        <w:t>been</w:t>
      </w:r>
      <w:r>
        <w:rPr>
          <w:spacing w:val="-4"/>
        </w:rPr>
        <w:t xml:space="preserve"> </w:t>
      </w:r>
      <w:r>
        <w:t>applied to activity</w:t>
      </w:r>
      <w:r>
        <w:rPr>
          <w:spacing w:val="-1"/>
        </w:rPr>
        <w:t xml:space="preserve"> </w:t>
      </w:r>
      <w:r>
        <w:t>recognition</w:t>
      </w:r>
      <w:r>
        <w:rPr>
          <w:spacing w:val="-4"/>
        </w:rPr>
        <w:t xml:space="preserve"> </w:t>
      </w:r>
      <w:r>
        <w:t xml:space="preserve">problems. Several </w:t>
      </w:r>
      <w:r>
        <w:rPr>
          <w:spacing w:val="-2"/>
        </w:rPr>
        <w:t>studies</w:t>
      </w:r>
      <w:r>
        <w:rPr>
          <w:spacing w:val="-7"/>
        </w:rPr>
        <w:t xml:space="preserve"> </w:t>
      </w:r>
      <w:r>
        <w:rPr>
          <w:spacing w:val="-2"/>
        </w:rPr>
        <w:t>for</w:t>
      </w:r>
      <w:r>
        <w:rPr>
          <w:spacing w:val="-6"/>
        </w:rPr>
        <w:t xml:space="preserve"> </w:t>
      </w:r>
      <w:r>
        <w:rPr>
          <w:spacing w:val="-2"/>
        </w:rPr>
        <w:t>HAR</w:t>
      </w:r>
      <w:r>
        <w:rPr>
          <w:spacing w:val="-10"/>
        </w:rPr>
        <w:t xml:space="preserve"> </w:t>
      </w:r>
      <w:r>
        <w:rPr>
          <w:spacing w:val="-2"/>
        </w:rPr>
        <w:t>using machine</w:t>
      </w:r>
      <w:r>
        <w:rPr>
          <w:spacing w:val="-4"/>
        </w:rPr>
        <w:t xml:space="preserve"> </w:t>
      </w:r>
      <w:r>
        <w:rPr>
          <w:spacing w:val="-2"/>
        </w:rPr>
        <w:t>learning</w:t>
      </w:r>
      <w:r>
        <w:rPr>
          <w:spacing w:val="-3"/>
        </w:rPr>
        <w:t xml:space="preserve"> </w:t>
      </w:r>
      <w:r>
        <w:rPr>
          <w:spacing w:val="-2"/>
        </w:rPr>
        <w:t>have</w:t>
      </w:r>
      <w:r>
        <w:rPr>
          <w:spacing w:val="-4"/>
        </w:rPr>
        <w:t xml:space="preserve"> </w:t>
      </w:r>
      <w:r>
        <w:rPr>
          <w:spacing w:val="-2"/>
        </w:rPr>
        <w:t>been</w:t>
      </w:r>
      <w:r>
        <w:rPr>
          <w:spacing w:val="-7"/>
        </w:rPr>
        <w:t xml:space="preserve"> </w:t>
      </w:r>
      <w:r>
        <w:rPr>
          <w:spacing w:val="-2"/>
        </w:rPr>
        <w:t>conducted</w:t>
      </w:r>
      <w:r>
        <w:rPr>
          <w:spacing w:val="-7"/>
        </w:rPr>
        <w:t xml:space="preserve"> </w:t>
      </w:r>
      <w:r>
        <w:rPr>
          <w:spacing w:val="-2"/>
        </w:rPr>
        <w:t>in</w:t>
      </w:r>
      <w:r>
        <w:rPr>
          <w:spacing w:val="-12"/>
        </w:rPr>
        <w:t xml:space="preserve"> </w:t>
      </w:r>
      <w:r>
        <w:rPr>
          <w:spacing w:val="-2"/>
        </w:rPr>
        <w:t>recent years.</w:t>
      </w:r>
      <w:r>
        <w:rPr>
          <w:spacing w:val="-5"/>
        </w:rPr>
        <w:t xml:space="preserve"> </w:t>
      </w:r>
      <w:r>
        <w:rPr>
          <w:spacing w:val="-2"/>
        </w:rPr>
        <w:t>R.</w:t>
      </w:r>
      <w:r>
        <w:rPr>
          <w:spacing w:val="-5"/>
        </w:rPr>
        <w:t xml:space="preserve"> </w:t>
      </w:r>
      <w:r>
        <w:rPr>
          <w:spacing w:val="-2"/>
        </w:rPr>
        <w:t>Jansi</w:t>
      </w:r>
      <w:r>
        <w:rPr>
          <w:spacing w:val="-12"/>
        </w:rPr>
        <w:t xml:space="preserve"> </w:t>
      </w:r>
      <w:r>
        <w:rPr>
          <w:spacing w:val="-2"/>
        </w:rPr>
        <w:t>and</w:t>
      </w:r>
      <w:r>
        <w:rPr>
          <w:spacing w:val="-8"/>
        </w:rPr>
        <w:t xml:space="preserve"> </w:t>
      </w:r>
      <w:r>
        <w:rPr>
          <w:spacing w:val="-2"/>
        </w:rPr>
        <w:t>R.</w:t>
      </w:r>
      <w:r>
        <w:rPr>
          <w:spacing w:val="-4"/>
        </w:rPr>
        <w:t xml:space="preserve"> </w:t>
      </w:r>
      <w:r>
        <w:rPr>
          <w:spacing w:val="-2"/>
        </w:rPr>
        <w:t>Amutha</w:t>
      </w:r>
    </w:p>
    <w:p w14:paraId="2FA3D156">
      <w:pPr>
        <w:pStyle w:val="7"/>
        <w:spacing w:before="1" w:line="480" w:lineRule="auto"/>
        <w:ind w:left="259" w:right="598"/>
        <w:jc w:val="both"/>
      </w:pPr>
      <w:r>
        <w:t>[44]</w:t>
      </w:r>
      <w:r>
        <w:rPr>
          <w:spacing w:val="-6"/>
        </w:rPr>
        <w:t xml:space="preserve"> </w:t>
      </w:r>
      <w:r>
        <w:t>proposed</w:t>
      </w:r>
      <w:r>
        <w:rPr>
          <w:spacing w:val="-7"/>
        </w:rPr>
        <w:t xml:space="preserve"> </w:t>
      </w:r>
      <w:r>
        <w:t>a</w:t>
      </w:r>
      <w:r>
        <w:rPr>
          <w:spacing w:val="-8"/>
        </w:rPr>
        <w:t xml:space="preserve"> </w:t>
      </w:r>
      <w:r>
        <w:t>novel</w:t>
      </w:r>
      <w:r>
        <w:rPr>
          <w:spacing w:val="-15"/>
        </w:rPr>
        <w:t xml:space="preserve"> </w:t>
      </w:r>
      <w:r>
        <w:t>sparse</w:t>
      </w:r>
      <w:r>
        <w:rPr>
          <w:spacing w:val="-8"/>
        </w:rPr>
        <w:t xml:space="preserve"> </w:t>
      </w:r>
      <w:r>
        <w:t>representation-based</w:t>
      </w:r>
      <w:r>
        <w:rPr>
          <w:spacing w:val="-7"/>
        </w:rPr>
        <w:t xml:space="preserve"> </w:t>
      </w:r>
      <w:r>
        <w:t>action</w:t>
      </w:r>
      <w:r>
        <w:rPr>
          <w:spacing w:val="-12"/>
        </w:rPr>
        <w:t xml:space="preserve"> </w:t>
      </w:r>
      <w:r>
        <w:t>recognition</w:t>
      </w:r>
      <w:r>
        <w:rPr>
          <w:spacing w:val="-12"/>
        </w:rPr>
        <w:t xml:space="preserve"> </w:t>
      </w:r>
      <w:r>
        <w:t>system</w:t>
      </w:r>
      <w:r>
        <w:rPr>
          <w:spacing w:val="-11"/>
        </w:rPr>
        <w:t xml:space="preserve"> </w:t>
      </w:r>
      <w:r>
        <w:t>in</w:t>
      </w:r>
      <w:r>
        <w:rPr>
          <w:spacing w:val="-12"/>
        </w:rPr>
        <w:t xml:space="preserve"> </w:t>
      </w:r>
      <w:r>
        <w:t>which</w:t>
      </w:r>
      <w:r>
        <w:rPr>
          <w:spacing w:val="-12"/>
        </w:rPr>
        <w:t xml:space="preserve"> </w:t>
      </w:r>
      <w:r>
        <w:t>eight</w:t>
      </w:r>
      <w:r>
        <w:rPr>
          <w:spacing w:val="-3"/>
        </w:rPr>
        <w:t xml:space="preserve"> </w:t>
      </w:r>
      <w:r>
        <w:t>different human activities including stand, lie –down, walking, jogging, sit, upstairs and downstairs are classified.</w:t>
      </w:r>
      <w:r>
        <w:rPr>
          <w:spacing w:val="-7"/>
        </w:rPr>
        <w:t xml:space="preserve"> </w:t>
      </w:r>
      <w:r>
        <w:t>The</w:t>
      </w:r>
      <w:r>
        <w:rPr>
          <w:spacing w:val="-10"/>
        </w:rPr>
        <w:t xml:space="preserve"> </w:t>
      </w:r>
      <w:r>
        <w:t>classification</w:t>
      </w:r>
      <w:r>
        <w:rPr>
          <w:spacing w:val="-14"/>
        </w:rPr>
        <w:t xml:space="preserve"> </w:t>
      </w:r>
      <w:r>
        <w:t>was</w:t>
      </w:r>
      <w:r>
        <w:rPr>
          <w:spacing w:val="-11"/>
        </w:rPr>
        <w:t xml:space="preserve"> </w:t>
      </w:r>
      <w:r>
        <w:t>done</w:t>
      </w:r>
      <w:r>
        <w:rPr>
          <w:spacing w:val="-10"/>
        </w:rPr>
        <w:t xml:space="preserve"> </w:t>
      </w:r>
      <w:r>
        <w:t>by</w:t>
      </w:r>
      <w:r>
        <w:rPr>
          <w:spacing w:val="-14"/>
        </w:rPr>
        <w:t xml:space="preserve"> </w:t>
      </w:r>
      <w:r>
        <w:t>supervised</w:t>
      </w:r>
      <w:r>
        <w:rPr>
          <w:spacing w:val="-5"/>
        </w:rPr>
        <w:t xml:space="preserve"> </w:t>
      </w:r>
      <w:r>
        <w:t>learning</w:t>
      </w:r>
      <w:r>
        <w:rPr>
          <w:spacing w:val="-5"/>
        </w:rPr>
        <w:t xml:space="preserve"> </w:t>
      </w:r>
      <w:r>
        <w:t>methods include</w:t>
      </w:r>
      <w:r>
        <w:rPr>
          <w:spacing w:val="-10"/>
        </w:rPr>
        <w:t xml:space="preserve"> </w:t>
      </w:r>
      <w:r>
        <w:t>SVM,</w:t>
      </w:r>
      <w:r>
        <w:rPr>
          <w:spacing w:val="-7"/>
        </w:rPr>
        <w:t xml:space="preserve"> </w:t>
      </w:r>
      <w:r>
        <w:t>DT</w:t>
      </w:r>
      <w:r>
        <w:rPr>
          <w:spacing w:val="-7"/>
        </w:rPr>
        <w:t xml:space="preserve"> </w:t>
      </w:r>
      <w:r>
        <w:t>and</w:t>
      </w:r>
      <w:r>
        <w:rPr>
          <w:spacing w:val="-9"/>
        </w:rPr>
        <w:t xml:space="preserve"> </w:t>
      </w:r>
      <w:r>
        <w:t>K-NN using smartphone sensors data. Smartphone sensors can detect human activity since they are ubiquitous and make important data available with ease.</w:t>
      </w:r>
    </w:p>
    <w:p w14:paraId="2DD033B3">
      <w:pPr>
        <w:pStyle w:val="7"/>
        <w:spacing w:line="480" w:lineRule="auto"/>
        <w:jc w:val="both"/>
        <w:sectPr>
          <w:pgSz w:w="12240" w:h="15840"/>
          <w:pgMar w:top="1280" w:right="720" w:bottom="1500" w:left="1080" w:header="0" w:footer="1300" w:gutter="0"/>
          <w:cols w:space="720" w:num="1"/>
        </w:sectPr>
      </w:pPr>
    </w:p>
    <w:p w14:paraId="5198B574">
      <w:pPr>
        <w:pStyle w:val="7"/>
        <w:spacing w:before="87" w:line="480" w:lineRule="auto"/>
        <w:ind w:left="259" w:right="588"/>
        <w:jc w:val="both"/>
      </w:pPr>
      <w:r>
        <w:t>Nadeem Ahmed et al. [45] collected a data from</w:t>
      </w:r>
      <w:r>
        <w:rPr>
          <w:spacing w:val="-2"/>
        </w:rPr>
        <w:t xml:space="preserve"> </w:t>
      </w:r>
      <w:r>
        <w:t>smartphones sensors in tri-axis accelerometer and tri-axis gyroscope. They</w:t>
      </w:r>
      <w:r>
        <w:rPr>
          <w:spacing w:val="-2"/>
        </w:rPr>
        <w:t xml:space="preserve"> </w:t>
      </w:r>
      <w:r>
        <w:t>performed twelve different human activities and the sensor data rate at 50 Hz. An SVM-based wrapper method and a filter method based on SFFS are combined to create a hybrid</w:t>
      </w:r>
      <w:r>
        <w:rPr>
          <w:spacing w:val="-15"/>
        </w:rPr>
        <w:t xml:space="preserve"> </w:t>
      </w:r>
      <w:r>
        <w:t>feature</w:t>
      </w:r>
      <w:r>
        <w:rPr>
          <w:spacing w:val="-15"/>
        </w:rPr>
        <w:t xml:space="preserve"> </w:t>
      </w:r>
      <w:r>
        <w:t>selection</w:t>
      </w:r>
      <w:r>
        <w:rPr>
          <w:spacing w:val="-15"/>
        </w:rPr>
        <w:t xml:space="preserve"> </w:t>
      </w:r>
      <w:r>
        <w:t>model.</w:t>
      </w:r>
      <w:r>
        <w:rPr>
          <w:spacing w:val="-13"/>
        </w:rPr>
        <w:t xml:space="preserve"> </w:t>
      </w:r>
      <w:r>
        <w:t>A</w:t>
      </w:r>
      <w:r>
        <w:rPr>
          <w:spacing w:val="-15"/>
        </w:rPr>
        <w:t xml:space="preserve"> </w:t>
      </w:r>
      <w:r>
        <w:t>smart</w:t>
      </w:r>
      <w:r>
        <w:rPr>
          <w:spacing w:val="-7"/>
        </w:rPr>
        <w:t xml:space="preserve"> </w:t>
      </w:r>
      <w:r>
        <w:t>sensor-based</w:t>
      </w:r>
      <w:r>
        <w:rPr>
          <w:spacing w:val="-14"/>
        </w:rPr>
        <w:t xml:space="preserve"> </w:t>
      </w:r>
      <w:r>
        <w:t>IoT-based</w:t>
      </w:r>
      <w:r>
        <w:rPr>
          <w:spacing w:val="-14"/>
        </w:rPr>
        <w:t xml:space="preserve"> </w:t>
      </w:r>
      <w:r>
        <w:t>human</w:t>
      </w:r>
      <w:r>
        <w:rPr>
          <w:spacing w:val="-15"/>
        </w:rPr>
        <w:t xml:space="preserve"> </w:t>
      </w:r>
      <w:r>
        <w:t>activity</w:t>
      </w:r>
      <w:r>
        <w:rPr>
          <w:spacing w:val="-15"/>
        </w:rPr>
        <w:t xml:space="preserve"> </w:t>
      </w:r>
      <w:r>
        <w:t>monitoring</w:t>
      </w:r>
      <w:r>
        <w:rPr>
          <w:spacing w:val="-14"/>
        </w:rPr>
        <w:t xml:space="preserve"> </w:t>
      </w:r>
      <w:r>
        <w:t>approach is described in</w:t>
      </w:r>
      <w:r>
        <w:rPr>
          <w:spacing w:val="-3"/>
        </w:rPr>
        <w:t xml:space="preserve"> </w:t>
      </w:r>
      <w:r>
        <w:t>Pooja Mittal</w:t>
      </w:r>
      <w:r>
        <w:rPr>
          <w:spacing w:val="-7"/>
        </w:rPr>
        <w:t xml:space="preserve"> </w:t>
      </w:r>
      <w:r>
        <w:t>and Navita's study</w:t>
      </w:r>
      <w:r>
        <w:rPr>
          <w:spacing w:val="-3"/>
        </w:rPr>
        <w:t xml:space="preserve"> </w:t>
      </w:r>
      <w:r>
        <w:t>[46]</w:t>
      </w:r>
      <w:r>
        <w:rPr>
          <w:spacing w:val="-1"/>
        </w:rPr>
        <w:t xml:space="preserve"> </w:t>
      </w:r>
      <w:r>
        <w:t>to continuously</w:t>
      </w:r>
      <w:r>
        <w:rPr>
          <w:spacing w:val="-3"/>
        </w:rPr>
        <w:t xml:space="preserve"> </w:t>
      </w:r>
      <w:r>
        <w:t>monitor</w:t>
      </w:r>
      <w:r>
        <w:rPr>
          <w:spacing w:val="-1"/>
        </w:rPr>
        <w:t xml:space="preserve"> </w:t>
      </w:r>
      <w:r>
        <w:t>the activities of</w:t>
      </w:r>
      <w:r>
        <w:rPr>
          <w:spacing w:val="-6"/>
        </w:rPr>
        <w:t xml:space="preserve"> </w:t>
      </w:r>
      <w:r>
        <w:t>elderly persons. The data was acquired from 30 subjects between the ages of 19 and 48 while they were performing</w:t>
      </w:r>
      <w:r>
        <w:rPr>
          <w:spacing w:val="-15"/>
        </w:rPr>
        <w:t xml:space="preserve"> </w:t>
      </w:r>
      <w:r>
        <w:t>daily</w:t>
      </w:r>
      <w:r>
        <w:rPr>
          <w:spacing w:val="-15"/>
        </w:rPr>
        <w:t xml:space="preserve"> </w:t>
      </w:r>
      <w:r>
        <w:t>life</w:t>
      </w:r>
      <w:r>
        <w:rPr>
          <w:spacing w:val="-15"/>
        </w:rPr>
        <w:t xml:space="preserve"> </w:t>
      </w:r>
      <w:r>
        <w:t>activities</w:t>
      </w:r>
      <w:r>
        <w:rPr>
          <w:spacing w:val="-15"/>
        </w:rPr>
        <w:t xml:space="preserve"> </w:t>
      </w:r>
      <w:r>
        <w:t>with</w:t>
      </w:r>
      <w:r>
        <w:rPr>
          <w:spacing w:val="-15"/>
        </w:rPr>
        <w:t xml:space="preserve"> </w:t>
      </w:r>
      <w:r>
        <w:t>waist-mounted</w:t>
      </w:r>
      <w:r>
        <w:rPr>
          <w:spacing w:val="-15"/>
        </w:rPr>
        <w:t xml:space="preserve"> </w:t>
      </w:r>
      <w:r>
        <w:t>smartphones</w:t>
      </w:r>
      <w:r>
        <w:rPr>
          <w:spacing w:val="-15"/>
        </w:rPr>
        <w:t xml:space="preserve"> </w:t>
      </w:r>
      <w:r>
        <w:t>embedded</w:t>
      </w:r>
      <w:r>
        <w:rPr>
          <w:spacing w:val="-15"/>
        </w:rPr>
        <w:t xml:space="preserve"> </w:t>
      </w:r>
      <w:r>
        <w:t>with</w:t>
      </w:r>
      <w:r>
        <w:rPr>
          <w:spacing w:val="-15"/>
        </w:rPr>
        <w:t xml:space="preserve"> </w:t>
      </w:r>
      <w:r>
        <w:t>Interial</w:t>
      </w:r>
      <w:r>
        <w:rPr>
          <w:spacing w:val="-15"/>
        </w:rPr>
        <w:t xml:space="preserve"> </w:t>
      </w:r>
      <w:r>
        <w:t>sensors</w:t>
      </w:r>
      <w:r>
        <w:rPr>
          <w:spacing w:val="-15"/>
        </w:rPr>
        <w:t xml:space="preserve"> </w:t>
      </w:r>
      <w:r>
        <w:t>such as Gyroscope, Accelerometer. They used different classification techniques named SVM, K-NN, DT, and RF and achieved 98.03% accuracy. A multi-sensor UCI dataset was given by Vidya and Sasikumar [47] using wireless sensor network nodes and an inertial sensor integrated inside a smartphone.</w:t>
      </w:r>
      <w:r>
        <w:rPr>
          <w:spacing w:val="-12"/>
        </w:rPr>
        <w:t xml:space="preserve"> </w:t>
      </w:r>
      <w:r>
        <w:t>Statistical</w:t>
      </w:r>
      <w:r>
        <w:rPr>
          <w:spacing w:val="-9"/>
        </w:rPr>
        <w:t xml:space="preserve"> </w:t>
      </w:r>
      <w:r>
        <w:t>feature</w:t>
      </w:r>
      <w:r>
        <w:rPr>
          <w:spacing w:val="-11"/>
        </w:rPr>
        <w:t xml:space="preserve"> </w:t>
      </w:r>
      <w:r>
        <w:t>extraction</w:t>
      </w:r>
      <w:r>
        <w:rPr>
          <w:spacing w:val="-10"/>
        </w:rPr>
        <w:t xml:space="preserve"> </w:t>
      </w:r>
      <w:r>
        <w:t>is</w:t>
      </w:r>
      <w:r>
        <w:rPr>
          <w:spacing w:val="-8"/>
        </w:rPr>
        <w:t xml:space="preserve"> </w:t>
      </w:r>
      <w:r>
        <w:t>accomplished</w:t>
      </w:r>
      <w:r>
        <w:rPr>
          <w:spacing w:val="-10"/>
        </w:rPr>
        <w:t xml:space="preserve"> </w:t>
      </w:r>
      <w:r>
        <w:t>using</w:t>
      </w:r>
      <w:r>
        <w:rPr>
          <w:spacing w:val="-10"/>
        </w:rPr>
        <w:t xml:space="preserve"> </w:t>
      </w:r>
      <w:r>
        <w:t>the</w:t>
      </w:r>
      <w:r>
        <w:rPr>
          <w:spacing w:val="-11"/>
        </w:rPr>
        <w:t xml:space="preserve"> </w:t>
      </w:r>
      <w:r>
        <w:t>Discrete</w:t>
      </w:r>
      <w:r>
        <w:rPr>
          <w:spacing w:val="-11"/>
        </w:rPr>
        <w:t xml:space="preserve"> </w:t>
      </w:r>
      <w:r>
        <w:t>Wavelet</w:t>
      </w:r>
      <w:r>
        <w:rPr>
          <w:spacing w:val="-6"/>
        </w:rPr>
        <w:t xml:space="preserve"> </w:t>
      </w:r>
      <w:r>
        <w:t>Transform</w:t>
      </w:r>
      <w:r>
        <w:rPr>
          <w:spacing w:val="-15"/>
        </w:rPr>
        <w:t xml:space="preserve"> </w:t>
      </w:r>
      <w:r>
        <w:t>and Empirical Mode Decomposition approaches. Various human activities are classified using ML classifier models. The eight different human activities are carried out on</w:t>
      </w:r>
      <w:r>
        <w:rPr>
          <w:spacing w:val="-3"/>
        </w:rPr>
        <w:t xml:space="preserve"> </w:t>
      </w:r>
      <w:r>
        <w:t>the WISDM dataset. Data from a smartphone's accelerometer is included in this dataset. On the dataset, four different ML algorithms were used: linear regression, logistic regression, SVM, and neural network. The Weka tool</w:t>
      </w:r>
      <w:r>
        <w:rPr>
          <w:spacing w:val="-15"/>
        </w:rPr>
        <w:t xml:space="preserve"> </w:t>
      </w:r>
      <w:r>
        <w:t>is</w:t>
      </w:r>
      <w:r>
        <w:rPr>
          <w:spacing w:val="-15"/>
        </w:rPr>
        <w:t xml:space="preserve"> </w:t>
      </w:r>
      <w:r>
        <w:t>used</w:t>
      </w:r>
      <w:r>
        <w:rPr>
          <w:spacing w:val="-15"/>
        </w:rPr>
        <w:t xml:space="preserve"> </w:t>
      </w:r>
      <w:r>
        <w:t>for</w:t>
      </w:r>
      <w:r>
        <w:rPr>
          <w:spacing w:val="-15"/>
        </w:rPr>
        <w:t xml:space="preserve"> </w:t>
      </w:r>
      <w:r>
        <w:t>classifier</w:t>
      </w:r>
      <w:r>
        <w:rPr>
          <w:spacing w:val="-15"/>
        </w:rPr>
        <w:t xml:space="preserve"> </w:t>
      </w:r>
      <w:r>
        <w:t>training.</w:t>
      </w:r>
      <w:r>
        <w:rPr>
          <w:spacing w:val="-13"/>
        </w:rPr>
        <w:t xml:space="preserve"> </w:t>
      </w:r>
      <w:r>
        <w:t>The</w:t>
      </w:r>
      <w:r>
        <w:rPr>
          <w:spacing w:val="-13"/>
        </w:rPr>
        <w:t xml:space="preserve"> </w:t>
      </w:r>
      <w:r>
        <w:t>performance</w:t>
      </w:r>
      <w:r>
        <w:rPr>
          <w:spacing w:val="-14"/>
        </w:rPr>
        <w:t xml:space="preserve"> </w:t>
      </w:r>
      <w:r>
        <w:t>and</w:t>
      </w:r>
      <w:r>
        <w:rPr>
          <w:spacing w:val="-13"/>
        </w:rPr>
        <w:t xml:space="preserve"> </w:t>
      </w:r>
      <w:r>
        <w:t>potential</w:t>
      </w:r>
      <w:r>
        <w:rPr>
          <w:spacing w:val="-15"/>
        </w:rPr>
        <w:t xml:space="preserve"> </w:t>
      </w:r>
      <w:r>
        <w:t>of</w:t>
      </w:r>
      <w:r>
        <w:rPr>
          <w:spacing w:val="-15"/>
        </w:rPr>
        <w:t xml:space="preserve"> </w:t>
      </w:r>
      <w:r>
        <w:t>ML</w:t>
      </w:r>
      <w:r>
        <w:rPr>
          <w:spacing w:val="-15"/>
        </w:rPr>
        <w:t xml:space="preserve"> </w:t>
      </w:r>
      <w:r>
        <w:t>algorithms</w:t>
      </w:r>
      <w:r>
        <w:rPr>
          <w:spacing w:val="-15"/>
        </w:rPr>
        <w:t xml:space="preserve"> </w:t>
      </w:r>
      <w:r>
        <w:t>were</w:t>
      </w:r>
      <w:r>
        <w:rPr>
          <w:spacing w:val="-10"/>
        </w:rPr>
        <w:t xml:space="preserve"> </w:t>
      </w:r>
      <w:r>
        <w:t>investigated by Abbas et al. [48].</w:t>
      </w:r>
    </w:p>
    <w:p w14:paraId="0B53A2B5">
      <w:pPr>
        <w:pStyle w:val="4"/>
        <w:numPr>
          <w:ilvl w:val="1"/>
          <w:numId w:val="10"/>
        </w:numPr>
        <w:tabs>
          <w:tab w:val="left" w:pos="978"/>
        </w:tabs>
        <w:spacing w:before="43"/>
        <w:ind w:left="978" w:hanging="652"/>
        <w:jc w:val="both"/>
      </w:pPr>
      <w:bookmarkStart w:id="143" w:name="_bookmark43"/>
      <w:bookmarkEnd w:id="143"/>
      <w:bookmarkStart w:id="144" w:name="2.15_Deep_Learning-Based_Techniques"/>
      <w:bookmarkEnd w:id="144"/>
      <w:r>
        <w:t>Deep</w:t>
      </w:r>
      <w:r>
        <w:rPr>
          <w:spacing w:val="-14"/>
        </w:rPr>
        <w:t xml:space="preserve"> </w:t>
      </w:r>
      <w:r>
        <w:t>Learning-Based</w:t>
      </w:r>
      <w:r>
        <w:rPr>
          <w:spacing w:val="-14"/>
        </w:rPr>
        <w:t xml:space="preserve"> </w:t>
      </w:r>
      <w:r>
        <w:rPr>
          <w:spacing w:val="-2"/>
        </w:rPr>
        <w:t>Techniques</w:t>
      </w:r>
    </w:p>
    <w:p w14:paraId="790B1068">
      <w:pPr>
        <w:pStyle w:val="7"/>
        <w:spacing w:before="238"/>
        <w:rPr>
          <w:b/>
          <w:sz w:val="28"/>
        </w:rPr>
      </w:pPr>
    </w:p>
    <w:p w14:paraId="63845538">
      <w:pPr>
        <w:pStyle w:val="7"/>
        <w:spacing w:before="1" w:line="480" w:lineRule="auto"/>
        <w:ind w:left="259" w:right="598"/>
        <w:jc w:val="both"/>
      </w:pPr>
      <w:r>
        <w:t>Machine</w:t>
      </w:r>
      <w:r>
        <w:rPr>
          <w:spacing w:val="-13"/>
        </w:rPr>
        <w:t xml:space="preserve"> </w:t>
      </w:r>
      <w:r>
        <w:t>learning</w:t>
      </w:r>
      <w:r>
        <w:rPr>
          <w:spacing w:val="-9"/>
        </w:rPr>
        <w:t xml:space="preserve"> </w:t>
      </w:r>
      <w:r>
        <w:t>methods</w:t>
      </w:r>
      <w:r>
        <w:rPr>
          <w:spacing w:val="-15"/>
        </w:rPr>
        <w:t xml:space="preserve"> </w:t>
      </w:r>
      <w:r>
        <w:t>use</w:t>
      </w:r>
      <w:r>
        <w:rPr>
          <w:spacing w:val="-15"/>
        </w:rPr>
        <w:t xml:space="preserve"> </w:t>
      </w:r>
      <w:r>
        <w:t>handcrafted</w:t>
      </w:r>
      <w:r>
        <w:rPr>
          <w:spacing w:val="-9"/>
        </w:rPr>
        <w:t xml:space="preserve"> </w:t>
      </w:r>
      <w:r>
        <w:t>feature</w:t>
      </w:r>
      <w:r>
        <w:rPr>
          <w:spacing w:val="-15"/>
        </w:rPr>
        <w:t xml:space="preserve"> </w:t>
      </w:r>
      <w:r>
        <w:t>extraction</w:t>
      </w:r>
      <w:r>
        <w:rPr>
          <w:spacing w:val="-14"/>
        </w:rPr>
        <w:t xml:space="preserve"> </w:t>
      </w:r>
      <w:r>
        <w:t>methods.</w:t>
      </w:r>
      <w:r>
        <w:rPr>
          <w:spacing w:val="-5"/>
        </w:rPr>
        <w:t xml:space="preserve"> </w:t>
      </w:r>
      <w:r>
        <w:t>The</w:t>
      </w:r>
      <w:r>
        <w:rPr>
          <w:spacing w:val="-15"/>
        </w:rPr>
        <w:t xml:space="preserve"> </w:t>
      </w:r>
      <w:r>
        <w:t>smartphone</w:t>
      </w:r>
      <w:r>
        <w:rPr>
          <w:spacing w:val="-15"/>
        </w:rPr>
        <w:t xml:space="preserve"> </w:t>
      </w:r>
      <w:r>
        <w:t>and</w:t>
      </w:r>
      <w:r>
        <w:rPr>
          <w:spacing w:val="-14"/>
        </w:rPr>
        <w:t xml:space="preserve"> </w:t>
      </w:r>
      <w:r>
        <w:t>portable sensor-based HAR process's most challenging step was</w:t>
      </w:r>
      <w:r>
        <w:rPr>
          <w:spacing w:val="-1"/>
        </w:rPr>
        <w:t xml:space="preserve"> </w:t>
      </w:r>
      <w:r>
        <w:t>the extraction</w:t>
      </w:r>
      <w:r>
        <w:rPr>
          <w:spacing w:val="-3"/>
        </w:rPr>
        <w:t xml:space="preserve"> </w:t>
      </w:r>
      <w:r>
        <w:t>of</w:t>
      </w:r>
      <w:r>
        <w:rPr>
          <w:spacing w:val="-5"/>
        </w:rPr>
        <w:t xml:space="preserve"> </w:t>
      </w:r>
      <w:r>
        <w:t>relevant features. Because the</w:t>
      </w:r>
      <w:r>
        <w:rPr>
          <w:spacing w:val="-12"/>
        </w:rPr>
        <w:t xml:space="preserve"> </w:t>
      </w:r>
      <w:r>
        <w:t>majority</w:t>
      </w:r>
      <w:r>
        <w:rPr>
          <w:spacing w:val="-17"/>
        </w:rPr>
        <w:t xml:space="preserve"> </w:t>
      </w:r>
      <w:r>
        <w:t>of</w:t>
      </w:r>
      <w:r>
        <w:rPr>
          <w:spacing w:val="-13"/>
        </w:rPr>
        <w:t xml:space="preserve"> </w:t>
      </w:r>
      <w:r>
        <w:t>its</w:t>
      </w:r>
      <w:r>
        <w:rPr>
          <w:spacing w:val="-8"/>
        </w:rPr>
        <w:t xml:space="preserve"> </w:t>
      </w:r>
      <w:r>
        <w:t>handcrafted</w:t>
      </w:r>
      <w:r>
        <w:rPr>
          <w:spacing w:val="-6"/>
        </w:rPr>
        <w:t xml:space="preserve"> </w:t>
      </w:r>
      <w:r>
        <w:t>features</w:t>
      </w:r>
      <w:r>
        <w:rPr>
          <w:spacing w:val="-12"/>
        </w:rPr>
        <w:t xml:space="preserve"> </w:t>
      </w:r>
      <w:r>
        <w:t>were</w:t>
      </w:r>
      <w:r>
        <w:rPr>
          <w:spacing w:val="-12"/>
        </w:rPr>
        <w:t xml:space="preserve"> </w:t>
      </w:r>
      <w:r>
        <w:t>used</w:t>
      </w:r>
      <w:r>
        <w:rPr>
          <w:spacing w:val="-6"/>
        </w:rPr>
        <w:t xml:space="preserve"> </w:t>
      </w:r>
      <w:r>
        <w:t>in</w:t>
      </w:r>
      <w:r>
        <w:rPr>
          <w:spacing w:val="-9"/>
        </w:rPr>
        <w:t xml:space="preserve"> </w:t>
      </w:r>
      <w:r>
        <w:t>the</w:t>
      </w:r>
      <w:r>
        <w:rPr>
          <w:spacing w:val="-11"/>
        </w:rPr>
        <w:t xml:space="preserve"> </w:t>
      </w:r>
      <w:r>
        <w:t>existing</w:t>
      </w:r>
      <w:r>
        <w:rPr>
          <w:spacing w:val="-11"/>
        </w:rPr>
        <w:t xml:space="preserve"> </w:t>
      </w:r>
      <w:r>
        <w:t>HAR</w:t>
      </w:r>
      <w:r>
        <w:rPr>
          <w:spacing w:val="-8"/>
        </w:rPr>
        <w:t xml:space="preserve"> </w:t>
      </w:r>
      <w:r>
        <w:t>system,</w:t>
      </w:r>
      <w:r>
        <w:rPr>
          <w:spacing w:val="-9"/>
        </w:rPr>
        <w:t xml:space="preserve"> </w:t>
      </w:r>
      <w:r>
        <w:t>which</w:t>
      </w:r>
      <w:r>
        <w:rPr>
          <w:spacing w:val="-10"/>
        </w:rPr>
        <w:t xml:space="preserve"> </w:t>
      </w:r>
      <w:r>
        <w:t>is</w:t>
      </w:r>
      <w:r>
        <w:rPr>
          <w:spacing w:val="-8"/>
        </w:rPr>
        <w:t xml:space="preserve"> </w:t>
      </w:r>
      <w:r>
        <w:t>based</w:t>
      </w:r>
      <w:r>
        <w:rPr>
          <w:spacing w:val="-11"/>
        </w:rPr>
        <w:t xml:space="preserve"> </w:t>
      </w:r>
      <w:r>
        <w:t>on</w:t>
      </w:r>
      <w:r>
        <w:rPr>
          <w:spacing w:val="-14"/>
        </w:rPr>
        <w:t xml:space="preserve"> </w:t>
      </w:r>
      <w:r>
        <w:rPr>
          <w:spacing w:val="-7"/>
        </w:rPr>
        <w:t>ML</w:t>
      </w:r>
    </w:p>
    <w:p w14:paraId="040CA3F8">
      <w:pPr>
        <w:pStyle w:val="7"/>
        <w:ind w:left="259"/>
        <w:jc w:val="both"/>
      </w:pPr>
      <w:r>
        <w:t>techniques,</w:t>
      </w:r>
      <w:r>
        <w:rPr>
          <w:spacing w:val="3"/>
        </w:rPr>
        <w:t xml:space="preserve"> </w:t>
      </w:r>
      <w:r>
        <w:t>it</w:t>
      </w:r>
      <w:r>
        <w:rPr>
          <w:spacing w:val="1"/>
        </w:rPr>
        <w:t xml:space="preserve"> </w:t>
      </w:r>
      <w:r>
        <w:t>was</w:t>
      </w:r>
      <w:r>
        <w:rPr>
          <w:spacing w:val="-6"/>
        </w:rPr>
        <w:t xml:space="preserve"> </w:t>
      </w:r>
      <w:r>
        <w:t>unable</w:t>
      </w:r>
      <w:r>
        <w:rPr>
          <w:spacing w:val="-4"/>
        </w:rPr>
        <w:t xml:space="preserve"> </w:t>
      </w:r>
      <w:r>
        <w:t>to</w:t>
      </w:r>
      <w:r>
        <w:rPr>
          <w:spacing w:val="-3"/>
        </w:rPr>
        <w:t xml:space="preserve"> </w:t>
      </w:r>
      <w:r>
        <w:t>handle</w:t>
      </w:r>
      <w:r>
        <w:rPr>
          <w:spacing w:val="-5"/>
        </w:rPr>
        <w:t xml:space="preserve"> </w:t>
      </w:r>
      <w:r>
        <w:t>complex</w:t>
      </w:r>
      <w:r>
        <w:rPr>
          <w:spacing w:val="-7"/>
        </w:rPr>
        <w:t xml:space="preserve"> </w:t>
      </w:r>
      <w:r>
        <w:rPr>
          <w:spacing w:val="-2"/>
        </w:rPr>
        <w:t>activities.</w:t>
      </w:r>
    </w:p>
    <w:p w14:paraId="7E352CCA">
      <w:pPr>
        <w:pStyle w:val="7"/>
        <w:jc w:val="both"/>
        <w:sectPr>
          <w:pgSz w:w="12240" w:h="15840"/>
          <w:pgMar w:top="1820" w:right="720" w:bottom="1500" w:left="1080" w:header="0" w:footer="1300" w:gutter="0"/>
          <w:cols w:space="720" w:num="1"/>
        </w:sectPr>
      </w:pPr>
    </w:p>
    <w:p w14:paraId="0ADF44D3">
      <w:pPr>
        <w:pStyle w:val="7"/>
        <w:spacing w:before="75" w:line="480" w:lineRule="auto"/>
        <w:ind w:left="259" w:right="591"/>
        <w:jc w:val="both"/>
      </w:pPr>
      <w:r>
        <w:t>The performance of manually extract handcrafted features was found to be insufficient [49]. DL algorithms</w:t>
      </w:r>
      <w:r>
        <w:rPr>
          <w:spacing w:val="-3"/>
        </w:rPr>
        <w:t xml:space="preserve"> </w:t>
      </w:r>
      <w:r>
        <w:t>are</w:t>
      </w:r>
      <w:r>
        <w:rPr>
          <w:spacing w:val="-2"/>
        </w:rPr>
        <w:t xml:space="preserve"> </w:t>
      </w:r>
      <w:r>
        <w:t>more</w:t>
      </w:r>
      <w:r>
        <w:rPr>
          <w:spacing w:val="-2"/>
        </w:rPr>
        <w:t xml:space="preserve"> </w:t>
      </w:r>
      <w:r>
        <w:t>common</w:t>
      </w:r>
      <w:r>
        <w:rPr>
          <w:spacing w:val="-6"/>
        </w:rPr>
        <w:t xml:space="preserve"> </w:t>
      </w:r>
      <w:r>
        <w:t>than</w:t>
      </w:r>
      <w:r>
        <w:rPr>
          <w:spacing w:val="-6"/>
        </w:rPr>
        <w:t xml:space="preserve"> </w:t>
      </w:r>
      <w:r>
        <w:t>traditional</w:t>
      </w:r>
      <w:r>
        <w:rPr>
          <w:spacing w:val="-10"/>
        </w:rPr>
        <w:t xml:space="preserve"> </w:t>
      </w:r>
      <w:r>
        <w:t>ML</w:t>
      </w:r>
      <w:r>
        <w:rPr>
          <w:spacing w:val="-4"/>
        </w:rPr>
        <w:t xml:space="preserve"> </w:t>
      </w:r>
      <w:r>
        <w:t>algorithms</w:t>
      </w:r>
      <w:r>
        <w:rPr>
          <w:spacing w:val="-3"/>
        </w:rPr>
        <w:t xml:space="preserve"> </w:t>
      </w:r>
      <w:r>
        <w:t>due</w:t>
      </w:r>
      <w:r>
        <w:rPr>
          <w:spacing w:val="-2"/>
        </w:rPr>
        <w:t xml:space="preserve"> </w:t>
      </w:r>
      <w:r>
        <w:t>to</w:t>
      </w:r>
      <w:r>
        <w:rPr>
          <w:spacing w:val="-5"/>
        </w:rPr>
        <w:t xml:space="preserve"> </w:t>
      </w:r>
      <w:r>
        <w:t>their</w:t>
      </w:r>
      <w:r>
        <w:rPr>
          <w:spacing w:val="-1"/>
        </w:rPr>
        <w:t xml:space="preserve"> </w:t>
      </w:r>
      <w:r>
        <w:t>automatic feature</w:t>
      </w:r>
      <w:r>
        <w:rPr>
          <w:spacing w:val="-2"/>
        </w:rPr>
        <w:t xml:space="preserve"> </w:t>
      </w:r>
      <w:r>
        <w:t>learning capabilities.</w:t>
      </w:r>
      <w:r>
        <w:rPr>
          <w:spacing w:val="-2"/>
        </w:rPr>
        <w:t xml:space="preserve"> </w:t>
      </w:r>
      <w:r>
        <w:t>Deep</w:t>
      </w:r>
      <w:r>
        <w:rPr>
          <w:spacing w:val="-4"/>
        </w:rPr>
        <w:t xml:space="preserve"> </w:t>
      </w:r>
      <w:r>
        <w:t>learning</w:t>
      </w:r>
      <w:r>
        <w:rPr>
          <w:spacing w:val="-4"/>
        </w:rPr>
        <w:t xml:space="preserve"> </w:t>
      </w:r>
      <w:r>
        <w:t>reduces</w:t>
      </w:r>
      <w:r>
        <w:rPr>
          <w:spacing w:val="-6"/>
        </w:rPr>
        <w:t xml:space="preserve"> </w:t>
      </w:r>
      <w:r>
        <w:t>the</w:t>
      </w:r>
      <w:r>
        <w:rPr>
          <w:spacing w:val="-5"/>
        </w:rPr>
        <w:t xml:space="preserve"> </w:t>
      </w:r>
      <w:r>
        <w:t>amount of</w:t>
      </w:r>
      <w:r>
        <w:rPr>
          <w:spacing w:val="-11"/>
        </w:rPr>
        <w:t xml:space="preserve"> </w:t>
      </w:r>
      <w:r>
        <w:t>data</w:t>
      </w:r>
      <w:r>
        <w:rPr>
          <w:spacing w:val="-5"/>
        </w:rPr>
        <w:t xml:space="preserve"> </w:t>
      </w:r>
      <w:r>
        <w:t>preprocessing required</w:t>
      </w:r>
      <w:r>
        <w:rPr>
          <w:spacing w:val="-1"/>
        </w:rPr>
        <w:t xml:space="preserve"> </w:t>
      </w:r>
      <w:r>
        <w:t>for</w:t>
      </w:r>
      <w:r>
        <w:rPr>
          <w:spacing w:val="-3"/>
        </w:rPr>
        <w:t xml:space="preserve"> </w:t>
      </w:r>
      <w:r>
        <w:t>machine</w:t>
      </w:r>
      <w:r>
        <w:rPr>
          <w:spacing w:val="-1"/>
        </w:rPr>
        <w:t xml:space="preserve"> </w:t>
      </w:r>
      <w:r>
        <w:t>learning. To overcome the problem of manual handcrafted features, CNNs are common supervised DL approaches utilized in the HAR domain. Some of the other architectures of deep learning systems are: CNNs, LSTM, ANN etc.</w:t>
      </w:r>
    </w:p>
    <w:p w14:paraId="0DDCF610">
      <w:pPr>
        <w:pStyle w:val="4"/>
        <w:numPr>
          <w:ilvl w:val="2"/>
          <w:numId w:val="10"/>
        </w:numPr>
        <w:tabs>
          <w:tab w:val="left" w:pos="1252"/>
        </w:tabs>
        <w:spacing w:before="41"/>
        <w:ind w:left="1252" w:hanging="926"/>
        <w:jc w:val="both"/>
      </w:pPr>
      <w:bookmarkStart w:id="145" w:name="_bookmark44"/>
      <w:bookmarkEnd w:id="145"/>
      <w:bookmarkStart w:id="146" w:name="2.15.1_ANN"/>
      <w:bookmarkEnd w:id="146"/>
      <w:r>
        <w:rPr>
          <w:spacing w:val="-5"/>
        </w:rPr>
        <w:t>ANN</w:t>
      </w:r>
    </w:p>
    <w:p w14:paraId="1D1B8107">
      <w:pPr>
        <w:pStyle w:val="7"/>
        <w:spacing w:before="137"/>
        <w:rPr>
          <w:b/>
          <w:sz w:val="28"/>
        </w:rPr>
      </w:pPr>
    </w:p>
    <w:p w14:paraId="66B3AE78">
      <w:pPr>
        <w:pStyle w:val="7"/>
        <w:spacing w:line="480" w:lineRule="auto"/>
        <w:ind w:left="259" w:right="591"/>
        <w:jc w:val="both"/>
      </w:pPr>
      <w:r>
        <w:t>With</w:t>
      </w:r>
      <w:r>
        <w:rPr>
          <w:spacing w:val="-14"/>
        </w:rPr>
        <w:t xml:space="preserve"> </w:t>
      </w:r>
      <w:r>
        <w:t>several</w:t>
      </w:r>
      <w:r>
        <w:rPr>
          <w:spacing w:val="-14"/>
        </w:rPr>
        <w:t xml:space="preserve"> </w:t>
      </w:r>
      <w:r>
        <w:t>hidden</w:t>
      </w:r>
      <w:r>
        <w:rPr>
          <w:spacing w:val="-10"/>
        </w:rPr>
        <w:t xml:space="preserve"> </w:t>
      </w:r>
      <w:r>
        <w:t>layers</w:t>
      </w:r>
      <w:r>
        <w:rPr>
          <w:spacing w:val="-7"/>
        </w:rPr>
        <w:t xml:space="preserve"> </w:t>
      </w:r>
      <w:r>
        <w:t>between</w:t>
      </w:r>
      <w:r>
        <w:rPr>
          <w:spacing w:val="-14"/>
        </w:rPr>
        <w:t xml:space="preserve"> </w:t>
      </w:r>
      <w:r>
        <w:t>the</w:t>
      </w:r>
      <w:r>
        <w:rPr>
          <w:spacing w:val="-6"/>
        </w:rPr>
        <w:t xml:space="preserve"> </w:t>
      </w:r>
      <w:r>
        <w:t>input</w:t>
      </w:r>
      <w:r>
        <w:rPr>
          <w:spacing w:val="-5"/>
        </w:rPr>
        <w:t xml:space="preserve"> </w:t>
      </w:r>
      <w:r>
        <w:t>and</w:t>
      </w:r>
      <w:r>
        <w:rPr>
          <w:spacing w:val="-10"/>
        </w:rPr>
        <w:t xml:space="preserve"> </w:t>
      </w:r>
      <w:r>
        <w:t>output</w:t>
      </w:r>
      <w:r>
        <w:rPr>
          <w:spacing w:val="-5"/>
        </w:rPr>
        <w:t xml:space="preserve"> </w:t>
      </w:r>
      <w:r>
        <w:t>layers,</w:t>
      </w:r>
      <w:r>
        <w:rPr>
          <w:spacing w:val="-8"/>
        </w:rPr>
        <w:t xml:space="preserve"> </w:t>
      </w:r>
      <w:r>
        <w:t>an</w:t>
      </w:r>
      <w:r>
        <w:rPr>
          <w:spacing w:val="-10"/>
        </w:rPr>
        <w:t xml:space="preserve"> </w:t>
      </w:r>
      <w:r>
        <w:t>Artificial</w:t>
      </w:r>
      <w:r>
        <w:rPr>
          <w:spacing w:val="-14"/>
        </w:rPr>
        <w:t xml:space="preserve"> </w:t>
      </w:r>
      <w:r>
        <w:t>Neural</w:t>
      </w:r>
      <w:r>
        <w:rPr>
          <w:spacing w:val="-14"/>
        </w:rPr>
        <w:t xml:space="preserve"> </w:t>
      </w:r>
      <w:r>
        <w:t>Network</w:t>
      </w:r>
      <w:r>
        <w:rPr>
          <w:spacing w:val="-14"/>
        </w:rPr>
        <w:t xml:space="preserve"> </w:t>
      </w:r>
      <w:r>
        <w:t>(ANN) is</w:t>
      </w:r>
      <w:r>
        <w:rPr>
          <w:spacing w:val="-7"/>
        </w:rPr>
        <w:t xml:space="preserve"> </w:t>
      </w:r>
      <w:r>
        <w:t>a</w:t>
      </w:r>
      <w:r>
        <w:rPr>
          <w:spacing w:val="-6"/>
        </w:rPr>
        <w:t xml:space="preserve"> </w:t>
      </w:r>
      <w:r>
        <w:t>type</w:t>
      </w:r>
      <w:r>
        <w:rPr>
          <w:spacing w:val="-6"/>
        </w:rPr>
        <w:t xml:space="preserve"> </w:t>
      </w:r>
      <w:r>
        <w:t>of</w:t>
      </w:r>
      <w:r>
        <w:rPr>
          <w:spacing w:val="-8"/>
        </w:rPr>
        <w:t xml:space="preserve"> </w:t>
      </w:r>
      <w:r>
        <w:t>neural</w:t>
      </w:r>
      <w:r>
        <w:rPr>
          <w:spacing w:val="-5"/>
        </w:rPr>
        <w:t xml:space="preserve"> </w:t>
      </w:r>
      <w:r>
        <w:t>network</w:t>
      </w:r>
      <w:r>
        <w:rPr>
          <w:spacing w:val="-10"/>
        </w:rPr>
        <w:t xml:space="preserve"> </w:t>
      </w:r>
      <w:r>
        <w:t>design</w:t>
      </w:r>
      <w:r>
        <w:rPr>
          <w:spacing w:val="-10"/>
        </w:rPr>
        <w:t xml:space="preserve"> </w:t>
      </w:r>
      <w:r>
        <w:t>used in</w:t>
      </w:r>
      <w:r>
        <w:rPr>
          <w:spacing w:val="-5"/>
        </w:rPr>
        <w:t xml:space="preserve"> </w:t>
      </w:r>
      <w:r>
        <w:t>DL.</w:t>
      </w:r>
      <w:r>
        <w:rPr>
          <w:spacing w:val="-3"/>
        </w:rPr>
        <w:t xml:space="preserve"> </w:t>
      </w:r>
      <w:r>
        <w:t>Because</w:t>
      </w:r>
      <w:r>
        <w:rPr>
          <w:spacing w:val="-6"/>
        </w:rPr>
        <w:t xml:space="preserve"> </w:t>
      </w:r>
      <w:r>
        <w:t>of</w:t>
      </w:r>
      <w:r>
        <w:rPr>
          <w:spacing w:val="-13"/>
        </w:rPr>
        <w:t xml:space="preserve"> </w:t>
      </w:r>
      <w:r>
        <w:t>their</w:t>
      </w:r>
      <w:r>
        <w:rPr>
          <w:spacing w:val="-3"/>
        </w:rPr>
        <w:t xml:space="preserve"> </w:t>
      </w:r>
      <w:r>
        <w:t>depth,</w:t>
      </w:r>
      <w:r>
        <w:rPr>
          <w:spacing w:val="-8"/>
        </w:rPr>
        <w:t xml:space="preserve"> </w:t>
      </w:r>
      <w:r>
        <w:t>these</w:t>
      </w:r>
      <w:r>
        <w:rPr>
          <w:spacing w:val="-1"/>
        </w:rPr>
        <w:t xml:space="preserve"> </w:t>
      </w:r>
      <w:r>
        <w:t>networks</w:t>
      </w:r>
      <w:r>
        <w:rPr>
          <w:spacing w:val="-7"/>
        </w:rPr>
        <w:t xml:space="preserve"> </w:t>
      </w:r>
      <w:r>
        <w:t>are</w:t>
      </w:r>
      <w:r>
        <w:rPr>
          <w:spacing w:val="-6"/>
        </w:rPr>
        <w:t xml:space="preserve"> </w:t>
      </w:r>
      <w:r>
        <w:t>commonly referred to as Deep Neural Networks (DNNs). A neural network is organized similarly to the brain of human being</w:t>
      </w:r>
      <w:r>
        <w:rPr>
          <w:spacing w:val="40"/>
        </w:rPr>
        <w:t xml:space="preserve"> </w:t>
      </w:r>
      <w:r>
        <w:t>and is made up of</w:t>
      </w:r>
      <w:r>
        <w:rPr>
          <w:spacing w:val="-3"/>
        </w:rPr>
        <w:t xml:space="preserve"> </w:t>
      </w:r>
      <w:r>
        <w:t>artificial neurons, also known as nodes that are connected [50]. An input vector is converted into an output vector by layers of neurons in a neural network. Each neuron receives input and executes a function on it, which is often a non-linear function, before transferring the result to the next level.</w:t>
      </w:r>
    </w:p>
    <w:p w14:paraId="02E6E5F9">
      <w:pPr>
        <w:pStyle w:val="7"/>
        <w:spacing w:before="2"/>
        <w:ind w:left="259"/>
        <w:jc w:val="both"/>
      </w:pPr>
      <w:r>
        <w:t>These</w:t>
      </w:r>
      <w:r>
        <w:rPr>
          <w:spacing w:val="3"/>
        </w:rPr>
        <w:t xml:space="preserve"> </w:t>
      </w:r>
      <w:r>
        <w:t>nodes</w:t>
      </w:r>
      <w:r>
        <w:rPr>
          <w:spacing w:val="-1"/>
        </w:rPr>
        <w:t xml:space="preserve"> </w:t>
      </w:r>
      <w:r>
        <w:t>are placed</w:t>
      </w:r>
      <w:r>
        <w:rPr>
          <w:spacing w:val="1"/>
        </w:rPr>
        <w:t xml:space="preserve"> </w:t>
      </w:r>
      <w:r>
        <w:t>on</w:t>
      </w:r>
      <w:r>
        <w:rPr>
          <w:spacing w:val="-4"/>
        </w:rPr>
        <w:t xml:space="preserve"> </w:t>
      </w:r>
      <w:r>
        <w:t>top</w:t>
      </w:r>
      <w:r>
        <w:rPr>
          <w:spacing w:val="-8"/>
        </w:rPr>
        <w:t xml:space="preserve"> </w:t>
      </w:r>
      <w:r>
        <w:t>of</w:t>
      </w:r>
      <w:r>
        <w:rPr>
          <w:spacing w:val="-7"/>
        </w:rPr>
        <w:t xml:space="preserve"> </w:t>
      </w:r>
      <w:r>
        <w:t>one another</w:t>
      </w:r>
      <w:r>
        <w:rPr>
          <w:spacing w:val="2"/>
        </w:rPr>
        <w:t xml:space="preserve"> </w:t>
      </w:r>
      <w:r>
        <w:t>in</w:t>
      </w:r>
      <w:r>
        <w:rPr>
          <w:spacing w:val="-4"/>
        </w:rPr>
        <w:t xml:space="preserve"> </w:t>
      </w:r>
      <w:r>
        <w:t>three</w:t>
      </w:r>
      <w:r>
        <w:rPr>
          <w:spacing w:val="1"/>
        </w:rPr>
        <w:t xml:space="preserve"> </w:t>
      </w:r>
      <w:r>
        <w:rPr>
          <w:spacing w:val="-2"/>
        </w:rPr>
        <w:t>layers:</w:t>
      </w:r>
    </w:p>
    <w:p w14:paraId="1C701196">
      <w:pPr>
        <w:pStyle w:val="7"/>
        <w:spacing w:before="2"/>
      </w:pPr>
    </w:p>
    <w:p w14:paraId="70640A06">
      <w:pPr>
        <w:pStyle w:val="19"/>
        <w:numPr>
          <w:ilvl w:val="0"/>
          <w:numId w:val="18"/>
        </w:numPr>
        <w:tabs>
          <w:tab w:val="left" w:pos="979"/>
        </w:tabs>
        <w:ind w:left="979" w:hanging="360"/>
        <w:rPr>
          <w:rFonts w:ascii="Times New Roman" w:hAnsi="Times New Roman"/>
          <w:sz w:val="24"/>
        </w:rPr>
      </w:pPr>
      <w:r>
        <w:rPr>
          <w:rFonts w:ascii="Times New Roman" w:hAnsi="Times New Roman"/>
          <w:sz w:val="24"/>
        </w:rPr>
        <w:t>Input</w:t>
      </w:r>
      <w:r>
        <w:rPr>
          <w:rFonts w:ascii="Times New Roman" w:hAnsi="Times New Roman"/>
          <w:spacing w:val="1"/>
          <w:sz w:val="24"/>
        </w:rPr>
        <w:t xml:space="preserve"> </w:t>
      </w:r>
      <w:r>
        <w:rPr>
          <w:rFonts w:ascii="Times New Roman" w:hAnsi="Times New Roman"/>
          <w:spacing w:val="-2"/>
          <w:sz w:val="24"/>
        </w:rPr>
        <w:t>Layer</w:t>
      </w:r>
    </w:p>
    <w:p w14:paraId="58FA446B">
      <w:pPr>
        <w:pStyle w:val="7"/>
        <w:spacing w:before="1"/>
      </w:pPr>
    </w:p>
    <w:p w14:paraId="6A59D388">
      <w:pPr>
        <w:pStyle w:val="19"/>
        <w:numPr>
          <w:ilvl w:val="0"/>
          <w:numId w:val="18"/>
        </w:numPr>
        <w:tabs>
          <w:tab w:val="left" w:pos="979"/>
        </w:tabs>
        <w:ind w:left="979" w:hanging="360"/>
        <w:rPr>
          <w:rFonts w:ascii="Times New Roman" w:hAnsi="Times New Roman"/>
          <w:sz w:val="24"/>
        </w:rPr>
      </w:pPr>
      <w:r>
        <w:rPr>
          <w:rFonts w:ascii="Times New Roman" w:hAnsi="Times New Roman"/>
          <w:sz w:val="24"/>
        </w:rPr>
        <w:t>Hidden</w:t>
      </w:r>
      <w:r>
        <w:rPr>
          <w:rFonts w:ascii="Times New Roman" w:hAnsi="Times New Roman"/>
          <w:spacing w:val="-3"/>
          <w:sz w:val="24"/>
        </w:rPr>
        <w:t xml:space="preserve"> </w:t>
      </w:r>
      <w:r>
        <w:rPr>
          <w:rFonts w:ascii="Times New Roman" w:hAnsi="Times New Roman"/>
          <w:spacing w:val="-2"/>
          <w:sz w:val="24"/>
        </w:rPr>
        <w:t>layer</w:t>
      </w:r>
    </w:p>
    <w:p w14:paraId="0CE625BC">
      <w:pPr>
        <w:pStyle w:val="19"/>
        <w:numPr>
          <w:ilvl w:val="0"/>
          <w:numId w:val="18"/>
        </w:numPr>
        <w:tabs>
          <w:tab w:val="left" w:pos="979"/>
        </w:tabs>
        <w:spacing w:before="273"/>
        <w:ind w:left="979" w:hanging="360"/>
        <w:rPr>
          <w:rFonts w:ascii="Times New Roman" w:hAnsi="Times New Roman"/>
          <w:sz w:val="24"/>
        </w:rPr>
      </w:pPr>
      <w:r>
        <w:rPr>
          <w:rFonts w:ascii="Times New Roman" w:hAnsi="Times New Roman"/>
          <w:sz w:val="24"/>
        </w:rPr>
        <w:t>Output</w:t>
      </w:r>
      <w:r>
        <w:rPr>
          <w:rFonts w:ascii="Times New Roman" w:hAnsi="Times New Roman"/>
          <w:spacing w:val="1"/>
          <w:sz w:val="24"/>
        </w:rPr>
        <w:t xml:space="preserve"> </w:t>
      </w:r>
      <w:r>
        <w:rPr>
          <w:rFonts w:ascii="Times New Roman" w:hAnsi="Times New Roman"/>
          <w:spacing w:val="-2"/>
          <w:sz w:val="24"/>
        </w:rPr>
        <w:t>layer</w:t>
      </w:r>
    </w:p>
    <w:p w14:paraId="5F8046E6">
      <w:pPr>
        <w:pStyle w:val="7"/>
        <w:spacing w:before="276" w:line="480" w:lineRule="auto"/>
        <w:ind w:left="259" w:right="596"/>
        <w:jc w:val="both"/>
      </w:pPr>
      <w:r>
        <w:t>A</w:t>
      </w:r>
      <w:r>
        <w:rPr>
          <w:spacing w:val="-14"/>
        </w:rPr>
        <w:t xml:space="preserve"> </w:t>
      </w:r>
      <w:r>
        <w:t>subfield</w:t>
      </w:r>
      <w:r>
        <w:rPr>
          <w:spacing w:val="-8"/>
        </w:rPr>
        <w:t xml:space="preserve"> </w:t>
      </w:r>
      <w:r>
        <w:t>of</w:t>
      </w:r>
      <w:r>
        <w:rPr>
          <w:spacing w:val="-11"/>
        </w:rPr>
        <w:t xml:space="preserve"> </w:t>
      </w:r>
      <w:r>
        <w:t>machine</w:t>
      </w:r>
      <w:r>
        <w:rPr>
          <w:spacing w:val="-5"/>
        </w:rPr>
        <w:t xml:space="preserve"> </w:t>
      </w:r>
      <w:r>
        <w:t>learning</w:t>
      </w:r>
      <w:r>
        <w:rPr>
          <w:spacing w:val="-8"/>
        </w:rPr>
        <w:t xml:space="preserve"> </w:t>
      </w:r>
      <w:r>
        <w:t>called</w:t>
      </w:r>
      <w:r>
        <w:rPr>
          <w:spacing w:val="-8"/>
        </w:rPr>
        <w:t xml:space="preserve"> </w:t>
      </w:r>
      <w:r>
        <w:t>"deep</w:t>
      </w:r>
      <w:r>
        <w:rPr>
          <w:spacing w:val="-4"/>
        </w:rPr>
        <w:t xml:space="preserve"> </w:t>
      </w:r>
      <w:r>
        <w:t>learning"</w:t>
      </w:r>
      <w:r>
        <w:rPr>
          <w:spacing w:val="-6"/>
        </w:rPr>
        <w:t xml:space="preserve"> </w:t>
      </w:r>
      <w:r>
        <w:t>focuses</w:t>
      </w:r>
      <w:r>
        <w:rPr>
          <w:spacing w:val="-5"/>
        </w:rPr>
        <w:t xml:space="preserve"> </w:t>
      </w:r>
      <w:r>
        <w:t>on</w:t>
      </w:r>
      <w:r>
        <w:rPr>
          <w:spacing w:val="-13"/>
        </w:rPr>
        <w:t xml:space="preserve"> </w:t>
      </w:r>
      <w:r>
        <w:t>creating</w:t>
      </w:r>
      <w:r>
        <w:rPr>
          <w:spacing w:val="-8"/>
        </w:rPr>
        <w:t xml:space="preserve"> </w:t>
      </w:r>
      <w:r>
        <w:t>DNN</w:t>
      </w:r>
      <w:r>
        <w:rPr>
          <w:spacing w:val="-7"/>
        </w:rPr>
        <w:t xml:space="preserve"> </w:t>
      </w:r>
      <w:r>
        <w:t>and</w:t>
      </w:r>
      <w:r>
        <w:rPr>
          <w:spacing w:val="-8"/>
        </w:rPr>
        <w:t xml:space="preserve"> </w:t>
      </w:r>
      <w:r>
        <w:t>training</w:t>
      </w:r>
      <w:r>
        <w:rPr>
          <w:spacing w:val="-8"/>
        </w:rPr>
        <w:t xml:space="preserve"> </w:t>
      </w:r>
      <w:r>
        <w:t>them</w:t>
      </w:r>
      <w:r>
        <w:rPr>
          <w:spacing w:val="-15"/>
        </w:rPr>
        <w:t xml:space="preserve"> </w:t>
      </w:r>
      <w:r>
        <w:t>to understand input using structured representations. Deep learning is intended to allow a network to learn and determine features from raw data automatically, decreasing the need for manual feature engineering. The ANN network is seen in Figure 2-11.</w:t>
      </w:r>
    </w:p>
    <w:p w14:paraId="55F7C051">
      <w:pPr>
        <w:pStyle w:val="7"/>
        <w:spacing w:line="480" w:lineRule="auto"/>
        <w:jc w:val="both"/>
        <w:sectPr>
          <w:pgSz w:w="12240" w:h="15840"/>
          <w:pgMar w:top="1280" w:right="720" w:bottom="1500" w:left="1080" w:header="0" w:footer="1300" w:gutter="0"/>
          <w:cols w:space="720" w:num="1"/>
        </w:sectPr>
      </w:pPr>
    </w:p>
    <w:p w14:paraId="27E6112D">
      <w:pPr>
        <w:pStyle w:val="7"/>
        <w:rPr>
          <w:sz w:val="20"/>
        </w:rPr>
      </w:pPr>
    </w:p>
    <w:p w14:paraId="6A73C730">
      <w:pPr>
        <w:pStyle w:val="7"/>
        <w:rPr>
          <w:sz w:val="20"/>
        </w:rPr>
      </w:pPr>
    </w:p>
    <w:p w14:paraId="395EA941">
      <w:pPr>
        <w:pStyle w:val="7"/>
        <w:spacing w:before="155"/>
        <w:rPr>
          <w:sz w:val="20"/>
        </w:rPr>
      </w:pPr>
    </w:p>
    <w:p w14:paraId="440D00AB">
      <w:pPr>
        <w:ind w:left="677"/>
        <w:rPr>
          <w:sz w:val="20"/>
        </w:rPr>
      </w:pPr>
      <w:r>
        <w:rPr>
          <w:sz w:val="20"/>
        </w:rPr>
        <w:drawing>
          <wp:inline distT="0" distB="0" distL="0" distR="0">
            <wp:extent cx="5038725" cy="170053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039168" cy="1700783"/>
                    </a:xfrm>
                    <a:prstGeom prst="rect">
                      <a:avLst/>
                    </a:prstGeom>
                  </pic:spPr>
                </pic:pic>
              </a:graphicData>
            </a:graphic>
          </wp:inline>
        </w:drawing>
      </w:r>
    </w:p>
    <w:p w14:paraId="5F9D9865">
      <w:pPr>
        <w:pStyle w:val="7"/>
        <w:rPr>
          <w:sz w:val="18"/>
        </w:rPr>
      </w:pPr>
    </w:p>
    <w:p w14:paraId="690BDE50">
      <w:pPr>
        <w:pStyle w:val="7"/>
        <w:rPr>
          <w:sz w:val="18"/>
        </w:rPr>
      </w:pPr>
    </w:p>
    <w:p w14:paraId="38AA7A3F">
      <w:pPr>
        <w:pStyle w:val="7"/>
        <w:rPr>
          <w:sz w:val="18"/>
        </w:rPr>
      </w:pPr>
    </w:p>
    <w:p w14:paraId="46E77A66">
      <w:pPr>
        <w:pStyle w:val="7"/>
        <w:spacing w:before="151"/>
        <w:rPr>
          <w:sz w:val="18"/>
        </w:rPr>
      </w:pPr>
    </w:p>
    <w:p w14:paraId="6B779E3D">
      <w:pPr>
        <w:ind w:left="386" w:right="723"/>
        <w:jc w:val="center"/>
        <w:rPr>
          <w:i/>
          <w:sz w:val="18"/>
        </w:rPr>
      </w:pPr>
      <w:r>
        <w:rPr>
          <w:i/>
          <w:sz w:val="18"/>
        </w:rPr>
        <w:t>Figure</w:t>
      </w:r>
      <w:r>
        <w:rPr>
          <w:i/>
          <w:spacing w:val="-5"/>
          <w:sz w:val="18"/>
        </w:rPr>
        <w:t xml:space="preserve"> </w:t>
      </w:r>
      <w:r>
        <w:rPr>
          <w:i/>
          <w:sz w:val="18"/>
        </w:rPr>
        <w:t>2-11</w:t>
      </w:r>
      <w:r>
        <w:rPr>
          <w:i/>
          <w:spacing w:val="-5"/>
          <w:sz w:val="18"/>
        </w:rPr>
        <w:t xml:space="preserve"> </w:t>
      </w:r>
      <w:r>
        <w:rPr>
          <w:i/>
          <w:sz w:val="18"/>
        </w:rPr>
        <w:t>Artificial</w:t>
      </w:r>
      <w:r>
        <w:rPr>
          <w:i/>
          <w:spacing w:val="-4"/>
          <w:sz w:val="18"/>
        </w:rPr>
        <w:t xml:space="preserve"> </w:t>
      </w:r>
      <w:r>
        <w:rPr>
          <w:i/>
          <w:sz w:val="18"/>
        </w:rPr>
        <w:t xml:space="preserve">Neural </w:t>
      </w:r>
      <w:r>
        <w:rPr>
          <w:i/>
          <w:spacing w:val="-2"/>
          <w:sz w:val="18"/>
        </w:rPr>
        <w:t>Network</w:t>
      </w:r>
    </w:p>
    <w:p w14:paraId="7AD000BF">
      <w:pPr>
        <w:pStyle w:val="7"/>
        <w:rPr>
          <w:i/>
          <w:sz w:val="18"/>
        </w:rPr>
      </w:pPr>
    </w:p>
    <w:p w14:paraId="049D330B">
      <w:pPr>
        <w:pStyle w:val="7"/>
        <w:rPr>
          <w:i/>
          <w:sz w:val="18"/>
        </w:rPr>
      </w:pPr>
    </w:p>
    <w:p w14:paraId="49659311">
      <w:pPr>
        <w:pStyle w:val="7"/>
        <w:spacing w:before="129"/>
        <w:rPr>
          <w:i/>
          <w:sz w:val="18"/>
        </w:rPr>
      </w:pPr>
    </w:p>
    <w:p w14:paraId="2FB22F67">
      <w:pPr>
        <w:pStyle w:val="7"/>
        <w:spacing w:before="1" w:line="480" w:lineRule="auto"/>
        <w:ind w:left="259" w:right="597"/>
        <w:jc w:val="both"/>
      </w:pPr>
      <w:r>
        <w:t>DNN have achieved remarkable success in a wide range of fields, including detection of speech, computer vision, and processing natural languages, and many more. Their ability to learn complicated</w:t>
      </w:r>
      <w:r>
        <w:rPr>
          <w:spacing w:val="40"/>
        </w:rPr>
        <w:t xml:space="preserve"> </w:t>
      </w:r>
      <w:r>
        <w:t>representations</w:t>
      </w:r>
      <w:r>
        <w:rPr>
          <w:spacing w:val="40"/>
        </w:rPr>
        <w:t xml:space="preserve"> </w:t>
      </w:r>
      <w:r>
        <w:t>from</w:t>
      </w:r>
      <w:r>
        <w:rPr>
          <w:spacing w:val="40"/>
        </w:rPr>
        <w:t xml:space="preserve"> </w:t>
      </w:r>
      <w:r>
        <w:t>raw</w:t>
      </w:r>
      <w:r>
        <w:rPr>
          <w:spacing w:val="40"/>
        </w:rPr>
        <w:t xml:space="preserve"> </w:t>
      </w:r>
      <w:r>
        <w:t>data</w:t>
      </w:r>
      <w:r>
        <w:rPr>
          <w:spacing w:val="40"/>
        </w:rPr>
        <w:t xml:space="preserve"> </w:t>
      </w:r>
      <w:r>
        <w:t>automatically,</w:t>
      </w:r>
      <w:r>
        <w:rPr>
          <w:spacing w:val="40"/>
        </w:rPr>
        <w:t xml:space="preserve"> </w:t>
      </w:r>
      <w:r>
        <w:t>combined</w:t>
      </w:r>
      <w:r>
        <w:rPr>
          <w:spacing w:val="40"/>
        </w:rPr>
        <w:t xml:space="preserve"> </w:t>
      </w:r>
      <w:r>
        <w:t>with</w:t>
      </w:r>
      <w:r>
        <w:rPr>
          <w:spacing w:val="40"/>
        </w:rPr>
        <w:t xml:space="preserve"> </w:t>
      </w:r>
      <w:r>
        <w:t>the</w:t>
      </w:r>
      <w:r>
        <w:rPr>
          <w:spacing w:val="40"/>
        </w:rPr>
        <w:t xml:space="preserve"> </w:t>
      </w:r>
      <w:r>
        <w:t>availability</w:t>
      </w:r>
      <w:r>
        <w:rPr>
          <w:spacing w:val="40"/>
        </w:rPr>
        <w:t xml:space="preserve"> </w:t>
      </w:r>
      <w:r>
        <w:t>of large</w:t>
      </w:r>
      <w:r>
        <w:rPr>
          <w:spacing w:val="-2"/>
        </w:rPr>
        <w:t xml:space="preserve"> </w:t>
      </w:r>
      <w:r>
        <w:t xml:space="preserve">datasets and processing resources, has contributed to their effectiveness in solving difficult </w:t>
      </w:r>
      <w:r>
        <w:rPr>
          <w:spacing w:val="-2"/>
        </w:rPr>
        <w:t>machine.</w:t>
      </w:r>
    </w:p>
    <w:p w14:paraId="7255CC5F">
      <w:pPr>
        <w:pStyle w:val="4"/>
        <w:numPr>
          <w:ilvl w:val="2"/>
          <w:numId w:val="10"/>
        </w:numPr>
        <w:tabs>
          <w:tab w:val="left" w:pos="1262"/>
        </w:tabs>
        <w:spacing w:before="40"/>
        <w:ind w:left="1262" w:hanging="1003"/>
        <w:jc w:val="both"/>
      </w:pPr>
      <w:bookmarkStart w:id="147" w:name="_bookmark45"/>
      <w:bookmarkEnd w:id="147"/>
      <w:bookmarkStart w:id="148" w:name="2.15.2_____Convolutional_Neural_Network"/>
      <w:bookmarkEnd w:id="148"/>
      <w:r>
        <w:t>Convolutional</w:t>
      </w:r>
      <w:r>
        <w:rPr>
          <w:spacing w:val="-14"/>
        </w:rPr>
        <w:t xml:space="preserve"> </w:t>
      </w:r>
      <w:r>
        <w:t>Neural</w:t>
      </w:r>
      <w:r>
        <w:rPr>
          <w:spacing w:val="-14"/>
        </w:rPr>
        <w:t xml:space="preserve"> </w:t>
      </w:r>
      <w:r>
        <w:rPr>
          <w:spacing w:val="-2"/>
        </w:rPr>
        <w:t>Network</w:t>
      </w:r>
    </w:p>
    <w:p w14:paraId="505DBD17">
      <w:pPr>
        <w:pStyle w:val="7"/>
        <w:spacing w:before="137"/>
        <w:rPr>
          <w:b/>
          <w:sz w:val="28"/>
        </w:rPr>
      </w:pPr>
    </w:p>
    <w:p w14:paraId="72506263">
      <w:pPr>
        <w:pStyle w:val="7"/>
        <w:spacing w:before="1" w:line="480" w:lineRule="auto"/>
        <w:ind w:left="259" w:right="598"/>
        <w:jc w:val="both"/>
      </w:pPr>
      <w:r>
        <w:t>CNNs</w:t>
      </w:r>
      <w:r>
        <w:rPr>
          <w:spacing w:val="-3"/>
        </w:rPr>
        <w:t xml:space="preserve"> </w:t>
      </w:r>
      <w:r>
        <w:t>[50], sometimes</w:t>
      </w:r>
      <w:r>
        <w:rPr>
          <w:spacing w:val="-3"/>
        </w:rPr>
        <w:t xml:space="preserve"> </w:t>
      </w:r>
      <w:r>
        <w:t>known</w:t>
      </w:r>
      <w:r>
        <w:rPr>
          <w:spacing w:val="-4"/>
        </w:rPr>
        <w:t xml:space="preserve"> </w:t>
      </w:r>
      <w:r>
        <w:t>as</w:t>
      </w:r>
      <w:r>
        <w:rPr>
          <w:spacing w:val="-3"/>
        </w:rPr>
        <w:t xml:space="preserve"> </w:t>
      </w:r>
      <w:r>
        <w:t>ConvNets, is</w:t>
      </w:r>
      <w:r>
        <w:rPr>
          <w:spacing w:val="-3"/>
        </w:rPr>
        <w:t xml:space="preserve"> </w:t>
      </w:r>
      <w:r>
        <w:t>a</w:t>
      </w:r>
      <w:r>
        <w:rPr>
          <w:spacing w:val="-2"/>
        </w:rPr>
        <w:t xml:space="preserve"> </w:t>
      </w:r>
      <w:r>
        <w:t>DL</w:t>
      </w:r>
      <w:r>
        <w:rPr>
          <w:spacing w:val="-1"/>
        </w:rPr>
        <w:t xml:space="preserve"> </w:t>
      </w:r>
      <w:r>
        <w:t>algorithm</w:t>
      </w:r>
      <w:r>
        <w:rPr>
          <w:spacing w:val="-10"/>
        </w:rPr>
        <w:t xml:space="preserve"> </w:t>
      </w:r>
      <w:r>
        <w:t>used mostly</w:t>
      </w:r>
      <w:r>
        <w:rPr>
          <w:spacing w:val="-6"/>
        </w:rPr>
        <w:t xml:space="preserve"> </w:t>
      </w:r>
      <w:r>
        <w:t>for object detection</w:t>
      </w:r>
      <w:r>
        <w:rPr>
          <w:spacing w:val="-6"/>
        </w:rPr>
        <w:t xml:space="preserve"> </w:t>
      </w:r>
      <w:r>
        <w:t>and image</w:t>
      </w:r>
      <w:r>
        <w:rPr>
          <w:spacing w:val="-2"/>
        </w:rPr>
        <w:t xml:space="preserve"> </w:t>
      </w:r>
      <w:r>
        <w:t>processing. Multiple layers</w:t>
      </w:r>
      <w:r>
        <w:rPr>
          <w:spacing w:val="-3"/>
        </w:rPr>
        <w:t xml:space="preserve"> </w:t>
      </w:r>
      <w:r>
        <w:t>of</w:t>
      </w:r>
      <w:r>
        <w:rPr>
          <w:spacing w:val="-9"/>
        </w:rPr>
        <w:t xml:space="preserve"> </w:t>
      </w:r>
      <w:r>
        <w:t>CNNs</w:t>
      </w:r>
      <w:r>
        <w:rPr>
          <w:spacing w:val="-3"/>
        </w:rPr>
        <w:t xml:space="preserve"> </w:t>
      </w:r>
      <w:r>
        <w:t>process</w:t>
      </w:r>
      <w:r>
        <w:rPr>
          <w:spacing w:val="-3"/>
        </w:rPr>
        <w:t xml:space="preserve"> </w:t>
      </w:r>
      <w:r>
        <w:t>and</w:t>
      </w:r>
      <w:r>
        <w:rPr>
          <w:spacing w:val="-1"/>
        </w:rPr>
        <w:t xml:space="preserve"> </w:t>
      </w:r>
      <w:r>
        <w:t>extract data</w:t>
      </w:r>
      <w:r>
        <w:rPr>
          <w:spacing w:val="-2"/>
        </w:rPr>
        <w:t xml:space="preserve"> </w:t>
      </w:r>
      <w:r>
        <w:t>features. In</w:t>
      </w:r>
      <w:r>
        <w:rPr>
          <w:spacing w:val="-6"/>
        </w:rPr>
        <w:t xml:space="preserve"> </w:t>
      </w:r>
      <w:r>
        <w:t>1988, Yann</w:t>
      </w:r>
      <w:r>
        <w:rPr>
          <w:spacing w:val="-6"/>
        </w:rPr>
        <w:t xml:space="preserve"> </w:t>
      </w:r>
      <w:r>
        <w:t>LeCun invented the first CNN, known</w:t>
      </w:r>
      <w:r>
        <w:rPr>
          <w:spacing w:val="-3"/>
        </w:rPr>
        <w:t xml:space="preserve"> </w:t>
      </w:r>
      <w:r>
        <w:t>as LeNet. Characters such</w:t>
      </w:r>
      <w:r>
        <w:rPr>
          <w:spacing w:val="-2"/>
        </w:rPr>
        <w:t xml:space="preserve"> </w:t>
      </w:r>
      <w:r>
        <w:t>as ZIP codes and digits were recognised. CNN</w:t>
      </w:r>
      <w:r>
        <w:rPr>
          <w:spacing w:val="-4"/>
        </w:rPr>
        <w:t xml:space="preserve"> </w:t>
      </w:r>
      <w:r>
        <w:t>has</w:t>
      </w:r>
      <w:r>
        <w:rPr>
          <w:spacing w:val="-5"/>
        </w:rPr>
        <w:t xml:space="preserve"> </w:t>
      </w:r>
      <w:r>
        <w:t>a</w:t>
      </w:r>
      <w:r>
        <w:rPr>
          <w:spacing w:val="-4"/>
        </w:rPr>
        <w:t xml:space="preserve"> </w:t>
      </w:r>
      <w:r>
        <w:t>significant advantage</w:t>
      </w:r>
      <w:r>
        <w:rPr>
          <w:spacing w:val="-4"/>
        </w:rPr>
        <w:t xml:space="preserve"> </w:t>
      </w:r>
      <w:r>
        <w:t>over</w:t>
      </w:r>
      <w:r>
        <w:rPr>
          <w:spacing w:val="-3"/>
        </w:rPr>
        <w:t xml:space="preserve"> </w:t>
      </w:r>
      <w:r>
        <w:t>its</w:t>
      </w:r>
      <w:r>
        <w:rPr>
          <w:spacing w:val="-5"/>
        </w:rPr>
        <w:t xml:space="preserve"> </w:t>
      </w:r>
      <w:r>
        <w:t>predecessors</w:t>
      </w:r>
      <w:r>
        <w:rPr>
          <w:spacing w:val="-5"/>
        </w:rPr>
        <w:t xml:space="preserve"> </w:t>
      </w:r>
      <w:r>
        <w:t>in</w:t>
      </w:r>
      <w:r>
        <w:rPr>
          <w:spacing w:val="-8"/>
        </w:rPr>
        <w:t xml:space="preserve"> </w:t>
      </w:r>
      <w:r>
        <w:t>that</w:t>
      </w:r>
      <w:r>
        <w:rPr>
          <w:spacing w:val="-4"/>
        </w:rPr>
        <w:t xml:space="preserve"> </w:t>
      </w:r>
      <w:r>
        <w:t>it uses</w:t>
      </w:r>
      <w:r>
        <w:rPr>
          <w:spacing w:val="-5"/>
        </w:rPr>
        <w:t xml:space="preserve"> </w:t>
      </w:r>
      <w:r>
        <w:t>automated</w:t>
      </w:r>
      <w:r>
        <w:rPr>
          <w:spacing w:val="-4"/>
        </w:rPr>
        <w:t xml:space="preserve"> </w:t>
      </w:r>
      <w:r>
        <w:t>feature</w:t>
      </w:r>
      <w:r>
        <w:rPr>
          <w:spacing w:val="-9"/>
        </w:rPr>
        <w:t xml:space="preserve"> </w:t>
      </w:r>
      <w:r>
        <w:t>extraction</w:t>
      </w:r>
      <w:r>
        <w:rPr>
          <w:spacing w:val="-8"/>
        </w:rPr>
        <w:t xml:space="preserve"> </w:t>
      </w:r>
      <w:r>
        <w:t>to achieve superhuman accuracy. CNN stands for Convolutional Neural Network, a type of neural network that</w:t>
      </w:r>
      <w:r>
        <w:rPr>
          <w:spacing w:val="18"/>
        </w:rPr>
        <w:t xml:space="preserve"> </w:t>
      </w:r>
      <w:r>
        <w:t>is widely used</w:t>
      </w:r>
      <w:r>
        <w:rPr>
          <w:spacing w:val="18"/>
        </w:rPr>
        <w:t xml:space="preserve"> </w:t>
      </w:r>
      <w:r>
        <w:t>in deep</w:t>
      </w:r>
      <w:r>
        <w:rPr>
          <w:spacing w:val="18"/>
        </w:rPr>
        <w:t xml:space="preserve"> </w:t>
      </w:r>
      <w:r>
        <w:t>learning</w:t>
      </w:r>
      <w:r>
        <w:rPr>
          <w:spacing w:val="18"/>
        </w:rPr>
        <w:t xml:space="preserve"> </w:t>
      </w:r>
      <w:r>
        <w:t>for</w:t>
      </w:r>
      <w:r>
        <w:rPr>
          <w:spacing w:val="18"/>
        </w:rPr>
        <w:t xml:space="preserve"> </w:t>
      </w:r>
      <w:r>
        <w:t>vision related tasks such as picture classification,</w:t>
      </w:r>
    </w:p>
    <w:p w14:paraId="3E45CAB7">
      <w:pPr>
        <w:pStyle w:val="7"/>
        <w:spacing w:line="480" w:lineRule="auto"/>
        <w:jc w:val="both"/>
        <w:sectPr>
          <w:pgSz w:w="12240" w:h="15840"/>
          <w:pgMar w:top="1820" w:right="720" w:bottom="1500" w:left="1080" w:header="0" w:footer="1300" w:gutter="0"/>
          <w:cols w:space="720" w:num="1"/>
        </w:sectPr>
      </w:pPr>
    </w:p>
    <w:p w14:paraId="099DC3FE">
      <w:pPr>
        <w:pStyle w:val="7"/>
        <w:spacing w:before="75"/>
        <w:ind w:left="259"/>
        <w:jc w:val="both"/>
      </w:pPr>
      <w:r>
        <w:t>recognition</w:t>
      </w:r>
      <w:r>
        <w:rPr>
          <w:spacing w:val="2"/>
        </w:rPr>
        <w:t xml:space="preserve"> </w:t>
      </w:r>
      <w:r>
        <w:t>of</w:t>
      </w:r>
      <w:r>
        <w:rPr>
          <w:spacing w:val="4"/>
        </w:rPr>
        <w:t xml:space="preserve"> </w:t>
      </w:r>
      <w:r>
        <w:t>items,</w:t>
      </w:r>
      <w:r>
        <w:rPr>
          <w:spacing w:val="9"/>
        </w:rPr>
        <w:t xml:space="preserve"> </w:t>
      </w:r>
      <w:r>
        <w:t>and</w:t>
      </w:r>
      <w:r>
        <w:rPr>
          <w:spacing w:val="11"/>
        </w:rPr>
        <w:t xml:space="preserve"> </w:t>
      </w:r>
      <w:r>
        <w:t>image</w:t>
      </w:r>
      <w:r>
        <w:rPr>
          <w:spacing w:val="6"/>
        </w:rPr>
        <w:t xml:space="preserve"> </w:t>
      </w:r>
      <w:r>
        <w:t>segmentation</w:t>
      </w:r>
      <w:r>
        <w:rPr>
          <w:spacing w:val="6"/>
        </w:rPr>
        <w:t xml:space="preserve"> </w:t>
      </w:r>
      <w:r>
        <w:t>process.</w:t>
      </w:r>
      <w:r>
        <w:rPr>
          <w:spacing w:val="9"/>
        </w:rPr>
        <w:t xml:space="preserve"> </w:t>
      </w:r>
      <w:r>
        <w:t>The</w:t>
      </w:r>
      <w:r>
        <w:rPr>
          <w:spacing w:val="11"/>
        </w:rPr>
        <w:t xml:space="preserve"> </w:t>
      </w:r>
      <w:r>
        <w:t>basic</w:t>
      </w:r>
      <w:r>
        <w:rPr>
          <w:spacing w:val="6"/>
        </w:rPr>
        <w:t xml:space="preserve"> </w:t>
      </w:r>
      <w:r>
        <w:t>construction</w:t>
      </w:r>
      <w:r>
        <w:rPr>
          <w:spacing w:val="7"/>
        </w:rPr>
        <w:t xml:space="preserve"> </w:t>
      </w:r>
      <w:r>
        <w:t>is</w:t>
      </w:r>
      <w:r>
        <w:rPr>
          <w:spacing w:val="5"/>
        </w:rPr>
        <w:t xml:space="preserve"> </w:t>
      </w:r>
      <w:r>
        <w:t>depicted</w:t>
      </w:r>
      <w:r>
        <w:rPr>
          <w:spacing w:val="12"/>
        </w:rPr>
        <w:t xml:space="preserve"> </w:t>
      </w:r>
      <w:r>
        <w:t>in</w:t>
      </w:r>
      <w:r>
        <w:rPr>
          <w:spacing w:val="8"/>
        </w:rPr>
        <w:t xml:space="preserve"> </w:t>
      </w:r>
      <w:r>
        <w:t>Fig</w:t>
      </w:r>
      <w:r>
        <w:rPr>
          <w:spacing w:val="7"/>
        </w:rPr>
        <w:t xml:space="preserve"> </w:t>
      </w:r>
      <w:r>
        <w:rPr>
          <w:spacing w:val="-5"/>
        </w:rPr>
        <w:t>2-</w:t>
      </w:r>
    </w:p>
    <w:p w14:paraId="4D3BC178">
      <w:pPr>
        <w:pStyle w:val="7"/>
      </w:pPr>
    </w:p>
    <w:p w14:paraId="12F56B5D">
      <w:pPr>
        <w:pStyle w:val="7"/>
        <w:ind w:left="259"/>
      </w:pPr>
      <w:r>
        <w:t>12.</w:t>
      </w:r>
      <w:r>
        <w:rPr>
          <w:spacing w:val="1"/>
        </w:rPr>
        <w:t xml:space="preserve"> </w:t>
      </w:r>
      <w:r>
        <w:t>CNN</w:t>
      </w:r>
      <w:r>
        <w:rPr>
          <w:spacing w:val="-6"/>
        </w:rPr>
        <w:t xml:space="preserve"> </w:t>
      </w:r>
      <w:r>
        <w:t>operates</w:t>
      </w:r>
      <w:r>
        <w:rPr>
          <w:spacing w:val="-7"/>
        </w:rPr>
        <w:t xml:space="preserve"> </w:t>
      </w:r>
      <w:r>
        <w:t>through</w:t>
      </w:r>
      <w:r>
        <w:rPr>
          <w:spacing w:val="-10"/>
        </w:rPr>
        <w:t xml:space="preserve"> </w:t>
      </w:r>
      <w:r>
        <w:t>the</w:t>
      </w:r>
      <w:r>
        <w:rPr>
          <w:spacing w:val="-1"/>
        </w:rPr>
        <w:t xml:space="preserve"> </w:t>
      </w:r>
      <w:r>
        <w:t>following</w:t>
      </w:r>
      <w:r>
        <w:rPr>
          <w:spacing w:val="3"/>
        </w:rPr>
        <w:t xml:space="preserve"> </w:t>
      </w:r>
      <w:r>
        <w:t>five</w:t>
      </w:r>
      <w:r>
        <w:rPr>
          <w:spacing w:val="4"/>
        </w:rPr>
        <w:t xml:space="preserve"> </w:t>
      </w:r>
      <w:r>
        <w:t>major</w:t>
      </w:r>
      <w:r>
        <w:rPr>
          <w:spacing w:val="1"/>
        </w:rPr>
        <w:t xml:space="preserve"> </w:t>
      </w:r>
      <w:r>
        <w:rPr>
          <w:spacing w:val="-2"/>
        </w:rPr>
        <w:t>steps:</w:t>
      </w:r>
    </w:p>
    <w:p w14:paraId="3444EC54">
      <w:pPr>
        <w:pStyle w:val="7"/>
        <w:spacing w:before="3"/>
      </w:pPr>
    </w:p>
    <w:p w14:paraId="4166A16F">
      <w:pPr>
        <w:pStyle w:val="19"/>
        <w:numPr>
          <w:ilvl w:val="0"/>
          <w:numId w:val="19"/>
        </w:numPr>
        <w:tabs>
          <w:tab w:val="left" w:pos="980"/>
        </w:tabs>
        <w:jc w:val="left"/>
        <w:rPr>
          <w:rFonts w:ascii="Times New Roman" w:hAnsi="Times New Roman"/>
          <w:sz w:val="24"/>
        </w:rPr>
      </w:pPr>
      <w:r>
        <w:rPr>
          <w:rFonts w:ascii="Times New Roman" w:hAnsi="Times New Roman"/>
          <w:sz w:val="24"/>
        </w:rPr>
        <w:t>Convolution</w:t>
      </w:r>
      <w:r>
        <w:rPr>
          <w:rFonts w:ascii="Times New Roman" w:hAnsi="Times New Roman"/>
          <w:spacing w:val="-7"/>
          <w:sz w:val="24"/>
        </w:rPr>
        <w:t xml:space="preserve"> </w:t>
      </w:r>
      <w:r>
        <w:rPr>
          <w:rFonts w:ascii="Times New Roman" w:hAnsi="Times New Roman"/>
          <w:spacing w:val="-2"/>
          <w:sz w:val="24"/>
        </w:rPr>
        <w:t>Operation</w:t>
      </w:r>
    </w:p>
    <w:p w14:paraId="5FE65AED">
      <w:pPr>
        <w:pStyle w:val="7"/>
        <w:spacing w:before="1"/>
      </w:pPr>
    </w:p>
    <w:p w14:paraId="7360C258">
      <w:pPr>
        <w:pStyle w:val="19"/>
        <w:numPr>
          <w:ilvl w:val="0"/>
          <w:numId w:val="19"/>
        </w:numPr>
        <w:tabs>
          <w:tab w:val="left" w:pos="980"/>
        </w:tabs>
        <w:jc w:val="left"/>
        <w:rPr>
          <w:rFonts w:ascii="Times New Roman" w:hAnsi="Times New Roman"/>
          <w:sz w:val="24"/>
        </w:rPr>
      </w:pPr>
      <w:r>
        <w:rPr>
          <w:rFonts w:ascii="Times New Roman" w:hAnsi="Times New Roman"/>
          <w:sz w:val="24"/>
        </w:rPr>
        <w:t>Activation</w:t>
      </w:r>
      <w:r>
        <w:rPr>
          <w:rFonts w:ascii="Times New Roman" w:hAnsi="Times New Roman"/>
          <w:spacing w:val="-9"/>
          <w:sz w:val="24"/>
        </w:rPr>
        <w:t xml:space="preserve"> </w:t>
      </w:r>
      <w:r>
        <w:rPr>
          <w:rFonts w:ascii="Times New Roman" w:hAnsi="Times New Roman"/>
          <w:spacing w:val="-2"/>
          <w:sz w:val="24"/>
        </w:rPr>
        <w:t>Layer</w:t>
      </w:r>
    </w:p>
    <w:p w14:paraId="559C0BB3">
      <w:pPr>
        <w:pStyle w:val="19"/>
        <w:numPr>
          <w:ilvl w:val="0"/>
          <w:numId w:val="19"/>
        </w:numPr>
        <w:tabs>
          <w:tab w:val="left" w:pos="980"/>
        </w:tabs>
        <w:spacing w:before="272"/>
        <w:jc w:val="left"/>
        <w:rPr>
          <w:rFonts w:ascii="Times New Roman" w:hAnsi="Times New Roman"/>
          <w:sz w:val="24"/>
        </w:rPr>
      </w:pPr>
      <w:r>
        <w:rPr>
          <w:rFonts w:ascii="Times New Roman" w:hAnsi="Times New Roman"/>
          <w:spacing w:val="-2"/>
          <w:sz w:val="24"/>
        </w:rPr>
        <w:t>Pooling</w:t>
      </w:r>
    </w:p>
    <w:p w14:paraId="7009CC65">
      <w:pPr>
        <w:pStyle w:val="7"/>
        <w:spacing w:before="2"/>
      </w:pPr>
    </w:p>
    <w:p w14:paraId="636DB745">
      <w:pPr>
        <w:pStyle w:val="19"/>
        <w:numPr>
          <w:ilvl w:val="0"/>
          <w:numId w:val="19"/>
        </w:numPr>
        <w:tabs>
          <w:tab w:val="left" w:pos="980"/>
        </w:tabs>
        <w:jc w:val="left"/>
        <w:rPr>
          <w:rFonts w:ascii="Times New Roman" w:hAnsi="Times New Roman"/>
          <w:sz w:val="24"/>
        </w:rPr>
      </w:pPr>
      <w:r>
        <w:rPr>
          <w:rFonts w:ascii="Times New Roman" w:hAnsi="Times New Roman"/>
          <w:sz w:val="24"/>
        </w:rPr>
        <w:t>Fully</w:t>
      </w:r>
      <w:r>
        <w:rPr>
          <w:rFonts w:ascii="Times New Roman" w:hAnsi="Times New Roman"/>
          <w:spacing w:val="-9"/>
          <w:sz w:val="24"/>
        </w:rPr>
        <w:t xml:space="preserve"> </w:t>
      </w:r>
      <w:r>
        <w:rPr>
          <w:rFonts w:ascii="Times New Roman" w:hAnsi="Times New Roman"/>
          <w:sz w:val="24"/>
        </w:rPr>
        <w:t>connected</w:t>
      </w:r>
      <w:r>
        <w:rPr>
          <w:rFonts w:ascii="Times New Roman" w:hAnsi="Times New Roman"/>
          <w:spacing w:val="3"/>
          <w:sz w:val="24"/>
        </w:rPr>
        <w:t xml:space="preserve"> </w:t>
      </w:r>
      <w:r>
        <w:rPr>
          <w:rFonts w:ascii="Times New Roman" w:hAnsi="Times New Roman"/>
          <w:spacing w:val="-4"/>
          <w:sz w:val="24"/>
        </w:rPr>
        <w:t>laer</w:t>
      </w:r>
    </w:p>
    <w:p w14:paraId="6ED4A4D5">
      <w:pPr>
        <w:pStyle w:val="7"/>
        <w:spacing w:before="1"/>
      </w:pPr>
    </w:p>
    <w:p w14:paraId="3B701E35">
      <w:pPr>
        <w:pStyle w:val="19"/>
        <w:numPr>
          <w:ilvl w:val="0"/>
          <w:numId w:val="19"/>
        </w:numPr>
        <w:tabs>
          <w:tab w:val="left" w:pos="980"/>
        </w:tabs>
        <w:jc w:val="left"/>
        <w:rPr>
          <w:rFonts w:ascii="Times New Roman" w:hAnsi="Times New Roman"/>
          <w:sz w:val="24"/>
        </w:rPr>
      </w:pPr>
      <w:r>
        <w:rPr>
          <w:rFonts w:ascii="Times New Roman" w:hAnsi="Times New Roman"/>
          <w:sz w:val="24"/>
        </w:rPr>
        <w:t xml:space="preserve">Dropout </w:t>
      </w:r>
      <w:r>
        <w:rPr>
          <w:rFonts w:ascii="Times New Roman" w:hAnsi="Times New Roman"/>
          <w:spacing w:val="-2"/>
          <w:sz w:val="24"/>
        </w:rPr>
        <w:t>Layer</w:t>
      </w:r>
    </w:p>
    <w:p w14:paraId="14EC61A7">
      <w:pPr>
        <w:pStyle w:val="7"/>
        <w:rPr>
          <w:sz w:val="20"/>
        </w:rPr>
      </w:pPr>
    </w:p>
    <w:p w14:paraId="314F2124">
      <w:pPr>
        <w:pStyle w:val="7"/>
        <w:rPr>
          <w:sz w:val="20"/>
        </w:rPr>
      </w:pPr>
    </w:p>
    <w:p w14:paraId="75967F44">
      <w:pPr>
        <w:pStyle w:val="7"/>
        <w:rPr>
          <w:sz w:val="20"/>
        </w:rPr>
      </w:pPr>
    </w:p>
    <w:p w14:paraId="22186209">
      <w:pPr>
        <w:pStyle w:val="7"/>
        <w:rPr>
          <w:sz w:val="20"/>
        </w:rPr>
      </w:pPr>
    </w:p>
    <w:p w14:paraId="5151BE6C">
      <w:pPr>
        <w:pStyle w:val="7"/>
        <w:spacing w:before="203"/>
        <w:rPr>
          <w:sz w:val="20"/>
        </w:rPr>
      </w:pPr>
      <w:r>
        <w:rPr>
          <w:sz w:val="20"/>
        </w:rPr>
        <w:drawing>
          <wp:anchor distT="0" distB="0" distL="0" distR="0" simplePos="0" relativeHeight="251670528" behindDoc="1" locked="0" layoutInCell="1" allowOverlap="1">
            <wp:simplePos x="0" y="0"/>
            <wp:positionH relativeFrom="page">
              <wp:posOffset>1489710</wp:posOffset>
            </wp:positionH>
            <wp:positionV relativeFrom="paragraph">
              <wp:posOffset>290195</wp:posOffset>
            </wp:positionV>
            <wp:extent cx="4778375" cy="186563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4778232" cy="1865757"/>
                    </a:xfrm>
                    <a:prstGeom prst="rect">
                      <a:avLst/>
                    </a:prstGeom>
                  </pic:spPr>
                </pic:pic>
              </a:graphicData>
            </a:graphic>
          </wp:anchor>
        </w:drawing>
      </w:r>
    </w:p>
    <w:p w14:paraId="7D007006">
      <w:pPr>
        <w:pStyle w:val="7"/>
      </w:pPr>
    </w:p>
    <w:p w14:paraId="24E3FEAE">
      <w:pPr>
        <w:pStyle w:val="7"/>
        <w:spacing w:before="126"/>
      </w:pPr>
    </w:p>
    <w:p w14:paraId="198CC845">
      <w:pPr>
        <w:ind w:left="386" w:right="715"/>
        <w:jc w:val="center"/>
        <w:rPr>
          <w:i/>
          <w:sz w:val="18"/>
        </w:rPr>
      </w:pPr>
      <w:r>
        <w:rPr>
          <w:i/>
          <w:sz w:val="18"/>
        </w:rPr>
        <w:t>Figure</w:t>
      </w:r>
      <w:r>
        <w:rPr>
          <w:i/>
          <w:spacing w:val="-3"/>
          <w:sz w:val="18"/>
        </w:rPr>
        <w:t xml:space="preserve"> </w:t>
      </w:r>
      <w:r>
        <w:rPr>
          <w:i/>
          <w:sz w:val="18"/>
        </w:rPr>
        <w:t>2-12</w:t>
      </w:r>
      <w:r>
        <w:rPr>
          <w:i/>
          <w:spacing w:val="-3"/>
          <w:sz w:val="18"/>
        </w:rPr>
        <w:t xml:space="preserve"> </w:t>
      </w:r>
      <w:r>
        <w:rPr>
          <w:i/>
          <w:sz w:val="18"/>
        </w:rPr>
        <w:t>Structure</w:t>
      </w:r>
      <w:r>
        <w:rPr>
          <w:i/>
          <w:spacing w:val="-3"/>
          <w:sz w:val="18"/>
        </w:rPr>
        <w:t xml:space="preserve"> </w:t>
      </w:r>
      <w:r>
        <w:rPr>
          <w:i/>
          <w:sz w:val="18"/>
        </w:rPr>
        <w:t>of</w:t>
      </w:r>
      <w:r>
        <w:rPr>
          <w:i/>
          <w:spacing w:val="-1"/>
          <w:sz w:val="18"/>
        </w:rPr>
        <w:t xml:space="preserve"> </w:t>
      </w:r>
      <w:r>
        <w:rPr>
          <w:i/>
          <w:spacing w:val="-5"/>
          <w:sz w:val="18"/>
        </w:rPr>
        <w:t>CNN</w:t>
      </w:r>
    </w:p>
    <w:p w14:paraId="6AD29942">
      <w:pPr>
        <w:pStyle w:val="7"/>
        <w:rPr>
          <w:i/>
          <w:sz w:val="18"/>
        </w:rPr>
      </w:pPr>
    </w:p>
    <w:p w14:paraId="3D71E51D">
      <w:pPr>
        <w:pStyle w:val="7"/>
        <w:rPr>
          <w:i/>
          <w:sz w:val="18"/>
        </w:rPr>
      </w:pPr>
    </w:p>
    <w:p w14:paraId="16257866">
      <w:pPr>
        <w:pStyle w:val="7"/>
        <w:spacing w:before="134"/>
        <w:rPr>
          <w:i/>
          <w:sz w:val="18"/>
        </w:rPr>
      </w:pPr>
    </w:p>
    <w:p w14:paraId="20BCFAA0">
      <w:pPr>
        <w:pStyle w:val="6"/>
        <w:spacing w:before="0"/>
        <w:ind w:left="259" w:firstLine="0"/>
      </w:pPr>
      <w:r>
        <w:t>Convolution</w:t>
      </w:r>
      <w:r>
        <w:rPr>
          <w:spacing w:val="1"/>
        </w:rPr>
        <w:t xml:space="preserve"> </w:t>
      </w:r>
      <w:r>
        <w:rPr>
          <w:spacing w:val="-2"/>
        </w:rPr>
        <w:t>Operation:</w:t>
      </w:r>
    </w:p>
    <w:p w14:paraId="78C3936C">
      <w:pPr>
        <w:pStyle w:val="7"/>
        <w:spacing w:before="37"/>
        <w:rPr>
          <w:b/>
        </w:rPr>
      </w:pPr>
    </w:p>
    <w:p w14:paraId="66F02920">
      <w:pPr>
        <w:pStyle w:val="7"/>
        <w:spacing w:line="480" w:lineRule="auto"/>
        <w:ind w:left="259" w:right="715"/>
        <w:jc w:val="both"/>
      </w:pPr>
      <w:r>
        <w:t>In HAR, the convolutional layer processes input sensor data, which is frequently</w:t>
      </w:r>
      <w:r>
        <w:rPr>
          <w:spacing w:val="-2"/>
        </w:rPr>
        <w:t xml:space="preserve"> </w:t>
      </w:r>
      <w:r>
        <w:t>represented as a time series. To capture local patterns and characteristics, the convolutional layer applies filters to the input sequences. Convolutions are performed throughout the time dimension by each filter, extracting relevant information from distinct segments of sensor input. These learnt features can indicate temporal dynamics or unique patterns associated with various activities.</w:t>
      </w:r>
    </w:p>
    <w:p w14:paraId="103FB124">
      <w:pPr>
        <w:pStyle w:val="7"/>
        <w:spacing w:line="480" w:lineRule="auto"/>
        <w:jc w:val="both"/>
        <w:sectPr>
          <w:pgSz w:w="12240" w:h="15840"/>
          <w:pgMar w:top="1280" w:right="720" w:bottom="1500" w:left="1080" w:header="0" w:footer="1300" w:gutter="0"/>
          <w:cols w:space="720" w:num="1"/>
        </w:sectPr>
      </w:pPr>
    </w:p>
    <w:p w14:paraId="2D91ED24">
      <w:pPr>
        <w:pStyle w:val="6"/>
        <w:spacing w:before="75"/>
        <w:ind w:left="259" w:firstLine="0"/>
      </w:pPr>
      <w:r>
        <w:t>Activation</w:t>
      </w:r>
      <w:r>
        <w:rPr>
          <w:spacing w:val="3"/>
        </w:rPr>
        <w:t xml:space="preserve"> </w:t>
      </w:r>
      <w:r>
        <w:rPr>
          <w:spacing w:val="-2"/>
        </w:rPr>
        <w:t>Layer:</w:t>
      </w:r>
    </w:p>
    <w:p w14:paraId="416AA746">
      <w:pPr>
        <w:pStyle w:val="7"/>
        <w:spacing w:before="219" w:line="480" w:lineRule="auto"/>
        <w:ind w:left="259" w:right="716"/>
        <w:jc w:val="both"/>
      </w:pPr>
      <w:r>
        <w:t>Following</w:t>
      </w:r>
      <w:r>
        <w:rPr>
          <w:spacing w:val="-7"/>
        </w:rPr>
        <w:t xml:space="preserve"> </w:t>
      </w:r>
      <w:r>
        <w:t>the</w:t>
      </w:r>
      <w:r>
        <w:rPr>
          <w:spacing w:val="-8"/>
        </w:rPr>
        <w:t xml:space="preserve"> </w:t>
      </w:r>
      <w:r>
        <w:t>convolutional</w:t>
      </w:r>
      <w:r>
        <w:rPr>
          <w:spacing w:val="-11"/>
        </w:rPr>
        <w:t xml:space="preserve"> </w:t>
      </w:r>
      <w:r>
        <w:t>layer,</w:t>
      </w:r>
      <w:r>
        <w:rPr>
          <w:spacing w:val="-5"/>
        </w:rPr>
        <w:t xml:space="preserve"> </w:t>
      </w:r>
      <w:r>
        <w:t>a</w:t>
      </w:r>
      <w:r>
        <w:rPr>
          <w:spacing w:val="-8"/>
        </w:rPr>
        <w:t xml:space="preserve"> </w:t>
      </w:r>
      <w:r>
        <w:t>non-linear</w:t>
      </w:r>
      <w:r>
        <w:rPr>
          <w:spacing w:val="-5"/>
        </w:rPr>
        <w:t xml:space="preserve"> </w:t>
      </w:r>
      <w:r>
        <w:t>activation</w:t>
      </w:r>
      <w:r>
        <w:rPr>
          <w:spacing w:val="-7"/>
        </w:rPr>
        <w:t xml:space="preserve"> </w:t>
      </w:r>
      <w:r>
        <w:t>function</w:t>
      </w:r>
      <w:r>
        <w:rPr>
          <w:spacing w:val="-7"/>
        </w:rPr>
        <w:t xml:space="preserve"> </w:t>
      </w:r>
      <w:r>
        <w:t>is</w:t>
      </w:r>
      <w:r>
        <w:rPr>
          <w:spacing w:val="-9"/>
        </w:rPr>
        <w:t xml:space="preserve"> </w:t>
      </w:r>
      <w:r>
        <w:t>applied</w:t>
      </w:r>
      <w:r>
        <w:rPr>
          <w:spacing w:val="-7"/>
        </w:rPr>
        <w:t xml:space="preserve"> </w:t>
      </w:r>
      <w:r>
        <w:t>to</w:t>
      </w:r>
      <w:r>
        <w:rPr>
          <w:spacing w:val="-3"/>
        </w:rPr>
        <w:t xml:space="preserve"> </w:t>
      </w:r>
      <w:r>
        <w:t>each</w:t>
      </w:r>
      <w:r>
        <w:rPr>
          <w:spacing w:val="-12"/>
        </w:rPr>
        <w:t xml:space="preserve"> </w:t>
      </w:r>
      <w:r>
        <w:t>convolutional filter's output by</w:t>
      </w:r>
      <w:r>
        <w:rPr>
          <w:spacing w:val="-1"/>
        </w:rPr>
        <w:t xml:space="preserve"> </w:t>
      </w:r>
      <w:r>
        <w:t>the activation layer. Common activation functions used in CNNs, such as ReLU (Rectified Linear Unit) introduce nonlinearity and allow the network to simulate complicated relationships between data and activities.</w:t>
      </w:r>
    </w:p>
    <w:p w14:paraId="31DC1143">
      <w:pPr>
        <w:pStyle w:val="6"/>
        <w:ind w:left="298" w:firstLine="0"/>
        <w:jc w:val="left"/>
      </w:pPr>
      <w:r>
        <w:rPr>
          <w:spacing w:val="-2"/>
        </w:rPr>
        <w:t>Pooling</w:t>
      </w:r>
    </w:p>
    <w:p w14:paraId="0F9C0501">
      <w:pPr>
        <w:pStyle w:val="7"/>
        <w:spacing w:before="175" w:line="482" w:lineRule="auto"/>
        <w:ind w:left="259" w:right="709"/>
        <w:jc w:val="both"/>
      </w:pPr>
      <w:r>
        <w:t>To</w:t>
      </w:r>
      <w:r>
        <w:rPr>
          <w:spacing w:val="-1"/>
        </w:rPr>
        <w:t xml:space="preserve"> </w:t>
      </w:r>
      <w:r>
        <w:t>minimize</w:t>
      </w:r>
      <w:r>
        <w:rPr>
          <w:spacing w:val="-1"/>
        </w:rPr>
        <w:t xml:space="preserve"> </w:t>
      </w:r>
      <w:r>
        <w:t>dimensionality, pooling is frequently</w:t>
      </w:r>
      <w:r>
        <w:rPr>
          <w:spacing w:val="-1"/>
        </w:rPr>
        <w:t xml:space="preserve"> </w:t>
      </w:r>
      <w:r>
        <w:t>applied</w:t>
      </w:r>
      <w:r>
        <w:rPr>
          <w:spacing w:val="-1"/>
        </w:rPr>
        <w:t xml:space="preserve"> </w:t>
      </w:r>
      <w:r>
        <w:t>after a</w:t>
      </w:r>
      <w:r>
        <w:rPr>
          <w:spacing w:val="-1"/>
        </w:rPr>
        <w:t xml:space="preserve"> </w:t>
      </w:r>
      <w:r>
        <w:t>convolution</w:t>
      </w:r>
      <w:r>
        <w:rPr>
          <w:spacing w:val="-4"/>
        </w:rPr>
        <w:t xml:space="preserve"> </w:t>
      </w:r>
      <w:r>
        <w:t>phase. This enables us to lower the number of parameters, shorten training time, and avoid overfitting. Each feature map</w:t>
      </w:r>
      <w:r>
        <w:rPr>
          <w:spacing w:val="-15"/>
        </w:rPr>
        <w:t xml:space="preserve"> </w:t>
      </w:r>
      <w:r>
        <w:t>is</w:t>
      </w:r>
      <w:r>
        <w:rPr>
          <w:spacing w:val="-15"/>
        </w:rPr>
        <w:t xml:space="preserve"> </w:t>
      </w:r>
      <w:r>
        <w:t>downscaled</w:t>
      </w:r>
      <w:r>
        <w:rPr>
          <w:spacing w:val="-15"/>
        </w:rPr>
        <w:t xml:space="preserve"> </w:t>
      </w:r>
      <w:r>
        <w:t>separately</w:t>
      </w:r>
      <w:r>
        <w:rPr>
          <w:spacing w:val="-15"/>
        </w:rPr>
        <w:t xml:space="preserve"> </w:t>
      </w:r>
      <w:r>
        <w:t>by</w:t>
      </w:r>
      <w:r>
        <w:rPr>
          <w:spacing w:val="-15"/>
        </w:rPr>
        <w:t xml:space="preserve"> </w:t>
      </w:r>
      <w:r>
        <w:t>pooling</w:t>
      </w:r>
      <w:r>
        <w:rPr>
          <w:spacing w:val="-9"/>
        </w:rPr>
        <w:t xml:space="preserve"> </w:t>
      </w:r>
      <w:r>
        <w:t>layers,</w:t>
      </w:r>
      <w:r>
        <w:rPr>
          <w:spacing w:val="-11"/>
        </w:rPr>
        <w:t xml:space="preserve"> </w:t>
      </w:r>
      <w:r>
        <w:t>resulting</w:t>
      </w:r>
      <w:r>
        <w:rPr>
          <w:spacing w:val="-9"/>
        </w:rPr>
        <w:t xml:space="preserve"> </w:t>
      </w:r>
      <w:r>
        <w:t>in</w:t>
      </w:r>
      <w:r>
        <w:rPr>
          <w:spacing w:val="-15"/>
        </w:rPr>
        <w:t xml:space="preserve"> </w:t>
      </w:r>
      <w:r>
        <w:t>a</w:t>
      </w:r>
      <w:r>
        <w:rPr>
          <w:spacing w:val="-14"/>
        </w:rPr>
        <w:t xml:space="preserve"> </w:t>
      </w:r>
      <w:r>
        <w:t>reduction</w:t>
      </w:r>
      <w:r>
        <w:rPr>
          <w:spacing w:val="-13"/>
        </w:rPr>
        <w:t xml:space="preserve"> </w:t>
      </w:r>
      <w:r>
        <w:t>in</w:t>
      </w:r>
      <w:r>
        <w:rPr>
          <w:spacing w:val="-13"/>
        </w:rPr>
        <w:t xml:space="preserve"> </w:t>
      </w:r>
      <w:r>
        <w:t>height</w:t>
      </w:r>
      <w:r>
        <w:rPr>
          <w:spacing w:val="-9"/>
        </w:rPr>
        <w:t xml:space="preserve"> </w:t>
      </w:r>
      <w:r>
        <w:t>and breadth</w:t>
      </w:r>
      <w:r>
        <w:rPr>
          <w:spacing w:val="-15"/>
        </w:rPr>
        <w:t xml:space="preserve"> </w:t>
      </w:r>
      <w:r>
        <w:t>while retaining depth.</w:t>
      </w:r>
    </w:p>
    <w:p w14:paraId="1A3EFC9C">
      <w:pPr>
        <w:pStyle w:val="6"/>
        <w:spacing w:before="0" w:line="271" w:lineRule="exact"/>
        <w:ind w:left="259" w:firstLine="0"/>
        <w:jc w:val="left"/>
      </w:pPr>
      <w:r>
        <w:t>Fully</w:t>
      </w:r>
      <w:r>
        <w:rPr>
          <w:spacing w:val="-4"/>
        </w:rPr>
        <w:t xml:space="preserve"> </w:t>
      </w:r>
      <w:r>
        <w:t>Connected</w:t>
      </w:r>
      <w:r>
        <w:rPr>
          <w:spacing w:val="-2"/>
        </w:rPr>
        <w:t xml:space="preserve"> </w:t>
      </w:r>
      <w:r>
        <w:rPr>
          <w:spacing w:val="-4"/>
        </w:rPr>
        <w:t>Layer</w:t>
      </w:r>
    </w:p>
    <w:p w14:paraId="7E0648C8">
      <w:pPr>
        <w:pStyle w:val="7"/>
        <w:spacing w:before="175" w:line="480" w:lineRule="auto"/>
        <w:ind w:left="259" w:right="711"/>
        <w:jc w:val="both"/>
      </w:pPr>
      <w:r>
        <w:t>Layers</w:t>
      </w:r>
      <w:r>
        <w:rPr>
          <w:spacing w:val="-8"/>
        </w:rPr>
        <w:t xml:space="preserve"> </w:t>
      </w:r>
      <w:r>
        <w:t>are</w:t>
      </w:r>
      <w:r>
        <w:rPr>
          <w:spacing w:val="-12"/>
        </w:rPr>
        <w:t xml:space="preserve"> </w:t>
      </w:r>
      <w:r>
        <w:t>the</w:t>
      </w:r>
      <w:r>
        <w:rPr>
          <w:spacing w:val="-8"/>
        </w:rPr>
        <w:t xml:space="preserve"> </w:t>
      </w:r>
      <w:r>
        <w:t>building</w:t>
      </w:r>
      <w:r>
        <w:rPr>
          <w:spacing w:val="-6"/>
        </w:rPr>
        <w:t xml:space="preserve"> </w:t>
      </w:r>
      <w:r>
        <w:t>blocks</w:t>
      </w:r>
      <w:r>
        <w:rPr>
          <w:spacing w:val="-9"/>
        </w:rPr>
        <w:t xml:space="preserve"> </w:t>
      </w:r>
      <w:r>
        <w:t>of</w:t>
      </w:r>
      <w:r>
        <w:rPr>
          <w:spacing w:val="-9"/>
        </w:rPr>
        <w:t xml:space="preserve"> </w:t>
      </w:r>
      <w:r>
        <w:t>feed-forward</w:t>
      </w:r>
      <w:r>
        <w:rPr>
          <w:spacing w:val="-6"/>
        </w:rPr>
        <w:t xml:space="preserve"> </w:t>
      </w:r>
      <w:r>
        <w:t>NN</w:t>
      </w:r>
      <w:r>
        <w:rPr>
          <w:spacing w:val="-7"/>
        </w:rPr>
        <w:t xml:space="preserve"> </w:t>
      </w:r>
      <w:r>
        <w:t>that</w:t>
      </w:r>
      <w:r>
        <w:rPr>
          <w:spacing w:val="-6"/>
        </w:rPr>
        <w:t xml:space="preserve"> </w:t>
      </w:r>
      <w:r>
        <w:t>are</w:t>
      </w:r>
      <w:r>
        <w:rPr>
          <w:spacing w:val="-12"/>
        </w:rPr>
        <w:t xml:space="preserve"> </w:t>
      </w:r>
      <w:r>
        <w:t>fully</w:t>
      </w:r>
      <w:r>
        <w:rPr>
          <w:spacing w:val="-11"/>
        </w:rPr>
        <w:t xml:space="preserve"> </w:t>
      </w:r>
      <w:r>
        <w:t>connected</w:t>
      </w:r>
      <w:r>
        <w:rPr>
          <w:spacing w:val="-6"/>
        </w:rPr>
        <w:t xml:space="preserve"> </w:t>
      </w:r>
      <w:r>
        <w:t>(FC).The</w:t>
      </w:r>
      <w:r>
        <w:rPr>
          <w:spacing w:val="-3"/>
        </w:rPr>
        <w:t xml:space="preserve"> </w:t>
      </w:r>
      <w:r>
        <w:t>network's</w:t>
      </w:r>
      <w:r>
        <w:rPr>
          <w:spacing w:val="-1"/>
        </w:rPr>
        <w:t xml:space="preserve"> </w:t>
      </w:r>
      <w:r>
        <w:t>last layers are the FC layers. The output of the last convolution or pooling phase, which is flattened before being transmitted into the layer with full</w:t>
      </w:r>
      <w:r>
        <w:rPr>
          <w:spacing w:val="-1"/>
        </w:rPr>
        <w:t xml:space="preserve"> </w:t>
      </w:r>
      <w:r>
        <w:t>connectivity, serves as the input to this layer. The classification process gets started at this point.</w:t>
      </w:r>
    </w:p>
    <w:p w14:paraId="1F763C48">
      <w:pPr>
        <w:pStyle w:val="6"/>
        <w:ind w:left="403" w:firstLine="0"/>
      </w:pPr>
      <w:r>
        <w:t>Dropout</w:t>
      </w:r>
      <w:r>
        <w:rPr>
          <w:spacing w:val="-6"/>
        </w:rPr>
        <w:t xml:space="preserve"> </w:t>
      </w:r>
      <w:r>
        <w:rPr>
          <w:spacing w:val="-4"/>
        </w:rPr>
        <w:t>Layer</w:t>
      </w:r>
    </w:p>
    <w:p w14:paraId="001A245B">
      <w:pPr>
        <w:pStyle w:val="7"/>
        <w:rPr>
          <w:b/>
        </w:rPr>
      </w:pPr>
    </w:p>
    <w:p w14:paraId="563D88E9">
      <w:pPr>
        <w:pStyle w:val="7"/>
        <w:spacing w:line="480" w:lineRule="auto"/>
        <w:ind w:left="259" w:right="601"/>
        <w:jc w:val="both"/>
      </w:pPr>
      <w:r>
        <w:t>In</w:t>
      </w:r>
      <w:r>
        <w:rPr>
          <w:spacing w:val="-14"/>
        </w:rPr>
        <w:t xml:space="preserve"> </w:t>
      </w:r>
      <w:r>
        <w:t>each</w:t>
      </w:r>
      <w:r>
        <w:rPr>
          <w:spacing w:val="-14"/>
        </w:rPr>
        <w:t xml:space="preserve"> </w:t>
      </w:r>
      <w:r>
        <w:t>training</w:t>
      </w:r>
      <w:r>
        <w:rPr>
          <w:spacing w:val="-10"/>
        </w:rPr>
        <w:t xml:space="preserve"> </w:t>
      </w:r>
      <w:r>
        <w:t>cycle,</w:t>
      </w:r>
      <w:r>
        <w:rPr>
          <w:spacing w:val="-8"/>
        </w:rPr>
        <w:t xml:space="preserve"> </w:t>
      </w:r>
      <w:r>
        <w:t>the</w:t>
      </w:r>
      <w:r>
        <w:rPr>
          <w:spacing w:val="-11"/>
        </w:rPr>
        <w:t xml:space="preserve"> </w:t>
      </w:r>
      <w:r>
        <w:t>Dropout</w:t>
      </w:r>
      <w:r>
        <w:rPr>
          <w:spacing w:val="-5"/>
        </w:rPr>
        <w:t xml:space="preserve"> </w:t>
      </w:r>
      <w:r>
        <w:t>layer,</w:t>
      </w:r>
      <w:r>
        <w:rPr>
          <w:spacing w:val="-8"/>
        </w:rPr>
        <w:t xml:space="preserve"> </w:t>
      </w:r>
      <w:r>
        <w:t>a</w:t>
      </w:r>
      <w:r>
        <w:rPr>
          <w:spacing w:val="-11"/>
        </w:rPr>
        <w:t xml:space="preserve"> </w:t>
      </w:r>
      <w:r>
        <w:t>regularization</w:t>
      </w:r>
      <w:r>
        <w:rPr>
          <w:spacing w:val="-14"/>
        </w:rPr>
        <w:t xml:space="preserve"> </w:t>
      </w:r>
      <w:r>
        <w:t>approach,</w:t>
      </w:r>
      <w:r>
        <w:rPr>
          <w:spacing w:val="-8"/>
        </w:rPr>
        <w:t xml:space="preserve"> </w:t>
      </w:r>
      <w:r>
        <w:t>randomly</w:t>
      </w:r>
      <w:r>
        <w:rPr>
          <w:spacing w:val="-10"/>
        </w:rPr>
        <w:t xml:space="preserve"> </w:t>
      </w:r>
      <w:r>
        <w:t>sets</w:t>
      </w:r>
      <w:r>
        <w:rPr>
          <w:spacing w:val="-12"/>
        </w:rPr>
        <w:t xml:space="preserve"> </w:t>
      </w:r>
      <w:r>
        <w:t>a</w:t>
      </w:r>
      <w:r>
        <w:rPr>
          <w:spacing w:val="-6"/>
        </w:rPr>
        <w:t xml:space="preserve"> </w:t>
      </w:r>
      <w:r>
        <w:t>fraction</w:t>
      </w:r>
      <w:r>
        <w:rPr>
          <w:spacing w:val="-14"/>
        </w:rPr>
        <w:t xml:space="preserve"> </w:t>
      </w:r>
      <w:r>
        <w:t>of</w:t>
      </w:r>
      <w:r>
        <w:rPr>
          <w:spacing w:val="-13"/>
        </w:rPr>
        <w:t xml:space="preserve"> </w:t>
      </w:r>
      <w:r>
        <w:t>input units (neurons) to zero. This avoids overfitting by reducing the reliance of neurons on particular characteristics and promoting the network to develop more generalized representations. Dropout causes the network to become redundant and noisy, requiring the development of robust features.</w:t>
      </w:r>
    </w:p>
    <w:p w14:paraId="0F9C42C9">
      <w:pPr>
        <w:pStyle w:val="4"/>
        <w:numPr>
          <w:ilvl w:val="2"/>
          <w:numId w:val="10"/>
        </w:numPr>
        <w:tabs>
          <w:tab w:val="left" w:pos="1700"/>
        </w:tabs>
        <w:spacing w:before="41"/>
        <w:ind w:left="1700" w:hanging="1297"/>
      </w:pPr>
      <w:bookmarkStart w:id="149" w:name="2.15.3_LSTMs"/>
      <w:bookmarkEnd w:id="149"/>
      <w:bookmarkStart w:id="150" w:name="_bookmark46"/>
      <w:bookmarkEnd w:id="150"/>
      <w:r>
        <w:rPr>
          <w:spacing w:val="-2"/>
        </w:rPr>
        <w:t>LSTMs</w:t>
      </w:r>
    </w:p>
    <w:p w14:paraId="4C8AA0C3">
      <w:pPr>
        <w:pStyle w:val="7"/>
        <w:spacing w:before="137"/>
        <w:rPr>
          <w:b/>
          <w:sz w:val="28"/>
        </w:rPr>
      </w:pPr>
    </w:p>
    <w:p w14:paraId="6F2CFCC7">
      <w:pPr>
        <w:pStyle w:val="7"/>
        <w:spacing w:line="480" w:lineRule="auto"/>
        <w:ind w:left="259" w:right="599"/>
        <w:jc w:val="both"/>
      </w:pPr>
      <w:r>
        <w:t>Deep learning frequently uses the Long Short-Term Memory (LSTM’s) structure, a type of RNN architecture,</w:t>
      </w:r>
      <w:r>
        <w:rPr>
          <w:spacing w:val="32"/>
        </w:rPr>
        <w:t xml:space="preserve"> </w:t>
      </w:r>
      <w:r>
        <w:t>for</w:t>
      </w:r>
      <w:r>
        <w:rPr>
          <w:spacing w:val="29"/>
        </w:rPr>
        <w:t xml:space="preserve"> </w:t>
      </w:r>
      <w:r>
        <w:t>dealing</w:t>
      </w:r>
      <w:r>
        <w:rPr>
          <w:spacing w:val="32"/>
        </w:rPr>
        <w:t xml:space="preserve"> </w:t>
      </w:r>
      <w:r>
        <w:t>with</w:t>
      </w:r>
      <w:r>
        <w:rPr>
          <w:spacing w:val="27"/>
        </w:rPr>
        <w:t xml:space="preserve"> </w:t>
      </w:r>
      <w:r>
        <w:t>sequential</w:t>
      </w:r>
      <w:r>
        <w:rPr>
          <w:spacing w:val="28"/>
        </w:rPr>
        <w:t xml:space="preserve"> </w:t>
      </w:r>
      <w:r>
        <w:t>input.</w:t>
      </w:r>
      <w:r>
        <w:rPr>
          <w:spacing w:val="42"/>
        </w:rPr>
        <w:t xml:space="preserve"> </w:t>
      </w:r>
      <w:r>
        <w:t>It</w:t>
      </w:r>
      <w:r>
        <w:rPr>
          <w:spacing w:val="28"/>
        </w:rPr>
        <w:t xml:space="preserve"> </w:t>
      </w:r>
      <w:r>
        <w:t>was</w:t>
      </w:r>
      <w:r>
        <w:rPr>
          <w:spacing w:val="31"/>
        </w:rPr>
        <w:t xml:space="preserve"> </w:t>
      </w:r>
      <w:r>
        <w:t>created</w:t>
      </w:r>
      <w:r>
        <w:rPr>
          <w:spacing w:val="27"/>
        </w:rPr>
        <w:t xml:space="preserve"> </w:t>
      </w:r>
      <w:r>
        <w:t>primarily</w:t>
      </w:r>
      <w:r>
        <w:rPr>
          <w:spacing w:val="28"/>
        </w:rPr>
        <w:t xml:space="preserve"> </w:t>
      </w:r>
      <w:r>
        <w:t>to</w:t>
      </w:r>
      <w:r>
        <w:rPr>
          <w:spacing w:val="37"/>
        </w:rPr>
        <w:t xml:space="preserve"> </w:t>
      </w:r>
      <w:r>
        <w:t>address</w:t>
      </w:r>
      <w:r>
        <w:rPr>
          <w:spacing w:val="25"/>
        </w:rPr>
        <w:t xml:space="preserve"> </w:t>
      </w:r>
      <w:r>
        <w:t>the</w:t>
      </w:r>
      <w:r>
        <w:rPr>
          <w:spacing w:val="32"/>
        </w:rPr>
        <w:t xml:space="preserve"> </w:t>
      </w:r>
      <w:r>
        <w:rPr>
          <w:spacing w:val="-2"/>
        </w:rPr>
        <w:t>vanishing</w:t>
      </w:r>
    </w:p>
    <w:p w14:paraId="1EF28753">
      <w:pPr>
        <w:pStyle w:val="7"/>
        <w:spacing w:line="480" w:lineRule="auto"/>
        <w:jc w:val="both"/>
        <w:sectPr>
          <w:pgSz w:w="12240" w:h="15840"/>
          <w:pgMar w:top="1280" w:right="720" w:bottom="1500" w:left="1080" w:header="0" w:footer="1300" w:gutter="0"/>
          <w:cols w:space="720" w:num="1"/>
        </w:sectPr>
      </w:pPr>
    </w:p>
    <w:p w14:paraId="6911E5F1">
      <w:pPr>
        <w:pStyle w:val="7"/>
        <w:spacing w:before="75" w:line="480" w:lineRule="auto"/>
        <w:ind w:left="259" w:right="603"/>
        <w:jc w:val="both"/>
      </w:pPr>
      <w:r>
        <w:t>gradient issue that might arise in standard RNNs when dealing with extended sequences. LSTM networks</w:t>
      </w:r>
      <w:r>
        <w:rPr>
          <w:spacing w:val="-5"/>
        </w:rPr>
        <w:t xml:space="preserve"> </w:t>
      </w:r>
      <w:r>
        <w:t>are</w:t>
      </w:r>
      <w:r>
        <w:rPr>
          <w:spacing w:val="-4"/>
        </w:rPr>
        <w:t xml:space="preserve"> </w:t>
      </w:r>
      <w:r>
        <w:t>similar</w:t>
      </w:r>
      <w:r>
        <w:rPr>
          <w:spacing w:val="-2"/>
        </w:rPr>
        <w:t xml:space="preserve"> </w:t>
      </w:r>
      <w:r>
        <w:t>to</w:t>
      </w:r>
      <w:r>
        <w:rPr>
          <w:spacing w:val="-3"/>
        </w:rPr>
        <w:t xml:space="preserve"> </w:t>
      </w:r>
      <w:r>
        <w:t>RNNs</w:t>
      </w:r>
      <w:r>
        <w:rPr>
          <w:spacing w:val="-5"/>
        </w:rPr>
        <w:t xml:space="preserve"> </w:t>
      </w:r>
      <w:r>
        <w:t>in</w:t>
      </w:r>
      <w:r>
        <w:rPr>
          <w:spacing w:val="-7"/>
        </w:rPr>
        <w:t xml:space="preserve"> </w:t>
      </w:r>
      <w:r>
        <w:t>structure,</w:t>
      </w:r>
      <w:r>
        <w:rPr>
          <w:spacing w:val="-6"/>
        </w:rPr>
        <w:t xml:space="preserve"> </w:t>
      </w:r>
      <w:r>
        <w:t>but</w:t>
      </w:r>
      <w:r>
        <w:rPr>
          <w:spacing w:val="-7"/>
        </w:rPr>
        <w:t xml:space="preserve"> </w:t>
      </w:r>
      <w:r>
        <w:t>they</w:t>
      </w:r>
      <w:r>
        <w:rPr>
          <w:spacing w:val="-7"/>
        </w:rPr>
        <w:t xml:space="preserve"> </w:t>
      </w:r>
      <w:r>
        <w:t>include memory</w:t>
      </w:r>
      <w:r>
        <w:rPr>
          <w:spacing w:val="-12"/>
        </w:rPr>
        <w:t xml:space="preserve"> </w:t>
      </w:r>
      <w:r>
        <w:t>cells</w:t>
      </w:r>
      <w:r>
        <w:rPr>
          <w:spacing w:val="-5"/>
        </w:rPr>
        <w:t xml:space="preserve"> </w:t>
      </w:r>
      <w:r>
        <w:t>and</w:t>
      </w:r>
      <w:r>
        <w:rPr>
          <w:spacing w:val="-3"/>
        </w:rPr>
        <w:t xml:space="preserve"> </w:t>
      </w:r>
      <w:r>
        <w:t>gating mechanisms</w:t>
      </w:r>
      <w:r>
        <w:rPr>
          <w:spacing w:val="-5"/>
        </w:rPr>
        <w:t xml:space="preserve"> </w:t>
      </w:r>
      <w:r>
        <w:t>to capture and store information across longer sequences.</w:t>
      </w:r>
    </w:p>
    <w:p w14:paraId="65B0C8A6">
      <w:pPr>
        <w:pStyle w:val="7"/>
        <w:spacing w:before="1" w:line="480" w:lineRule="auto"/>
        <w:ind w:left="259" w:right="597" w:firstLine="62"/>
        <w:jc w:val="both"/>
      </w:pPr>
      <w:r>
        <w:t>The main idea underlying LSTM is to allow the network to remember or forget information at different time steps. Four interconnected layers make up the chain-like structure of LSTMs, which communicate in a unique method. Figure 2-13 shows the network of LSTMs.</w:t>
      </w:r>
    </w:p>
    <w:p w14:paraId="77C4BBD0">
      <w:pPr>
        <w:pStyle w:val="19"/>
        <w:numPr>
          <w:ilvl w:val="0"/>
          <w:numId w:val="20"/>
        </w:numPr>
        <w:tabs>
          <w:tab w:val="left" w:pos="979"/>
        </w:tabs>
        <w:spacing w:before="2"/>
        <w:ind w:left="979" w:hanging="360"/>
        <w:rPr>
          <w:rFonts w:ascii="Times New Roman" w:hAnsi="Times New Roman"/>
          <w:sz w:val="24"/>
        </w:rPr>
      </w:pPr>
      <w:r>
        <w:rPr>
          <w:rFonts w:ascii="Times New Roman" w:hAnsi="Times New Roman"/>
          <w:sz w:val="24"/>
        </w:rPr>
        <w:t>To</w:t>
      </w:r>
      <w:r>
        <w:rPr>
          <w:rFonts w:ascii="Times New Roman" w:hAnsi="Times New Roman"/>
          <w:spacing w:val="-4"/>
          <w:sz w:val="24"/>
        </w:rPr>
        <w:t xml:space="preserve"> </w:t>
      </w:r>
      <w:r>
        <w:rPr>
          <w:rFonts w:ascii="Times New Roman" w:hAnsi="Times New Roman"/>
          <w:sz w:val="24"/>
        </w:rPr>
        <w:t>begin</w:t>
      </w:r>
      <w:r>
        <w:rPr>
          <w:rFonts w:ascii="Times New Roman" w:hAnsi="Times New Roman"/>
          <w:spacing w:val="-7"/>
          <w:sz w:val="24"/>
        </w:rPr>
        <w:t xml:space="preserve"> </w:t>
      </w:r>
      <w:r>
        <w:rPr>
          <w:rFonts w:ascii="Times New Roman" w:hAnsi="Times New Roman"/>
          <w:sz w:val="24"/>
        </w:rPr>
        <w:t>with, they</w:t>
      </w:r>
      <w:r>
        <w:rPr>
          <w:rFonts w:ascii="Times New Roman" w:hAnsi="Times New Roman"/>
          <w:spacing w:val="-6"/>
          <w:sz w:val="24"/>
        </w:rPr>
        <w:t xml:space="preserve"> </w:t>
      </w:r>
      <w:r>
        <w:rPr>
          <w:rFonts w:ascii="Times New Roman" w:hAnsi="Times New Roman"/>
          <w:sz w:val="24"/>
        </w:rPr>
        <w:t>forget</w:t>
      </w:r>
      <w:r>
        <w:rPr>
          <w:rFonts w:ascii="Times New Roman" w:hAnsi="Times New Roman"/>
          <w:spacing w:val="3"/>
          <w:sz w:val="24"/>
        </w:rPr>
        <w:t xml:space="preserve"> </w:t>
      </w:r>
      <w:r>
        <w:rPr>
          <w:rFonts w:ascii="Times New Roman" w:hAnsi="Times New Roman"/>
          <w:sz w:val="24"/>
        </w:rPr>
        <w:t>irrelevant</w:t>
      </w:r>
      <w:r>
        <w:rPr>
          <w:rFonts w:ascii="Times New Roman" w:hAnsi="Times New Roman"/>
          <w:spacing w:val="3"/>
          <w:sz w:val="24"/>
        </w:rPr>
        <w:t xml:space="preserve"> </w:t>
      </w:r>
      <w:r>
        <w:rPr>
          <w:rFonts w:ascii="Times New Roman" w:hAnsi="Times New Roman"/>
          <w:sz w:val="24"/>
        </w:rPr>
        <w:t>information</w:t>
      </w:r>
      <w:r>
        <w:rPr>
          <w:rFonts w:ascii="Times New Roman" w:hAnsi="Times New Roman"/>
          <w:spacing w:val="-7"/>
          <w:sz w:val="24"/>
        </w:rPr>
        <w:t xml:space="preserve"> </w:t>
      </w:r>
      <w:r>
        <w:rPr>
          <w:rFonts w:ascii="Times New Roman" w:hAnsi="Times New Roman"/>
          <w:sz w:val="24"/>
        </w:rPr>
        <w:t>of</w:t>
      </w:r>
      <w:r>
        <w:rPr>
          <w:rFonts w:ascii="Times New Roman" w:hAnsi="Times New Roman"/>
          <w:spacing w:val="-9"/>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prior</w:t>
      </w:r>
      <w:r>
        <w:rPr>
          <w:rFonts w:ascii="Times New Roman" w:hAnsi="Times New Roman"/>
          <w:spacing w:val="10"/>
          <w:sz w:val="24"/>
        </w:rPr>
        <w:t xml:space="preserve"> </w:t>
      </w:r>
      <w:r>
        <w:rPr>
          <w:rFonts w:ascii="Times New Roman" w:hAnsi="Times New Roman"/>
          <w:spacing w:val="-2"/>
          <w:sz w:val="24"/>
        </w:rPr>
        <w:t>circumstances.</w:t>
      </w:r>
    </w:p>
    <w:p w14:paraId="31F385FB">
      <w:pPr>
        <w:pStyle w:val="7"/>
        <w:spacing w:before="2"/>
      </w:pPr>
    </w:p>
    <w:p w14:paraId="23365691">
      <w:pPr>
        <w:pStyle w:val="19"/>
        <w:numPr>
          <w:ilvl w:val="0"/>
          <w:numId w:val="20"/>
        </w:numPr>
        <w:tabs>
          <w:tab w:val="left" w:pos="979"/>
        </w:tabs>
        <w:ind w:left="979" w:hanging="360"/>
        <w:rPr>
          <w:rFonts w:ascii="Times New Roman" w:hAnsi="Times New Roman"/>
          <w:sz w:val="24"/>
        </w:rPr>
      </w:pPr>
      <w:r>
        <w:rPr>
          <w:rFonts w:ascii="Times New Roman" w:hAnsi="Times New Roman"/>
          <w:sz w:val="24"/>
        </w:rPr>
        <w:t>After</w:t>
      </w:r>
      <w:r>
        <w:rPr>
          <w:rFonts w:ascii="Times New Roman" w:hAnsi="Times New Roman"/>
          <w:spacing w:val="-1"/>
          <w:sz w:val="24"/>
        </w:rPr>
        <w:t xml:space="preserve"> </w:t>
      </w:r>
      <w:r>
        <w:rPr>
          <w:rFonts w:ascii="Times New Roman" w:hAnsi="Times New Roman"/>
          <w:sz w:val="24"/>
        </w:rPr>
        <w:t>that,</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cell-state</w:t>
      </w:r>
      <w:r>
        <w:rPr>
          <w:rFonts w:ascii="Times New Roman" w:hAnsi="Times New Roman"/>
          <w:spacing w:val="-7"/>
          <w:sz w:val="24"/>
        </w:rPr>
        <w:t xml:space="preserve"> </w:t>
      </w:r>
      <w:r>
        <w:rPr>
          <w:rFonts w:ascii="Times New Roman" w:hAnsi="Times New Roman"/>
          <w:sz w:val="24"/>
        </w:rPr>
        <w:t>values</w:t>
      </w:r>
      <w:r>
        <w:rPr>
          <w:rFonts w:ascii="Times New Roman" w:hAnsi="Times New Roman"/>
          <w:spacing w:val="-2"/>
          <w:sz w:val="24"/>
        </w:rPr>
        <w:t xml:space="preserve"> </w:t>
      </w:r>
      <w:r>
        <w:rPr>
          <w:rFonts w:ascii="Times New Roman" w:hAnsi="Times New Roman"/>
          <w:sz w:val="24"/>
        </w:rPr>
        <w:t>are</w:t>
      </w:r>
      <w:r>
        <w:rPr>
          <w:rFonts w:ascii="Times New Roman" w:hAnsi="Times New Roman"/>
          <w:spacing w:val="-2"/>
          <w:sz w:val="24"/>
        </w:rPr>
        <w:t xml:space="preserve"> </w:t>
      </w:r>
      <w:r>
        <w:rPr>
          <w:rFonts w:ascii="Times New Roman" w:hAnsi="Times New Roman"/>
          <w:sz w:val="24"/>
        </w:rPr>
        <w:t>then</w:t>
      </w:r>
      <w:r>
        <w:rPr>
          <w:rFonts w:ascii="Times New Roman" w:hAnsi="Times New Roman"/>
          <w:spacing w:val="-5"/>
          <w:sz w:val="24"/>
        </w:rPr>
        <w:t xml:space="preserve"> </w:t>
      </w:r>
      <w:r>
        <w:rPr>
          <w:rFonts w:ascii="Times New Roman" w:hAnsi="Times New Roman"/>
          <w:sz w:val="24"/>
        </w:rPr>
        <w:t xml:space="preserve">selectively </w:t>
      </w:r>
      <w:r>
        <w:rPr>
          <w:rFonts w:ascii="Times New Roman" w:hAnsi="Times New Roman"/>
          <w:spacing w:val="-2"/>
          <w:sz w:val="24"/>
        </w:rPr>
        <w:t>updated.</w:t>
      </w:r>
    </w:p>
    <w:p w14:paraId="66716EE6">
      <w:pPr>
        <w:pStyle w:val="19"/>
        <w:numPr>
          <w:ilvl w:val="0"/>
          <w:numId w:val="20"/>
        </w:numPr>
        <w:tabs>
          <w:tab w:val="left" w:pos="979"/>
        </w:tabs>
        <w:spacing w:before="273"/>
        <w:ind w:left="979" w:hanging="360"/>
        <w:rPr>
          <w:rFonts w:ascii="Times New Roman" w:hAnsi="Times New Roman"/>
          <w:sz w:val="24"/>
        </w:rPr>
      </w:pPr>
      <w:r>
        <w:rPr>
          <w:rFonts w:ascii="Times New Roman" w:hAnsi="Times New Roman"/>
          <w:sz w:val="24"/>
        </w:rPr>
        <w:t>Finally,</w:t>
      </w:r>
      <w:r>
        <w:rPr>
          <w:rFonts w:ascii="Times New Roman" w:hAnsi="Times New Roman"/>
          <w:spacing w:val="3"/>
          <w:sz w:val="24"/>
        </w:rPr>
        <w:t xml:space="preserve"> </w:t>
      </w:r>
      <w:r>
        <w:rPr>
          <w:rFonts w:ascii="Times New Roman" w:hAnsi="Times New Roman"/>
          <w:sz w:val="24"/>
        </w:rPr>
        <w:t>the output</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specific cell</w:t>
      </w:r>
      <w:r>
        <w:rPr>
          <w:rFonts w:ascii="Times New Roman" w:hAnsi="Times New Roman"/>
          <w:spacing w:val="-3"/>
          <w:sz w:val="24"/>
        </w:rPr>
        <w:t xml:space="preserve"> </w:t>
      </w:r>
      <w:r>
        <w:rPr>
          <w:rFonts w:ascii="Times New Roman" w:hAnsi="Times New Roman"/>
          <w:sz w:val="24"/>
        </w:rPr>
        <w:t>state</w:t>
      </w:r>
      <w:r>
        <w:rPr>
          <w:rFonts w:ascii="Times New Roman" w:hAnsi="Times New Roman"/>
          <w:spacing w:val="-4"/>
          <w:sz w:val="24"/>
        </w:rPr>
        <w:t xml:space="preserve"> </w:t>
      </w:r>
      <w:r>
        <w:rPr>
          <w:rFonts w:ascii="Times New Roman" w:hAnsi="Times New Roman"/>
          <w:spacing w:val="-2"/>
          <w:sz w:val="24"/>
        </w:rPr>
        <w:t>component.</w:t>
      </w:r>
    </w:p>
    <w:p w14:paraId="0D90D0A7">
      <w:pPr>
        <w:pStyle w:val="7"/>
        <w:spacing w:before="150"/>
        <w:rPr>
          <w:sz w:val="20"/>
        </w:rPr>
      </w:pPr>
      <w:r>
        <w:rPr>
          <w:sz w:val="20"/>
        </w:rPr>
        <w:drawing>
          <wp:anchor distT="0" distB="0" distL="0" distR="0" simplePos="0" relativeHeight="251671552" behindDoc="1" locked="0" layoutInCell="1" allowOverlap="1">
            <wp:simplePos x="0" y="0"/>
            <wp:positionH relativeFrom="page">
              <wp:posOffset>1501140</wp:posOffset>
            </wp:positionH>
            <wp:positionV relativeFrom="paragraph">
              <wp:posOffset>256540</wp:posOffset>
            </wp:positionV>
            <wp:extent cx="4724400" cy="1838325"/>
            <wp:effectExtent l="0" t="0" r="0" b="0"/>
            <wp:wrapTopAndBottom/>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4724706" cy="1838325"/>
                    </a:xfrm>
                    <a:prstGeom prst="rect">
                      <a:avLst/>
                    </a:prstGeom>
                  </pic:spPr>
                </pic:pic>
              </a:graphicData>
            </a:graphic>
          </wp:anchor>
        </w:drawing>
      </w:r>
    </w:p>
    <w:p w14:paraId="7FC19B37">
      <w:pPr>
        <w:pStyle w:val="7"/>
        <w:spacing w:before="260"/>
      </w:pPr>
    </w:p>
    <w:p w14:paraId="39F99AC8">
      <w:pPr>
        <w:ind w:left="386"/>
        <w:jc w:val="center"/>
        <w:rPr>
          <w:i/>
          <w:sz w:val="18"/>
        </w:rPr>
      </w:pPr>
      <w:r>
        <w:rPr>
          <w:i/>
          <w:sz w:val="18"/>
        </w:rPr>
        <w:t>Figure</w:t>
      </w:r>
      <w:r>
        <w:rPr>
          <w:i/>
          <w:spacing w:val="-4"/>
          <w:sz w:val="18"/>
        </w:rPr>
        <w:t xml:space="preserve"> </w:t>
      </w:r>
      <w:r>
        <w:rPr>
          <w:i/>
          <w:sz w:val="18"/>
        </w:rPr>
        <w:t>2-13</w:t>
      </w:r>
      <w:r>
        <w:rPr>
          <w:i/>
          <w:spacing w:val="-3"/>
          <w:sz w:val="18"/>
        </w:rPr>
        <w:t xml:space="preserve"> </w:t>
      </w:r>
      <w:r>
        <w:rPr>
          <w:i/>
          <w:sz w:val="18"/>
        </w:rPr>
        <w:t>Long</w:t>
      </w:r>
      <w:r>
        <w:rPr>
          <w:i/>
          <w:spacing w:val="-3"/>
          <w:sz w:val="18"/>
        </w:rPr>
        <w:t xml:space="preserve"> </w:t>
      </w:r>
      <w:r>
        <w:rPr>
          <w:i/>
          <w:sz w:val="18"/>
        </w:rPr>
        <w:t>Short</w:t>
      </w:r>
      <w:r>
        <w:rPr>
          <w:i/>
          <w:spacing w:val="-1"/>
          <w:sz w:val="18"/>
        </w:rPr>
        <w:t xml:space="preserve"> </w:t>
      </w:r>
      <w:r>
        <w:rPr>
          <w:i/>
          <w:sz w:val="18"/>
        </w:rPr>
        <w:t>Term</w:t>
      </w:r>
      <w:r>
        <w:rPr>
          <w:i/>
          <w:spacing w:val="-5"/>
          <w:sz w:val="18"/>
        </w:rPr>
        <w:t xml:space="preserve"> </w:t>
      </w:r>
      <w:r>
        <w:rPr>
          <w:i/>
          <w:spacing w:val="-2"/>
          <w:sz w:val="18"/>
        </w:rPr>
        <w:t>Memory</w:t>
      </w:r>
    </w:p>
    <w:p w14:paraId="658ACCD1">
      <w:pPr>
        <w:pStyle w:val="7"/>
        <w:rPr>
          <w:i/>
          <w:sz w:val="18"/>
        </w:rPr>
      </w:pPr>
    </w:p>
    <w:p w14:paraId="063D64D0">
      <w:pPr>
        <w:pStyle w:val="7"/>
        <w:rPr>
          <w:i/>
          <w:sz w:val="18"/>
        </w:rPr>
      </w:pPr>
    </w:p>
    <w:p w14:paraId="4426D300">
      <w:pPr>
        <w:pStyle w:val="7"/>
        <w:spacing w:before="119"/>
        <w:rPr>
          <w:i/>
          <w:sz w:val="18"/>
        </w:rPr>
      </w:pPr>
    </w:p>
    <w:p w14:paraId="2C7BD004">
      <w:pPr>
        <w:pStyle w:val="7"/>
        <w:spacing w:before="1" w:line="480" w:lineRule="auto"/>
        <w:ind w:left="259" w:right="599"/>
        <w:jc w:val="both"/>
      </w:pPr>
      <w:r>
        <w:t>LSTM</w:t>
      </w:r>
      <w:r>
        <w:rPr>
          <w:spacing w:val="-10"/>
        </w:rPr>
        <w:t xml:space="preserve"> </w:t>
      </w:r>
      <w:r>
        <w:t>networks</w:t>
      </w:r>
      <w:r>
        <w:rPr>
          <w:spacing w:val="-14"/>
        </w:rPr>
        <w:t xml:space="preserve"> </w:t>
      </w:r>
      <w:r>
        <w:t>are</w:t>
      </w:r>
      <w:r>
        <w:rPr>
          <w:spacing w:val="-8"/>
        </w:rPr>
        <w:t xml:space="preserve"> </w:t>
      </w:r>
      <w:r>
        <w:t>particularly</w:t>
      </w:r>
      <w:r>
        <w:rPr>
          <w:spacing w:val="-12"/>
        </w:rPr>
        <w:t xml:space="preserve"> </w:t>
      </w:r>
      <w:r>
        <w:t>effective at</w:t>
      </w:r>
      <w:r>
        <w:rPr>
          <w:spacing w:val="-3"/>
        </w:rPr>
        <w:t xml:space="preserve"> </w:t>
      </w:r>
      <w:r>
        <w:t>capturing</w:t>
      </w:r>
      <w:r>
        <w:rPr>
          <w:spacing w:val="-3"/>
        </w:rPr>
        <w:t xml:space="preserve"> </w:t>
      </w:r>
      <w:r>
        <w:t>long-term</w:t>
      </w:r>
      <w:r>
        <w:rPr>
          <w:spacing w:val="-15"/>
        </w:rPr>
        <w:t xml:space="preserve"> </w:t>
      </w:r>
      <w:r>
        <w:t>relationships</w:t>
      </w:r>
      <w:r>
        <w:rPr>
          <w:spacing w:val="-5"/>
        </w:rPr>
        <w:t xml:space="preserve"> </w:t>
      </w:r>
      <w:r>
        <w:t>in</w:t>
      </w:r>
      <w:r>
        <w:rPr>
          <w:spacing w:val="-7"/>
        </w:rPr>
        <w:t xml:space="preserve"> </w:t>
      </w:r>
      <w:r>
        <w:t>sequential</w:t>
      </w:r>
      <w:r>
        <w:rPr>
          <w:spacing w:val="-15"/>
        </w:rPr>
        <w:t xml:space="preserve"> </w:t>
      </w:r>
      <w:r>
        <w:t>data</w:t>
      </w:r>
      <w:r>
        <w:rPr>
          <w:spacing w:val="-8"/>
        </w:rPr>
        <w:t xml:space="preserve"> </w:t>
      </w:r>
      <w:r>
        <w:t>and have found widespread success in applications such as audio recognition, natural language processing, sentiment analysis, and time-series prediction. They allow the network to retain important data across long chains and generate accurate predictions or classifications based on</w:t>
      </w:r>
      <w:r>
        <w:rPr>
          <w:spacing w:val="-2"/>
        </w:rPr>
        <w:t xml:space="preserve"> </w:t>
      </w:r>
      <w:r>
        <w:t>that data. LSTM is a key deep learning building block that has paved the way for more complex architectures and techniques in sequential data analysis.</w:t>
      </w:r>
    </w:p>
    <w:p w14:paraId="09F47606">
      <w:pPr>
        <w:pStyle w:val="7"/>
        <w:spacing w:line="480" w:lineRule="auto"/>
        <w:jc w:val="both"/>
        <w:sectPr>
          <w:pgSz w:w="12240" w:h="15840"/>
          <w:pgMar w:top="1280" w:right="720" w:bottom="1500" w:left="1080" w:header="0" w:footer="1300" w:gutter="0"/>
          <w:cols w:space="720" w:num="1"/>
        </w:sectPr>
      </w:pPr>
    </w:p>
    <w:p w14:paraId="76F41391">
      <w:pPr>
        <w:pStyle w:val="4"/>
        <w:numPr>
          <w:ilvl w:val="1"/>
          <w:numId w:val="10"/>
        </w:numPr>
        <w:tabs>
          <w:tab w:val="left" w:pos="978"/>
        </w:tabs>
        <w:spacing w:before="76"/>
        <w:ind w:left="978" w:hanging="652"/>
        <w:jc w:val="left"/>
      </w:pPr>
      <w:bookmarkStart w:id="151" w:name="2.16_Deep_Learning_for_HAR"/>
      <w:bookmarkEnd w:id="151"/>
      <w:bookmarkStart w:id="152" w:name="_bookmark47"/>
      <w:bookmarkEnd w:id="152"/>
      <w:r>
        <w:t>Deep</w:t>
      </w:r>
      <w:r>
        <w:rPr>
          <w:spacing w:val="-9"/>
        </w:rPr>
        <w:t xml:space="preserve"> </w:t>
      </w:r>
      <w:r>
        <w:t>Learning</w:t>
      </w:r>
      <w:r>
        <w:rPr>
          <w:spacing w:val="-8"/>
        </w:rPr>
        <w:t xml:space="preserve"> </w:t>
      </w:r>
      <w:r>
        <w:t>for</w:t>
      </w:r>
      <w:r>
        <w:rPr>
          <w:spacing w:val="-7"/>
        </w:rPr>
        <w:t xml:space="preserve"> </w:t>
      </w:r>
      <w:r>
        <w:rPr>
          <w:spacing w:val="-5"/>
        </w:rPr>
        <w:t>HAR</w:t>
      </w:r>
    </w:p>
    <w:p w14:paraId="61E6705D">
      <w:pPr>
        <w:pStyle w:val="7"/>
        <w:spacing w:before="196"/>
        <w:rPr>
          <w:b/>
          <w:sz w:val="28"/>
        </w:rPr>
      </w:pPr>
    </w:p>
    <w:p w14:paraId="7F163FF5">
      <w:pPr>
        <w:pStyle w:val="7"/>
        <w:spacing w:line="480" w:lineRule="auto"/>
        <w:ind w:left="259" w:right="590"/>
        <w:jc w:val="both"/>
      </w:pPr>
      <w:r>
        <w:t>A</w:t>
      </w:r>
      <w:r>
        <w:rPr>
          <w:spacing w:val="-9"/>
        </w:rPr>
        <w:t xml:space="preserve"> </w:t>
      </w:r>
      <w:r>
        <w:t>significant amount of</w:t>
      </w:r>
      <w:r>
        <w:rPr>
          <w:spacing w:val="-12"/>
        </w:rPr>
        <w:t xml:space="preserve"> </w:t>
      </w:r>
      <w:r>
        <w:t>research</w:t>
      </w:r>
      <w:r>
        <w:rPr>
          <w:spacing w:val="-9"/>
        </w:rPr>
        <w:t xml:space="preserve"> </w:t>
      </w:r>
      <w:r>
        <w:t>has</w:t>
      </w:r>
      <w:r>
        <w:rPr>
          <w:spacing w:val="-6"/>
        </w:rPr>
        <w:t xml:space="preserve"> </w:t>
      </w:r>
      <w:r>
        <w:t>been</w:t>
      </w:r>
      <w:r>
        <w:rPr>
          <w:spacing w:val="-9"/>
        </w:rPr>
        <w:t xml:space="preserve"> </w:t>
      </w:r>
      <w:r>
        <w:t>published</w:t>
      </w:r>
      <w:r>
        <w:rPr>
          <w:spacing w:val="-4"/>
        </w:rPr>
        <w:t xml:space="preserve"> </w:t>
      </w:r>
      <w:r>
        <w:t>on</w:t>
      </w:r>
      <w:r>
        <w:rPr>
          <w:spacing w:val="-13"/>
        </w:rPr>
        <w:t xml:space="preserve"> </w:t>
      </w:r>
      <w:r>
        <w:t>the</w:t>
      </w:r>
      <w:r>
        <w:rPr>
          <w:spacing w:val="-5"/>
        </w:rPr>
        <w:t xml:space="preserve"> </w:t>
      </w:r>
      <w:r>
        <w:t>topic</w:t>
      </w:r>
      <w:r>
        <w:rPr>
          <w:spacing w:val="-5"/>
        </w:rPr>
        <w:t xml:space="preserve"> </w:t>
      </w:r>
      <w:r>
        <w:t>of</w:t>
      </w:r>
      <w:r>
        <w:rPr>
          <w:spacing w:val="-12"/>
        </w:rPr>
        <w:t xml:space="preserve"> </w:t>
      </w:r>
      <w:r>
        <w:t>HAR</w:t>
      </w:r>
      <w:r>
        <w:rPr>
          <w:spacing w:val="-4"/>
        </w:rPr>
        <w:t xml:space="preserve"> </w:t>
      </w:r>
      <w:r>
        <w:t>using</w:t>
      </w:r>
      <w:r>
        <w:rPr>
          <w:spacing w:val="-4"/>
        </w:rPr>
        <w:t xml:space="preserve"> </w:t>
      </w:r>
      <w:r>
        <w:t>computer</w:t>
      </w:r>
      <w:r>
        <w:rPr>
          <w:spacing w:val="-3"/>
        </w:rPr>
        <w:t xml:space="preserve"> </w:t>
      </w:r>
      <w:r>
        <w:t>vision</w:t>
      </w:r>
      <w:r>
        <w:rPr>
          <w:spacing w:val="-9"/>
        </w:rPr>
        <w:t xml:space="preserve"> </w:t>
      </w:r>
      <w:r>
        <w:t>and deep learning methods. DL algorithms can automatically extract relevant features. This leads to an extremely high performance of DL algorithms in smartphone-based HAR models. The HAR classification</w:t>
      </w:r>
      <w:r>
        <w:rPr>
          <w:spacing w:val="-15"/>
        </w:rPr>
        <w:t xml:space="preserve"> </w:t>
      </w:r>
      <w:r>
        <w:t>process</w:t>
      </w:r>
      <w:r>
        <w:rPr>
          <w:spacing w:val="-15"/>
        </w:rPr>
        <w:t xml:space="preserve"> </w:t>
      </w:r>
      <w:r>
        <w:t>has</w:t>
      </w:r>
      <w:r>
        <w:rPr>
          <w:spacing w:val="-15"/>
        </w:rPr>
        <w:t xml:space="preserve"> </w:t>
      </w:r>
      <w:r>
        <w:t>been</w:t>
      </w:r>
      <w:r>
        <w:rPr>
          <w:spacing w:val="-15"/>
        </w:rPr>
        <w:t xml:space="preserve"> </w:t>
      </w:r>
      <w:r>
        <w:t>completely</w:t>
      </w:r>
      <w:r>
        <w:rPr>
          <w:spacing w:val="-15"/>
        </w:rPr>
        <w:t xml:space="preserve"> </w:t>
      </w:r>
      <w:r>
        <w:t>dominated</w:t>
      </w:r>
      <w:r>
        <w:rPr>
          <w:spacing w:val="-15"/>
        </w:rPr>
        <w:t xml:space="preserve"> </w:t>
      </w:r>
      <w:r>
        <w:t>by</w:t>
      </w:r>
      <w:r>
        <w:rPr>
          <w:spacing w:val="-15"/>
        </w:rPr>
        <w:t xml:space="preserve"> </w:t>
      </w:r>
      <w:r>
        <w:t>CNN</w:t>
      </w:r>
      <w:r>
        <w:rPr>
          <w:spacing w:val="-15"/>
        </w:rPr>
        <w:t xml:space="preserve"> </w:t>
      </w:r>
      <w:r>
        <w:t>approaches.</w:t>
      </w:r>
      <w:r>
        <w:rPr>
          <w:spacing w:val="-15"/>
        </w:rPr>
        <w:t xml:space="preserve"> </w:t>
      </w:r>
      <w:r>
        <w:t>Peek</w:t>
      </w:r>
      <w:r>
        <w:rPr>
          <w:spacing w:val="-15"/>
        </w:rPr>
        <w:t xml:space="preserve"> </w:t>
      </w:r>
      <w:r>
        <w:t>et</w:t>
      </w:r>
      <w:r>
        <w:rPr>
          <w:spacing w:val="-15"/>
        </w:rPr>
        <w:t xml:space="preserve"> </w:t>
      </w:r>
      <w:r>
        <w:t>al.[51]</w:t>
      </w:r>
      <w:r>
        <w:rPr>
          <w:spacing w:val="11"/>
        </w:rPr>
        <w:t xml:space="preserve"> </w:t>
      </w:r>
      <w:r>
        <w:t>Suggested another</w:t>
      </w:r>
      <w:r>
        <w:rPr>
          <w:spacing w:val="-2"/>
        </w:rPr>
        <w:t xml:space="preserve"> </w:t>
      </w:r>
      <w:r>
        <w:t>CNN</w:t>
      </w:r>
      <w:r>
        <w:rPr>
          <w:spacing w:val="-4"/>
        </w:rPr>
        <w:t xml:space="preserve"> </w:t>
      </w:r>
      <w:r>
        <w:t>model. An</w:t>
      </w:r>
      <w:r>
        <w:rPr>
          <w:spacing w:val="-8"/>
        </w:rPr>
        <w:t xml:space="preserve"> </w:t>
      </w:r>
      <w:r>
        <w:t>accelerometer</w:t>
      </w:r>
      <w:r>
        <w:rPr>
          <w:spacing w:val="-2"/>
        </w:rPr>
        <w:t xml:space="preserve"> </w:t>
      </w:r>
      <w:r>
        <w:t>and</w:t>
      </w:r>
      <w:r>
        <w:rPr>
          <w:spacing w:val="-3"/>
        </w:rPr>
        <w:t xml:space="preserve"> </w:t>
      </w:r>
      <w:r>
        <w:t>a</w:t>
      </w:r>
      <w:r>
        <w:rPr>
          <w:spacing w:val="-4"/>
        </w:rPr>
        <w:t xml:space="preserve"> </w:t>
      </w:r>
      <w:r>
        <w:t>gyroscope</w:t>
      </w:r>
      <w:r>
        <w:rPr>
          <w:spacing w:val="-4"/>
        </w:rPr>
        <w:t xml:space="preserve"> </w:t>
      </w:r>
      <w:r>
        <w:t>positioned</w:t>
      </w:r>
      <w:r>
        <w:rPr>
          <w:spacing w:val="-3"/>
        </w:rPr>
        <w:t xml:space="preserve"> </w:t>
      </w:r>
      <w:r>
        <w:t>on</w:t>
      </w:r>
      <w:r>
        <w:rPr>
          <w:spacing w:val="-7"/>
        </w:rPr>
        <w:t xml:space="preserve"> </w:t>
      </w:r>
      <w:r>
        <w:t>the</w:t>
      </w:r>
      <w:r>
        <w:rPr>
          <w:spacing w:val="-4"/>
        </w:rPr>
        <w:t xml:space="preserve"> </w:t>
      </w:r>
      <w:r>
        <w:t>waist were</w:t>
      </w:r>
      <w:r>
        <w:rPr>
          <w:spacing w:val="-8"/>
        </w:rPr>
        <w:t xml:space="preserve"> </w:t>
      </w:r>
      <w:r>
        <w:t>used</w:t>
      </w:r>
      <w:r>
        <w:rPr>
          <w:spacing w:val="-7"/>
        </w:rPr>
        <w:t xml:space="preserve"> </w:t>
      </w:r>
      <w:r>
        <w:t>to</w:t>
      </w:r>
      <w:r>
        <w:rPr>
          <w:spacing w:val="-3"/>
        </w:rPr>
        <w:t xml:space="preserve"> </w:t>
      </w:r>
      <w:r>
        <w:t>gather the data. The impact of several hyper parameters, such as the number of filters and filter size, on CNN</w:t>
      </w:r>
      <w:r>
        <w:rPr>
          <w:spacing w:val="-15"/>
        </w:rPr>
        <w:t xml:space="preserve"> </w:t>
      </w:r>
      <w:r>
        <w:t>performance</w:t>
      </w:r>
      <w:r>
        <w:rPr>
          <w:spacing w:val="-15"/>
        </w:rPr>
        <w:t xml:space="preserve"> </w:t>
      </w:r>
      <w:r>
        <w:t>is</w:t>
      </w:r>
      <w:r>
        <w:rPr>
          <w:spacing w:val="-15"/>
        </w:rPr>
        <w:t xml:space="preserve"> </w:t>
      </w:r>
      <w:r>
        <w:t>automated</w:t>
      </w:r>
      <w:r>
        <w:rPr>
          <w:spacing w:val="-13"/>
        </w:rPr>
        <w:t xml:space="preserve"> </w:t>
      </w:r>
      <w:r>
        <w:t>by</w:t>
      </w:r>
      <w:r>
        <w:rPr>
          <w:spacing w:val="-15"/>
        </w:rPr>
        <w:t xml:space="preserve"> </w:t>
      </w:r>
      <w:r>
        <w:t>CNN</w:t>
      </w:r>
      <w:r>
        <w:rPr>
          <w:spacing w:val="-9"/>
        </w:rPr>
        <w:t xml:space="preserve"> </w:t>
      </w:r>
      <w:r>
        <w:t>layers,</w:t>
      </w:r>
      <w:r>
        <w:rPr>
          <w:spacing w:val="-11"/>
        </w:rPr>
        <w:t xml:space="preserve"> </w:t>
      </w:r>
      <w:r>
        <w:t>which</w:t>
      </w:r>
      <w:r>
        <w:rPr>
          <w:spacing w:val="-15"/>
        </w:rPr>
        <w:t xml:space="preserve"> </w:t>
      </w:r>
      <w:r>
        <w:t>also</w:t>
      </w:r>
      <w:r>
        <w:rPr>
          <w:spacing w:val="-9"/>
        </w:rPr>
        <w:t xml:space="preserve"> </w:t>
      </w:r>
      <w:r>
        <w:t>automate</w:t>
      </w:r>
      <w:r>
        <w:rPr>
          <w:spacing w:val="-14"/>
        </w:rPr>
        <w:t xml:space="preserve"> </w:t>
      </w:r>
      <w:r>
        <w:t>feature</w:t>
      </w:r>
      <w:r>
        <w:rPr>
          <w:spacing w:val="-14"/>
        </w:rPr>
        <w:t xml:space="preserve"> </w:t>
      </w:r>
      <w:r>
        <w:t>learning.</w:t>
      </w:r>
      <w:r>
        <w:rPr>
          <w:spacing w:val="-4"/>
        </w:rPr>
        <w:t xml:space="preserve"> </w:t>
      </w:r>
      <w:r>
        <w:t>Yen</w:t>
      </w:r>
      <w:r>
        <w:rPr>
          <w:spacing w:val="-15"/>
        </w:rPr>
        <w:t xml:space="preserve"> </w:t>
      </w:r>
      <w:r>
        <w:t>et</w:t>
      </w:r>
      <w:r>
        <w:rPr>
          <w:spacing w:val="-9"/>
        </w:rPr>
        <w:t xml:space="preserve"> </w:t>
      </w:r>
      <w:r>
        <w:t>al.</w:t>
      </w:r>
      <w:r>
        <w:rPr>
          <w:spacing w:val="-10"/>
        </w:rPr>
        <w:t xml:space="preserve"> </w:t>
      </w:r>
      <w:r>
        <w:t>[52] proposed</w:t>
      </w:r>
      <w:r>
        <w:rPr>
          <w:spacing w:val="37"/>
        </w:rPr>
        <w:t xml:space="preserve"> </w:t>
      </w:r>
      <w:r>
        <w:t>a</w:t>
      </w:r>
      <w:r>
        <w:rPr>
          <w:spacing w:val="-12"/>
        </w:rPr>
        <w:t xml:space="preserve"> </w:t>
      </w:r>
      <w:r>
        <w:t>CNN</w:t>
      </w:r>
      <w:r>
        <w:rPr>
          <w:spacing w:val="-12"/>
        </w:rPr>
        <w:t xml:space="preserve"> </w:t>
      </w:r>
      <w:r>
        <w:t>model</w:t>
      </w:r>
      <w:r>
        <w:rPr>
          <w:spacing w:val="-15"/>
        </w:rPr>
        <w:t xml:space="preserve"> </w:t>
      </w:r>
      <w:r>
        <w:t>for</w:t>
      </w:r>
      <w:r>
        <w:rPr>
          <w:spacing w:val="-9"/>
        </w:rPr>
        <w:t xml:space="preserve"> </w:t>
      </w:r>
      <w:r>
        <w:t>recognizing</w:t>
      </w:r>
      <w:r>
        <w:rPr>
          <w:spacing w:val="-11"/>
        </w:rPr>
        <w:t xml:space="preserve"> </w:t>
      </w:r>
      <w:r>
        <w:t>human</w:t>
      </w:r>
      <w:r>
        <w:rPr>
          <w:spacing w:val="-15"/>
        </w:rPr>
        <w:t xml:space="preserve"> </w:t>
      </w:r>
      <w:r>
        <w:t>activity</w:t>
      </w:r>
      <w:r>
        <w:rPr>
          <w:spacing w:val="-15"/>
        </w:rPr>
        <w:t xml:space="preserve"> </w:t>
      </w:r>
      <w:r>
        <w:t>based</w:t>
      </w:r>
      <w:r>
        <w:rPr>
          <w:spacing w:val="-11"/>
        </w:rPr>
        <w:t xml:space="preserve"> </w:t>
      </w:r>
      <w:r>
        <w:t>on</w:t>
      </w:r>
      <w:r>
        <w:rPr>
          <w:spacing w:val="-15"/>
        </w:rPr>
        <w:t xml:space="preserve"> </w:t>
      </w:r>
      <w:r>
        <w:t>wearable</w:t>
      </w:r>
      <w:r>
        <w:rPr>
          <w:spacing w:val="-12"/>
        </w:rPr>
        <w:t xml:space="preserve"> </w:t>
      </w:r>
      <w:r>
        <w:t>sensors</w:t>
      </w:r>
      <w:r>
        <w:rPr>
          <w:spacing w:val="-8"/>
        </w:rPr>
        <w:t xml:space="preserve"> </w:t>
      </w:r>
      <w:r>
        <w:t>like</w:t>
      </w:r>
      <w:r>
        <w:rPr>
          <w:spacing w:val="-12"/>
        </w:rPr>
        <w:t xml:space="preserve"> </w:t>
      </w:r>
      <w:r>
        <w:t>smartphones, which have built-in sensors like a microcontroller, gyroscope and accelerometer. The network structure</w:t>
      </w:r>
      <w:r>
        <w:rPr>
          <w:spacing w:val="-1"/>
        </w:rPr>
        <w:t xml:space="preserve"> </w:t>
      </w:r>
      <w:r>
        <w:t>of</w:t>
      </w:r>
      <w:r>
        <w:rPr>
          <w:spacing w:val="-3"/>
        </w:rPr>
        <w:t xml:space="preserve"> </w:t>
      </w:r>
      <w:r>
        <w:t>the one-dimensional CNN used in this study included a softmax layer, three layers that were fully</w:t>
      </w:r>
      <w:r>
        <w:rPr>
          <w:spacing w:val="-7"/>
        </w:rPr>
        <w:t xml:space="preserve"> </w:t>
      </w:r>
      <w:r>
        <w:t>connected,</w:t>
      </w:r>
      <w:r>
        <w:rPr>
          <w:spacing w:val="-1"/>
        </w:rPr>
        <w:t xml:space="preserve"> </w:t>
      </w:r>
      <w:r>
        <w:t>three dropout layers, and four layers</w:t>
      </w:r>
      <w:r>
        <w:rPr>
          <w:spacing w:val="-1"/>
        </w:rPr>
        <w:t xml:space="preserve"> </w:t>
      </w:r>
      <w:r>
        <w:t>of</w:t>
      </w:r>
      <w:r>
        <w:rPr>
          <w:spacing w:val="-5"/>
        </w:rPr>
        <w:t xml:space="preserve"> </w:t>
      </w:r>
      <w:r>
        <w:t>convolution. It produces</w:t>
      </w:r>
      <w:r>
        <w:rPr>
          <w:spacing w:val="-1"/>
        </w:rPr>
        <w:t xml:space="preserve"> </w:t>
      </w:r>
      <w:r>
        <w:t>probabilities for</w:t>
      </w:r>
      <w:r>
        <w:rPr>
          <w:spacing w:val="-15"/>
        </w:rPr>
        <w:t xml:space="preserve"> </w:t>
      </w:r>
      <w:r>
        <w:t>one</w:t>
      </w:r>
      <w:r>
        <w:rPr>
          <w:spacing w:val="-15"/>
        </w:rPr>
        <w:t xml:space="preserve"> </w:t>
      </w:r>
      <w:r>
        <w:t>of</w:t>
      </w:r>
      <w:r>
        <w:rPr>
          <w:spacing w:val="-15"/>
        </w:rPr>
        <w:t xml:space="preserve"> </w:t>
      </w:r>
      <w:r>
        <w:t>the</w:t>
      </w:r>
      <w:r>
        <w:rPr>
          <w:spacing w:val="-15"/>
        </w:rPr>
        <w:t xml:space="preserve"> </w:t>
      </w:r>
      <w:r>
        <w:t>six</w:t>
      </w:r>
      <w:r>
        <w:rPr>
          <w:spacing w:val="-15"/>
        </w:rPr>
        <w:t xml:space="preserve"> </w:t>
      </w:r>
      <w:r>
        <w:t>behaviors.</w:t>
      </w:r>
      <w:r>
        <w:rPr>
          <w:spacing w:val="-15"/>
        </w:rPr>
        <w:t xml:space="preserve"> </w:t>
      </w:r>
      <w:r>
        <w:t>The</w:t>
      </w:r>
      <w:r>
        <w:rPr>
          <w:spacing w:val="-12"/>
        </w:rPr>
        <w:t xml:space="preserve"> </w:t>
      </w:r>
      <w:r>
        <w:t>data</w:t>
      </w:r>
      <w:r>
        <w:rPr>
          <w:spacing w:val="-15"/>
        </w:rPr>
        <w:t xml:space="preserve"> </w:t>
      </w:r>
      <w:r>
        <w:t>sampling</w:t>
      </w:r>
      <w:r>
        <w:rPr>
          <w:spacing w:val="-11"/>
        </w:rPr>
        <w:t xml:space="preserve"> </w:t>
      </w:r>
      <w:r>
        <w:t>rate</w:t>
      </w:r>
      <w:r>
        <w:rPr>
          <w:spacing w:val="-15"/>
        </w:rPr>
        <w:t xml:space="preserve"> </w:t>
      </w:r>
      <w:r>
        <w:t>was</w:t>
      </w:r>
      <w:r>
        <w:rPr>
          <w:spacing w:val="-13"/>
        </w:rPr>
        <w:t xml:space="preserve"> </w:t>
      </w:r>
      <w:r>
        <w:t>set</w:t>
      </w:r>
      <w:r>
        <w:rPr>
          <w:spacing w:val="-10"/>
        </w:rPr>
        <w:t xml:space="preserve"> </w:t>
      </w:r>
      <w:r>
        <w:t>at</w:t>
      </w:r>
      <w:r>
        <w:rPr>
          <w:spacing w:val="-7"/>
        </w:rPr>
        <w:t xml:space="preserve"> </w:t>
      </w:r>
      <w:r>
        <w:t>50</w:t>
      </w:r>
      <w:r>
        <w:rPr>
          <w:spacing w:val="-15"/>
        </w:rPr>
        <w:t xml:space="preserve"> </w:t>
      </w:r>
      <w:r>
        <w:t>Hz</w:t>
      </w:r>
      <w:r>
        <w:rPr>
          <w:spacing w:val="-15"/>
        </w:rPr>
        <w:t xml:space="preserve"> </w:t>
      </w:r>
      <w:r>
        <w:t>with</w:t>
      </w:r>
      <w:r>
        <w:rPr>
          <w:spacing w:val="-14"/>
        </w:rPr>
        <w:t xml:space="preserve"> </w:t>
      </w:r>
      <w:r>
        <w:t>fixed-width</w:t>
      </w:r>
      <w:r>
        <w:rPr>
          <w:spacing w:val="-15"/>
        </w:rPr>
        <w:t xml:space="preserve"> </w:t>
      </w:r>
      <w:r>
        <w:t>sliding</w:t>
      </w:r>
      <w:r>
        <w:rPr>
          <w:spacing w:val="-11"/>
        </w:rPr>
        <w:t xml:space="preserve"> </w:t>
      </w:r>
      <w:r>
        <w:t>window of 2.56s. Mekruksavanich and Jitpattanakul [54] proposed a HAR framework for smartphone data. HAR model to identify six distinct actions such as going upstairs and downstairs, walking, sitting, standing, lying using 4-layer CNN-LSTM. In other work, Ghate and Hemalatha [55] described a hybrid DL approaches, combination of DNN with other LSTM, GRU using the WISDM and UCI-HAR</w:t>
      </w:r>
      <w:r>
        <w:rPr>
          <w:spacing w:val="-8"/>
        </w:rPr>
        <w:t xml:space="preserve"> </w:t>
      </w:r>
      <w:r>
        <w:t>public</w:t>
      </w:r>
      <w:r>
        <w:rPr>
          <w:spacing w:val="-7"/>
        </w:rPr>
        <w:t xml:space="preserve"> </w:t>
      </w:r>
      <w:r>
        <w:t>dataset.</w:t>
      </w:r>
      <w:r>
        <w:rPr>
          <w:spacing w:val="-4"/>
        </w:rPr>
        <w:t xml:space="preserve"> </w:t>
      </w:r>
      <w:r>
        <w:t>CNN-layers</w:t>
      </w:r>
      <w:r>
        <w:rPr>
          <w:spacing w:val="-8"/>
        </w:rPr>
        <w:t xml:space="preserve"> </w:t>
      </w:r>
      <w:r>
        <w:t>are</w:t>
      </w:r>
      <w:r>
        <w:rPr>
          <w:spacing w:val="-7"/>
        </w:rPr>
        <w:t xml:space="preserve"> </w:t>
      </w:r>
      <w:r>
        <w:t>used</w:t>
      </w:r>
      <w:r>
        <w:rPr>
          <w:spacing w:val="-6"/>
        </w:rPr>
        <w:t xml:space="preserve"> </w:t>
      </w:r>
      <w:r>
        <w:t>to classify</w:t>
      </w:r>
      <w:r>
        <w:rPr>
          <w:spacing w:val="-11"/>
        </w:rPr>
        <w:t xml:space="preserve"> </w:t>
      </w:r>
      <w:r>
        <w:t>manufactured</w:t>
      </w:r>
      <w:r>
        <w:rPr>
          <w:spacing w:val="-6"/>
        </w:rPr>
        <w:t xml:space="preserve"> </w:t>
      </w:r>
      <w:r>
        <w:t>features</w:t>
      </w:r>
      <w:r>
        <w:rPr>
          <w:spacing w:val="-5"/>
        </w:rPr>
        <w:t xml:space="preserve"> </w:t>
      </w:r>
      <w:r>
        <w:t>effectively.</w:t>
      </w:r>
      <w:r>
        <w:rPr>
          <w:spacing w:val="-2"/>
        </w:rPr>
        <w:t xml:space="preserve"> </w:t>
      </w:r>
      <w:r>
        <w:t>In</w:t>
      </w:r>
      <w:r>
        <w:rPr>
          <w:spacing w:val="-11"/>
        </w:rPr>
        <w:t xml:space="preserve"> </w:t>
      </w:r>
      <w:r>
        <w:t>this</w:t>
      </w:r>
      <w:r>
        <w:rPr>
          <w:spacing w:val="-8"/>
        </w:rPr>
        <w:t xml:space="preserve"> </w:t>
      </w:r>
      <w:r>
        <w:t>work Yang et al.[56], the DAPHNet-FoG dataset and the WISDM dataset were both utilized. The HAR framework uses</w:t>
      </w:r>
      <w:r>
        <w:rPr>
          <w:spacing w:val="-1"/>
        </w:rPr>
        <w:t xml:space="preserve"> </w:t>
      </w:r>
      <w:r>
        <w:t>convolutional</w:t>
      </w:r>
      <w:r>
        <w:rPr>
          <w:spacing w:val="-2"/>
        </w:rPr>
        <w:t xml:space="preserve"> </w:t>
      </w:r>
      <w:r>
        <w:t>layers</w:t>
      </w:r>
      <w:r>
        <w:rPr>
          <w:spacing w:val="-1"/>
        </w:rPr>
        <w:t xml:space="preserve"> </w:t>
      </w:r>
      <w:r>
        <w:t>and shallow characteristics</w:t>
      </w:r>
      <w:r>
        <w:rPr>
          <w:spacing w:val="-1"/>
        </w:rPr>
        <w:t xml:space="preserve"> </w:t>
      </w:r>
      <w:r>
        <w:t>acquired from</w:t>
      </w:r>
      <w:r>
        <w:rPr>
          <w:spacing w:val="-7"/>
        </w:rPr>
        <w:t xml:space="preserve"> </w:t>
      </w:r>
      <w:r>
        <w:t xml:space="preserve">smartphone sensors and wearable sensors. MacDonald et al. [57] presented a CNN-based HAR that recognizes 16 different lower limb motions by utilizing five different sensors, including a gyroscope and an </w:t>
      </w:r>
      <w:r>
        <w:rPr>
          <w:spacing w:val="-2"/>
        </w:rPr>
        <w:t>accelerometer.</w:t>
      </w:r>
    </w:p>
    <w:p w14:paraId="7350DD96">
      <w:pPr>
        <w:pStyle w:val="7"/>
        <w:spacing w:line="480" w:lineRule="auto"/>
        <w:jc w:val="both"/>
        <w:sectPr>
          <w:pgSz w:w="12240" w:h="15840"/>
          <w:pgMar w:top="1280" w:right="720" w:bottom="1500" w:left="1080" w:header="0" w:footer="1300" w:gutter="0"/>
          <w:cols w:space="720" w:num="1"/>
        </w:sectPr>
      </w:pPr>
    </w:p>
    <w:p w14:paraId="55962FE8">
      <w:pPr>
        <w:pStyle w:val="7"/>
        <w:spacing w:before="75" w:line="480" w:lineRule="auto"/>
        <w:ind w:left="259" w:right="591"/>
        <w:jc w:val="both"/>
      </w:pPr>
      <w:r>
        <w:t>Abdul</w:t>
      </w:r>
      <w:r>
        <w:rPr>
          <w:spacing w:val="-12"/>
        </w:rPr>
        <w:t xml:space="preserve"> </w:t>
      </w:r>
      <w:r>
        <w:t>et al. [58]</w:t>
      </w:r>
      <w:r>
        <w:rPr>
          <w:spacing w:val="-6"/>
        </w:rPr>
        <w:t xml:space="preserve"> </w:t>
      </w:r>
      <w:r>
        <w:t>described</w:t>
      </w:r>
      <w:r>
        <w:rPr>
          <w:spacing w:val="-2"/>
        </w:rPr>
        <w:t xml:space="preserve"> </w:t>
      </w:r>
      <w:r>
        <w:t>a</w:t>
      </w:r>
      <w:r>
        <w:rPr>
          <w:spacing w:val="-4"/>
        </w:rPr>
        <w:t xml:space="preserve"> </w:t>
      </w:r>
      <w:r>
        <w:t>bidirectional</w:t>
      </w:r>
      <w:r>
        <w:rPr>
          <w:spacing w:val="-8"/>
        </w:rPr>
        <w:t xml:space="preserve"> </w:t>
      </w:r>
      <w:r>
        <w:t>LSTM</w:t>
      </w:r>
      <w:r>
        <w:rPr>
          <w:spacing w:val="-5"/>
        </w:rPr>
        <w:t xml:space="preserve"> </w:t>
      </w:r>
      <w:r>
        <w:t>and</w:t>
      </w:r>
      <w:r>
        <w:rPr>
          <w:spacing w:val="-3"/>
        </w:rPr>
        <w:t xml:space="preserve"> </w:t>
      </w:r>
      <w:r>
        <w:t>a</w:t>
      </w:r>
      <w:r>
        <w:rPr>
          <w:spacing w:val="-4"/>
        </w:rPr>
        <w:t xml:space="preserve"> </w:t>
      </w:r>
      <w:r>
        <w:t>CNN</w:t>
      </w:r>
      <w:r>
        <w:rPr>
          <w:spacing w:val="-4"/>
        </w:rPr>
        <w:t xml:space="preserve"> </w:t>
      </w:r>
      <w:r>
        <w:t>using</w:t>
      </w:r>
      <w:r>
        <w:rPr>
          <w:spacing w:val="-3"/>
        </w:rPr>
        <w:t xml:space="preserve"> </w:t>
      </w:r>
      <w:r>
        <w:t>two separate</w:t>
      </w:r>
      <w:r>
        <w:rPr>
          <w:spacing w:val="-9"/>
        </w:rPr>
        <w:t xml:space="preserve"> </w:t>
      </w:r>
      <w:r>
        <w:t>datasets.</w:t>
      </w:r>
      <w:r>
        <w:rPr>
          <w:spacing w:val="-6"/>
        </w:rPr>
        <w:t xml:space="preserve"> </w:t>
      </w:r>
      <w:r>
        <w:t>Data</w:t>
      </w:r>
      <w:r>
        <w:rPr>
          <w:spacing w:val="-4"/>
        </w:rPr>
        <w:t xml:space="preserve"> </w:t>
      </w:r>
      <w:r>
        <w:t>from smartphone sensors were used to create the UCI and WISDM databases. A body worn and smart phone sensor based HAR framework was proposed by Chattopadhyay et al. [61] . To demonstrate that</w:t>
      </w:r>
      <w:r>
        <w:rPr>
          <w:spacing w:val="-2"/>
        </w:rPr>
        <w:t xml:space="preserve"> </w:t>
      </w:r>
      <w:r>
        <w:t>the</w:t>
      </w:r>
      <w:r>
        <w:rPr>
          <w:spacing w:val="-2"/>
        </w:rPr>
        <w:t xml:space="preserve"> </w:t>
      </w:r>
      <w:r>
        <w:t>suggested</w:t>
      </w:r>
      <w:r>
        <w:rPr>
          <w:spacing w:val="-2"/>
        </w:rPr>
        <w:t xml:space="preserve"> </w:t>
      </w:r>
      <w:r>
        <w:t>model</w:t>
      </w:r>
      <w:r>
        <w:rPr>
          <w:spacing w:val="-7"/>
        </w:rPr>
        <w:t xml:space="preserve"> </w:t>
      </w:r>
      <w:r>
        <w:t>is</w:t>
      </w:r>
      <w:r>
        <w:rPr>
          <w:spacing w:val="-4"/>
        </w:rPr>
        <w:t xml:space="preserve"> </w:t>
      </w:r>
      <w:r>
        <w:t>effective, authors</w:t>
      </w:r>
      <w:r>
        <w:rPr>
          <w:spacing w:val="-4"/>
        </w:rPr>
        <w:t xml:space="preserve"> </w:t>
      </w:r>
      <w:r>
        <w:t>used</w:t>
      </w:r>
      <w:r>
        <w:rPr>
          <w:spacing w:val="-2"/>
        </w:rPr>
        <w:t xml:space="preserve"> </w:t>
      </w:r>
      <w:r>
        <w:t>four different datasets</w:t>
      </w:r>
      <w:r>
        <w:rPr>
          <w:spacing w:val="-4"/>
        </w:rPr>
        <w:t xml:space="preserve"> </w:t>
      </w:r>
      <w:r>
        <w:t>in</w:t>
      </w:r>
      <w:r>
        <w:rPr>
          <w:spacing w:val="-7"/>
        </w:rPr>
        <w:t xml:space="preserve"> </w:t>
      </w:r>
      <w:r>
        <w:t>their</w:t>
      </w:r>
      <w:r>
        <w:rPr>
          <w:spacing w:val="-1"/>
        </w:rPr>
        <w:t xml:space="preserve"> </w:t>
      </w:r>
      <w:r>
        <w:t>experiments; UCI, WISDM, OPPORTNITY and PAMAP 2. The proposed architecture is ‘‘ConvAE-LSTM’’. Tan et al.</w:t>
      </w:r>
      <w:r>
        <w:rPr>
          <w:spacing w:val="-10"/>
        </w:rPr>
        <w:t xml:space="preserve"> </w:t>
      </w:r>
      <w:r>
        <w:t>[62]</w:t>
      </w:r>
      <w:r>
        <w:rPr>
          <w:spacing w:val="-10"/>
        </w:rPr>
        <w:t xml:space="preserve"> </w:t>
      </w:r>
      <w:r>
        <w:t>proposed</w:t>
      </w:r>
      <w:r>
        <w:rPr>
          <w:spacing w:val="-12"/>
        </w:rPr>
        <w:t xml:space="preserve"> </w:t>
      </w:r>
      <w:r>
        <w:t>HAR</w:t>
      </w:r>
      <w:r>
        <w:rPr>
          <w:spacing w:val="-10"/>
        </w:rPr>
        <w:t xml:space="preserve"> </w:t>
      </w:r>
      <w:r>
        <w:t>framework,</w:t>
      </w:r>
      <w:r>
        <w:rPr>
          <w:spacing w:val="-10"/>
        </w:rPr>
        <w:t xml:space="preserve"> </w:t>
      </w:r>
      <w:r>
        <w:t>containing</w:t>
      </w:r>
      <w:r>
        <w:rPr>
          <w:spacing w:val="-12"/>
        </w:rPr>
        <w:t xml:space="preserve"> </w:t>
      </w:r>
      <w:r>
        <w:t>three</w:t>
      </w:r>
      <w:r>
        <w:rPr>
          <w:spacing w:val="-13"/>
        </w:rPr>
        <w:t xml:space="preserve"> </w:t>
      </w:r>
      <w:r>
        <w:t>different</w:t>
      </w:r>
      <w:r>
        <w:rPr>
          <w:spacing w:val="-8"/>
        </w:rPr>
        <w:t xml:space="preserve"> </w:t>
      </w:r>
      <w:r>
        <w:t>DL</w:t>
      </w:r>
      <w:r>
        <w:rPr>
          <w:spacing w:val="-15"/>
        </w:rPr>
        <w:t xml:space="preserve"> </w:t>
      </w:r>
      <w:r>
        <w:t>approaches</w:t>
      </w:r>
      <w:r>
        <w:rPr>
          <w:spacing w:val="-14"/>
        </w:rPr>
        <w:t xml:space="preserve"> </w:t>
      </w:r>
      <w:r>
        <w:t>namely;</w:t>
      </w:r>
      <w:r>
        <w:rPr>
          <w:spacing w:val="-11"/>
        </w:rPr>
        <w:t xml:space="preserve"> </w:t>
      </w:r>
      <w:r>
        <w:t>an</w:t>
      </w:r>
      <w:r>
        <w:rPr>
          <w:spacing w:val="-15"/>
        </w:rPr>
        <w:t xml:space="preserve"> </w:t>
      </w:r>
      <w:r>
        <w:t>ELA</w:t>
      </w:r>
      <w:r>
        <w:rPr>
          <w:spacing w:val="-12"/>
        </w:rPr>
        <w:t xml:space="preserve"> </w:t>
      </w:r>
      <w:r>
        <w:t>model consisting DNN, stacking CNN + GRU and GRU with different public datasets. An accelerometer and a gyroscope are examples of inertial sensors that were used to collect the data. In [64], a 1D-CNN with</w:t>
      </w:r>
      <w:r>
        <w:rPr>
          <w:spacing w:val="-1"/>
        </w:rPr>
        <w:t xml:space="preserve"> </w:t>
      </w:r>
      <w:r>
        <w:t>Bidirectional</w:t>
      </w:r>
      <w:r>
        <w:rPr>
          <w:spacing w:val="-5"/>
        </w:rPr>
        <w:t xml:space="preserve"> </w:t>
      </w:r>
      <w:r>
        <w:t>LSTM-based HAR system</w:t>
      </w:r>
      <w:r>
        <w:rPr>
          <w:spacing w:val="-1"/>
        </w:rPr>
        <w:t xml:space="preserve"> </w:t>
      </w:r>
      <w:r>
        <w:t>has been</w:t>
      </w:r>
      <w:r>
        <w:rPr>
          <w:spacing w:val="-1"/>
        </w:rPr>
        <w:t xml:space="preserve"> </w:t>
      </w:r>
      <w:r>
        <w:t>proposed</w:t>
      </w:r>
      <w:r>
        <w:rPr>
          <w:spacing w:val="-1"/>
        </w:rPr>
        <w:t xml:space="preserve"> </w:t>
      </w:r>
      <w:r>
        <w:t>by</w:t>
      </w:r>
      <w:r>
        <w:rPr>
          <w:spacing w:val="-5"/>
        </w:rPr>
        <w:t xml:space="preserve"> </w:t>
      </w:r>
      <w:r>
        <w:t>the authors. In</w:t>
      </w:r>
      <w:r>
        <w:rPr>
          <w:spacing w:val="-5"/>
        </w:rPr>
        <w:t xml:space="preserve"> </w:t>
      </w:r>
      <w:r>
        <w:t>this study, researchers performed their trials using data from Motion sense, UCI-HAR, and a single accelerometer smart phone sensor. Using WISDOM and Activity datasets gathered by wearable sensors, the authors of [65] proposed LSTM, CNN, and ConvLSTM models based HAR solutions. Recently, [66] suggested a regularized AE- based HAR architecture based on body-worn sensors.</w:t>
      </w:r>
    </w:p>
    <w:p w14:paraId="073A9826">
      <w:pPr>
        <w:pStyle w:val="7"/>
        <w:spacing w:before="3" w:line="480" w:lineRule="auto"/>
        <w:ind w:left="259" w:right="595"/>
        <w:jc w:val="both"/>
      </w:pPr>
      <w:r>
        <w:t>Abu Yousuf</w:t>
      </w:r>
      <w:r>
        <w:rPr>
          <w:spacing w:val="-5"/>
        </w:rPr>
        <w:t xml:space="preserve"> </w:t>
      </w:r>
      <w:r>
        <w:t>et al. [75]</w:t>
      </w:r>
      <w:r>
        <w:rPr>
          <w:spacing w:val="-1"/>
        </w:rPr>
        <w:t xml:space="preserve"> </w:t>
      </w:r>
      <w:r>
        <w:t>suggested a</w:t>
      </w:r>
      <w:r>
        <w:rPr>
          <w:spacing w:val="-3"/>
        </w:rPr>
        <w:t xml:space="preserve"> </w:t>
      </w:r>
      <w:r>
        <w:t>HAR architecture</w:t>
      </w:r>
      <w:r>
        <w:rPr>
          <w:spacing w:val="-1"/>
        </w:rPr>
        <w:t xml:space="preserve"> </w:t>
      </w:r>
      <w:r>
        <w:t>that combines</w:t>
      </w:r>
      <w:r>
        <w:rPr>
          <w:spacing w:val="-1"/>
        </w:rPr>
        <w:t xml:space="preserve"> </w:t>
      </w:r>
      <w:r>
        <w:t>LSTM</w:t>
      </w:r>
      <w:r>
        <w:rPr>
          <w:spacing w:val="-1"/>
        </w:rPr>
        <w:t xml:space="preserve"> </w:t>
      </w:r>
      <w:r>
        <w:t>and CNN. In</w:t>
      </w:r>
      <w:r>
        <w:rPr>
          <w:spacing w:val="-7"/>
        </w:rPr>
        <w:t xml:space="preserve"> </w:t>
      </w:r>
      <w:r>
        <w:t>this</w:t>
      </w:r>
      <w:r>
        <w:rPr>
          <w:spacing w:val="-1"/>
        </w:rPr>
        <w:t xml:space="preserve"> </w:t>
      </w:r>
      <w:r>
        <w:t>study, inertial sensors from smartphone sensors, including linear acceleration, magnetometers, accelerometers,</w:t>
      </w:r>
      <w:r>
        <w:rPr>
          <w:spacing w:val="-9"/>
        </w:rPr>
        <w:t xml:space="preserve"> </w:t>
      </w:r>
      <w:r>
        <w:t>and</w:t>
      </w:r>
      <w:r>
        <w:rPr>
          <w:spacing w:val="-13"/>
        </w:rPr>
        <w:t xml:space="preserve"> </w:t>
      </w:r>
      <w:r>
        <w:t>gyroscopes</w:t>
      </w:r>
      <w:r>
        <w:rPr>
          <w:spacing w:val="-13"/>
        </w:rPr>
        <w:t xml:space="preserve"> </w:t>
      </w:r>
      <w:r>
        <w:t>are</w:t>
      </w:r>
      <w:r>
        <w:rPr>
          <w:spacing w:val="-14"/>
        </w:rPr>
        <w:t xml:space="preserve"> </w:t>
      </w:r>
      <w:r>
        <w:t>frequently</w:t>
      </w:r>
      <w:r>
        <w:rPr>
          <w:spacing w:val="-15"/>
        </w:rPr>
        <w:t xml:space="preserve"> </w:t>
      </w:r>
      <w:r>
        <w:t>employed.</w:t>
      </w:r>
      <w:r>
        <w:rPr>
          <w:spacing w:val="-9"/>
        </w:rPr>
        <w:t xml:space="preserve"> </w:t>
      </w:r>
      <w:r>
        <w:t>The</w:t>
      </w:r>
      <w:r>
        <w:rPr>
          <w:spacing w:val="-14"/>
        </w:rPr>
        <w:t xml:space="preserve"> </w:t>
      </w:r>
      <w:r>
        <w:t>authors</w:t>
      </w:r>
      <w:r>
        <w:rPr>
          <w:spacing w:val="-15"/>
        </w:rPr>
        <w:t xml:space="preserve"> </w:t>
      </w:r>
      <w:r>
        <w:t>employed</w:t>
      </w:r>
      <w:r>
        <w:rPr>
          <w:spacing w:val="-10"/>
        </w:rPr>
        <w:t xml:space="preserve"> </w:t>
      </w:r>
      <w:r>
        <w:t>the</w:t>
      </w:r>
      <w:r>
        <w:rPr>
          <w:spacing w:val="-13"/>
        </w:rPr>
        <w:t xml:space="preserve"> </w:t>
      </w:r>
      <w:r>
        <w:t>MHEALTH,</w:t>
      </w:r>
      <w:r>
        <w:rPr>
          <w:spacing w:val="-10"/>
        </w:rPr>
        <w:t xml:space="preserve"> </w:t>
      </w:r>
      <w:r>
        <w:t>H-Activity, and UCI-HAR datasets to prove feasibility of their research. Table 2-3 compares these methods in comparison.</w:t>
      </w:r>
    </w:p>
    <w:p w14:paraId="1CA9128A">
      <w:pPr>
        <w:pStyle w:val="7"/>
        <w:spacing w:line="480" w:lineRule="auto"/>
        <w:jc w:val="both"/>
        <w:sectPr>
          <w:pgSz w:w="12240" w:h="15840"/>
          <w:pgMar w:top="1280" w:right="720" w:bottom="1500" w:left="1080" w:header="0" w:footer="1300" w:gutter="0"/>
          <w:cols w:space="720" w:num="1"/>
        </w:sectPr>
      </w:pPr>
    </w:p>
    <w:p w14:paraId="2972ECD8">
      <w:pPr>
        <w:spacing w:before="75"/>
        <w:ind w:left="1"/>
        <w:jc w:val="center"/>
        <w:rPr>
          <w:i/>
          <w:sz w:val="18"/>
        </w:rPr>
      </w:pPr>
      <w:r>
        <w:rPr>
          <w:i/>
          <w:sz w:val="18"/>
        </w:rPr>
        <w:t>Table</w:t>
      </w:r>
      <w:r>
        <w:rPr>
          <w:i/>
          <w:spacing w:val="-3"/>
          <w:sz w:val="18"/>
        </w:rPr>
        <w:t xml:space="preserve"> </w:t>
      </w:r>
      <w:r>
        <w:rPr>
          <w:i/>
          <w:sz w:val="18"/>
        </w:rPr>
        <w:t>2-3</w:t>
      </w:r>
      <w:r>
        <w:rPr>
          <w:i/>
          <w:spacing w:val="-4"/>
          <w:sz w:val="18"/>
        </w:rPr>
        <w:t xml:space="preserve"> </w:t>
      </w:r>
      <w:r>
        <w:rPr>
          <w:i/>
          <w:sz w:val="18"/>
        </w:rPr>
        <w:t>Review</w:t>
      </w:r>
      <w:r>
        <w:rPr>
          <w:i/>
          <w:spacing w:val="-6"/>
          <w:sz w:val="18"/>
        </w:rPr>
        <w:t xml:space="preserve"> </w:t>
      </w:r>
      <w:r>
        <w:rPr>
          <w:i/>
          <w:sz w:val="18"/>
        </w:rPr>
        <w:t>of</w:t>
      </w:r>
      <w:r>
        <w:rPr>
          <w:i/>
          <w:spacing w:val="-2"/>
          <w:sz w:val="18"/>
        </w:rPr>
        <w:t xml:space="preserve"> </w:t>
      </w:r>
      <w:r>
        <w:rPr>
          <w:i/>
          <w:sz w:val="18"/>
        </w:rPr>
        <w:t>other</w:t>
      </w:r>
      <w:r>
        <w:rPr>
          <w:i/>
          <w:spacing w:val="-3"/>
          <w:sz w:val="18"/>
        </w:rPr>
        <w:t xml:space="preserve"> </w:t>
      </w:r>
      <w:r>
        <w:rPr>
          <w:i/>
          <w:sz w:val="18"/>
        </w:rPr>
        <w:t>Machine &amp;</w:t>
      </w:r>
      <w:r>
        <w:rPr>
          <w:i/>
          <w:spacing w:val="-7"/>
          <w:sz w:val="18"/>
        </w:rPr>
        <w:t xml:space="preserve"> </w:t>
      </w:r>
      <w:r>
        <w:rPr>
          <w:i/>
          <w:sz w:val="18"/>
        </w:rPr>
        <w:t xml:space="preserve">Deep learning </w:t>
      </w:r>
      <w:r>
        <w:rPr>
          <w:i/>
          <w:spacing w:val="-2"/>
          <w:sz w:val="18"/>
        </w:rPr>
        <w:t>models</w:t>
      </w:r>
    </w:p>
    <w:p w14:paraId="470A023A">
      <w:pPr>
        <w:pStyle w:val="7"/>
        <w:rPr>
          <w:i/>
          <w:sz w:val="20"/>
        </w:rPr>
      </w:pPr>
    </w:p>
    <w:p w14:paraId="352E4A08">
      <w:pPr>
        <w:pStyle w:val="7"/>
        <w:rPr>
          <w:i/>
          <w:sz w:val="20"/>
        </w:rPr>
      </w:pPr>
    </w:p>
    <w:p w14:paraId="1D715545">
      <w:pPr>
        <w:pStyle w:val="7"/>
        <w:rPr>
          <w:i/>
          <w:sz w:val="20"/>
        </w:rPr>
      </w:pPr>
    </w:p>
    <w:p w14:paraId="1B806EB6">
      <w:pPr>
        <w:pStyle w:val="7"/>
        <w:spacing w:before="61"/>
        <w:rPr>
          <w:i/>
          <w:sz w:val="20"/>
        </w:rPr>
      </w:pPr>
      <w:r>
        <w:rPr>
          <w:i/>
          <w:sz w:val="20"/>
        </w:rPr>
        <w:drawing>
          <wp:anchor distT="0" distB="0" distL="0" distR="0" simplePos="0" relativeHeight="251672576" behindDoc="1" locked="0" layoutInCell="1" allowOverlap="1">
            <wp:simplePos x="0" y="0"/>
            <wp:positionH relativeFrom="page">
              <wp:posOffset>527685</wp:posOffset>
            </wp:positionH>
            <wp:positionV relativeFrom="paragraph">
              <wp:posOffset>199390</wp:posOffset>
            </wp:positionV>
            <wp:extent cx="8954135" cy="432498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8954064" cy="4325302"/>
                    </a:xfrm>
                    <a:prstGeom prst="rect">
                      <a:avLst/>
                    </a:prstGeom>
                  </pic:spPr>
                </pic:pic>
              </a:graphicData>
            </a:graphic>
          </wp:anchor>
        </w:drawing>
      </w:r>
    </w:p>
    <w:p w14:paraId="032DC79A">
      <w:pPr>
        <w:pStyle w:val="7"/>
        <w:rPr>
          <w:i/>
          <w:sz w:val="20"/>
        </w:rPr>
        <w:sectPr>
          <w:footerReference r:id="rId5" w:type="default"/>
          <w:pgSz w:w="15840" w:h="12240" w:orient="landscape"/>
          <w:pgMar w:top="1360" w:right="360" w:bottom="1180" w:left="360" w:header="0" w:footer="993" w:gutter="0"/>
          <w:cols w:space="720" w:num="1"/>
        </w:sectPr>
      </w:pPr>
    </w:p>
    <w:p w14:paraId="226C3266">
      <w:pPr>
        <w:pStyle w:val="7"/>
        <w:rPr>
          <w:i/>
          <w:sz w:val="20"/>
        </w:rPr>
      </w:pPr>
    </w:p>
    <w:p w14:paraId="5296797F">
      <w:pPr>
        <w:pStyle w:val="7"/>
        <w:rPr>
          <w:i/>
          <w:sz w:val="20"/>
        </w:rPr>
      </w:pPr>
    </w:p>
    <w:p w14:paraId="660EDE39">
      <w:pPr>
        <w:pStyle w:val="7"/>
        <w:spacing w:before="106"/>
        <w:rPr>
          <w:i/>
          <w:sz w:val="20"/>
        </w:rPr>
      </w:pPr>
    </w:p>
    <w:p w14:paraId="36BC5AB3">
      <w:pPr>
        <w:ind w:left="472"/>
        <w:rPr>
          <w:sz w:val="20"/>
        </w:rPr>
      </w:pPr>
      <w:r>
        <w:rPr>
          <w:sz w:val="20"/>
        </w:rPr>
        <w:drawing>
          <wp:inline distT="0" distB="0" distL="0" distR="0">
            <wp:extent cx="8831580" cy="439801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8831754" cy="4398264"/>
                    </a:xfrm>
                    <a:prstGeom prst="rect">
                      <a:avLst/>
                    </a:prstGeom>
                  </pic:spPr>
                </pic:pic>
              </a:graphicData>
            </a:graphic>
          </wp:inline>
        </w:drawing>
      </w:r>
    </w:p>
    <w:p w14:paraId="06FCD676">
      <w:pPr>
        <w:rPr>
          <w:sz w:val="20"/>
        </w:rPr>
        <w:sectPr>
          <w:pgSz w:w="15840" w:h="12240" w:orient="landscape"/>
          <w:pgMar w:top="1380" w:right="360" w:bottom="1180" w:left="360" w:header="0" w:footer="993" w:gutter="0"/>
          <w:cols w:space="720" w:num="1"/>
        </w:sectPr>
      </w:pPr>
    </w:p>
    <w:p w14:paraId="4A4B0047">
      <w:pPr>
        <w:pStyle w:val="7"/>
        <w:rPr>
          <w:i/>
          <w:sz w:val="20"/>
        </w:rPr>
      </w:pPr>
    </w:p>
    <w:p w14:paraId="7D3F4675">
      <w:pPr>
        <w:pStyle w:val="7"/>
        <w:rPr>
          <w:i/>
          <w:sz w:val="20"/>
        </w:rPr>
      </w:pPr>
    </w:p>
    <w:p w14:paraId="59E79379">
      <w:pPr>
        <w:pStyle w:val="7"/>
        <w:rPr>
          <w:i/>
          <w:sz w:val="20"/>
        </w:rPr>
      </w:pPr>
    </w:p>
    <w:p w14:paraId="6C1DA113">
      <w:pPr>
        <w:pStyle w:val="7"/>
        <w:spacing w:before="28" w:after="1"/>
        <w:rPr>
          <w:i/>
          <w:sz w:val="20"/>
        </w:rPr>
      </w:pPr>
    </w:p>
    <w:p w14:paraId="233458F9">
      <w:pPr>
        <w:ind w:left="488"/>
        <w:rPr>
          <w:sz w:val="20"/>
        </w:rPr>
      </w:pPr>
      <w:r>
        <w:rPr>
          <w:sz w:val="20"/>
        </w:rPr>
        <w:drawing>
          <wp:inline distT="0" distB="0" distL="0" distR="0">
            <wp:extent cx="8948420" cy="438467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8948909" cy="4384833"/>
                    </a:xfrm>
                    <a:prstGeom prst="rect">
                      <a:avLst/>
                    </a:prstGeom>
                  </pic:spPr>
                </pic:pic>
              </a:graphicData>
            </a:graphic>
          </wp:inline>
        </w:drawing>
      </w:r>
    </w:p>
    <w:p w14:paraId="6139BD52">
      <w:pPr>
        <w:rPr>
          <w:sz w:val="20"/>
        </w:rPr>
        <w:sectPr>
          <w:pgSz w:w="15840" w:h="12240" w:orient="landscape"/>
          <w:pgMar w:top="1380" w:right="360" w:bottom="1180" w:left="360" w:header="0" w:footer="993" w:gutter="0"/>
          <w:cols w:space="720" w:num="1"/>
        </w:sectPr>
      </w:pPr>
    </w:p>
    <w:p w14:paraId="16CF0870">
      <w:pPr>
        <w:pStyle w:val="7"/>
        <w:rPr>
          <w:i/>
          <w:sz w:val="20"/>
        </w:rPr>
      </w:pPr>
    </w:p>
    <w:p w14:paraId="32B70FCC">
      <w:pPr>
        <w:pStyle w:val="7"/>
        <w:spacing w:before="224"/>
        <w:rPr>
          <w:i/>
          <w:sz w:val="20"/>
        </w:rPr>
      </w:pPr>
    </w:p>
    <w:p w14:paraId="76545F9E">
      <w:pPr>
        <w:ind w:left="568"/>
        <w:rPr>
          <w:sz w:val="20"/>
        </w:rPr>
      </w:pPr>
      <w:r>
        <w:rPr>
          <w:sz w:val="20"/>
        </w:rPr>
        <w:drawing>
          <wp:inline distT="0" distB="0" distL="0" distR="0">
            <wp:extent cx="9054465" cy="501205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9054839" cy="5012150"/>
                    </a:xfrm>
                    <a:prstGeom prst="rect">
                      <a:avLst/>
                    </a:prstGeom>
                  </pic:spPr>
                </pic:pic>
              </a:graphicData>
            </a:graphic>
          </wp:inline>
        </w:drawing>
      </w:r>
    </w:p>
    <w:p w14:paraId="34E357E0">
      <w:pPr>
        <w:rPr>
          <w:sz w:val="20"/>
        </w:rPr>
        <w:sectPr>
          <w:pgSz w:w="15840" w:h="12240" w:orient="landscape"/>
          <w:pgMar w:top="1380" w:right="360" w:bottom="1180" w:left="360" w:header="0" w:footer="993" w:gutter="0"/>
          <w:cols w:space="720" w:num="1"/>
        </w:sectPr>
      </w:pPr>
    </w:p>
    <w:p w14:paraId="1458528E">
      <w:pPr>
        <w:pStyle w:val="7"/>
        <w:rPr>
          <w:i/>
          <w:sz w:val="20"/>
        </w:rPr>
      </w:pPr>
    </w:p>
    <w:p w14:paraId="5BE0C81C">
      <w:pPr>
        <w:pStyle w:val="7"/>
        <w:spacing w:before="205"/>
        <w:rPr>
          <w:i/>
          <w:sz w:val="20"/>
        </w:rPr>
      </w:pPr>
    </w:p>
    <w:p w14:paraId="37CA1EAA">
      <w:pPr>
        <w:ind w:left="376"/>
        <w:rPr>
          <w:sz w:val="20"/>
        </w:rPr>
      </w:pPr>
      <w:r>
        <w:rPr>
          <w:sz w:val="20"/>
        </w:rPr>
        <w:drawing>
          <wp:inline distT="0" distB="0" distL="0" distR="0">
            <wp:extent cx="9081135" cy="453517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2" cstate="print"/>
                    <a:stretch>
                      <a:fillRect/>
                    </a:stretch>
                  </pic:blipFill>
                  <pic:spPr>
                    <a:xfrm>
                      <a:off x="0" y="0"/>
                      <a:ext cx="9081656" cy="4535328"/>
                    </a:xfrm>
                    <a:prstGeom prst="rect">
                      <a:avLst/>
                    </a:prstGeom>
                  </pic:spPr>
                </pic:pic>
              </a:graphicData>
            </a:graphic>
          </wp:inline>
        </w:drawing>
      </w:r>
    </w:p>
    <w:p w14:paraId="6C62DC5D">
      <w:pPr>
        <w:rPr>
          <w:sz w:val="20"/>
        </w:rPr>
        <w:sectPr>
          <w:pgSz w:w="15840" w:h="12240" w:orient="landscape"/>
          <w:pgMar w:top="1380" w:right="360" w:bottom="1180" w:left="360" w:header="0" w:footer="993" w:gutter="0"/>
          <w:cols w:space="720" w:num="1"/>
        </w:sectPr>
      </w:pPr>
    </w:p>
    <w:p w14:paraId="44008969">
      <w:pPr>
        <w:pStyle w:val="7"/>
        <w:rPr>
          <w:i/>
          <w:sz w:val="20"/>
        </w:rPr>
      </w:pPr>
    </w:p>
    <w:p w14:paraId="34B02B06">
      <w:pPr>
        <w:pStyle w:val="7"/>
        <w:rPr>
          <w:i/>
          <w:sz w:val="20"/>
        </w:rPr>
      </w:pPr>
    </w:p>
    <w:p w14:paraId="306472ED">
      <w:pPr>
        <w:pStyle w:val="7"/>
        <w:spacing w:before="201" w:after="1"/>
        <w:rPr>
          <w:i/>
          <w:sz w:val="20"/>
        </w:rPr>
      </w:pPr>
    </w:p>
    <w:p w14:paraId="794959AF">
      <w:pPr>
        <w:ind w:left="372"/>
        <w:rPr>
          <w:sz w:val="20"/>
        </w:rPr>
      </w:pPr>
      <w:r>
        <w:rPr>
          <w:sz w:val="20"/>
        </w:rPr>
        <w:drawing>
          <wp:inline distT="0" distB="0" distL="0" distR="0">
            <wp:extent cx="9116060" cy="467233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3" cstate="print"/>
                    <a:stretch>
                      <a:fillRect/>
                    </a:stretch>
                  </pic:blipFill>
                  <pic:spPr>
                    <a:xfrm>
                      <a:off x="0" y="0"/>
                      <a:ext cx="9116609" cy="4672584"/>
                    </a:xfrm>
                    <a:prstGeom prst="rect">
                      <a:avLst/>
                    </a:prstGeom>
                  </pic:spPr>
                </pic:pic>
              </a:graphicData>
            </a:graphic>
          </wp:inline>
        </w:drawing>
      </w:r>
    </w:p>
    <w:p w14:paraId="7E351CE0">
      <w:pPr>
        <w:rPr>
          <w:sz w:val="20"/>
        </w:rPr>
        <w:sectPr>
          <w:pgSz w:w="15840" w:h="12240" w:orient="landscape"/>
          <w:pgMar w:top="1380" w:right="360" w:bottom="1180" w:left="360" w:header="0" w:footer="993" w:gutter="0"/>
          <w:cols w:space="720" w:num="1"/>
        </w:sectPr>
      </w:pPr>
    </w:p>
    <w:p w14:paraId="661887EE">
      <w:pPr>
        <w:pStyle w:val="7"/>
        <w:rPr>
          <w:i/>
          <w:sz w:val="20"/>
        </w:rPr>
      </w:pPr>
    </w:p>
    <w:p w14:paraId="0A34D8AF">
      <w:pPr>
        <w:pStyle w:val="7"/>
        <w:spacing w:before="192"/>
        <w:rPr>
          <w:i/>
          <w:sz w:val="20"/>
        </w:rPr>
      </w:pPr>
    </w:p>
    <w:p w14:paraId="46525425">
      <w:pPr>
        <w:ind w:left="340"/>
        <w:rPr>
          <w:sz w:val="20"/>
        </w:rPr>
      </w:pPr>
      <w:r>
        <w:rPr>
          <w:sz w:val="20"/>
        </w:rPr>
        <w:drawing>
          <wp:inline distT="0" distB="0" distL="0" distR="0">
            <wp:extent cx="9144635" cy="4424680"/>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4" cstate="print"/>
                    <a:stretch>
                      <a:fillRect/>
                    </a:stretch>
                  </pic:blipFill>
                  <pic:spPr>
                    <a:xfrm>
                      <a:off x="0" y="0"/>
                      <a:ext cx="9144753" cy="4425124"/>
                    </a:xfrm>
                    <a:prstGeom prst="rect">
                      <a:avLst/>
                    </a:prstGeom>
                  </pic:spPr>
                </pic:pic>
              </a:graphicData>
            </a:graphic>
          </wp:inline>
        </w:drawing>
      </w:r>
    </w:p>
    <w:p w14:paraId="2025DF5C">
      <w:pPr>
        <w:rPr>
          <w:sz w:val="20"/>
        </w:rPr>
        <w:sectPr>
          <w:pgSz w:w="15840" w:h="12240" w:orient="landscape"/>
          <w:pgMar w:top="1380" w:right="360" w:bottom="1180" w:left="360" w:header="0" w:footer="993" w:gutter="0"/>
          <w:cols w:space="720" w:num="1"/>
        </w:sectPr>
      </w:pPr>
    </w:p>
    <w:p w14:paraId="0B2F04F9">
      <w:pPr>
        <w:pStyle w:val="7"/>
        <w:rPr>
          <w:i/>
          <w:sz w:val="20"/>
        </w:rPr>
      </w:pPr>
    </w:p>
    <w:p w14:paraId="355B7CEE">
      <w:pPr>
        <w:pStyle w:val="7"/>
        <w:rPr>
          <w:i/>
          <w:sz w:val="20"/>
        </w:rPr>
      </w:pPr>
    </w:p>
    <w:p w14:paraId="7F3825FC">
      <w:pPr>
        <w:pStyle w:val="7"/>
        <w:rPr>
          <w:i/>
          <w:sz w:val="20"/>
        </w:rPr>
      </w:pPr>
    </w:p>
    <w:p w14:paraId="7A5605AD">
      <w:pPr>
        <w:pStyle w:val="7"/>
        <w:rPr>
          <w:i/>
          <w:sz w:val="20"/>
        </w:rPr>
      </w:pPr>
    </w:p>
    <w:p w14:paraId="208002EB">
      <w:pPr>
        <w:pStyle w:val="7"/>
        <w:spacing w:before="6" w:after="1"/>
        <w:rPr>
          <w:i/>
          <w:sz w:val="20"/>
        </w:rPr>
      </w:pPr>
    </w:p>
    <w:p w14:paraId="7FC7FF09">
      <w:pPr>
        <w:ind w:left="462"/>
        <w:rPr>
          <w:sz w:val="20"/>
        </w:rPr>
      </w:pPr>
      <w:r>
        <w:rPr>
          <w:sz w:val="20"/>
        </w:rPr>
        <w:drawing>
          <wp:inline distT="0" distB="0" distL="0" distR="0">
            <wp:extent cx="9154795" cy="451294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5" cstate="print"/>
                    <a:stretch>
                      <a:fillRect/>
                    </a:stretch>
                  </pic:blipFill>
                  <pic:spPr>
                    <a:xfrm>
                      <a:off x="0" y="0"/>
                      <a:ext cx="9155190" cy="4512945"/>
                    </a:xfrm>
                    <a:prstGeom prst="rect">
                      <a:avLst/>
                    </a:prstGeom>
                  </pic:spPr>
                </pic:pic>
              </a:graphicData>
            </a:graphic>
          </wp:inline>
        </w:drawing>
      </w:r>
    </w:p>
    <w:p w14:paraId="40560640">
      <w:pPr>
        <w:rPr>
          <w:sz w:val="20"/>
        </w:rPr>
        <w:sectPr>
          <w:pgSz w:w="15840" w:h="12240" w:orient="landscape"/>
          <w:pgMar w:top="1380" w:right="360" w:bottom="1180" w:left="360" w:header="0" w:footer="993" w:gutter="0"/>
          <w:cols w:space="720" w:num="1"/>
        </w:sectPr>
      </w:pPr>
    </w:p>
    <w:p w14:paraId="23582948">
      <w:pPr>
        <w:pStyle w:val="7"/>
        <w:rPr>
          <w:i/>
          <w:sz w:val="20"/>
        </w:rPr>
      </w:pPr>
    </w:p>
    <w:p w14:paraId="6C0F8649">
      <w:pPr>
        <w:pStyle w:val="7"/>
        <w:spacing w:before="176"/>
        <w:rPr>
          <w:i/>
          <w:sz w:val="20"/>
        </w:rPr>
      </w:pPr>
    </w:p>
    <w:p w14:paraId="43840481">
      <w:pPr>
        <w:ind w:left="317"/>
        <w:rPr>
          <w:sz w:val="20"/>
        </w:rPr>
      </w:pPr>
      <w:r>
        <w:rPr>
          <w:sz w:val="20"/>
        </w:rPr>
        <w:drawing>
          <wp:inline distT="0" distB="0" distL="0" distR="0">
            <wp:extent cx="9180195" cy="3957320"/>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6" cstate="print"/>
                    <a:stretch>
                      <a:fillRect/>
                    </a:stretch>
                  </pic:blipFill>
                  <pic:spPr>
                    <a:xfrm>
                      <a:off x="0" y="0"/>
                      <a:ext cx="9180827" cy="3957828"/>
                    </a:xfrm>
                    <a:prstGeom prst="rect">
                      <a:avLst/>
                    </a:prstGeom>
                  </pic:spPr>
                </pic:pic>
              </a:graphicData>
            </a:graphic>
          </wp:inline>
        </w:drawing>
      </w:r>
    </w:p>
    <w:p w14:paraId="27077895">
      <w:pPr>
        <w:rPr>
          <w:sz w:val="20"/>
        </w:rPr>
        <w:sectPr>
          <w:pgSz w:w="15840" w:h="12240" w:orient="landscape"/>
          <w:pgMar w:top="1380" w:right="360" w:bottom="1180" w:left="360" w:header="0" w:footer="993" w:gutter="0"/>
          <w:cols w:space="720" w:num="1"/>
        </w:sectPr>
      </w:pPr>
    </w:p>
    <w:p w14:paraId="68A81903">
      <w:pPr>
        <w:pStyle w:val="3"/>
        <w:spacing w:before="77"/>
      </w:pPr>
      <w:bookmarkStart w:id="153" w:name="_bookmark48"/>
      <w:bookmarkEnd w:id="153"/>
      <w:bookmarkStart w:id="154" w:name="Chapter_3:_Materials_and_Methods"/>
      <w:bookmarkEnd w:id="154"/>
      <w:r>
        <w:t>Chapter</w:t>
      </w:r>
      <w:r>
        <w:rPr>
          <w:spacing w:val="-9"/>
        </w:rPr>
        <w:t xml:space="preserve"> </w:t>
      </w:r>
      <w:r>
        <w:t>3:</w:t>
      </w:r>
      <w:r>
        <w:rPr>
          <w:spacing w:val="-6"/>
        </w:rPr>
        <w:t xml:space="preserve"> </w:t>
      </w:r>
      <w:r>
        <w:t>Materials</w:t>
      </w:r>
      <w:r>
        <w:rPr>
          <w:spacing w:val="-9"/>
        </w:rPr>
        <w:t xml:space="preserve"> </w:t>
      </w:r>
      <w:r>
        <w:t>and</w:t>
      </w:r>
      <w:r>
        <w:rPr>
          <w:spacing w:val="-9"/>
        </w:rPr>
        <w:t xml:space="preserve"> </w:t>
      </w:r>
      <w:r>
        <w:rPr>
          <w:spacing w:val="-2"/>
        </w:rPr>
        <w:t>Methods</w:t>
      </w:r>
    </w:p>
    <w:p w14:paraId="455DFCD3">
      <w:pPr>
        <w:pStyle w:val="7"/>
        <w:spacing w:before="199"/>
        <w:rPr>
          <w:b/>
          <w:sz w:val="32"/>
        </w:rPr>
      </w:pPr>
    </w:p>
    <w:p w14:paraId="4B22260D">
      <w:pPr>
        <w:pStyle w:val="7"/>
        <w:spacing w:line="477" w:lineRule="auto"/>
        <w:ind w:left="360" w:right="364"/>
        <w:jc w:val="both"/>
      </w:pPr>
      <w:r>
        <w:t>The</w:t>
      </w:r>
      <w:r>
        <w:rPr>
          <w:spacing w:val="-8"/>
        </w:rPr>
        <w:t xml:space="preserve"> </w:t>
      </w:r>
      <w:r>
        <w:t>dataset</w:t>
      </w:r>
      <w:r>
        <w:rPr>
          <w:spacing w:val="-1"/>
        </w:rPr>
        <w:t xml:space="preserve"> </w:t>
      </w:r>
      <w:r>
        <w:t>used</w:t>
      </w:r>
      <w:r>
        <w:rPr>
          <w:spacing w:val="-7"/>
        </w:rPr>
        <w:t xml:space="preserve"> </w:t>
      </w:r>
      <w:r>
        <w:t>to</w:t>
      </w:r>
      <w:r>
        <w:rPr>
          <w:spacing w:val="-2"/>
        </w:rPr>
        <w:t xml:space="preserve"> </w:t>
      </w:r>
      <w:r>
        <w:t>classify</w:t>
      </w:r>
      <w:r>
        <w:rPr>
          <w:spacing w:val="-11"/>
        </w:rPr>
        <w:t xml:space="preserve"> </w:t>
      </w:r>
      <w:r>
        <w:t>Human</w:t>
      </w:r>
      <w:r>
        <w:rPr>
          <w:spacing w:val="-2"/>
        </w:rPr>
        <w:t xml:space="preserve"> </w:t>
      </w:r>
      <w:r>
        <w:t>Activities</w:t>
      </w:r>
      <w:r>
        <w:rPr>
          <w:spacing w:val="-2"/>
        </w:rPr>
        <w:t xml:space="preserve"> </w:t>
      </w:r>
      <w:r>
        <w:t>is</w:t>
      </w:r>
      <w:r>
        <w:rPr>
          <w:spacing w:val="-9"/>
        </w:rPr>
        <w:t xml:space="preserve"> </w:t>
      </w:r>
      <w:r>
        <w:t>described</w:t>
      </w:r>
      <w:r>
        <w:rPr>
          <w:spacing w:val="-2"/>
        </w:rPr>
        <w:t xml:space="preserve"> </w:t>
      </w:r>
      <w:r>
        <w:t>in</w:t>
      </w:r>
      <w:r>
        <w:rPr>
          <w:spacing w:val="-6"/>
        </w:rPr>
        <w:t xml:space="preserve"> </w:t>
      </w:r>
      <w:r>
        <w:t>this</w:t>
      </w:r>
      <w:r>
        <w:rPr>
          <w:spacing w:val="-9"/>
        </w:rPr>
        <w:t xml:space="preserve"> </w:t>
      </w:r>
      <w:r>
        <w:t>chapter.</w:t>
      </w:r>
      <w:r>
        <w:rPr>
          <w:spacing w:val="-5"/>
        </w:rPr>
        <w:t xml:space="preserve"> </w:t>
      </w:r>
      <w:r>
        <w:t>It explains</w:t>
      </w:r>
      <w:r>
        <w:rPr>
          <w:spacing w:val="-4"/>
        </w:rPr>
        <w:t xml:space="preserve"> </w:t>
      </w:r>
      <w:r>
        <w:t>an</w:t>
      </w:r>
      <w:r>
        <w:rPr>
          <w:spacing w:val="-6"/>
        </w:rPr>
        <w:t xml:space="preserve"> </w:t>
      </w:r>
      <w:r>
        <w:t>overview of</w:t>
      </w:r>
      <w:r>
        <w:rPr>
          <w:spacing w:val="-1"/>
        </w:rPr>
        <w:t xml:space="preserve"> </w:t>
      </w:r>
      <w:r>
        <w:t>the methodology</w:t>
      </w:r>
      <w:r>
        <w:rPr>
          <w:spacing w:val="-2"/>
        </w:rPr>
        <w:t xml:space="preserve"> </w:t>
      </w:r>
      <w:r>
        <w:t>utilized in general, followed by</w:t>
      </w:r>
      <w:r>
        <w:rPr>
          <w:spacing w:val="-2"/>
        </w:rPr>
        <w:t xml:space="preserve"> </w:t>
      </w:r>
      <w:r>
        <w:t>the sequence of</w:t>
      </w:r>
      <w:r>
        <w:rPr>
          <w:spacing w:val="-1"/>
        </w:rPr>
        <w:t xml:space="preserve"> </w:t>
      </w:r>
      <w:r>
        <w:t>steps used to perform</w:t>
      </w:r>
      <w:r>
        <w:rPr>
          <w:spacing w:val="-2"/>
        </w:rPr>
        <w:t xml:space="preserve"> </w:t>
      </w:r>
      <w:r>
        <w:t>HAR, as</w:t>
      </w:r>
      <w:r>
        <w:rPr>
          <w:spacing w:val="-4"/>
        </w:rPr>
        <w:t xml:space="preserve"> </w:t>
      </w:r>
      <w:r>
        <w:t>well</w:t>
      </w:r>
      <w:r>
        <w:rPr>
          <w:spacing w:val="-4"/>
        </w:rPr>
        <w:t xml:space="preserve"> </w:t>
      </w:r>
      <w:r>
        <w:t>as</w:t>
      </w:r>
      <w:r>
        <w:rPr>
          <w:spacing w:val="-4"/>
        </w:rPr>
        <w:t xml:space="preserve"> </w:t>
      </w:r>
      <w:r>
        <w:t>the</w:t>
      </w:r>
      <w:r>
        <w:rPr>
          <w:spacing w:val="-2"/>
        </w:rPr>
        <w:t xml:space="preserve"> </w:t>
      </w:r>
      <w:r>
        <w:t>CNN method used</w:t>
      </w:r>
      <w:r>
        <w:rPr>
          <w:spacing w:val="-1"/>
        </w:rPr>
        <w:t xml:space="preserve"> </w:t>
      </w:r>
      <w:r>
        <w:t>for classifying Human Activities.</w:t>
      </w:r>
    </w:p>
    <w:p w14:paraId="4C54139B">
      <w:pPr>
        <w:pStyle w:val="4"/>
        <w:numPr>
          <w:ilvl w:val="1"/>
          <w:numId w:val="21"/>
        </w:numPr>
        <w:tabs>
          <w:tab w:val="left" w:pos="931"/>
        </w:tabs>
        <w:spacing w:before="43"/>
        <w:ind w:left="931" w:hanging="504"/>
        <w:jc w:val="both"/>
      </w:pPr>
      <w:bookmarkStart w:id="155" w:name="_bookmark49"/>
      <w:bookmarkEnd w:id="155"/>
      <w:bookmarkStart w:id="156" w:name="3.1___Description_of_Dataset"/>
      <w:bookmarkEnd w:id="156"/>
      <w:r>
        <w:t>Description</w:t>
      </w:r>
      <w:r>
        <w:rPr>
          <w:spacing w:val="-13"/>
        </w:rPr>
        <w:t xml:space="preserve"> </w:t>
      </w:r>
      <w:r>
        <w:t>of</w:t>
      </w:r>
      <w:r>
        <w:rPr>
          <w:spacing w:val="-8"/>
        </w:rPr>
        <w:t xml:space="preserve"> </w:t>
      </w:r>
      <w:r>
        <w:rPr>
          <w:spacing w:val="-2"/>
        </w:rPr>
        <w:t>Dataset</w:t>
      </w:r>
    </w:p>
    <w:p w14:paraId="34E83E2B">
      <w:pPr>
        <w:pStyle w:val="7"/>
        <w:spacing w:before="238"/>
        <w:rPr>
          <w:b/>
          <w:sz w:val="28"/>
        </w:rPr>
      </w:pPr>
    </w:p>
    <w:p w14:paraId="7683F582">
      <w:pPr>
        <w:pStyle w:val="7"/>
        <w:spacing w:before="1" w:line="480" w:lineRule="auto"/>
        <w:ind w:left="360" w:right="357"/>
        <w:jc w:val="both"/>
      </w:pPr>
      <w:r>
        <w:t>The</w:t>
      </w:r>
      <w:r>
        <w:rPr>
          <w:spacing w:val="-14"/>
        </w:rPr>
        <w:t xml:space="preserve"> </w:t>
      </w:r>
      <w:r>
        <w:t>dataset</w:t>
      </w:r>
      <w:r>
        <w:rPr>
          <w:spacing w:val="-8"/>
        </w:rPr>
        <w:t xml:space="preserve"> </w:t>
      </w:r>
      <w:r>
        <w:t>for</w:t>
      </w:r>
      <w:r>
        <w:rPr>
          <w:spacing w:val="-15"/>
        </w:rPr>
        <w:t xml:space="preserve"> </w:t>
      </w:r>
      <w:r>
        <w:t>this</w:t>
      </w:r>
      <w:r>
        <w:rPr>
          <w:spacing w:val="-10"/>
        </w:rPr>
        <w:t xml:space="preserve"> </w:t>
      </w:r>
      <w:r>
        <w:t>study's</w:t>
      </w:r>
      <w:r>
        <w:rPr>
          <w:spacing w:val="-10"/>
        </w:rPr>
        <w:t xml:space="preserve"> </w:t>
      </w:r>
      <w:r>
        <w:t>Wireless</w:t>
      </w:r>
      <w:r>
        <w:rPr>
          <w:spacing w:val="-15"/>
        </w:rPr>
        <w:t xml:space="preserve"> </w:t>
      </w:r>
      <w:r>
        <w:t>Sensor</w:t>
      </w:r>
      <w:r>
        <w:rPr>
          <w:spacing w:val="-11"/>
        </w:rPr>
        <w:t xml:space="preserve"> </w:t>
      </w:r>
      <w:r>
        <w:t>Data</w:t>
      </w:r>
      <w:r>
        <w:rPr>
          <w:spacing w:val="-14"/>
        </w:rPr>
        <w:t xml:space="preserve"> </w:t>
      </w:r>
      <w:r>
        <w:t>Mining</w:t>
      </w:r>
      <w:r>
        <w:rPr>
          <w:spacing w:val="-13"/>
        </w:rPr>
        <w:t xml:space="preserve"> </w:t>
      </w:r>
      <w:r>
        <w:t>(WISDM).</w:t>
      </w:r>
      <w:r>
        <w:rPr>
          <w:spacing w:val="-10"/>
        </w:rPr>
        <w:t xml:space="preserve"> </w:t>
      </w:r>
      <w:r>
        <w:t>This</w:t>
      </w:r>
      <w:r>
        <w:rPr>
          <w:spacing w:val="-14"/>
        </w:rPr>
        <w:t xml:space="preserve"> </w:t>
      </w:r>
      <w:r>
        <w:t>Experiment</w:t>
      </w:r>
      <w:r>
        <w:rPr>
          <w:spacing w:val="-4"/>
        </w:rPr>
        <w:t xml:space="preserve"> </w:t>
      </w:r>
      <w:r>
        <w:t>included</w:t>
      </w:r>
      <w:r>
        <w:rPr>
          <w:spacing w:val="-13"/>
        </w:rPr>
        <w:t xml:space="preserve"> </w:t>
      </w:r>
      <w:r>
        <w:t>the participation of 36 individuals. The dataset contains a total of 1,098,209 samples. Each subject performed six different everyday activities. For the purposes of this experiment, each individual was required to have a smartphone running the Android operating system. The subjects were instructed</w:t>
      </w:r>
      <w:r>
        <w:rPr>
          <w:spacing w:val="-6"/>
        </w:rPr>
        <w:t xml:space="preserve"> </w:t>
      </w:r>
      <w:r>
        <w:t>to</w:t>
      </w:r>
      <w:r>
        <w:rPr>
          <w:spacing w:val="-7"/>
        </w:rPr>
        <w:t xml:space="preserve"> </w:t>
      </w:r>
      <w:r>
        <w:t>keep</w:t>
      </w:r>
      <w:r>
        <w:rPr>
          <w:spacing w:val="-7"/>
        </w:rPr>
        <w:t xml:space="preserve"> </w:t>
      </w:r>
      <w:r>
        <w:t>their</w:t>
      </w:r>
      <w:r>
        <w:rPr>
          <w:spacing w:val="-6"/>
        </w:rPr>
        <w:t xml:space="preserve"> </w:t>
      </w:r>
      <w:r>
        <w:t>smart</w:t>
      </w:r>
      <w:r>
        <w:rPr>
          <w:spacing w:val="-2"/>
        </w:rPr>
        <w:t xml:space="preserve"> </w:t>
      </w:r>
      <w:r>
        <w:t>phones</w:t>
      </w:r>
      <w:r>
        <w:rPr>
          <w:spacing w:val="-5"/>
        </w:rPr>
        <w:t xml:space="preserve"> </w:t>
      </w:r>
      <w:r>
        <w:t>in</w:t>
      </w:r>
      <w:r>
        <w:rPr>
          <w:spacing w:val="-7"/>
        </w:rPr>
        <w:t xml:space="preserve"> </w:t>
      </w:r>
      <w:r>
        <w:t>the</w:t>
      </w:r>
      <w:r>
        <w:rPr>
          <w:spacing w:val="-4"/>
        </w:rPr>
        <w:t xml:space="preserve"> </w:t>
      </w:r>
      <w:r>
        <w:t>front</w:t>
      </w:r>
      <w:r>
        <w:rPr>
          <w:spacing w:val="-3"/>
        </w:rPr>
        <w:t xml:space="preserve"> </w:t>
      </w:r>
      <w:r>
        <w:t>pocket</w:t>
      </w:r>
      <w:r>
        <w:rPr>
          <w:spacing w:val="-7"/>
        </w:rPr>
        <w:t xml:space="preserve"> </w:t>
      </w:r>
      <w:r>
        <w:t>of</w:t>
      </w:r>
      <w:r>
        <w:rPr>
          <w:spacing w:val="-15"/>
        </w:rPr>
        <w:t xml:space="preserve"> </w:t>
      </w:r>
      <w:r>
        <w:t>their</w:t>
      </w:r>
      <w:r>
        <w:rPr>
          <w:spacing w:val="-6"/>
        </w:rPr>
        <w:t xml:space="preserve"> </w:t>
      </w:r>
      <w:r>
        <w:t>trousers. Furthermore,</w:t>
      </w:r>
      <w:r>
        <w:rPr>
          <w:spacing w:val="-10"/>
        </w:rPr>
        <w:t xml:space="preserve"> </w:t>
      </w:r>
      <w:r>
        <w:t>the</w:t>
      </w:r>
      <w:r>
        <w:rPr>
          <w:spacing w:val="-7"/>
        </w:rPr>
        <w:t xml:space="preserve"> </w:t>
      </w:r>
      <w:r>
        <w:t>dataset by recording distinct human actions such as sitting, walking, jogging, standing, downstairs, and upstairs for specific duration of time. The dataset is consist of tri-axial accelerometer and gyroscope</w:t>
      </w:r>
      <w:r>
        <w:rPr>
          <w:spacing w:val="-15"/>
        </w:rPr>
        <w:t xml:space="preserve"> </w:t>
      </w:r>
      <w:r>
        <w:t>sensors,</w:t>
      </w:r>
      <w:r>
        <w:rPr>
          <w:spacing w:val="-7"/>
        </w:rPr>
        <w:t xml:space="preserve"> </w:t>
      </w:r>
      <w:r>
        <w:t>and</w:t>
      </w:r>
      <w:r>
        <w:rPr>
          <w:spacing w:val="-9"/>
        </w:rPr>
        <w:t xml:space="preserve"> </w:t>
      </w:r>
      <w:r>
        <w:t>the</w:t>
      </w:r>
      <w:r>
        <w:rPr>
          <w:spacing w:val="-5"/>
        </w:rPr>
        <w:t xml:space="preserve"> </w:t>
      </w:r>
      <w:r>
        <w:t>frequency</w:t>
      </w:r>
      <w:r>
        <w:rPr>
          <w:spacing w:val="-15"/>
        </w:rPr>
        <w:t xml:space="preserve"> </w:t>
      </w:r>
      <w:r>
        <w:t>of</w:t>
      </w:r>
      <w:r>
        <w:rPr>
          <w:spacing w:val="-15"/>
        </w:rPr>
        <w:t xml:space="preserve"> </w:t>
      </w:r>
      <w:r>
        <w:t>data</w:t>
      </w:r>
      <w:r>
        <w:rPr>
          <w:spacing w:val="-10"/>
        </w:rPr>
        <w:t xml:space="preserve"> </w:t>
      </w:r>
      <w:r>
        <w:t>collection</w:t>
      </w:r>
      <w:r>
        <w:rPr>
          <w:spacing w:val="-9"/>
        </w:rPr>
        <w:t xml:space="preserve"> </w:t>
      </w:r>
      <w:r>
        <w:t>is</w:t>
      </w:r>
      <w:r>
        <w:rPr>
          <w:spacing w:val="-11"/>
        </w:rPr>
        <w:t xml:space="preserve"> </w:t>
      </w:r>
      <w:r>
        <w:t>set.</w:t>
      </w:r>
      <w:r>
        <w:rPr>
          <w:spacing w:val="-6"/>
        </w:rPr>
        <w:t xml:space="preserve"> </w:t>
      </w:r>
      <w:r>
        <w:t>A</w:t>
      </w:r>
      <w:r>
        <w:rPr>
          <w:spacing w:val="-14"/>
        </w:rPr>
        <w:t xml:space="preserve"> </w:t>
      </w:r>
      <w:r>
        <w:t>rate</w:t>
      </w:r>
      <w:r>
        <w:rPr>
          <w:spacing w:val="-14"/>
        </w:rPr>
        <w:t xml:space="preserve"> </w:t>
      </w:r>
      <w:r>
        <w:t>of</w:t>
      </w:r>
      <w:r>
        <w:rPr>
          <w:spacing w:val="-15"/>
        </w:rPr>
        <w:t xml:space="preserve"> </w:t>
      </w:r>
      <w:r>
        <w:t>20</w:t>
      </w:r>
      <w:r>
        <w:rPr>
          <w:spacing w:val="-9"/>
        </w:rPr>
        <w:t xml:space="preserve"> </w:t>
      </w:r>
      <w:r>
        <w:t>samples</w:t>
      </w:r>
      <w:r>
        <w:rPr>
          <w:spacing w:val="-11"/>
        </w:rPr>
        <w:t xml:space="preserve"> </w:t>
      </w:r>
      <w:r>
        <w:t>per</w:t>
      </w:r>
      <w:r>
        <w:rPr>
          <w:spacing w:val="-7"/>
        </w:rPr>
        <w:t xml:space="preserve"> </w:t>
      </w:r>
      <w:r>
        <w:t>second</w:t>
      </w:r>
      <w:r>
        <w:rPr>
          <w:spacing w:val="-9"/>
        </w:rPr>
        <w:t xml:space="preserve"> </w:t>
      </w:r>
      <w:r>
        <w:t>was used to obtain accelerometer data, every 50 milliseconds. Data is separated into two basic categories: train set and test set. The remaining 20% was set reserved for testing, with the remaining 80% being used for training. Table 3-1 provides details about our dataset.</w:t>
      </w:r>
    </w:p>
    <w:p w14:paraId="1D087593">
      <w:pPr>
        <w:spacing w:before="1"/>
        <w:ind w:left="424" w:right="423"/>
        <w:jc w:val="center"/>
        <w:rPr>
          <w:i/>
          <w:sz w:val="18"/>
        </w:rPr>
      </w:pPr>
      <w:r>
        <w:rPr>
          <w:i/>
          <w:sz w:val="18"/>
        </w:rPr>
        <w:t>Table 3-1</w:t>
      </w:r>
      <w:r>
        <w:rPr>
          <w:i/>
          <w:spacing w:val="-1"/>
          <w:sz w:val="18"/>
        </w:rPr>
        <w:t xml:space="preserve"> </w:t>
      </w:r>
      <w:r>
        <w:rPr>
          <w:i/>
          <w:spacing w:val="-2"/>
          <w:sz w:val="18"/>
        </w:rPr>
        <w:t>Dataset</w:t>
      </w:r>
    </w:p>
    <w:p w14:paraId="771BDE79">
      <w:pPr>
        <w:pStyle w:val="7"/>
        <w:rPr>
          <w:i/>
          <w:sz w:val="20"/>
        </w:rPr>
      </w:pPr>
    </w:p>
    <w:p w14:paraId="6DAFA26F">
      <w:pPr>
        <w:pStyle w:val="7"/>
        <w:rPr>
          <w:i/>
          <w:sz w:val="20"/>
        </w:rPr>
      </w:pPr>
    </w:p>
    <w:p w14:paraId="5A39EE7C">
      <w:pPr>
        <w:pStyle w:val="7"/>
        <w:spacing w:before="42"/>
        <w:rPr>
          <w:i/>
          <w:sz w:val="20"/>
        </w:rPr>
      </w:pPr>
      <w:r>
        <w:rPr>
          <w:i/>
          <w:sz w:val="20"/>
        </w:rPr>
        <w:drawing>
          <wp:anchor distT="0" distB="0" distL="0" distR="0" simplePos="0" relativeHeight="251673600" behindDoc="1" locked="0" layoutInCell="1" allowOverlap="1">
            <wp:simplePos x="0" y="0"/>
            <wp:positionH relativeFrom="page">
              <wp:posOffset>1314450</wp:posOffset>
            </wp:positionH>
            <wp:positionV relativeFrom="paragraph">
              <wp:posOffset>187960</wp:posOffset>
            </wp:positionV>
            <wp:extent cx="5087620" cy="102806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087898" cy="1027842"/>
                    </a:xfrm>
                    <a:prstGeom prst="rect">
                      <a:avLst/>
                    </a:prstGeom>
                  </pic:spPr>
                </pic:pic>
              </a:graphicData>
            </a:graphic>
          </wp:anchor>
        </w:drawing>
      </w:r>
    </w:p>
    <w:p w14:paraId="65966362">
      <w:pPr>
        <w:pStyle w:val="7"/>
        <w:rPr>
          <w:i/>
          <w:sz w:val="20"/>
        </w:rPr>
        <w:sectPr>
          <w:footerReference r:id="rId6" w:type="default"/>
          <w:pgSz w:w="12240" w:h="15840"/>
          <w:pgMar w:top="1400" w:right="1080" w:bottom="1180" w:left="1080" w:header="0" w:footer="998" w:gutter="0"/>
          <w:cols w:space="720" w:num="1"/>
        </w:sectPr>
      </w:pPr>
    </w:p>
    <w:p w14:paraId="17EF9DBC">
      <w:pPr>
        <w:pStyle w:val="7"/>
        <w:spacing w:before="77" w:line="480" w:lineRule="auto"/>
        <w:ind w:left="360" w:right="361"/>
        <w:jc w:val="both"/>
      </w:pPr>
      <w:r>
        <w:t>Fig</w:t>
      </w:r>
      <w:r>
        <w:rPr>
          <w:spacing w:val="-7"/>
        </w:rPr>
        <w:t xml:space="preserve"> </w:t>
      </w:r>
      <w:r>
        <w:t>3-1</w:t>
      </w:r>
      <w:r>
        <w:rPr>
          <w:spacing w:val="-7"/>
        </w:rPr>
        <w:t xml:space="preserve"> </w:t>
      </w:r>
      <w:r>
        <w:t>shows</w:t>
      </w:r>
      <w:r>
        <w:rPr>
          <w:spacing w:val="-9"/>
        </w:rPr>
        <w:t xml:space="preserve"> </w:t>
      </w:r>
      <w:r>
        <w:t>the</w:t>
      </w:r>
      <w:r>
        <w:rPr>
          <w:spacing w:val="-7"/>
        </w:rPr>
        <w:t xml:space="preserve"> </w:t>
      </w:r>
      <w:r>
        <w:t>percentage</w:t>
      </w:r>
      <w:r>
        <w:rPr>
          <w:spacing w:val="-12"/>
        </w:rPr>
        <w:t xml:space="preserve"> </w:t>
      </w:r>
      <w:r>
        <w:t>of</w:t>
      </w:r>
      <w:r>
        <w:rPr>
          <w:spacing w:val="-14"/>
        </w:rPr>
        <w:t xml:space="preserve"> </w:t>
      </w:r>
      <w:r>
        <w:t>total</w:t>
      </w:r>
      <w:r>
        <w:rPr>
          <w:spacing w:val="-15"/>
        </w:rPr>
        <w:t xml:space="preserve"> </w:t>
      </w:r>
      <w:r>
        <w:t>samples</w:t>
      </w:r>
      <w:r>
        <w:rPr>
          <w:spacing w:val="-8"/>
        </w:rPr>
        <w:t xml:space="preserve"> </w:t>
      </w:r>
      <w:r>
        <w:t>connected</w:t>
      </w:r>
      <w:r>
        <w:rPr>
          <w:spacing w:val="-7"/>
        </w:rPr>
        <w:t xml:space="preserve"> </w:t>
      </w:r>
      <w:r>
        <w:t>with</w:t>
      </w:r>
      <w:r>
        <w:rPr>
          <w:spacing w:val="-7"/>
        </w:rPr>
        <w:t xml:space="preserve"> </w:t>
      </w:r>
      <w:r>
        <w:t>each</w:t>
      </w:r>
      <w:r>
        <w:rPr>
          <w:spacing w:val="-11"/>
        </w:rPr>
        <w:t xml:space="preserve"> </w:t>
      </w:r>
      <w:r>
        <w:t>activity, indicating</w:t>
      </w:r>
      <w:r>
        <w:rPr>
          <w:spacing w:val="-7"/>
        </w:rPr>
        <w:t xml:space="preserve"> </w:t>
      </w:r>
      <w:r>
        <w:t>unbalanced nature of WISDM dataset. Walking (38.6%) and standing (4.4%) have the highest and lowest prevalence rates, respectively.</w:t>
      </w:r>
    </w:p>
    <w:p w14:paraId="35B0EE12">
      <w:pPr>
        <w:pStyle w:val="7"/>
        <w:rPr>
          <w:sz w:val="20"/>
        </w:rPr>
      </w:pPr>
    </w:p>
    <w:p w14:paraId="388B2501">
      <w:pPr>
        <w:pStyle w:val="7"/>
        <w:spacing w:before="108"/>
        <w:rPr>
          <w:sz w:val="20"/>
        </w:rPr>
      </w:pPr>
      <w:r>
        <w:rPr>
          <w:sz w:val="20"/>
        </w:rPr>
        <w:drawing>
          <wp:anchor distT="0" distB="0" distL="0" distR="0" simplePos="0" relativeHeight="251674624" behindDoc="1" locked="0" layoutInCell="1" allowOverlap="1">
            <wp:simplePos x="0" y="0"/>
            <wp:positionH relativeFrom="page">
              <wp:posOffset>2187575</wp:posOffset>
            </wp:positionH>
            <wp:positionV relativeFrom="paragraph">
              <wp:posOffset>229870</wp:posOffset>
            </wp:positionV>
            <wp:extent cx="3259455" cy="240538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3259689" cy="2405443"/>
                    </a:xfrm>
                    <a:prstGeom prst="rect">
                      <a:avLst/>
                    </a:prstGeom>
                  </pic:spPr>
                </pic:pic>
              </a:graphicData>
            </a:graphic>
          </wp:anchor>
        </w:drawing>
      </w:r>
    </w:p>
    <w:p w14:paraId="398307F5">
      <w:pPr>
        <w:pStyle w:val="7"/>
      </w:pPr>
    </w:p>
    <w:p w14:paraId="5DC59A72">
      <w:pPr>
        <w:pStyle w:val="7"/>
        <w:spacing w:before="156"/>
      </w:pPr>
    </w:p>
    <w:p w14:paraId="50ED9F48">
      <w:pPr>
        <w:ind w:left="424" w:right="417"/>
        <w:jc w:val="center"/>
        <w:rPr>
          <w:i/>
          <w:sz w:val="18"/>
        </w:rPr>
      </w:pPr>
      <w:r>
        <w:rPr>
          <w:i/>
          <w:sz w:val="18"/>
        </w:rPr>
        <w:t>Figure</w:t>
      </w:r>
      <w:r>
        <w:rPr>
          <w:i/>
          <w:spacing w:val="-5"/>
          <w:sz w:val="18"/>
        </w:rPr>
        <w:t xml:space="preserve"> </w:t>
      </w:r>
      <w:r>
        <w:rPr>
          <w:i/>
          <w:sz w:val="18"/>
        </w:rPr>
        <w:t>3-1</w:t>
      </w:r>
      <w:r>
        <w:rPr>
          <w:i/>
          <w:spacing w:val="-2"/>
          <w:sz w:val="18"/>
        </w:rPr>
        <w:t xml:space="preserve"> </w:t>
      </w:r>
      <w:r>
        <w:rPr>
          <w:i/>
          <w:sz w:val="18"/>
        </w:rPr>
        <w:t>Example</w:t>
      </w:r>
      <w:r>
        <w:rPr>
          <w:i/>
          <w:spacing w:val="-4"/>
          <w:sz w:val="18"/>
        </w:rPr>
        <w:t xml:space="preserve"> </w:t>
      </w:r>
      <w:r>
        <w:rPr>
          <w:i/>
          <w:sz w:val="18"/>
        </w:rPr>
        <w:t>of WISDM</w:t>
      </w:r>
      <w:r>
        <w:rPr>
          <w:i/>
          <w:spacing w:val="-4"/>
          <w:sz w:val="18"/>
        </w:rPr>
        <w:t xml:space="preserve"> </w:t>
      </w:r>
      <w:r>
        <w:rPr>
          <w:i/>
          <w:spacing w:val="-2"/>
          <w:sz w:val="18"/>
        </w:rPr>
        <w:t>dataset</w:t>
      </w:r>
    </w:p>
    <w:p w14:paraId="3F19A418">
      <w:pPr>
        <w:pStyle w:val="7"/>
        <w:rPr>
          <w:i/>
          <w:sz w:val="18"/>
        </w:rPr>
      </w:pPr>
    </w:p>
    <w:p w14:paraId="57B37C72">
      <w:pPr>
        <w:pStyle w:val="7"/>
        <w:rPr>
          <w:i/>
          <w:sz w:val="18"/>
        </w:rPr>
      </w:pPr>
    </w:p>
    <w:p w14:paraId="112A99C1">
      <w:pPr>
        <w:pStyle w:val="7"/>
        <w:spacing w:before="92"/>
        <w:rPr>
          <w:i/>
          <w:sz w:val="18"/>
        </w:rPr>
      </w:pPr>
    </w:p>
    <w:p w14:paraId="4EB798E8">
      <w:pPr>
        <w:pStyle w:val="4"/>
        <w:numPr>
          <w:ilvl w:val="1"/>
          <w:numId w:val="21"/>
        </w:numPr>
        <w:tabs>
          <w:tab w:val="left" w:pos="931"/>
        </w:tabs>
        <w:ind w:left="931" w:hanging="504"/>
        <w:jc w:val="left"/>
      </w:pPr>
      <w:bookmarkStart w:id="157" w:name="3.2___Human_Activity_Labels"/>
      <w:bookmarkEnd w:id="157"/>
      <w:bookmarkStart w:id="158" w:name="_bookmark50"/>
      <w:bookmarkEnd w:id="158"/>
      <w:r>
        <w:t>Human</w:t>
      </w:r>
      <w:r>
        <w:rPr>
          <w:spacing w:val="-15"/>
        </w:rPr>
        <w:t xml:space="preserve"> </w:t>
      </w:r>
      <w:r>
        <w:t>Activity</w:t>
      </w:r>
      <w:r>
        <w:rPr>
          <w:spacing w:val="-9"/>
        </w:rPr>
        <w:t xml:space="preserve"> </w:t>
      </w:r>
      <w:r>
        <w:rPr>
          <w:spacing w:val="-2"/>
        </w:rPr>
        <w:t>Labels</w:t>
      </w:r>
    </w:p>
    <w:p w14:paraId="64A75D00">
      <w:pPr>
        <w:pStyle w:val="7"/>
        <w:spacing w:before="233"/>
        <w:rPr>
          <w:b/>
          <w:sz w:val="28"/>
        </w:rPr>
      </w:pPr>
    </w:p>
    <w:p w14:paraId="1A6EF571">
      <w:pPr>
        <w:pStyle w:val="7"/>
        <w:spacing w:line="480" w:lineRule="auto"/>
        <w:ind w:left="360" w:right="356"/>
        <w:jc w:val="both"/>
      </w:pPr>
      <w:r>
        <w:t>Labelling</w:t>
      </w:r>
      <w:r>
        <w:rPr>
          <w:spacing w:val="-15"/>
        </w:rPr>
        <w:t xml:space="preserve"> </w:t>
      </w:r>
      <w:r>
        <w:t>a</w:t>
      </w:r>
      <w:r>
        <w:rPr>
          <w:spacing w:val="-15"/>
        </w:rPr>
        <w:t xml:space="preserve"> </w:t>
      </w:r>
      <w:r>
        <w:t>dataset</w:t>
      </w:r>
      <w:r>
        <w:rPr>
          <w:spacing w:val="-15"/>
        </w:rPr>
        <w:t xml:space="preserve"> </w:t>
      </w:r>
      <w:r>
        <w:t>refers</w:t>
      </w:r>
      <w:r>
        <w:rPr>
          <w:spacing w:val="-15"/>
        </w:rPr>
        <w:t xml:space="preserve"> </w:t>
      </w:r>
      <w:r>
        <w:t>to</w:t>
      </w:r>
      <w:r>
        <w:rPr>
          <w:spacing w:val="-15"/>
        </w:rPr>
        <w:t xml:space="preserve"> </w:t>
      </w:r>
      <w:r>
        <w:t>the</w:t>
      </w:r>
      <w:r>
        <w:rPr>
          <w:spacing w:val="-15"/>
        </w:rPr>
        <w:t xml:space="preserve"> </w:t>
      </w:r>
      <w:r>
        <w:t>process</w:t>
      </w:r>
      <w:r>
        <w:rPr>
          <w:spacing w:val="-10"/>
        </w:rPr>
        <w:t xml:space="preserve"> </w:t>
      </w:r>
      <w:r>
        <w:t>of</w:t>
      </w:r>
      <w:r>
        <w:rPr>
          <w:spacing w:val="-15"/>
        </w:rPr>
        <w:t xml:space="preserve"> </w:t>
      </w:r>
      <w:r>
        <w:t>assigning</w:t>
      </w:r>
      <w:r>
        <w:rPr>
          <w:spacing w:val="-15"/>
        </w:rPr>
        <w:t xml:space="preserve"> </w:t>
      </w:r>
      <w:r>
        <w:t>activity</w:t>
      </w:r>
      <w:r>
        <w:rPr>
          <w:spacing w:val="-15"/>
        </w:rPr>
        <w:t xml:space="preserve"> </w:t>
      </w:r>
      <w:r>
        <w:t>labels</w:t>
      </w:r>
      <w:r>
        <w:rPr>
          <w:spacing w:val="-15"/>
        </w:rPr>
        <w:t xml:space="preserve"> </w:t>
      </w:r>
      <w:r>
        <w:t>or</w:t>
      </w:r>
      <w:r>
        <w:rPr>
          <w:spacing w:val="-14"/>
        </w:rPr>
        <w:t xml:space="preserve"> </w:t>
      </w:r>
      <w:r>
        <w:t>categories</w:t>
      </w:r>
      <w:r>
        <w:rPr>
          <w:spacing w:val="-15"/>
        </w:rPr>
        <w:t xml:space="preserve"> </w:t>
      </w:r>
      <w:r>
        <w:t>to</w:t>
      </w:r>
      <w:r>
        <w:rPr>
          <w:spacing w:val="-11"/>
        </w:rPr>
        <w:t xml:space="preserve"> </w:t>
      </w:r>
      <w:r>
        <w:t>recorded</w:t>
      </w:r>
      <w:r>
        <w:rPr>
          <w:spacing w:val="-15"/>
        </w:rPr>
        <w:t xml:space="preserve"> </w:t>
      </w:r>
      <w:r>
        <w:t>sensor data that captures human movements or actions. Data labeling is a part in the development of a model</w:t>
      </w:r>
      <w:r>
        <w:rPr>
          <w:spacing w:val="-15"/>
        </w:rPr>
        <w:t xml:space="preserve"> </w:t>
      </w:r>
      <w:r>
        <w:t>that</w:t>
      </w:r>
      <w:r>
        <w:rPr>
          <w:spacing w:val="-15"/>
        </w:rPr>
        <w:t xml:space="preserve"> </w:t>
      </w:r>
      <w:r>
        <w:t>occurs</w:t>
      </w:r>
      <w:r>
        <w:rPr>
          <w:spacing w:val="-15"/>
        </w:rPr>
        <w:t xml:space="preserve"> </w:t>
      </w:r>
      <w:r>
        <w:t>during</w:t>
      </w:r>
      <w:r>
        <w:rPr>
          <w:spacing w:val="-15"/>
        </w:rPr>
        <w:t xml:space="preserve"> </w:t>
      </w:r>
      <w:r>
        <w:t>the</w:t>
      </w:r>
      <w:r>
        <w:rPr>
          <w:spacing w:val="-15"/>
        </w:rPr>
        <w:t xml:space="preserve"> </w:t>
      </w:r>
      <w:r>
        <w:t>preprocessing</w:t>
      </w:r>
      <w:r>
        <w:rPr>
          <w:spacing w:val="-15"/>
        </w:rPr>
        <w:t xml:space="preserve"> </w:t>
      </w:r>
      <w:r>
        <w:t>stage.</w:t>
      </w:r>
      <w:r>
        <w:rPr>
          <w:spacing w:val="-13"/>
        </w:rPr>
        <w:t xml:space="preserve"> </w:t>
      </w:r>
      <w:r>
        <w:t>Once</w:t>
      </w:r>
      <w:r>
        <w:rPr>
          <w:spacing w:val="-15"/>
        </w:rPr>
        <w:t xml:space="preserve"> </w:t>
      </w:r>
      <w:r>
        <w:t>the</w:t>
      </w:r>
      <w:r>
        <w:rPr>
          <w:spacing w:val="-15"/>
        </w:rPr>
        <w:t xml:space="preserve"> </w:t>
      </w:r>
      <w:r>
        <w:t>dataset</w:t>
      </w:r>
      <w:r>
        <w:rPr>
          <w:spacing w:val="-10"/>
        </w:rPr>
        <w:t xml:space="preserve"> </w:t>
      </w:r>
      <w:r>
        <w:t>has</w:t>
      </w:r>
      <w:r>
        <w:rPr>
          <w:spacing w:val="-15"/>
        </w:rPr>
        <w:t xml:space="preserve"> </w:t>
      </w:r>
      <w:r>
        <w:t>been</w:t>
      </w:r>
      <w:r>
        <w:rPr>
          <w:spacing w:val="-15"/>
        </w:rPr>
        <w:t xml:space="preserve"> </w:t>
      </w:r>
      <w:r>
        <w:t>appropriately</w:t>
      </w:r>
      <w:r>
        <w:rPr>
          <w:spacing w:val="-15"/>
        </w:rPr>
        <w:t xml:space="preserve"> </w:t>
      </w:r>
      <w:r>
        <w:t>labelled, it may be used to train model that can learn from the labelled sensor data and predict human actions. The focus of this work is on recognizing a few fundamental human behaviors walking, sitting, standing, running, and moving downstairs and upstairs are all examples. As indicated in Table 3-2, each activity class is assigned a value ranging from 0 to 5 and will be discriminated using the CNN model.</w:t>
      </w:r>
    </w:p>
    <w:p w14:paraId="629392B5">
      <w:pPr>
        <w:pStyle w:val="7"/>
        <w:spacing w:line="480" w:lineRule="auto"/>
        <w:jc w:val="both"/>
        <w:sectPr>
          <w:pgSz w:w="12240" w:h="15840"/>
          <w:pgMar w:top="1360" w:right="1080" w:bottom="1180" w:left="1080" w:header="0" w:footer="998" w:gutter="0"/>
          <w:cols w:space="720" w:num="1"/>
        </w:sectPr>
      </w:pPr>
    </w:p>
    <w:p w14:paraId="2FDF5028">
      <w:pPr>
        <w:spacing w:before="75"/>
        <w:ind w:left="424" w:right="422"/>
        <w:jc w:val="center"/>
        <w:rPr>
          <w:i/>
          <w:sz w:val="18"/>
        </w:rPr>
      </w:pPr>
      <w:r>
        <w:rPr>
          <w:i/>
          <w:sz w:val="18"/>
        </w:rPr>
        <w:t>Table</w:t>
      </w:r>
      <w:r>
        <w:rPr>
          <w:i/>
          <w:spacing w:val="-5"/>
          <w:sz w:val="18"/>
        </w:rPr>
        <w:t xml:space="preserve"> </w:t>
      </w:r>
      <w:r>
        <w:rPr>
          <w:i/>
          <w:sz w:val="18"/>
        </w:rPr>
        <w:t>3-2</w:t>
      </w:r>
      <w:r>
        <w:rPr>
          <w:i/>
          <w:spacing w:val="-4"/>
          <w:sz w:val="18"/>
        </w:rPr>
        <w:t xml:space="preserve"> </w:t>
      </w:r>
      <w:r>
        <w:rPr>
          <w:i/>
          <w:sz w:val="18"/>
        </w:rPr>
        <w:t>Human</w:t>
      </w:r>
      <w:r>
        <w:rPr>
          <w:i/>
          <w:spacing w:val="-4"/>
          <w:sz w:val="18"/>
        </w:rPr>
        <w:t xml:space="preserve"> </w:t>
      </w:r>
      <w:r>
        <w:rPr>
          <w:i/>
          <w:sz w:val="18"/>
        </w:rPr>
        <w:t>Activities</w:t>
      </w:r>
      <w:r>
        <w:rPr>
          <w:i/>
          <w:spacing w:val="1"/>
          <w:sz w:val="18"/>
        </w:rPr>
        <w:t xml:space="preserve"> </w:t>
      </w:r>
      <w:r>
        <w:rPr>
          <w:i/>
          <w:sz w:val="18"/>
        </w:rPr>
        <w:t>and</w:t>
      </w:r>
      <w:r>
        <w:rPr>
          <w:i/>
          <w:spacing w:val="-3"/>
          <w:sz w:val="18"/>
        </w:rPr>
        <w:t xml:space="preserve"> </w:t>
      </w:r>
      <w:r>
        <w:rPr>
          <w:i/>
          <w:sz w:val="18"/>
        </w:rPr>
        <w:t>their</w:t>
      </w:r>
      <w:r>
        <w:rPr>
          <w:i/>
          <w:spacing w:val="-3"/>
          <w:sz w:val="18"/>
        </w:rPr>
        <w:t xml:space="preserve"> </w:t>
      </w:r>
      <w:r>
        <w:rPr>
          <w:i/>
          <w:spacing w:val="-2"/>
          <w:sz w:val="18"/>
        </w:rPr>
        <w:t>Labels</w:t>
      </w:r>
    </w:p>
    <w:p w14:paraId="0815C53A">
      <w:pPr>
        <w:pStyle w:val="7"/>
        <w:rPr>
          <w:i/>
          <w:sz w:val="20"/>
        </w:rPr>
      </w:pPr>
    </w:p>
    <w:p w14:paraId="29494E2F">
      <w:pPr>
        <w:pStyle w:val="7"/>
        <w:spacing w:before="180"/>
        <w:rPr>
          <w:i/>
          <w:sz w:val="20"/>
        </w:rPr>
      </w:pPr>
      <w:r>
        <w:rPr>
          <w:i/>
          <w:sz w:val="20"/>
        </w:rPr>
        <w:drawing>
          <wp:anchor distT="0" distB="0" distL="0" distR="0" simplePos="0" relativeHeight="251675648" behindDoc="1" locked="0" layoutInCell="1" allowOverlap="1">
            <wp:simplePos x="0" y="0"/>
            <wp:positionH relativeFrom="page">
              <wp:posOffset>1645920</wp:posOffset>
            </wp:positionH>
            <wp:positionV relativeFrom="paragraph">
              <wp:posOffset>275590</wp:posOffset>
            </wp:positionV>
            <wp:extent cx="4490085" cy="161353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4490003" cy="1613725"/>
                    </a:xfrm>
                    <a:prstGeom prst="rect">
                      <a:avLst/>
                    </a:prstGeom>
                  </pic:spPr>
                </pic:pic>
              </a:graphicData>
            </a:graphic>
          </wp:anchor>
        </w:drawing>
      </w:r>
    </w:p>
    <w:p w14:paraId="0754A852">
      <w:pPr>
        <w:pStyle w:val="7"/>
        <w:rPr>
          <w:i/>
          <w:sz w:val="18"/>
        </w:rPr>
      </w:pPr>
    </w:p>
    <w:p w14:paraId="69EAC624">
      <w:pPr>
        <w:pStyle w:val="7"/>
        <w:rPr>
          <w:i/>
          <w:sz w:val="18"/>
        </w:rPr>
      </w:pPr>
    </w:p>
    <w:p w14:paraId="2B43FA2C">
      <w:pPr>
        <w:pStyle w:val="7"/>
        <w:spacing w:before="127"/>
        <w:rPr>
          <w:i/>
          <w:sz w:val="18"/>
        </w:rPr>
      </w:pPr>
    </w:p>
    <w:p w14:paraId="266C8AD5">
      <w:pPr>
        <w:pStyle w:val="4"/>
        <w:numPr>
          <w:ilvl w:val="1"/>
          <w:numId w:val="21"/>
        </w:numPr>
        <w:tabs>
          <w:tab w:val="left" w:pos="931"/>
        </w:tabs>
        <w:spacing w:before="1"/>
        <w:ind w:left="931" w:hanging="504"/>
        <w:jc w:val="left"/>
      </w:pPr>
      <w:bookmarkStart w:id="159" w:name="_bookmark51"/>
      <w:bookmarkEnd w:id="159"/>
      <w:bookmarkStart w:id="160" w:name="3.3___Accelerometer_Reading"/>
      <w:bookmarkEnd w:id="160"/>
      <w:r>
        <w:rPr>
          <w:spacing w:val="-2"/>
        </w:rPr>
        <w:t>Accelerometer</w:t>
      </w:r>
      <w:r>
        <w:rPr>
          <w:spacing w:val="3"/>
        </w:rPr>
        <w:t xml:space="preserve"> </w:t>
      </w:r>
      <w:r>
        <w:rPr>
          <w:spacing w:val="-2"/>
        </w:rPr>
        <w:t>Reading</w:t>
      </w:r>
    </w:p>
    <w:p w14:paraId="71CF8E3F">
      <w:pPr>
        <w:pStyle w:val="7"/>
        <w:spacing w:before="238"/>
        <w:rPr>
          <w:b/>
          <w:sz w:val="28"/>
        </w:rPr>
      </w:pPr>
    </w:p>
    <w:p w14:paraId="7AADA923">
      <w:pPr>
        <w:pStyle w:val="7"/>
        <w:spacing w:line="480" w:lineRule="auto"/>
        <w:ind w:left="360" w:right="353"/>
        <w:jc w:val="both"/>
      </w:pPr>
      <w:r>
        <w:t>This</w:t>
      </w:r>
      <w:r>
        <w:rPr>
          <w:spacing w:val="-6"/>
        </w:rPr>
        <w:t xml:space="preserve"> </w:t>
      </w:r>
      <w:r>
        <w:t>research</w:t>
      </w:r>
      <w:r>
        <w:rPr>
          <w:spacing w:val="-9"/>
        </w:rPr>
        <w:t xml:space="preserve"> </w:t>
      </w:r>
      <w:r>
        <w:t>study</w:t>
      </w:r>
      <w:r>
        <w:rPr>
          <w:spacing w:val="-14"/>
        </w:rPr>
        <w:t xml:space="preserve"> </w:t>
      </w:r>
      <w:r>
        <w:t>takes</w:t>
      </w:r>
      <w:r>
        <w:rPr>
          <w:spacing w:val="-6"/>
        </w:rPr>
        <w:t xml:space="preserve"> </w:t>
      </w:r>
      <w:r>
        <w:t>several</w:t>
      </w:r>
      <w:r>
        <w:rPr>
          <w:spacing w:val="-13"/>
        </w:rPr>
        <w:t xml:space="preserve"> </w:t>
      </w:r>
      <w:r>
        <w:t>actions</w:t>
      </w:r>
      <w:r>
        <w:rPr>
          <w:spacing w:val="-3"/>
        </w:rPr>
        <w:t xml:space="preserve"> </w:t>
      </w:r>
      <w:r>
        <w:t>into</w:t>
      </w:r>
      <w:r>
        <w:rPr>
          <w:spacing w:val="-5"/>
        </w:rPr>
        <w:t xml:space="preserve"> </w:t>
      </w:r>
      <w:r>
        <w:t>consideration,</w:t>
      </w:r>
      <w:r>
        <w:rPr>
          <w:spacing w:val="-3"/>
        </w:rPr>
        <w:t xml:space="preserve"> </w:t>
      </w:r>
      <w:r>
        <w:t>including jogging,</w:t>
      </w:r>
      <w:r>
        <w:rPr>
          <w:spacing w:val="-3"/>
        </w:rPr>
        <w:t xml:space="preserve"> </w:t>
      </w:r>
      <w:r>
        <w:t>going</w:t>
      </w:r>
      <w:r>
        <w:rPr>
          <w:spacing w:val="-5"/>
        </w:rPr>
        <w:t xml:space="preserve"> </w:t>
      </w:r>
      <w:r>
        <w:t>upstairs</w:t>
      </w:r>
      <w:r>
        <w:rPr>
          <w:spacing w:val="-6"/>
        </w:rPr>
        <w:t xml:space="preserve"> </w:t>
      </w:r>
      <w:r>
        <w:t>and downstairs, walking, standing and sitting. These specific activities were chosen for two primary reasons. First of all, a lot of people participate in these activities every day and they are very common. Second, because these activities include motions of the body that occur over a long period of time, recognizing them becomes a simple process. Furthermore, the majority of such behaviors show recurring patterns in bodily movements, which may help in the identification of these</w:t>
      </w:r>
      <w:r>
        <w:rPr>
          <w:spacing w:val="-4"/>
        </w:rPr>
        <w:t xml:space="preserve"> </w:t>
      </w:r>
      <w:r>
        <w:t>behaviors. The</w:t>
      </w:r>
      <w:r>
        <w:rPr>
          <w:spacing w:val="-4"/>
        </w:rPr>
        <w:t xml:space="preserve"> </w:t>
      </w:r>
      <w:r>
        <w:t>accelerometer</w:t>
      </w:r>
      <w:r>
        <w:rPr>
          <w:spacing w:val="-2"/>
        </w:rPr>
        <w:t xml:space="preserve"> </w:t>
      </w:r>
      <w:r>
        <w:t>records</w:t>
      </w:r>
      <w:r>
        <w:rPr>
          <w:spacing w:val="-4"/>
        </w:rPr>
        <w:t xml:space="preserve"> </w:t>
      </w:r>
      <w:r>
        <w:t>readings</w:t>
      </w:r>
      <w:r>
        <w:rPr>
          <w:spacing w:val="-4"/>
        </w:rPr>
        <w:t xml:space="preserve"> </w:t>
      </w:r>
      <w:r>
        <w:t>(acceleration</w:t>
      </w:r>
      <w:r>
        <w:rPr>
          <w:spacing w:val="-3"/>
        </w:rPr>
        <w:t xml:space="preserve"> </w:t>
      </w:r>
      <w:r>
        <w:t>values)</w:t>
      </w:r>
      <w:r>
        <w:rPr>
          <w:spacing w:val="-2"/>
        </w:rPr>
        <w:t xml:space="preserve"> </w:t>
      </w:r>
      <w:r>
        <w:t>along</w:t>
      </w:r>
      <w:r>
        <w:rPr>
          <w:spacing w:val="-3"/>
        </w:rPr>
        <w:t xml:space="preserve"> </w:t>
      </w:r>
      <w:r>
        <w:t>three</w:t>
      </w:r>
      <w:r>
        <w:rPr>
          <w:spacing w:val="-4"/>
        </w:rPr>
        <w:t xml:space="preserve"> </w:t>
      </w:r>
      <w:r>
        <w:t>axes,</w:t>
      </w:r>
      <w:r>
        <w:rPr>
          <w:spacing w:val="-1"/>
        </w:rPr>
        <w:t xml:space="preserve"> </w:t>
      </w:r>
      <w:r>
        <w:t>while recording data for each activity. In this study, the x-axis records horizontal movement of the subject's leg. The body's vertical movement, including both up and down motion, is captured by y-axis. Finally, z-axis captures forward movement of the subject's leg. Figures represent an estimated</w:t>
      </w:r>
      <w:r>
        <w:rPr>
          <w:spacing w:val="-15"/>
        </w:rPr>
        <w:t xml:space="preserve"> </w:t>
      </w:r>
      <w:r>
        <w:t>periodic</w:t>
      </w:r>
      <w:r>
        <w:rPr>
          <w:spacing w:val="-15"/>
        </w:rPr>
        <w:t xml:space="preserve"> </w:t>
      </w:r>
      <w:r>
        <w:t>pattern</w:t>
      </w:r>
      <w:r>
        <w:rPr>
          <w:spacing w:val="-15"/>
        </w:rPr>
        <w:t xml:space="preserve"> </w:t>
      </w:r>
      <w:r>
        <w:t>for</w:t>
      </w:r>
      <w:r>
        <w:rPr>
          <w:spacing w:val="-15"/>
        </w:rPr>
        <w:t xml:space="preserve"> </w:t>
      </w:r>
      <w:r>
        <w:t>the</w:t>
      </w:r>
      <w:r>
        <w:rPr>
          <w:spacing w:val="-14"/>
        </w:rPr>
        <w:t xml:space="preserve"> </w:t>
      </w:r>
      <w:r>
        <w:t>activities</w:t>
      </w:r>
      <w:r>
        <w:rPr>
          <w:spacing w:val="-15"/>
        </w:rPr>
        <w:t xml:space="preserve"> </w:t>
      </w:r>
      <w:r>
        <w:t>as</w:t>
      </w:r>
      <w:r>
        <w:rPr>
          <w:spacing w:val="-15"/>
        </w:rPr>
        <w:t xml:space="preserve"> </w:t>
      </w:r>
      <w:r>
        <w:t>well</w:t>
      </w:r>
      <w:r>
        <w:rPr>
          <w:spacing w:val="-15"/>
        </w:rPr>
        <w:t xml:space="preserve"> </w:t>
      </w:r>
      <w:r>
        <w:t>as</w:t>
      </w:r>
      <w:r>
        <w:rPr>
          <w:spacing w:val="-15"/>
        </w:rPr>
        <w:t xml:space="preserve"> </w:t>
      </w:r>
      <w:r>
        <w:t>a</w:t>
      </w:r>
      <w:r>
        <w:rPr>
          <w:spacing w:val="-14"/>
        </w:rPr>
        <w:t xml:space="preserve"> </w:t>
      </w:r>
      <w:r>
        <w:t>link</w:t>
      </w:r>
      <w:r>
        <w:rPr>
          <w:spacing w:val="-13"/>
        </w:rPr>
        <w:t xml:space="preserve"> </w:t>
      </w:r>
      <w:r>
        <w:t>between</w:t>
      </w:r>
      <w:r>
        <w:rPr>
          <w:spacing w:val="-15"/>
        </w:rPr>
        <w:t xml:space="preserve"> </w:t>
      </w:r>
      <w:r>
        <w:t>time</w:t>
      </w:r>
      <w:r>
        <w:rPr>
          <w:spacing w:val="-14"/>
        </w:rPr>
        <w:t xml:space="preserve"> </w:t>
      </w:r>
      <w:r>
        <w:t>and</w:t>
      </w:r>
      <w:r>
        <w:rPr>
          <w:spacing w:val="-13"/>
        </w:rPr>
        <w:t xml:space="preserve"> </w:t>
      </w:r>
      <w:r>
        <w:t>accelerometer</w:t>
      </w:r>
      <w:r>
        <w:rPr>
          <w:spacing w:val="-11"/>
        </w:rPr>
        <w:t xml:space="preserve"> </w:t>
      </w:r>
      <w:r>
        <w:t>sensor results.</w:t>
      </w:r>
      <w:r>
        <w:rPr>
          <w:spacing w:val="-15"/>
        </w:rPr>
        <w:t xml:space="preserve"> </w:t>
      </w:r>
      <w:r>
        <w:t>Each</w:t>
      </w:r>
      <w:r>
        <w:rPr>
          <w:spacing w:val="-15"/>
        </w:rPr>
        <w:t xml:space="preserve"> </w:t>
      </w:r>
      <w:r>
        <w:t>figure</w:t>
      </w:r>
      <w:r>
        <w:rPr>
          <w:spacing w:val="-15"/>
        </w:rPr>
        <w:t xml:space="preserve"> </w:t>
      </w:r>
      <w:r>
        <w:t>has</w:t>
      </w:r>
      <w:r>
        <w:rPr>
          <w:spacing w:val="-15"/>
        </w:rPr>
        <w:t xml:space="preserve"> </w:t>
      </w:r>
      <w:r>
        <w:t>three</w:t>
      </w:r>
      <w:r>
        <w:rPr>
          <w:spacing w:val="-15"/>
        </w:rPr>
        <w:t xml:space="preserve"> </w:t>
      </w:r>
      <w:r>
        <w:t>subplots</w:t>
      </w:r>
      <w:r>
        <w:rPr>
          <w:spacing w:val="-15"/>
        </w:rPr>
        <w:t xml:space="preserve"> </w:t>
      </w:r>
      <w:r>
        <w:t>that</w:t>
      </w:r>
      <w:r>
        <w:rPr>
          <w:spacing w:val="-15"/>
        </w:rPr>
        <w:t xml:space="preserve"> </w:t>
      </w:r>
      <w:r>
        <w:t>represent</w:t>
      </w:r>
      <w:r>
        <w:rPr>
          <w:spacing w:val="-15"/>
        </w:rPr>
        <w:t xml:space="preserve"> </w:t>
      </w:r>
      <w:r>
        <w:t>the</w:t>
      </w:r>
      <w:r>
        <w:rPr>
          <w:spacing w:val="-15"/>
        </w:rPr>
        <w:t xml:space="preserve"> </w:t>
      </w:r>
      <w:r>
        <w:t>tri-axes'</w:t>
      </w:r>
      <w:r>
        <w:rPr>
          <w:spacing w:val="-15"/>
        </w:rPr>
        <w:t xml:space="preserve"> </w:t>
      </w:r>
      <w:r>
        <w:t>acceleration</w:t>
      </w:r>
      <w:r>
        <w:rPr>
          <w:spacing w:val="-15"/>
        </w:rPr>
        <w:t xml:space="preserve"> </w:t>
      </w:r>
      <w:r>
        <w:t>values.</w:t>
      </w:r>
      <w:r>
        <w:rPr>
          <w:spacing w:val="-15"/>
        </w:rPr>
        <w:t xml:space="preserve"> </w:t>
      </w:r>
      <w:r>
        <w:t>As</w:t>
      </w:r>
      <w:r>
        <w:rPr>
          <w:spacing w:val="-15"/>
        </w:rPr>
        <w:t xml:space="preserve"> </w:t>
      </w:r>
      <w:r>
        <w:t>previously indicated,</w:t>
      </w:r>
      <w:r>
        <w:rPr>
          <w:spacing w:val="-11"/>
        </w:rPr>
        <w:t xml:space="preserve"> </w:t>
      </w:r>
      <w:r>
        <w:t>data</w:t>
      </w:r>
      <w:r>
        <w:rPr>
          <w:spacing w:val="-11"/>
        </w:rPr>
        <w:t xml:space="preserve"> </w:t>
      </w:r>
      <w:r>
        <w:t>is</w:t>
      </w:r>
      <w:r>
        <w:rPr>
          <w:spacing w:val="-11"/>
        </w:rPr>
        <w:t xml:space="preserve"> </w:t>
      </w:r>
      <w:r>
        <w:t>collected</w:t>
      </w:r>
      <w:r>
        <w:rPr>
          <w:spacing w:val="-9"/>
        </w:rPr>
        <w:t xml:space="preserve"> </w:t>
      </w:r>
      <w:r>
        <w:t>at</w:t>
      </w:r>
      <w:r>
        <w:rPr>
          <w:spacing w:val="-5"/>
        </w:rPr>
        <w:t xml:space="preserve"> </w:t>
      </w:r>
      <w:r>
        <w:t>a</w:t>
      </w:r>
      <w:r>
        <w:rPr>
          <w:spacing w:val="-10"/>
        </w:rPr>
        <w:t xml:space="preserve"> </w:t>
      </w:r>
      <w:r>
        <w:t>frequency</w:t>
      </w:r>
      <w:r>
        <w:rPr>
          <w:spacing w:val="-11"/>
        </w:rPr>
        <w:t xml:space="preserve"> </w:t>
      </w:r>
      <w:r>
        <w:t>rate</w:t>
      </w:r>
      <w:r>
        <w:rPr>
          <w:spacing w:val="-9"/>
        </w:rPr>
        <w:t xml:space="preserve"> </w:t>
      </w:r>
      <w:r>
        <w:t>of</w:t>
      </w:r>
      <w:r>
        <w:rPr>
          <w:spacing w:val="-16"/>
        </w:rPr>
        <w:t xml:space="preserve"> </w:t>
      </w:r>
      <w:r>
        <w:t>20</w:t>
      </w:r>
      <w:r>
        <w:rPr>
          <w:spacing w:val="-5"/>
        </w:rPr>
        <w:t xml:space="preserve"> </w:t>
      </w:r>
      <w:r>
        <w:t>Hz,</w:t>
      </w:r>
      <w:r>
        <w:rPr>
          <w:spacing w:val="-7"/>
        </w:rPr>
        <w:t xml:space="preserve"> </w:t>
      </w:r>
      <w:r>
        <w:t>which</w:t>
      </w:r>
      <w:r>
        <w:rPr>
          <w:spacing w:val="-13"/>
        </w:rPr>
        <w:t xml:space="preserve"> </w:t>
      </w:r>
      <w:r>
        <w:t>translates</w:t>
      </w:r>
      <w:r>
        <w:rPr>
          <w:spacing w:val="-12"/>
        </w:rPr>
        <w:t xml:space="preserve"> </w:t>
      </w:r>
      <w:r>
        <w:t>to</w:t>
      </w:r>
      <w:r>
        <w:rPr>
          <w:spacing w:val="-4"/>
        </w:rPr>
        <w:t xml:space="preserve"> </w:t>
      </w:r>
      <w:r>
        <w:t>20</w:t>
      </w:r>
      <w:r>
        <w:rPr>
          <w:spacing w:val="-10"/>
        </w:rPr>
        <w:t xml:space="preserve"> </w:t>
      </w:r>
      <w:r>
        <w:t>samples</w:t>
      </w:r>
      <w:r>
        <w:rPr>
          <w:spacing w:val="-11"/>
        </w:rPr>
        <w:t xml:space="preserve"> </w:t>
      </w:r>
      <w:r>
        <w:t>per</w:t>
      </w:r>
      <w:r>
        <w:rPr>
          <w:spacing w:val="-7"/>
        </w:rPr>
        <w:t xml:space="preserve"> </w:t>
      </w:r>
      <w:r>
        <w:rPr>
          <w:spacing w:val="-2"/>
        </w:rPr>
        <w:t>second.</w:t>
      </w:r>
    </w:p>
    <w:p w14:paraId="35B75490">
      <w:pPr>
        <w:pStyle w:val="7"/>
        <w:spacing w:line="480" w:lineRule="auto"/>
        <w:jc w:val="both"/>
        <w:sectPr>
          <w:pgSz w:w="12240" w:h="15840"/>
          <w:pgMar w:top="1360" w:right="1080" w:bottom="1180" w:left="1080" w:header="0" w:footer="998" w:gutter="0"/>
          <w:cols w:space="720" w:num="1"/>
        </w:sectPr>
      </w:pPr>
    </w:p>
    <w:p w14:paraId="1E2AB1A8">
      <w:pPr>
        <w:pStyle w:val="7"/>
        <w:spacing w:before="43"/>
        <w:rPr>
          <w:sz w:val="20"/>
        </w:rPr>
      </w:pPr>
    </w:p>
    <w:p w14:paraId="5CF48B22">
      <w:pPr>
        <w:ind w:left="416"/>
        <w:rPr>
          <w:sz w:val="20"/>
        </w:rPr>
      </w:pPr>
      <w:r>
        <w:rPr>
          <w:sz w:val="20"/>
        </w:rPr>
        <w:drawing>
          <wp:inline distT="0" distB="0" distL="0" distR="0">
            <wp:extent cx="5729605" cy="274320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5729627" cy="2743200"/>
                    </a:xfrm>
                    <a:prstGeom prst="rect">
                      <a:avLst/>
                    </a:prstGeom>
                  </pic:spPr>
                </pic:pic>
              </a:graphicData>
            </a:graphic>
          </wp:inline>
        </w:drawing>
      </w:r>
    </w:p>
    <w:p w14:paraId="1E8EF5D5">
      <w:pPr>
        <w:pStyle w:val="7"/>
        <w:spacing w:before="182"/>
        <w:rPr>
          <w:sz w:val="18"/>
        </w:rPr>
      </w:pPr>
    </w:p>
    <w:p w14:paraId="57757824">
      <w:pPr>
        <w:pStyle w:val="19"/>
        <w:numPr>
          <w:ilvl w:val="0"/>
          <w:numId w:val="22"/>
        </w:numPr>
        <w:tabs>
          <w:tab w:val="left" w:pos="4853"/>
        </w:tabs>
        <w:spacing w:before="1"/>
        <w:ind w:left="4853" w:hanging="253"/>
        <w:jc w:val="left"/>
        <w:rPr>
          <w:rFonts w:ascii="Times New Roman"/>
          <w:b/>
          <w:i/>
          <w:sz w:val="18"/>
        </w:rPr>
      </w:pPr>
      <w:r>
        <w:rPr>
          <w:rFonts w:ascii="Times New Roman"/>
          <w:b/>
          <w:i/>
          <w:color w:val="1F487C"/>
          <w:spacing w:val="-2"/>
          <w:sz w:val="18"/>
        </w:rPr>
        <w:t>Walking</w:t>
      </w:r>
    </w:p>
    <w:p w14:paraId="47359E92">
      <w:pPr>
        <w:pStyle w:val="7"/>
        <w:rPr>
          <w:b/>
          <w:i/>
          <w:sz w:val="20"/>
        </w:rPr>
      </w:pPr>
    </w:p>
    <w:p w14:paraId="52185B41">
      <w:pPr>
        <w:pStyle w:val="7"/>
        <w:rPr>
          <w:b/>
          <w:i/>
          <w:sz w:val="20"/>
        </w:rPr>
      </w:pPr>
    </w:p>
    <w:p w14:paraId="6E168B5D">
      <w:pPr>
        <w:pStyle w:val="7"/>
        <w:spacing w:before="14"/>
        <w:rPr>
          <w:b/>
          <w:i/>
          <w:sz w:val="20"/>
        </w:rPr>
      </w:pPr>
      <w:r>
        <w:rPr>
          <w:b/>
          <w:i/>
          <w:sz w:val="20"/>
        </w:rPr>
        <w:drawing>
          <wp:anchor distT="0" distB="0" distL="0" distR="0" simplePos="0" relativeHeight="251676672" behindDoc="1" locked="0" layoutInCell="1" allowOverlap="1">
            <wp:simplePos x="0" y="0"/>
            <wp:positionH relativeFrom="page">
              <wp:posOffset>950595</wp:posOffset>
            </wp:positionH>
            <wp:positionV relativeFrom="paragraph">
              <wp:posOffset>170180</wp:posOffset>
            </wp:positionV>
            <wp:extent cx="5847080" cy="2823845"/>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5846965" cy="2823686"/>
                    </a:xfrm>
                    <a:prstGeom prst="rect">
                      <a:avLst/>
                    </a:prstGeom>
                  </pic:spPr>
                </pic:pic>
              </a:graphicData>
            </a:graphic>
          </wp:anchor>
        </w:drawing>
      </w:r>
    </w:p>
    <w:p w14:paraId="7FD31B75">
      <w:pPr>
        <w:pStyle w:val="7"/>
        <w:spacing w:before="129"/>
        <w:rPr>
          <w:b/>
          <w:i/>
          <w:sz w:val="18"/>
        </w:rPr>
      </w:pPr>
    </w:p>
    <w:p w14:paraId="39CA1AB1">
      <w:pPr>
        <w:pStyle w:val="19"/>
        <w:numPr>
          <w:ilvl w:val="0"/>
          <w:numId w:val="22"/>
        </w:numPr>
        <w:tabs>
          <w:tab w:val="left" w:pos="4863"/>
        </w:tabs>
        <w:ind w:left="4863" w:hanging="258"/>
        <w:jc w:val="left"/>
        <w:rPr>
          <w:rFonts w:ascii="Times New Roman"/>
          <w:b/>
          <w:i/>
          <w:sz w:val="18"/>
        </w:rPr>
      </w:pPr>
      <w:r>
        <w:rPr>
          <w:rFonts w:ascii="Times New Roman"/>
          <w:b/>
          <w:i/>
          <w:color w:val="1F487C"/>
          <w:spacing w:val="-2"/>
          <w:sz w:val="18"/>
        </w:rPr>
        <w:t>Upstairs</w:t>
      </w:r>
    </w:p>
    <w:p w14:paraId="59EA64FF">
      <w:pPr>
        <w:pStyle w:val="19"/>
        <w:jc w:val="left"/>
        <w:rPr>
          <w:rFonts w:ascii="Times New Roman"/>
          <w:b/>
          <w:i/>
          <w:sz w:val="18"/>
        </w:rPr>
        <w:sectPr>
          <w:pgSz w:w="12240" w:h="15840"/>
          <w:pgMar w:top="1820" w:right="1080" w:bottom="1180" w:left="1080" w:header="0" w:footer="998" w:gutter="0"/>
          <w:cols w:space="720" w:num="1"/>
        </w:sectPr>
      </w:pPr>
    </w:p>
    <w:p w14:paraId="2A706C66">
      <w:pPr>
        <w:pStyle w:val="7"/>
        <w:spacing w:before="5" w:after="1"/>
        <w:rPr>
          <w:b/>
          <w:i/>
          <w:sz w:val="19"/>
        </w:rPr>
      </w:pPr>
    </w:p>
    <w:p w14:paraId="2F9F712A">
      <w:pPr>
        <w:ind w:left="360"/>
        <w:rPr>
          <w:sz w:val="20"/>
        </w:rPr>
      </w:pPr>
      <w:r>
        <w:rPr>
          <w:sz w:val="20"/>
        </w:rPr>
        <w:drawing>
          <wp:inline distT="0" distB="0" distL="0" distR="0">
            <wp:extent cx="5935980" cy="2852420"/>
            <wp:effectExtent l="0" t="0" r="0" b="0"/>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2" cstate="print"/>
                    <a:stretch>
                      <a:fillRect/>
                    </a:stretch>
                  </pic:blipFill>
                  <pic:spPr>
                    <a:xfrm>
                      <a:off x="0" y="0"/>
                      <a:ext cx="5935983" cy="2852928"/>
                    </a:xfrm>
                    <a:prstGeom prst="rect">
                      <a:avLst/>
                    </a:prstGeom>
                  </pic:spPr>
                </pic:pic>
              </a:graphicData>
            </a:graphic>
          </wp:inline>
        </w:drawing>
      </w:r>
    </w:p>
    <w:p w14:paraId="5804036D">
      <w:pPr>
        <w:pStyle w:val="7"/>
        <w:rPr>
          <w:b/>
          <w:i/>
          <w:sz w:val="18"/>
        </w:rPr>
      </w:pPr>
    </w:p>
    <w:p w14:paraId="4B0EBC93">
      <w:pPr>
        <w:pStyle w:val="7"/>
        <w:spacing w:before="169"/>
        <w:rPr>
          <w:b/>
          <w:i/>
          <w:sz w:val="18"/>
        </w:rPr>
      </w:pPr>
    </w:p>
    <w:p w14:paraId="1B28AA32">
      <w:pPr>
        <w:pStyle w:val="19"/>
        <w:numPr>
          <w:ilvl w:val="0"/>
          <w:numId w:val="22"/>
        </w:numPr>
        <w:tabs>
          <w:tab w:val="left" w:pos="4747"/>
        </w:tabs>
        <w:ind w:left="4747" w:hanging="248"/>
        <w:jc w:val="left"/>
        <w:rPr>
          <w:rFonts w:ascii="Times New Roman"/>
          <w:b/>
          <w:i/>
          <w:sz w:val="18"/>
        </w:rPr>
      </w:pPr>
      <w:r>
        <w:rPr>
          <w:rFonts w:ascii="Times New Roman"/>
          <w:b/>
          <w:i/>
          <w:color w:val="1F487C"/>
          <w:spacing w:val="-2"/>
          <w:sz w:val="18"/>
        </w:rPr>
        <w:t>Downstairs</w:t>
      </w:r>
    </w:p>
    <w:p w14:paraId="25C6C5BC">
      <w:pPr>
        <w:pStyle w:val="7"/>
        <w:rPr>
          <w:b/>
          <w:i/>
          <w:sz w:val="20"/>
        </w:rPr>
      </w:pPr>
    </w:p>
    <w:p w14:paraId="67CD9AA5">
      <w:pPr>
        <w:pStyle w:val="7"/>
        <w:spacing w:before="112"/>
        <w:rPr>
          <w:b/>
          <w:i/>
          <w:sz w:val="20"/>
        </w:rPr>
      </w:pPr>
      <w:r>
        <w:rPr>
          <w:b/>
          <w:i/>
          <w:sz w:val="20"/>
        </w:rPr>
        <w:drawing>
          <wp:anchor distT="0" distB="0" distL="0" distR="0" simplePos="0" relativeHeight="251677696" behindDoc="1" locked="0" layoutInCell="1" allowOverlap="1">
            <wp:simplePos x="0" y="0"/>
            <wp:positionH relativeFrom="page">
              <wp:posOffset>759460</wp:posOffset>
            </wp:positionH>
            <wp:positionV relativeFrom="paragraph">
              <wp:posOffset>232410</wp:posOffset>
            </wp:positionV>
            <wp:extent cx="5960745" cy="286004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3" cstate="print"/>
                    <a:stretch>
                      <a:fillRect/>
                    </a:stretch>
                  </pic:blipFill>
                  <pic:spPr>
                    <a:xfrm>
                      <a:off x="0" y="0"/>
                      <a:ext cx="5960700" cy="2860357"/>
                    </a:xfrm>
                    <a:prstGeom prst="rect">
                      <a:avLst/>
                    </a:prstGeom>
                  </pic:spPr>
                </pic:pic>
              </a:graphicData>
            </a:graphic>
          </wp:anchor>
        </w:drawing>
      </w:r>
    </w:p>
    <w:p w14:paraId="22ECD811">
      <w:pPr>
        <w:pStyle w:val="7"/>
        <w:rPr>
          <w:b/>
          <w:i/>
          <w:sz w:val="18"/>
        </w:rPr>
      </w:pPr>
    </w:p>
    <w:p w14:paraId="76CE95D2">
      <w:pPr>
        <w:pStyle w:val="7"/>
        <w:spacing w:before="154"/>
        <w:rPr>
          <w:b/>
          <w:i/>
          <w:sz w:val="18"/>
        </w:rPr>
      </w:pPr>
    </w:p>
    <w:p w14:paraId="38423894">
      <w:pPr>
        <w:pStyle w:val="19"/>
        <w:numPr>
          <w:ilvl w:val="0"/>
          <w:numId w:val="22"/>
        </w:numPr>
        <w:tabs>
          <w:tab w:val="left" w:pos="4872"/>
        </w:tabs>
        <w:spacing w:before="1"/>
        <w:ind w:left="4872" w:hanging="258"/>
        <w:jc w:val="left"/>
        <w:rPr>
          <w:rFonts w:ascii="Times New Roman"/>
          <w:b/>
          <w:i/>
          <w:sz w:val="18"/>
        </w:rPr>
      </w:pPr>
      <w:r>
        <w:rPr>
          <w:rFonts w:ascii="Times New Roman"/>
          <w:b/>
          <w:i/>
          <w:color w:val="1F487C"/>
          <w:spacing w:val="-2"/>
          <w:sz w:val="18"/>
        </w:rPr>
        <w:t>Jogging</w:t>
      </w:r>
    </w:p>
    <w:p w14:paraId="18E5A307">
      <w:pPr>
        <w:pStyle w:val="19"/>
        <w:jc w:val="left"/>
        <w:rPr>
          <w:rFonts w:ascii="Times New Roman"/>
          <w:b/>
          <w:i/>
          <w:sz w:val="18"/>
        </w:rPr>
        <w:sectPr>
          <w:pgSz w:w="12240" w:h="15840"/>
          <w:pgMar w:top="1820" w:right="1080" w:bottom="1180" w:left="1080" w:header="0" w:footer="998" w:gutter="0"/>
          <w:cols w:space="720" w:num="1"/>
        </w:sectPr>
      </w:pPr>
    </w:p>
    <w:p w14:paraId="6AF79477">
      <w:pPr>
        <w:pStyle w:val="7"/>
        <w:spacing w:before="5"/>
        <w:rPr>
          <w:b/>
          <w:i/>
          <w:sz w:val="12"/>
        </w:rPr>
      </w:pPr>
    </w:p>
    <w:p w14:paraId="7D1CA753">
      <w:pPr>
        <w:ind w:left="394"/>
        <w:rPr>
          <w:sz w:val="20"/>
        </w:rPr>
      </w:pPr>
      <w:r>
        <w:rPr>
          <w:sz w:val="20"/>
        </w:rPr>
        <w:drawing>
          <wp:inline distT="0" distB="0" distL="0" distR="0">
            <wp:extent cx="5889625" cy="2823210"/>
            <wp:effectExtent l="0" t="0" r="0" b="0"/>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4" cstate="print"/>
                    <a:stretch>
                      <a:fillRect/>
                    </a:stretch>
                  </pic:blipFill>
                  <pic:spPr>
                    <a:xfrm>
                      <a:off x="0" y="0"/>
                      <a:ext cx="5889790" cy="2823686"/>
                    </a:xfrm>
                    <a:prstGeom prst="rect">
                      <a:avLst/>
                    </a:prstGeom>
                  </pic:spPr>
                </pic:pic>
              </a:graphicData>
            </a:graphic>
          </wp:inline>
        </w:drawing>
      </w:r>
    </w:p>
    <w:p w14:paraId="48C2A817">
      <w:pPr>
        <w:pStyle w:val="7"/>
        <w:rPr>
          <w:b/>
          <w:i/>
          <w:sz w:val="18"/>
        </w:rPr>
      </w:pPr>
    </w:p>
    <w:p w14:paraId="21DE90C8">
      <w:pPr>
        <w:pStyle w:val="7"/>
        <w:spacing w:before="199"/>
        <w:rPr>
          <w:b/>
          <w:i/>
          <w:sz w:val="18"/>
        </w:rPr>
      </w:pPr>
    </w:p>
    <w:p w14:paraId="57DECABB">
      <w:pPr>
        <w:pStyle w:val="19"/>
        <w:numPr>
          <w:ilvl w:val="0"/>
          <w:numId w:val="22"/>
        </w:numPr>
        <w:tabs>
          <w:tab w:val="left" w:pos="4944"/>
        </w:tabs>
        <w:spacing w:before="1"/>
        <w:ind w:left="4944" w:hanging="291"/>
        <w:jc w:val="left"/>
        <w:rPr>
          <w:rFonts w:ascii="Times New Roman"/>
          <w:b/>
          <w:i/>
          <w:sz w:val="18"/>
        </w:rPr>
      </w:pPr>
      <w:r>
        <w:rPr>
          <w:rFonts w:ascii="Times New Roman"/>
          <w:b/>
          <w:i/>
          <w:color w:val="1F487C"/>
          <w:spacing w:val="-2"/>
          <w:sz w:val="18"/>
        </w:rPr>
        <w:t>Sitting</w:t>
      </w:r>
    </w:p>
    <w:p w14:paraId="4CD4BABE">
      <w:pPr>
        <w:pStyle w:val="7"/>
        <w:rPr>
          <w:b/>
          <w:i/>
          <w:sz w:val="20"/>
        </w:rPr>
      </w:pPr>
    </w:p>
    <w:p w14:paraId="0B23BAEB">
      <w:pPr>
        <w:pStyle w:val="7"/>
        <w:rPr>
          <w:b/>
          <w:i/>
          <w:sz w:val="20"/>
        </w:rPr>
      </w:pPr>
    </w:p>
    <w:p w14:paraId="67612997">
      <w:pPr>
        <w:pStyle w:val="7"/>
        <w:spacing w:before="54"/>
        <w:rPr>
          <w:b/>
          <w:i/>
          <w:sz w:val="20"/>
        </w:rPr>
      </w:pPr>
      <w:r>
        <w:rPr>
          <w:b/>
          <w:i/>
          <w:sz w:val="20"/>
        </w:rPr>
        <w:drawing>
          <wp:anchor distT="0" distB="0" distL="0" distR="0" simplePos="0" relativeHeight="251678720" behindDoc="1" locked="0" layoutInCell="1" allowOverlap="1">
            <wp:simplePos x="0" y="0"/>
            <wp:positionH relativeFrom="page">
              <wp:posOffset>943610</wp:posOffset>
            </wp:positionH>
            <wp:positionV relativeFrom="paragraph">
              <wp:posOffset>195580</wp:posOffset>
            </wp:positionV>
            <wp:extent cx="5850890" cy="2823845"/>
            <wp:effectExtent l="0" t="0" r="0" b="0"/>
            <wp:wrapTopAndBottom/>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5" cstate="print"/>
                    <a:stretch>
                      <a:fillRect/>
                    </a:stretch>
                  </pic:blipFill>
                  <pic:spPr>
                    <a:xfrm>
                      <a:off x="0" y="0"/>
                      <a:ext cx="5851127" cy="2823686"/>
                    </a:xfrm>
                    <a:prstGeom prst="rect">
                      <a:avLst/>
                    </a:prstGeom>
                  </pic:spPr>
                </pic:pic>
              </a:graphicData>
            </a:graphic>
          </wp:anchor>
        </w:drawing>
      </w:r>
    </w:p>
    <w:p w14:paraId="05A6B8E1">
      <w:pPr>
        <w:pStyle w:val="7"/>
        <w:rPr>
          <w:b/>
          <w:i/>
          <w:sz w:val="18"/>
        </w:rPr>
      </w:pPr>
    </w:p>
    <w:p w14:paraId="445A04F5">
      <w:pPr>
        <w:pStyle w:val="7"/>
        <w:spacing w:before="155"/>
        <w:rPr>
          <w:b/>
          <w:i/>
          <w:sz w:val="18"/>
        </w:rPr>
      </w:pPr>
    </w:p>
    <w:p w14:paraId="0BEFA2D0">
      <w:pPr>
        <w:pStyle w:val="19"/>
        <w:numPr>
          <w:ilvl w:val="0"/>
          <w:numId w:val="22"/>
        </w:numPr>
        <w:tabs>
          <w:tab w:val="left" w:pos="4823"/>
        </w:tabs>
        <w:ind w:left="4823" w:hanging="228"/>
        <w:jc w:val="left"/>
        <w:rPr>
          <w:rFonts w:ascii="Times New Roman"/>
          <w:b/>
          <w:i/>
          <w:sz w:val="18"/>
        </w:rPr>
      </w:pPr>
      <w:r>
        <w:rPr>
          <w:rFonts w:ascii="Times New Roman"/>
          <w:b/>
          <w:i/>
          <w:color w:val="1F487C"/>
          <w:spacing w:val="-2"/>
          <w:sz w:val="18"/>
        </w:rPr>
        <w:t>Standing</w:t>
      </w:r>
    </w:p>
    <w:p w14:paraId="7575B1E5">
      <w:pPr>
        <w:pStyle w:val="19"/>
        <w:jc w:val="left"/>
        <w:rPr>
          <w:rFonts w:ascii="Times New Roman"/>
          <w:b/>
          <w:i/>
          <w:sz w:val="18"/>
        </w:rPr>
        <w:sectPr>
          <w:pgSz w:w="12240" w:h="15840"/>
          <w:pgMar w:top="1820" w:right="1080" w:bottom="1180" w:left="1080" w:header="0" w:footer="998" w:gutter="0"/>
          <w:cols w:space="720" w:num="1"/>
        </w:sectPr>
      </w:pPr>
    </w:p>
    <w:p w14:paraId="371BCC75">
      <w:pPr>
        <w:pStyle w:val="4"/>
        <w:numPr>
          <w:ilvl w:val="1"/>
          <w:numId w:val="21"/>
        </w:numPr>
        <w:tabs>
          <w:tab w:val="left" w:pos="931"/>
        </w:tabs>
        <w:spacing w:before="58"/>
        <w:ind w:left="931" w:hanging="504"/>
        <w:jc w:val="both"/>
      </w:pPr>
      <w:bookmarkStart w:id="161" w:name="3.4___Pre-processing_of_data"/>
      <w:bookmarkEnd w:id="161"/>
      <w:bookmarkStart w:id="162" w:name="_bookmark52"/>
      <w:bookmarkEnd w:id="162"/>
      <w:r>
        <w:t>Pre-processing</w:t>
      </w:r>
      <w:r>
        <w:rPr>
          <w:spacing w:val="-13"/>
        </w:rPr>
        <w:t xml:space="preserve"> </w:t>
      </w:r>
      <w:r>
        <w:t>of</w:t>
      </w:r>
      <w:r>
        <w:rPr>
          <w:spacing w:val="-14"/>
        </w:rPr>
        <w:t xml:space="preserve"> </w:t>
      </w:r>
      <w:r>
        <w:rPr>
          <w:spacing w:val="-4"/>
        </w:rPr>
        <w:t>data</w:t>
      </w:r>
    </w:p>
    <w:p w14:paraId="0E068642">
      <w:pPr>
        <w:pStyle w:val="7"/>
        <w:spacing w:before="137"/>
        <w:rPr>
          <w:b/>
          <w:sz w:val="28"/>
        </w:rPr>
      </w:pPr>
    </w:p>
    <w:p w14:paraId="4BD99C02">
      <w:pPr>
        <w:pStyle w:val="7"/>
        <w:spacing w:line="480" w:lineRule="auto"/>
        <w:ind w:left="360" w:right="354"/>
        <w:jc w:val="both"/>
      </w:pPr>
      <w:r>
        <w:t>In HAR, data preprocessing is the term for a collection of methods applied to raw sensor data before</w:t>
      </w:r>
      <w:r>
        <w:rPr>
          <w:spacing w:val="-4"/>
        </w:rPr>
        <w:t xml:space="preserve"> </w:t>
      </w:r>
      <w:r>
        <w:t>it is</w:t>
      </w:r>
      <w:r>
        <w:rPr>
          <w:spacing w:val="-9"/>
        </w:rPr>
        <w:t xml:space="preserve"> </w:t>
      </w:r>
      <w:r>
        <w:t>used</w:t>
      </w:r>
      <w:r>
        <w:rPr>
          <w:spacing w:val="-3"/>
        </w:rPr>
        <w:t xml:space="preserve"> </w:t>
      </w:r>
      <w:r>
        <w:t>by</w:t>
      </w:r>
      <w:r>
        <w:rPr>
          <w:spacing w:val="-12"/>
        </w:rPr>
        <w:t xml:space="preserve"> </w:t>
      </w:r>
      <w:r>
        <w:t>activity</w:t>
      </w:r>
      <w:r>
        <w:rPr>
          <w:spacing w:val="-15"/>
        </w:rPr>
        <w:t xml:space="preserve"> </w:t>
      </w:r>
      <w:r>
        <w:t>recognition</w:t>
      </w:r>
      <w:r>
        <w:rPr>
          <w:spacing w:val="-12"/>
        </w:rPr>
        <w:t xml:space="preserve"> </w:t>
      </w:r>
      <w:r>
        <w:t>algorithms.</w:t>
      </w:r>
      <w:r>
        <w:rPr>
          <w:spacing w:val="-1"/>
        </w:rPr>
        <w:t xml:space="preserve"> </w:t>
      </w:r>
      <w:r>
        <w:t>The</w:t>
      </w:r>
      <w:r>
        <w:rPr>
          <w:spacing w:val="-8"/>
        </w:rPr>
        <w:t xml:space="preserve"> </w:t>
      </w:r>
      <w:r>
        <w:t>pre-processing</w:t>
      </w:r>
      <w:r>
        <w:rPr>
          <w:spacing w:val="-7"/>
        </w:rPr>
        <w:t xml:space="preserve"> </w:t>
      </w:r>
      <w:r>
        <w:t>techniques</w:t>
      </w:r>
      <w:r>
        <w:rPr>
          <w:spacing w:val="-9"/>
        </w:rPr>
        <w:t xml:space="preserve"> </w:t>
      </w:r>
      <w:r>
        <w:t>we</w:t>
      </w:r>
      <w:r>
        <w:rPr>
          <w:spacing w:val="-8"/>
        </w:rPr>
        <w:t xml:space="preserve"> </w:t>
      </w:r>
      <w:r>
        <w:t>are</w:t>
      </w:r>
      <w:r>
        <w:rPr>
          <w:spacing w:val="-8"/>
        </w:rPr>
        <w:t xml:space="preserve"> </w:t>
      </w:r>
      <w:r>
        <w:t>using</w:t>
      </w:r>
      <w:r>
        <w:rPr>
          <w:spacing w:val="-3"/>
        </w:rPr>
        <w:t xml:space="preserve"> </w:t>
      </w:r>
      <w:r>
        <w:t>in this research work are listed below:</w:t>
      </w:r>
    </w:p>
    <w:p w14:paraId="0B7EC49D">
      <w:pPr>
        <w:pStyle w:val="4"/>
        <w:numPr>
          <w:ilvl w:val="2"/>
          <w:numId w:val="21"/>
        </w:numPr>
        <w:tabs>
          <w:tab w:val="left" w:pos="1223"/>
        </w:tabs>
        <w:spacing w:before="41"/>
        <w:ind w:left="1223" w:hanging="719"/>
        <w:jc w:val="both"/>
      </w:pPr>
      <w:bookmarkStart w:id="163" w:name="_bookmark53"/>
      <w:bookmarkEnd w:id="163"/>
      <w:bookmarkStart w:id="164" w:name="3.4.1___Data_Balancing"/>
      <w:bookmarkEnd w:id="164"/>
      <w:r>
        <w:t>Data</w:t>
      </w:r>
      <w:r>
        <w:rPr>
          <w:spacing w:val="-6"/>
        </w:rPr>
        <w:t xml:space="preserve"> </w:t>
      </w:r>
      <w:r>
        <w:rPr>
          <w:spacing w:val="-2"/>
        </w:rPr>
        <w:t>Balancing</w:t>
      </w:r>
    </w:p>
    <w:p w14:paraId="59ACA80C">
      <w:pPr>
        <w:pStyle w:val="7"/>
        <w:spacing w:before="137"/>
        <w:rPr>
          <w:b/>
          <w:sz w:val="28"/>
        </w:rPr>
      </w:pPr>
    </w:p>
    <w:p w14:paraId="39A2AA3A">
      <w:pPr>
        <w:pStyle w:val="7"/>
        <w:spacing w:line="480" w:lineRule="auto"/>
        <w:ind w:left="360" w:right="351"/>
        <w:jc w:val="both"/>
      </w:pPr>
      <w:r>
        <w:t>A balanced dataset is one that has an approximately equal or proportional amount of samples or instances</w:t>
      </w:r>
      <w:r>
        <w:rPr>
          <w:spacing w:val="-1"/>
        </w:rPr>
        <w:t xml:space="preserve"> </w:t>
      </w:r>
      <w:r>
        <w:t>for</w:t>
      </w:r>
      <w:r>
        <w:rPr>
          <w:spacing w:val="-2"/>
        </w:rPr>
        <w:t xml:space="preserve"> </w:t>
      </w:r>
      <w:r>
        <w:t>each</w:t>
      </w:r>
      <w:r>
        <w:rPr>
          <w:spacing w:val="-9"/>
        </w:rPr>
        <w:t xml:space="preserve"> </w:t>
      </w:r>
      <w:r>
        <w:t>activity</w:t>
      </w:r>
      <w:r>
        <w:rPr>
          <w:spacing w:val="-9"/>
        </w:rPr>
        <w:t xml:space="preserve"> </w:t>
      </w:r>
      <w:r>
        <w:t>class.</w:t>
      </w:r>
      <w:r>
        <w:rPr>
          <w:spacing w:val="-2"/>
        </w:rPr>
        <w:t xml:space="preserve"> </w:t>
      </w:r>
      <w:r>
        <w:t>In</w:t>
      </w:r>
      <w:r>
        <w:rPr>
          <w:spacing w:val="-9"/>
        </w:rPr>
        <w:t xml:space="preserve"> </w:t>
      </w:r>
      <w:r>
        <w:t>simple</w:t>
      </w:r>
      <w:r>
        <w:rPr>
          <w:spacing w:val="-5"/>
        </w:rPr>
        <w:t xml:space="preserve"> </w:t>
      </w:r>
      <w:r>
        <w:t>terms,</w:t>
      </w:r>
      <w:r>
        <w:rPr>
          <w:spacing w:val="-2"/>
        </w:rPr>
        <w:t xml:space="preserve"> </w:t>
      </w:r>
      <w:r>
        <w:t>each</w:t>
      </w:r>
      <w:r>
        <w:rPr>
          <w:spacing w:val="-9"/>
        </w:rPr>
        <w:t xml:space="preserve"> </w:t>
      </w:r>
      <w:r>
        <w:t>activity</w:t>
      </w:r>
      <w:r>
        <w:rPr>
          <w:spacing w:val="-9"/>
        </w:rPr>
        <w:t xml:space="preserve"> </w:t>
      </w:r>
      <w:r>
        <w:t>class</w:t>
      </w:r>
      <w:r>
        <w:rPr>
          <w:spacing w:val="-1"/>
        </w:rPr>
        <w:t xml:space="preserve"> </w:t>
      </w:r>
      <w:r>
        <w:t>is</w:t>
      </w:r>
      <w:r>
        <w:rPr>
          <w:spacing w:val="-6"/>
        </w:rPr>
        <w:t xml:space="preserve"> </w:t>
      </w:r>
      <w:r>
        <w:t>represented</w:t>
      </w:r>
      <w:r>
        <w:rPr>
          <w:spacing w:val="-4"/>
        </w:rPr>
        <w:t xml:space="preserve"> </w:t>
      </w:r>
      <w:r>
        <w:t>similarly</w:t>
      </w:r>
      <w:r>
        <w:rPr>
          <w:spacing w:val="-4"/>
        </w:rPr>
        <w:t xml:space="preserve"> </w:t>
      </w:r>
      <w:r>
        <w:t>in</w:t>
      </w:r>
      <w:r>
        <w:rPr>
          <w:spacing w:val="-4"/>
        </w:rPr>
        <w:t xml:space="preserve"> </w:t>
      </w:r>
      <w:r>
        <w:t>the dataset. In human activity recognition, balancing the dataset includes techniques such as oversampling, under sampling, or class weighting that adjust the class distribution. A balanced dataset is necessary to ensure that the model is trained and evaluated on an equal number of examples</w:t>
      </w:r>
      <w:r>
        <w:rPr>
          <w:spacing w:val="-11"/>
        </w:rPr>
        <w:t xml:space="preserve"> </w:t>
      </w:r>
      <w:r>
        <w:t>for</w:t>
      </w:r>
      <w:r>
        <w:rPr>
          <w:spacing w:val="-11"/>
        </w:rPr>
        <w:t xml:space="preserve"> </w:t>
      </w:r>
      <w:r>
        <w:t>each</w:t>
      </w:r>
      <w:r>
        <w:rPr>
          <w:spacing w:val="-15"/>
        </w:rPr>
        <w:t xml:space="preserve"> </w:t>
      </w:r>
      <w:r>
        <w:t>activity</w:t>
      </w:r>
      <w:r>
        <w:rPr>
          <w:spacing w:val="-15"/>
        </w:rPr>
        <w:t xml:space="preserve"> </w:t>
      </w:r>
      <w:r>
        <w:t>type.</w:t>
      </w:r>
      <w:r>
        <w:rPr>
          <w:spacing w:val="-6"/>
        </w:rPr>
        <w:t xml:space="preserve"> </w:t>
      </w:r>
      <w:r>
        <w:t>The</w:t>
      </w:r>
      <w:r>
        <w:rPr>
          <w:spacing w:val="-13"/>
        </w:rPr>
        <w:t xml:space="preserve"> </w:t>
      </w:r>
      <w:r>
        <w:t>WISDM</w:t>
      </w:r>
      <w:r>
        <w:rPr>
          <w:spacing w:val="-14"/>
        </w:rPr>
        <w:t xml:space="preserve"> </w:t>
      </w:r>
      <w:r>
        <w:t>dataset</w:t>
      </w:r>
      <w:r>
        <w:rPr>
          <w:spacing w:val="-8"/>
        </w:rPr>
        <w:t xml:space="preserve"> </w:t>
      </w:r>
      <w:r>
        <w:t>are</w:t>
      </w:r>
      <w:r>
        <w:rPr>
          <w:spacing w:val="-13"/>
        </w:rPr>
        <w:t xml:space="preserve"> </w:t>
      </w:r>
      <w:r>
        <w:t>highly</w:t>
      </w:r>
      <w:r>
        <w:rPr>
          <w:spacing w:val="-15"/>
        </w:rPr>
        <w:t xml:space="preserve"> </w:t>
      </w:r>
      <w:r>
        <w:t>unbalanced.</w:t>
      </w:r>
      <w:r>
        <w:rPr>
          <w:spacing w:val="-6"/>
        </w:rPr>
        <w:t xml:space="preserve"> </w:t>
      </w:r>
      <w:r>
        <w:t>Figure</w:t>
      </w:r>
      <w:r>
        <w:rPr>
          <w:spacing w:val="-13"/>
        </w:rPr>
        <w:t xml:space="preserve"> </w:t>
      </w:r>
      <w:r>
        <w:t>3-3</w:t>
      </w:r>
      <w:r>
        <w:rPr>
          <w:spacing w:val="-12"/>
        </w:rPr>
        <w:t xml:space="preserve"> </w:t>
      </w:r>
      <w:r>
        <w:t>shows</w:t>
      </w:r>
      <w:r>
        <w:rPr>
          <w:spacing w:val="-14"/>
        </w:rPr>
        <w:t xml:space="preserve"> </w:t>
      </w:r>
      <w:r>
        <w:t>that there is more information available for jogging and walking than for other activities. Because a large number of training samples have been collected during the actual experiment. For model development and human activity recognition, training samples are essential. Because CNNs are supervised DL models, a larger number of samples helps the CNN model train better, and the model results in improved prediction, assuming that the number of samples for each of the six categories of activities is equal.</w:t>
      </w:r>
    </w:p>
    <w:p w14:paraId="3497CF0A">
      <w:pPr>
        <w:pStyle w:val="4"/>
        <w:numPr>
          <w:ilvl w:val="2"/>
          <w:numId w:val="21"/>
        </w:numPr>
        <w:tabs>
          <w:tab w:val="left" w:pos="1151"/>
        </w:tabs>
        <w:spacing w:before="38"/>
        <w:ind w:left="1151" w:hanging="724"/>
        <w:jc w:val="both"/>
      </w:pPr>
      <w:bookmarkStart w:id="165" w:name="3.4.2__Data_Uniformity"/>
      <w:bookmarkEnd w:id="165"/>
      <w:bookmarkStart w:id="166" w:name="_bookmark54"/>
      <w:bookmarkEnd w:id="166"/>
      <w:r>
        <w:t>Data</w:t>
      </w:r>
      <w:r>
        <w:rPr>
          <w:spacing w:val="-6"/>
        </w:rPr>
        <w:t xml:space="preserve"> </w:t>
      </w:r>
      <w:r>
        <w:rPr>
          <w:spacing w:val="-2"/>
        </w:rPr>
        <w:t>Uniformity</w:t>
      </w:r>
    </w:p>
    <w:p w14:paraId="16D25C61">
      <w:pPr>
        <w:pStyle w:val="7"/>
        <w:spacing w:before="238"/>
        <w:rPr>
          <w:b/>
          <w:sz w:val="28"/>
        </w:rPr>
      </w:pPr>
    </w:p>
    <w:p w14:paraId="71A2FEB3">
      <w:pPr>
        <w:pStyle w:val="7"/>
        <w:spacing w:line="480" w:lineRule="auto"/>
        <w:ind w:left="360" w:right="359"/>
        <w:jc w:val="both"/>
      </w:pPr>
      <w:r>
        <w:t>The experiment included a total of 36 participants, as indicated in Fig 3-2. Additionally, it is evident</w:t>
      </w:r>
      <w:r>
        <w:rPr>
          <w:spacing w:val="-7"/>
        </w:rPr>
        <w:t xml:space="preserve"> </w:t>
      </w:r>
      <w:r>
        <w:t>that</w:t>
      </w:r>
      <w:r>
        <w:rPr>
          <w:spacing w:val="-3"/>
        </w:rPr>
        <w:t xml:space="preserve"> </w:t>
      </w:r>
      <w:r>
        <w:t>user</w:t>
      </w:r>
      <w:r>
        <w:rPr>
          <w:spacing w:val="-10"/>
        </w:rPr>
        <w:t xml:space="preserve"> </w:t>
      </w:r>
      <w:r>
        <w:t>20</w:t>
      </w:r>
      <w:r>
        <w:rPr>
          <w:spacing w:val="-12"/>
        </w:rPr>
        <w:t xml:space="preserve"> </w:t>
      </w:r>
      <w:r>
        <w:t>recorded</w:t>
      </w:r>
      <w:r>
        <w:rPr>
          <w:spacing w:val="-9"/>
        </w:rPr>
        <w:t xml:space="preserve"> </w:t>
      </w:r>
      <w:r>
        <w:t>most</w:t>
      </w:r>
      <w:r>
        <w:rPr>
          <w:spacing w:val="-6"/>
        </w:rPr>
        <w:t xml:space="preserve"> </w:t>
      </w:r>
      <w:r>
        <w:t>the</w:t>
      </w:r>
      <w:r>
        <w:rPr>
          <w:spacing w:val="-8"/>
        </w:rPr>
        <w:t xml:space="preserve"> </w:t>
      </w:r>
      <w:r>
        <w:t>data</w:t>
      </w:r>
      <w:r>
        <w:rPr>
          <w:spacing w:val="-8"/>
        </w:rPr>
        <w:t xml:space="preserve"> </w:t>
      </w:r>
      <w:r>
        <w:t>for</w:t>
      </w:r>
      <w:r>
        <w:rPr>
          <w:spacing w:val="-15"/>
        </w:rPr>
        <w:t xml:space="preserve"> </w:t>
      </w:r>
      <w:r>
        <w:t>the</w:t>
      </w:r>
      <w:r>
        <w:rPr>
          <w:spacing w:val="-8"/>
        </w:rPr>
        <w:t xml:space="preserve"> </w:t>
      </w:r>
      <w:r>
        <w:t>experiment,</w:t>
      </w:r>
      <w:r>
        <w:rPr>
          <w:spacing w:val="-5"/>
        </w:rPr>
        <w:t xml:space="preserve"> </w:t>
      </w:r>
      <w:r>
        <w:t>whereas</w:t>
      </w:r>
      <w:r>
        <w:rPr>
          <w:spacing w:val="-9"/>
        </w:rPr>
        <w:t xml:space="preserve"> </w:t>
      </w:r>
      <w:r>
        <w:t>user</w:t>
      </w:r>
      <w:r>
        <w:rPr>
          <w:spacing w:val="-5"/>
        </w:rPr>
        <w:t xml:space="preserve"> </w:t>
      </w:r>
      <w:r>
        <w:t>4</w:t>
      </w:r>
      <w:r>
        <w:rPr>
          <w:spacing w:val="-12"/>
        </w:rPr>
        <w:t xml:space="preserve"> </w:t>
      </w:r>
      <w:r>
        <w:t>clearly</w:t>
      </w:r>
      <w:r>
        <w:rPr>
          <w:spacing w:val="-12"/>
        </w:rPr>
        <w:t xml:space="preserve"> </w:t>
      </w:r>
      <w:r>
        <w:t>captured</w:t>
      </w:r>
      <w:r>
        <w:rPr>
          <w:spacing w:val="-12"/>
        </w:rPr>
        <w:t xml:space="preserve"> </w:t>
      </w:r>
      <w:r>
        <w:t>the least amount of data.</w:t>
      </w:r>
    </w:p>
    <w:p w14:paraId="6C81091A">
      <w:pPr>
        <w:pStyle w:val="7"/>
        <w:spacing w:line="480" w:lineRule="auto"/>
        <w:jc w:val="both"/>
        <w:sectPr>
          <w:pgSz w:w="12240" w:h="15840"/>
          <w:pgMar w:top="1380" w:right="1080" w:bottom="1180" w:left="1080" w:header="0" w:footer="998" w:gutter="0"/>
          <w:cols w:space="720" w:num="1"/>
        </w:sectPr>
      </w:pPr>
    </w:p>
    <w:p w14:paraId="284BDD8E">
      <w:pPr>
        <w:pStyle w:val="7"/>
        <w:spacing w:before="77" w:line="480" w:lineRule="auto"/>
        <w:ind w:left="360" w:right="359"/>
        <w:jc w:val="both"/>
      </w:pPr>
      <w:r>
        <w:t>As</w:t>
      </w:r>
      <w:r>
        <w:rPr>
          <w:spacing w:val="-1"/>
        </w:rPr>
        <w:t xml:space="preserve"> </w:t>
      </w:r>
      <w:r>
        <w:t>a result, participant data collecting differs from</w:t>
      </w:r>
      <w:r>
        <w:rPr>
          <w:spacing w:val="-7"/>
        </w:rPr>
        <w:t xml:space="preserve"> </w:t>
      </w:r>
      <w:r>
        <w:t>one another. Balanced data for each</w:t>
      </w:r>
      <w:r>
        <w:rPr>
          <w:spacing w:val="-7"/>
        </w:rPr>
        <w:t xml:space="preserve"> </w:t>
      </w:r>
      <w:r>
        <w:t>of</w:t>
      </w:r>
      <w:r>
        <w:rPr>
          <w:spacing w:val="-6"/>
        </w:rPr>
        <w:t xml:space="preserve"> </w:t>
      </w:r>
      <w:r>
        <w:t>the six activities,</w:t>
      </w:r>
      <w:r>
        <w:rPr>
          <w:spacing w:val="-15"/>
        </w:rPr>
        <w:t xml:space="preserve"> </w:t>
      </w:r>
      <w:r>
        <w:t>on</w:t>
      </w:r>
      <w:r>
        <w:rPr>
          <w:spacing w:val="-17"/>
        </w:rPr>
        <w:t xml:space="preserve"> </w:t>
      </w:r>
      <w:r>
        <w:t>the</w:t>
      </w:r>
      <w:r>
        <w:rPr>
          <w:spacing w:val="-15"/>
        </w:rPr>
        <w:t xml:space="preserve"> </w:t>
      </w:r>
      <w:r>
        <w:t>other</w:t>
      </w:r>
      <w:r>
        <w:rPr>
          <w:spacing w:val="-15"/>
        </w:rPr>
        <w:t xml:space="preserve"> </w:t>
      </w:r>
      <w:r>
        <w:t>hand,</w:t>
      </w:r>
      <w:r>
        <w:rPr>
          <w:spacing w:val="-15"/>
        </w:rPr>
        <w:t xml:space="preserve"> </w:t>
      </w:r>
      <w:r>
        <w:t>is</w:t>
      </w:r>
      <w:r>
        <w:rPr>
          <w:spacing w:val="-15"/>
        </w:rPr>
        <w:t xml:space="preserve"> </w:t>
      </w:r>
      <w:r>
        <w:t>required</w:t>
      </w:r>
      <w:r>
        <w:rPr>
          <w:spacing w:val="-15"/>
        </w:rPr>
        <w:t xml:space="preserve"> </w:t>
      </w:r>
      <w:r>
        <w:t>for</w:t>
      </w:r>
      <w:r>
        <w:rPr>
          <w:spacing w:val="-15"/>
        </w:rPr>
        <w:t xml:space="preserve"> </w:t>
      </w:r>
      <w:r>
        <w:t>better</w:t>
      </w:r>
      <w:r>
        <w:rPr>
          <w:spacing w:val="-16"/>
        </w:rPr>
        <w:t xml:space="preserve"> </w:t>
      </w:r>
      <w:r>
        <w:t>prediction</w:t>
      </w:r>
      <w:r>
        <w:rPr>
          <w:spacing w:val="-17"/>
        </w:rPr>
        <w:t xml:space="preserve"> </w:t>
      </w:r>
      <w:r>
        <w:t>and</w:t>
      </w:r>
      <w:r>
        <w:rPr>
          <w:spacing w:val="-15"/>
        </w:rPr>
        <w:t xml:space="preserve"> </w:t>
      </w:r>
      <w:r>
        <w:t>identification</w:t>
      </w:r>
      <w:r>
        <w:rPr>
          <w:spacing w:val="-17"/>
        </w:rPr>
        <w:t xml:space="preserve"> </w:t>
      </w:r>
      <w:r>
        <w:t>of</w:t>
      </w:r>
      <w:r>
        <w:rPr>
          <w:spacing w:val="-16"/>
        </w:rPr>
        <w:t xml:space="preserve"> </w:t>
      </w:r>
      <w:r>
        <w:t>human</w:t>
      </w:r>
      <w:r>
        <w:rPr>
          <w:spacing w:val="-15"/>
        </w:rPr>
        <w:t xml:space="preserve"> </w:t>
      </w:r>
      <w:r>
        <w:t>behaviors.</w:t>
      </w:r>
    </w:p>
    <w:p w14:paraId="00CCF36B">
      <w:pPr>
        <w:pStyle w:val="7"/>
        <w:rPr>
          <w:sz w:val="20"/>
        </w:rPr>
      </w:pPr>
    </w:p>
    <w:p w14:paraId="364AEE9B">
      <w:pPr>
        <w:pStyle w:val="7"/>
        <w:rPr>
          <w:sz w:val="20"/>
        </w:rPr>
      </w:pPr>
    </w:p>
    <w:p w14:paraId="1B45281F">
      <w:pPr>
        <w:pStyle w:val="7"/>
        <w:rPr>
          <w:sz w:val="20"/>
        </w:rPr>
      </w:pPr>
    </w:p>
    <w:p w14:paraId="1CA6E085">
      <w:pPr>
        <w:pStyle w:val="7"/>
        <w:rPr>
          <w:sz w:val="20"/>
        </w:rPr>
      </w:pPr>
    </w:p>
    <w:p w14:paraId="56537F65">
      <w:pPr>
        <w:pStyle w:val="7"/>
        <w:spacing w:before="75"/>
        <w:rPr>
          <w:sz w:val="20"/>
        </w:rPr>
      </w:pPr>
      <w:r>
        <w:rPr>
          <w:sz w:val="20"/>
        </w:rPr>
        <w:drawing>
          <wp:anchor distT="0" distB="0" distL="0" distR="0" simplePos="0" relativeHeight="251679744" behindDoc="1" locked="0" layoutInCell="1" allowOverlap="1">
            <wp:simplePos x="0" y="0"/>
            <wp:positionH relativeFrom="page">
              <wp:posOffset>1873250</wp:posOffset>
            </wp:positionH>
            <wp:positionV relativeFrom="paragraph">
              <wp:posOffset>208915</wp:posOffset>
            </wp:positionV>
            <wp:extent cx="3599180" cy="2366010"/>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3598946" cy="2365914"/>
                    </a:xfrm>
                    <a:prstGeom prst="rect">
                      <a:avLst/>
                    </a:prstGeom>
                  </pic:spPr>
                </pic:pic>
              </a:graphicData>
            </a:graphic>
          </wp:anchor>
        </w:drawing>
      </w:r>
    </w:p>
    <w:p w14:paraId="14E6C32F">
      <w:pPr>
        <w:pStyle w:val="7"/>
      </w:pPr>
    </w:p>
    <w:p w14:paraId="1EF1F9C8">
      <w:pPr>
        <w:pStyle w:val="7"/>
        <w:spacing w:before="113"/>
      </w:pPr>
    </w:p>
    <w:p w14:paraId="34BBA617">
      <w:pPr>
        <w:spacing w:before="1"/>
        <w:ind w:left="424" w:right="425"/>
        <w:jc w:val="center"/>
        <w:rPr>
          <w:i/>
          <w:sz w:val="18"/>
        </w:rPr>
      </w:pPr>
      <w:r>
        <w:rPr>
          <w:i/>
          <w:sz w:val="18"/>
        </w:rPr>
        <w:t>Figure</w:t>
      </w:r>
      <w:r>
        <w:rPr>
          <w:i/>
          <w:spacing w:val="-6"/>
          <w:sz w:val="18"/>
        </w:rPr>
        <w:t xml:space="preserve"> </w:t>
      </w:r>
      <w:r>
        <w:rPr>
          <w:i/>
          <w:sz w:val="18"/>
        </w:rPr>
        <w:t>3-2 User’s</w:t>
      </w:r>
      <w:r>
        <w:rPr>
          <w:i/>
          <w:spacing w:val="-6"/>
          <w:sz w:val="18"/>
        </w:rPr>
        <w:t xml:space="preserve"> </w:t>
      </w:r>
      <w:r>
        <w:rPr>
          <w:i/>
          <w:sz w:val="18"/>
        </w:rPr>
        <w:t>Training</w:t>
      </w:r>
      <w:r>
        <w:rPr>
          <w:i/>
          <w:spacing w:val="-1"/>
          <w:sz w:val="18"/>
        </w:rPr>
        <w:t xml:space="preserve"> </w:t>
      </w:r>
      <w:r>
        <w:rPr>
          <w:i/>
          <w:spacing w:val="-2"/>
          <w:sz w:val="18"/>
        </w:rPr>
        <w:t>Examples</w:t>
      </w:r>
    </w:p>
    <w:p w14:paraId="0FB5C22E">
      <w:pPr>
        <w:pStyle w:val="7"/>
        <w:rPr>
          <w:i/>
          <w:sz w:val="18"/>
        </w:rPr>
      </w:pPr>
    </w:p>
    <w:p w14:paraId="2BCA538F">
      <w:pPr>
        <w:pStyle w:val="7"/>
        <w:rPr>
          <w:i/>
          <w:sz w:val="18"/>
        </w:rPr>
      </w:pPr>
    </w:p>
    <w:p w14:paraId="10B9EA86">
      <w:pPr>
        <w:pStyle w:val="7"/>
        <w:spacing w:before="91"/>
        <w:rPr>
          <w:i/>
          <w:sz w:val="18"/>
        </w:rPr>
      </w:pPr>
    </w:p>
    <w:p w14:paraId="119052A8">
      <w:pPr>
        <w:pStyle w:val="4"/>
        <w:numPr>
          <w:ilvl w:val="2"/>
          <w:numId w:val="21"/>
        </w:numPr>
        <w:tabs>
          <w:tab w:val="left" w:pos="1080"/>
        </w:tabs>
        <w:spacing w:before="1"/>
        <w:ind w:left="1080" w:hanging="797"/>
        <w:jc w:val="left"/>
      </w:pPr>
      <w:bookmarkStart w:id="167" w:name="3.4.3_Overfitting_Avoidance_during_train"/>
      <w:bookmarkEnd w:id="167"/>
      <w:bookmarkStart w:id="168" w:name="_bookmark55"/>
      <w:bookmarkEnd w:id="168"/>
      <w:r>
        <w:t>Overfitting</w:t>
      </w:r>
      <w:r>
        <w:rPr>
          <w:spacing w:val="-12"/>
        </w:rPr>
        <w:t xml:space="preserve"> </w:t>
      </w:r>
      <w:r>
        <w:t>Avoidance</w:t>
      </w:r>
      <w:r>
        <w:rPr>
          <w:spacing w:val="-11"/>
        </w:rPr>
        <w:t xml:space="preserve"> </w:t>
      </w:r>
      <w:r>
        <w:t>during</w:t>
      </w:r>
      <w:r>
        <w:rPr>
          <w:spacing w:val="-12"/>
        </w:rPr>
        <w:t xml:space="preserve"> </w:t>
      </w:r>
      <w:r>
        <w:t>training</w:t>
      </w:r>
      <w:r>
        <w:rPr>
          <w:spacing w:val="-11"/>
        </w:rPr>
        <w:t xml:space="preserve"> </w:t>
      </w:r>
      <w:r>
        <w:rPr>
          <w:spacing w:val="-4"/>
        </w:rPr>
        <w:t>data</w:t>
      </w:r>
    </w:p>
    <w:p w14:paraId="64F8DD05">
      <w:pPr>
        <w:pStyle w:val="7"/>
        <w:spacing w:before="233"/>
        <w:rPr>
          <w:b/>
          <w:sz w:val="28"/>
        </w:rPr>
      </w:pPr>
    </w:p>
    <w:p w14:paraId="44314085">
      <w:pPr>
        <w:pStyle w:val="7"/>
        <w:spacing w:line="480" w:lineRule="auto"/>
        <w:ind w:left="360" w:right="357"/>
        <w:jc w:val="both"/>
      </w:pPr>
      <w:r>
        <w:t>The</w:t>
      </w:r>
      <w:r>
        <w:rPr>
          <w:spacing w:val="-7"/>
        </w:rPr>
        <w:t xml:space="preserve"> </w:t>
      </w:r>
      <w:r>
        <w:t>data</w:t>
      </w:r>
      <w:r>
        <w:rPr>
          <w:spacing w:val="-7"/>
        </w:rPr>
        <w:t xml:space="preserve"> </w:t>
      </w:r>
      <w:r>
        <w:t>is</w:t>
      </w:r>
      <w:r>
        <w:rPr>
          <w:spacing w:val="-3"/>
        </w:rPr>
        <w:t xml:space="preserve"> </w:t>
      </w:r>
      <w:r>
        <w:t>highly</w:t>
      </w:r>
      <w:r>
        <w:rPr>
          <w:spacing w:val="-10"/>
        </w:rPr>
        <w:t xml:space="preserve"> </w:t>
      </w:r>
      <w:r>
        <w:t>skewed</w:t>
      </w:r>
      <w:r>
        <w:rPr>
          <w:spacing w:val="-6"/>
        </w:rPr>
        <w:t xml:space="preserve"> </w:t>
      </w:r>
      <w:r>
        <w:t>towards</w:t>
      </w:r>
      <w:r>
        <w:rPr>
          <w:spacing w:val="-8"/>
        </w:rPr>
        <w:t xml:space="preserve"> </w:t>
      </w:r>
      <w:r>
        <w:t>jogging</w:t>
      </w:r>
      <w:r>
        <w:rPr>
          <w:spacing w:val="-6"/>
        </w:rPr>
        <w:t xml:space="preserve"> </w:t>
      </w:r>
      <w:r>
        <w:t>and</w:t>
      </w:r>
      <w:r>
        <w:rPr>
          <w:spacing w:val="-6"/>
        </w:rPr>
        <w:t xml:space="preserve"> </w:t>
      </w:r>
      <w:r>
        <w:t>walking</w:t>
      </w:r>
      <w:r>
        <w:rPr>
          <w:spacing w:val="-6"/>
        </w:rPr>
        <w:t xml:space="preserve"> </w:t>
      </w:r>
      <w:r>
        <w:t>as</w:t>
      </w:r>
      <w:r>
        <w:rPr>
          <w:spacing w:val="-8"/>
        </w:rPr>
        <w:t xml:space="preserve"> </w:t>
      </w:r>
      <w:r>
        <w:t>shown</w:t>
      </w:r>
      <w:r>
        <w:rPr>
          <w:spacing w:val="-7"/>
        </w:rPr>
        <w:t xml:space="preserve"> </w:t>
      </w:r>
      <w:r>
        <w:t>in</w:t>
      </w:r>
      <w:r>
        <w:rPr>
          <w:spacing w:val="-6"/>
        </w:rPr>
        <w:t xml:space="preserve"> </w:t>
      </w:r>
      <w:r>
        <w:t>Fig</w:t>
      </w:r>
      <w:r>
        <w:rPr>
          <w:spacing w:val="-6"/>
        </w:rPr>
        <w:t xml:space="preserve"> </w:t>
      </w:r>
      <w:r>
        <w:t>3-3.</w:t>
      </w:r>
      <w:r>
        <w:rPr>
          <w:spacing w:val="-8"/>
        </w:rPr>
        <w:t xml:space="preserve"> </w:t>
      </w:r>
      <w:r>
        <w:t>If</w:t>
      </w:r>
      <w:r>
        <w:rPr>
          <w:spacing w:val="-14"/>
        </w:rPr>
        <w:t xml:space="preserve"> </w:t>
      </w:r>
      <w:r>
        <w:t>this</w:t>
      </w:r>
      <w:r>
        <w:rPr>
          <w:spacing w:val="-8"/>
        </w:rPr>
        <w:t xml:space="preserve"> </w:t>
      </w:r>
      <w:r>
        <w:t>problem</w:t>
      </w:r>
      <w:r>
        <w:rPr>
          <w:spacing w:val="-10"/>
        </w:rPr>
        <w:t xml:space="preserve"> </w:t>
      </w:r>
      <w:r>
        <w:t>is</w:t>
      </w:r>
      <w:r>
        <w:rPr>
          <w:spacing w:val="-3"/>
        </w:rPr>
        <w:t xml:space="preserve"> </w:t>
      </w:r>
      <w:r>
        <w:t xml:space="preserve">not solved, it may lead to overfitting during training, resulting in an unwanted reduction in the performance of our ML model [80]. Since each of the six activities should be given equal </w:t>
      </w:r>
      <w:r>
        <w:rPr>
          <w:spacing w:val="-2"/>
        </w:rPr>
        <w:t>Importance.</w:t>
      </w:r>
    </w:p>
    <w:p w14:paraId="33F54038">
      <w:pPr>
        <w:pStyle w:val="7"/>
        <w:spacing w:line="480" w:lineRule="auto"/>
        <w:jc w:val="both"/>
        <w:sectPr>
          <w:pgSz w:w="12240" w:h="15840"/>
          <w:pgMar w:top="1360" w:right="1080" w:bottom="1180" w:left="1080" w:header="0" w:footer="998" w:gutter="0"/>
          <w:cols w:space="720" w:num="1"/>
        </w:sectPr>
      </w:pPr>
    </w:p>
    <w:p w14:paraId="1D659EEE">
      <w:pPr>
        <w:pStyle w:val="7"/>
        <w:spacing w:before="27"/>
        <w:rPr>
          <w:sz w:val="20"/>
        </w:rPr>
      </w:pPr>
    </w:p>
    <w:p w14:paraId="75DDD5E0">
      <w:pPr>
        <w:ind w:left="2315"/>
        <w:rPr>
          <w:sz w:val="20"/>
        </w:rPr>
      </w:pPr>
      <w:r>
        <w:rPr>
          <w:sz w:val="20"/>
        </w:rPr>
        <w:drawing>
          <wp:inline distT="0" distB="0" distL="0" distR="0">
            <wp:extent cx="3353435" cy="2566670"/>
            <wp:effectExtent l="0" t="0" r="0" b="0"/>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7" cstate="print"/>
                    <a:stretch>
                      <a:fillRect/>
                    </a:stretch>
                  </pic:blipFill>
                  <pic:spPr>
                    <a:xfrm>
                      <a:off x="0" y="0"/>
                      <a:ext cx="3353903" cy="2566987"/>
                    </a:xfrm>
                    <a:prstGeom prst="rect">
                      <a:avLst/>
                    </a:prstGeom>
                  </pic:spPr>
                </pic:pic>
              </a:graphicData>
            </a:graphic>
          </wp:inline>
        </w:drawing>
      </w:r>
    </w:p>
    <w:p w14:paraId="396ACB6A">
      <w:pPr>
        <w:pStyle w:val="7"/>
        <w:spacing w:before="54"/>
        <w:rPr>
          <w:sz w:val="18"/>
        </w:rPr>
      </w:pPr>
    </w:p>
    <w:p w14:paraId="27F3792D">
      <w:pPr>
        <w:ind w:left="424" w:right="414"/>
        <w:jc w:val="center"/>
        <w:rPr>
          <w:i/>
          <w:sz w:val="18"/>
        </w:rPr>
      </w:pPr>
      <w:r>
        <w:rPr>
          <w:i/>
          <w:sz w:val="18"/>
        </w:rPr>
        <w:t>Figure</w:t>
      </w:r>
      <w:r>
        <w:rPr>
          <w:i/>
          <w:spacing w:val="-6"/>
          <w:sz w:val="18"/>
        </w:rPr>
        <w:t xml:space="preserve"> </w:t>
      </w:r>
      <w:r>
        <w:rPr>
          <w:i/>
          <w:sz w:val="18"/>
        </w:rPr>
        <w:t>3-3</w:t>
      </w:r>
      <w:r>
        <w:rPr>
          <w:i/>
          <w:spacing w:val="-1"/>
          <w:sz w:val="18"/>
        </w:rPr>
        <w:t xml:space="preserve"> </w:t>
      </w:r>
      <w:r>
        <w:rPr>
          <w:i/>
          <w:sz w:val="18"/>
        </w:rPr>
        <w:t>Examples</w:t>
      </w:r>
      <w:r>
        <w:rPr>
          <w:i/>
          <w:spacing w:val="-1"/>
          <w:sz w:val="18"/>
        </w:rPr>
        <w:t xml:space="preserve"> </w:t>
      </w:r>
      <w:r>
        <w:rPr>
          <w:i/>
          <w:sz w:val="18"/>
        </w:rPr>
        <w:t>of</w:t>
      </w:r>
      <w:r>
        <w:rPr>
          <w:i/>
          <w:spacing w:val="-4"/>
          <w:sz w:val="18"/>
        </w:rPr>
        <w:t xml:space="preserve"> </w:t>
      </w:r>
      <w:r>
        <w:rPr>
          <w:i/>
          <w:sz w:val="18"/>
        </w:rPr>
        <w:t>Training</w:t>
      </w:r>
      <w:r>
        <w:rPr>
          <w:i/>
          <w:spacing w:val="-7"/>
          <w:sz w:val="18"/>
        </w:rPr>
        <w:t xml:space="preserve"> </w:t>
      </w:r>
      <w:r>
        <w:rPr>
          <w:i/>
          <w:sz w:val="18"/>
        </w:rPr>
        <w:t>by</w:t>
      </w:r>
      <w:r>
        <w:rPr>
          <w:i/>
          <w:spacing w:val="-1"/>
          <w:sz w:val="18"/>
        </w:rPr>
        <w:t xml:space="preserve"> </w:t>
      </w:r>
      <w:r>
        <w:rPr>
          <w:i/>
          <w:sz w:val="18"/>
        </w:rPr>
        <w:t>Activity</w:t>
      </w:r>
      <w:r>
        <w:rPr>
          <w:i/>
          <w:spacing w:val="-6"/>
          <w:sz w:val="18"/>
        </w:rPr>
        <w:t xml:space="preserve"> </w:t>
      </w:r>
      <w:r>
        <w:rPr>
          <w:i/>
          <w:spacing w:val="-4"/>
          <w:sz w:val="18"/>
        </w:rPr>
        <w:t>type</w:t>
      </w:r>
    </w:p>
    <w:p w14:paraId="5E785632">
      <w:pPr>
        <w:pStyle w:val="7"/>
        <w:rPr>
          <w:i/>
          <w:sz w:val="18"/>
        </w:rPr>
      </w:pPr>
    </w:p>
    <w:p w14:paraId="1B2ECE4F">
      <w:pPr>
        <w:pStyle w:val="7"/>
        <w:rPr>
          <w:i/>
          <w:sz w:val="18"/>
        </w:rPr>
      </w:pPr>
    </w:p>
    <w:p w14:paraId="2600C776">
      <w:pPr>
        <w:pStyle w:val="7"/>
        <w:spacing w:before="86"/>
        <w:rPr>
          <w:i/>
          <w:sz w:val="18"/>
        </w:rPr>
      </w:pPr>
    </w:p>
    <w:p w14:paraId="140D4775">
      <w:pPr>
        <w:pStyle w:val="7"/>
        <w:spacing w:line="480" w:lineRule="auto"/>
        <w:ind w:left="360" w:right="354"/>
        <w:jc w:val="both"/>
      </w:pPr>
      <w:r>
        <w:t>In</w:t>
      </w:r>
      <w:r>
        <w:rPr>
          <w:spacing w:val="-10"/>
        </w:rPr>
        <w:t xml:space="preserve"> </w:t>
      </w:r>
      <w:r>
        <w:t>such</w:t>
      </w:r>
      <w:r>
        <w:rPr>
          <w:spacing w:val="-10"/>
        </w:rPr>
        <w:t xml:space="preserve"> </w:t>
      </w:r>
      <w:r>
        <w:t>a</w:t>
      </w:r>
      <w:r>
        <w:rPr>
          <w:spacing w:val="-7"/>
        </w:rPr>
        <w:t xml:space="preserve"> </w:t>
      </w:r>
      <w:r>
        <w:t>way,</w:t>
      </w:r>
      <w:r>
        <w:rPr>
          <w:spacing w:val="-4"/>
        </w:rPr>
        <w:t xml:space="preserve"> </w:t>
      </w:r>
      <w:r>
        <w:t>all</w:t>
      </w:r>
      <w:r>
        <w:rPr>
          <w:spacing w:val="-9"/>
        </w:rPr>
        <w:t xml:space="preserve"> </w:t>
      </w:r>
      <w:r>
        <w:t>six</w:t>
      </w:r>
      <w:r>
        <w:rPr>
          <w:spacing w:val="-6"/>
        </w:rPr>
        <w:t xml:space="preserve"> </w:t>
      </w:r>
      <w:r>
        <w:t>activities</w:t>
      </w:r>
      <w:r>
        <w:rPr>
          <w:spacing w:val="-8"/>
        </w:rPr>
        <w:t xml:space="preserve"> </w:t>
      </w:r>
      <w:r>
        <w:t>should</w:t>
      </w:r>
      <w:r>
        <w:rPr>
          <w:spacing w:val="-1"/>
        </w:rPr>
        <w:t xml:space="preserve"> </w:t>
      </w:r>
      <w:r>
        <w:t>be</w:t>
      </w:r>
      <w:r>
        <w:rPr>
          <w:spacing w:val="-7"/>
        </w:rPr>
        <w:t xml:space="preserve"> </w:t>
      </w:r>
      <w:r>
        <w:t>given</w:t>
      </w:r>
      <w:r>
        <w:rPr>
          <w:spacing w:val="-10"/>
        </w:rPr>
        <w:t xml:space="preserve"> </w:t>
      </w:r>
      <w:r>
        <w:t>equal</w:t>
      </w:r>
      <w:r>
        <w:rPr>
          <w:spacing w:val="-9"/>
        </w:rPr>
        <w:t xml:space="preserve"> </w:t>
      </w:r>
      <w:r>
        <w:t>importance, the</w:t>
      </w:r>
      <w:r>
        <w:rPr>
          <w:spacing w:val="-7"/>
        </w:rPr>
        <w:t xml:space="preserve"> </w:t>
      </w:r>
      <w:r>
        <w:t>smallest</w:t>
      </w:r>
      <w:r>
        <w:rPr>
          <w:spacing w:val="-1"/>
        </w:rPr>
        <w:t xml:space="preserve"> </w:t>
      </w:r>
      <w:r>
        <w:t>possible</w:t>
      </w:r>
      <w:r>
        <w:rPr>
          <w:spacing w:val="-2"/>
        </w:rPr>
        <w:t xml:space="preserve"> </w:t>
      </w:r>
      <w:r>
        <w:t>number</w:t>
      </w:r>
      <w:r>
        <w:rPr>
          <w:spacing w:val="-4"/>
        </w:rPr>
        <w:t xml:space="preserve"> </w:t>
      </w:r>
      <w:r>
        <w:t>of examples must be used to observe the action. There are 3555 examples of standing action. To balance the data, 3555 training instances from each of the six actions are employed. Figure 3-4 depicts an equal number of training experiences for each activity group.</w:t>
      </w:r>
    </w:p>
    <w:p w14:paraId="6CBC8D38">
      <w:pPr>
        <w:pStyle w:val="7"/>
        <w:spacing w:before="9"/>
        <w:rPr>
          <w:sz w:val="17"/>
        </w:rPr>
      </w:pPr>
      <w:r>
        <w:rPr>
          <w:sz w:val="17"/>
        </w:rPr>
        <w:drawing>
          <wp:anchor distT="0" distB="0" distL="0" distR="0" simplePos="0" relativeHeight="251679744" behindDoc="1" locked="0" layoutInCell="1" allowOverlap="1">
            <wp:simplePos x="0" y="0"/>
            <wp:positionH relativeFrom="page">
              <wp:posOffset>2315210</wp:posOffset>
            </wp:positionH>
            <wp:positionV relativeFrom="paragraph">
              <wp:posOffset>145415</wp:posOffset>
            </wp:positionV>
            <wp:extent cx="3079750" cy="2486025"/>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8" cstate="print"/>
                    <a:stretch>
                      <a:fillRect/>
                    </a:stretch>
                  </pic:blipFill>
                  <pic:spPr>
                    <a:xfrm>
                      <a:off x="0" y="0"/>
                      <a:ext cx="3079508" cy="2486025"/>
                    </a:xfrm>
                    <a:prstGeom prst="rect">
                      <a:avLst/>
                    </a:prstGeom>
                  </pic:spPr>
                </pic:pic>
              </a:graphicData>
            </a:graphic>
          </wp:anchor>
        </w:drawing>
      </w:r>
    </w:p>
    <w:p w14:paraId="0366D5CB">
      <w:pPr>
        <w:pStyle w:val="7"/>
        <w:spacing w:before="87"/>
      </w:pPr>
    </w:p>
    <w:p w14:paraId="522F7603">
      <w:pPr>
        <w:ind w:left="424" w:right="241"/>
        <w:jc w:val="center"/>
        <w:rPr>
          <w:i/>
          <w:sz w:val="18"/>
        </w:rPr>
      </w:pPr>
      <w:r>
        <w:rPr>
          <w:i/>
          <w:sz w:val="18"/>
        </w:rPr>
        <w:t>Figure</w:t>
      </w:r>
      <w:r>
        <w:rPr>
          <w:i/>
          <w:spacing w:val="-8"/>
          <w:sz w:val="18"/>
        </w:rPr>
        <w:t xml:space="preserve"> </w:t>
      </w:r>
      <w:r>
        <w:rPr>
          <w:i/>
          <w:sz w:val="18"/>
        </w:rPr>
        <w:t>3-4</w:t>
      </w:r>
      <w:r>
        <w:rPr>
          <w:i/>
          <w:spacing w:val="-5"/>
          <w:sz w:val="18"/>
        </w:rPr>
        <w:t xml:space="preserve"> </w:t>
      </w:r>
      <w:r>
        <w:rPr>
          <w:i/>
          <w:sz w:val="18"/>
        </w:rPr>
        <w:t>Balanced</w:t>
      </w:r>
      <w:r>
        <w:rPr>
          <w:i/>
          <w:spacing w:val="-1"/>
          <w:sz w:val="18"/>
        </w:rPr>
        <w:t xml:space="preserve"> </w:t>
      </w:r>
      <w:r>
        <w:rPr>
          <w:i/>
          <w:sz w:val="18"/>
        </w:rPr>
        <w:t>number</w:t>
      </w:r>
      <w:r>
        <w:rPr>
          <w:i/>
          <w:spacing w:val="-5"/>
          <w:sz w:val="18"/>
        </w:rPr>
        <w:t xml:space="preserve"> </w:t>
      </w:r>
      <w:r>
        <w:rPr>
          <w:i/>
          <w:sz w:val="18"/>
        </w:rPr>
        <w:t>of</w:t>
      </w:r>
      <w:r>
        <w:rPr>
          <w:i/>
          <w:spacing w:val="1"/>
          <w:sz w:val="18"/>
        </w:rPr>
        <w:t xml:space="preserve"> </w:t>
      </w:r>
      <w:r>
        <w:rPr>
          <w:i/>
          <w:spacing w:val="-2"/>
          <w:sz w:val="18"/>
        </w:rPr>
        <w:t>examples</w:t>
      </w:r>
    </w:p>
    <w:p w14:paraId="16E15DDF">
      <w:pPr>
        <w:jc w:val="center"/>
        <w:rPr>
          <w:i/>
          <w:sz w:val="18"/>
        </w:rPr>
        <w:sectPr>
          <w:pgSz w:w="12240" w:h="15840"/>
          <w:pgMar w:top="1820" w:right="1080" w:bottom="1180" w:left="1080" w:header="0" w:footer="998" w:gutter="0"/>
          <w:cols w:space="720" w:num="1"/>
        </w:sectPr>
      </w:pPr>
    </w:p>
    <w:p w14:paraId="7DC5099E">
      <w:pPr>
        <w:pStyle w:val="4"/>
        <w:numPr>
          <w:ilvl w:val="1"/>
          <w:numId w:val="21"/>
        </w:numPr>
        <w:tabs>
          <w:tab w:val="left" w:pos="931"/>
        </w:tabs>
        <w:spacing w:before="58"/>
        <w:ind w:left="931" w:hanging="504"/>
        <w:jc w:val="left"/>
      </w:pPr>
      <w:bookmarkStart w:id="169" w:name="_bookmark56"/>
      <w:bookmarkEnd w:id="169"/>
      <w:bookmarkStart w:id="170" w:name="3.5___Data_Standardization"/>
      <w:bookmarkEnd w:id="170"/>
      <w:r>
        <w:t>Data</w:t>
      </w:r>
      <w:r>
        <w:rPr>
          <w:spacing w:val="-6"/>
        </w:rPr>
        <w:t xml:space="preserve"> </w:t>
      </w:r>
      <w:r>
        <w:rPr>
          <w:spacing w:val="-2"/>
        </w:rPr>
        <w:t>Standardization</w:t>
      </w:r>
    </w:p>
    <w:p w14:paraId="17C8175B">
      <w:pPr>
        <w:pStyle w:val="7"/>
        <w:spacing w:before="234"/>
        <w:rPr>
          <w:b/>
          <w:sz w:val="28"/>
        </w:rPr>
      </w:pPr>
    </w:p>
    <w:p w14:paraId="72AB6865">
      <w:pPr>
        <w:pStyle w:val="7"/>
        <w:spacing w:line="480" w:lineRule="auto"/>
        <w:ind w:left="360" w:right="358"/>
        <w:jc w:val="both"/>
      </w:pPr>
      <w:r>
        <w:t>Standardization data in the context of HAR refers to the process of normalizing or scaling input data to a consistent range or distribution. Sensor data, such as accelerometer and gyroscope readings,</w:t>
      </w:r>
      <w:r>
        <w:rPr>
          <w:spacing w:val="-1"/>
        </w:rPr>
        <w:t xml:space="preserve"> </w:t>
      </w:r>
      <w:r>
        <w:t>are</w:t>
      </w:r>
      <w:r>
        <w:rPr>
          <w:spacing w:val="-4"/>
        </w:rPr>
        <w:t xml:space="preserve"> </w:t>
      </w:r>
      <w:r>
        <w:t>used</w:t>
      </w:r>
      <w:r>
        <w:rPr>
          <w:spacing w:val="-3"/>
        </w:rPr>
        <w:t xml:space="preserve"> </w:t>
      </w:r>
      <w:r>
        <w:t>in</w:t>
      </w:r>
      <w:r>
        <w:rPr>
          <w:spacing w:val="-7"/>
        </w:rPr>
        <w:t xml:space="preserve"> </w:t>
      </w:r>
      <w:r>
        <w:t>HAR</w:t>
      </w:r>
      <w:r>
        <w:rPr>
          <w:spacing w:val="-5"/>
        </w:rPr>
        <w:t xml:space="preserve"> </w:t>
      </w:r>
      <w:r>
        <w:t>to</w:t>
      </w:r>
      <w:r>
        <w:rPr>
          <w:spacing w:val="-3"/>
        </w:rPr>
        <w:t xml:space="preserve"> </w:t>
      </w:r>
      <w:r>
        <w:t>classify</w:t>
      </w:r>
      <w:r>
        <w:rPr>
          <w:spacing w:val="-12"/>
        </w:rPr>
        <w:t xml:space="preserve"> </w:t>
      </w:r>
      <w:r>
        <w:t>and identify</w:t>
      </w:r>
      <w:r>
        <w:rPr>
          <w:spacing w:val="-5"/>
        </w:rPr>
        <w:t xml:space="preserve"> </w:t>
      </w:r>
      <w:r>
        <w:t>human</w:t>
      </w:r>
      <w:r>
        <w:rPr>
          <w:spacing w:val="-7"/>
        </w:rPr>
        <w:t xml:space="preserve"> </w:t>
      </w:r>
      <w:r>
        <w:t>actions.</w:t>
      </w:r>
      <w:r>
        <w:rPr>
          <w:spacing w:val="-1"/>
        </w:rPr>
        <w:t xml:space="preserve"> </w:t>
      </w:r>
      <w:r>
        <w:t>Standardization</w:t>
      </w:r>
      <w:r>
        <w:rPr>
          <w:spacing w:val="-3"/>
        </w:rPr>
        <w:t xml:space="preserve"> </w:t>
      </w:r>
      <w:r>
        <w:t>is</w:t>
      </w:r>
      <w:r>
        <w:rPr>
          <w:spacing w:val="-5"/>
        </w:rPr>
        <w:t xml:space="preserve"> </w:t>
      </w:r>
      <w:r>
        <w:t>an</w:t>
      </w:r>
      <w:r>
        <w:rPr>
          <w:spacing w:val="-3"/>
        </w:rPr>
        <w:t xml:space="preserve"> </w:t>
      </w:r>
      <w:r>
        <w:t>important preprocessing</w:t>
      </w:r>
      <w:r>
        <w:rPr>
          <w:spacing w:val="-4"/>
        </w:rPr>
        <w:t xml:space="preserve"> </w:t>
      </w:r>
      <w:r>
        <w:t>step</w:t>
      </w:r>
      <w:r>
        <w:rPr>
          <w:spacing w:val="-9"/>
        </w:rPr>
        <w:t xml:space="preserve"> </w:t>
      </w:r>
      <w:r>
        <w:t>in</w:t>
      </w:r>
      <w:r>
        <w:rPr>
          <w:spacing w:val="-9"/>
        </w:rPr>
        <w:t xml:space="preserve"> </w:t>
      </w:r>
      <w:r>
        <w:t>HAR</w:t>
      </w:r>
      <w:r>
        <w:rPr>
          <w:spacing w:val="-6"/>
        </w:rPr>
        <w:t xml:space="preserve"> </w:t>
      </w:r>
      <w:r>
        <w:t>since</w:t>
      </w:r>
      <w:r>
        <w:rPr>
          <w:spacing w:val="-1"/>
        </w:rPr>
        <w:t xml:space="preserve"> </w:t>
      </w:r>
      <w:r>
        <w:t>it ensures</w:t>
      </w:r>
      <w:r>
        <w:rPr>
          <w:spacing w:val="-11"/>
        </w:rPr>
        <w:t xml:space="preserve"> </w:t>
      </w:r>
      <w:r>
        <w:t>that</w:t>
      </w:r>
      <w:r>
        <w:rPr>
          <w:spacing w:val="-4"/>
        </w:rPr>
        <w:t xml:space="preserve"> </w:t>
      </w:r>
      <w:r>
        <w:t>the</w:t>
      </w:r>
      <w:r>
        <w:rPr>
          <w:spacing w:val="-5"/>
        </w:rPr>
        <w:t xml:space="preserve"> </w:t>
      </w:r>
      <w:r>
        <w:t>input data</w:t>
      </w:r>
      <w:r>
        <w:rPr>
          <w:spacing w:val="-10"/>
        </w:rPr>
        <w:t xml:space="preserve"> </w:t>
      </w:r>
      <w:r>
        <w:t>is</w:t>
      </w:r>
      <w:r>
        <w:rPr>
          <w:spacing w:val="-6"/>
        </w:rPr>
        <w:t xml:space="preserve"> </w:t>
      </w:r>
      <w:r>
        <w:t>consistent and</w:t>
      </w:r>
      <w:r>
        <w:rPr>
          <w:spacing w:val="-4"/>
        </w:rPr>
        <w:t xml:space="preserve"> </w:t>
      </w:r>
      <w:r>
        <w:t>comparable</w:t>
      </w:r>
      <w:r>
        <w:rPr>
          <w:spacing w:val="-5"/>
        </w:rPr>
        <w:t xml:space="preserve"> </w:t>
      </w:r>
      <w:r>
        <w:t>across different sensors or individuals. You can remove variances in the scale, mean, and standard deviation by standardizing the data. The user's action's coordinates in the three directions. The respective values show a greater magnitude of variation between them. A standard scaling technique was used to reduce the variance in the data, producing values with significantly lower variance, as shown in Table 3-3.</w:t>
      </w:r>
    </w:p>
    <w:p w14:paraId="357BB893">
      <w:pPr>
        <w:pStyle w:val="7"/>
      </w:pPr>
    </w:p>
    <w:p w14:paraId="18FB3D08">
      <w:pPr>
        <w:pStyle w:val="7"/>
      </w:pPr>
    </w:p>
    <w:p w14:paraId="0866C293">
      <w:pPr>
        <w:ind w:left="424" w:right="421"/>
        <w:jc w:val="center"/>
        <w:rPr>
          <w:i/>
          <w:sz w:val="18"/>
        </w:rPr>
      </w:pPr>
      <w:r>
        <w:rPr>
          <w:i/>
          <w:sz w:val="18"/>
        </w:rPr>
        <w:t>Table</w:t>
      </w:r>
      <w:r>
        <w:rPr>
          <w:i/>
          <w:spacing w:val="-3"/>
          <w:sz w:val="18"/>
        </w:rPr>
        <w:t xml:space="preserve"> </w:t>
      </w:r>
      <w:r>
        <w:rPr>
          <w:i/>
          <w:sz w:val="18"/>
        </w:rPr>
        <w:t>3-3</w:t>
      </w:r>
      <w:r>
        <w:rPr>
          <w:i/>
          <w:spacing w:val="-3"/>
          <w:sz w:val="18"/>
        </w:rPr>
        <w:t xml:space="preserve"> </w:t>
      </w:r>
      <w:r>
        <w:rPr>
          <w:i/>
          <w:sz w:val="18"/>
        </w:rPr>
        <w:t>Standardize</w:t>
      </w:r>
      <w:r>
        <w:rPr>
          <w:i/>
          <w:spacing w:val="-6"/>
          <w:sz w:val="18"/>
        </w:rPr>
        <w:t xml:space="preserve"> </w:t>
      </w:r>
      <w:r>
        <w:rPr>
          <w:i/>
          <w:spacing w:val="-4"/>
          <w:sz w:val="18"/>
        </w:rPr>
        <w:t>data</w:t>
      </w:r>
    </w:p>
    <w:p w14:paraId="6D9B291B">
      <w:pPr>
        <w:pStyle w:val="7"/>
        <w:spacing w:before="7"/>
        <w:rPr>
          <w:i/>
          <w:sz w:val="15"/>
        </w:rPr>
      </w:pPr>
      <w:r>
        <w:rPr>
          <w:i/>
          <w:sz w:val="15"/>
        </w:rPr>
        <w:drawing>
          <wp:anchor distT="0" distB="0" distL="0" distR="0" simplePos="0" relativeHeight="251680768" behindDoc="1" locked="0" layoutInCell="1" allowOverlap="1">
            <wp:simplePos x="0" y="0"/>
            <wp:positionH relativeFrom="page">
              <wp:posOffset>1543050</wp:posOffset>
            </wp:positionH>
            <wp:positionV relativeFrom="paragraph">
              <wp:posOffset>128905</wp:posOffset>
            </wp:positionV>
            <wp:extent cx="4716145" cy="221107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4716197" cy="2211133"/>
                    </a:xfrm>
                    <a:prstGeom prst="rect">
                      <a:avLst/>
                    </a:prstGeom>
                  </pic:spPr>
                </pic:pic>
              </a:graphicData>
            </a:graphic>
          </wp:anchor>
        </w:drawing>
      </w:r>
    </w:p>
    <w:p w14:paraId="27DE7A5D">
      <w:pPr>
        <w:pStyle w:val="7"/>
        <w:rPr>
          <w:i/>
          <w:sz w:val="18"/>
        </w:rPr>
      </w:pPr>
    </w:p>
    <w:p w14:paraId="35856264">
      <w:pPr>
        <w:pStyle w:val="7"/>
        <w:rPr>
          <w:i/>
          <w:sz w:val="18"/>
        </w:rPr>
      </w:pPr>
    </w:p>
    <w:p w14:paraId="39F702C8">
      <w:pPr>
        <w:pStyle w:val="7"/>
        <w:spacing w:before="203"/>
        <w:rPr>
          <w:i/>
          <w:sz w:val="18"/>
        </w:rPr>
      </w:pPr>
    </w:p>
    <w:p w14:paraId="7ED58488">
      <w:pPr>
        <w:pStyle w:val="7"/>
        <w:spacing w:line="480" w:lineRule="auto"/>
        <w:ind w:left="360" w:right="366"/>
        <w:jc w:val="both"/>
      </w:pPr>
      <w:r>
        <w:t>By removing the standard deviation and scaling to unit variance, the characteristics are standardized. Consider the following example X.</w:t>
      </w:r>
      <w:r>
        <w:rPr>
          <w:spacing w:val="-3"/>
        </w:rPr>
        <w:t xml:space="preserve"> </w:t>
      </w:r>
      <w:r>
        <w:t>The sample X's</w:t>
      </w:r>
      <w:r>
        <w:rPr>
          <w:spacing w:val="-2"/>
        </w:rPr>
        <w:t xml:space="preserve"> </w:t>
      </w:r>
      <w:r>
        <w:t>standard score is</w:t>
      </w:r>
      <w:r>
        <w:rPr>
          <w:spacing w:val="-2"/>
        </w:rPr>
        <w:t xml:space="preserve"> </w:t>
      </w:r>
      <w:r>
        <w:t xml:space="preserve">determined as </w:t>
      </w:r>
      <w:r>
        <w:rPr>
          <w:spacing w:val="-2"/>
        </w:rPr>
        <w:t>follows:</w:t>
      </w:r>
    </w:p>
    <w:p w14:paraId="0F46EE92">
      <w:pPr>
        <w:pStyle w:val="7"/>
        <w:spacing w:line="480" w:lineRule="auto"/>
        <w:jc w:val="both"/>
        <w:sectPr>
          <w:pgSz w:w="12240" w:h="15840"/>
          <w:pgMar w:top="1380" w:right="1080" w:bottom="1180" w:left="1080" w:header="0" w:footer="998" w:gutter="0"/>
          <w:cols w:space="720" w:num="1"/>
        </w:sectPr>
      </w:pPr>
    </w:p>
    <w:p w14:paraId="4AFDB739">
      <w:pPr>
        <w:spacing w:before="73"/>
        <w:ind w:left="424"/>
        <w:jc w:val="center"/>
        <w:rPr>
          <w:sz w:val="28"/>
        </w:rPr>
      </w:pPr>
      <w:bookmarkStart w:id="171" w:name="Z=(X-u)/s"/>
      <w:bookmarkEnd w:id="171"/>
      <w:r>
        <w:rPr>
          <w:spacing w:val="-2"/>
          <w:sz w:val="28"/>
        </w:rPr>
        <w:t>Z=(X-</w:t>
      </w:r>
      <w:r>
        <w:rPr>
          <w:spacing w:val="-4"/>
          <w:sz w:val="28"/>
        </w:rPr>
        <w:t>u)/s</w:t>
      </w:r>
    </w:p>
    <w:p w14:paraId="70D8662F">
      <w:pPr>
        <w:pStyle w:val="7"/>
        <w:spacing w:before="142"/>
        <w:rPr>
          <w:sz w:val="28"/>
        </w:rPr>
      </w:pPr>
    </w:p>
    <w:p w14:paraId="047609BE">
      <w:pPr>
        <w:pStyle w:val="7"/>
        <w:spacing w:line="480" w:lineRule="auto"/>
        <w:ind w:left="360" w:right="361"/>
        <w:jc w:val="both"/>
      </w:pPr>
      <w:r>
        <w:t>To standardize the data, the mean (u) and standard deviation (s) of the training samples were calculated. To obtain the standardized data, the data was fitted and transformed using the fit_transform () method during implementation.</w:t>
      </w:r>
    </w:p>
    <w:p w14:paraId="1E063502">
      <w:pPr>
        <w:pStyle w:val="4"/>
        <w:numPr>
          <w:ilvl w:val="1"/>
          <w:numId w:val="21"/>
        </w:numPr>
        <w:tabs>
          <w:tab w:val="left" w:pos="931"/>
        </w:tabs>
        <w:spacing w:before="41"/>
        <w:ind w:left="931" w:hanging="504"/>
        <w:jc w:val="both"/>
      </w:pPr>
      <w:bookmarkStart w:id="172" w:name="3.6___Frame_Preparation"/>
      <w:bookmarkEnd w:id="172"/>
      <w:bookmarkStart w:id="173" w:name="_bookmark57"/>
      <w:bookmarkEnd w:id="173"/>
      <w:r>
        <w:t>Frame</w:t>
      </w:r>
      <w:r>
        <w:rPr>
          <w:spacing w:val="-6"/>
        </w:rPr>
        <w:t xml:space="preserve"> </w:t>
      </w:r>
      <w:r>
        <w:rPr>
          <w:spacing w:val="-2"/>
        </w:rPr>
        <w:t>Preparation</w:t>
      </w:r>
    </w:p>
    <w:p w14:paraId="18AF7A77">
      <w:pPr>
        <w:pStyle w:val="7"/>
        <w:spacing w:before="233"/>
        <w:rPr>
          <w:b/>
          <w:sz w:val="28"/>
        </w:rPr>
      </w:pPr>
    </w:p>
    <w:p w14:paraId="7650F7C2">
      <w:pPr>
        <w:pStyle w:val="7"/>
        <w:spacing w:line="480" w:lineRule="auto"/>
        <w:ind w:left="360" w:right="350"/>
        <w:jc w:val="both"/>
      </w:pPr>
      <w:r>
        <w:t>Frame Preparation in HAR refers to the process of transforming the sensor data into frames or segments that can be used for activity recognition. Though only a limited amount of data can be sent into the neural network at once, data frame preparation is required because the individuals will</w:t>
      </w:r>
      <w:r>
        <w:rPr>
          <w:spacing w:val="-4"/>
        </w:rPr>
        <w:t xml:space="preserve"> </w:t>
      </w:r>
      <w:r>
        <w:t>be</w:t>
      </w:r>
      <w:r>
        <w:rPr>
          <w:spacing w:val="-6"/>
        </w:rPr>
        <w:t xml:space="preserve"> </w:t>
      </w:r>
      <w:r>
        <w:t>performing</w:t>
      </w:r>
      <w:r>
        <w:rPr>
          <w:spacing w:val="-5"/>
        </w:rPr>
        <w:t xml:space="preserve"> </w:t>
      </w:r>
      <w:r>
        <w:t>their activity</w:t>
      </w:r>
      <w:r>
        <w:rPr>
          <w:spacing w:val="-10"/>
        </w:rPr>
        <w:t xml:space="preserve"> </w:t>
      </w:r>
      <w:r>
        <w:t>for</w:t>
      </w:r>
      <w:r>
        <w:rPr>
          <w:spacing w:val="-3"/>
        </w:rPr>
        <w:t xml:space="preserve"> </w:t>
      </w:r>
      <w:r>
        <w:t>an</w:t>
      </w:r>
      <w:r>
        <w:rPr>
          <w:spacing w:val="-10"/>
        </w:rPr>
        <w:t xml:space="preserve"> </w:t>
      </w:r>
      <w:r>
        <w:t>arbitrary</w:t>
      </w:r>
      <w:r>
        <w:rPr>
          <w:spacing w:val="-14"/>
        </w:rPr>
        <w:t xml:space="preserve"> </w:t>
      </w:r>
      <w:r>
        <w:t>amount of</w:t>
      </w:r>
      <w:r>
        <w:rPr>
          <w:spacing w:val="-13"/>
        </w:rPr>
        <w:t xml:space="preserve"> </w:t>
      </w:r>
      <w:r>
        <w:t>time. As</w:t>
      </w:r>
      <w:r>
        <w:rPr>
          <w:spacing w:val="-7"/>
        </w:rPr>
        <w:t xml:space="preserve"> </w:t>
      </w:r>
      <w:r>
        <w:t>a</w:t>
      </w:r>
      <w:r>
        <w:rPr>
          <w:spacing w:val="-6"/>
        </w:rPr>
        <w:t xml:space="preserve"> </w:t>
      </w:r>
      <w:r>
        <w:t>result,</w:t>
      </w:r>
      <w:r>
        <w:rPr>
          <w:spacing w:val="-3"/>
        </w:rPr>
        <w:t xml:space="preserve"> </w:t>
      </w:r>
      <w:r>
        <w:t>using a</w:t>
      </w:r>
      <w:r>
        <w:rPr>
          <w:spacing w:val="-6"/>
        </w:rPr>
        <w:t xml:space="preserve"> </w:t>
      </w:r>
      <w:r>
        <w:t>data</w:t>
      </w:r>
      <w:r>
        <w:rPr>
          <w:spacing w:val="-6"/>
        </w:rPr>
        <w:t xml:space="preserve"> </w:t>
      </w:r>
      <w:r>
        <w:t>frame, it is possible to analyze data</w:t>
      </w:r>
      <w:r>
        <w:rPr>
          <w:spacing w:val="-3"/>
        </w:rPr>
        <w:t xml:space="preserve"> </w:t>
      </w:r>
      <w:r>
        <w:t>in</w:t>
      </w:r>
      <w:r>
        <w:rPr>
          <w:spacing w:val="-2"/>
        </w:rPr>
        <w:t xml:space="preserve"> </w:t>
      </w:r>
      <w:r>
        <w:t>two dimensions. For</w:t>
      </w:r>
      <w:r>
        <w:rPr>
          <w:spacing w:val="-5"/>
        </w:rPr>
        <w:t xml:space="preserve"> </w:t>
      </w:r>
      <w:r>
        <w:t>additional</w:t>
      </w:r>
      <w:r>
        <w:rPr>
          <w:spacing w:val="-6"/>
        </w:rPr>
        <w:t xml:space="preserve"> </w:t>
      </w:r>
      <w:r>
        <w:t>processing, the coordinates of</w:t>
      </w:r>
      <w:r>
        <w:rPr>
          <w:spacing w:val="-5"/>
        </w:rPr>
        <w:t xml:space="preserve"> </w:t>
      </w:r>
      <w:r>
        <w:t>the x, y,</w:t>
      </w:r>
      <w:r>
        <w:rPr>
          <w:spacing w:val="-15"/>
        </w:rPr>
        <w:t xml:space="preserve"> </w:t>
      </w:r>
      <w:r>
        <w:t>and</w:t>
      </w:r>
      <w:r>
        <w:rPr>
          <w:spacing w:val="-12"/>
        </w:rPr>
        <w:t xml:space="preserve"> </w:t>
      </w:r>
      <w:r>
        <w:t>z</w:t>
      </w:r>
      <w:r>
        <w:rPr>
          <w:spacing w:val="-14"/>
        </w:rPr>
        <w:t xml:space="preserve"> </w:t>
      </w:r>
      <w:r>
        <w:t>columns'</w:t>
      </w:r>
      <w:r>
        <w:rPr>
          <w:spacing w:val="-15"/>
        </w:rPr>
        <w:t xml:space="preserve"> </w:t>
      </w:r>
      <w:r>
        <w:t>data</w:t>
      </w:r>
      <w:r>
        <w:rPr>
          <w:spacing w:val="-15"/>
        </w:rPr>
        <w:t xml:space="preserve"> </w:t>
      </w:r>
      <w:r>
        <w:t>type</w:t>
      </w:r>
      <w:r>
        <w:rPr>
          <w:spacing w:val="-9"/>
        </w:rPr>
        <w:t xml:space="preserve"> </w:t>
      </w:r>
      <w:r>
        <w:t>is</w:t>
      </w:r>
      <w:r>
        <w:rPr>
          <w:spacing w:val="-15"/>
        </w:rPr>
        <w:t xml:space="preserve"> </w:t>
      </w:r>
      <w:r>
        <w:t>changed</w:t>
      </w:r>
      <w:r>
        <w:rPr>
          <w:spacing w:val="-13"/>
        </w:rPr>
        <w:t xml:space="preserve"> </w:t>
      </w:r>
      <w:r>
        <w:t>to</w:t>
      </w:r>
      <w:r>
        <w:rPr>
          <w:spacing w:val="-13"/>
        </w:rPr>
        <w:t xml:space="preserve"> </w:t>
      </w:r>
      <w:r>
        <w:t>"float64".</w:t>
      </w:r>
      <w:r>
        <w:rPr>
          <w:spacing w:val="-10"/>
        </w:rPr>
        <w:t xml:space="preserve"> </w:t>
      </w:r>
      <w:r>
        <w:t>The</w:t>
      </w:r>
      <w:r>
        <w:rPr>
          <w:spacing w:val="-9"/>
        </w:rPr>
        <w:t xml:space="preserve"> </w:t>
      </w:r>
      <w:r>
        <w:t>frame</w:t>
      </w:r>
      <w:r>
        <w:rPr>
          <w:spacing w:val="-13"/>
        </w:rPr>
        <w:t xml:space="preserve"> </w:t>
      </w:r>
      <w:r>
        <w:t>size</w:t>
      </w:r>
      <w:r>
        <w:rPr>
          <w:spacing w:val="-9"/>
        </w:rPr>
        <w:t xml:space="preserve"> </w:t>
      </w:r>
      <w:r>
        <w:t>is</w:t>
      </w:r>
      <w:r>
        <w:rPr>
          <w:spacing w:val="-15"/>
        </w:rPr>
        <w:t xml:space="preserve"> </w:t>
      </w:r>
      <w:r>
        <w:t>set</w:t>
      </w:r>
      <w:r>
        <w:rPr>
          <w:spacing w:val="-12"/>
        </w:rPr>
        <w:t xml:space="preserve"> </w:t>
      </w:r>
      <w:r>
        <w:t>to</w:t>
      </w:r>
      <w:r>
        <w:rPr>
          <w:spacing w:val="-12"/>
        </w:rPr>
        <w:t xml:space="preserve"> </w:t>
      </w:r>
      <w:r>
        <w:t>80</w:t>
      </w:r>
      <w:r>
        <w:rPr>
          <w:spacing w:val="-13"/>
        </w:rPr>
        <w:t xml:space="preserve"> </w:t>
      </w:r>
      <w:r>
        <w:t>pixels</w:t>
      </w:r>
      <w:r>
        <w:rPr>
          <w:spacing w:val="-13"/>
        </w:rPr>
        <w:t xml:space="preserve"> </w:t>
      </w:r>
      <w:r>
        <w:t>and</w:t>
      </w:r>
      <w:r>
        <w:rPr>
          <w:spacing w:val="-12"/>
        </w:rPr>
        <w:t xml:space="preserve"> </w:t>
      </w:r>
      <w:r>
        <w:t>frequency is set at 20. This means that the model</w:t>
      </w:r>
      <w:r>
        <w:rPr>
          <w:spacing w:val="-2"/>
        </w:rPr>
        <w:t xml:space="preserve"> </w:t>
      </w:r>
      <w:r>
        <w:t>will be fed 80*3 examples in a batch, taking into account all</w:t>
      </w:r>
      <w:r>
        <w:rPr>
          <w:spacing w:val="-1"/>
        </w:rPr>
        <w:t xml:space="preserve"> </w:t>
      </w:r>
      <w:r>
        <w:t>three dimensions. The hop size is set to 40, which is twice the frequency. Each dataset's total number of records can be calculated as follows:</w:t>
      </w:r>
    </w:p>
    <w:p w14:paraId="29AB57F4">
      <w:pPr>
        <w:pStyle w:val="7"/>
        <w:spacing w:before="2" w:line="480" w:lineRule="auto"/>
        <w:ind w:left="4158" w:right="857" w:hanging="3314"/>
        <w:jc w:val="both"/>
      </w:pPr>
      <w:r>
        <w:t>(Total</w:t>
      </w:r>
      <w:r>
        <w:rPr>
          <w:spacing w:val="-7"/>
        </w:rPr>
        <w:t xml:space="preserve"> </w:t>
      </w:r>
      <w:r>
        <w:t>number</w:t>
      </w:r>
      <w:r>
        <w:rPr>
          <w:spacing w:val="-2"/>
        </w:rPr>
        <w:t xml:space="preserve"> </w:t>
      </w:r>
      <w:r>
        <w:t>of</w:t>
      </w:r>
      <w:r>
        <w:rPr>
          <w:spacing w:val="-10"/>
        </w:rPr>
        <w:t xml:space="preserve"> </w:t>
      </w:r>
      <w:r>
        <w:t>activities</w:t>
      </w:r>
      <w:r>
        <w:rPr>
          <w:spacing w:val="-5"/>
        </w:rPr>
        <w:t xml:space="preserve"> </w:t>
      </w:r>
      <w:r>
        <w:t>divided</w:t>
      </w:r>
      <w:r>
        <w:rPr>
          <w:spacing w:val="-3"/>
        </w:rPr>
        <w:t xml:space="preserve"> </w:t>
      </w:r>
      <w:r>
        <w:t>by</w:t>
      </w:r>
      <w:r>
        <w:rPr>
          <w:spacing w:val="-7"/>
        </w:rPr>
        <w:t xml:space="preserve"> </w:t>
      </w:r>
      <w:r>
        <w:t>the</w:t>
      </w:r>
      <w:r>
        <w:rPr>
          <w:spacing w:val="-4"/>
        </w:rPr>
        <w:t xml:space="preserve"> </w:t>
      </w:r>
      <w:r>
        <w:t>number of</w:t>
      </w:r>
      <w:r>
        <w:rPr>
          <w:spacing w:val="-10"/>
        </w:rPr>
        <w:t xml:space="preserve"> </w:t>
      </w:r>
      <w:r>
        <w:t>training</w:t>
      </w:r>
      <w:r>
        <w:rPr>
          <w:spacing w:val="-3"/>
        </w:rPr>
        <w:t xml:space="preserve"> </w:t>
      </w:r>
      <w:r>
        <w:t>samples</w:t>
      </w:r>
      <w:r>
        <w:rPr>
          <w:spacing w:val="-1"/>
        </w:rPr>
        <w:t xml:space="preserve"> </w:t>
      </w:r>
      <w:r>
        <w:t>for</w:t>
      </w:r>
      <w:r>
        <w:rPr>
          <w:spacing w:val="-2"/>
        </w:rPr>
        <w:t xml:space="preserve"> </w:t>
      </w:r>
      <w:r>
        <w:t>each</w:t>
      </w:r>
      <w:r>
        <w:rPr>
          <w:spacing w:val="-7"/>
        </w:rPr>
        <w:t xml:space="preserve"> </w:t>
      </w:r>
      <w:r>
        <w:t>activity) 3555 x 6/40 = 533</w:t>
      </w:r>
    </w:p>
    <w:p w14:paraId="5B2545D6">
      <w:pPr>
        <w:spacing w:line="206" w:lineRule="exact"/>
        <w:ind w:left="424" w:right="418"/>
        <w:jc w:val="center"/>
        <w:rPr>
          <w:i/>
          <w:sz w:val="18"/>
        </w:rPr>
      </w:pPr>
      <w:r>
        <w:rPr>
          <w:i/>
          <w:sz w:val="18"/>
        </w:rPr>
        <w:t>Table</w:t>
      </w:r>
      <w:r>
        <w:rPr>
          <w:i/>
          <w:spacing w:val="-5"/>
          <w:sz w:val="18"/>
        </w:rPr>
        <w:t xml:space="preserve"> </w:t>
      </w:r>
      <w:r>
        <w:rPr>
          <w:i/>
          <w:sz w:val="18"/>
        </w:rPr>
        <w:t>3-4</w:t>
      </w:r>
      <w:r>
        <w:rPr>
          <w:i/>
          <w:spacing w:val="-4"/>
          <w:sz w:val="18"/>
        </w:rPr>
        <w:t xml:space="preserve"> </w:t>
      </w:r>
      <w:r>
        <w:rPr>
          <w:i/>
          <w:sz w:val="18"/>
        </w:rPr>
        <w:t>Parameters</w:t>
      </w:r>
      <w:r>
        <w:rPr>
          <w:i/>
          <w:spacing w:val="-5"/>
          <w:sz w:val="18"/>
        </w:rPr>
        <w:t xml:space="preserve"> </w:t>
      </w:r>
      <w:r>
        <w:rPr>
          <w:i/>
          <w:spacing w:val="-4"/>
          <w:sz w:val="18"/>
        </w:rPr>
        <w:t>value</w:t>
      </w:r>
    </w:p>
    <w:p w14:paraId="0F62F78E">
      <w:pPr>
        <w:pStyle w:val="7"/>
        <w:spacing w:before="1"/>
        <w:rPr>
          <w:i/>
          <w:sz w:val="18"/>
        </w:rPr>
      </w:pPr>
      <w:r>
        <w:rPr>
          <w:i/>
          <w:sz w:val="18"/>
        </w:rPr>
        <w:drawing>
          <wp:anchor distT="0" distB="0" distL="0" distR="0" simplePos="0" relativeHeight="251681792" behindDoc="1" locked="0" layoutInCell="1" allowOverlap="1">
            <wp:simplePos x="0" y="0"/>
            <wp:positionH relativeFrom="page">
              <wp:posOffset>2043430</wp:posOffset>
            </wp:positionH>
            <wp:positionV relativeFrom="paragraph">
              <wp:posOffset>146685</wp:posOffset>
            </wp:positionV>
            <wp:extent cx="3679825" cy="164020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3679889" cy="1640395"/>
                    </a:xfrm>
                    <a:prstGeom prst="rect">
                      <a:avLst/>
                    </a:prstGeom>
                  </pic:spPr>
                </pic:pic>
              </a:graphicData>
            </a:graphic>
          </wp:anchor>
        </w:drawing>
      </w:r>
    </w:p>
    <w:p w14:paraId="327714F1">
      <w:pPr>
        <w:pStyle w:val="7"/>
        <w:rPr>
          <w:i/>
          <w:sz w:val="18"/>
        </w:rPr>
        <w:sectPr>
          <w:pgSz w:w="12240" w:h="15840"/>
          <w:pgMar w:top="1360" w:right="1080" w:bottom="1180" w:left="1080" w:header="0" w:footer="998" w:gutter="0"/>
          <w:cols w:space="720" w:num="1"/>
        </w:sectPr>
      </w:pPr>
    </w:p>
    <w:p w14:paraId="1D7B2C13">
      <w:pPr>
        <w:pStyle w:val="4"/>
        <w:numPr>
          <w:ilvl w:val="1"/>
          <w:numId w:val="21"/>
        </w:numPr>
        <w:tabs>
          <w:tab w:val="left" w:pos="931"/>
        </w:tabs>
        <w:spacing w:before="58"/>
        <w:ind w:left="931" w:hanging="571"/>
        <w:jc w:val="both"/>
      </w:pPr>
      <w:bookmarkStart w:id="174" w:name="_bookmark58"/>
      <w:bookmarkEnd w:id="174"/>
      <w:bookmarkStart w:id="175" w:name="3.7___Activity_Recognition_Algorithm"/>
      <w:bookmarkEnd w:id="175"/>
      <w:r>
        <w:t>Activity</w:t>
      </w:r>
      <w:r>
        <w:rPr>
          <w:spacing w:val="-14"/>
        </w:rPr>
        <w:t xml:space="preserve"> </w:t>
      </w:r>
      <w:r>
        <w:t>Recognition</w:t>
      </w:r>
      <w:r>
        <w:rPr>
          <w:spacing w:val="-17"/>
        </w:rPr>
        <w:t xml:space="preserve"> </w:t>
      </w:r>
      <w:r>
        <w:rPr>
          <w:spacing w:val="-2"/>
        </w:rPr>
        <w:t>Algorithm</w:t>
      </w:r>
    </w:p>
    <w:p w14:paraId="6AEDF8AA">
      <w:pPr>
        <w:pStyle w:val="7"/>
        <w:spacing w:before="234"/>
        <w:rPr>
          <w:b/>
          <w:sz w:val="28"/>
        </w:rPr>
      </w:pPr>
    </w:p>
    <w:p w14:paraId="026FB936">
      <w:pPr>
        <w:pStyle w:val="7"/>
        <w:spacing w:line="480" w:lineRule="auto"/>
        <w:ind w:left="360" w:right="355"/>
        <w:jc w:val="both"/>
      </w:pPr>
      <w:r>
        <w:t>HAR</w:t>
      </w:r>
      <w:r>
        <w:rPr>
          <w:spacing w:val="-9"/>
        </w:rPr>
        <w:t xml:space="preserve"> </w:t>
      </w:r>
      <w:r>
        <w:t>techniques</w:t>
      </w:r>
      <w:r>
        <w:rPr>
          <w:spacing w:val="-1"/>
        </w:rPr>
        <w:t xml:space="preserve"> </w:t>
      </w:r>
      <w:r>
        <w:t>include</w:t>
      </w:r>
      <w:r>
        <w:rPr>
          <w:spacing w:val="-3"/>
        </w:rPr>
        <w:t xml:space="preserve"> </w:t>
      </w:r>
      <w:r>
        <w:t>raw</w:t>
      </w:r>
      <w:r>
        <w:rPr>
          <w:spacing w:val="-3"/>
        </w:rPr>
        <w:t xml:space="preserve"> </w:t>
      </w:r>
      <w:r>
        <w:t>activity</w:t>
      </w:r>
      <w:r>
        <w:rPr>
          <w:spacing w:val="-12"/>
        </w:rPr>
        <w:t xml:space="preserve"> </w:t>
      </w:r>
      <w:r>
        <w:t>data</w:t>
      </w:r>
      <w:r>
        <w:rPr>
          <w:spacing w:val="-3"/>
        </w:rPr>
        <w:t xml:space="preserve"> </w:t>
      </w:r>
      <w:r>
        <w:t>standardization</w:t>
      </w:r>
      <w:r>
        <w:rPr>
          <w:spacing w:val="-7"/>
        </w:rPr>
        <w:t xml:space="preserve"> </w:t>
      </w:r>
      <w:r>
        <w:t>and</w:t>
      </w:r>
      <w:r>
        <w:rPr>
          <w:spacing w:val="-2"/>
        </w:rPr>
        <w:t xml:space="preserve"> </w:t>
      </w:r>
      <w:r>
        <w:t>preprocessing,</w:t>
      </w:r>
      <w:r>
        <w:rPr>
          <w:spacing w:val="-1"/>
        </w:rPr>
        <w:t xml:space="preserve"> </w:t>
      </w:r>
      <w:r>
        <w:t>as</w:t>
      </w:r>
      <w:r>
        <w:rPr>
          <w:spacing w:val="-4"/>
        </w:rPr>
        <w:t xml:space="preserve"> </w:t>
      </w:r>
      <w:r>
        <w:t>well</w:t>
      </w:r>
      <w:r>
        <w:rPr>
          <w:spacing w:val="-11"/>
        </w:rPr>
        <w:t xml:space="preserve"> </w:t>
      </w:r>
      <w:r>
        <w:t>as</w:t>
      </w:r>
      <w:r>
        <w:rPr>
          <w:spacing w:val="-4"/>
        </w:rPr>
        <w:t xml:space="preserve"> </w:t>
      </w:r>
      <w:r>
        <w:t>the</w:t>
      </w:r>
      <w:r>
        <w:rPr>
          <w:spacing w:val="-3"/>
        </w:rPr>
        <w:t xml:space="preserve"> </w:t>
      </w:r>
      <w:r>
        <w:t>use</w:t>
      </w:r>
      <w:r>
        <w:rPr>
          <w:spacing w:val="-8"/>
        </w:rPr>
        <w:t xml:space="preserve"> </w:t>
      </w:r>
      <w:r>
        <w:t>of DL algorithms to recognize human behaviors. The proposed recognition of activities algorithm performed as follows.</w:t>
      </w:r>
    </w:p>
    <w:p w14:paraId="1FFEFCCF">
      <w:pPr>
        <w:pStyle w:val="4"/>
        <w:numPr>
          <w:ilvl w:val="2"/>
          <w:numId w:val="21"/>
        </w:numPr>
        <w:tabs>
          <w:tab w:val="left" w:pos="1079"/>
        </w:tabs>
        <w:spacing w:before="40"/>
        <w:ind w:left="1079" w:hanging="719"/>
        <w:jc w:val="both"/>
      </w:pPr>
      <w:bookmarkStart w:id="176" w:name="3.7.1_CNN_for_Human_Activity_Recognition"/>
      <w:bookmarkEnd w:id="176"/>
      <w:bookmarkStart w:id="177" w:name="_bookmark59"/>
      <w:bookmarkEnd w:id="177"/>
      <w:r>
        <w:t>CNN</w:t>
      </w:r>
      <w:r>
        <w:rPr>
          <w:spacing w:val="-6"/>
        </w:rPr>
        <w:t xml:space="preserve"> </w:t>
      </w:r>
      <w:r>
        <w:t>for</w:t>
      </w:r>
      <w:r>
        <w:rPr>
          <w:spacing w:val="-5"/>
        </w:rPr>
        <w:t xml:space="preserve"> </w:t>
      </w:r>
      <w:r>
        <w:t>Human</w:t>
      </w:r>
      <w:r>
        <w:rPr>
          <w:spacing w:val="-12"/>
        </w:rPr>
        <w:t xml:space="preserve"> </w:t>
      </w:r>
      <w:r>
        <w:t>Activity</w:t>
      </w:r>
      <w:r>
        <w:rPr>
          <w:spacing w:val="-6"/>
        </w:rPr>
        <w:t xml:space="preserve"> </w:t>
      </w:r>
      <w:r>
        <w:rPr>
          <w:spacing w:val="-2"/>
        </w:rPr>
        <w:t>Recognition</w:t>
      </w:r>
    </w:p>
    <w:p w14:paraId="31E61D59">
      <w:pPr>
        <w:pStyle w:val="7"/>
        <w:spacing w:before="238"/>
        <w:rPr>
          <w:b/>
          <w:sz w:val="28"/>
        </w:rPr>
      </w:pPr>
    </w:p>
    <w:p w14:paraId="53BC3A9A">
      <w:pPr>
        <w:pStyle w:val="7"/>
        <w:spacing w:line="480" w:lineRule="auto"/>
        <w:ind w:left="360" w:right="354"/>
        <w:jc w:val="both"/>
      </w:pPr>
      <w:r>
        <w:t>CNN, often known as ConvNet, is a DL approach</w:t>
      </w:r>
      <w:r>
        <w:rPr>
          <w:spacing w:val="-1"/>
        </w:rPr>
        <w:t xml:space="preserve"> </w:t>
      </w:r>
      <w:r>
        <w:t>that falls under the field of ANN. In the HAR domain, CNNs are extensively utilized supervised DL approaches to overcome the challenge of handcrafted feature</w:t>
      </w:r>
      <w:r>
        <w:rPr>
          <w:spacing w:val="-3"/>
        </w:rPr>
        <w:t xml:space="preserve"> </w:t>
      </w:r>
      <w:r>
        <w:t>extraction. CNN layers</w:t>
      </w:r>
      <w:r>
        <w:rPr>
          <w:spacing w:val="-4"/>
        </w:rPr>
        <w:t xml:space="preserve"> </w:t>
      </w:r>
      <w:r>
        <w:t>are</w:t>
      </w:r>
      <w:r>
        <w:rPr>
          <w:spacing w:val="-3"/>
        </w:rPr>
        <w:t xml:space="preserve"> </w:t>
      </w:r>
      <w:r>
        <w:t>employed</w:t>
      </w:r>
      <w:r>
        <w:rPr>
          <w:spacing w:val="-2"/>
        </w:rPr>
        <w:t xml:space="preserve"> </w:t>
      </w:r>
      <w:r>
        <w:t>to extract features</w:t>
      </w:r>
      <w:r>
        <w:rPr>
          <w:spacing w:val="-4"/>
        </w:rPr>
        <w:t xml:space="preserve"> </w:t>
      </w:r>
      <w:r>
        <w:t>from</w:t>
      </w:r>
      <w:r>
        <w:rPr>
          <w:spacing w:val="-10"/>
        </w:rPr>
        <w:t xml:space="preserve"> </w:t>
      </w:r>
      <w:r>
        <w:t>raw</w:t>
      </w:r>
      <w:r>
        <w:rPr>
          <w:spacing w:val="-3"/>
        </w:rPr>
        <w:t xml:space="preserve"> </w:t>
      </w:r>
      <w:r>
        <w:t>time-series data</w:t>
      </w:r>
      <w:r>
        <w:rPr>
          <w:spacing w:val="-10"/>
        </w:rPr>
        <w:t xml:space="preserve"> </w:t>
      </w:r>
      <w:r>
        <w:t>automatically,</w:t>
      </w:r>
      <w:r>
        <w:rPr>
          <w:spacing w:val="-3"/>
        </w:rPr>
        <w:t xml:space="preserve"> </w:t>
      </w:r>
      <w:r>
        <w:t>eliminating</w:t>
      </w:r>
      <w:r>
        <w:rPr>
          <w:spacing w:val="-2"/>
        </w:rPr>
        <w:t xml:space="preserve"> </w:t>
      </w:r>
      <w:r>
        <w:t>the</w:t>
      </w:r>
      <w:r>
        <w:rPr>
          <w:spacing w:val="-6"/>
        </w:rPr>
        <w:t xml:space="preserve"> </w:t>
      </w:r>
      <w:r>
        <w:t>need</w:t>
      </w:r>
      <w:r>
        <w:rPr>
          <w:spacing w:val="-1"/>
        </w:rPr>
        <w:t xml:space="preserve"> </w:t>
      </w:r>
      <w:r>
        <w:t>for</w:t>
      </w:r>
      <w:r>
        <w:rPr>
          <w:spacing w:val="-7"/>
        </w:rPr>
        <w:t xml:space="preserve"> </w:t>
      </w:r>
      <w:r>
        <w:t>human</w:t>
      </w:r>
      <w:r>
        <w:rPr>
          <w:spacing w:val="-5"/>
        </w:rPr>
        <w:t xml:space="preserve"> </w:t>
      </w:r>
      <w:r>
        <w:t>intervention.</w:t>
      </w:r>
      <w:r>
        <w:rPr>
          <w:spacing w:val="-3"/>
        </w:rPr>
        <w:t xml:space="preserve"> </w:t>
      </w:r>
      <w:r>
        <w:t>In</w:t>
      </w:r>
      <w:r>
        <w:rPr>
          <w:spacing w:val="-9"/>
        </w:rPr>
        <w:t xml:space="preserve"> </w:t>
      </w:r>
      <w:r>
        <w:t>audio</w:t>
      </w:r>
      <w:r>
        <w:rPr>
          <w:spacing w:val="-1"/>
        </w:rPr>
        <w:t xml:space="preserve"> </w:t>
      </w:r>
      <w:r>
        <w:t>and</w:t>
      </w:r>
      <w:r>
        <w:rPr>
          <w:spacing w:val="-5"/>
        </w:rPr>
        <w:t xml:space="preserve"> </w:t>
      </w:r>
      <w:r>
        <w:t>picture</w:t>
      </w:r>
      <w:r>
        <w:rPr>
          <w:spacing w:val="-6"/>
        </w:rPr>
        <w:t xml:space="preserve"> </w:t>
      </w:r>
      <w:r>
        <w:t>recognition, interactive gaming, and processing natural languages, CNN have proven remarkable prediction ability. They're also employed in recommendation algorithms [81], picture classification, the process</w:t>
      </w:r>
      <w:r>
        <w:rPr>
          <w:spacing w:val="-10"/>
        </w:rPr>
        <w:t xml:space="preserve"> </w:t>
      </w:r>
      <w:r>
        <w:t>of</w:t>
      </w:r>
      <w:r>
        <w:rPr>
          <w:spacing w:val="-11"/>
        </w:rPr>
        <w:t xml:space="preserve"> </w:t>
      </w:r>
      <w:r>
        <w:t>segmentation</w:t>
      </w:r>
      <w:r>
        <w:rPr>
          <w:spacing w:val="-8"/>
        </w:rPr>
        <w:t xml:space="preserve"> </w:t>
      </w:r>
      <w:r>
        <w:t>and</w:t>
      </w:r>
      <w:r>
        <w:rPr>
          <w:spacing w:val="-3"/>
        </w:rPr>
        <w:t xml:space="preserve"> </w:t>
      </w:r>
      <w:r>
        <w:t>analysis</w:t>
      </w:r>
      <w:r>
        <w:rPr>
          <w:spacing w:val="-1"/>
        </w:rPr>
        <w:t xml:space="preserve"> </w:t>
      </w:r>
      <w:r>
        <w:t>[82],</w:t>
      </w:r>
      <w:r>
        <w:rPr>
          <w:spacing w:val="-2"/>
        </w:rPr>
        <w:t xml:space="preserve"> </w:t>
      </w:r>
      <w:r>
        <w:t>and</w:t>
      </w:r>
      <w:r>
        <w:rPr>
          <w:spacing w:val="-3"/>
        </w:rPr>
        <w:t xml:space="preserve"> </w:t>
      </w:r>
      <w:r>
        <w:t>interfaces</w:t>
      </w:r>
      <w:r>
        <w:rPr>
          <w:spacing w:val="-2"/>
        </w:rPr>
        <w:t xml:space="preserve"> </w:t>
      </w:r>
      <w:r>
        <w:t>between</w:t>
      </w:r>
      <w:r>
        <w:rPr>
          <w:spacing w:val="-8"/>
        </w:rPr>
        <w:t xml:space="preserve"> </w:t>
      </w:r>
      <w:r>
        <w:t>brains</w:t>
      </w:r>
      <w:r>
        <w:rPr>
          <w:spacing w:val="-5"/>
        </w:rPr>
        <w:t xml:space="preserve"> </w:t>
      </w:r>
      <w:r>
        <w:t>and</w:t>
      </w:r>
      <w:r>
        <w:rPr>
          <w:spacing w:val="-3"/>
        </w:rPr>
        <w:t xml:space="preserve"> </w:t>
      </w:r>
      <w:r>
        <w:t>computers [83],</w:t>
      </w:r>
      <w:r>
        <w:rPr>
          <w:spacing w:val="-2"/>
        </w:rPr>
        <w:t xml:space="preserve"> </w:t>
      </w:r>
      <w:r>
        <w:t>and financial data series [84]. The CNN architecture consists of a data input layer, layers that are hidden, and a final output layer. The main components of a CNN structure that perform feature extraction are called convolution layers. Convolutional layers carry out dot product of the convolution</w:t>
      </w:r>
      <w:r>
        <w:rPr>
          <w:spacing w:val="-15"/>
        </w:rPr>
        <w:t xml:space="preserve"> </w:t>
      </w:r>
      <w:r>
        <w:t>kernel</w:t>
      </w:r>
      <w:r>
        <w:rPr>
          <w:spacing w:val="-15"/>
        </w:rPr>
        <w:t xml:space="preserve"> </w:t>
      </w:r>
      <w:r>
        <w:t>and</w:t>
      </w:r>
      <w:r>
        <w:rPr>
          <w:spacing w:val="-15"/>
        </w:rPr>
        <w:t xml:space="preserve"> </w:t>
      </w:r>
      <w:r>
        <w:t>hidden</w:t>
      </w:r>
      <w:r>
        <w:rPr>
          <w:spacing w:val="-15"/>
        </w:rPr>
        <w:t xml:space="preserve"> </w:t>
      </w:r>
      <w:r>
        <w:t>layers'</w:t>
      </w:r>
      <w:r>
        <w:rPr>
          <w:spacing w:val="-15"/>
        </w:rPr>
        <w:t xml:space="preserve"> </w:t>
      </w:r>
      <w:r>
        <w:t>input</w:t>
      </w:r>
      <w:r>
        <w:rPr>
          <w:spacing w:val="-14"/>
        </w:rPr>
        <w:t xml:space="preserve"> </w:t>
      </w:r>
      <w:r>
        <w:t>matrix.</w:t>
      </w:r>
      <w:r>
        <w:rPr>
          <w:spacing w:val="-9"/>
        </w:rPr>
        <w:t xml:space="preserve"> </w:t>
      </w:r>
      <w:r>
        <w:t>This</w:t>
      </w:r>
      <w:r>
        <w:rPr>
          <w:spacing w:val="-15"/>
        </w:rPr>
        <w:t xml:space="preserve"> </w:t>
      </w:r>
      <w:r>
        <w:t>dot</w:t>
      </w:r>
      <w:r>
        <w:rPr>
          <w:spacing w:val="-13"/>
        </w:rPr>
        <w:t xml:space="preserve"> </w:t>
      </w:r>
      <w:r>
        <w:t>product's</w:t>
      </w:r>
      <w:r>
        <w:rPr>
          <w:spacing w:val="-15"/>
        </w:rPr>
        <w:t xml:space="preserve"> </w:t>
      </w:r>
      <w:r>
        <w:t>activation</w:t>
      </w:r>
      <w:r>
        <w:rPr>
          <w:spacing w:val="-15"/>
        </w:rPr>
        <w:t xml:space="preserve"> </w:t>
      </w:r>
      <w:r>
        <w:t>process</w:t>
      </w:r>
      <w:r>
        <w:rPr>
          <w:spacing w:val="-15"/>
        </w:rPr>
        <w:t xml:space="preserve"> </w:t>
      </w:r>
      <w:r>
        <w:t>is</w:t>
      </w:r>
      <w:r>
        <w:rPr>
          <w:spacing w:val="-15"/>
        </w:rPr>
        <w:t xml:space="preserve"> </w:t>
      </w:r>
      <w:r>
        <w:t>referred to</w:t>
      </w:r>
      <w:r>
        <w:rPr>
          <w:spacing w:val="-2"/>
        </w:rPr>
        <w:t xml:space="preserve"> </w:t>
      </w:r>
      <w:r>
        <w:t>as</w:t>
      </w:r>
      <w:r>
        <w:rPr>
          <w:spacing w:val="-8"/>
        </w:rPr>
        <w:t xml:space="preserve"> </w:t>
      </w:r>
      <w:r>
        <w:t>ReLU..</w:t>
      </w:r>
      <w:r>
        <w:rPr>
          <w:spacing w:val="-8"/>
        </w:rPr>
        <w:t xml:space="preserve"> </w:t>
      </w:r>
      <w:r>
        <w:t>The</w:t>
      </w:r>
      <w:r>
        <w:rPr>
          <w:spacing w:val="-7"/>
        </w:rPr>
        <w:t xml:space="preserve"> </w:t>
      </w:r>
      <w:r>
        <w:t>convolution</w:t>
      </w:r>
      <w:r>
        <w:rPr>
          <w:spacing w:val="-9"/>
        </w:rPr>
        <w:t xml:space="preserve"> </w:t>
      </w:r>
      <w:r>
        <w:t>operation</w:t>
      </w:r>
      <w:r>
        <w:rPr>
          <w:spacing w:val="-9"/>
        </w:rPr>
        <w:t xml:space="preserve"> </w:t>
      </w:r>
      <w:r>
        <w:t>produces</w:t>
      </w:r>
      <w:r>
        <w:rPr>
          <w:spacing w:val="-8"/>
        </w:rPr>
        <w:t xml:space="preserve"> </w:t>
      </w:r>
      <w:r>
        <w:t>a</w:t>
      </w:r>
      <w:r>
        <w:rPr>
          <w:spacing w:val="-7"/>
        </w:rPr>
        <w:t xml:space="preserve"> </w:t>
      </w:r>
      <w:r>
        <w:t>feature</w:t>
      </w:r>
      <w:r>
        <w:rPr>
          <w:spacing w:val="-7"/>
        </w:rPr>
        <w:t xml:space="preserve"> </w:t>
      </w:r>
      <w:r>
        <w:t>map.</w:t>
      </w:r>
      <w:r>
        <w:rPr>
          <w:spacing w:val="-2"/>
        </w:rPr>
        <w:t xml:space="preserve"> </w:t>
      </w:r>
      <w:r>
        <w:t>The</w:t>
      </w:r>
      <w:r>
        <w:rPr>
          <w:spacing w:val="-3"/>
        </w:rPr>
        <w:t xml:space="preserve"> </w:t>
      </w:r>
      <w:r>
        <w:t>Feature</w:t>
      </w:r>
      <w:r>
        <w:rPr>
          <w:spacing w:val="-3"/>
        </w:rPr>
        <w:t xml:space="preserve"> </w:t>
      </w:r>
      <w:r>
        <w:t>map,</w:t>
      </w:r>
      <w:r>
        <w:rPr>
          <w:spacing w:val="-5"/>
        </w:rPr>
        <w:t xml:space="preserve"> </w:t>
      </w:r>
      <w:r>
        <w:t>which</w:t>
      </w:r>
      <w:r>
        <w:rPr>
          <w:spacing w:val="-11"/>
        </w:rPr>
        <w:t xml:space="preserve"> </w:t>
      </w:r>
      <w:r>
        <w:t>displays image information</w:t>
      </w:r>
      <w:r>
        <w:rPr>
          <w:spacing w:val="-3"/>
        </w:rPr>
        <w:t xml:space="preserve"> </w:t>
      </w:r>
      <w:r>
        <w:t>such</w:t>
      </w:r>
      <w:r>
        <w:rPr>
          <w:spacing w:val="-3"/>
        </w:rPr>
        <w:t xml:space="preserve"> </w:t>
      </w:r>
      <w:r>
        <w:t>as</w:t>
      </w:r>
      <w:r>
        <w:rPr>
          <w:spacing w:val="-1"/>
        </w:rPr>
        <w:t xml:space="preserve"> </w:t>
      </w:r>
      <w:r>
        <w:t>corners</w:t>
      </w:r>
      <w:r>
        <w:rPr>
          <w:spacing w:val="-1"/>
        </w:rPr>
        <w:t xml:space="preserve"> </w:t>
      </w:r>
      <w:r>
        <w:t>and edges. When</w:t>
      </w:r>
      <w:r>
        <w:rPr>
          <w:spacing w:val="-3"/>
        </w:rPr>
        <w:t xml:space="preserve"> </w:t>
      </w:r>
      <w:r>
        <w:t>the convolution</w:t>
      </w:r>
      <w:r>
        <w:rPr>
          <w:spacing w:val="-3"/>
        </w:rPr>
        <w:t xml:space="preserve"> </w:t>
      </w:r>
      <w:r>
        <w:t>operation is</w:t>
      </w:r>
      <w:r>
        <w:rPr>
          <w:spacing w:val="-1"/>
        </w:rPr>
        <w:t xml:space="preserve"> </w:t>
      </w:r>
      <w:r>
        <w:t>applied to input and</w:t>
      </w:r>
      <w:r>
        <w:rPr>
          <w:spacing w:val="-2"/>
        </w:rPr>
        <w:t xml:space="preserve"> </w:t>
      </w:r>
      <w:r>
        <w:t>output is</w:t>
      </w:r>
      <w:r>
        <w:rPr>
          <w:spacing w:val="-4"/>
        </w:rPr>
        <w:t xml:space="preserve"> </w:t>
      </w:r>
      <w:r>
        <w:t>passed</w:t>
      </w:r>
      <w:r>
        <w:rPr>
          <w:spacing w:val="-2"/>
        </w:rPr>
        <w:t xml:space="preserve"> </w:t>
      </w:r>
      <w:r>
        <w:t>to</w:t>
      </w:r>
      <w:r>
        <w:rPr>
          <w:spacing w:val="-2"/>
        </w:rPr>
        <w:t xml:space="preserve"> </w:t>
      </w:r>
      <w:r>
        <w:t>the</w:t>
      </w:r>
      <w:r>
        <w:rPr>
          <w:spacing w:val="-3"/>
        </w:rPr>
        <w:t xml:space="preserve"> </w:t>
      </w:r>
      <w:r>
        <w:t>next layer</w:t>
      </w:r>
      <w:r>
        <w:rPr>
          <w:spacing w:val="-1"/>
        </w:rPr>
        <w:t xml:space="preserve"> </w:t>
      </w:r>
      <w:r>
        <w:t>by</w:t>
      </w:r>
      <w:r>
        <w:rPr>
          <w:spacing w:val="-1"/>
        </w:rPr>
        <w:t xml:space="preserve"> </w:t>
      </w:r>
      <w:r>
        <w:t>convolution</w:t>
      </w:r>
      <w:r>
        <w:rPr>
          <w:spacing w:val="-2"/>
        </w:rPr>
        <w:t xml:space="preserve"> </w:t>
      </w:r>
      <w:r>
        <w:t>layer in</w:t>
      </w:r>
      <w:r>
        <w:rPr>
          <w:spacing w:val="-2"/>
        </w:rPr>
        <w:t xml:space="preserve"> </w:t>
      </w:r>
      <w:r>
        <w:t>CNN. Following</w:t>
      </w:r>
      <w:r>
        <w:rPr>
          <w:spacing w:val="-2"/>
        </w:rPr>
        <w:t xml:space="preserve"> </w:t>
      </w:r>
      <w:r>
        <w:t>types</w:t>
      </w:r>
      <w:r>
        <w:rPr>
          <w:spacing w:val="-4"/>
        </w:rPr>
        <w:t xml:space="preserve"> </w:t>
      </w:r>
      <w:r>
        <w:t>of</w:t>
      </w:r>
      <w:r>
        <w:rPr>
          <w:spacing w:val="-4"/>
        </w:rPr>
        <w:t xml:space="preserve"> </w:t>
      </w:r>
      <w:r>
        <w:t>layers</w:t>
      </w:r>
      <w:r>
        <w:rPr>
          <w:spacing w:val="-4"/>
        </w:rPr>
        <w:t xml:space="preserve"> </w:t>
      </w:r>
      <w:r>
        <w:t>are pooling layers and fully connected layers. The pooling layers perform input feature map down sampling. Pooling layers reduce data dimensionality</w:t>
      </w:r>
      <w:r>
        <w:rPr>
          <w:spacing w:val="-6"/>
        </w:rPr>
        <w:t xml:space="preserve"> </w:t>
      </w:r>
      <w:r>
        <w:t>by</w:t>
      </w:r>
      <w:r>
        <w:rPr>
          <w:spacing w:val="-1"/>
        </w:rPr>
        <w:t xml:space="preserve"> </w:t>
      </w:r>
      <w:r>
        <w:t>combining the outputs</w:t>
      </w:r>
      <w:r>
        <w:rPr>
          <w:spacing w:val="-3"/>
        </w:rPr>
        <w:t xml:space="preserve"> </w:t>
      </w:r>
      <w:r>
        <w:t>of</w:t>
      </w:r>
      <w:r>
        <w:rPr>
          <w:spacing w:val="-4"/>
        </w:rPr>
        <w:t xml:space="preserve"> </w:t>
      </w:r>
      <w:r>
        <w:t>neuron</w:t>
      </w:r>
      <w:r>
        <w:rPr>
          <w:spacing w:val="-1"/>
        </w:rPr>
        <w:t xml:space="preserve"> </w:t>
      </w:r>
      <w:r>
        <w:t>clusters into</w:t>
      </w:r>
      <w:r>
        <w:rPr>
          <w:spacing w:val="-3"/>
        </w:rPr>
        <w:t xml:space="preserve"> </w:t>
      </w:r>
      <w:r>
        <w:t>a</w:t>
      </w:r>
      <w:r>
        <w:rPr>
          <w:spacing w:val="-9"/>
        </w:rPr>
        <w:t xml:space="preserve"> </w:t>
      </w:r>
      <w:r>
        <w:t>single neuron</w:t>
      </w:r>
      <w:r>
        <w:rPr>
          <w:spacing w:val="-8"/>
        </w:rPr>
        <w:t xml:space="preserve"> </w:t>
      </w:r>
      <w:r>
        <w:t>in</w:t>
      </w:r>
      <w:r>
        <w:rPr>
          <w:spacing w:val="-9"/>
        </w:rPr>
        <w:t xml:space="preserve"> </w:t>
      </w:r>
      <w:r>
        <w:t>succeeding</w:t>
      </w:r>
      <w:r>
        <w:rPr>
          <w:spacing w:val="-4"/>
        </w:rPr>
        <w:t xml:space="preserve"> </w:t>
      </w:r>
      <w:r>
        <w:t>layers,</w:t>
      </w:r>
      <w:r>
        <w:rPr>
          <w:spacing w:val="-2"/>
        </w:rPr>
        <w:t xml:space="preserve"> </w:t>
      </w:r>
      <w:r>
        <w:t>resulting in</w:t>
      </w:r>
      <w:r>
        <w:rPr>
          <w:spacing w:val="-4"/>
        </w:rPr>
        <w:t xml:space="preserve"> </w:t>
      </w:r>
      <w:r>
        <w:t>lower</w:t>
      </w:r>
      <w:r>
        <w:rPr>
          <w:spacing w:val="-3"/>
        </w:rPr>
        <w:t xml:space="preserve"> </w:t>
      </w:r>
      <w:r>
        <w:t>processing</w:t>
      </w:r>
      <w:r>
        <w:rPr>
          <w:spacing w:val="-3"/>
        </w:rPr>
        <w:t xml:space="preserve"> </w:t>
      </w:r>
      <w:r>
        <w:t>costs.</w:t>
      </w:r>
      <w:r>
        <w:rPr>
          <w:spacing w:val="-6"/>
        </w:rPr>
        <w:t xml:space="preserve"> </w:t>
      </w:r>
      <w:r>
        <w:t>While</w:t>
      </w:r>
      <w:r>
        <w:rPr>
          <w:spacing w:val="-5"/>
        </w:rPr>
        <w:t xml:space="preserve"> </w:t>
      </w:r>
      <w:r>
        <w:t>FC layers</w:t>
      </w:r>
      <w:r>
        <w:rPr>
          <w:spacing w:val="-5"/>
        </w:rPr>
        <w:t xml:space="preserve"> are</w:t>
      </w:r>
    </w:p>
    <w:p w14:paraId="235C1FC1">
      <w:pPr>
        <w:pStyle w:val="7"/>
        <w:spacing w:line="480" w:lineRule="auto"/>
        <w:jc w:val="both"/>
        <w:sectPr>
          <w:pgSz w:w="12240" w:h="15840"/>
          <w:pgMar w:top="1380" w:right="1080" w:bottom="1180" w:left="1080" w:header="0" w:footer="998" w:gutter="0"/>
          <w:cols w:space="720" w:num="1"/>
        </w:sectPr>
      </w:pPr>
    </w:p>
    <w:p w14:paraId="4D8FCC59">
      <w:pPr>
        <w:pStyle w:val="7"/>
        <w:spacing w:before="77" w:line="480" w:lineRule="auto"/>
        <w:ind w:left="360" w:right="349"/>
        <w:jc w:val="both"/>
      </w:pPr>
      <w:r>
        <w:t>used for classification. Previous layers' filters and features are extracted by</w:t>
      </w:r>
      <w:r>
        <w:rPr>
          <w:spacing w:val="-2"/>
        </w:rPr>
        <w:t xml:space="preserve"> </w:t>
      </w:r>
      <w:r>
        <w:t>the FC layers, which then</w:t>
      </w:r>
      <w:r>
        <w:rPr>
          <w:spacing w:val="-10"/>
        </w:rPr>
        <w:t xml:space="preserve"> </w:t>
      </w:r>
      <w:r>
        <w:t>carry</w:t>
      </w:r>
      <w:r>
        <w:rPr>
          <w:spacing w:val="-10"/>
        </w:rPr>
        <w:t xml:space="preserve"> </w:t>
      </w:r>
      <w:r>
        <w:t>out classification.</w:t>
      </w:r>
      <w:r>
        <w:rPr>
          <w:spacing w:val="-2"/>
        </w:rPr>
        <w:t xml:space="preserve"> </w:t>
      </w:r>
      <w:r>
        <w:t>Softmax</w:t>
      </w:r>
      <w:r>
        <w:rPr>
          <w:spacing w:val="-10"/>
        </w:rPr>
        <w:t xml:space="preserve"> </w:t>
      </w:r>
      <w:r>
        <w:t>activation</w:t>
      </w:r>
      <w:r>
        <w:rPr>
          <w:spacing w:val="-5"/>
        </w:rPr>
        <w:t xml:space="preserve"> </w:t>
      </w:r>
      <w:r>
        <w:t>function</w:t>
      </w:r>
      <w:r>
        <w:rPr>
          <w:spacing w:val="-5"/>
        </w:rPr>
        <w:t xml:space="preserve"> </w:t>
      </w:r>
      <w:r>
        <w:t>is</w:t>
      </w:r>
      <w:r>
        <w:rPr>
          <w:spacing w:val="-7"/>
        </w:rPr>
        <w:t xml:space="preserve"> </w:t>
      </w:r>
      <w:r>
        <w:t>used in</w:t>
      </w:r>
      <w:r>
        <w:rPr>
          <w:spacing w:val="-5"/>
        </w:rPr>
        <w:t xml:space="preserve"> </w:t>
      </w:r>
      <w:r>
        <w:t>this</w:t>
      </w:r>
      <w:r>
        <w:rPr>
          <w:spacing w:val="-7"/>
        </w:rPr>
        <w:t xml:space="preserve"> </w:t>
      </w:r>
      <w:r>
        <w:t>type</w:t>
      </w:r>
      <w:r>
        <w:rPr>
          <w:spacing w:val="-6"/>
        </w:rPr>
        <w:t xml:space="preserve"> </w:t>
      </w:r>
      <w:r>
        <w:t>of</w:t>
      </w:r>
      <w:r>
        <w:rPr>
          <w:spacing w:val="-8"/>
        </w:rPr>
        <w:t xml:space="preserve"> </w:t>
      </w:r>
      <w:r>
        <w:t>layer</w:t>
      </w:r>
      <w:r>
        <w:rPr>
          <w:spacing w:val="-3"/>
        </w:rPr>
        <w:t xml:space="preserve"> </w:t>
      </w:r>
      <w:r>
        <w:t>to categorize inputs.</w:t>
      </w:r>
      <w:r>
        <w:rPr>
          <w:spacing w:val="-6"/>
        </w:rPr>
        <w:t xml:space="preserve"> </w:t>
      </w:r>
      <w:r>
        <w:t>Data</w:t>
      </w:r>
      <w:r>
        <w:rPr>
          <w:spacing w:val="-10"/>
        </w:rPr>
        <w:t xml:space="preserve"> </w:t>
      </w:r>
      <w:r>
        <w:t>must</w:t>
      </w:r>
      <w:r>
        <w:rPr>
          <w:spacing w:val="-4"/>
        </w:rPr>
        <w:t xml:space="preserve"> </w:t>
      </w:r>
      <w:r>
        <w:t>be</w:t>
      </w:r>
      <w:r>
        <w:rPr>
          <w:spacing w:val="-10"/>
        </w:rPr>
        <w:t xml:space="preserve"> </w:t>
      </w:r>
      <w:r>
        <w:t>reshaped</w:t>
      </w:r>
      <w:r>
        <w:rPr>
          <w:spacing w:val="-3"/>
        </w:rPr>
        <w:t xml:space="preserve"> </w:t>
      </w:r>
      <w:r>
        <w:t>for</w:t>
      </w:r>
      <w:r>
        <w:rPr>
          <w:spacing w:val="-11"/>
        </w:rPr>
        <w:t xml:space="preserve"> </w:t>
      </w:r>
      <w:r>
        <w:t>the</w:t>
      </w:r>
      <w:r>
        <w:rPr>
          <w:spacing w:val="-4"/>
        </w:rPr>
        <w:t xml:space="preserve"> </w:t>
      </w:r>
      <w:r>
        <w:t>input</w:t>
      </w:r>
      <w:r>
        <w:rPr>
          <w:spacing w:val="-4"/>
        </w:rPr>
        <w:t xml:space="preserve"> </w:t>
      </w:r>
      <w:r>
        <w:t>layer.</w:t>
      </w:r>
      <w:r>
        <w:rPr>
          <w:spacing w:val="-7"/>
        </w:rPr>
        <w:t xml:space="preserve"> </w:t>
      </w:r>
      <w:r>
        <w:t>A</w:t>
      </w:r>
      <w:r>
        <w:rPr>
          <w:spacing w:val="-13"/>
        </w:rPr>
        <w:t xml:space="preserve"> </w:t>
      </w:r>
      <w:r>
        <w:t>two-dimensional</w:t>
      </w:r>
      <w:r>
        <w:rPr>
          <w:spacing w:val="-15"/>
        </w:rPr>
        <w:t xml:space="preserve"> </w:t>
      </w:r>
      <w:r>
        <w:t>CNN's</w:t>
      </w:r>
      <w:r>
        <w:rPr>
          <w:spacing w:val="-6"/>
        </w:rPr>
        <w:t xml:space="preserve"> </w:t>
      </w:r>
      <w:r>
        <w:t>input</w:t>
      </w:r>
      <w:r>
        <w:rPr>
          <w:spacing w:val="-4"/>
        </w:rPr>
        <w:t xml:space="preserve"> </w:t>
      </w:r>
      <w:r>
        <w:t>and</w:t>
      </w:r>
      <w:r>
        <w:rPr>
          <w:spacing w:val="-9"/>
        </w:rPr>
        <w:t xml:space="preserve"> </w:t>
      </w:r>
      <w:r>
        <w:t>output</w:t>
      </w:r>
      <w:r>
        <w:rPr>
          <w:spacing w:val="-4"/>
        </w:rPr>
        <w:t xml:space="preserve"> </w:t>
      </w:r>
      <w:r>
        <w:t>data are both three-dimensional. As a result, accelerometer values are used as the three-dimensional input</w:t>
      </w:r>
      <w:r>
        <w:rPr>
          <w:spacing w:val="-4"/>
        </w:rPr>
        <w:t xml:space="preserve"> </w:t>
      </w:r>
      <w:r>
        <w:t>data</w:t>
      </w:r>
      <w:r>
        <w:rPr>
          <w:spacing w:val="-14"/>
        </w:rPr>
        <w:t xml:space="preserve"> </w:t>
      </w:r>
      <w:r>
        <w:t>for</w:t>
      </w:r>
      <w:r>
        <w:rPr>
          <w:spacing w:val="-11"/>
        </w:rPr>
        <w:t xml:space="preserve"> </w:t>
      </w:r>
      <w:r>
        <w:t>the</w:t>
      </w:r>
      <w:r>
        <w:rPr>
          <w:spacing w:val="-9"/>
        </w:rPr>
        <w:t xml:space="preserve"> </w:t>
      </w:r>
      <w:r>
        <w:t>proposed</w:t>
      </w:r>
      <w:r>
        <w:rPr>
          <w:spacing w:val="-9"/>
        </w:rPr>
        <w:t xml:space="preserve"> </w:t>
      </w:r>
      <w:r>
        <w:t>2D</w:t>
      </w:r>
      <w:r>
        <w:rPr>
          <w:spacing w:val="-13"/>
        </w:rPr>
        <w:t xml:space="preserve"> </w:t>
      </w:r>
      <w:r>
        <w:t>CNN</w:t>
      </w:r>
      <w:r>
        <w:rPr>
          <w:spacing w:val="-9"/>
        </w:rPr>
        <w:t xml:space="preserve"> </w:t>
      </w:r>
      <w:r>
        <w:t>model.</w:t>
      </w:r>
      <w:r>
        <w:rPr>
          <w:spacing w:val="-3"/>
        </w:rPr>
        <w:t xml:space="preserve"> </w:t>
      </w:r>
      <w:r>
        <w:t>The</w:t>
      </w:r>
      <w:r>
        <w:rPr>
          <w:spacing w:val="-9"/>
        </w:rPr>
        <w:t xml:space="preserve"> </w:t>
      </w:r>
      <w:r>
        <w:t>accelerometer</w:t>
      </w:r>
      <w:r>
        <w:rPr>
          <w:spacing w:val="-7"/>
        </w:rPr>
        <w:t xml:space="preserve"> </w:t>
      </w:r>
      <w:r>
        <w:t>data</w:t>
      </w:r>
      <w:r>
        <w:rPr>
          <w:spacing w:val="-14"/>
        </w:rPr>
        <w:t xml:space="preserve"> </w:t>
      </w:r>
      <w:r>
        <w:t>is</w:t>
      </w:r>
      <w:r>
        <w:rPr>
          <w:spacing w:val="-10"/>
        </w:rPr>
        <w:t xml:space="preserve"> </w:t>
      </w:r>
      <w:r>
        <w:t>a</w:t>
      </w:r>
      <w:r>
        <w:rPr>
          <w:spacing w:val="-14"/>
        </w:rPr>
        <w:t xml:space="preserve"> </w:t>
      </w:r>
      <w:r>
        <w:t>time</w:t>
      </w:r>
      <w:r>
        <w:rPr>
          <w:spacing w:val="-6"/>
        </w:rPr>
        <w:t xml:space="preserve"> </w:t>
      </w:r>
      <w:r>
        <w:t>-series.</w:t>
      </w:r>
      <w:r>
        <w:rPr>
          <w:spacing w:val="-7"/>
        </w:rPr>
        <w:t xml:space="preserve"> </w:t>
      </w:r>
      <w:r>
        <w:t>Furthermore, due to the complete interconnection of its layers, CNN networks are prone to data overfitting. Weight</w:t>
      </w:r>
      <w:r>
        <w:rPr>
          <w:spacing w:val="-3"/>
        </w:rPr>
        <w:t xml:space="preserve"> </w:t>
      </w:r>
      <w:r>
        <w:t>decay,</w:t>
      </w:r>
      <w:r>
        <w:rPr>
          <w:spacing w:val="-2"/>
        </w:rPr>
        <w:t xml:space="preserve"> </w:t>
      </w:r>
      <w:r>
        <w:t>skipped</w:t>
      </w:r>
      <w:r>
        <w:rPr>
          <w:spacing w:val="-8"/>
        </w:rPr>
        <w:t xml:space="preserve"> </w:t>
      </w:r>
      <w:r>
        <w:t>connections,</w:t>
      </w:r>
      <w:r>
        <w:rPr>
          <w:spacing w:val="-6"/>
        </w:rPr>
        <w:t xml:space="preserve"> </w:t>
      </w:r>
      <w:r>
        <w:t>and</w:t>
      </w:r>
      <w:r>
        <w:rPr>
          <w:spacing w:val="-8"/>
        </w:rPr>
        <w:t xml:space="preserve"> </w:t>
      </w:r>
      <w:r>
        <w:t>dropout approaches</w:t>
      </w:r>
      <w:r>
        <w:rPr>
          <w:spacing w:val="-10"/>
        </w:rPr>
        <w:t xml:space="preserve"> </w:t>
      </w:r>
      <w:r>
        <w:t>can</w:t>
      </w:r>
      <w:r>
        <w:rPr>
          <w:spacing w:val="-8"/>
        </w:rPr>
        <w:t xml:space="preserve"> </w:t>
      </w:r>
      <w:r>
        <w:t>be</w:t>
      </w:r>
      <w:r>
        <w:rPr>
          <w:spacing w:val="-9"/>
        </w:rPr>
        <w:t xml:space="preserve"> </w:t>
      </w:r>
      <w:r>
        <w:t>used</w:t>
      </w:r>
      <w:r>
        <w:rPr>
          <w:spacing w:val="-8"/>
        </w:rPr>
        <w:t xml:space="preserve"> </w:t>
      </w:r>
      <w:r>
        <w:t>to</w:t>
      </w:r>
      <w:r>
        <w:rPr>
          <w:spacing w:val="-3"/>
        </w:rPr>
        <w:t xml:space="preserve"> </w:t>
      </w:r>
      <w:r>
        <w:t>regularize</w:t>
      </w:r>
      <w:r>
        <w:rPr>
          <w:spacing w:val="-1"/>
        </w:rPr>
        <w:t xml:space="preserve"> </w:t>
      </w:r>
      <w:r>
        <w:t>overfitting. We employed the dropout method when creating the two-dimensional CNN model to lessen overfitting. After the data has been pre-processed, each record (associated with each activity) is fed</w:t>
      </w:r>
      <w:r>
        <w:rPr>
          <w:spacing w:val="-4"/>
        </w:rPr>
        <w:t xml:space="preserve"> </w:t>
      </w:r>
      <w:r>
        <w:t>into</w:t>
      </w:r>
      <w:r>
        <w:rPr>
          <w:spacing w:val="-13"/>
        </w:rPr>
        <w:t xml:space="preserve"> </w:t>
      </w:r>
      <w:r>
        <w:t>the</w:t>
      </w:r>
      <w:r>
        <w:rPr>
          <w:spacing w:val="-9"/>
        </w:rPr>
        <w:t xml:space="preserve"> </w:t>
      </w:r>
      <w:r>
        <w:t>neural</w:t>
      </w:r>
      <w:r>
        <w:rPr>
          <w:spacing w:val="-12"/>
        </w:rPr>
        <w:t xml:space="preserve"> </w:t>
      </w:r>
      <w:r>
        <w:t>network.</w:t>
      </w:r>
      <w:r>
        <w:rPr>
          <w:spacing w:val="-6"/>
        </w:rPr>
        <w:t xml:space="preserve"> </w:t>
      </w:r>
      <w:r>
        <w:t>Convolution,</w:t>
      </w:r>
      <w:r>
        <w:rPr>
          <w:spacing w:val="-7"/>
        </w:rPr>
        <w:t xml:space="preserve"> </w:t>
      </w:r>
      <w:r>
        <w:t>pooling,</w:t>
      </w:r>
      <w:r>
        <w:rPr>
          <w:spacing w:val="-7"/>
        </w:rPr>
        <w:t xml:space="preserve"> </w:t>
      </w:r>
      <w:r>
        <w:t>and</w:t>
      </w:r>
      <w:r>
        <w:rPr>
          <w:spacing w:val="-4"/>
        </w:rPr>
        <w:t xml:space="preserve"> </w:t>
      </w:r>
      <w:r>
        <w:t>fully</w:t>
      </w:r>
      <w:r>
        <w:rPr>
          <w:spacing w:val="-13"/>
        </w:rPr>
        <w:t xml:space="preserve"> </w:t>
      </w:r>
      <w:r>
        <w:t>linked</w:t>
      </w:r>
      <w:r>
        <w:rPr>
          <w:spacing w:val="-4"/>
        </w:rPr>
        <w:t xml:space="preserve"> </w:t>
      </w:r>
      <w:r>
        <w:t>layers</w:t>
      </w:r>
      <w:r>
        <w:rPr>
          <w:spacing w:val="-6"/>
        </w:rPr>
        <w:t xml:space="preserve"> </w:t>
      </w:r>
      <w:r>
        <w:t>in</w:t>
      </w:r>
      <w:r>
        <w:rPr>
          <w:spacing w:val="-13"/>
        </w:rPr>
        <w:t xml:space="preserve"> </w:t>
      </w:r>
      <w:r>
        <w:t>the</w:t>
      </w:r>
      <w:r>
        <w:rPr>
          <w:spacing w:val="-9"/>
        </w:rPr>
        <w:t xml:space="preserve"> </w:t>
      </w:r>
      <w:r>
        <w:t>hidden</w:t>
      </w:r>
      <w:r>
        <w:rPr>
          <w:spacing w:val="-8"/>
        </w:rPr>
        <w:t xml:space="preserve"> </w:t>
      </w:r>
      <w:r>
        <w:t>layer,</w:t>
      </w:r>
      <w:r>
        <w:rPr>
          <w:spacing w:val="-7"/>
        </w:rPr>
        <w:t xml:space="preserve"> </w:t>
      </w:r>
      <w:r>
        <w:t xml:space="preserve">with Softmax activation at the top layer, perform the necessary action on the data once it has been </w:t>
      </w:r>
      <w:r>
        <w:rPr>
          <w:spacing w:val="-2"/>
        </w:rPr>
        <w:t>reshaped.</w:t>
      </w:r>
    </w:p>
    <w:p w14:paraId="27394126">
      <w:pPr>
        <w:pStyle w:val="7"/>
        <w:rPr>
          <w:sz w:val="20"/>
        </w:rPr>
      </w:pPr>
    </w:p>
    <w:p w14:paraId="7ED60F03">
      <w:pPr>
        <w:pStyle w:val="7"/>
        <w:spacing w:before="80"/>
        <w:rPr>
          <w:sz w:val="20"/>
        </w:rPr>
      </w:pPr>
      <w:r>
        <w:rPr>
          <w:sz w:val="20"/>
        </w:rPr>
        <w:drawing>
          <wp:anchor distT="0" distB="0" distL="0" distR="0" simplePos="0" relativeHeight="251682816" behindDoc="1" locked="0" layoutInCell="1" allowOverlap="1">
            <wp:simplePos x="0" y="0"/>
            <wp:positionH relativeFrom="page">
              <wp:posOffset>1348740</wp:posOffset>
            </wp:positionH>
            <wp:positionV relativeFrom="paragraph">
              <wp:posOffset>212090</wp:posOffset>
            </wp:positionV>
            <wp:extent cx="5066665" cy="2084705"/>
            <wp:effectExtent l="0" t="0" r="0" b="0"/>
            <wp:wrapTopAndBottom/>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5066882" cy="2084832"/>
                    </a:xfrm>
                    <a:prstGeom prst="rect">
                      <a:avLst/>
                    </a:prstGeom>
                  </pic:spPr>
                </pic:pic>
              </a:graphicData>
            </a:graphic>
          </wp:anchor>
        </w:drawing>
      </w:r>
    </w:p>
    <w:p w14:paraId="42798D57">
      <w:pPr>
        <w:pStyle w:val="7"/>
      </w:pPr>
    </w:p>
    <w:p w14:paraId="46142CB6">
      <w:pPr>
        <w:pStyle w:val="7"/>
        <w:spacing w:before="139"/>
      </w:pPr>
    </w:p>
    <w:p w14:paraId="06288250">
      <w:pPr>
        <w:ind w:left="424" w:right="419"/>
        <w:jc w:val="center"/>
        <w:rPr>
          <w:i/>
          <w:sz w:val="18"/>
        </w:rPr>
      </w:pPr>
      <w:r>
        <w:rPr>
          <w:i/>
          <w:sz w:val="18"/>
        </w:rPr>
        <w:t>Figure</w:t>
      </w:r>
      <w:r>
        <w:rPr>
          <w:i/>
          <w:spacing w:val="-3"/>
          <w:sz w:val="18"/>
        </w:rPr>
        <w:t xml:space="preserve"> </w:t>
      </w:r>
      <w:r>
        <w:rPr>
          <w:i/>
          <w:sz w:val="18"/>
        </w:rPr>
        <w:t>3-5</w:t>
      </w:r>
      <w:r>
        <w:rPr>
          <w:i/>
          <w:spacing w:val="1"/>
          <w:sz w:val="18"/>
        </w:rPr>
        <w:t xml:space="preserve"> </w:t>
      </w:r>
      <w:r>
        <w:rPr>
          <w:i/>
          <w:sz w:val="18"/>
        </w:rPr>
        <w:t>CNN</w:t>
      </w:r>
      <w:r>
        <w:rPr>
          <w:i/>
          <w:spacing w:val="-5"/>
          <w:sz w:val="18"/>
        </w:rPr>
        <w:t xml:space="preserve"> </w:t>
      </w:r>
      <w:r>
        <w:rPr>
          <w:i/>
          <w:sz w:val="18"/>
        </w:rPr>
        <w:t>model</w:t>
      </w:r>
      <w:r>
        <w:rPr>
          <w:i/>
          <w:spacing w:val="-1"/>
          <w:sz w:val="18"/>
        </w:rPr>
        <w:t xml:space="preserve"> </w:t>
      </w:r>
      <w:r>
        <w:rPr>
          <w:i/>
          <w:spacing w:val="-2"/>
          <w:sz w:val="18"/>
        </w:rPr>
        <w:t>development</w:t>
      </w:r>
    </w:p>
    <w:p w14:paraId="4280932B">
      <w:pPr>
        <w:jc w:val="center"/>
        <w:rPr>
          <w:i/>
          <w:sz w:val="18"/>
        </w:rPr>
        <w:sectPr>
          <w:pgSz w:w="12240" w:h="15840"/>
          <w:pgMar w:top="1360" w:right="1080" w:bottom="1180" w:left="1080" w:header="0" w:footer="998" w:gutter="0"/>
          <w:cols w:space="720" w:num="1"/>
        </w:sectPr>
      </w:pPr>
    </w:p>
    <w:p w14:paraId="6C11ED22">
      <w:pPr>
        <w:pStyle w:val="7"/>
        <w:spacing w:before="77" w:line="480" w:lineRule="auto"/>
        <w:ind w:left="360" w:right="356"/>
        <w:jc w:val="both"/>
      </w:pPr>
      <w:r>
        <w:t>Now, as shown in Fig 3-5, we will discuss the model development process in detail. The person performs in one of the six activities. The sensors used, such the gyroscope and accelerometer, record</w:t>
      </w:r>
      <w:r>
        <w:rPr>
          <w:spacing w:val="-15"/>
        </w:rPr>
        <w:t xml:space="preserve"> </w:t>
      </w:r>
      <w:r>
        <w:t>data</w:t>
      </w:r>
      <w:r>
        <w:rPr>
          <w:spacing w:val="-15"/>
        </w:rPr>
        <w:t xml:space="preserve"> </w:t>
      </w:r>
      <w:r>
        <w:t>for</w:t>
      </w:r>
      <w:r>
        <w:rPr>
          <w:spacing w:val="-15"/>
        </w:rPr>
        <w:t xml:space="preserve"> </w:t>
      </w:r>
      <w:r>
        <w:t>the</w:t>
      </w:r>
      <w:r>
        <w:rPr>
          <w:spacing w:val="-14"/>
        </w:rPr>
        <w:t xml:space="preserve"> </w:t>
      </w:r>
      <w:r>
        <w:t>three</w:t>
      </w:r>
      <w:r>
        <w:rPr>
          <w:spacing w:val="-13"/>
        </w:rPr>
        <w:t xml:space="preserve"> </w:t>
      </w:r>
      <w:r>
        <w:t>axes.</w:t>
      </w:r>
      <w:r>
        <w:rPr>
          <w:spacing w:val="-9"/>
        </w:rPr>
        <w:t xml:space="preserve"> </w:t>
      </w:r>
      <w:r>
        <w:t>The</w:t>
      </w:r>
      <w:r>
        <w:rPr>
          <w:spacing w:val="-13"/>
        </w:rPr>
        <w:t xml:space="preserve"> </w:t>
      </w:r>
      <w:r>
        <w:t>recorded</w:t>
      </w:r>
      <w:r>
        <w:rPr>
          <w:spacing w:val="-12"/>
        </w:rPr>
        <w:t xml:space="preserve"> </w:t>
      </w:r>
      <w:r>
        <w:t>data</w:t>
      </w:r>
      <w:r>
        <w:rPr>
          <w:spacing w:val="-15"/>
        </w:rPr>
        <w:t xml:space="preserve"> </w:t>
      </w:r>
      <w:r>
        <w:t>must</w:t>
      </w:r>
      <w:r>
        <w:rPr>
          <w:spacing w:val="-7"/>
        </w:rPr>
        <w:t xml:space="preserve"> </w:t>
      </w:r>
      <w:r>
        <w:t>be</w:t>
      </w:r>
      <w:r>
        <w:rPr>
          <w:spacing w:val="-13"/>
        </w:rPr>
        <w:t xml:space="preserve"> </w:t>
      </w:r>
      <w:r>
        <w:t>reshaped</w:t>
      </w:r>
      <w:r>
        <w:rPr>
          <w:spacing w:val="-12"/>
        </w:rPr>
        <w:t xml:space="preserve"> </w:t>
      </w:r>
      <w:r>
        <w:t>before</w:t>
      </w:r>
      <w:r>
        <w:rPr>
          <w:spacing w:val="-13"/>
        </w:rPr>
        <w:t xml:space="preserve"> </w:t>
      </w:r>
      <w:r>
        <w:t>being</w:t>
      </w:r>
      <w:r>
        <w:rPr>
          <w:spacing w:val="-12"/>
        </w:rPr>
        <w:t xml:space="preserve"> </w:t>
      </w:r>
      <w:r>
        <w:t>sent</w:t>
      </w:r>
      <w:r>
        <w:rPr>
          <w:spacing w:val="-7"/>
        </w:rPr>
        <w:t xml:space="preserve"> </w:t>
      </w:r>
      <w:r>
        <w:t>into</w:t>
      </w:r>
      <w:r>
        <w:rPr>
          <w:spacing w:val="-15"/>
        </w:rPr>
        <w:t xml:space="preserve"> </w:t>
      </w:r>
      <w:r>
        <w:t>the</w:t>
      </w:r>
      <w:r>
        <w:rPr>
          <w:spacing w:val="-13"/>
        </w:rPr>
        <w:t xml:space="preserve"> </w:t>
      </w:r>
      <w:r>
        <w:t>neural network for preprocessing. This reconfiguration ensures that each individual has numerous 2D records, with 80 time slices for each of</w:t>
      </w:r>
      <w:r>
        <w:rPr>
          <w:spacing w:val="-3"/>
        </w:rPr>
        <w:t xml:space="preserve"> </w:t>
      </w:r>
      <w:r>
        <w:t>the three accelerometer data, as well as the labels that go with them. There are six unique labels and each label represents one of the human activities that have been</w:t>
      </w:r>
      <w:r>
        <w:rPr>
          <w:spacing w:val="-2"/>
        </w:rPr>
        <w:t xml:space="preserve"> </w:t>
      </w:r>
      <w:r>
        <w:t>discussed. After</w:t>
      </w:r>
      <w:r>
        <w:rPr>
          <w:spacing w:val="-1"/>
        </w:rPr>
        <w:t xml:space="preserve"> </w:t>
      </w:r>
      <w:r>
        <w:t>that,</w:t>
      </w:r>
      <w:r>
        <w:rPr>
          <w:spacing w:val="-1"/>
        </w:rPr>
        <w:t xml:space="preserve"> </w:t>
      </w:r>
      <w:r>
        <w:t>during training, the recordings</w:t>
      </w:r>
      <w:r>
        <w:rPr>
          <w:spacing w:val="-1"/>
        </w:rPr>
        <w:t xml:space="preserve"> </w:t>
      </w:r>
      <w:r>
        <w:t>are input into</w:t>
      </w:r>
      <w:r>
        <w:rPr>
          <w:spacing w:val="-2"/>
        </w:rPr>
        <w:t xml:space="preserve"> </w:t>
      </w:r>
      <w:r>
        <w:t>the neural</w:t>
      </w:r>
      <w:r>
        <w:rPr>
          <w:spacing w:val="-2"/>
        </w:rPr>
        <w:t xml:space="preserve"> </w:t>
      </w:r>
      <w:r>
        <w:t>network. The</w:t>
      </w:r>
      <w:r>
        <w:rPr>
          <w:spacing w:val="-4"/>
        </w:rPr>
        <w:t xml:space="preserve"> </w:t>
      </w:r>
      <w:r>
        <w:t>input layer</w:t>
      </w:r>
      <w:r>
        <w:rPr>
          <w:spacing w:val="-2"/>
        </w:rPr>
        <w:t xml:space="preserve"> </w:t>
      </w:r>
      <w:r>
        <w:t>is</w:t>
      </w:r>
      <w:r>
        <w:rPr>
          <w:spacing w:val="-9"/>
        </w:rPr>
        <w:t xml:space="preserve"> </w:t>
      </w:r>
      <w:r>
        <w:t>a</w:t>
      </w:r>
      <w:r>
        <w:rPr>
          <w:spacing w:val="-8"/>
        </w:rPr>
        <w:t xml:space="preserve"> </w:t>
      </w:r>
      <w:r>
        <w:t>240-element</w:t>
      </w:r>
      <w:r>
        <w:rPr>
          <w:spacing w:val="-3"/>
        </w:rPr>
        <w:t xml:space="preserve"> </w:t>
      </w:r>
      <w:r>
        <w:t>vector</w:t>
      </w:r>
      <w:r>
        <w:rPr>
          <w:spacing w:val="-6"/>
        </w:rPr>
        <w:t xml:space="preserve"> </w:t>
      </w:r>
      <w:r>
        <w:t>produced</w:t>
      </w:r>
      <w:r>
        <w:rPr>
          <w:spacing w:val="-8"/>
        </w:rPr>
        <w:t xml:space="preserve"> </w:t>
      </w:r>
      <w:r>
        <w:t>by</w:t>
      </w:r>
      <w:r>
        <w:rPr>
          <w:spacing w:val="-8"/>
        </w:rPr>
        <w:t xml:space="preserve"> </w:t>
      </w:r>
      <w:r>
        <w:t>flattening</w:t>
      </w:r>
      <w:r>
        <w:rPr>
          <w:spacing w:val="-8"/>
        </w:rPr>
        <w:t xml:space="preserve"> </w:t>
      </w:r>
      <w:r>
        <w:t>the</w:t>
      </w:r>
      <w:r>
        <w:rPr>
          <w:spacing w:val="-8"/>
        </w:rPr>
        <w:t xml:space="preserve"> </w:t>
      </w:r>
      <w:r>
        <w:t>representation</w:t>
      </w:r>
      <w:r>
        <w:rPr>
          <w:spacing w:val="-12"/>
        </w:rPr>
        <w:t xml:space="preserve"> </w:t>
      </w:r>
      <w:r>
        <w:t>of</w:t>
      </w:r>
      <w:r>
        <w:rPr>
          <w:spacing w:val="-15"/>
        </w:rPr>
        <w:t xml:space="preserve"> </w:t>
      </w:r>
      <w:r>
        <w:t>80</w:t>
      </w:r>
      <w:r>
        <w:rPr>
          <w:spacing w:val="-8"/>
        </w:rPr>
        <w:t xml:space="preserve"> </w:t>
      </w:r>
      <w:r>
        <w:t>time</w:t>
      </w:r>
      <w:r>
        <w:rPr>
          <w:spacing w:val="-4"/>
        </w:rPr>
        <w:t xml:space="preserve"> </w:t>
      </w:r>
      <w:r>
        <w:t>slices with</w:t>
      </w:r>
      <w:r>
        <w:rPr>
          <w:spacing w:val="-15"/>
        </w:rPr>
        <w:t xml:space="preserve"> </w:t>
      </w:r>
      <w:r>
        <w:t>three</w:t>
      </w:r>
      <w:r>
        <w:rPr>
          <w:spacing w:val="-13"/>
        </w:rPr>
        <w:t xml:space="preserve"> </w:t>
      </w:r>
      <w:r>
        <w:t>accelerometer</w:t>
      </w:r>
      <w:r>
        <w:rPr>
          <w:spacing w:val="-5"/>
        </w:rPr>
        <w:t xml:space="preserve"> </w:t>
      </w:r>
      <w:r>
        <w:t>measurements</w:t>
      </w:r>
      <w:r>
        <w:rPr>
          <w:spacing w:val="-14"/>
        </w:rPr>
        <w:t xml:space="preserve"> </w:t>
      </w:r>
      <w:r>
        <w:t>each.</w:t>
      </w:r>
      <w:r>
        <w:rPr>
          <w:spacing w:val="-3"/>
        </w:rPr>
        <w:t xml:space="preserve"> </w:t>
      </w:r>
      <w:r>
        <w:t>There</w:t>
      </w:r>
      <w:r>
        <w:rPr>
          <w:spacing w:val="-13"/>
        </w:rPr>
        <w:t xml:space="preserve"> </w:t>
      </w:r>
      <w:r>
        <w:t>are</w:t>
      </w:r>
      <w:r>
        <w:rPr>
          <w:spacing w:val="-13"/>
        </w:rPr>
        <w:t xml:space="preserve"> </w:t>
      </w:r>
      <w:r>
        <w:t>three</w:t>
      </w:r>
      <w:r>
        <w:rPr>
          <w:spacing w:val="-13"/>
        </w:rPr>
        <w:t xml:space="preserve"> </w:t>
      </w:r>
      <w:r>
        <w:t>further</w:t>
      </w:r>
      <w:r>
        <w:rPr>
          <w:spacing w:val="-5"/>
        </w:rPr>
        <w:t xml:space="preserve"> </w:t>
      </w:r>
      <w:r>
        <w:t>hidden</w:t>
      </w:r>
      <w:r>
        <w:rPr>
          <w:spacing w:val="-12"/>
        </w:rPr>
        <w:t xml:space="preserve"> </w:t>
      </w:r>
      <w:r>
        <w:t>layers</w:t>
      </w:r>
      <w:r>
        <w:rPr>
          <w:spacing w:val="-14"/>
        </w:rPr>
        <w:t xml:space="preserve"> </w:t>
      </w:r>
      <w:r>
        <w:t>with</w:t>
      </w:r>
      <w:r>
        <w:rPr>
          <w:spacing w:val="-15"/>
        </w:rPr>
        <w:t xml:space="preserve"> </w:t>
      </w:r>
      <w:r>
        <w:t>100</w:t>
      </w:r>
      <w:r>
        <w:rPr>
          <w:spacing w:val="-12"/>
        </w:rPr>
        <w:t xml:space="preserve"> </w:t>
      </w:r>
      <w:r>
        <w:t>nodes each. The model's layers are all linked to one another. A</w:t>
      </w:r>
      <w:r>
        <w:rPr>
          <w:spacing w:val="-3"/>
        </w:rPr>
        <w:t xml:space="preserve"> </w:t>
      </w:r>
      <w:r>
        <w:t>Softmax</w:t>
      </w:r>
      <w:r>
        <w:rPr>
          <w:spacing w:val="-2"/>
        </w:rPr>
        <w:t xml:space="preserve"> </w:t>
      </w:r>
      <w:r>
        <w:t>activation layer is added at the end, as well as an</w:t>
      </w:r>
      <w:r>
        <w:rPr>
          <w:spacing w:val="-1"/>
        </w:rPr>
        <w:t xml:space="preserve"> </w:t>
      </w:r>
      <w:r>
        <w:t>additional</w:t>
      </w:r>
      <w:r>
        <w:rPr>
          <w:spacing w:val="-1"/>
        </w:rPr>
        <w:t xml:space="preserve"> </w:t>
      </w:r>
      <w:r>
        <w:t>layer that reshapes the input into an</w:t>
      </w:r>
      <w:r>
        <w:rPr>
          <w:spacing w:val="-1"/>
        </w:rPr>
        <w:t xml:space="preserve"> </w:t>
      </w:r>
      <w:r>
        <w:t>80 x</w:t>
      </w:r>
      <w:r>
        <w:rPr>
          <w:spacing w:val="-1"/>
        </w:rPr>
        <w:t xml:space="preserve"> </w:t>
      </w:r>
      <w:r>
        <w:t>3 matrix. Finally, Figure 1 depicts the six</w:t>
      </w:r>
      <w:r>
        <w:rPr>
          <w:spacing w:val="-2"/>
        </w:rPr>
        <w:t xml:space="preserve"> </w:t>
      </w:r>
      <w:r>
        <w:t>accessible labels in the output layer: 0, 1, 2, 3, 4, and 5. The network will</w:t>
      </w:r>
      <w:r>
        <w:rPr>
          <w:spacing w:val="-6"/>
        </w:rPr>
        <w:t xml:space="preserve"> </w:t>
      </w:r>
      <w:r>
        <w:t>provide the probability for each output class.</w:t>
      </w:r>
    </w:p>
    <w:p w14:paraId="1963CC15">
      <w:pPr>
        <w:pStyle w:val="7"/>
        <w:spacing w:line="480" w:lineRule="auto"/>
        <w:jc w:val="both"/>
        <w:sectPr>
          <w:pgSz w:w="12240" w:h="15840"/>
          <w:pgMar w:top="1360" w:right="1080" w:bottom="1180" w:left="1080" w:header="0" w:footer="998" w:gutter="0"/>
          <w:cols w:space="720" w:num="1"/>
        </w:sectPr>
      </w:pPr>
    </w:p>
    <w:p w14:paraId="1EF29010">
      <w:pPr>
        <w:pStyle w:val="3"/>
      </w:pPr>
      <w:bookmarkStart w:id="178" w:name="Chapter_4:__Results_and_Discussion"/>
      <w:bookmarkEnd w:id="178"/>
      <w:bookmarkStart w:id="179" w:name="_bookmark60"/>
      <w:bookmarkEnd w:id="179"/>
      <w:r>
        <w:t>Chapter</w:t>
      </w:r>
      <w:r>
        <w:rPr>
          <w:spacing w:val="-6"/>
        </w:rPr>
        <w:t xml:space="preserve"> </w:t>
      </w:r>
      <w:r>
        <w:t>4:</w:t>
      </w:r>
      <w:r>
        <w:rPr>
          <w:spacing w:val="74"/>
        </w:rPr>
        <w:t xml:space="preserve"> </w:t>
      </w:r>
      <w:r>
        <w:t>Results</w:t>
      </w:r>
      <w:r>
        <w:rPr>
          <w:spacing w:val="-6"/>
        </w:rPr>
        <w:t xml:space="preserve"> </w:t>
      </w:r>
      <w:r>
        <w:t>and</w:t>
      </w:r>
      <w:r>
        <w:rPr>
          <w:spacing w:val="-2"/>
        </w:rPr>
        <w:t xml:space="preserve"> Discussion</w:t>
      </w:r>
    </w:p>
    <w:p w14:paraId="3F6A8356">
      <w:pPr>
        <w:pStyle w:val="7"/>
        <w:spacing w:before="194"/>
        <w:rPr>
          <w:b/>
          <w:sz w:val="32"/>
        </w:rPr>
      </w:pPr>
    </w:p>
    <w:p w14:paraId="19DB36F7">
      <w:pPr>
        <w:pStyle w:val="7"/>
        <w:spacing w:line="480" w:lineRule="auto"/>
        <w:ind w:left="360" w:right="355"/>
        <w:jc w:val="both"/>
      </w:pPr>
      <w:r>
        <w:t>This section describes the experimental setup and results. WISDM dataset is utilized, and pre-trained</w:t>
      </w:r>
      <w:r>
        <w:rPr>
          <w:spacing w:val="-2"/>
        </w:rPr>
        <w:t xml:space="preserve"> </w:t>
      </w:r>
      <w:r>
        <w:t>2D</w:t>
      </w:r>
      <w:r>
        <w:rPr>
          <w:spacing w:val="-4"/>
        </w:rPr>
        <w:t xml:space="preserve"> </w:t>
      </w:r>
      <w:r>
        <w:t>CNN model</w:t>
      </w:r>
      <w:r>
        <w:rPr>
          <w:spacing w:val="-11"/>
        </w:rPr>
        <w:t xml:space="preserve"> </w:t>
      </w:r>
      <w:r>
        <w:t>are</w:t>
      </w:r>
      <w:r>
        <w:rPr>
          <w:spacing w:val="-4"/>
        </w:rPr>
        <w:t xml:space="preserve"> </w:t>
      </w:r>
      <w:r>
        <w:t>used</w:t>
      </w:r>
      <w:r>
        <w:rPr>
          <w:spacing w:val="-1"/>
        </w:rPr>
        <w:t xml:space="preserve"> </w:t>
      </w:r>
      <w:r>
        <w:t>for</w:t>
      </w:r>
      <w:r>
        <w:rPr>
          <w:spacing w:val="-2"/>
        </w:rPr>
        <w:t xml:space="preserve"> </w:t>
      </w:r>
      <w:r>
        <w:t>analysis. A</w:t>
      </w:r>
      <w:r>
        <w:rPr>
          <w:spacing w:val="-9"/>
        </w:rPr>
        <w:t xml:space="preserve"> </w:t>
      </w:r>
      <w:r>
        <w:t>comparative</w:t>
      </w:r>
      <w:r>
        <w:rPr>
          <w:spacing w:val="-4"/>
        </w:rPr>
        <w:t xml:space="preserve"> </w:t>
      </w:r>
      <w:r>
        <w:t>evaluation</w:t>
      </w:r>
      <w:r>
        <w:rPr>
          <w:spacing w:val="-3"/>
        </w:rPr>
        <w:t xml:space="preserve"> </w:t>
      </w:r>
      <w:r>
        <w:t>is performed</w:t>
      </w:r>
      <w:r>
        <w:rPr>
          <w:spacing w:val="-3"/>
        </w:rPr>
        <w:t xml:space="preserve"> </w:t>
      </w:r>
      <w:r>
        <w:t>between</w:t>
      </w:r>
      <w:r>
        <w:rPr>
          <w:spacing w:val="-8"/>
        </w:rPr>
        <w:t xml:space="preserve"> </w:t>
      </w:r>
      <w:r>
        <w:t>the results of</w:t>
      </w:r>
      <w:r>
        <w:rPr>
          <w:spacing w:val="-4"/>
        </w:rPr>
        <w:t xml:space="preserve"> </w:t>
      </w:r>
      <w:r>
        <w:t>this model</w:t>
      </w:r>
      <w:r>
        <w:rPr>
          <w:spacing w:val="-2"/>
        </w:rPr>
        <w:t xml:space="preserve"> </w:t>
      </w:r>
      <w:r>
        <w:t>and the previous methods for classifying HAR. The results presented in</w:t>
      </w:r>
      <w:r>
        <w:rPr>
          <w:spacing w:val="-1"/>
        </w:rPr>
        <w:t xml:space="preserve"> </w:t>
      </w:r>
      <w:r>
        <w:t>this study are obtained through the utilization of the suggested deep learning-based models.</w:t>
      </w:r>
    </w:p>
    <w:p w14:paraId="0B965157">
      <w:pPr>
        <w:pStyle w:val="4"/>
        <w:numPr>
          <w:ilvl w:val="1"/>
          <w:numId w:val="23"/>
        </w:numPr>
        <w:tabs>
          <w:tab w:val="left" w:pos="859"/>
        </w:tabs>
        <w:spacing w:before="40"/>
        <w:ind w:left="859" w:hanging="432"/>
        <w:jc w:val="both"/>
      </w:pPr>
      <w:bookmarkStart w:id="180" w:name="4.1__Experimental_Setup"/>
      <w:bookmarkEnd w:id="180"/>
      <w:bookmarkStart w:id="181" w:name="_bookmark61"/>
      <w:bookmarkEnd w:id="181"/>
      <w:r>
        <w:rPr>
          <w:spacing w:val="-2"/>
        </w:rPr>
        <w:t>Experimental</w:t>
      </w:r>
      <w:r>
        <w:rPr>
          <w:spacing w:val="4"/>
        </w:rPr>
        <w:t xml:space="preserve"> </w:t>
      </w:r>
      <w:r>
        <w:rPr>
          <w:spacing w:val="-4"/>
        </w:rPr>
        <w:t>Setup</w:t>
      </w:r>
    </w:p>
    <w:p w14:paraId="787ADEAA">
      <w:pPr>
        <w:pStyle w:val="7"/>
        <w:spacing w:before="238"/>
        <w:rPr>
          <w:b/>
          <w:sz w:val="28"/>
        </w:rPr>
      </w:pPr>
    </w:p>
    <w:p w14:paraId="291E5CBD">
      <w:pPr>
        <w:pStyle w:val="7"/>
        <w:spacing w:line="480" w:lineRule="auto"/>
        <w:ind w:left="360" w:right="355"/>
        <w:jc w:val="both"/>
      </w:pPr>
      <w:r>
        <w:t>The outcome is predicated on the data, it includes 3555 samples from the WISDM dataset representing six different daily life activities. The Python programing language was utilized to implement the experiment with the CNN model. Keras, a widely used Python library, in conjunction with TensorFlow, was the primary tool used in this study. The implementation platform chosen for this project was Jypyter Notebook. Continuing with the process, the model requires compilation and fitting. For this purpose, a mini-batch size of 80 samples is determined through experimental analysis.</w:t>
      </w:r>
    </w:p>
    <w:p w14:paraId="30DCC300">
      <w:pPr>
        <w:ind w:left="424" w:right="422"/>
        <w:jc w:val="center"/>
        <w:rPr>
          <w:i/>
          <w:sz w:val="18"/>
        </w:rPr>
      </w:pPr>
      <w:r>
        <w:rPr>
          <w:i/>
          <w:sz w:val="18"/>
        </w:rPr>
        <w:t>Table</w:t>
      </w:r>
      <w:r>
        <w:rPr>
          <w:i/>
          <w:spacing w:val="-5"/>
          <w:sz w:val="18"/>
        </w:rPr>
        <w:t xml:space="preserve"> </w:t>
      </w:r>
      <w:r>
        <w:rPr>
          <w:i/>
          <w:sz w:val="18"/>
        </w:rPr>
        <w:t>4-1</w:t>
      </w:r>
      <w:r>
        <w:rPr>
          <w:i/>
          <w:spacing w:val="-5"/>
          <w:sz w:val="18"/>
        </w:rPr>
        <w:t xml:space="preserve"> </w:t>
      </w:r>
      <w:r>
        <w:rPr>
          <w:i/>
          <w:sz w:val="18"/>
        </w:rPr>
        <w:t>Experimental</w:t>
      </w:r>
      <w:r>
        <w:rPr>
          <w:i/>
          <w:spacing w:val="-3"/>
          <w:sz w:val="18"/>
        </w:rPr>
        <w:t xml:space="preserve"> </w:t>
      </w:r>
      <w:r>
        <w:rPr>
          <w:i/>
          <w:spacing w:val="-4"/>
          <w:sz w:val="18"/>
        </w:rPr>
        <w:t>Setup</w:t>
      </w:r>
    </w:p>
    <w:p w14:paraId="7E585425">
      <w:pPr>
        <w:pStyle w:val="7"/>
        <w:spacing w:before="6"/>
        <w:rPr>
          <w:i/>
          <w:sz w:val="20"/>
        </w:rPr>
      </w:pPr>
      <w:r>
        <w:rPr>
          <w:i/>
          <w:sz w:val="20"/>
        </w:rPr>
        <w:drawing>
          <wp:anchor distT="0" distB="0" distL="0" distR="0" simplePos="0" relativeHeight="251683840" behindDoc="1" locked="0" layoutInCell="1" allowOverlap="1">
            <wp:simplePos x="0" y="0"/>
            <wp:positionH relativeFrom="page">
              <wp:posOffset>1901825</wp:posOffset>
            </wp:positionH>
            <wp:positionV relativeFrom="paragraph">
              <wp:posOffset>165100</wp:posOffset>
            </wp:positionV>
            <wp:extent cx="4239895" cy="2471420"/>
            <wp:effectExtent l="0" t="0" r="0" b="0"/>
            <wp:wrapTopAndBottom/>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2" cstate="print"/>
                    <a:stretch>
                      <a:fillRect/>
                    </a:stretch>
                  </pic:blipFill>
                  <pic:spPr>
                    <a:xfrm>
                      <a:off x="0" y="0"/>
                      <a:ext cx="4240166" cy="2471642"/>
                    </a:xfrm>
                    <a:prstGeom prst="rect">
                      <a:avLst/>
                    </a:prstGeom>
                  </pic:spPr>
                </pic:pic>
              </a:graphicData>
            </a:graphic>
          </wp:anchor>
        </w:drawing>
      </w:r>
    </w:p>
    <w:p w14:paraId="5EB64147">
      <w:pPr>
        <w:pStyle w:val="7"/>
        <w:rPr>
          <w:i/>
          <w:sz w:val="20"/>
        </w:rPr>
        <w:sectPr>
          <w:pgSz w:w="12240" w:h="15840"/>
          <w:pgMar w:top="1380" w:right="1080" w:bottom="1180" w:left="1080" w:header="0" w:footer="998" w:gutter="0"/>
          <w:cols w:space="720" w:num="1"/>
        </w:sectPr>
      </w:pPr>
    </w:p>
    <w:p w14:paraId="2EC9B7F3">
      <w:pPr>
        <w:pStyle w:val="4"/>
        <w:numPr>
          <w:ilvl w:val="1"/>
          <w:numId w:val="23"/>
        </w:numPr>
        <w:tabs>
          <w:tab w:val="left" w:pos="998"/>
        </w:tabs>
        <w:spacing w:before="58"/>
        <w:ind w:left="998" w:hanging="571"/>
        <w:jc w:val="both"/>
      </w:pPr>
      <w:bookmarkStart w:id="182" w:name="4.2____Performance_Evaluation_Metrics"/>
      <w:bookmarkEnd w:id="182"/>
      <w:bookmarkStart w:id="183" w:name="_bookmark62"/>
      <w:bookmarkEnd w:id="183"/>
      <w:r>
        <w:t>Performance</w:t>
      </w:r>
      <w:r>
        <w:rPr>
          <w:spacing w:val="-18"/>
        </w:rPr>
        <w:t xml:space="preserve"> </w:t>
      </w:r>
      <w:r>
        <w:t>Evaluation</w:t>
      </w:r>
      <w:r>
        <w:rPr>
          <w:spacing w:val="-17"/>
        </w:rPr>
        <w:t xml:space="preserve"> </w:t>
      </w:r>
      <w:r>
        <w:rPr>
          <w:spacing w:val="-2"/>
        </w:rPr>
        <w:t>Metrics</w:t>
      </w:r>
    </w:p>
    <w:p w14:paraId="0826AA0A">
      <w:pPr>
        <w:pStyle w:val="7"/>
        <w:spacing w:before="137"/>
        <w:rPr>
          <w:b/>
          <w:sz w:val="28"/>
        </w:rPr>
      </w:pPr>
    </w:p>
    <w:p w14:paraId="1F830000">
      <w:pPr>
        <w:pStyle w:val="7"/>
        <w:spacing w:line="480" w:lineRule="auto"/>
        <w:ind w:left="360" w:right="364"/>
        <w:jc w:val="both"/>
      </w:pPr>
      <w:r>
        <w:t>Using the accuracy, recall, precision and F1 score measure, the effectiveness of the suggested model was quantitatively evaluated. In classification issues, the most common measure for algorithm performance is accuracy. This measurement is derived as follows:</w:t>
      </w:r>
    </w:p>
    <w:p w14:paraId="17E33A36">
      <w:pPr>
        <w:pStyle w:val="7"/>
        <w:spacing w:before="36"/>
        <w:rPr>
          <w:sz w:val="20"/>
        </w:rPr>
      </w:pPr>
      <w:r>
        <w:rPr>
          <w:sz w:val="20"/>
        </w:rPr>
        <w:drawing>
          <wp:anchor distT="0" distB="0" distL="0" distR="0" simplePos="0" relativeHeight="251684864" behindDoc="1" locked="0" layoutInCell="1" allowOverlap="1">
            <wp:simplePos x="0" y="0"/>
            <wp:positionH relativeFrom="page">
              <wp:posOffset>2102485</wp:posOffset>
            </wp:positionH>
            <wp:positionV relativeFrom="paragraph">
              <wp:posOffset>184150</wp:posOffset>
            </wp:positionV>
            <wp:extent cx="3526790" cy="184785"/>
            <wp:effectExtent l="0" t="0" r="0" b="0"/>
            <wp:wrapTopAndBottom/>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3" cstate="print"/>
                    <a:stretch>
                      <a:fillRect/>
                    </a:stretch>
                  </pic:blipFill>
                  <pic:spPr>
                    <a:xfrm>
                      <a:off x="0" y="0"/>
                      <a:ext cx="3526954" cy="185070"/>
                    </a:xfrm>
                    <a:prstGeom prst="rect">
                      <a:avLst/>
                    </a:prstGeom>
                  </pic:spPr>
                </pic:pic>
              </a:graphicData>
            </a:graphic>
          </wp:anchor>
        </w:drawing>
      </w:r>
    </w:p>
    <w:p w14:paraId="4C75AA61">
      <w:pPr>
        <w:pStyle w:val="7"/>
        <w:rPr>
          <w:sz w:val="20"/>
        </w:rPr>
      </w:pPr>
    </w:p>
    <w:p w14:paraId="5A62A763">
      <w:pPr>
        <w:pStyle w:val="7"/>
        <w:spacing w:before="228"/>
        <w:rPr>
          <w:sz w:val="20"/>
        </w:rPr>
      </w:pPr>
      <w:r>
        <w:rPr>
          <w:sz w:val="20"/>
        </w:rPr>
        <w:drawing>
          <wp:anchor distT="0" distB="0" distL="0" distR="0" simplePos="0" relativeHeight="251685888" behindDoc="1" locked="0" layoutInCell="1" allowOverlap="1">
            <wp:simplePos x="0" y="0"/>
            <wp:positionH relativeFrom="page">
              <wp:posOffset>2086610</wp:posOffset>
            </wp:positionH>
            <wp:positionV relativeFrom="paragraph">
              <wp:posOffset>306070</wp:posOffset>
            </wp:positionV>
            <wp:extent cx="1466850" cy="16192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4" cstate="print"/>
                    <a:stretch>
                      <a:fillRect/>
                    </a:stretch>
                  </pic:blipFill>
                  <pic:spPr>
                    <a:xfrm>
                      <a:off x="0" y="0"/>
                      <a:ext cx="1466850" cy="161925"/>
                    </a:xfrm>
                    <a:prstGeom prst="rect">
                      <a:avLst/>
                    </a:prstGeom>
                  </pic:spPr>
                </pic:pic>
              </a:graphicData>
            </a:graphic>
          </wp:anchor>
        </w:drawing>
      </w:r>
    </w:p>
    <w:p w14:paraId="77656244">
      <w:pPr>
        <w:pStyle w:val="7"/>
        <w:rPr>
          <w:sz w:val="20"/>
        </w:rPr>
      </w:pPr>
    </w:p>
    <w:p w14:paraId="7973A41C">
      <w:pPr>
        <w:pStyle w:val="7"/>
        <w:spacing w:before="215"/>
        <w:rPr>
          <w:sz w:val="20"/>
        </w:rPr>
      </w:pPr>
      <w:r>
        <w:rPr>
          <w:sz w:val="20"/>
        </w:rPr>
        <w:drawing>
          <wp:anchor distT="0" distB="0" distL="0" distR="0" simplePos="0" relativeHeight="251686912" behindDoc="1" locked="0" layoutInCell="1" allowOverlap="1">
            <wp:simplePos x="0" y="0"/>
            <wp:positionH relativeFrom="page">
              <wp:posOffset>2077720</wp:posOffset>
            </wp:positionH>
            <wp:positionV relativeFrom="paragraph">
              <wp:posOffset>297815</wp:posOffset>
            </wp:positionV>
            <wp:extent cx="1666875" cy="16192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5" cstate="print"/>
                    <a:stretch>
                      <a:fillRect/>
                    </a:stretch>
                  </pic:blipFill>
                  <pic:spPr>
                    <a:xfrm>
                      <a:off x="0" y="0"/>
                      <a:ext cx="1666874" cy="161925"/>
                    </a:xfrm>
                    <a:prstGeom prst="rect">
                      <a:avLst/>
                    </a:prstGeom>
                  </pic:spPr>
                </pic:pic>
              </a:graphicData>
            </a:graphic>
          </wp:anchor>
        </w:drawing>
      </w:r>
    </w:p>
    <w:p w14:paraId="3EBBB9E7">
      <w:pPr>
        <w:pStyle w:val="7"/>
        <w:rPr>
          <w:sz w:val="20"/>
        </w:rPr>
      </w:pPr>
    </w:p>
    <w:p w14:paraId="550A385B">
      <w:pPr>
        <w:pStyle w:val="7"/>
        <w:spacing w:before="48"/>
        <w:rPr>
          <w:sz w:val="20"/>
        </w:rPr>
      </w:pPr>
      <w:r>
        <w:rPr>
          <w:sz w:val="20"/>
        </w:rPr>
        <w:drawing>
          <wp:anchor distT="0" distB="0" distL="0" distR="0" simplePos="0" relativeHeight="251687936" behindDoc="1" locked="0" layoutInCell="1" allowOverlap="1">
            <wp:simplePos x="0" y="0"/>
            <wp:positionH relativeFrom="page">
              <wp:posOffset>2108200</wp:posOffset>
            </wp:positionH>
            <wp:positionV relativeFrom="paragraph">
              <wp:posOffset>191770</wp:posOffset>
            </wp:positionV>
            <wp:extent cx="3286125" cy="16192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6" cstate="print"/>
                    <a:stretch>
                      <a:fillRect/>
                    </a:stretch>
                  </pic:blipFill>
                  <pic:spPr>
                    <a:xfrm>
                      <a:off x="0" y="0"/>
                      <a:ext cx="3286125" cy="161925"/>
                    </a:xfrm>
                    <a:prstGeom prst="rect">
                      <a:avLst/>
                    </a:prstGeom>
                  </pic:spPr>
                </pic:pic>
              </a:graphicData>
            </a:graphic>
          </wp:anchor>
        </w:drawing>
      </w:r>
    </w:p>
    <w:p w14:paraId="1F04E252">
      <w:pPr>
        <w:pStyle w:val="7"/>
      </w:pPr>
    </w:p>
    <w:p w14:paraId="7C6A185A">
      <w:pPr>
        <w:pStyle w:val="7"/>
        <w:spacing w:before="225"/>
      </w:pPr>
    </w:p>
    <w:p w14:paraId="21F205FD">
      <w:pPr>
        <w:pStyle w:val="7"/>
        <w:spacing w:line="480" w:lineRule="auto"/>
        <w:ind w:left="461" w:right="909"/>
        <w:jc w:val="both"/>
      </w:pPr>
      <w:r>
        <w:t>True positive (TP) refers to the number of positive cases accurately identified by the classifier as being connected with specified human activities. The number of negative instances</w:t>
      </w:r>
      <w:r>
        <w:rPr>
          <w:spacing w:val="-13"/>
        </w:rPr>
        <w:t xml:space="preserve"> </w:t>
      </w:r>
      <w:r>
        <w:t>correctly</w:t>
      </w:r>
      <w:r>
        <w:rPr>
          <w:spacing w:val="-15"/>
        </w:rPr>
        <w:t xml:space="preserve"> </w:t>
      </w:r>
      <w:r>
        <w:t>identified</w:t>
      </w:r>
      <w:r>
        <w:rPr>
          <w:spacing w:val="-12"/>
        </w:rPr>
        <w:t xml:space="preserve"> </w:t>
      </w:r>
      <w:r>
        <w:t>by</w:t>
      </w:r>
      <w:r>
        <w:rPr>
          <w:spacing w:val="-15"/>
        </w:rPr>
        <w:t xml:space="preserve"> </w:t>
      </w:r>
      <w:r>
        <w:t>the</w:t>
      </w:r>
      <w:r>
        <w:rPr>
          <w:spacing w:val="-13"/>
        </w:rPr>
        <w:t xml:space="preserve"> </w:t>
      </w:r>
      <w:r>
        <w:t>classifier</w:t>
      </w:r>
      <w:r>
        <w:rPr>
          <w:spacing w:val="-10"/>
        </w:rPr>
        <w:t xml:space="preserve"> </w:t>
      </w:r>
      <w:r>
        <w:t>as</w:t>
      </w:r>
      <w:r>
        <w:rPr>
          <w:spacing w:val="-13"/>
        </w:rPr>
        <w:t xml:space="preserve"> </w:t>
      </w:r>
      <w:r>
        <w:t>not</w:t>
      </w:r>
      <w:r>
        <w:rPr>
          <w:spacing w:val="-11"/>
        </w:rPr>
        <w:t xml:space="preserve"> </w:t>
      </w:r>
      <w:r>
        <w:t>belonging</w:t>
      </w:r>
      <w:r>
        <w:rPr>
          <w:spacing w:val="-12"/>
        </w:rPr>
        <w:t xml:space="preserve"> </w:t>
      </w:r>
      <w:r>
        <w:t>to</w:t>
      </w:r>
      <w:r>
        <w:rPr>
          <w:spacing w:val="-9"/>
        </w:rPr>
        <w:t xml:space="preserve"> </w:t>
      </w:r>
      <w:r>
        <w:t>the</w:t>
      </w:r>
      <w:r>
        <w:rPr>
          <w:spacing w:val="-13"/>
        </w:rPr>
        <w:t xml:space="preserve"> </w:t>
      </w:r>
      <w:r>
        <w:t>target</w:t>
      </w:r>
      <w:r>
        <w:rPr>
          <w:spacing w:val="-11"/>
        </w:rPr>
        <w:t xml:space="preserve"> </w:t>
      </w:r>
      <w:r>
        <w:t>activity</w:t>
      </w:r>
      <w:r>
        <w:rPr>
          <w:spacing w:val="-15"/>
        </w:rPr>
        <w:t xml:space="preserve"> </w:t>
      </w:r>
      <w:r>
        <w:t>is</w:t>
      </w:r>
      <w:r>
        <w:rPr>
          <w:spacing w:val="-13"/>
        </w:rPr>
        <w:t xml:space="preserve"> </w:t>
      </w:r>
      <w:r>
        <w:t>called to</w:t>
      </w:r>
      <w:r>
        <w:rPr>
          <w:spacing w:val="-15"/>
        </w:rPr>
        <w:t xml:space="preserve"> </w:t>
      </w:r>
      <w:r>
        <w:t>as</w:t>
      </w:r>
      <w:r>
        <w:rPr>
          <w:spacing w:val="-15"/>
        </w:rPr>
        <w:t xml:space="preserve"> </w:t>
      </w:r>
      <w:r>
        <w:t>TN</w:t>
      </w:r>
      <w:r>
        <w:rPr>
          <w:spacing w:val="-15"/>
        </w:rPr>
        <w:t xml:space="preserve"> </w:t>
      </w:r>
      <w:r>
        <w:t>(true</w:t>
      </w:r>
      <w:r>
        <w:rPr>
          <w:spacing w:val="-14"/>
        </w:rPr>
        <w:t xml:space="preserve"> </w:t>
      </w:r>
      <w:r>
        <w:t>negative).</w:t>
      </w:r>
      <w:r>
        <w:rPr>
          <w:spacing w:val="-10"/>
        </w:rPr>
        <w:t xml:space="preserve"> </w:t>
      </w:r>
      <w:r>
        <w:t>The</w:t>
      </w:r>
      <w:r>
        <w:rPr>
          <w:spacing w:val="-12"/>
        </w:rPr>
        <w:t xml:space="preserve"> </w:t>
      </w:r>
      <w:r>
        <w:t>term</w:t>
      </w:r>
      <w:r>
        <w:rPr>
          <w:spacing w:val="-15"/>
        </w:rPr>
        <w:t xml:space="preserve"> </w:t>
      </w:r>
      <w:r>
        <w:t>"false</w:t>
      </w:r>
      <w:r>
        <w:rPr>
          <w:spacing w:val="-12"/>
        </w:rPr>
        <w:t xml:space="preserve"> </w:t>
      </w:r>
      <w:r>
        <w:t>positive"</w:t>
      </w:r>
      <w:r>
        <w:rPr>
          <w:spacing w:val="-13"/>
        </w:rPr>
        <w:t xml:space="preserve"> </w:t>
      </w:r>
      <w:r>
        <w:t>refers</w:t>
      </w:r>
      <w:r>
        <w:rPr>
          <w:spacing w:val="-13"/>
        </w:rPr>
        <w:t xml:space="preserve"> </w:t>
      </w:r>
      <w:r>
        <w:t>to</w:t>
      </w:r>
      <w:r>
        <w:rPr>
          <w:spacing w:val="-11"/>
        </w:rPr>
        <w:t xml:space="preserve"> </w:t>
      </w:r>
      <w:r>
        <w:t>the</w:t>
      </w:r>
      <w:r>
        <w:rPr>
          <w:spacing w:val="-12"/>
        </w:rPr>
        <w:t xml:space="preserve"> </w:t>
      </w:r>
      <w:r>
        <w:t>number</w:t>
      </w:r>
      <w:r>
        <w:rPr>
          <w:spacing w:val="-10"/>
        </w:rPr>
        <w:t xml:space="preserve"> </w:t>
      </w:r>
      <w:r>
        <w:t>of</w:t>
      </w:r>
      <w:r>
        <w:rPr>
          <w:spacing w:val="-15"/>
        </w:rPr>
        <w:t xml:space="preserve"> </w:t>
      </w:r>
      <w:r>
        <w:t>positive</w:t>
      </w:r>
      <w:r>
        <w:rPr>
          <w:spacing w:val="-12"/>
        </w:rPr>
        <w:t xml:space="preserve"> </w:t>
      </w:r>
      <w:r>
        <w:t xml:space="preserve">examples identified by the classifier as the activity of interest. The term FN refers to the number of negative examples that the classifier incorrectly labels as not belonging to the activity of </w:t>
      </w:r>
      <w:r>
        <w:rPr>
          <w:spacing w:val="-2"/>
        </w:rPr>
        <w:t>interest.</w:t>
      </w:r>
    </w:p>
    <w:p w14:paraId="2EF618FC">
      <w:pPr>
        <w:pStyle w:val="4"/>
        <w:numPr>
          <w:ilvl w:val="1"/>
          <w:numId w:val="23"/>
        </w:numPr>
        <w:tabs>
          <w:tab w:val="left" w:pos="1070"/>
        </w:tabs>
        <w:spacing w:before="41"/>
        <w:ind w:left="1070" w:hanging="504"/>
        <w:jc w:val="both"/>
      </w:pPr>
      <w:bookmarkStart w:id="184" w:name="_bookmark63"/>
      <w:bookmarkEnd w:id="184"/>
      <w:bookmarkStart w:id="185" w:name="4.3___Data__Splitting"/>
      <w:bookmarkEnd w:id="185"/>
      <w:r>
        <w:t>Data</w:t>
      </w:r>
      <w:r>
        <w:rPr>
          <w:spacing w:val="46"/>
          <w:w w:val="150"/>
        </w:rPr>
        <w:t xml:space="preserve"> </w:t>
      </w:r>
      <w:r>
        <w:rPr>
          <w:spacing w:val="-2"/>
        </w:rPr>
        <w:t>Splitting</w:t>
      </w:r>
    </w:p>
    <w:p w14:paraId="5AE7D4E7">
      <w:pPr>
        <w:pStyle w:val="7"/>
        <w:spacing w:before="233"/>
        <w:rPr>
          <w:b/>
          <w:sz w:val="28"/>
        </w:rPr>
      </w:pPr>
    </w:p>
    <w:p w14:paraId="21D6F6AA">
      <w:pPr>
        <w:pStyle w:val="7"/>
        <w:spacing w:line="480" w:lineRule="auto"/>
        <w:ind w:left="360" w:right="354"/>
        <w:jc w:val="both"/>
      </w:pPr>
      <w:r>
        <w:t>It is split into two independent sets: one for HAR model training and the other for performance evaluation. HAR model training is done using the training set, allowing it to learn patterns and relationships</w:t>
      </w:r>
      <w:r>
        <w:rPr>
          <w:spacing w:val="-2"/>
        </w:rPr>
        <w:t xml:space="preserve"> </w:t>
      </w:r>
      <w:r>
        <w:t>between</w:t>
      </w:r>
      <w:r>
        <w:rPr>
          <w:spacing w:val="-2"/>
        </w:rPr>
        <w:t xml:space="preserve"> </w:t>
      </w:r>
      <w:r>
        <w:t>features</w:t>
      </w:r>
      <w:r>
        <w:rPr>
          <w:spacing w:val="-4"/>
        </w:rPr>
        <w:t xml:space="preserve"> </w:t>
      </w:r>
      <w:r>
        <w:t>and</w:t>
      </w:r>
      <w:r>
        <w:rPr>
          <w:spacing w:val="-2"/>
        </w:rPr>
        <w:t xml:space="preserve"> </w:t>
      </w:r>
      <w:r>
        <w:t>activity</w:t>
      </w:r>
      <w:r>
        <w:rPr>
          <w:spacing w:val="-6"/>
        </w:rPr>
        <w:t xml:space="preserve"> </w:t>
      </w:r>
      <w:r>
        <w:t>labels.</w:t>
      </w:r>
      <w:r>
        <w:rPr>
          <w:spacing w:val="11"/>
        </w:rPr>
        <w:t xml:space="preserve"> </w:t>
      </w:r>
      <w:r>
        <w:t>The</w:t>
      </w:r>
      <w:r>
        <w:rPr>
          <w:spacing w:val="-3"/>
        </w:rPr>
        <w:t xml:space="preserve"> </w:t>
      </w:r>
      <w:r>
        <w:t>data</w:t>
      </w:r>
      <w:r>
        <w:rPr>
          <w:spacing w:val="-2"/>
        </w:rPr>
        <w:t xml:space="preserve"> </w:t>
      </w:r>
      <w:r>
        <w:t>is</w:t>
      </w:r>
      <w:r>
        <w:rPr>
          <w:spacing w:val="-4"/>
        </w:rPr>
        <w:t xml:space="preserve"> </w:t>
      </w:r>
      <w:r>
        <w:t>divided, with</w:t>
      </w:r>
      <w:r>
        <w:rPr>
          <w:spacing w:val="-6"/>
        </w:rPr>
        <w:t xml:space="preserve"> </w:t>
      </w:r>
      <w:r>
        <w:t>80%</w:t>
      </w:r>
      <w:r>
        <w:rPr>
          <w:spacing w:val="-1"/>
        </w:rPr>
        <w:t xml:space="preserve"> </w:t>
      </w:r>
      <w:r>
        <w:t>of</w:t>
      </w:r>
      <w:r>
        <w:rPr>
          <w:spacing w:val="-6"/>
        </w:rPr>
        <w:t xml:space="preserve"> </w:t>
      </w:r>
      <w:r>
        <w:t>available</w:t>
      </w:r>
      <w:r>
        <w:rPr>
          <w:spacing w:val="-2"/>
        </w:rPr>
        <w:t xml:space="preserve"> </w:t>
      </w:r>
      <w:r>
        <w:rPr>
          <w:spacing w:val="-4"/>
        </w:rPr>
        <w:t>data</w:t>
      </w:r>
    </w:p>
    <w:p w14:paraId="427D0FBB">
      <w:pPr>
        <w:pStyle w:val="7"/>
        <w:spacing w:line="480" w:lineRule="auto"/>
        <w:jc w:val="both"/>
        <w:sectPr>
          <w:pgSz w:w="12240" w:h="15840"/>
          <w:pgMar w:top="1380" w:right="1080" w:bottom="1180" w:left="1080" w:header="0" w:footer="998" w:gutter="0"/>
          <w:cols w:space="720" w:num="1"/>
        </w:sectPr>
      </w:pPr>
    </w:p>
    <w:p w14:paraId="07F82191">
      <w:pPr>
        <w:pStyle w:val="7"/>
        <w:spacing w:before="77" w:line="480" w:lineRule="auto"/>
        <w:ind w:left="360" w:right="350"/>
        <w:jc w:val="both"/>
      </w:pPr>
      <w:r>
        <w:t>allocated for training and the remaining 20% allocated for testing. The effectiveness of model overall throughout training and validation may be evaluated with this method. Furthermore, for accelerometer measurements, each 2D record must contain 80 time segments; the data is rearranged as follows:</w:t>
      </w:r>
    </w:p>
    <w:p w14:paraId="10F4E5C7">
      <w:pPr>
        <w:pStyle w:val="7"/>
        <w:spacing w:before="275"/>
      </w:pPr>
    </w:p>
    <w:p w14:paraId="2CF042CF">
      <w:pPr>
        <w:ind w:left="424" w:right="418"/>
        <w:jc w:val="center"/>
        <w:rPr>
          <w:i/>
          <w:sz w:val="18"/>
        </w:rPr>
      </w:pPr>
      <w:r>
        <w:rPr>
          <w:i/>
          <w:sz w:val="18"/>
        </w:rPr>
        <w:t>Table</w:t>
      </w:r>
      <w:r>
        <w:rPr>
          <w:i/>
          <w:spacing w:val="-4"/>
          <w:sz w:val="18"/>
        </w:rPr>
        <w:t xml:space="preserve"> </w:t>
      </w:r>
      <w:r>
        <w:rPr>
          <w:i/>
          <w:sz w:val="18"/>
        </w:rPr>
        <w:t>4-2</w:t>
      </w:r>
      <w:r>
        <w:rPr>
          <w:i/>
          <w:spacing w:val="-4"/>
          <w:sz w:val="18"/>
        </w:rPr>
        <w:t xml:space="preserve"> </w:t>
      </w:r>
      <w:r>
        <w:rPr>
          <w:i/>
          <w:sz w:val="18"/>
        </w:rPr>
        <w:t>Dataset</w:t>
      </w:r>
      <w:r>
        <w:rPr>
          <w:i/>
          <w:spacing w:val="-1"/>
          <w:sz w:val="18"/>
        </w:rPr>
        <w:t xml:space="preserve"> </w:t>
      </w:r>
      <w:r>
        <w:rPr>
          <w:i/>
          <w:sz w:val="18"/>
        </w:rPr>
        <w:t>before</w:t>
      </w:r>
      <w:r>
        <w:rPr>
          <w:i/>
          <w:spacing w:val="-4"/>
          <w:sz w:val="18"/>
        </w:rPr>
        <w:t xml:space="preserve"> </w:t>
      </w:r>
      <w:r>
        <w:rPr>
          <w:i/>
          <w:sz w:val="18"/>
        </w:rPr>
        <w:t>&amp;</w:t>
      </w:r>
      <w:r>
        <w:rPr>
          <w:i/>
          <w:spacing w:val="-6"/>
          <w:sz w:val="18"/>
        </w:rPr>
        <w:t xml:space="preserve"> </w:t>
      </w:r>
      <w:r>
        <w:rPr>
          <w:i/>
          <w:sz w:val="18"/>
        </w:rPr>
        <w:t>after</w:t>
      </w:r>
      <w:r>
        <w:rPr>
          <w:i/>
          <w:spacing w:val="1"/>
          <w:sz w:val="18"/>
        </w:rPr>
        <w:t xml:space="preserve"> </w:t>
      </w:r>
      <w:r>
        <w:rPr>
          <w:i/>
          <w:spacing w:val="-2"/>
          <w:sz w:val="18"/>
        </w:rPr>
        <w:t>reshaping</w:t>
      </w:r>
    </w:p>
    <w:p w14:paraId="72096A60">
      <w:pPr>
        <w:pStyle w:val="7"/>
        <w:rPr>
          <w:i/>
          <w:sz w:val="20"/>
        </w:rPr>
      </w:pPr>
    </w:p>
    <w:p w14:paraId="1AEE7E92">
      <w:pPr>
        <w:pStyle w:val="7"/>
        <w:rPr>
          <w:i/>
          <w:sz w:val="20"/>
        </w:rPr>
      </w:pPr>
    </w:p>
    <w:p w14:paraId="29BCF1CF">
      <w:pPr>
        <w:pStyle w:val="7"/>
        <w:spacing w:before="71"/>
        <w:rPr>
          <w:i/>
          <w:sz w:val="20"/>
        </w:rPr>
      </w:pPr>
      <w:r>
        <w:rPr>
          <w:i/>
          <w:sz w:val="20"/>
        </w:rPr>
        <w:drawing>
          <wp:anchor distT="0" distB="0" distL="0" distR="0" simplePos="0" relativeHeight="251688960" behindDoc="1" locked="0" layoutInCell="1" allowOverlap="1">
            <wp:simplePos x="0" y="0"/>
            <wp:positionH relativeFrom="page">
              <wp:posOffset>1644015</wp:posOffset>
            </wp:positionH>
            <wp:positionV relativeFrom="paragraph">
              <wp:posOffset>206375</wp:posOffset>
            </wp:positionV>
            <wp:extent cx="4505960" cy="1351915"/>
            <wp:effectExtent l="0" t="0" r="0" b="0"/>
            <wp:wrapTopAndBottom/>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7" cstate="print"/>
                    <a:stretch>
                      <a:fillRect/>
                    </a:stretch>
                  </pic:blipFill>
                  <pic:spPr>
                    <a:xfrm>
                      <a:off x="0" y="0"/>
                      <a:ext cx="4506174" cy="1351978"/>
                    </a:xfrm>
                    <a:prstGeom prst="rect">
                      <a:avLst/>
                    </a:prstGeom>
                  </pic:spPr>
                </pic:pic>
              </a:graphicData>
            </a:graphic>
          </wp:anchor>
        </w:drawing>
      </w:r>
    </w:p>
    <w:p w14:paraId="36DB623E">
      <w:pPr>
        <w:pStyle w:val="7"/>
        <w:rPr>
          <w:i/>
          <w:sz w:val="18"/>
        </w:rPr>
      </w:pPr>
    </w:p>
    <w:p w14:paraId="7EA90F5B">
      <w:pPr>
        <w:pStyle w:val="7"/>
        <w:rPr>
          <w:i/>
          <w:sz w:val="18"/>
        </w:rPr>
      </w:pPr>
    </w:p>
    <w:p w14:paraId="37892EC7">
      <w:pPr>
        <w:pStyle w:val="7"/>
        <w:spacing w:before="153"/>
        <w:rPr>
          <w:i/>
          <w:sz w:val="18"/>
        </w:rPr>
      </w:pPr>
    </w:p>
    <w:p w14:paraId="67FD6206">
      <w:pPr>
        <w:pStyle w:val="7"/>
        <w:spacing w:before="1" w:line="480" w:lineRule="auto"/>
        <w:ind w:left="360" w:right="355"/>
        <w:jc w:val="both"/>
      </w:pPr>
      <w:r>
        <w:t>The following are the sample data dimensions: The total</w:t>
      </w:r>
      <w:r>
        <w:rPr>
          <w:spacing w:val="-2"/>
        </w:rPr>
        <w:t xml:space="preserve"> </w:t>
      </w:r>
      <w:r>
        <w:t>duration in slices (width) is 80, and the sample</w:t>
      </w:r>
      <w:r>
        <w:rPr>
          <w:spacing w:val="-7"/>
        </w:rPr>
        <w:t xml:space="preserve"> </w:t>
      </w:r>
      <w:r>
        <w:t>height</w:t>
      </w:r>
      <w:r>
        <w:rPr>
          <w:spacing w:val="-2"/>
        </w:rPr>
        <w:t xml:space="preserve"> </w:t>
      </w:r>
      <w:r>
        <w:t>(as</w:t>
      </w:r>
      <w:r>
        <w:rPr>
          <w:spacing w:val="-8"/>
        </w:rPr>
        <w:t xml:space="preserve"> </w:t>
      </w:r>
      <w:r>
        <w:t>determined</w:t>
      </w:r>
      <w:r>
        <w:rPr>
          <w:spacing w:val="-2"/>
        </w:rPr>
        <w:t xml:space="preserve"> </w:t>
      </w:r>
      <w:r>
        <w:t>by</w:t>
      </w:r>
      <w:r>
        <w:rPr>
          <w:spacing w:val="-15"/>
        </w:rPr>
        <w:t xml:space="preserve"> </w:t>
      </w:r>
      <w:r>
        <w:t>accelerometers</w:t>
      </w:r>
      <w:r>
        <w:rPr>
          <w:spacing w:val="-13"/>
        </w:rPr>
        <w:t xml:space="preserve"> </w:t>
      </w:r>
      <w:r>
        <w:t>on</w:t>
      </w:r>
      <w:r>
        <w:rPr>
          <w:spacing w:val="-15"/>
        </w:rPr>
        <w:t xml:space="preserve"> </w:t>
      </w:r>
      <w:r>
        <w:t>the</w:t>
      </w:r>
      <w:r>
        <w:rPr>
          <w:spacing w:val="-7"/>
        </w:rPr>
        <w:t xml:space="preserve"> </w:t>
      </w:r>
      <w:r>
        <w:t>three-dimensional</w:t>
      </w:r>
      <w:r>
        <w:rPr>
          <w:spacing w:val="-10"/>
        </w:rPr>
        <w:t xml:space="preserve"> </w:t>
      </w:r>
      <w:r>
        <w:t>axes)</w:t>
      </w:r>
      <w:r>
        <w:rPr>
          <w:spacing w:val="-1"/>
        </w:rPr>
        <w:t xml:space="preserve"> </w:t>
      </w:r>
      <w:r>
        <w:t>is</w:t>
      </w:r>
      <w:r>
        <w:rPr>
          <w:spacing w:val="-8"/>
        </w:rPr>
        <w:t xml:space="preserve"> </w:t>
      </w:r>
      <w:r>
        <w:t>3.There</w:t>
      </w:r>
      <w:r>
        <w:rPr>
          <w:spacing w:val="-7"/>
        </w:rPr>
        <w:t xml:space="preserve"> </w:t>
      </w:r>
      <w:r>
        <w:t>are</w:t>
      </w:r>
      <w:r>
        <w:rPr>
          <w:spacing w:val="-7"/>
        </w:rPr>
        <w:t xml:space="preserve"> </w:t>
      </w:r>
      <w:r>
        <w:t>425 samples</w:t>
      </w:r>
      <w:r>
        <w:rPr>
          <w:spacing w:val="-1"/>
        </w:rPr>
        <w:t xml:space="preserve"> </w:t>
      </w:r>
      <w:r>
        <w:t>obtained in</w:t>
      </w:r>
      <w:r>
        <w:rPr>
          <w:spacing w:val="-2"/>
        </w:rPr>
        <w:t xml:space="preserve"> </w:t>
      </w:r>
      <w:r>
        <w:t>the training set and 107 samples in</w:t>
      </w:r>
      <w:r>
        <w:rPr>
          <w:spacing w:val="-2"/>
        </w:rPr>
        <w:t xml:space="preserve"> </w:t>
      </w:r>
      <w:r>
        <w:t>the testing set. The objective of</w:t>
      </w:r>
      <w:r>
        <w:rPr>
          <w:spacing w:val="-2"/>
        </w:rPr>
        <w:t xml:space="preserve"> </w:t>
      </w:r>
      <w:r>
        <w:t>reshaped is to make sure that data fed into the model is in proper structure.</w:t>
      </w:r>
    </w:p>
    <w:p w14:paraId="7E456CFE">
      <w:pPr>
        <w:pStyle w:val="4"/>
        <w:numPr>
          <w:ilvl w:val="1"/>
          <w:numId w:val="23"/>
        </w:numPr>
        <w:tabs>
          <w:tab w:val="left" w:pos="931"/>
        </w:tabs>
        <w:spacing w:before="40"/>
        <w:ind w:left="931" w:hanging="504"/>
        <w:jc w:val="both"/>
      </w:pPr>
      <w:bookmarkStart w:id="186" w:name="4.4___Proposed_Approach"/>
      <w:bookmarkEnd w:id="186"/>
      <w:bookmarkStart w:id="187" w:name="_bookmark64"/>
      <w:bookmarkEnd w:id="187"/>
      <w:r>
        <w:rPr>
          <w:spacing w:val="-2"/>
        </w:rPr>
        <w:t>Proposed</w:t>
      </w:r>
      <w:r>
        <w:rPr>
          <w:spacing w:val="-5"/>
        </w:rPr>
        <w:t xml:space="preserve"> </w:t>
      </w:r>
      <w:r>
        <w:rPr>
          <w:spacing w:val="-2"/>
        </w:rPr>
        <w:t>Approach</w:t>
      </w:r>
    </w:p>
    <w:p w14:paraId="4BB84CD7">
      <w:pPr>
        <w:pStyle w:val="7"/>
        <w:spacing w:before="233"/>
        <w:rPr>
          <w:b/>
          <w:sz w:val="28"/>
        </w:rPr>
      </w:pPr>
    </w:p>
    <w:p w14:paraId="521E9948">
      <w:pPr>
        <w:pStyle w:val="7"/>
        <w:spacing w:before="1"/>
        <w:ind w:left="360"/>
        <w:jc w:val="both"/>
      </w:pPr>
      <w:r>
        <w:t>The</w:t>
      </w:r>
      <w:r>
        <w:rPr>
          <w:spacing w:val="-4"/>
        </w:rPr>
        <w:t xml:space="preserve"> </w:t>
      </w:r>
      <w:r>
        <w:t>proposed approach</w:t>
      </w:r>
      <w:r>
        <w:rPr>
          <w:spacing w:val="-2"/>
        </w:rPr>
        <w:t xml:space="preserve"> </w:t>
      </w:r>
      <w:r>
        <w:t>of</w:t>
      </w:r>
      <w:r>
        <w:rPr>
          <w:spacing w:val="-7"/>
        </w:rPr>
        <w:t xml:space="preserve"> </w:t>
      </w:r>
      <w:r>
        <w:t>2D</w:t>
      </w:r>
      <w:r>
        <w:rPr>
          <w:spacing w:val="-1"/>
        </w:rPr>
        <w:t xml:space="preserve"> </w:t>
      </w:r>
      <w:r>
        <w:t>CNN</w:t>
      </w:r>
      <w:r>
        <w:rPr>
          <w:spacing w:val="-1"/>
        </w:rPr>
        <w:t xml:space="preserve"> </w:t>
      </w:r>
      <w:r>
        <w:t>model</w:t>
      </w:r>
      <w:r>
        <w:rPr>
          <w:spacing w:val="-5"/>
        </w:rPr>
        <w:t xml:space="preserve"> </w:t>
      </w:r>
      <w:r>
        <w:t>is</w:t>
      </w:r>
      <w:r>
        <w:rPr>
          <w:spacing w:val="-2"/>
        </w:rPr>
        <w:t xml:space="preserve"> </w:t>
      </w:r>
      <w:r>
        <w:t>described</w:t>
      </w:r>
      <w:r>
        <w:rPr>
          <w:spacing w:val="4"/>
        </w:rPr>
        <w:t xml:space="preserve"> </w:t>
      </w:r>
      <w:r>
        <w:rPr>
          <w:spacing w:val="-2"/>
        </w:rPr>
        <w:t>below:</w:t>
      </w:r>
    </w:p>
    <w:p w14:paraId="4CB9E87C">
      <w:pPr>
        <w:pStyle w:val="7"/>
        <w:spacing w:before="44"/>
      </w:pPr>
    </w:p>
    <w:p w14:paraId="4EA2236F">
      <w:pPr>
        <w:pStyle w:val="4"/>
        <w:numPr>
          <w:ilvl w:val="2"/>
          <w:numId w:val="23"/>
        </w:numPr>
        <w:tabs>
          <w:tab w:val="left" w:pos="1295"/>
        </w:tabs>
        <w:ind w:left="1295" w:hanging="791"/>
        <w:jc w:val="both"/>
      </w:pPr>
      <w:bookmarkStart w:id="188" w:name="_bookmark65"/>
      <w:bookmarkEnd w:id="188"/>
      <w:bookmarkStart w:id="189" w:name="4.4.1____The_2D_CNN_Model"/>
      <w:bookmarkEnd w:id="189"/>
      <w:r>
        <w:t>The</w:t>
      </w:r>
      <w:r>
        <w:rPr>
          <w:spacing w:val="-5"/>
        </w:rPr>
        <w:t xml:space="preserve"> </w:t>
      </w:r>
      <w:r>
        <w:t>2D</w:t>
      </w:r>
      <w:r>
        <w:rPr>
          <w:spacing w:val="-5"/>
        </w:rPr>
        <w:t xml:space="preserve"> </w:t>
      </w:r>
      <w:r>
        <w:t>CNN</w:t>
      </w:r>
      <w:r>
        <w:rPr>
          <w:spacing w:val="-10"/>
        </w:rPr>
        <w:t xml:space="preserve"> </w:t>
      </w:r>
      <w:r>
        <w:rPr>
          <w:spacing w:val="-2"/>
        </w:rPr>
        <w:t>Model</w:t>
      </w:r>
    </w:p>
    <w:p w14:paraId="04378C42">
      <w:pPr>
        <w:pStyle w:val="7"/>
        <w:spacing w:before="233"/>
        <w:rPr>
          <w:b/>
          <w:sz w:val="28"/>
        </w:rPr>
      </w:pPr>
    </w:p>
    <w:p w14:paraId="7A9D4E3C">
      <w:pPr>
        <w:pStyle w:val="7"/>
        <w:spacing w:before="1" w:line="480" w:lineRule="auto"/>
        <w:ind w:left="360" w:right="351"/>
        <w:jc w:val="both"/>
      </w:pPr>
      <w:r>
        <w:t>Following the completion of the dataset preprocessing stages, the next step was to create a two-dimensional CNN. As illustrated in Fig. 4-1, the model is made up of several layers, including input</w:t>
      </w:r>
      <w:r>
        <w:rPr>
          <w:spacing w:val="66"/>
        </w:rPr>
        <w:t xml:space="preserve"> </w:t>
      </w:r>
      <w:r>
        <w:t>data</w:t>
      </w:r>
      <w:r>
        <w:rPr>
          <w:spacing w:val="56"/>
        </w:rPr>
        <w:t xml:space="preserve"> </w:t>
      </w:r>
      <w:r>
        <w:t>layer,</w:t>
      </w:r>
      <w:r>
        <w:rPr>
          <w:spacing w:val="63"/>
        </w:rPr>
        <w:t xml:space="preserve"> </w:t>
      </w:r>
      <w:r>
        <w:t>convolution</w:t>
      </w:r>
      <w:r>
        <w:rPr>
          <w:spacing w:val="61"/>
        </w:rPr>
        <w:t xml:space="preserve"> </w:t>
      </w:r>
      <w:r>
        <w:t>layer,</w:t>
      </w:r>
      <w:r>
        <w:rPr>
          <w:spacing w:val="63"/>
        </w:rPr>
        <w:t xml:space="preserve"> </w:t>
      </w:r>
      <w:r>
        <w:t>pooling</w:t>
      </w:r>
      <w:r>
        <w:rPr>
          <w:spacing w:val="66"/>
        </w:rPr>
        <w:t xml:space="preserve"> </w:t>
      </w:r>
      <w:r>
        <w:t>layer,</w:t>
      </w:r>
      <w:r>
        <w:rPr>
          <w:spacing w:val="59"/>
        </w:rPr>
        <w:t xml:space="preserve"> </w:t>
      </w:r>
      <w:r>
        <w:t>fully</w:t>
      </w:r>
      <w:r>
        <w:rPr>
          <w:spacing w:val="40"/>
        </w:rPr>
        <w:t xml:space="preserve"> </w:t>
      </w:r>
      <w:r>
        <w:t>connected</w:t>
      </w:r>
      <w:r>
        <w:rPr>
          <w:spacing w:val="66"/>
        </w:rPr>
        <w:t xml:space="preserve"> </w:t>
      </w:r>
      <w:r>
        <w:t>layer,</w:t>
      </w:r>
      <w:r>
        <w:rPr>
          <w:spacing w:val="63"/>
        </w:rPr>
        <w:t xml:space="preserve"> </w:t>
      </w:r>
      <w:r>
        <w:t>and</w:t>
      </w:r>
      <w:r>
        <w:rPr>
          <w:spacing w:val="68"/>
        </w:rPr>
        <w:t xml:space="preserve"> </w:t>
      </w:r>
      <w:r>
        <w:t>output</w:t>
      </w:r>
      <w:r>
        <w:rPr>
          <w:spacing w:val="61"/>
        </w:rPr>
        <w:t xml:space="preserve"> </w:t>
      </w:r>
      <w:r>
        <w:t>layer.</w:t>
      </w:r>
    </w:p>
    <w:p w14:paraId="45632923">
      <w:pPr>
        <w:pStyle w:val="7"/>
        <w:spacing w:line="480" w:lineRule="auto"/>
        <w:jc w:val="both"/>
        <w:sectPr>
          <w:pgSz w:w="12240" w:h="15840"/>
          <w:pgMar w:top="1360" w:right="1080" w:bottom="1180" w:left="1080" w:header="0" w:footer="998" w:gutter="0"/>
          <w:cols w:space="720" w:num="1"/>
        </w:sectPr>
      </w:pPr>
    </w:p>
    <w:p w14:paraId="39ACFEB1">
      <w:pPr>
        <w:pStyle w:val="7"/>
        <w:spacing w:before="77" w:line="480" w:lineRule="auto"/>
        <w:ind w:left="360" w:right="531"/>
      </w:pPr>
      <w:r>
        <w:t>Sequential</w:t>
      </w:r>
      <w:r>
        <w:rPr>
          <w:spacing w:val="-4"/>
        </w:rPr>
        <w:t xml:space="preserve"> </w:t>
      </w:r>
      <w:r>
        <w:t>layer is</w:t>
      </w:r>
      <w:r>
        <w:rPr>
          <w:spacing w:val="-6"/>
        </w:rPr>
        <w:t xml:space="preserve"> </w:t>
      </w:r>
      <w:r>
        <w:t>the first layer in</w:t>
      </w:r>
      <w:r>
        <w:rPr>
          <w:spacing w:val="-2"/>
        </w:rPr>
        <w:t xml:space="preserve"> </w:t>
      </w:r>
      <w:r>
        <w:t>neural</w:t>
      </w:r>
      <w:r>
        <w:rPr>
          <w:spacing w:val="-4"/>
        </w:rPr>
        <w:t xml:space="preserve"> </w:t>
      </w:r>
      <w:r>
        <w:t>network</w:t>
      </w:r>
      <w:r>
        <w:rPr>
          <w:spacing w:val="-13"/>
        </w:rPr>
        <w:t xml:space="preserve"> </w:t>
      </w:r>
      <w:r>
        <w:t>that allows</w:t>
      </w:r>
      <w:r>
        <w:rPr>
          <w:spacing w:val="-2"/>
        </w:rPr>
        <w:t xml:space="preserve"> </w:t>
      </w:r>
      <w:r>
        <w:t>for</w:t>
      </w:r>
      <w:r>
        <w:rPr>
          <w:spacing w:val="-3"/>
        </w:rPr>
        <w:t xml:space="preserve"> </w:t>
      </w:r>
      <w:r>
        <w:t>the</w:t>
      </w:r>
      <w:r>
        <w:rPr>
          <w:spacing w:val="-5"/>
        </w:rPr>
        <w:t xml:space="preserve"> </w:t>
      </w:r>
      <w:r>
        <w:t>insertion</w:t>
      </w:r>
      <w:r>
        <w:rPr>
          <w:spacing w:val="-9"/>
        </w:rPr>
        <w:t xml:space="preserve"> </w:t>
      </w:r>
      <w:r>
        <w:t>of</w:t>
      </w:r>
      <w:r>
        <w:rPr>
          <w:spacing w:val="-11"/>
        </w:rPr>
        <w:t xml:space="preserve"> </w:t>
      </w:r>
      <w:r>
        <w:t>other</w:t>
      </w:r>
      <w:r>
        <w:rPr>
          <w:spacing w:val="-3"/>
        </w:rPr>
        <w:t xml:space="preserve"> </w:t>
      </w:r>
      <w:r>
        <w:t>layers. In this model, the size of the filter for the sequential layer is set to 16.</w:t>
      </w:r>
    </w:p>
    <w:p w14:paraId="5FE498F0">
      <w:pPr>
        <w:pStyle w:val="7"/>
        <w:rPr>
          <w:sz w:val="20"/>
        </w:rPr>
      </w:pPr>
    </w:p>
    <w:p w14:paraId="704E76FA">
      <w:pPr>
        <w:pStyle w:val="7"/>
        <w:rPr>
          <w:sz w:val="20"/>
        </w:rPr>
      </w:pPr>
    </w:p>
    <w:p w14:paraId="49AEDE20">
      <w:pPr>
        <w:pStyle w:val="7"/>
        <w:rPr>
          <w:sz w:val="20"/>
        </w:rPr>
      </w:pPr>
    </w:p>
    <w:p w14:paraId="145CEE15">
      <w:pPr>
        <w:pStyle w:val="7"/>
        <w:rPr>
          <w:sz w:val="20"/>
        </w:rPr>
      </w:pPr>
    </w:p>
    <w:p w14:paraId="077CCD7E">
      <w:pPr>
        <w:pStyle w:val="7"/>
        <w:rPr>
          <w:sz w:val="20"/>
        </w:rPr>
      </w:pPr>
    </w:p>
    <w:p w14:paraId="7D8DAA96">
      <w:pPr>
        <w:pStyle w:val="7"/>
        <w:rPr>
          <w:sz w:val="20"/>
        </w:rPr>
      </w:pPr>
    </w:p>
    <w:p w14:paraId="2FD7A085">
      <w:pPr>
        <w:pStyle w:val="7"/>
        <w:spacing w:before="36"/>
        <w:rPr>
          <w:sz w:val="20"/>
        </w:rPr>
      </w:pPr>
      <w:r>
        <w:rPr>
          <w:sz w:val="20"/>
        </w:rPr>
        <w:drawing>
          <wp:anchor distT="0" distB="0" distL="0" distR="0" simplePos="0" relativeHeight="251689984" behindDoc="1" locked="0" layoutInCell="1" allowOverlap="1">
            <wp:simplePos x="0" y="0"/>
            <wp:positionH relativeFrom="page">
              <wp:posOffset>1700530</wp:posOffset>
            </wp:positionH>
            <wp:positionV relativeFrom="paragraph">
              <wp:posOffset>184150</wp:posOffset>
            </wp:positionV>
            <wp:extent cx="4424680" cy="2235835"/>
            <wp:effectExtent l="0" t="0" r="0" b="0"/>
            <wp:wrapTopAndBottom/>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8" cstate="print"/>
                    <a:stretch>
                      <a:fillRect/>
                    </a:stretch>
                  </pic:blipFill>
                  <pic:spPr>
                    <a:xfrm>
                      <a:off x="0" y="0"/>
                      <a:ext cx="4424809" cy="2235707"/>
                    </a:xfrm>
                    <a:prstGeom prst="rect">
                      <a:avLst/>
                    </a:prstGeom>
                  </pic:spPr>
                </pic:pic>
              </a:graphicData>
            </a:graphic>
          </wp:anchor>
        </w:drawing>
      </w:r>
    </w:p>
    <w:p w14:paraId="20757713">
      <w:pPr>
        <w:pStyle w:val="7"/>
      </w:pPr>
    </w:p>
    <w:p w14:paraId="5341D30E">
      <w:pPr>
        <w:pStyle w:val="7"/>
      </w:pPr>
    </w:p>
    <w:p w14:paraId="6064BF5B">
      <w:pPr>
        <w:pStyle w:val="7"/>
        <w:spacing w:before="25"/>
      </w:pPr>
    </w:p>
    <w:p w14:paraId="3A2B1436">
      <w:pPr>
        <w:ind w:left="424" w:right="425"/>
        <w:jc w:val="center"/>
        <w:rPr>
          <w:sz w:val="18"/>
        </w:rPr>
      </w:pPr>
      <w:r>
        <w:rPr>
          <w:sz w:val="18"/>
        </w:rPr>
        <w:t>Figure</w:t>
      </w:r>
      <w:r>
        <w:rPr>
          <w:spacing w:val="-4"/>
          <w:sz w:val="18"/>
        </w:rPr>
        <w:t xml:space="preserve"> </w:t>
      </w:r>
      <w:r>
        <w:rPr>
          <w:sz w:val="18"/>
        </w:rPr>
        <w:t>4-1</w:t>
      </w:r>
      <w:r>
        <w:rPr>
          <w:spacing w:val="-1"/>
          <w:sz w:val="18"/>
        </w:rPr>
        <w:t xml:space="preserve"> </w:t>
      </w:r>
      <w:r>
        <w:rPr>
          <w:sz w:val="18"/>
        </w:rPr>
        <w:t>Different</w:t>
      </w:r>
      <w:r>
        <w:rPr>
          <w:spacing w:val="-3"/>
          <w:sz w:val="18"/>
        </w:rPr>
        <w:t xml:space="preserve"> </w:t>
      </w:r>
      <w:r>
        <w:rPr>
          <w:sz w:val="18"/>
        </w:rPr>
        <w:t>Layers of</w:t>
      </w:r>
      <w:r>
        <w:rPr>
          <w:spacing w:val="-3"/>
          <w:sz w:val="18"/>
        </w:rPr>
        <w:t xml:space="preserve"> </w:t>
      </w:r>
      <w:r>
        <w:rPr>
          <w:sz w:val="18"/>
        </w:rPr>
        <w:t>2D</w:t>
      </w:r>
      <w:r>
        <w:rPr>
          <w:spacing w:val="-3"/>
          <w:sz w:val="18"/>
        </w:rPr>
        <w:t xml:space="preserve"> </w:t>
      </w:r>
      <w:r>
        <w:rPr>
          <w:sz w:val="18"/>
        </w:rPr>
        <w:t>CNN</w:t>
      </w:r>
      <w:r>
        <w:rPr>
          <w:spacing w:val="-7"/>
          <w:sz w:val="18"/>
        </w:rPr>
        <w:t xml:space="preserve"> </w:t>
      </w:r>
      <w:r>
        <w:rPr>
          <w:spacing w:val="-2"/>
          <w:sz w:val="18"/>
        </w:rPr>
        <w:t>model</w:t>
      </w:r>
    </w:p>
    <w:p w14:paraId="242328D6">
      <w:pPr>
        <w:pStyle w:val="7"/>
        <w:rPr>
          <w:sz w:val="18"/>
        </w:rPr>
      </w:pPr>
    </w:p>
    <w:p w14:paraId="5CCCC4F1">
      <w:pPr>
        <w:pStyle w:val="7"/>
        <w:rPr>
          <w:sz w:val="18"/>
        </w:rPr>
      </w:pPr>
    </w:p>
    <w:p w14:paraId="58EA087B">
      <w:pPr>
        <w:pStyle w:val="7"/>
        <w:spacing w:before="124"/>
        <w:rPr>
          <w:sz w:val="18"/>
        </w:rPr>
      </w:pPr>
    </w:p>
    <w:p w14:paraId="1B9BF1BA">
      <w:pPr>
        <w:pStyle w:val="7"/>
        <w:spacing w:line="480" w:lineRule="auto"/>
        <w:ind w:left="360" w:right="352"/>
        <w:jc w:val="both"/>
      </w:pPr>
      <w:r>
        <w:t>This layer also performs data reshaping, converting it back to its original format. This model includes</w:t>
      </w:r>
      <w:r>
        <w:rPr>
          <w:spacing w:val="-1"/>
        </w:rPr>
        <w:t xml:space="preserve"> </w:t>
      </w:r>
      <w:r>
        <w:t>six</w:t>
      </w:r>
      <w:r>
        <w:rPr>
          <w:spacing w:val="-3"/>
        </w:rPr>
        <w:t xml:space="preserve"> </w:t>
      </w:r>
      <w:r>
        <w:t>actions</w:t>
      </w:r>
      <w:r>
        <w:rPr>
          <w:spacing w:val="-1"/>
        </w:rPr>
        <w:t xml:space="preserve"> </w:t>
      </w:r>
      <w:r>
        <w:t>(upstairs, jogging, sitting, standing, downstairs, and walking). The following layer of convolution uses the ReLU as a universally applicable function of activation and has a filter</w:t>
      </w:r>
      <w:r>
        <w:rPr>
          <w:spacing w:val="-15"/>
        </w:rPr>
        <w:t xml:space="preserve"> </w:t>
      </w:r>
      <w:r>
        <w:t>size</w:t>
      </w:r>
      <w:r>
        <w:rPr>
          <w:spacing w:val="-13"/>
        </w:rPr>
        <w:t xml:space="preserve"> </w:t>
      </w:r>
      <w:r>
        <w:t>of</w:t>
      </w:r>
      <w:r>
        <w:rPr>
          <w:spacing w:val="-15"/>
        </w:rPr>
        <w:t xml:space="preserve"> </w:t>
      </w:r>
      <w:r>
        <w:t>32.</w:t>
      </w:r>
      <w:r>
        <w:rPr>
          <w:spacing w:val="-6"/>
        </w:rPr>
        <w:t xml:space="preserve"> </w:t>
      </w:r>
      <w:r>
        <w:t>To</w:t>
      </w:r>
      <w:r>
        <w:rPr>
          <w:spacing w:val="-11"/>
        </w:rPr>
        <w:t xml:space="preserve"> </w:t>
      </w:r>
      <w:r>
        <w:t>reduce</w:t>
      </w:r>
      <w:r>
        <w:rPr>
          <w:spacing w:val="-15"/>
        </w:rPr>
        <w:t xml:space="preserve"> </w:t>
      </w:r>
      <w:r>
        <w:t>overfitting,</w:t>
      </w:r>
      <w:r>
        <w:rPr>
          <w:spacing w:val="-9"/>
        </w:rPr>
        <w:t xml:space="preserve"> </w:t>
      </w:r>
      <w:r>
        <w:t>the</w:t>
      </w:r>
      <w:r>
        <w:rPr>
          <w:spacing w:val="-12"/>
        </w:rPr>
        <w:t xml:space="preserve"> </w:t>
      </w:r>
      <w:r>
        <w:t>sequential</w:t>
      </w:r>
      <w:r>
        <w:rPr>
          <w:spacing w:val="-15"/>
        </w:rPr>
        <w:t xml:space="preserve"> </w:t>
      </w:r>
      <w:r>
        <w:t>layer</w:t>
      </w:r>
      <w:r>
        <w:rPr>
          <w:spacing w:val="-9"/>
        </w:rPr>
        <w:t xml:space="preserve"> </w:t>
      </w:r>
      <w:r>
        <w:t>has</w:t>
      </w:r>
      <w:r>
        <w:rPr>
          <w:spacing w:val="-13"/>
        </w:rPr>
        <w:t xml:space="preserve"> </w:t>
      </w:r>
      <w:r>
        <w:t>a</w:t>
      </w:r>
      <w:r>
        <w:rPr>
          <w:spacing w:val="-12"/>
        </w:rPr>
        <w:t xml:space="preserve"> </w:t>
      </w:r>
      <w:r>
        <w:t>dropout</w:t>
      </w:r>
      <w:r>
        <w:rPr>
          <w:spacing w:val="-10"/>
        </w:rPr>
        <w:t xml:space="preserve"> </w:t>
      </w:r>
      <w:r>
        <w:t>of</w:t>
      </w:r>
      <w:r>
        <w:rPr>
          <w:spacing w:val="-15"/>
        </w:rPr>
        <w:t xml:space="preserve"> </w:t>
      </w:r>
      <w:r>
        <w:t>0.1</w:t>
      </w:r>
      <w:r>
        <w:rPr>
          <w:spacing w:val="-11"/>
        </w:rPr>
        <w:t xml:space="preserve"> </w:t>
      </w:r>
      <w:r>
        <w:t>while</w:t>
      </w:r>
      <w:r>
        <w:rPr>
          <w:spacing w:val="-12"/>
        </w:rPr>
        <w:t xml:space="preserve"> </w:t>
      </w:r>
      <w:r>
        <w:t>the</w:t>
      </w:r>
      <w:r>
        <w:rPr>
          <w:spacing w:val="-12"/>
        </w:rPr>
        <w:t xml:space="preserve"> </w:t>
      </w:r>
      <w:r>
        <w:t>next</w:t>
      </w:r>
      <w:r>
        <w:rPr>
          <w:spacing w:val="-10"/>
        </w:rPr>
        <w:t xml:space="preserve"> </w:t>
      </w:r>
      <w:r>
        <w:t>three hidden</w:t>
      </w:r>
      <w:r>
        <w:rPr>
          <w:spacing w:val="-1"/>
        </w:rPr>
        <w:t xml:space="preserve"> </w:t>
      </w:r>
      <w:r>
        <w:t>layers have</w:t>
      </w:r>
      <w:r>
        <w:rPr>
          <w:spacing w:val="-2"/>
        </w:rPr>
        <w:t xml:space="preserve"> </w:t>
      </w:r>
      <w:r>
        <w:t>a</w:t>
      </w:r>
      <w:r>
        <w:rPr>
          <w:spacing w:val="-2"/>
        </w:rPr>
        <w:t xml:space="preserve"> </w:t>
      </w:r>
      <w:r>
        <w:t>dropout</w:t>
      </w:r>
      <w:r>
        <w:rPr>
          <w:spacing w:val="-1"/>
        </w:rPr>
        <w:t xml:space="preserve"> </w:t>
      </w:r>
      <w:r>
        <w:t>of</w:t>
      </w:r>
      <w:r>
        <w:rPr>
          <w:spacing w:val="-9"/>
        </w:rPr>
        <w:t xml:space="preserve"> </w:t>
      </w:r>
      <w:r>
        <w:t>0.2. Following</w:t>
      </w:r>
      <w:r>
        <w:rPr>
          <w:spacing w:val="-1"/>
        </w:rPr>
        <w:t xml:space="preserve"> </w:t>
      </w:r>
      <w:r>
        <w:t>that, a</w:t>
      </w:r>
      <w:r>
        <w:rPr>
          <w:spacing w:val="-2"/>
        </w:rPr>
        <w:t xml:space="preserve"> </w:t>
      </w:r>
      <w:r>
        <w:t>dropout value</w:t>
      </w:r>
      <w:r>
        <w:rPr>
          <w:spacing w:val="-2"/>
        </w:rPr>
        <w:t xml:space="preserve"> </w:t>
      </w:r>
      <w:r>
        <w:t>of</w:t>
      </w:r>
      <w:r>
        <w:rPr>
          <w:spacing w:val="-9"/>
        </w:rPr>
        <w:t xml:space="preserve"> </w:t>
      </w:r>
      <w:r>
        <w:t>0.5 is employed for dense layers. For the first four layers, the size of</w:t>
      </w:r>
      <w:r>
        <w:rPr>
          <w:spacing w:val="-4"/>
        </w:rPr>
        <w:t xml:space="preserve"> </w:t>
      </w:r>
      <w:r>
        <w:t>the Kernel is (2, 2), which means that the convolution to perform window's height and width are 2 and 2, respectively. The model’s configuration as shown in the table 4-3. The next step is to compile our model. Furthermore, the category cross entropy</w:t>
      </w:r>
      <w:r>
        <w:rPr>
          <w:spacing w:val="15"/>
        </w:rPr>
        <w:t xml:space="preserve"> </w:t>
      </w:r>
      <w:r>
        <w:t>is</w:t>
      </w:r>
      <w:r>
        <w:rPr>
          <w:spacing w:val="21"/>
        </w:rPr>
        <w:t xml:space="preserve"> </w:t>
      </w:r>
      <w:r>
        <w:t>represented</w:t>
      </w:r>
      <w:r>
        <w:rPr>
          <w:spacing w:val="22"/>
        </w:rPr>
        <w:t xml:space="preserve"> </w:t>
      </w:r>
      <w:r>
        <w:t>by</w:t>
      </w:r>
      <w:r>
        <w:rPr>
          <w:spacing w:val="22"/>
        </w:rPr>
        <w:t xml:space="preserve"> </w:t>
      </w:r>
      <w:r>
        <w:t>corresponding</w:t>
      </w:r>
      <w:r>
        <w:rPr>
          <w:spacing w:val="26"/>
        </w:rPr>
        <w:t xml:space="preserve"> </w:t>
      </w:r>
      <w:r>
        <w:t>loss</w:t>
      </w:r>
      <w:r>
        <w:rPr>
          <w:spacing w:val="24"/>
        </w:rPr>
        <w:t xml:space="preserve"> </w:t>
      </w:r>
      <w:r>
        <w:t>function.</w:t>
      </w:r>
      <w:r>
        <w:rPr>
          <w:spacing w:val="28"/>
        </w:rPr>
        <w:t xml:space="preserve"> </w:t>
      </w:r>
      <w:r>
        <w:t>The</w:t>
      </w:r>
      <w:r>
        <w:rPr>
          <w:spacing w:val="23"/>
        </w:rPr>
        <w:t xml:space="preserve"> </w:t>
      </w:r>
      <w:r>
        <w:t>experiment</w:t>
      </w:r>
      <w:r>
        <w:rPr>
          <w:spacing w:val="32"/>
        </w:rPr>
        <w:t xml:space="preserve"> </w:t>
      </w:r>
      <w:r>
        <w:t>is</w:t>
      </w:r>
      <w:r>
        <w:rPr>
          <w:spacing w:val="20"/>
        </w:rPr>
        <w:t xml:space="preserve"> </w:t>
      </w:r>
      <w:r>
        <w:t>carried</w:t>
      </w:r>
      <w:r>
        <w:rPr>
          <w:spacing w:val="23"/>
        </w:rPr>
        <w:t xml:space="preserve"> </w:t>
      </w:r>
      <w:r>
        <w:t>out</w:t>
      </w:r>
      <w:r>
        <w:rPr>
          <w:spacing w:val="27"/>
        </w:rPr>
        <w:t xml:space="preserve"> </w:t>
      </w:r>
      <w:r>
        <w:t>using</w:t>
      </w:r>
      <w:r>
        <w:rPr>
          <w:spacing w:val="23"/>
        </w:rPr>
        <w:t xml:space="preserve"> </w:t>
      </w:r>
      <w:r>
        <w:rPr>
          <w:spacing w:val="-5"/>
        </w:rPr>
        <w:t>the</w:t>
      </w:r>
    </w:p>
    <w:p w14:paraId="2704BBAB">
      <w:pPr>
        <w:pStyle w:val="7"/>
        <w:spacing w:line="480" w:lineRule="auto"/>
        <w:jc w:val="both"/>
        <w:sectPr>
          <w:pgSz w:w="12240" w:h="15840"/>
          <w:pgMar w:top="1360" w:right="1080" w:bottom="1180" w:left="1080" w:header="0" w:footer="998" w:gutter="0"/>
          <w:cols w:space="720" w:num="1"/>
        </w:sectPr>
      </w:pPr>
    </w:p>
    <w:p w14:paraId="54B43E02">
      <w:pPr>
        <w:pStyle w:val="7"/>
        <w:spacing w:before="77"/>
        <w:ind w:left="360"/>
      </w:pPr>
      <w:r>
        <w:t>ADAM</w:t>
      </w:r>
      <w:r>
        <w:rPr>
          <w:spacing w:val="-7"/>
        </w:rPr>
        <w:t xml:space="preserve"> </w:t>
      </w:r>
      <w:r>
        <w:t>optimizer.</w:t>
      </w:r>
      <w:r>
        <w:rPr>
          <w:spacing w:val="1"/>
        </w:rPr>
        <w:t xml:space="preserve"> </w:t>
      </w:r>
      <w:r>
        <w:t>Table</w:t>
      </w:r>
      <w:r>
        <w:rPr>
          <w:spacing w:val="-3"/>
        </w:rPr>
        <w:t xml:space="preserve"> </w:t>
      </w:r>
      <w:r>
        <w:t>4-4</w:t>
      </w:r>
      <w:r>
        <w:rPr>
          <w:spacing w:val="-1"/>
        </w:rPr>
        <w:t xml:space="preserve"> </w:t>
      </w:r>
      <w:r>
        <w:t>displays</w:t>
      </w:r>
      <w:r>
        <w:rPr>
          <w:spacing w:val="-4"/>
        </w:rPr>
        <w:t xml:space="preserve"> </w:t>
      </w:r>
      <w:r>
        <w:t>the</w:t>
      </w:r>
      <w:r>
        <w:rPr>
          <w:spacing w:val="-2"/>
        </w:rPr>
        <w:t xml:space="preserve"> </w:t>
      </w:r>
      <w:r>
        <w:t xml:space="preserve">parameter </w:t>
      </w:r>
      <w:r>
        <w:rPr>
          <w:spacing w:val="-2"/>
        </w:rPr>
        <w:t>values.</w:t>
      </w:r>
    </w:p>
    <w:p w14:paraId="5366D330">
      <w:pPr>
        <w:pStyle w:val="7"/>
      </w:pPr>
    </w:p>
    <w:p w14:paraId="5263F154">
      <w:pPr>
        <w:pStyle w:val="7"/>
      </w:pPr>
    </w:p>
    <w:p w14:paraId="09FC35C2">
      <w:pPr>
        <w:pStyle w:val="7"/>
        <w:spacing w:before="234"/>
      </w:pPr>
    </w:p>
    <w:p w14:paraId="1CB57E91">
      <w:pPr>
        <w:ind w:left="424" w:right="424"/>
        <w:jc w:val="center"/>
        <w:rPr>
          <w:i/>
          <w:sz w:val="18"/>
        </w:rPr>
      </w:pPr>
      <w:r>
        <w:rPr>
          <w:i/>
          <w:sz w:val="18"/>
        </w:rPr>
        <w:t>Table</w:t>
      </w:r>
      <w:r>
        <w:rPr>
          <w:i/>
          <w:spacing w:val="-6"/>
          <w:sz w:val="18"/>
        </w:rPr>
        <w:t xml:space="preserve"> </w:t>
      </w:r>
      <w:r>
        <w:rPr>
          <w:i/>
          <w:sz w:val="18"/>
        </w:rPr>
        <w:t>4-3</w:t>
      </w:r>
      <w:r>
        <w:rPr>
          <w:i/>
          <w:spacing w:val="-5"/>
          <w:sz w:val="18"/>
        </w:rPr>
        <w:t xml:space="preserve"> </w:t>
      </w:r>
      <w:r>
        <w:rPr>
          <w:i/>
          <w:sz w:val="18"/>
        </w:rPr>
        <w:t>Layer-wise</w:t>
      </w:r>
      <w:r>
        <w:rPr>
          <w:i/>
          <w:spacing w:val="-5"/>
          <w:sz w:val="18"/>
        </w:rPr>
        <w:t xml:space="preserve"> </w:t>
      </w:r>
      <w:r>
        <w:rPr>
          <w:i/>
          <w:sz w:val="18"/>
        </w:rPr>
        <w:t>configuration</w:t>
      </w:r>
      <w:r>
        <w:rPr>
          <w:i/>
          <w:spacing w:val="-5"/>
          <w:sz w:val="18"/>
        </w:rPr>
        <w:t xml:space="preserve"> </w:t>
      </w:r>
      <w:r>
        <w:rPr>
          <w:i/>
          <w:sz w:val="18"/>
        </w:rPr>
        <w:t>of</w:t>
      </w:r>
      <w:r>
        <w:rPr>
          <w:i/>
          <w:spacing w:val="-4"/>
          <w:sz w:val="18"/>
        </w:rPr>
        <w:t xml:space="preserve"> </w:t>
      </w:r>
      <w:r>
        <w:rPr>
          <w:i/>
          <w:sz w:val="18"/>
        </w:rPr>
        <w:t>proposed</w:t>
      </w:r>
      <w:r>
        <w:rPr>
          <w:i/>
          <w:spacing w:val="-1"/>
          <w:sz w:val="18"/>
        </w:rPr>
        <w:t xml:space="preserve"> </w:t>
      </w:r>
      <w:r>
        <w:rPr>
          <w:i/>
          <w:spacing w:val="-4"/>
          <w:sz w:val="18"/>
        </w:rPr>
        <w:t>model</w:t>
      </w:r>
    </w:p>
    <w:p w14:paraId="25AF197A">
      <w:pPr>
        <w:pStyle w:val="7"/>
        <w:rPr>
          <w:i/>
          <w:sz w:val="20"/>
        </w:rPr>
      </w:pPr>
    </w:p>
    <w:p w14:paraId="72688106">
      <w:pPr>
        <w:pStyle w:val="7"/>
        <w:rPr>
          <w:i/>
          <w:sz w:val="20"/>
        </w:rPr>
      </w:pPr>
    </w:p>
    <w:p w14:paraId="5BECE49B">
      <w:pPr>
        <w:pStyle w:val="7"/>
        <w:spacing w:before="45"/>
        <w:rPr>
          <w:i/>
          <w:sz w:val="20"/>
        </w:rPr>
      </w:pPr>
      <w:r>
        <w:rPr>
          <w:i/>
          <w:sz w:val="20"/>
        </w:rPr>
        <w:drawing>
          <wp:anchor distT="0" distB="0" distL="0" distR="0" simplePos="0" relativeHeight="251691008" behindDoc="1" locked="0" layoutInCell="1" allowOverlap="1">
            <wp:simplePos x="0" y="0"/>
            <wp:positionH relativeFrom="page">
              <wp:posOffset>1009015</wp:posOffset>
            </wp:positionH>
            <wp:positionV relativeFrom="paragraph">
              <wp:posOffset>189865</wp:posOffset>
            </wp:positionV>
            <wp:extent cx="5727065" cy="3190875"/>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5726988" cy="3190875"/>
                    </a:xfrm>
                    <a:prstGeom prst="rect">
                      <a:avLst/>
                    </a:prstGeom>
                  </pic:spPr>
                </pic:pic>
              </a:graphicData>
            </a:graphic>
          </wp:anchor>
        </w:drawing>
      </w:r>
    </w:p>
    <w:p w14:paraId="608F96A0">
      <w:pPr>
        <w:pStyle w:val="7"/>
        <w:rPr>
          <w:i/>
          <w:sz w:val="18"/>
        </w:rPr>
      </w:pPr>
    </w:p>
    <w:p w14:paraId="50454BBE">
      <w:pPr>
        <w:pStyle w:val="7"/>
        <w:rPr>
          <w:i/>
          <w:sz w:val="18"/>
        </w:rPr>
      </w:pPr>
    </w:p>
    <w:p w14:paraId="7A1F15A8">
      <w:pPr>
        <w:pStyle w:val="7"/>
        <w:spacing w:before="182"/>
        <w:rPr>
          <w:i/>
          <w:sz w:val="18"/>
        </w:rPr>
      </w:pPr>
    </w:p>
    <w:p w14:paraId="7A55E789">
      <w:pPr>
        <w:ind w:left="424" w:right="418"/>
        <w:jc w:val="center"/>
        <w:rPr>
          <w:i/>
          <w:sz w:val="18"/>
        </w:rPr>
      </w:pPr>
      <w:r>
        <w:rPr>
          <w:i/>
          <w:sz w:val="18"/>
        </w:rPr>
        <w:t>Table</w:t>
      </w:r>
      <w:r>
        <w:rPr>
          <w:i/>
          <w:spacing w:val="-5"/>
          <w:sz w:val="18"/>
        </w:rPr>
        <w:t xml:space="preserve"> </w:t>
      </w:r>
      <w:r>
        <w:rPr>
          <w:i/>
          <w:sz w:val="18"/>
        </w:rPr>
        <w:t>4-4</w:t>
      </w:r>
      <w:r>
        <w:rPr>
          <w:i/>
          <w:spacing w:val="-4"/>
          <w:sz w:val="18"/>
        </w:rPr>
        <w:t xml:space="preserve"> </w:t>
      </w:r>
      <w:r>
        <w:rPr>
          <w:i/>
          <w:sz w:val="18"/>
        </w:rPr>
        <w:t>Optimizer</w:t>
      </w:r>
      <w:r>
        <w:rPr>
          <w:i/>
          <w:spacing w:val="-4"/>
          <w:sz w:val="18"/>
        </w:rPr>
        <w:t xml:space="preserve"> </w:t>
      </w:r>
      <w:r>
        <w:rPr>
          <w:i/>
          <w:spacing w:val="-2"/>
          <w:sz w:val="18"/>
        </w:rPr>
        <w:t>Parameters</w:t>
      </w:r>
    </w:p>
    <w:p w14:paraId="0569D463">
      <w:pPr>
        <w:pStyle w:val="7"/>
        <w:rPr>
          <w:i/>
          <w:sz w:val="20"/>
        </w:rPr>
      </w:pPr>
    </w:p>
    <w:p w14:paraId="37128D3A">
      <w:pPr>
        <w:pStyle w:val="7"/>
        <w:rPr>
          <w:i/>
          <w:sz w:val="20"/>
        </w:rPr>
      </w:pPr>
    </w:p>
    <w:p w14:paraId="298A62CC">
      <w:pPr>
        <w:pStyle w:val="7"/>
        <w:spacing w:before="88"/>
        <w:rPr>
          <w:i/>
          <w:sz w:val="20"/>
        </w:rPr>
      </w:pPr>
      <w:r>
        <w:rPr>
          <w:i/>
          <w:sz w:val="20"/>
        </w:rPr>
        <w:drawing>
          <wp:anchor distT="0" distB="0" distL="0" distR="0" simplePos="0" relativeHeight="251692032" behindDoc="1" locked="0" layoutInCell="1" allowOverlap="1">
            <wp:simplePos x="0" y="0"/>
            <wp:positionH relativeFrom="page">
              <wp:posOffset>1828800</wp:posOffset>
            </wp:positionH>
            <wp:positionV relativeFrom="paragraph">
              <wp:posOffset>216535</wp:posOffset>
            </wp:positionV>
            <wp:extent cx="4543425" cy="2124075"/>
            <wp:effectExtent l="0" t="0" r="0" b="0"/>
            <wp:wrapTopAndBottom/>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4543425" cy="2124075"/>
                    </a:xfrm>
                    <a:prstGeom prst="rect">
                      <a:avLst/>
                    </a:prstGeom>
                  </pic:spPr>
                </pic:pic>
              </a:graphicData>
            </a:graphic>
          </wp:anchor>
        </w:drawing>
      </w:r>
    </w:p>
    <w:p w14:paraId="5904C18F">
      <w:pPr>
        <w:pStyle w:val="7"/>
        <w:rPr>
          <w:i/>
          <w:sz w:val="20"/>
        </w:rPr>
        <w:sectPr>
          <w:pgSz w:w="12240" w:h="15840"/>
          <w:pgMar w:top="1360" w:right="1080" w:bottom="1180" w:left="1080" w:header="0" w:footer="998" w:gutter="0"/>
          <w:cols w:space="720" w:num="1"/>
        </w:sectPr>
      </w:pPr>
    </w:p>
    <w:p w14:paraId="691F10CC">
      <w:pPr>
        <w:pStyle w:val="4"/>
        <w:numPr>
          <w:ilvl w:val="1"/>
          <w:numId w:val="23"/>
        </w:numPr>
        <w:tabs>
          <w:tab w:val="left" w:pos="931"/>
        </w:tabs>
        <w:spacing w:before="58"/>
        <w:ind w:left="931" w:hanging="504"/>
        <w:jc w:val="left"/>
      </w:pPr>
      <w:bookmarkStart w:id="190" w:name="_bookmark66"/>
      <w:bookmarkEnd w:id="190"/>
      <w:bookmarkStart w:id="191" w:name="4.5___Results_and_Discussion"/>
      <w:bookmarkEnd w:id="191"/>
      <w:r>
        <w:t>Results</w:t>
      </w:r>
      <w:r>
        <w:rPr>
          <w:spacing w:val="-10"/>
        </w:rPr>
        <w:t xml:space="preserve"> </w:t>
      </w:r>
      <w:r>
        <w:t>and</w:t>
      </w:r>
      <w:r>
        <w:rPr>
          <w:spacing w:val="-12"/>
        </w:rPr>
        <w:t xml:space="preserve"> </w:t>
      </w:r>
      <w:r>
        <w:rPr>
          <w:spacing w:val="-2"/>
        </w:rPr>
        <w:t>Discussion</w:t>
      </w:r>
    </w:p>
    <w:p w14:paraId="77B5F542">
      <w:pPr>
        <w:pStyle w:val="7"/>
        <w:spacing w:before="234"/>
        <w:rPr>
          <w:b/>
          <w:sz w:val="28"/>
        </w:rPr>
      </w:pPr>
    </w:p>
    <w:p w14:paraId="57CA8391">
      <w:pPr>
        <w:pStyle w:val="7"/>
        <w:spacing w:line="480" w:lineRule="auto"/>
        <w:ind w:left="360" w:right="357"/>
        <w:jc w:val="both"/>
      </w:pPr>
      <w:r>
        <w:t>We concluded that the proposed 2D CNN approach predicted human behaviors quite accurately. The 2D CNN model recognized sitting and standing activities perfectly. Furthermore, activities like jogging,</w:t>
      </w:r>
      <w:r>
        <w:rPr>
          <w:spacing w:val="-2"/>
        </w:rPr>
        <w:t xml:space="preserve"> </w:t>
      </w:r>
      <w:r>
        <w:t>walking,</w:t>
      </w:r>
      <w:r>
        <w:rPr>
          <w:spacing w:val="-2"/>
        </w:rPr>
        <w:t xml:space="preserve"> </w:t>
      </w:r>
      <w:r>
        <w:t>and</w:t>
      </w:r>
      <w:r>
        <w:rPr>
          <w:spacing w:val="-3"/>
        </w:rPr>
        <w:t xml:space="preserve"> </w:t>
      </w:r>
      <w:r>
        <w:t>going</w:t>
      </w:r>
      <w:r>
        <w:rPr>
          <w:spacing w:val="-3"/>
        </w:rPr>
        <w:t xml:space="preserve"> </w:t>
      </w:r>
      <w:r>
        <w:t>downstairs</w:t>
      </w:r>
      <w:r>
        <w:rPr>
          <w:spacing w:val="-5"/>
        </w:rPr>
        <w:t xml:space="preserve"> </w:t>
      </w:r>
      <w:r>
        <w:t>were accurately</w:t>
      </w:r>
      <w:r>
        <w:rPr>
          <w:spacing w:val="-8"/>
        </w:rPr>
        <w:t xml:space="preserve"> </w:t>
      </w:r>
      <w:r>
        <w:t>anticipated. The</w:t>
      </w:r>
      <w:r>
        <w:rPr>
          <w:spacing w:val="-4"/>
        </w:rPr>
        <w:t xml:space="preserve"> </w:t>
      </w:r>
      <w:r>
        <w:t>upstairs</w:t>
      </w:r>
      <w:r>
        <w:rPr>
          <w:spacing w:val="-5"/>
        </w:rPr>
        <w:t xml:space="preserve"> </w:t>
      </w:r>
      <w:r>
        <w:t>activity,</w:t>
      </w:r>
      <w:r>
        <w:rPr>
          <w:spacing w:val="-2"/>
        </w:rPr>
        <w:t xml:space="preserve"> </w:t>
      </w:r>
      <w:r>
        <w:t>on the other hand, had the lowest accuracy since the model became incorrectly recognized with the downstairs activity due to their comparable nature. The average prediction accuracy for the six activities is 95%.</w:t>
      </w:r>
    </w:p>
    <w:p w14:paraId="3131B8F2">
      <w:pPr>
        <w:pStyle w:val="7"/>
        <w:spacing w:before="131"/>
      </w:pPr>
    </w:p>
    <w:p w14:paraId="63A2C7F7">
      <w:pPr>
        <w:spacing w:before="1"/>
        <w:ind w:left="424" w:right="424"/>
        <w:jc w:val="center"/>
        <w:rPr>
          <w:i/>
          <w:sz w:val="18"/>
        </w:rPr>
      </w:pPr>
      <w:r>
        <w:rPr>
          <w:i/>
          <w:sz w:val="18"/>
        </w:rPr>
        <w:t>Table</w:t>
      </w:r>
      <w:r>
        <w:rPr>
          <w:i/>
          <w:spacing w:val="-5"/>
          <w:sz w:val="18"/>
        </w:rPr>
        <w:t xml:space="preserve"> </w:t>
      </w:r>
      <w:r>
        <w:rPr>
          <w:i/>
          <w:sz w:val="18"/>
        </w:rPr>
        <w:t>4-5</w:t>
      </w:r>
      <w:r>
        <w:rPr>
          <w:i/>
          <w:spacing w:val="-4"/>
          <w:sz w:val="18"/>
        </w:rPr>
        <w:t xml:space="preserve"> </w:t>
      </w:r>
      <w:r>
        <w:rPr>
          <w:i/>
          <w:sz w:val="18"/>
        </w:rPr>
        <w:t>Results of</w:t>
      </w:r>
      <w:r>
        <w:rPr>
          <w:i/>
          <w:spacing w:val="-2"/>
          <w:sz w:val="18"/>
        </w:rPr>
        <w:t xml:space="preserve"> </w:t>
      </w:r>
      <w:r>
        <w:rPr>
          <w:i/>
          <w:sz w:val="18"/>
        </w:rPr>
        <w:t>proposed</w:t>
      </w:r>
      <w:r>
        <w:rPr>
          <w:i/>
          <w:spacing w:val="-5"/>
          <w:sz w:val="18"/>
        </w:rPr>
        <w:t xml:space="preserve"> </w:t>
      </w:r>
      <w:r>
        <w:rPr>
          <w:i/>
          <w:spacing w:val="-2"/>
          <w:sz w:val="18"/>
        </w:rPr>
        <w:t>model</w:t>
      </w:r>
    </w:p>
    <w:p w14:paraId="7D76ECD3">
      <w:pPr>
        <w:pStyle w:val="7"/>
        <w:rPr>
          <w:i/>
          <w:sz w:val="20"/>
        </w:rPr>
      </w:pPr>
    </w:p>
    <w:p w14:paraId="6DC8ACC8">
      <w:pPr>
        <w:pStyle w:val="7"/>
        <w:rPr>
          <w:i/>
          <w:sz w:val="20"/>
        </w:rPr>
      </w:pPr>
    </w:p>
    <w:p w14:paraId="248A179A">
      <w:pPr>
        <w:pStyle w:val="7"/>
        <w:spacing w:before="88"/>
        <w:rPr>
          <w:i/>
          <w:sz w:val="20"/>
        </w:rPr>
      </w:pPr>
      <w:r>
        <w:rPr>
          <w:i/>
          <w:sz w:val="20"/>
        </w:rPr>
        <w:drawing>
          <wp:anchor distT="0" distB="0" distL="0" distR="0" simplePos="0" relativeHeight="251693056" behindDoc="1" locked="0" layoutInCell="1" allowOverlap="1">
            <wp:simplePos x="0" y="0"/>
            <wp:positionH relativeFrom="page">
              <wp:posOffset>942975</wp:posOffset>
            </wp:positionH>
            <wp:positionV relativeFrom="paragraph">
              <wp:posOffset>217170</wp:posOffset>
            </wp:positionV>
            <wp:extent cx="5881370" cy="1295400"/>
            <wp:effectExtent l="0" t="0" r="0" b="0"/>
            <wp:wrapTopAndBottom/>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1" cstate="print"/>
                    <a:stretch>
                      <a:fillRect/>
                    </a:stretch>
                  </pic:blipFill>
                  <pic:spPr>
                    <a:xfrm>
                      <a:off x="0" y="0"/>
                      <a:ext cx="5881135" cy="1295400"/>
                    </a:xfrm>
                    <a:prstGeom prst="rect">
                      <a:avLst/>
                    </a:prstGeom>
                  </pic:spPr>
                </pic:pic>
              </a:graphicData>
            </a:graphic>
          </wp:anchor>
        </w:drawing>
      </w:r>
    </w:p>
    <w:p w14:paraId="06505BB5">
      <w:pPr>
        <w:pStyle w:val="7"/>
        <w:rPr>
          <w:i/>
          <w:sz w:val="18"/>
        </w:rPr>
      </w:pPr>
    </w:p>
    <w:p w14:paraId="39D1E4E7">
      <w:pPr>
        <w:pStyle w:val="7"/>
        <w:rPr>
          <w:i/>
          <w:sz w:val="18"/>
        </w:rPr>
      </w:pPr>
    </w:p>
    <w:p w14:paraId="544D372B">
      <w:pPr>
        <w:pStyle w:val="7"/>
        <w:spacing w:before="148"/>
        <w:rPr>
          <w:i/>
          <w:sz w:val="18"/>
        </w:rPr>
      </w:pPr>
    </w:p>
    <w:p w14:paraId="430D135B">
      <w:pPr>
        <w:pStyle w:val="4"/>
        <w:numPr>
          <w:ilvl w:val="1"/>
          <w:numId w:val="23"/>
        </w:numPr>
        <w:tabs>
          <w:tab w:val="left" w:pos="926"/>
        </w:tabs>
        <w:spacing w:before="1"/>
        <w:ind w:left="926" w:hanging="499"/>
        <w:jc w:val="left"/>
      </w:pPr>
      <w:bookmarkStart w:id="192" w:name="_bookmark67"/>
      <w:bookmarkEnd w:id="192"/>
      <w:bookmarkStart w:id="193" w:name="4.6___Model_Evaluation"/>
      <w:bookmarkEnd w:id="193"/>
      <w:r>
        <w:t>Model</w:t>
      </w:r>
      <w:r>
        <w:rPr>
          <w:spacing w:val="-9"/>
        </w:rPr>
        <w:t xml:space="preserve"> </w:t>
      </w:r>
      <w:r>
        <w:rPr>
          <w:spacing w:val="-2"/>
        </w:rPr>
        <w:t>Evaluation</w:t>
      </w:r>
    </w:p>
    <w:p w14:paraId="79564A7E">
      <w:pPr>
        <w:pStyle w:val="7"/>
        <w:spacing w:before="233"/>
        <w:rPr>
          <w:b/>
          <w:sz w:val="28"/>
        </w:rPr>
      </w:pPr>
    </w:p>
    <w:p w14:paraId="5FF83E50">
      <w:pPr>
        <w:pStyle w:val="7"/>
        <w:spacing w:before="1" w:line="480" w:lineRule="auto"/>
        <w:ind w:left="360" w:right="349"/>
        <w:jc w:val="both"/>
      </w:pPr>
      <w:r>
        <w:t>After</w:t>
      </w:r>
      <w:r>
        <w:rPr>
          <w:spacing w:val="-15"/>
        </w:rPr>
        <w:t xml:space="preserve"> </w:t>
      </w:r>
      <w:r>
        <w:t>the</w:t>
      </w:r>
      <w:r>
        <w:rPr>
          <w:spacing w:val="-9"/>
        </w:rPr>
        <w:t xml:space="preserve"> </w:t>
      </w:r>
      <w:r>
        <w:t>model</w:t>
      </w:r>
      <w:r>
        <w:rPr>
          <w:spacing w:val="-15"/>
        </w:rPr>
        <w:t xml:space="preserve"> </w:t>
      </w:r>
      <w:r>
        <w:t>is</w:t>
      </w:r>
      <w:r>
        <w:rPr>
          <w:spacing w:val="-14"/>
        </w:rPr>
        <w:t xml:space="preserve"> </w:t>
      </w:r>
      <w:r>
        <w:t>developed,</w:t>
      </w:r>
      <w:r>
        <w:rPr>
          <w:spacing w:val="-10"/>
        </w:rPr>
        <w:t xml:space="preserve"> </w:t>
      </w:r>
      <w:r>
        <w:t>we</w:t>
      </w:r>
      <w:r>
        <w:rPr>
          <w:spacing w:val="-9"/>
        </w:rPr>
        <w:t xml:space="preserve"> </w:t>
      </w:r>
      <w:r>
        <w:t>must</w:t>
      </w:r>
      <w:r>
        <w:rPr>
          <w:spacing w:val="-8"/>
        </w:rPr>
        <w:t xml:space="preserve"> </w:t>
      </w:r>
      <w:r>
        <w:t>evaluate</w:t>
      </w:r>
      <w:r>
        <w:rPr>
          <w:spacing w:val="-13"/>
        </w:rPr>
        <w:t xml:space="preserve"> </w:t>
      </w:r>
      <w:r>
        <w:t>our</w:t>
      </w:r>
      <w:r>
        <w:rPr>
          <w:spacing w:val="-15"/>
        </w:rPr>
        <w:t xml:space="preserve"> </w:t>
      </w:r>
      <w:r>
        <w:t>model</w:t>
      </w:r>
      <w:r>
        <w:rPr>
          <w:spacing w:val="-15"/>
        </w:rPr>
        <w:t xml:space="preserve"> </w:t>
      </w:r>
      <w:r>
        <w:t>to</w:t>
      </w:r>
      <w:r>
        <w:rPr>
          <w:spacing w:val="-8"/>
        </w:rPr>
        <w:t xml:space="preserve"> </w:t>
      </w:r>
      <w:r>
        <w:t>ensure</w:t>
      </w:r>
      <w:r>
        <w:rPr>
          <w:spacing w:val="-13"/>
        </w:rPr>
        <w:t xml:space="preserve"> </w:t>
      </w:r>
      <w:r>
        <w:t>that</w:t>
      </w:r>
      <w:r>
        <w:rPr>
          <w:spacing w:val="-11"/>
        </w:rPr>
        <w:t xml:space="preserve"> </w:t>
      </w:r>
      <w:r>
        <w:t>it</w:t>
      </w:r>
      <w:r>
        <w:rPr>
          <w:spacing w:val="-3"/>
        </w:rPr>
        <w:t xml:space="preserve"> </w:t>
      </w:r>
      <w:r>
        <w:t>is</w:t>
      </w:r>
      <w:r>
        <w:rPr>
          <w:spacing w:val="-14"/>
        </w:rPr>
        <w:t xml:space="preserve"> </w:t>
      </w:r>
      <w:r>
        <w:t>able</w:t>
      </w:r>
      <w:r>
        <w:rPr>
          <w:spacing w:val="-13"/>
        </w:rPr>
        <w:t xml:space="preserve"> </w:t>
      </w:r>
      <w:r>
        <w:t>to</w:t>
      </w:r>
      <w:r>
        <w:rPr>
          <w:spacing w:val="-8"/>
        </w:rPr>
        <w:t xml:space="preserve"> </w:t>
      </w:r>
      <w:r>
        <w:t>predict</w:t>
      </w:r>
      <w:r>
        <w:rPr>
          <w:spacing w:val="-8"/>
        </w:rPr>
        <w:t xml:space="preserve"> </w:t>
      </w:r>
      <w:r>
        <w:t>human activities. Two learning curves were plotted for this purpose, and the results are provided in this research. Figures 4-2 and 4-3 depict the training-validation loss and training-validation accuracy curves, respectively. Which shows that the CNN model was trained with great accuracy. Thus, neither overfitting nor underfitting of the proposed model is evident.</w:t>
      </w:r>
    </w:p>
    <w:p w14:paraId="3DD0AF7E">
      <w:pPr>
        <w:pStyle w:val="7"/>
        <w:spacing w:line="480" w:lineRule="auto"/>
        <w:jc w:val="both"/>
        <w:sectPr>
          <w:pgSz w:w="12240" w:h="15840"/>
          <w:pgMar w:top="1380" w:right="1080" w:bottom="1180" w:left="1080" w:header="0" w:footer="998" w:gutter="0"/>
          <w:cols w:space="720" w:num="1"/>
        </w:sectPr>
      </w:pPr>
    </w:p>
    <w:p w14:paraId="0C4B7E58">
      <w:pPr>
        <w:ind w:left="1826"/>
        <w:rPr>
          <w:sz w:val="20"/>
        </w:rPr>
      </w:pPr>
      <w:r>
        <w:rPr>
          <w:sz w:val="20"/>
        </w:rPr>
        <w:drawing>
          <wp:inline distT="0" distB="0" distL="0" distR="0">
            <wp:extent cx="4031615" cy="3190240"/>
            <wp:effectExtent l="0" t="0" r="0" b="0"/>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2" cstate="print"/>
                    <a:stretch>
                      <a:fillRect/>
                    </a:stretch>
                  </pic:blipFill>
                  <pic:spPr>
                    <a:xfrm>
                      <a:off x="0" y="0"/>
                      <a:ext cx="4031919" cy="3190398"/>
                    </a:xfrm>
                    <a:prstGeom prst="rect">
                      <a:avLst/>
                    </a:prstGeom>
                  </pic:spPr>
                </pic:pic>
              </a:graphicData>
            </a:graphic>
          </wp:inline>
        </w:drawing>
      </w:r>
    </w:p>
    <w:p w14:paraId="654FAA25">
      <w:pPr>
        <w:pStyle w:val="7"/>
        <w:spacing w:before="113"/>
        <w:rPr>
          <w:sz w:val="18"/>
        </w:rPr>
      </w:pPr>
    </w:p>
    <w:p w14:paraId="45B05104">
      <w:pPr>
        <w:spacing w:before="1"/>
        <w:ind w:left="424" w:right="421"/>
        <w:jc w:val="center"/>
        <w:rPr>
          <w:i/>
          <w:sz w:val="18"/>
        </w:rPr>
      </w:pPr>
      <w:r>
        <w:rPr>
          <w:i/>
          <w:sz w:val="18"/>
        </w:rPr>
        <w:t>Figure</w:t>
      </w:r>
      <w:r>
        <w:rPr>
          <w:i/>
          <w:spacing w:val="-3"/>
          <w:sz w:val="18"/>
        </w:rPr>
        <w:t xml:space="preserve"> </w:t>
      </w:r>
      <w:r>
        <w:rPr>
          <w:i/>
          <w:sz w:val="18"/>
        </w:rPr>
        <w:t>4-2 Graph</w:t>
      </w:r>
      <w:r>
        <w:rPr>
          <w:i/>
          <w:spacing w:val="-9"/>
          <w:sz w:val="18"/>
        </w:rPr>
        <w:t xml:space="preserve"> </w:t>
      </w:r>
      <w:r>
        <w:rPr>
          <w:i/>
          <w:sz w:val="18"/>
        </w:rPr>
        <w:t>illustrating</w:t>
      </w:r>
      <w:r>
        <w:rPr>
          <w:i/>
          <w:spacing w:val="-1"/>
          <w:sz w:val="18"/>
        </w:rPr>
        <w:t xml:space="preserve"> </w:t>
      </w:r>
      <w:r>
        <w:rPr>
          <w:i/>
          <w:sz w:val="18"/>
        </w:rPr>
        <w:t>model</w:t>
      </w:r>
      <w:r>
        <w:rPr>
          <w:i/>
          <w:spacing w:val="-2"/>
          <w:sz w:val="18"/>
        </w:rPr>
        <w:t xml:space="preserve"> accuracy</w:t>
      </w:r>
    </w:p>
    <w:p w14:paraId="598337B0">
      <w:pPr>
        <w:pStyle w:val="7"/>
        <w:rPr>
          <w:i/>
          <w:sz w:val="20"/>
        </w:rPr>
      </w:pPr>
    </w:p>
    <w:p w14:paraId="6F30D54D">
      <w:pPr>
        <w:pStyle w:val="7"/>
        <w:rPr>
          <w:i/>
          <w:sz w:val="20"/>
        </w:rPr>
      </w:pPr>
    </w:p>
    <w:p w14:paraId="0FE6C348">
      <w:pPr>
        <w:pStyle w:val="7"/>
        <w:spacing w:before="56"/>
        <w:rPr>
          <w:i/>
          <w:sz w:val="20"/>
        </w:rPr>
      </w:pPr>
      <w:r>
        <w:rPr>
          <w:i/>
          <w:sz w:val="20"/>
        </w:rPr>
        <w:drawing>
          <wp:anchor distT="0" distB="0" distL="0" distR="0" simplePos="0" relativeHeight="251694080" behindDoc="1" locked="0" layoutInCell="1" allowOverlap="1">
            <wp:simplePos x="0" y="0"/>
            <wp:positionH relativeFrom="page">
              <wp:posOffset>1823720</wp:posOffset>
            </wp:positionH>
            <wp:positionV relativeFrom="paragraph">
              <wp:posOffset>196850</wp:posOffset>
            </wp:positionV>
            <wp:extent cx="3971290" cy="3148965"/>
            <wp:effectExtent l="0" t="0" r="0" b="0"/>
            <wp:wrapTopAndBottom/>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3" cstate="print"/>
                    <a:stretch>
                      <a:fillRect/>
                    </a:stretch>
                  </pic:blipFill>
                  <pic:spPr>
                    <a:xfrm>
                      <a:off x="0" y="0"/>
                      <a:ext cx="3971371" cy="3148965"/>
                    </a:xfrm>
                    <a:prstGeom prst="rect">
                      <a:avLst/>
                    </a:prstGeom>
                  </pic:spPr>
                </pic:pic>
              </a:graphicData>
            </a:graphic>
          </wp:anchor>
        </w:drawing>
      </w:r>
    </w:p>
    <w:p w14:paraId="4B6996A7">
      <w:pPr>
        <w:pStyle w:val="7"/>
        <w:spacing w:before="117"/>
        <w:rPr>
          <w:i/>
          <w:sz w:val="18"/>
        </w:rPr>
      </w:pPr>
    </w:p>
    <w:p w14:paraId="31567B20">
      <w:pPr>
        <w:ind w:left="424" w:right="417"/>
        <w:jc w:val="center"/>
        <w:rPr>
          <w:i/>
          <w:sz w:val="18"/>
        </w:rPr>
      </w:pPr>
      <w:r>
        <w:rPr>
          <w:i/>
          <w:sz w:val="18"/>
        </w:rPr>
        <w:t>Figure</w:t>
      </w:r>
      <w:r>
        <w:rPr>
          <w:i/>
          <w:spacing w:val="-3"/>
          <w:sz w:val="18"/>
        </w:rPr>
        <w:t xml:space="preserve"> </w:t>
      </w:r>
      <w:r>
        <w:rPr>
          <w:i/>
          <w:sz w:val="18"/>
        </w:rPr>
        <w:t>4-3</w:t>
      </w:r>
      <w:r>
        <w:rPr>
          <w:i/>
          <w:spacing w:val="-3"/>
          <w:sz w:val="18"/>
        </w:rPr>
        <w:t xml:space="preserve"> </w:t>
      </w:r>
      <w:r>
        <w:rPr>
          <w:i/>
          <w:sz w:val="18"/>
        </w:rPr>
        <w:t>Model</w:t>
      </w:r>
      <w:r>
        <w:rPr>
          <w:i/>
          <w:spacing w:val="-6"/>
          <w:sz w:val="18"/>
        </w:rPr>
        <w:t xml:space="preserve"> </w:t>
      </w:r>
      <w:r>
        <w:rPr>
          <w:i/>
          <w:sz w:val="18"/>
        </w:rPr>
        <w:t>loss</w:t>
      </w:r>
      <w:r>
        <w:rPr>
          <w:i/>
          <w:spacing w:val="-1"/>
          <w:sz w:val="18"/>
        </w:rPr>
        <w:t xml:space="preserve"> </w:t>
      </w:r>
      <w:r>
        <w:rPr>
          <w:i/>
          <w:sz w:val="18"/>
        </w:rPr>
        <w:t>detection</w:t>
      </w:r>
      <w:r>
        <w:rPr>
          <w:i/>
          <w:spacing w:val="-3"/>
          <w:sz w:val="18"/>
        </w:rPr>
        <w:t xml:space="preserve"> </w:t>
      </w:r>
      <w:r>
        <w:rPr>
          <w:i/>
          <w:spacing w:val="-2"/>
          <w:sz w:val="18"/>
        </w:rPr>
        <w:t>graph</w:t>
      </w:r>
    </w:p>
    <w:p w14:paraId="7741D7B0">
      <w:pPr>
        <w:jc w:val="center"/>
        <w:rPr>
          <w:i/>
          <w:sz w:val="18"/>
        </w:rPr>
        <w:sectPr>
          <w:pgSz w:w="12240" w:h="15840"/>
          <w:pgMar w:top="1640" w:right="1080" w:bottom="1180" w:left="1080" w:header="0" w:footer="998" w:gutter="0"/>
          <w:cols w:space="720" w:num="1"/>
        </w:sectPr>
      </w:pPr>
    </w:p>
    <w:p w14:paraId="4C401E57">
      <w:pPr>
        <w:pStyle w:val="4"/>
        <w:numPr>
          <w:ilvl w:val="1"/>
          <w:numId w:val="23"/>
        </w:numPr>
        <w:tabs>
          <w:tab w:val="left" w:pos="931"/>
        </w:tabs>
        <w:spacing w:before="58"/>
        <w:ind w:left="931" w:hanging="504"/>
        <w:jc w:val="left"/>
      </w:pPr>
      <w:bookmarkStart w:id="194" w:name="4.7___Confusion_Matrix"/>
      <w:bookmarkEnd w:id="194"/>
      <w:bookmarkStart w:id="195" w:name="_bookmark68"/>
      <w:bookmarkEnd w:id="195"/>
      <w:r>
        <w:rPr>
          <w:spacing w:val="-2"/>
        </w:rPr>
        <w:t>Confusion</w:t>
      </w:r>
      <w:r>
        <w:rPr>
          <w:spacing w:val="-4"/>
        </w:rPr>
        <w:t xml:space="preserve"> </w:t>
      </w:r>
      <w:r>
        <w:rPr>
          <w:spacing w:val="-2"/>
        </w:rPr>
        <w:t>Matrix</w:t>
      </w:r>
    </w:p>
    <w:p w14:paraId="51C4B313">
      <w:pPr>
        <w:pStyle w:val="7"/>
        <w:spacing w:before="137"/>
        <w:rPr>
          <w:b/>
          <w:sz w:val="28"/>
        </w:rPr>
      </w:pPr>
    </w:p>
    <w:p w14:paraId="4AFC47FF">
      <w:pPr>
        <w:pStyle w:val="7"/>
        <w:spacing w:line="480" w:lineRule="auto"/>
        <w:ind w:left="360" w:right="356"/>
        <w:jc w:val="both"/>
      </w:pPr>
      <w:r>
        <w:t>Using a confusion matrix, the six activities are finally predicted. Consequently, a 6x6 matrix is created with the diagonal squares representing the probabilities of recognition of each of the six classes after the test data are passed through an appropriate function.</w:t>
      </w:r>
    </w:p>
    <w:p w14:paraId="60B76D71">
      <w:pPr>
        <w:pStyle w:val="7"/>
        <w:rPr>
          <w:sz w:val="20"/>
        </w:rPr>
      </w:pPr>
    </w:p>
    <w:p w14:paraId="07340660">
      <w:pPr>
        <w:pStyle w:val="7"/>
        <w:rPr>
          <w:sz w:val="20"/>
        </w:rPr>
      </w:pPr>
    </w:p>
    <w:p w14:paraId="7AE90A0B">
      <w:pPr>
        <w:pStyle w:val="7"/>
        <w:rPr>
          <w:sz w:val="20"/>
        </w:rPr>
      </w:pPr>
    </w:p>
    <w:p w14:paraId="66CC431B">
      <w:pPr>
        <w:pStyle w:val="7"/>
        <w:spacing w:before="87"/>
        <w:rPr>
          <w:sz w:val="20"/>
        </w:rPr>
      </w:pPr>
      <w:r>
        <w:rPr>
          <w:sz w:val="20"/>
        </w:rPr>
        <w:drawing>
          <wp:anchor distT="0" distB="0" distL="0" distR="0" simplePos="0" relativeHeight="251695104" behindDoc="1" locked="0" layoutInCell="1" allowOverlap="1">
            <wp:simplePos x="0" y="0"/>
            <wp:positionH relativeFrom="page">
              <wp:posOffset>1594485</wp:posOffset>
            </wp:positionH>
            <wp:positionV relativeFrom="paragraph">
              <wp:posOffset>216535</wp:posOffset>
            </wp:positionV>
            <wp:extent cx="4810760" cy="4077970"/>
            <wp:effectExtent l="0" t="0" r="0" b="0"/>
            <wp:wrapTopAndBottom/>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4" cstate="print"/>
                    <a:stretch>
                      <a:fillRect/>
                    </a:stretch>
                  </pic:blipFill>
                  <pic:spPr>
                    <a:xfrm>
                      <a:off x="0" y="0"/>
                      <a:ext cx="4810922" cy="4077938"/>
                    </a:xfrm>
                    <a:prstGeom prst="rect">
                      <a:avLst/>
                    </a:prstGeom>
                  </pic:spPr>
                </pic:pic>
              </a:graphicData>
            </a:graphic>
          </wp:anchor>
        </w:drawing>
      </w:r>
    </w:p>
    <w:p w14:paraId="2A15F059">
      <w:pPr>
        <w:pStyle w:val="7"/>
      </w:pPr>
    </w:p>
    <w:p w14:paraId="697D1D28">
      <w:pPr>
        <w:pStyle w:val="7"/>
      </w:pPr>
    </w:p>
    <w:p w14:paraId="475E412A">
      <w:pPr>
        <w:pStyle w:val="7"/>
        <w:spacing w:before="67"/>
      </w:pPr>
    </w:p>
    <w:p w14:paraId="613340ED">
      <w:pPr>
        <w:ind w:left="424" w:right="421"/>
        <w:jc w:val="center"/>
        <w:rPr>
          <w:i/>
          <w:sz w:val="18"/>
        </w:rPr>
      </w:pPr>
      <w:r>
        <w:rPr>
          <w:i/>
          <w:sz w:val="18"/>
        </w:rPr>
        <w:t>Figure</w:t>
      </w:r>
      <w:r>
        <w:rPr>
          <w:i/>
          <w:spacing w:val="-6"/>
          <w:sz w:val="18"/>
        </w:rPr>
        <w:t xml:space="preserve"> </w:t>
      </w:r>
      <w:r>
        <w:rPr>
          <w:i/>
          <w:sz w:val="18"/>
        </w:rPr>
        <w:t>4-4</w:t>
      </w:r>
      <w:r>
        <w:rPr>
          <w:i/>
          <w:spacing w:val="-2"/>
          <w:sz w:val="18"/>
        </w:rPr>
        <w:t xml:space="preserve"> </w:t>
      </w:r>
      <w:r>
        <w:rPr>
          <w:i/>
          <w:sz w:val="18"/>
        </w:rPr>
        <w:t>Confusion</w:t>
      </w:r>
      <w:r>
        <w:rPr>
          <w:i/>
          <w:spacing w:val="-6"/>
          <w:sz w:val="18"/>
        </w:rPr>
        <w:t xml:space="preserve"> </w:t>
      </w:r>
      <w:r>
        <w:rPr>
          <w:i/>
          <w:sz w:val="18"/>
        </w:rPr>
        <w:t>Matrix</w:t>
      </w:r>
      <w:r>
        <w:rPr>
          <w:i/>
          <w:spacing w:val="-2"/>
          <w:sz w:val="18"/>
        </w:rPr>
        <w:t xml:space="preserve"> </w:t>
      </w:r>
      <w:r>
        <w:rPr>
          <w:i/>
          <w:sz w:val="18"/>
        </w:rPr>
        <w:t>Evaluated</w:t>
      </w:r>
      <w:r>
        <w:rPr>
          <w:i/>
          <w:spacing w:val="-3"/>
          <w:sz w:val="18"/>
        </w:rPr>
        <w:t xml:space="preserve"> </w:t>
      </w:r>
      <w:r>
        <w:rPr>
          <w:i/>
          <w:sz w:val="18"/>
        </w:rPr>
        <w:t>by</w:t>
      </w:r>
      <w:r>
        <w:rPr>
          <w:i/>
          <w:spacing w:val="-6"/>
          <w:sz w:val="18"/>
        </w:rPr>
        <w:t xml:space="preserve"> </w:t>
      </w:r>
      <w:r>
        <w:rPr>
          <w:i/>
          <w:sz w:val="18"/>
        </w:rPr>
        <w:t>proposed</w:t>
      </w:r>
      <w:r>
        <w:rPr>
          <w:i/>
          <w:spacing w:val="-2"/>
          <w:sz w:val="18"/>
        </w:rPr>
        <w:t xml:space="preserve"> </w:t>
      </w:r>
      <w:r>
        <w:rPr>
          <w:i/>
          <w:spacing w:val="-4"/>
          <w:sz w:val="18"/>
        </w:rPr>
        <w:t>model</w:t>
      </w:r>
    </w:p>
    <w:p w14:paraId="677C80C5">
      <w:pPr>
        <w:jc w:val="center"/>
        <w:rPr>
          <w:i/>
          <w:sz w:val="18"/>
        </w:rPr>
        <w:sectPr>
          <w:pgSz w:w="12240" w:h="15840"/>
          <w:pgMar w:top="1380" w:right="1080" w:bottom="1180" w:left="1080" w:header="0" w:footer="998" w:gutter="0"/>
          <w:cols w:space="720" w:num="1"/>
        </w:sectPr>
      </w:pPr>
    </w:p>
    <w:p w14:paraId="0FA6B186">
      <w:pPr>
        <w:pStyle w:val="4"/>
        <w:numPr>
          <w:ilvl w:val="1"/>
          <w:numId w:val="23"/>
        </w:numPr>
        <w:tabs>
          <w:tab w:val="left" w:pos="931"/>
        </w:tabs>
        <w:spacing w:before="58"/>
        <w:ind w:left="931" w:hanging="504"/>
        <w:jc w:val="left"/>
      </w:pPr>
      <w:bookmarkStart w:id="196" w:name="4.8___Comparison_of_proposed_approach_wi"/>
      <w:bookmarkEnd w:id="196"/>
      <w:bookmarkStart w:id="197" w:name="_bookmark69"/>
      <w:bookmarkEnd w:id="197"/>
      <w:r>
        <w:t>Comparison</w:t>
      </w:r>
      <w:r>
        <w:rPr>
          <w:spacing w:val="-11"/>
        </w:rPr>
        <w:t xml:space="preserve"> </w:t>
      </w:r>
      <w:r>
        <w:t>of</w:t>
      </w:r>
      <w:r>
        <w:rPr>
          <w:spacing w:val="-7"/>
        </w:rPr>
        <w:t xml:space="preserve"> </w:t>
      </w:r>
      <w:r>
        <w:t>proposed</w:t>
      </w:r>
      <w:r>
        <w:rPr>
          <w:spacing w:val="-10"/>
        </w:rPr>
        <w:t xml:space="preserve"> </w:t>
      </w:r>
      <w:r>
        <w:t>approach</w:t>
      </w:r>
      <w:r>
        <w:rPr>
          <w:spacing w:val="-10"/>
        </w:rPr>
        <w:t xml:space="preserve"> </w:t>
      </w:r>
      <w:r>
        <w:t>with</w:t>
      </w:r>
      <w:r>
        <w:rPr>
          <w:spacing w:val="-6"/>
        </w:rPr>
        <w:t xml:space="preserve"> </w:t>
      </w:r>
      <w:r>
        <w:t>other</w:t>
      </w:r>
      <w:r>
        <w:rPr>
          <w:spacing w:val="-9"/>
        </w:rPr>
        <w:t xml:space="preserve"> </w:t>
      </w:r>
      <w:r>
        <w:rPr>
          <w:spacing w:val="-2"/>
        </w:rPr>
        <w:t>Techniques</w:t>
      </w:r>
    </w:p>
    <w:p w14:paraId="23E7230E">
      <w:pPr>
        <w:pStyle w:val="7"/>
        <w:spacing w:before="137"/>
        <w:rPr>
          <w:b/>
          <w:sz w:val="28"/>
        </w:rPr>
      </w:pPr>
    </w:p>
    <w:p w14:paraId="3A7FCBEF">
      <w:pPr>
        <w:pStyle w:val="7"/>
        <w:spacing w:line="480" w:lineRule="auto"/>
        <w:ind w:left="360" w:right="351"/>
        <w:jc w:val="both"/>
      </w:pPr>
      <w:r>
        <w:t>According to the literature, when more classification classes are added, the model's performance degrades. Because the model predicts for several classes, there is a greater chance that the prediction will be incorrect. And the model's error rate will be higher because it must predict for numerous classes. As a result, the classifier's performance generally decreases as the number of classification classes increases.</w:t>
      </w:r>
    </w:p>
    <w:p w14:paraId="66E57436">
      <w:pPr>
        <w:pStyle w:val="7"/>
        <w:spacing w:before="2" w:line="480" w:lineRule="auto"/>
        <w:ind w:left="360" w:right="349"/>
        <w:jc w:val="both"/>
      </w:pPr>
      <w:r>
        <w:t>Table 4-6 contrasts our proposed 2D CNN model with previous methods applied to HAR-based issues using the comparative datasets provided. Based on a performance comparison of the proposed model and various existing approaches, we can definitely conclude that our strategy outperforms</w:t>
      </w:r>
      <w:r>
        <w:rPr>
          <w:spacing w:val="-15"/>
        </w:rPr>
        <w:t xml:space="preserve"> </w:t>
      </w:r>
      <w:r>
        <w:t>the</w:t>
      </w:r>
      <w:r>
        <w:rPr>
          <w:spacing w:val="-12"/>
        </w:rPr>
        <w:t xml:space="preserve"> </w:t>
      </w:r>
      <w:r>
        <w:t>ones</w:t>
      </w:r>
      <w:r>
        <w:rPr>
          <w:spacing w:val="-7"/>
        </w:rPr>
        <w:t xml:space="preserve"> </w:t>
      </w:r>
      <w:r>
        <w:t>listed</w:t>
      </w:r>
      <w:r>
        <w:rPr>
          <w:spacing w:val="-10"/>
        </w:rPr>
        <w:t xml:space="preserve"> </w:t>
      </w:r>
      <w:r>
        <w:t>below.</w:t>
      </w:r>
      <w:r>
        <w:rPr>
          <w:spacing w:val="-7"/>
        </w:rPr>
        <w:t xml:space="preserve"> </w:t>
      </w:r>
      <w:r>
        <w:t>In</w:t>
      </w:r>
      <w:r>
        <w:rPr>
          <w:spacing w:val="-14"/>
        </w:rPr>
        <w:t xml:space="preserve"> </w:t>
      </w:r>
      <w:r>
        <w:t>[54],</w:t>
      </w:r>
      <w:r>
        <w:rPr>
          <w:spacing w:val="-12"/>
        </w:rPr>
        <w:t xml:space="preserve"> </w:t>
      </w:r>
      <w:r>
        <w:t>To</w:t>
      </w:r>
      <w:r>
        <w:rPr>
          <w:spacing w:val="-6"/>
        </w:rPr>
        <w:t xml:space="preserve"> </w:t>
      </w:r>
      <w:r>
        <w:t>automatically</w:t>
      </w:r>
      <w:r>
        <w:rPr>
          <w:spacing w:val="-14"/>
        </w:rPr>
        <w:t xml:space="preserve"> </w:t>
      </w:r>
      <w:r>
        <w:t>extract</w:t>
      </w:r>
      <w:r>
        <w:rPr>
          <w:spacing w:val="-6"/>
        </w:rPr>
        <w:t xml:space="preserve"> </w:t>
      </w:r>
      <w:r>
        <w:t>and</w:t>
      </w:r>
      <w:r>
        <w:rPr>
          <w:spacing w:val="-10"/>
        </w:rPr>
        <w:t xml:space="preserve"> </w:t>
      </w:r>
      <w:r>
        <w:t>identify</w:t>
      </w:r>
      <w:r>
        <w:rPr>
          <w:spacing w:val="-10"/>
        </w:rPr>
        <w:t xml:space="preserve"> </w:t>
      </w:r>
      <w:r>
        <w:t>features</w:t>
      </w:r>
      <w:r>
        <w:rPr>
          <w:spacing w:val="-12"/>
        </w:rPr>
        <w:t xml:space="preserve"> </w:t>
      </w:r>
      <w:r>
        <w:t>from</w:t>
      </w:r>
      <w:r>
        <w:rPr>
          <w:spacing w:val="-15"/>
        </w:rPr>
        <w:t xml:space="preserve"> </w:t>
      </w:r>
      <w:r>
        <w:t>raw data, a 1D CNN was utilized. Through a deep learning algorithm, this study presented a device that</w:t>
      </w:r>
      <w:r>
        <w:rPr>
          <w:spacing w:val="-1"/>
        </w:rPr>
        <w:t xml:space="preserve"> </w:t>
      </w:r>
      <w:r>
        <w:t>can</w:t>
      </w:r>
      <w:r>
        <w:rPr>
          <w:spacing w:val="-6"/>
        </w:rPr>
        <w:t xml:space="preserve"> </w:t>
      </w:r>
      <w:r>
        <w:t>be</w:t>
      </w:r>
      <w:r>
        <w:rPr>
          <w:spacing w:val="-2"/>
        </w:rPr>
        <w:t xml:space="preserve"> </w:t>
      </w:r>
      <w:r>
        <w:t>worn</w:t>
      </w:r>
      <w:r>
        <w:rPr>
          <w:spacing w:val="-4"/>
        </w:rPr>
        <w:t xml:space="preserve"> </w:t>
      </w:r>
      <w:r>
        <w:t>capable</w:t>
      </w:r>
      <w:r>
        <w:rPr>
          <w:spacing w:val="-2"/>
        </w:rPr>
        <w:t xml:space="preserve"> </w:t>
      </w:r>
      <w:r>
        <w:t>of</w:t>
      </w:r>
      <w:r>
        <w:rPr>
          <w:spacing w:val="-4"/>
        </w:rPr>
        <w:t xml:space="preserve"> </w:t>
      </w:r>
      <w:r>
        <w:t>identifying six</w:t>
      </w:r>
      <w:r>
        <w:rPr>
          <w:spacing w:val="-1"/>
        </w:rPr>
        <w:t xml:space="preserve"> </w:t>
      </w:r>
      <w:r>
        <w:t>human</w:t>
      </w:r>
      <w:r>
        <w:rPr>
          <w:spacing w:val="-6"/>
        </w:rPr>
        <w:t xml:space="preserve"> </w:t>
      </w:r>
      <w:r>
        <w:t>daily</w:t>
      </w:r>
      <w:r>
        <w:rPr>
          <w:spacing w:val="-6"/>
        </w:rPr>
        <w:t xml:space="preserve"> </w:t>
      </w:r>
      <w:r>
        <w:t>actions</w:t>
      </w:r>
      <w:r>
        <w:rPr>
          <w:spacing w:val="-3"/>
        </w:rPr>
        <w:t xml:space="preserve"> </w:t>
      </w:r>
      <w:r>
        <w:t>and</w:t>
      </w:r>
      <w:r>
        <w:rPr>
          <w:spacing w:val="-1"/>
        </w:rPr>
        <w:t xml:space="preserve"> </w:t>
      </w:r>
      <w:r>
        <w:t>the</w:t>
      </w:r>
      <w:r>
        <w:rPr>
          <w:spacing w:val="-2"/>
        </w:rPr>
        <w:t xml:space="preserve"> </w:t>
      </w:r>
      <w:r>
        <w:t>data</w:t>
      </w:r>
      <w:r>
        <w:rPr>
          <w:spacing w:val="-7"/>
        </w:rPr>
        <w:t xml:space="preserve"> </w:t>
      </w:r>
      <w:r>
        <w:t>recorded. During</w:t>
      </w:r>
      <w:r>
        <w:rPr>
          <w:spacing w:val="-1"/>
        </w:rPr>
        <w:t xml:space="preserve"> </w:t>
      </w:r>
      <w:r>
        <w:t>the testing</w:t>
      </w:r>
      <w:r>
        <w:rPr>
          <w:spacing w:val="-15"/>
        </w:rPr>
        <w:t xml:space="preserve"> </w:t>
      </w:r>
      <w:r>
        <w:t>phase,</w:t>
      </w:r>
      <w:r>
        <w:rPr>
          <w:spacing w:val="-12"/>
        </w:rPr>
        <w:t xml:space="preserve"> </w:t>
      </w:r>
      <w:r>
        <w:t>the</w:t>
      </w:r>
      <w:r>
        <w:rPr>
          <w:spacing w:val="-13"/>
        </w:rPr>
        <w:t xml:space="preserve"> </w:t>
      </w:r>
      <w:r>
        <w:t>recognition</w:t>
      </w:r>
      <w:r>
        <w:rPr>
          <w:spacing w:val="-15"/>
        </w:rPr>
        <w:t xml:space="preserve"> </w:t>
      </w:r>
      <w:r>
        <w:t>rates</w:t>
      </w:r>
      <w:r>
        <w:rPr>
          <w:spacing w:val="-14"/>
        </w:rPr>
        <w:t xml:space="preserve"> </w:t>
      </w:r>
      <w:r>
        <w:t>were</w:t>
      </w:r>
      <w:r>
        <w:rPr>
          <w:spacing w:val="-15"/>
        </w:rPr>
        <w:t xml:space="preserve"> </w:t>
      </w:r>
      <w:r>
        <w:t>95%</w:t>
      </w:r>
      <w:r>
        <w:rPr>
          <w:spacing w:val="-15"/>
        </w:rPr>
        <w:t xml:space="preserve"> </w:t>
      </w:r>
      <w:r>
        <w:t>and</w:t>
      </w:r>
      <w:r>
        <w:rPr>
          <w:spacing w:val="-12"/>
        </w:rPr>
        <w:t xml:space="preserve"> </w:t>
      </w:r>
      <w:r>
        <w:t>93%,</w:t>
      </w:r>
      <w:r>
        <w:rPr>
          <w:spacing w:val="-14"/>
        </w:rPr>
        <w:t xml:space="preserve"> </w:t>
      </w:r>
      <w:r>
        <w:t>respectively.</w:t>
      </w:r>
      <w:r>
        <w:rPr>
          <w:spacing w:val="-9"/>
        </w:rPr>
        <w:t xml:space="preserve"> </w:t>
      </w:r>
      <w:r>
        <w:t>[53]</w:t>
      </w:r>
      <w:r>
        <w:rPr>
          <w:spacing w:val="-9"/>
        </w:rPr>
        <w:t xml:space="preserve"> </w:t>
      </w:r>
      <w:r>
        <w:t>Presents</w:t>
      </w:r>
      <w:r>
        <w:rPr>
          <w:spacing w:val="-15"/>
        </w:rPr>
        <w:t xml:space="preserve"> </w:t>
      </w:r>
      <w:r>
        <w:t>two</w:t>
      </w:r>
      <w:r>
        <w:rPr>
          <w:spacing w:val="-12"/>
        </w:rPr>
        <w:t xml:space="preserve"> </w:t>
      </w:r>
      <w:r>
        <w:t>ML</w:t>
      </w:r>
      <w:r>
        <w:rPr>
          <w:spacing w:val="-14"/>
        </w:rPr>
        <w:t xml:space="preserve"> </w:t>
      </w:r>
      <w:r>
        <w:t>models for classifying time-series data from observed subjects' smartwatch accelerometers. For classification, DNN and RF classifier methods are utilized. The Random Forest model achieved 75% accuracy in validation and recognition, while the deep neural network performed slightly better with an accuracy</w:t>
      </w:r>
      <w:r>
        <w:rPr>
          <w:spacing w:val="-4"/>
        </w:rPr>
        <w:t xml:space="preserve"> </w:t>
      </w:r>
      <w:r>
        <w:t>of</w:t>
      </w:r>
      <w:r>
        <w:rPr>
          <w:spacing w:val="-2"/>
        </w:rPr>
        <w:t xml:space="preserve"> </w:t>
      </w:r>
      <w:r>
        <w:t>81%. By</w:t>
      </w:r>
      <w:r>
        <w:rPr>
          <w:spacing w:val="-4"/>
        </w:rPr>
        <w:t xml:space="preserve"> </w:t>
      </w:r>
      <w:r>
        <w:t>comparing recognition algorithms, this work [59] proposes a wearable device integrated with inertial</w:t>
      </w:r>
      <w:r>
        <w:rPr>
          <w:spacing w:val="-1"/>
        </w:rPr>
        <w:t xml:space="preserve"> </w:t>
      </w:r>
      <w:r>
        <w:t>and temperature sensors which is utilized to detect body surface temperature using HAR, allowing</w:t>
      </w:r>
      <w:r>
        <w:rPr>
          <w:spacing w:val="40"/>
        </w:rPr>
        <w:t xml:space="preserve"> </w:t>
      </w:r>
      <w:r>
        <w:t>for body temperature monitoring and variations. The sensing device, which</w:t>
      </w:r>
      <w:r>
        <w:rPr>
          <w:spacing w:val="-2"/>
        </w:rPr>
        <w:t xml:space="preserve"> </w:t>
      </w:r>
      <w:r>
        <w:t>consists of</w:t>
      </w:r>
      <w:r>
        <w:rPr>
          <w:spacing w:val="-5"/>
        </w:rPr>
        <w:t xml:space="preserve"> </w:t>
      </w:r>
      <w:r>
        <w:t>an</w:t>
      </w:r>
      <w:r>
        <w:rPr>
          <w:spacing w:val="-2"/>
        </w:rPr>
        <w:t xml:space="preserve"> </w:t>
      </w:r>
      <w:r>
        <w:t>STM 32</w:t>
      </w:r>
      <w:r>
        <w:rPr>
          <w:spacing w:val="-2"/>
        </w:rPr>
        <w:t xml:space="preserve"> </w:t>
      </w:r>
      <w:r>
        <w:t>microcontroller, a</w:t>
      </w:r>
      <w:r>
        <w:rPr>
          <w:spacing w:val="-3"/>
        </w:rPr>
        <w:t xml:space="preserve"> </w:t>
      </w:r>
      <w:r>
        <w:t>6-axis sensor</w:t>
      </w:r>
      <w:r>
        <w:rPr>
          <w:spacing w:val="-1"/>
        </w:rPr>
        <w:t xml:space="preserve"> </w:t>
      </w:r>
      <w:r>
        <w:t>(accelerometer and gyroscope),</w:t>
      </w:r>
      <w:r>
        <w:rPr>
          <w:spacing w:val="-15"/>
        </w:rPr>
        <w:t xml:space="preserve"> </w:t>
      </w:r>
      <w:r>
        <w:t>and</w:t>
      </w:r>
      <w:r>
        <w:rPr>
          <w:spacing w:val="-12"/>
        </w:rPr>
        <w:t xml:space="preserve"> </w:t>
      </w:r>
      <w:r>
        <w:t>an</w:t>
      </w:r>
      <w:r>
        <w:rPr>
          <w:spacing w:val="-15"/>
        </w:rPr>
        <w:t xml:space="preserve"> </w:t>
      </w:r>
      <w:r>
        <w:t>ambient</w:t>
      </w:r>
      <w:r>
        <w:rPr>
          <w:spacing w:val="-6"/>
        </w:rPr>
        <w:t xml:space="preserve"> </w:t>
      </w:r>
      <w:r>
        <w:t>temperature</w:t>
      </w:r>
      <w:r>
        <w:rPr>
          <w:spacing w:val="-12"/>
        </w:rPr>
        <w:t xml:space="preserve"> </w:t>
      </w:r>
      <w:r>
        <w:t>sensor,</w:t>
      </w:r>
      <w:r>
        <w:rPr>
          <w:spacing w:val="-9"/>
        </w:rPr>
        <w:t xml:space="preserve"> </w:t>
      </w:r>
      <w:r>
        <w:t>collects</w:t>
      </w:r>
      <w:r>
        <w:rPr>
          <w:spacing w:val="-13"/>
        </w:rPr>
        <w:t xml:space="preserve"> </w:t>
      </w:r>
      <w:r>
        <w:t>raw</w:t>
      </w:r>
      <w:r>
        <w:rPr>
          <w:spacing w:val="-11"/>
        </w:rPr>
        <w:t xml:space="preserve"> </w:t>
      </w:r>
      <w:r>
        <w:t>data</w:t>
      </w:r>
      <w:r>
        <w:rPr>
          <w:spacing w:val="-15"/>
        </w:rPr>
        <w:t xml:space="preserve"> </w:t>
      </w:r>
      <w:r>
        <w:t>from</w:t>
      </w:r>
      <w:r>
        <w:rPr>
          <w:spacing w:val="-15"/>
        </w:rPr>
        <w:t xml:space="preserve"> </w:t>
      </w:r>
      <w:r>
        <w:t>10</w:t>
      </w:r>
      <w:r>
        <w:rPr>
          <w:spacing w:val="-11"/>
        </w:rPr>
        <w:t xml:space="preserve"> </w:t>
      </w:r>
      <w:r>
        <w:t>individual</w:t>
      </w:r>
      <w:r>
        <w:rPr>
          <w:spacing w:val="-15"/>
        </w:rPr>
        <w:t xml:space="preserve"> </w:t>
      </w:r>
      <w:r>
        <w:t>people</w:t>
      </w:r>
      <w:r>
        <w:rPr>
          <w:spacing w:val="-12"/>
        </w:rPr>
        <w:t xml:space="preserve"> </w:t>
      </w:r>
      <w:r>
        <w:t>across four different daily activity scenarios.</w:t>
      </w:r>
    </w:p>
    <w:p w14:paraId="698635BB">
      <w:pPr>
        <w:pStyle w:val="7"/>
        <w:spacing w:line="480" w:lineRule="auto"/>
        <w:jc w:val="both"/>
        <w:sectPr>
          <w:pgSz w:w="12240" w:h="15840"/>
          <w:pgMar w:top="1380" w:right="1080" w:bottom="1180" w:left="1080" w:header="0" w:footer="998" w:gutter="0"/>
          <w:cols w:space="720" w:num="1"/>
        </w:sectPr>
      </w:pPr>
    </w:p>
    <w:p w14:paraId="58FE93E5">
      <w:pPr>
        <w:pStyle w:val="7"/>
        <w:spacing w:before="77" w:line="480" w:lineRule="auto"/>
        <w:ind w:left="360" w:right="352"/>
        <w:jc w:val="both"/>
      </w:pPr>
      <w:r>
        <w:t>Following that, unprocessed data passes through several preprocessing techniques such signal homogeneity, data stacking, and reprocessing. The most accurate classifier, RF, has been shown to have a recognition accuracy of 88.78%. This study [67] aims to help the elderly by tracking their</w:t>
      </w:r>
      <w:r>
        <w:rPr>
          <w:spacing w:val="-3"/>
        </w:rPr>
        <w:t xml:space="preserve"> </w:t>
      </w:r>
      <w:r>
        <w:t>activities</w:t>
      </w:r>
      <w:r>
        <w:rPr>
          <w:spacing w:val="-2"/>
        </w:rPr>
        <w:t xml:space="preserve"> </w:t>
      </w:r>
      <w:r>
        <w:t>in</w:t>
      </w:r>
      <w:r>
        <w:rPr>
          <w:spacing w:val="-1"/>
        </w:rPr>
        <w:t xml:space="preserve"> </w:t>
      </w:r>
      <w:r>
        <w:t>in</w:t>
      </w:r>
      <w:r>
        <w:rPr>
          <w:spacing w:val="-8"/>
        </w:rPr>
        <w:t xml:space="preserve"> </w:t>
      </w:r>
      <w:r>
        <w:t>various</w:t>
      </w:r>
      <w:r>
        <w:rPr>
          <w:spacing w:val="-6"/>
        </w:rPr>
        <w:t xml:space="preserve"> </w:t>
      </w:r>
      <w:r>
        <w:t>environments</w:t>
      </w:r>
      <w:r>
        <w:rPr>
          <w:spacing w:val="-6"/>
        </w:rPr>
        <w:t xml:space="preserve"> </w:t>
      </w:r>
      <w:r>
        <w:t>both</w:t>
      </w:r>
      <w:r>
        <w:rPr>
          <w:spacing w:val="-8"/>
        </w:rPr>
        <w:t xml:space="preserve"> </w:t>
      </w:r>
      <w:r>
        <w:t>inside</w:t>
      </w:r>
      <w:r>
        <w:rPr>
          <w:spacing w:val="-5"/>
        </w:rPr>
        <w:t xml:space="preserve"> </w:t>
      </w:r>
      <w:r>
        <w:t>and</w:t>
      </w:r>
      <w:r>
        <w:rPr>
          <w:spacing w:val="-4"/>
        </w:rPr>
        <w:t xml:space="preserve"> </w:t>
      </w:r>
      <w:r>
        <w:t>out using</w:t>
      </w:r>
      <w:r>
        <w:rPr>
          <w:spacing w:val="-4"/>
        </w:rPr>
        <w:t xml:space="preserve"> </w:t>
      </w:r>
      <w:r>
        <w:t>gyroscope</w:t>
      </w:r>
      <w:r>
        <w:rPr>
          <w:spacing w:val="-3"/>
        </w:rPr>
        <w:t xml:space="preserve"> </w:t>
      </w:r>
      <w:r>
        <w:t>and</w:t>
      </w:r>
      <w:r>
        <w:rPr>
          <w:spacing w:val="40"/>
        </w:rPr>
        <w:t xml:space="preserve"> </w:t>
      </w:r>
      <w:r>
        <w:t>accelerometer data</w:t>
      </w:r>
      <w:r>
        <w:rPr>
          <w:spacing w:val="-3"/>
        </w:rPr>
        <w:t xml:space="preserve"> </w:t>
      </w:r>
      <w:r>
        <w:t>from</w:t>
      </w:r>
      <w:r>
        <w:rPr>
          <w:spacing w:val="-10"/>
        </w:rPr>
        <w:t xml:space="preserve"> </w:t>
      </w:r>
      <w:r>
        <w:t>a</w:t>
      </w:r>
      <w:r>
        <w:rPr>
          <w:spacing w:val="-3"/>
        </w:rPr>
        <w:t xml:space="preserve"> </w:t>
      </w:r>
      <w:r>
        <w:t>smart phone. Traditional</w:t>
      </w:r>
      <w:r>
        <w:rPr>
          <w:spacing w:val="-7"/>
        </w:rPr>
        <w:t xml:space="preserve"> </w:t>
      </w:r>
      <w:r>
        <w:t>ML</w:t>
      </w:r>
      <w:r>
        <w:rPr>
          <w:spacing w:val="-2"/>
        </w:rPr>
        <w:t xml:space="preserve"> </w:t>
      </w:r>
      <w:r>
        <w:t>and</w:t>
      </w:r>
      <w:r>
        <w:rPr>
          <w:spacing w:val="-2"/>
        </w:rPr>
        <w:t xml:space="preserve"> </w:t>
      </w:r>
      <w:r>
        <w:t>DL</w:t>
      </w:r>
      <w:r>
        <w:rPr>
          <w:spacing w:val="-5"/>
        </w:rPr>
        <w:t xml:space="preserve"> </w:t>
      </w:r>
      <w:r>
        <w:t>approaches</w:t>
      </w:r>
      <w:r>
        <w:rPr>
          <w:spacing w:val="-4"/>
        </w:rPr>
        <w:t xml:space="preserve"> </w:t>
      </w:r>
      <w:r>
        <w:t>such</w:t>
      </w:r>
      <w:r>
        <w:rPr>
          <w:spacing w:val="-7"/>
        </w:rPr>
        <w:t xml:space="preserve"> </w:t>
      </w:r>
      <w:r>
        <w:t>as</w:t>
      </w:r>
      <w:r>
        <w:rPr>
          <w:spacing w:val="-4"/>
        </w:rPr>
        <w:t xml:space="preserve"> </w:t>
      </w:r>
      <w:r>
        <w:t>KNN,</w:t>
      </w:r>
      <w:r>
        <w:rPr>
          <w:spacing w:val="-1"/>
        </w:rPr>
        <w:t xml:space="preserve"> </w:t>
      </w:r>
      <w:r>
        <w:t>RF, SVM, ANN, and LSTM Network are used to recognize human behaviors. LSTM is a recurrent neural network version</w:t>
      </w:r>
      <w:r>
        <w:rPr>
          <w:spacing w:val="-1"/>
        </w:rPr>
        <w:t xml:space="preserve"> </w:t>
      </w:r>
      <w:r>
        <w:t>that handles temporal</w:t>
      </w:r>
      <w:r>
        <w:rPr>
          <w:spacing w:val="-5"/>
        </w:rPr>
        <w:t xml:space="preserve"> </w:t>
      </w:r>
      <w:r>
        <w:t>sequences well. Among all</w:t>
      </w:r>
      <w:r>
        <w:rPr>
          <w:spacing w:val="-1"/>
        </w:rPr>
        <w:t xml:space="preserve"> </w:t>
      </w:r>
      <w:r>
        <w:t>classification</w:t>
      </w:r>
      <w:r>
        <w:rPr>
          <w:spacing w:val="-1"/>
        </w:rPr>
        <w:t xml:space="preserve"> </w:t>
      </w:r>
      <w:r>
        <w:t>techniques examined, the suggested LSTM Network had the greatest accuracy of 95.04%. The SVM, on the other hand, achieved an accuracy of 89.07% with a relatively low computational time. [85] Suggests employing</w:t>
      </w:r>
      <w:r>
        <w:rPr>
          <w:spacing w:val="-6"/>
        </w:rPr>
        <w:t xml:space="preserve"> </w:t>
      </w:r>
      <w:r>
        <w:t>simple</w:t>
      </w:r>
      <w:r>
        <w:rPr>
          <w:spacing w:val="-2"/>
        </w:rPr>
        <w:t xml:space="preserve"> </w:t>
      </w:r>
      <w:r>
        <w:t>features</w:t>
      </w:r>
      <w:r>
        <w:rPr>
          <w:spacing w:val="-5"/>
        </w:rPr>
        <w:t xml:space="preserve"> </w:t>
      </w:r>
      <w:r>
        <w:t>of</w:t>
      </w:r>
      <w:r>
        <w:rPr>
          <w:spacing w:val="-14"/>
        </w:rPr>
        <w:t xml:space="preserve"> </w:t>
      </w:r>
      <w:r>
        <w:t>statistics</w:t>
      </w:r>
      <w:r>
        <w:rPr>
          <w:spacing w:val="-8"/>
        </w:rPr>
        <w:t xml:space="preserve"> </w:t>
      </w:r>
      <w:r>
        <w:t>that</w:t>
      </w:r>
      <w:r>
        <w:rPr>
          <w:spacing w:val="-1"/>
        </w:rPr>
        <w:t xml:space="preserve"> </w:t>
      </w:r>
      <w:r>
        <w:t>maintain</w:t>
      </w:r>
      <w:r>
        <w:rPr>
          <w:spacing w:val="-2"/>
        </w:rPr>
        <w:t xml:space="preserve"> </w:t>
      </w:r>
      <w:r>
        <w:t>information</w:t>
      </w:r>
      <w:r>
        <w:rPr>
          <w:spacing w:val="-11"/>
        </w:rPr>
        <w:t xml:space="preserve"> </w:t>
      </w:r>
      <w:r>
        <w:t>about</w:t>
      </w:r>
      <w:r>
        <w:rPr>
          <w:spacing w:val="-6"/>
        </w:rPr>
        <w:t xml:space="preserve"> </w:t>
      </w:r>
      <w:r>
        <w:t>the</w:t>
      </w:r>
      <w:r>
        <w:rPr>
          <w:spacing w:val="-7"/>
        </w:rPr>
        <w:t xml:space="preserve"> </w:t>
      </w:r>
      <w:r>
        <w:t>worldwide</w:t>
      </w:r>
      <w:r>
        <w:rPr>
          <w:spacing w:val="-2"/>
        </w:rPr>
        <w:t xml:space="preserve"> </w:t>
      </w:r>
      <w:r>
        <w:t>structure</w:t>
      </w:r>
      <w:r>
        <w:rPr>
          <w:spacing w:val="-12"/>
        </w:rPr>
        <w:t xml:space="preserve"> </w:t>
      </w:r>
      <w:r>
        <w:t>of time-series</w:t>
      </w:r>
      <w:r>
        <w:rPr>
          <w:spacing w:val="-4"/>
        </w:rPr>
        <w:t xml:space="preserve"> </w:t>
      </w:r>
      <w:r>
        <w:t>data</w:t>
      </w:r>
      <w:r>
        <w:rPr>
          <w:spacing w:val="-4"/>
        </w:rPr>
        <w:t xml:space="preserve"> </w:t>
      </w:r>
      <w:r>
        <w:t>in</w:t>
      </w:r>
      <w:r>
        <w:rPr>
          <w:spacing w:val="-7"/>
        </w:rPr>
        <w:t xml:space="preserve"> </w:t>
      </w:r>
      <w:r>
        <w:t>conjunction</w:t>
      </w:r>
      <w:r>
        <w:rPr>
          <w:spacing w:val="-7"/>
        </w:rPr>
        <w:t xml:space="preserve"> </w:t>
      </w:r>
      <w:r>
        <w:t>with</w:t>
      </w:r>
      <w:r>
        <w:rPr>
          <w:spacing w:val="-7"/>
        </w:rPr>
        <w:t xml:space="preserve"> </w:t>
      </w:r>
      <w:r>
        <w:t>CNN</w:t>
      </w:r>
      <w:r>
        <w:rPr>
          <w:spacing w:val="-4"/>
        </w:rPr>
        <w:t xml:space="preserve"> </w:t>
      </w:r>
      <w:r>
        <w:t>to</w:t>
      </w:r>
      <w:r>
        <w:rPr>
          <w:spacing w:val="-3"/>
        </w:rPr>
        <w:t xml:space="preserve"> </w:t>
      </w:r>
      <w:r>
        <w:t>perform</w:t>
      </w:r>
      <w:r>
        <w:rPr>
          <w:spacing w:val="-7"/>
        </w:rPr>
        <w:t xml:space="preserve"> </w:t>
      </w:r>
      <w:r>
        <w:t>local</w:t>
      </w:r>
      <w:r>
        <w:rPr>
          <w:spacing w:val="-7"/>
        </w:rPr>
        <w:t xml:space="preserve"> </w:t>
      </w:r>
      <w:r>
        <w:t>feature</w:t>
      </w:r>
      <w:r>
        <w:rPr>
          <w:spacing w:val="-4"/>
        </w:rPr>
        <w:t xml:space="preserve"> </w:t>
      </w:r>
      <w:r>
        <w:t>extraction. The</w:t>
      </w:r>
      <w:r>
        <w:rPr>
          <w:spacing w:val="-4"/>
        </w:rPr>
        <w:t xml:space="preserve"> </w:t>
      </w:r>
      <w:r>
        <w:t>accuracy</w:t>
      </w:r>
      <w:r>
        <w:rPr>
          <w:spacing w:val="-12"/>
        </w:rPr>
        <w:t xml:space="preserve"> </w:t>
      </w:r>
      <w:r>
        <w:t>rating using the manually handcrafted features is 90.42%.</w:t>
      </w:r>
    </w:p>
    <w:p w14:paraId="4712DFD6">
      <w:pPr>
        <w:pStyle w:val="7"/>
        <w:spacing w:before="2" w:line="480" w:lineRule="auto"/>
        <w:ind w:left="360" w:right="357"/>
        <w:jc w:val="both"/>
      </w:pPr>
      <w:r>
        <w:t>In</w:t>
      </w:r>
      <w:r>
        <w:rPr>
          <w:spacing w:val="-15"/>
        </w:rPr>
        <w:t xml:space="preserve"> </w:t>
      </w:r>
      <w:r>
        <w:t>our</w:t>
      </w:r>
      <w:r>
        <w:rPr>
          <w:spacing w:val="-15"/>
        </w:rPr>
        <w:t xml:space="preserve"> </w:t>
      </w:r>
      <w:r>
        <w:t>purposed</w:t>
      </w:r>
      <w:r>
        <w:rPr>
          <w:spacing w:val="-15"/>
        </w:rPr>
        <w:t xml:space="preserve"> </w:t>
      </w:r>
      <w:r>
        <w:t>model,</w:t>
      </w:r>
      <w:r>
        <w:rPr>
          <w:spacing w:val="-15"/>
        </w:rPr>
        <w:t xml:space="preserve"> </w:t>
      </w:r>
      <w:r>
        <w:t>a</w:t>
      </w:r>
      <w:r>
        <w:rPr>
          <w:spacing w:val="-15"/>
        </w:rPr>
        <w:t xml:space="preserve"> </w:t>
      </w:r>
      <w:r>
        <w:t>detailed</w:t>
      </w:r>
      <w:r>
        <w:rPr>
          <w:spacing w:val="-15"/>
        </w:rPr>
        <w:t xml:space="preserve"> </w:t>
      </w:r>
      <w:r>
        <w:t>mechanism</w:t>
      </w:r>
      <w:r>
        <w:rPr>
          <w:spacing w:val="-15"/>
        </w:rPr>
        <w:t xml:space="preserve"> </w:t>
      </w:r>
      <w:r>
        <w:t>has</w:t>
      </w:r>
      <w:r>
        <w:rPr>
          <w:spacing w:val="-15"/>
        </w:rPr>
        <w:t xml:space="preserve"> </w:t>
      </w:r>
      <w:r>
        <w:t>been</w:t>
      </w:r>
      <w:r>
        <w:rPr>
          <w:spacing w:val="-15"/>
        </w:rPr>
        <w:t xml:space="preserve"> </w:t>
      </w:r>
      <w:r>
        <w:t>performed</w:t>
      </w:r>
      <w:r>
        <w:rPr>
          <w:spacing w:val="-15"/>
        </w:rPr>
        <w:t xml:space="preserve"> </w:t>
      </w:r>
      <w:r>
        <w:t>on</w:t>
      </w:r>
      <w:r>
        <w:rPr>
          <w:spacing w:val="-15"/>
        </w:rPr>
        <w:t xml:space="preserve"> </w:t>
      </w:r>
      <w:r>
        <w:t>the</w:t>
      </w:r>
      <w:r>
        <w:rPr>
          <w:spacing w:val="-15"/>
        </w:rPr>
        <w:t xml:space="preserve"> </w:t>
      </w:r>
      <w:r>
        <w:t>proposed</w:t>
      </w:r>
      <w:r>
        <w:rPr>
          <w:spacing w:val="-15"/>
        </w:rPr>
        <w:t xml:space="preserve"> </w:t>
      </w:r>
      <w:r>
        <w:t>dataset.</w:t>
      </w:r>
      <w:r>
        <w:rPr>
          <w:spacing w:val="-13"/>
        </w:rPr>
        <w:t xml:space="preserve"> </w:t>
      </w:r>
      <w:r>
        <w:t>Initially dataset</w:t>
      </w:r>
      <w:r>
        <w:rPr>
          <w:spacing w:val="-3"/>
        </w:rPr>
        <w:t xml:space="preserve"> </w:t>
      </w:r>
      <w:r>
        <w:t>was</w:t>
      </w:r>
      <w:r>
        <w:rPr>
          <w:spacing w:val="-5"/>
        </w:rPr>
        <w:t xml:space="preserve"> </w:t>
      </w:r>
      <w:r>
        <w:t>chosen</w:t>
      </w:r>
      <w:r>
        <w:rPr>
          <w:spacing w:val="-8"/>
        </w:rPr>
        <w:t xml:space="preserve"> </w:t>
      </w:r>
      <w:r>
        <w:t>based</w:t>
      </w:r>
      <w:r>
        <w:rPr>
          <w:spacing w:val="-3"/>
        </w:rPr>
        <w:t xml:space="preserve"> </w:t>
      </w:r>
      <w:r>
        <w:t>on</w:t>
      </w:r>
      <w:r>
        <w:rPr>
          <w:spacing w:val="-5"/>
        </w:rPr>
        <w:t xml:space="preserve"> </w:t>
      </w:r>
      <w:r>
        <w:t>multiple</w:t>
      </w:r>
      <w:r>
        <w:rPr>
          <w:spacing w:val="-2"/>
        </w:rPr>
        <w:t xml:space="preserve"> </w:t>
      </w:r>
      <w:r>
        <w:t>categories</w:t>
      </w:r>
      <w:r>
        <w:rPr>
          <w:spacing w:val="-5"/>
        </w:rPr>
        <w:t xml:space="preserve"> </w:t>
      </w:r>
      <w:r>
        <w:t>then</w:t>
      </w:r>
      <w:r>
        <w:rPr>
          <w:spacing w:val="-8"/>
        </w:rPr>
        <w:t xml:space="preserve"> </w:t>
      </w:r>
      <w:r>
        <w:t>the</w:t>
      </w:r>
      <w:r>
        <w:rPr>
          <w:spacing w:val="-4"/>
        </w:rPr>
        <w:t xml:space="preserve"> </w:t>
      </w:r>
      <w:r>
        <w:t>dataset</w:t>
      </w:r>
      <w:r>
        <w:rPr>
          <w:spacing w:val="-3"/>
        </w:rPr>
        <w:t xml:space="preserve"> </w:t>
      </w:r>
      <w:r>
        <w:t>was</w:t>
      </w:r>
      <w:r>
        <w:rPr>
          <w:spacing w:val="-5"/>
        </w:rPr>
        <w:t xml:space="preserve"> </w:t>
      </w:r>
      <w:r>
        <w:t>balanced</w:t>
      </w:r>
      <w:r>
        <w:rPr>
          <w:spacing w:val="-3"/>
        </w:rPr>
        <w:t xml:space="preserve"> </w:t>
      </w:r>
      <w:r>
        <w:t>utilizing</w:t>
      </w:r>
      <w:r>
        <w:rPr>
          <w:spacing w:val="-3"/>
        </w:rPr>
        <w:t xml:space="preserve"> </w:t>
      </w:r>
      <w:r>
        <w:t>balancing techniques so that overfitting and underfitting phenomenon can be minimized. The suggested approach</w:t>
      </w:r>
      <w:r>
        <w:rPr>
          <w:spacing w:val="-5"/>
        </w:rPr>
        <w:t xml:space="preserve"> </w:t>
      </w:r>
      <w:r>
        <w:t>proves</w:t>
      </w:r>
      <w:r>
        <w:rPr>
          <w:spacing w:val="-2"/>
        </w:rPr>
        <w:t xml:space="preserve"> </w:t>
      </w:r>
      <w:r>
        <w:t>to be</w:t>
      </w:r>
      <w:r>
        <w:rPr>
          <w:spacing w:val="-2"/>
        </w:rPr>
        <w:t xml:space="preserve"> </w:t>
      </w:r>
      <w:r>
        <w:t>efficient as it gave</w:t>
      </w:r>
      <w:r>
        <w:rPr>
          <w:spacing w:val="-2"/>
        </w:rPr>
        <w:t xml:space="preserve"> </w:t>
      </w:r>
      <w:r>
        <w:t>an</w:t>
      </w:r>
      <w:r>
        <w:rPr>
          <w:spacing w:val="-5"/>
        </w:rPr>
        <w:t xml:space="preserve"> </w:t>
      </w:r>
      <w:r>
        <w:t>accuracy</w:t>
      </w:r>
      <w:r>
        <w:rPr>
          <w:spacing w:val="-10"/>
        </w:rPr>
        <w:t xml:space="preserve"> </w:t>
      </w:r>
      <w:r>
        <w:t>of</w:t>
      </w:r>
      <w:r>
        <w:rPr>
          <w:spacing w:val="-8"/>
        </w:rPr>
        <w:t xml:space="preserve"> </w:t>
      </w:r>
      <w:r>
        <w:t>95%. The</w:t>
      </w:r>
      <w:r>
        <w:rPr>
          <w:spacing w:val="-2"/>
        </w:rPr>
        <w:t xml:space="preserve"> </w:t>
      </w:r>
      <w:r>
        <w:t>novelty</w:t>
      </w:r>
      <w:r>
        <w:rPr>
          <w:spacing w:val="-1"/>
        </w:rPr>
        <w:t xml:space="preserve"> </w:t>
      </w:r>
      <w:r>
        <w:t>factor for</w:t>
      </w:r>
      <w:r>
        <w:rPr>
          <w:spacing w:val="-3"/>
        </w:rPr>
        <w:t xml:space="preserve"> </w:t>
      </w:r>
      <w:r>
        <w:t>this study</w:t>
      </w:r>
      <w:r>
        <w:rPr>
          <w:spacing w:val="-5"/>
        </w:rPr>
        <w:t xml:space="preserve"> </w:t>
      </w:r>
      <w:r>
        <w:t>is the balancing of a large dataset with multiple categories so that the problem for inaccurate classification</w:t>
      </w:r>
      <w:r>
        <w:rPr>
          <w:spacing w:val="-3"/>
        </w:rPr>
        <w:t xml:space="preserve"> </w:t>
      </w:r>
      <w:r>
        <w:t>can</w:t>
      </w:r>
      <w:r>
        <w:rPr>
          <w:spacing w:val="-3"/>
        </w:rPr>
        <w:t xml:space="preserve"> </w:t>
      </w:r>
      <w:r>
        <w:t>be minimized. The results</w:t>
      </w:r>
      <w:r>
        <w:rPr>
          <w:spacing w:val="-1"/>
        </w:rPr>
        <w:t xml:space="preserve"> </w:t>
      </w:r>
      <w:r>
        <w:t>showing 95% accuracy</w:t>
      </w:r>
      <w:r>
        <w:rPr>
          <w:spacing w:val="-8"/>
        </w:rPr>
        <w:t xml:space="preserve"> </w:t>
      </w:r>
      <w:r>
        <w:t>results</w:t>
      </w:r>
      <w:r>
        <w:rPr>
          <w:spacing w:val="-1"/>
        </w:rPr>
        <w:t xml:space="preserve"> </w:t>
      </w:r>
      <w:r>
        <w:t>are basically</w:t>
      </w:r>
      <w:r>
        <w:rPr>
          <w:spacing w:val="-3"/>
        </w:rPr>
        <w:t xml:space="preserve"> </w:t>
      </w:r>
      <w:r>
        <w:t>showing the accurate performance of the model trained on a balanced dataset.</w:t>
      </w:r>
    </w:p>
    <w:p w14:paraId="3328C2D0">
      <w:pPr>
        <w:pStyle w:val="7"/>
        <w:spacing w:line="480" w:lineRule="auto"/>
        <w:jc w:val="both"/>
        <w:sectPr>
          <w:pgSz w:w="12240" w:h="15840"/>
          <w:pgMar w:top="1360" w:right="1080" w:bottom="1180" w:left="1080" w:header="0" w:footer="998" w:gutter="0"/>
          <w:cols w:space="720" w:num="1"/>
        </w:sectPr>
      </w:pPr>
    </w:p>
    <w:p w14:paraId="4AD5C4C4">
      <w:pPr>
        <w:spacing w:before="124"/>
        <w:ind w:left="424" w:right="424"/>
        <w:jc w:val="center"/>
        <w:rPr>
          <w:i/>
          <w:sz w:val="18"/>
        </w:rPr>
      </w:pPr>
      <w:r>
        <w:rPr>
          <w:i/>
          <w:sz w:val="18"/>
        </w:rPr>
        <w:t>Table</w:t>
      </w:r>
      <w:r>
        <w:rPr>
          <w:i/>
          <w:spacing w:val="-4"/>
          <w:sz w:val="18"/>
        </w:rPr>
        <w:t xml:space="preserve"> </w:t>
      </w:r>
      <w:r>
        <w:rPr>
          <w:i/>
          <w:sz w:val="18"/>
        </w:rPr>
        <w:t>4-6</w:t>
      </w:r>
      <w:r>
        <w:rPr>
          <w:i/>
          <w:spacing w:val="-3"/>
          <w:sz w:val="18"/>
        </w:rPr>
        <w:t xml:space="preserve"> </w:t>
      </w:r>
      <w:r>
        <w:rPr>
          <w:i/>
          <w:sz w:val="18"/>
        </w:rPr>
        <w:t>A</w:t>
      </w:r>
      <w:r>
        <w:rPr>
          <w:i/>
          <w:spacing w:val="-5"/>
          <w:sz w:val="18"/>
        </w:rPr>
        <w:t xml:space="preserve"> </w:t>
      </w:r>
      <w:r>
        <w:rPr>
          <w:i/>
          <w:sz w:val="18"/>
        </w:rPr>
        <w:t>comparison of</w:t>
      </w:r>
      <w:r>
        <w:rPr>
          <w:i/>
          <w:spacing w:val="-1"/>
          <w:sz w:val="18"/>
        </w:rPr>
        <w:t xml:space="preserve"> </w:t>
      </w:r>
      <w:r>
        <w:rPr>
          <w:i/>
          <w:sz w:val="18"/>
        </w:rPr>
        <w:t>our</w:t>
      </w:r>
      <w:r>
        <w:rPr>
          <w:i/>
          <w:spacing w:val="1"/>
          <w:sz w:val="18"/>
        </w:rPr>
        <w:t xml:space="preserve"> </w:t>
      </w:r>
      <w:r>
        <w:rPr>
          <w:i/>
          <w:sz w:val="18"/>
        </w:rPr>
        <w:t>approach</w:t>
      </w:r>
      <w:r>
        <w:rPr>
          <w:i/>
          <w:spacing w:val="-8"/>
          <w:sz w:val="18"/>
        </w:rPr>
        <w:t xml:space="preserve"> </w:t>
      </w:r>
      <w:r>
        <w:rPr>
          <w:i/>
          <w:sz w:val="18"/>
        </w:rPr>
        <w:t>to</w:t>
      </w:r>
      <w:r>
        <w:rPr>
          <w:i/>
          <w:spacing w:val="-3"/>
          <w:sz w:val="18"/>
        </w:rPr>
        <w:t xml:space="preserve"> </w:t>
      </w:r>
      <w:r>
        <w:rPr>
          <w:i/>
          <w:sz w:val="18"/>
        </w:rPr>
        <w:t>other</w:t>
      </w:r>
      <w:r>
        <w:rPr>
          <w:i/>
          <w:spacing w:val="-2"/>
          <w:sz w:val="18"/>
        </w:rPr>
        <w:t xml:space="preserve"> techniques</w:t>
      </w:r>
    </w:p>
    <w:p w14:paraId="651FB32E">
      <w:pPr>
        <w:pStyle w:val="7"/>
        <w:spacing w:before="214"/>
        <w:rPr>
          <w:i/>
          <w:sz w:val="20"/>
        </w:rPr>
      </w:pPr>
      <w:r>
        <w:rPr>
          <w:i/>
          <w:sz w:val="20"/>
        </w:rPr>
        <w:drawing>
          <wp:anchor distT="0" distB="0" distL="0" distR="0" simplePos="0" relativeHeight="251696128" behindDoc="1" locked="0" layoutInCell="1" allowOverlap="1">
            <wp:simplePos x="0" y="0"/>
            <wp:positionH relativeFrom="page">
              <wp:posOffset>844550</wp:posOffset>
            </wp:positionH>
            <wp:positionV relativeFrom="paragraph">
              <wp:posOffset>296545</wp:posOffset>
            </wp:positionV>
            <wp:extent cx="5888990" cy="5690235"/>
            <wp:effectExtent l="0" t="0" r="0" b="0"/>
            <wp:wrapTopAndBottom/>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5" cstate="print"/>
                    <a:stretch>
                      <a:fillRect/>
                    </a:stretch>
                  </pic:blipFill>
                  <pic:spPr>
                    <a:xfrm>
                      <a:off x="0" y="0"/>
                      <a:ext cx="5889161" cy="5690235"/>
                    </a:xfrm>
                    <a:prstGeom prst="rect">
                      <a:avLst/>
                    </a:prstGeom>
                  </pic:spPr>
                </pic:pic>
              </a:graphicData>
            </a:graphic>
          </wp:anchor>
        </w:drawing>
      </w:r>
    </w:p>
    <w:p w14:paraId="4E5BCF0D">
      <w:pPr>
        <w:pStyle w:val="7"/>
        <w:rPr>
          <w:i/>
          <w:sz w:val="20"/>
        </w:rPr>
        <w:sectPr>
          <w:pgSz w:w="12240" w:h="15840"/>
          <w:pgMar w:top="1820" w:right="1080" w:bottom="1180" w:left="1080" w:header="0" w:footer="998" w:gutter="0"/>
          <w:cols w:space="720" w:num="1"/>
        </w:sectPr>
      </w:pPr>
    </w:p>
    <w:p w14:paraId="64742464">
      <w:pPr>
        <w:pStyle w:val="3"/>
        <w:ind w:left="504"/>
      </w:pPr>
      <w:bookmarkStart w:id="198" w:name="Chapter_5:_Conclusion"/>
      <w:bookmarkEnd w:id="198"/>
      <w:bookmarkStart w:id="199" w:name="_bookmark70"/>
      <w:bookmarkEnd w:id="199"/>
      <w:r>
        <w:t>Chapter</w:t>
      </w:r>
      <w:r>
        <w:rPr>
          <w:spacing w:val="-6"/>
        </w:rPr>
        <w:t xml:space="preserve"> </w:t>
      </w:r>
      <w:r>
        <w:t>5:</w:t>
      </w:r>
      <w:r>
        <w:rPr>
          <w:spacing w:val="-4"/>
        </w:rPr>
        <w:t xml:space="preserve"> </w:t>
      </w:r>
      <w:r>
        <w:rPr>
          <w:spacing w:val="-2"/>
        </w:rPr>
        <w:t>Conclusion</w:t>
      </w:r>
    </w:p>
    <w:p w14:paraId="409DA447">
      <w:pPr>
        <w:pStyle w:val="7"/>
        <w:spacing w:before="194"/>
        <w:rPr>
          <w:b/>
          <w:sz w:val="32"/>
        </w:rPr>
      </w:pPr>
    </w:p>
    <w:p w14:paraId="4A35601A">
      <w:pPr>
        <w:pStyle w:val="7"/>
        <w:spacing w:line="480" w:lineRule="auto"/>
        <w:ind w:left="360" w:right="351"/>
        <w:jc w:val="both"/>
      </w:pPr>
      <w:r>
        <w:t>As</w:t>
      </w:r>
      <w:r>
        <w:rPr>
          <w:spacing w:val="-10"/>
        </w:rPr>
        <w:t xml:space="preserve"> </w:t>
      </w:r>
      <w:r>
        <w:t>the</w:t>
      </w:r>
      <w:r>
        <w:rPr>
          <w:spacing w:val="-8"/>
        </w:rPr>
        <w:t xml:space="preserve"> </w:t>
      </w:r>
      <w:r>
        <w:t>risk</w:t>
      </w:r>
      <w:r>
        <w:rPr>
          <w:spacing w:val="-7"/>
        </w:rPr>
        <w:t xml:space="preserve"> </w:t>
      </w:r>
      <w:r>
        <w:t>of</w:t>
      </w:r>
      <w:r>
        <w:rPr>
          <w:spacing w:val="-15"/>
        </w:rPr>
        <w:t xml:space="preserve"> </w:t>
      </w:r>
      <w:r>
        <w:t>covid-19</w:t>
      </w:r>
      <w:r>
        <w:rPr>
          <w:spacing w:val="-7"/>
        </w:rPr>
        <w:t xml:space="preserve"> </w:t>
      </w:r>
      <w:r>
        <w:t>virus</w:t>
      </w:r>
      <w:r>
        <w:rPr>
          <w:spacing w:val="-5"/>
        </w:rPr>
        <w:t xml:space="preserve"> </w:t>
      </w:r>
      <w:r>
        <w:t>infection</w:t>
      </w:r>
      <w:r>
        <w:rPr>
          <w:spacing w:val="-7"/>
        </w:rPr>
        <w:t xml:space="preserve"> </w:t>
      </w:r>
      <w:r>
        <w:t>has</w:t>
      </w:r>
      <w:r>
        <w:rPr>
          <w:spacing w:val="-5"/>
        </w:rPr>
        <w:t xml:space="preserve"> </w:t>
      </w:r>
      <w:r>
        <w:t>increased</w:t>
      </w:r>
      <w:r>
        <w:rPr>
          <w:spacing w:val="-7"/>
        </w:rPr>
        <w:t xml:space="preserve"> </w:t>
      </w:r>
      <w:r>
        <w:t>in</w:t>
      </w:r>
      <w:r>
        <w:rPr>
          <w:spacing w:val="-12"/>
        </w:rPr>
        <w:t xml:space="preserve"> </w:t>
      </w:r>
      <w:r>
        <w:t>recent years,</w:t>
      </w:r>
      <w:r>
        <w:rPr>
          <w:spacing w:val="-1"/>
        </w:rPr>
        <w:t xml:space="preserve"> </w:t>
      </w:r>
      <w:r>
        <w:t>managing</w:t>
      </w:r>
      <w:r>
        <w:rPr>
          <w:spacing w:val="-7"/>
        </w:rPr>
        <w:t xml:space="preserve"> </w:t>
      </w:r>
      <w:r>
        <w:t>their</w:t>
      </w:r>
      <w:r>
        <w:rPr>
          <w:spacing w:val="-5"/>
        </w:rPr>
        <w:t xml:space="preserve"> </w:t>
      </w:r>
      <w:r>
        <w:t>activity</w:t>
      </w:r>
      <w:r>
        <w:rPr>
          <w:spacing w:val="-7"/>
        </w:rPr>
        <w:t xml:space="preserve"> </w:t>
      </w:r>
      <w:r>
        <w:t>status has</w:t>
      </w:r>
      <w:r>
        <w:rPr>
          <w:spacing w:val="-15"/>
        </w:rPr>
        <w:t xml:space="preserve"> </w:t>
      </w:r>
      <w:r>
        <w:t>become</w:t>
      </w:r>
      <w:r>
        <w:rPr>
          <w:spacing w:val="-15"/>
        </w:rPr>
        <w:t xml:space="preserve"> </w:t>
      </w:r>
      <w:r>
        <w:t>more</w:t>
      </w:r>
      <w:r>
        <w:rPr>
          <w:spacing w:val="-15"/>
        </w:rPr>
        <w:t xml:space="preserve"> </w:t>
      </w:r>
      <w:r>
        <w:t>difficult.</w:t>
      </w:r>
      <w:r>
        <w:rPr>
          <w:spacing w:val="-15"/>
        </w:rPr>
        <w:t xml:space="preserve"> </w:t>
      </w:r>
      <w:r>
        <w:t>As</w:t>
      </w:r>
      <w:r>
        <w:rPr>
          <w:spacing w:val="-15"/>
        </w:rPr>
        <w:t xml:space="preserve"> </w:t>
      </w:r>
      <w:r>
        <w:t>a</w:t>
      </w:r>
      <w:r>
        <w:rPr>
          <w:spacing w:val="-15"/>
        </w:rPr>
        <w:t xml:space="preserve"> </w:t>
      </w:r>
      <w:r>
        <w:t>result</w:t>
      </w:r>
      <w:r>
        <w:rPr>
          <w:spacing w:val="-15"/>
        </w:rPr>
        <w:t xml:space="preserve"> </w:t>
      </w:r>
      <w:r>
        <w:t>of</w:t>
      </w:r>
      <w:r>
        <w:rPr>
          <w:spacing w:val="-15"/>
        </w:rPr>
        <w:t xml:space="preserve"> </w:t>
      </w:r>
      <w:r>
        <w:t>the</w:t>
      </w:r>
      <w:r>
        <w:rPr>
          <w:spacing w:val="-15"/>
        </w:rPr>
        <w:t xml:space="preserve"> </w:t>
      </w:r>
      <w:r>
        <w:t>virus's</w:t>
      </w:r>
      <w:r>
        <w:rPr>
          <w:spacing w:val="-14"/>
        </w:rPr>
        <w:t xml:space="preserve"> </w:t>
      </w:r>
      <w:r>
        <w:t>global</w:t>
      </w:r>
      <w:r>
        <w:rPr>
          <w:spacing w:val="-15"/>
        </w:rPr>
        <w:t xml:space="preserve"> </w:t>
      </w:r>
      <w:r>
        <w:t>spread,</w:t>
      </w:r>
      <w:r>
        <w:rPr>
          <w:spacing w:val="-9"/>
        </w:rPr>
        <w:t xml:space="preserve"> </w:t>
      </w:r>
      <w:r>
        <w:t>many</w:t>
      </w:r>
      <w:r>
        <w:rPr>
          <w:spacing w:val="-15"/>
        </w:rPr>
        <w:t xml:space="preserve"> </w:t>
      </w:r>
      <w:r>
        <w:t>people</w:t>
      </w:r>
      <w:r>
        <w:rPr>
          <w:spacing w:val="-15"/>
        </w:rPr>
        <w:t xml:space="preserve"> </w:t>
      </w:r>
      <w:r>
        <w:t>are</w:t>
      </w:r>
      <w:r>
        <w:rPr>
          <w:spacing w:val="-15"/>
        </w:rPr>
        <w:t xml:space="preserve"> </w:t>
      </w:r>
      <w:r>
        <w:t>either</w:t>
      </w:r>
      <w:r>
        <w:rPr>
          <w:spacing w:val="-14"/>
        </w:rPr>
        <w:t xml:space="preserve"> </w:t>
      </w:r>
      <w:r>
        <w:t>restricted to their homes or placed in designated locations due to quarantine restrictions. As the situation rises, HAR is required to monitor levels of physical activity, which acts as an indicator for measuring</w:t>
      </w:r>
      <w:r>
        <w:rPr>
          <w:spacing w:val="40"/>
        </w:rPr>
        <w:t xml:space="preserve"> </w:t>
      </w:r>
      <w:r>
        <w:t>both</w:t>
      </w:r>
      <w:r>
        <w:rPr>
          <w:spacing w:val="40"/>
        </w:rPr>
        <w:t xml:space="preserve"> </w:t>
      </w:r>
      <w:r>
        <w:t>physical</w:t>
      </w:r>
      <w:r>
        <w:rPr>
          <w:spacing w:val="40"/>
        </w:rPr>
        <w:t xml:space="preserve"> </w:t>
      </w:r>
      <w:r>
        <w:t>and</w:t>
      </w:r>
      <w:r>
        <w:rPr>
          <w:spacing w:val="40"/>
        </w:rPr>
        <w:t xml:space="preserve"> </w:t>
      </w:r>
      <w:r>
        <w:t>mental</w:t>
      </w:r>
      <w:r>
        <w:rPr>
          <w:spacing w:val="40"/>
        </w:rPr>
        <w:t xml:space="preserve"> </w:t>
      </w:r>
      <w:r>
        <w:t>well-being.</w:t>
      </w:r>
      <w:r>
        <w:rPr>
          <w:spacing w:val="40"/>
        </w:rPr>
        <w:t xml:space="preserve"> </w:t>
      </w:r>
      <w:r>
        <w:t>Using</w:t>
      </w:r>
      <w:r>
        <w:rPr>
          <w:spacing w:val="40"/>
        </w:rPr>
        <w:t xml:space="preserve"> </w:t>
      </w:r>
      <w:r>
        <w:t>a</w:t>
      </w:r>
      <w:r>
        <w:rPr>
          <w:spacing w:val="40"/>
        </w:rPr>
        <w:t xml:space="preserve"> </w:t>
      </w:r>
      <w:r>
        <w:t>2D</w:t>
      </w:r>
      <w:r>
        <w:rPr>
          <w:spacing w:val="40"/>
        </w:rPr>
        <w:t xml:space="preserve"> </w:t>
      </w:r>
      <w:r>
        <w:t>CNN</w:t>
      </w:r>
      <w:r>
        <w:rPr>
          <w:spacing w:val="40"/>
        </w:rPr>
        <w:t xml:space="preserve"> </w:t>
      </w:r>
      <w:r>
        <w:t>model,</w:t>
      </w:r>
      <w:r>
        <w:rPr>
          <w:spacing w:val="40"/>
        </w:rPr>
        <w:t xml:space="preserve"> </w:t>
      </w:r>
      <w:r>
        <w:t>this</w:t>
      </w:r>
      <w:r>
        <w:rPr>
          <w:spacing w:val="40"/>
        </w:rPr>
        <w:t xml:space="preserve"> </w:t>
      </w:r>
      <w:r>
        <w:t>research</w:t>
      </w:r>
      <w:r>
        <w:rPr>
          <w:spacing w:val="40"/>
        </w:rPr>
        <w:t xml:space="preserve"> </w:t>
      </w:r>
      <w:r>
        <w:t>paper effectively recognized and predicted Human Activities using a previous dataset based on accelerometer</w:t>
      </w:r>
      <w:r>
        <w:rPr>
          <w:spacing w:val="-3"/>
        </w:rPr>
        <w:t xml:space="preserve"> </w:t>
      </w:r>
      <w:r>
        <w:t>measurements.</w:t>
      </w:r>
      <w:r>
        <w:rPr>
          <w:spacing w:val="-4"/>
        </w:rPr>
        <w:t xml:space="preserve"> </w:t>
      </w:r>
      <w:r>
        <w:t>The</w:t>
      </w:r>
      <w:r>
        <w:rPr>
          <w:spacing w:val="-7"/>
        </w:rPr>
        <w:t xml:space="preserve"> </w:t>
      </w:r>
      <w:r>
        <w:t>proposed</w:t>
      </w:r>
      <w:r>
        <w:rPr>
          <w:spacing w:val="-7"/>
        </w:rPr>
        <w:t xml:space="preserve"> </w:t>
      </w:r>
      <w:r>
        <w:t>model</w:t>
      </w:r>
      <w:r>
        <w:rPr>
          <w:spacing w:val="-15"/>
        </w:rPr>
        <w:t xml:space="preserve"> </w:t>
      </w:r>
      <w:r>
        <w:t>properly</w:t>
      </w:r>
      <w:r>
        <w:rPr>
          <w:spacing w:val="-12"/>
        </w:rPr>
        <w:t xml:space="preserve"> </w:t>
      </w:r>
      <w:r>
        <w:t>predicts</w:t>
      </w:r>
      <w:r>
        <w:rPr>
          <w:spacing w:val="-9"/>
        </w:rPr>
        <w:t xml:space="preserve"> </w:t>
      </w:r>
      <w:r>
        <w:t>and</w:t>
      </w:r>
      <w:r>
        <w:rPr>
          <w:spacing w:val="-2"/>
        </w:rPr>
        <w:t xml:space="preserve"> </w:t>
      </w:r>
      <w:r>
        <w:t>identifies</w:t>
      </w:r>
      <w:r>
        <w:rPr>
          <w:spacing w:val="-9"/>
        </w:rPr>
        <w:t xml:space="preserve"> </w:t>
      </w:r>
      <w:r>
        <w:t>the</w:t>
      </w:r>
      <w:r>
        <w:rPr>
          <w:spacing w:val="-3"/>
        </w:rPr>
        <w:t xml:space="preserve"> </w:t>
      </w:r>
      <w:r>
        <w:t>majority</w:t>
      </w:r>
      <w:r>
        <w:rPr>
          <w:spacing w:val="-15"/>
        </w:rPr>
        <w:t xml:space="preserve"> </w:t>
      </w:r>
      <w:r>
        <w:t>of the six behaviors. Our findings illustrate the importance of developing a two-dimensional CNN and</w:t>
      </w:r>
      <w:r>
        <w:rPr>
          <w:spacing w:val="-15"/>
        </w:rPr>
        <w:t xml:space="preserve"> </w:t>
      </w:r>
      <w:r>
        <w:t>its</w:t>
      </w:r>
      <w:r>
        <w:rPr>
          <w:spacing w:val="-15"/>
        </w:rPr>
        <w:t xml:space="preserve"> </w:t>
      </w:r>
      <w:r>
        <w:t>specific</w:t>
      </w:r>
      <w:r>
        <w:rPr>
          <w:spacing w:val="-15"/>
        </w:rPr>
        <w:t xml:space="preserve"> </w:t>
      </w:r>
      <w:r>
        <w:t>applications</w:t>
      </w:r>
      <w:r>
        <w:rPr>
          <w:spacing w:val="-15"/>
        </w:rPr>
        <w:t xml:space="preserve"> </w:t>
      </w:r>
      <w:r>
        <w:t>in</w:t>
      </w:r>
      <w:r>
        <w:rPr>
          <w:spacing w:val="-15"/>
        </w:rPr>
        <w:t xml:space="preserve"> </w:t>
      </w:r>
      <w:r>
        <w:t>HAR.</w:t>
      </w:r>
      <w:r>
        <w:rPr>
          <w:spacing w:val="-15"/>
        </w:rPr>
        <w:t xml:space="preserve"> </w:t>
      </w:r>
      <w:r>
        <w:t>The</w:t>
      </w:r>
      <w:r>
        <w:rPr>
          <w:spacing w:val="-14"/>
        </w:rPr>
        <w:t xml:space="preserve"> </w:t>
      </w:r>
      <w:r>
        <w:t>proposed</w:t>
      </w:r>
      <w:r>
        <w:rPr>
          <w:spacing w:val="-15"/>
        </w:rPr>
        <w:t xml:space="preserve"> </w:t>
      </w:r>
      <w:r>
        <w:t>model</w:t>
      </w:r>
      <w:r>
        <w:rPr>
          <w:spacing w:val="-15"/>
        </w:rPr>
        <w:t xml:space="preserve"> </w:t>
      </w:r>
      <w:r>
        <w:t>was</w:t>
      </w:r>
      <w:r>
        <w:rPr>
          <w:spacing w:val="-15"/>
        </w:rPr>
        <w:t xml:space="preserve"> </w:t>
      </w:r>
      <w:r>
        <w:t>evaluated,</w:t>
      </w:r>
      <w:r>
        <w:rPr>
          <w:spacing w:val="-12"/>
        </w:rPr>
        <w:t xml:space="preserve"> </w:t>
      </w:r>
      <w:r>
        <w:t>and</w:t>
      </w:r>
      <w:r>
        <w:rPr>
          <w:spacing w:val="-14"/>
        </w:rPr>
        <w:t xml:space="preserve"> </w:t>
      </w:r>
      <w:r>
        <w:t>it</w:t>
      </w:r>
      <w:r>
        <w:rPr>
          <w:spacing w:val="-9"/>
        </w:rPr>
        <w:t xml:space="preserve"> </w:t>
      </w:r>
      <w:r>
        <w:t>showed</w:t>
      </w:r>
      <w:r>
        <w:rPr>
          <w:spacing w:val="-14"/>
        </w:rPr>
        <w:t xml:space="preserve"> </w:t>
      </w:r>
      <w:r>
        <w:t>a</w:t>
      </w:r>
      <w:r>
        <w:rPr>
          <w:spacing w:val="-15"/>
        </w:rPr>
        <w:t xml:space="preserve"> </w:t>
      </w:r>
      <w:r>
        <w:t>precision rate</w:t>
      </w:r>
      <w:r>
        <w:rPr>
          <w:spacing w:val="-2"/>
        </w:rPr>
        <w:t xml:space="preserve"> </w:t>
      </w:r>
      <w:r>
        <w:t>of</w:t>
      </w:r>
      <w:r>
        <w:rPr>
          <w:spacing w:val="-4"/>
        </w:rPr>
        <w:t xml:space="preserve"> </w:t>
      </w:r>
      <w:r>
        <w:t>95% during the evaluation. The model's effectiveness is comparable to</w:t>
      </w:r>
      <w:r>
        <w:rPr>
          <w:spacing w:val="-1"/>
        </w:rPr>
        <w:t xml:space="preserve"> </w:t>
      </w:r>
      <w:r>
        <w:t>that of</w:t>
      </w:r>
      <w:r>
        <w:rPr>
          <w:spacing w:val="-4"/>
        </w:rPr>
        <w:t xml:space="preserve"> </w:t>
      </w:r>
      <w:r>
        <w:t>other state-of-the-art techniques. In the framework of this research, future studies will focus on improving classification accuracy and predicting outcomes. Another area of future research could be the prediction of abnormal human behaviors. A functional activity detection system can be used to monitor dependent people in smart homes, such as the elderly, and assess their activity level for healthcare services.</w:t>
      </w:r>
    </w:p>
    <w:p w14:paraId="78E26CDF">
      <w:pPr>
        <w:pStyle w:val="7"/>
        <w:spacing w:line="480" w:lineRule="auto"/>
        <w:jc w:val="both"/>
        <w:sectPr>
          <w:pgSz w:w="12240" w:h="15840"/>
          <w:pgMar w:top="1380" w:right="1080" w:bottom="1180" w:left="1080" w:header="0" w:footer="998" w:gutter="0"/>
          <w:cols w:space="720" w:num="1"/>
        </w:sectPr>
      </w:pPr>
    </w:p>
    <w:p w14:paraId="08D4D95C">
      <w:pPr>
        <w:pStyle w:val="3"/>
        <w:ind w:left="360"/>
      </w:pPr>
      <w:bookmarkStart w:id="200" w:name="References:"/>
      <w:bookmarkEnd w:id="200"/>
      <w:bookmarkStart w:id="201" w:name="_bookmark71"/>
      <w:bookmarkEnd w:id="201"/>
      <w:r>
        <w:rPr>
          <w:spacing w:val="-2"/>
        </w:rPr>
        <w:t>References:</w:t>
      </w:r>
    </w:p>
    <w:p w14:paraId="1728EFB9">
      <w:pPr>
        <w:pStyle w:val="7"/>
        <w:spacing w:before="198"/>
        <w:rPr>
          <w:b/>
          <w:sz w:val="32"/>
        </w:rPr>
      </w:pPr>
    </w:p>
    <w:p w14:paraId="6CDCC3B7">
      <w:pPr>
        <w:pStyle w:val="19"/>
        <w:numPr>
          <w:ilvl w:val="0"/>
          <w:numId w:val="24"/>
        </w:numPr>
        <w:tabs>
          <w:tab w:val="left" w:pos="997"/>
          <w:tab w:val="left" w:pos="999"/>
        </w:tabs>
        <w:spacing w:before="1"/>
        <w:ind w:right="358"/>
        <w:jc w:val="both"/>
      </w:pPr>
      <w:r>
        <w:t>C. Jobanputra,</w:t>
      </w:r>
      <w:r>
        <w:rPr>
          <w:spacing w:val="-1"/>
        </w:rPr>
        <w:t xml:space="preserve"> </w:t>
      </w:r>
      <w:r>
        <w:t>J. Bavishi,</w:t>
      </w:r>
      <w:r>
        <w:rPr>
          <w:spacing w:val="-1"/>
        </w:rPr>
        <w:t xml:space="preserve"> </w:t>
      </w:r>
      <w:r>
        <w:t xml:space="preserve">and N. Doshi, “Human activity recognition: A survey,” </w:t>
      </w:r>
      <w:r>
        <w:rPr>
          <w:i/>
        </w:rPr>
        <w:t>Procedia Comput. Sci.</w:t>
      </w:r>
      <w:r>
        <w:t>, vol. 155, no. 2018, pp. 698–703, 2019, doi: 10.1016/j.procs.2019.08.100.</w:t>
      </w:r>
    </w:p>
    <w:p w14:paraId="4E355461">
      <w:pPr>
        <w:pStyle w:val="19"/>
        <w:numPr>
          <w:ilvl w:val="0"/>
          <w:numId w:val="24"/>
        </w:numPr>
        <w:tabs>
          <w:tab w:val="left" w:pos="999"/>
        </w:tabs>
        <w:spacing w:before="202"/>
      </w:pPr>
      <w:r>
        <w:fldChar w:fldCharType="begin"/>
      </w:r>
      <w:r>
        <w:instrText xml:space="preserve"> HYPERLINK "https://www.v7labs.com/blog/human-activity-recognition" \l "applications-and-uses-of-human-" \h </w:instrText>
      </w:r>
      <w:r>
        <w:fldChar w:fldCharType="separate"/>
      </w:r>
      <w:r>
        <w:rPr>
          <w:spacing w:val="-2"/>
        </w:rPr>
        <w:t>https://www.v7labs.com/blog/human-activity-recognition#applications-and-uses-of-human-</w:t>
      </w:r>
      <w:r>
        <w:rPr>
          <w:spacing w:val="-2"/>
        </w:rPr>
        <w:fldChar w:fldCharType="end"/>
      </w:r>
    </w:p>
    <w:p w14:paraId="46D621BB">
      <w:pPr>
        <w:ind w:left="999"/>
        <w:rPr>
          <w:rFonts w:ascii="Calibri"/>
        </w:rPr>
      </w:pPr>
      <w:r>
        <w:rPr>
          <w:rFonts w:ascii="Calibri"/>
          <w:spacing w:val="-2"/>
        </w:rPr>
        <w:t>activity-recognition,</w:t>
      </w:r>
      <w:r>
        <w:rPr>
          <w:rFonts w:ascii="Calibri"/>
          <w:spacing w:val="27"/>
        </w:rPr>
        <w:t xml:space="preserve"> </w:t>
      </w:r>
      <w:r>
        <w:rPr>
          <w:rFonts w:ascii="Calibri"/>
          <w:spacing w:val="-2"/>
        </w:rPr>
        <w:t>2023.</w:t>
      </w:r>
    </w:p>
    <w:p w14:paraId="6C43C863">
      <w:pPr>
        <w:pStyle w:val="19"/>
        <w:numPr>
          <w:ilvl w:val="0"/>
          <w:numId w:val="24"/>
        </w:numPr>
        <w:tabs>
          <w:tab w:val="left" w:pos="997"/>
          <w:tab w:val="left" w:pos="999"/>
        </w:tabs>
        <w:spacing w:before="197"/>
        <w:ind w:right="371"/>
        <w:jc w:val="both"/>
      </w:pPr>
      <w:r>
        <w:t>Z. Hussain, M. Sheng, and W. E. Zhang, “Different Approaches for Human Activity Recognition: A Survey,” pp. 1–28, 2019, doi: 10.1016/j.jnca.2020.102738.</w:t>
      </w:r>
    </w:p>
    <w:p w14:paraId="7CB96EAF">
      <w:pPr>
        <w:pStyle w:val="19"/>
        <w:numPr>
          <w:ilvl w:val="0"/>
          <w:numId w:val="24"/>
        </w:numPr>
        <w:tabs>
          <w:tab w:val="left" w:pos="997"/>
          <w:tab w:val="left" w:pos="999"/>
        </w:tabs>
        <w:spacing w:before="203"/>
        <w:ind w:right="357"/>
        <w:jc w:val="both"/>
      </w:pPr>
      <w:r>
        <w:t>Y.</w:t>
      </w:r>
      <w:r>
        <w:rPr>
          <w:spacing w:val="-8"/>
        </w:rPr>
        <w:t xml:space="preserve"> </w:t>
      </w:r>
      <w:r>
        <w:t>Zhao,</w:t>
      </w:r>
      <w:r>
        <w:rPr>
          <w:spacing w:val="-10"/>
        </w:rPr>
        <w:t xml:space="preserve"> </w:t>
      </w:r>
      <w:r>
        <w:t>H.</w:t>
      </w:r>
      <w:r>
        <w:rPr>
          <w:spacing w:val="-11"/>
        </w:rPr>
        <w:t xml:space="preserve"> </w:t>
      </w:r>
      <w:r>
        <w:t>Zhou,</w:t>
      </w:r>
      <w:r>
        <w:rPr>
          <w:spacing w:val="-10"/>
        </w:rPr>
        <w:t xml:space="preserve"> </w:t>
      </w:r>
      <w:r>
        <w:t>S.</w:t>
      </w:r>
      <w:r>
        <w:rPr>
          <w:spacing w:val="-7"/>
        </w:rPr>
        <w:t xml:space="preserve"> </w:t>
      </w:r>
      <w:r>
        <w:t>Lu,</w:t>
      </w:r>
      <w:r>
        <w:rPr>
          <w:spacing w:val="-10"/>
        </w:rPr>
        <w:t xml:space="preserve"> </w:t>
      </w:r>
      <w:r>
        <w:t>Y.</w:t>
      </w:r>
      <w:r>
        <w:rPr>
          <w:spacing w:val="-6"/>
        </w:rPr>
        <w:t xml:space="preserve"> </w:t>
      </w:r>
      <w:r>
        <w:t>Liu,</w:t>
      </w:r>
      <w:r>
        <w:rPr>
          <w:spacing w:val="-10"/>
        </w:rPr>
        <w:t xml:space="preserve"> </w:t>
      </w:r>
      <w:r>
        <w:t>X.</w:t>
      </w:r>
      <w:r>
        <w:rPr>
          <w:spacing w:val="-6"/>
        </w:rPr>
        <w:t xml:space="preserve"> </w:t>
      </w:r>
      <w:r>
        <w:t>An,</w:t>
      </w:r>
      <w:r>
        <w:rPr>
          <w:spacing w:val="-10"/>
        </w:rPr>
        <w:t xml:space="preserve"> </w:t>
      </w:r>
      <w:r>
        <w:t>and</w:t>
      </w:r>
      <w:r>
        <w:rPr>
          <w:spacing w:val="-9"/>
        </w:rPr>
        <w:t xml:space="preserve"> </w:t>
      </w:r>
      <w:r>
        <w:t>Q.</w:t>
      </w:r>
      <w:r>
        <w:rPr>
          <w:spacing w:val="-6"/>
        </w:rPr>
        <w:t xml:space="preserve"> </w:t>
      </w:r>
      <w:r>
        <w:t>Liu,</w:t>
      </w:r>
      <w:r>
        <w:rPr>
          <w:spacing w:val="-10"/>
        </w:rPr>
        <w:t xml:space="preserve"> </w:t>
      </w:r>
      <w:r>
        <w:t>“Human</w:t>
      </w:r>
      <w:r>
        <w:rPr>
          <w:spacing w:val="-13"/>
        </w:rPr>
        <w:t xml:space="preserve"> </w:t>
      </w:r>
      <w:r>
        <w:t>Activity</w:t>
      </w:r>
      <w:r>
        <w:rPr>
          <w:spacing w:val="-7"/>
        </w:rPr>
        <w:t xml:space="preserve"> </w:t>
      </w:r>
      <w:r>
        <w:t>Recognition</w:t>
      </w:r>
      <w:r>
        <w:rPr>
          <w:spacing w:val="-9"/>
        </w:rPr>
        <w:t xml:space="preserve"> </w:t>
      </w:r>
      <w:r>
        <w:t>Based</w:t>
      </w:r>
      <w:r>
        <w:rPr>
          <w:spacing w:val="-9"/>
        </w:rPr>
        <w:t xml:space="preserve"> </w:t>
      </w:r>
      <w:r>
        <w:t>on</w:t>
      </w:r>
      <w:r>
        <w:rPr>
          <w:spacing w:val="-9"/>
        </w:rPr>
        <w:t xml:space="preserve"> </w:t>
      </w:r>
      <w:r>
        <w:t xml:space="preserve">Non-Contact Radar Data and Improved PCA Method,” </w:t>
      </w:r>
      <w:r>
        <w:rPr>
          <w:i/>
        </w:rPr>
        <w:t>Appl. Sci.</w:t>
      </w:r>
      <w:r>
        <w:t xml:space="preserve">, vol. 12, no. 14, 2022, doi: </w:t>
      </w:r>
      <w:r>
        <w:rPr>
          <w:spacing w:val="-2"/>
        </w:rPr>
        <w:t>10.3390/app12147124.</w:t>
      </w:r>
    </w:p>
    <w:p w14:paraId="469EB968">
      <w:pPr>
        <w:pStyle w:val="19"/>
        <w:numPr>
          <w:ilvl w:val="0"/>
          <w:numId w:val="24"/>
        </w:numPr>
        <w:tabs>
          <w:tab w:val="left" w:pos="997"/>
          <w:tab w:val="left" w:pos="999"/>
        </w:tabs>
        <w:spacing w:before="197"/>
        <w:ind w:right="356"/>
        <w:jc w:val="both"/>
      </w:pPr>
      <w:r>
        <w:t>Sun, L., et al. Activity recognition on an accelerometer embedded mobile phone with varying positions</w:t>
      </w:r>
      <w:r>
        <w:rPr>
          <w:spacing w:val="-1"/>
        </w:rPr>
        <w:t xml:space="preserve"> </w:t>
      </w:r>
      <w:r>
        <w:t>and</w:t>
      </w:r>
      <w:r>
        <w:rPr>
          <w:spacing w:val="-1"/>
        </w:rPr>
        <w:t xml:space="preserve"> </w:t>
      </w:r>
      <w:r>
        <w:t>orientations. in</w:t>
      </w:r>
      <w:r>
        <w:rPr>
          <w:spacing w:val="-6"/>
        </w:rPr>
        <w:t xml:space="preserve"> </w:t>
      </w:r>
      <w:r>
        <w:t>International conference</w:t>
      </w:r>
      <w:r>
        <w:rPr>
          <w:spacing w:val="-5"/>
        </w:rPr>
        <w:t xml:space="preserve"> </w:t>
      </w:r>
      <w:r>
        <w:t>on</w:t>
      </w:r>
      <w:r>
        <w:rPr>
          <w:spacing w:val="-1"/>
        </w:rPr>
        <w:t xml:space="preserve"> </w:t>
      </w:r>
      <w:r>
        <w:t>ubiquitous</w:t>
      </w:r>
      <w:r>
        <w:rPr>
          <w:spacing w:val="-1"/>
        </w:rPr>
        <w:t xml:space="preserve"> </w:t>
      </w:r>
      <w:r>
        <w:t>intelligence and</w:t>
      </w:r>
      <w:r>
        <w:rPr>
          <w:spacing w:val="-1"/>
        </w:rPr>
        <w:t xml:space="preserve"> </w:t>
      </w:r>
      <w:r>
        <w:t>computing. 2010. Springer.</w:t>
      </w:r>
    </w:p>
    <w:p w14:paraId="52037108">
      <w:pPr>
        <w:pStyle w:val="19"/>
        <w:numPr>
          <w:ilvl w:val="0"/>
          <w:numId w:val="24"/>
        </w:numPr>
        <w:tabs>
          <w:tab w:val="left" w:pos="997"/>
          <w:tab w:val="left" w:pos="999"/>
        </w:tabs>
        <w:spacing w:before="203"/>
        <w:ind w:right="359"/>
        <w:jc w:val="both"/>
      </w:pPr>
      <w:r>
        <w:t>Qi, J., Yang, P., Hanneghan, M., Tang, S., &amp; Zhou, B. (2018). A hybrid hierarchical framework for gym</w:t>
      </w:r>
      <w:r>
        <w:rPr>
          <w:spacing w:val="-13"/>
        </w:rPr>
        <w:t xml:space="preserve"> </w:t>
      </w:r>
      <w:r>
        <w:t>physical</w:t>
      </w:r>
      <w:r>
        <w:rPr>
          <w:spacing w:val="-12"/>
        </w:rPr>
        <w:t xml:space="preserve"> </w:t>
      </w:r>
      <w:r>
        <w:t>activity</w:t>
      </w:r>
      <w:r>
        <w:rPr>
          <w:spacing w:val="-13"/>
        </w:rPr>
        <w:t xml:space="preserve"> </w:t>
      </w:r>
      <w:r>
        <w:t>recognition</w:t>
      </w:r>
      <w:r>
        <w:rPr>
          <w:spacing w:val="-12"/>
        </w:rPr>
        <w:t xml:space="preserve"> </w:t>
      </w:r>
      <w:r>
        <w:t>and</w:t>
      </w:r>
      <w:r>
        <w:rPr>
          <w:spacing w:val="-13"/>
        </w:rPr>
        <w:t xml:space="preserve"> </w:t>
      </w:r>
      <w:r>
        <w:t>measurement</w:t>
      </w:r>
      <w:r>
        <w:rPr>
          <w:spacing w:val="-12"/>
        </w:rPr>
        <w:t xml:space="preserve"> </w:t>
      </w:r>
      <w:r>
        <w:t>using</w:t>
      </w:r>
      <w:r>
        <w:rPr>
          <w:spacing w:val="-13"/>
        </w:rPr>
        <w:t xml:space="preserve"> </w:t>
      </w:r>
      <w:r>
        <w:t>wearable</w:t>
      </w:r>
      <w:r>
        <w:rPr>
          <w:spacing w:val="-12"/>
        </w:rPr>
        <w:t xml:space="preserve"> </w:t>
      </w:r>
      <w:r>
        <w:t>sensors.</w:t>
      </w:r>
      <w:r>
        <w:rPr>
          <w:spacing w:val="-12"/>
        </w:rPr>
        <w:t xml:space="preserve"> </w:t>
      </w:r>
      <w:r>
        <w:t>IEEE</w:t>
      </w:r>
      <w:r>
        <w:rPr>
          <w:spacing w:val="-13"/>
        </w:rPr>
        <w:t xml:space="preserve"> </w:t>
      </w:r>
      <w:r>
        <w:t>Internet</w:t>
      </w:r>
      <w:r>
        <w:rPr>
          <w:spacing w:val="-12"/>
        </w:rPr>
        <w:t xml:space="preserve"> </w:t>
      </w:r>
      <w:r>
        <w:t>of</w:t>
      </w:r>
      <w:r>
        <w:rPr>
          <w:spacing w:val="-13"/>
        </w:rPr>
        <w:t xml:space="preserve"> </w:t>
      </w:r>
      <w:r>
        <w:t>Things Journal, 6(2), 1384-1393.</w:t>
      </w:r>
    </w:p>
    <w:p w14:paraId="5FBE3CFE">
      <w:pPr>
        <w:pStyle w:val="19"/>
        <w:numPr>
          <w:ilvl w:val="0"/>
          <w:numId w:val="24"/>
        </w:numPr>
        <w:tabs>
          <w:tab w:val="left" w:pos="997"/>
          <w:tab w:val="left" w:pos="999"/>
        </w:tabs>
        <w:spacing w:before="198"/>
        <w:ind w:right="362"/>
        <w:jc w:val="both"/>
      </w:pPr>
      <w:r>
        <w:t>Tosato, D., Spera, M., Cristani, M., &amp; Murino, V. (2012). Characterizing humans on riemannian manifolds. IEEE Transactions on Pattern Analysis and Machine Intelligence, 35(8), 1972-1984.</w:t>
      </w:r>
    </w:p>
    <w:p w14:paraId="024DC0DC">
      <w:pPr>
        <w:pStyle w:val="19"/>
        <w:numPr>
          <w:ilvl w:val="0"/>
          <w:numId w:val="24"/>
        </w:numPr>
        <w:tabs>
          <w:tab w:val="left" w:pos="997"/>
          <w:tab w:val="left" w:pos="999"/>
        </w:tabs>
        <w:spacing w:before="202"/>
        <w:ind w:right="374"/>
        <w:jc w:val="both"/>
      </w:pPr>
      <w:r>
        <w:t>Hsu,</w:t>
      </w:r>
      <w:r>
        <w:rPr>
          <w:spacing w:val="-1"/>
        </w:rPr>
        <w:t xml:space="preserve"> </w:t>
      </w:r>
      <w:r>
        <w:t>Y. L., Yang, S. C., Chang, H. C., &amp; Lai, H. C. (2018). Human daily and sport activity recognition using a wearable inertial sensor network. IEEE Access, 6, 31715-31728.</w:t>
      </w:r>
    </w:p>
    <w:p w14:paraId="61184250">
      <w:pPr>
        <w:pStyle w:val="19"/>
        <w:numPr>
          <w:ilvl w:val="0"/>
          <w:numId w:val="24"/>
        </w:numPr>
        <w:tabs>
          <w:tab w:val="left" w:pos="997"/>
          <w:tab w:val="left" w:pos="999"/>
        </w:tabs>
        <w:spacing w:before="198"/>
        <w:ind w:right="359"/>
        <w:jc w:val="both"/>
      </w:pPr>
      <w:r>
        <w:t>Ramasamy</w:t>
      </w:r>
      <w:r>
        <w:rPr>
          <w:spacing w:val="-13"/>
        </w:rPr>
        <w:t xml:space="preserve"> </w:t>
      </w:r>
      <w:r>
        <w:t>Ramamurthy,</w:t>
      </w:r>
      <w:r>
        <w:rPr>
          <w:spacing w:val="-12"/>
        </w:rPr>
        <w:t xml:space="preserve"> </w:t>
      </w:r>
      <w:r>
        <w:t>S.,</w:t>
      </w:r>
      <w:r>
        <w:rPr>
          <w:spacing w:val="-13"/>
        </w:rPr>
        <w:t xml:space="preserve"> </w:t>
      </w:r>
      <w:r>
        <w:t>&amp;</w:t>
      </w:r>
      <w:r>
        <w:rPr>
          <w:spacing w:val="-12"/>
        </w:rPr>
        <w:t xml:space="preserve"> </w:t>
      </w:r>
      <w:r>
        <w:t>Roy,</w:t>
      </w:r>
      <w:r>
        <w:rPr>
          <w:spacing w:val="-13"/>
        </w:rPr>
        <w:t xml:space="preserve"> </w:t>
      </w:r>
      <w:r>
        <w:t>N.</w:t>
      </w:r>
      <w:r>
        <w:rPr>
          <w:spacing w:val="-12"/>
        </w:rPr>
        <w:t xml:space="preserve"> </w:t>
      </w:r>
      <w:r>
        <w:t>(2018).</w:t>
      </w:r>
      <w:r>
        <w:rPr>
          <w:spacing w:val="-13"/>
        </w:rPr>
        <w:t xml:space="preserve"> </w:t>
      </w:r>
      <w:r>
        <w:t>Recent</w:t>
      </w:r>
      <w:r>
        <w:rPr>
          <w:spacing w:val="-12"/>
        </w:rPr>
        <w:t xml:space="preserve"> </w:t>
      </w:r>
      <w:r>
        <w:t>trends</w:t>
      </w:r>
      <w:r>
        <w:rPr>
          <w:spacing w:val="-12"/>
        </w:rPr>
        <w:t xml:space="preserve"> </w:t>
      </w:r>
      <w:r>
        <w:t>in</w:t>
      </w:r>
      <w:r>
        <w:rPr>
          <w:spacing w:val="-13"/>
        </w:rPr>
        <w:t xml:space="preserve"> </w:t>
      </w:r>
      <w:r>
        <w:t>machine</w:t>
      </w:r>
      <w:r>
        <w:rPr>
          <w:spacing w:val="-12"/>
        </w:rPr>
        <w:t xml:space="preserve"> </w:t>
      </w:r>
      <w:r>
        <w:t>learning</w:t>
      </w:r>
      <w:r>
        <w:rPr>
          <w:spacing w:val="-13"/>
        </w:rPr>
        <w:t xml:space="preserve"> </w:t>
      </w:r>
      <w:r>
        <w:t>for</w:t>
      </w:r>
      <w:r>
        <w:rPr>
          <w:spacing w:val="-12"/>
        </w:rPr>
        <w:t xml:space="preserve"> </w:t>
      </w:r>
      <w:r>
        <w:t>human</w:t>
      </w:r>
      <w:r>
        <w:rPr>
          <w:spacing w:val="-13"/>
        </w:rPr>
        <w:t xml:space="preserve"> </w:t>
      </w:r>
      <w:r>
        <w:t>activity recognition—A survey. Wiley Interdisciplinary Reviews: Data Mining and Knowledge Discovery, 8(4), e1254.</w:t>
      </w:r>
    </w:p>
    <w:p w14:paraId="06EA5B55">
      <w:pPr>
        <w:pStyle w:val="19"/>
        <w:numPr>
          <w:ilvl w:val="0"/>
          <w:numId w:val="24"/>
        </w:numPr>
        <w:tabs>
          <w:tab w:val="left" w:pos="996"/>
          <w:tab w:val="left" w:pos="999"/>
        </w:tabs>
        <w:spacing w:before="202"/>
        <w:ind w:right="359"/>
        <w:jc w:val="both"/>
      </w:pPr>
      <w:r>
        <w:t>M. M. Islam,</w:t>
      </w:r>
      <w:r>
        <w:rPr>
          <w:spacing w:val="-2"/>
        </w:rPr>
        <w:t xml:space="preserve"> </w:t>
      </w:r>
      <w:r>
        <w:t>S.</w:t>
      </w:r>
      <w:r>
        <w:rPr>
          <w:spacing w:val="-3"/>
        </w:rPr>
        <w:t xml:space="preserve"> </w:t>
      </w:r>
      <w:r>
        <w:t>Nooruddin,</w:t>
      </w:r>
      <w:r>
        <w:rPr>
          <w:spacing w:val="-2"/>
        </w:rPr>
        <w:t xml:space="preserve"> </w:t>
      </w:r>
      <w:r>
        <w:t>F. Karray,</w:t>
      </w:r>
      <w:r>
        <w:rPr>
          <w:spacing w:val="-2"/>
        </w:rPr>
        <w:t xml:space="preserve"> </w:t>
      </w:r>
      <w:r>
        <w:t>and G. Muhammad,</w:t>
      </w:r>
      <w:r>
        <w:rPr>
          <w:spacing w:val="-2"/>
        </w:rPr>
        <w:t xml:space="preserve"> </w:t>
      </w:r>
      <w:r>
        <w:t>“Human</w:t>
      </w:r>
      <w:r>
        <w:rPr>
          <w:spacing w:val="-1"/>
        </w:rPr>
        <w:t xml:space="preserve"> </w:t>
      </w:r>
      <w:r>
        <w:t xml:space="preserve">activity recognition using tools of convolutional neural networks: A state of the art review, data sets, challenges, and future prospects,” </w:t>
      </w:r>
      <w:r>
        <w:rPr>
          <w:i/>
        </w:rPr>
        <w:t>Comput. Biol. Med.</w:t>
      </w:r>
      <w:r>
        <w:t>, vol. 149, 2022, doi: 10.1016/j.compbiomed.2022.106060.</w:t>
      </w:r>
    </w:p>
    <w:p w14:paraId="34DF0E76">
      <w:pPr>
        <w:pStyle w:val="19"/>
        <w:numPr>
          <w:ilvl w:val="0"/>
          <w:numId w:val="24"/>
        </w:numPr>
        <w:tabs>
          <w:tab w:val="left" w:pos="996"/>
          <w:tab w:val="left" w:pos="999"/>
          <w:tab w:val="left" w:pos="2477"/>
          <w:tab w:val="left" w:pos="3749"/>
        </w:tabs>
        <w:spacing w:before="205" w:line="237" w:lineRule="auto"/>
        <w:ind w:right="353"/>
        <w:jc w:val="both"/>
      </w:pPr>
      <w:r>
        <w:t xml:space="preserve">World Health Organization. Coronavirus Disease 2019 (COVID-19): Situation Report, 51. 2020. </w:t>
      </w:r>
      <w:r>
        <w:rPr>
          <w:spacing w:val="-2"/>
        </w:rPr>
        <w:t>Available</w:t>
      </w:r>
      <w:r>
        <w:tab/>
      </w:r>
      <w:r>
        <w:rPr>
          <w:spacing w:val="-2"/>
        </w:rPr>
        <w:t>online:</w:t>
      </w:r>
      <w:r>
        <w:tab/>
      </w:r>
      <w:r>
        <w:fldChar w:fldCharType="begin"/>
      </w:r>
      <w:r>
        <w:instrText xml:space="preserve"> HYPERLINK "https://www.who.int/docs/default-source/coronaviruse/situation-reports/20200311-sitrep-51-covid-19.pdf?sfvrsn=1ba62e57_10" \h </w:instrText>
      </w:r>
      <w:r>
        <w:fldChar w:fldCharType="separate"/>
      </w:r>
      <w:r>
        <w:t>https://www.who.int/docs/default-source/coronaviruse/situation-reports/20200311-sitrep-51-covid-19.pdf?sfvrsn=1ba62e57_10</w:t>
      </w:r>
      <w:r>
        <w:fldChar w:fldCharType="end"/>
      </w:r>
      <w:r>
        <w:t xml:space="preserve"> (accessed on 22 Mar).</w:t>
      </w:r>
    </w:p>
    <w:p w14:paraId="01276659">
      <w:pPr>
        <w:pStyle w:val="19"/>
        <w:numPr>
          <w:ilvl w:val="0"/>
          <w:numId w:val="24"/>
        </w:numPr>
        <w:tabs>
          <w:tab w:val="left" w:pos="996"/>
          <w:tab w:val="left" w:pos="999"/>
        </w:tabs>
        <w:spacing w:before="204"/>
        <w:ind w:right="359"/>
        <w:jc w:val="both"/>
      </w:pPr>
      <w:r>
        <w:t>Lee, I. M., Shiroma, E. J., Lobelo, F., Puska, P., Blair, S. N., &amp; Katzmarzyk, P. T. (2012). Effect of physical inactivity on major non-communicable diseases worldwide: an analysis of burden of disease and life expectancy. The lancet, 380(9838), 219-229.</w:t>
      </w:r>
    </w:p>
    <w:p w14:paraId="75C68431">
      <w:pPr>
        <w:pStyle w:val="19"/>
        <w:numPr>
          <w:ilvl w:val="0"/>
          <w:numId w:val="24"/>
        </w:numPr>
        <w:tabs>
          <w:tab w:val="left" w:pos="996"/>
          <w:tab w:val="left" w:pos="999"/>
          <w:tab w:val="left" w:pos="3443"/>
          <w:tab w:val="left" w:pos="6006"/>
          <w:tab w:val="left" w:pos="8843"/>
        </w:tabs>
        <w:spacing w:before="204" w:line="237" w:lineRule="auto"/>
        <w:ind w:right="355"/>
        <w:jc w:val="both"/>
      </w:pPr>
      <w:r>
        <w:t>M.</w:t>
      </w:r>
      <w:r>
        <w:rPr>
          <w:spacing w:val="-6"/>
        </w:rPr>
        <w:t xml:space="preserve"> </w:t>
      </w:r>
      <w:r>
        <w:t>O.</w:t>
      </w:r>
      <w:r>
        <w:rPr>
          <w:spacing w:val="-6"/>
        </w:rPr>
        <w:t xml:space="preserve"> </w:t>
      </w:r>
      <w:r>
        <w:t>Gani,</w:t>
      </w:r>
      <w:r>
        <w:rPr>
          <w:spacing w:val="-6"/>
        </w:rPr>
        <w:t xml:space="preserve"> </w:t>
      </w:r>
      <w:r>
        <w:t>“A</w:t>
      </w:r>
      <w:r>
        <w:rPr>
          <w:spacing w:val="-5"/>
        </w:rPr>
        <w:t xml:space="preserve"> </w:t>
      </w:r>
      <w:r>
        <w:t>Novel</w:t>
      </w:r>
      <w:r>
        <w:rPr>
          <w:spacing w:val="-6"/>
        </w:rPr>
        <w:t xml:space="preserve"> </w:t>
      </w:r>
      <w:r>
        <w:t>Approach</w:t>
      </w:r>
      <w:r>
        <w:rPr>
          <w:spacing w:val="-9"/>
        </w:rPr>
        <w:t xml:space="preserve"> </w:t>
      </w:r>
      <w:r>
        <w:t>to</w:t>
      </w:r>
      <w:r>
        <w:rPr>
          <w:spacing w:val="-5"/>
        </w:rPr>
        <w:t xml:space="preserve"> </w:t>
      </w:r>
      <w:r>
        <w:t>Complex</w:t>
      </w:r>
      <w:r>
        <w:rPr>
          <w:spacing w:val="-7"/>
        </w:rPr>
        <w:t xml:space="preserve"> </w:t>
      </w:r>
      <w:r>
        <w:t>Human</w:t>
      </w:r>
      <w:r>
        <w:rPr>
          <w:spacing w:val="-9"/>
        </w:rPr>
        <w:t xml:space="preserve"> </w:t>
      </w:r>
      <w:r>
        <w:t>Activity</w:t>
      </w:r>
      <w:r>
        <w:rPr>
          <w:spacing w:val="-7"/>
        </w:rPr>
        <w:t xml:space="preserve"> </w:t>
      </w:r>
      <w:r>
        <w:t>Recognition,”</w:t>
      </w:r>
      <w:r>
        <w:rPr>
          <w:spacing w:val="-3"/>
        </w:rPr>
        <w:t xml:space="preserve"> </w:t>
      </w:r>
      <w:r>
        <w:rPr>
          <w:i/>
        </w:rPr>
        <w:t>ProQuest</w:t>
      </w:r>
      <w:r>
        <w:rPr>
          <w:i/>
          <w:spacing w:val="-9"/>
        </w:rPr>
        <w:t xml:space="preserve"> </w:t>
      </w:r>
      <w:r>
        <w:rPr>
          <w:i/>
        </w:rPr>
        <w:t>Diss.</w:t>
      </w:r>
      <w:r>
        <w:rPr>
          <w:i/>
          <w:spacing w:val="-6"/>
        </w:rPr>
        <w:t xml:space="preserve"> </w:t>
      </w:r>
      <w:r>
        <w:rPr>
          <w:i/>
        </w:rPr>
        <w:t>Theses</w:t>
      </w:r>
      <w:r>
        <w:t>,</w:t>
      </w:r>
      <w:r>
        <w:rPr>
          <w:spacing w:val="-10"/>
        </w:rPr>
        <w:t xml:space="preserve"> </w:t>
      </w:r>
      <w:r>
        <w:t xml:space="preserve">p. </w:t>
      </w:r>
      <w:r>
        <w:rPr>
          <w:spacing w:val="-4"/>
        </w:rPr>
        <w:t>155,</w:t>
      </w:r>
      <w:r>
        <w:tab/>
      </w:r>
      <w:r>
        <w:rPr>
          <w:spacing w:val="-2"/>
        </w:rPr>
        <w:t>2017,</w:t>
      </w:r>
      <w:r>
        <w:tab/>
      </w:r>
      <w:r>
        <w:rPr>
          <w:spacing w:val="-2"/>
        </w:rPr>
        <w:t>[Online].</w:t>
      </w:r>
      <w:r>
        <w:tab/>
      </w:r>
      <w:r>
        <w:rPr>
          <w:spacing w:val="-2"/>
        </w:rPr>
        <w:t xml:space="preserve">Available: </w:t>
      </w:r>
      <w:r>
        <w:fldChar w:fldCharType="begin"/>
      </w:r>
      <w:r>
        <w:instrText xml:space="preserve"> HYPERLINK "http://ezproxy.library.usyd.edu.au/login?url=https%3A//search.proquest.com/docview/1896531143" \h </w:instrText>
      </w:r>
      <w:r>
        <w:fldChar w:fldCharType="separate"/>
      </w:r>
      <w:r>
        <w:rPr>
          <w:spacing w:val="-2"/>
        </w:rPr>
        <w:t>http://ezproxy.library.usyd.edu.au/login?url=https://search.proquest.com/docview/1896531143</w:t>
      </w:r>
      <w:r>
        <w:rPr>
          <w:spacing w:val="-2"/>
        </w:rPr>
        <w:fldChar w:fldCharType="end"/>
      </w:r>
    </w:p>
    <w:p w14:paraId="12E49745">
      <w:pPr>
        <w:spacing w:before="2"/>
        <w:ind w:left="999"/>
        <w:rPr>
          <w:rFonts w:ascii="Calibri"/>
        </w:rPr>
      </w:pPr>
      <w:r>
        <w:rPr>
          <w:rFonts w:ascii="Calibri"/>
        </w:rPr>
        <w:t>?accountid=14757%0A</w:t>
      </w:r>
      <w:r>
        <w:fldChar w:fldCharType="begin"/>
      </w:r>
      <w:r>
        <w:instrText xml:space="preserve"> HYPERLINK "http://dd8gh5yx7k.search.serialssolutions.com/?ctx_ver=Z39.88-" \h </w:instrText>
      </w:r>
      <w:r>
        <w:fldChar w:fldCharType="separate"/>
      </w:r>
      <w:r>
        <w:rPr>
          <w:rFonts w:ascii="Calibri"/>
        </w:rPr>
        <w:t>http://dd8gh5yx7k.search.serialssolutions.com?ctx_ver=Z39.88-</w:t>
      </w:r>
      <w:r>
        <w:rPr>
          <w:rFonts w:ascii="Calibri"/>
        </w:rPr>
        <w:fldChar w:fldCharType="end"/>
      </w:r>
    </w:p>
    <w:p w14:paraId="17ACAE03">
      <w:pPr>
        <w:rPr>
          <w:rFonts w:ascii="Calibri"/>
        </w:rPr>
        <w:sectPr>
          <w:pgSz w:w="12240" w:h="15840"/>
          <w:pgMar w:top="1380" w:right="1080" w:bottom="1180" w:left="1080" w:header="0" w:footer="998" w:gutter="0"/>
          <w:cols w:space="720" w:num="1"/>
        </w:sectPr>
      </w:pPr>
    </w:p>
    <w:p w14:paraId="5DDBAFAF">
      <w:pPr>
        <w:spacing w:before="42"/>
        <w:ind w:left="999"/>
        <w:rPr>
          <w:rFonts w:ascii="Calibri"/>
        </w:rPr>
      </w:pPr>
      <w:r>
        <w:rPr>
          <w:rFonts w:ascii="Calibri"/>
          <w:spacing w:val="-2"/>
        </w:rPr>
        <w:t>2004&amp;ctx_enc=info:ofi/enc:UTF-8&amp;rfr_id=info:sid/ProQuest+Dissertations+%26+Theses+Gl</w:t>
      </w:r>
    </w:p>
    <w:p w14:paraId="3FE88019">
      <w:pPr>
        <w:pStyle w:val="19"/>
        <w:numPr>
          <w:ilvl w:val="0"/>
          <w:numId w:val="24"/>
        </w:numPr>
        <w:tabs>
          <w:tab w:val="left" w:pos="996"/>
          <w:tab w:val="left" w:pos="999"/>
        </w:tabs>
        <w:spacing w:before="202"/>
        <w:ind w:right="351"/>
        <w:jc w:val="both"/>
      </w:pPr>
      <w:r>
        <w:t>M.</w:t>
      </w:r>
      <w:r>
        <w:rPr>
          <w:spacing w:val="-7"/>
        </w:rPr>
        <w:t xml:space="preserve"> </w:t>
      </w:r>
      <w:r>
        <w:t>Vrigkas,</w:t>
      </w:r>
      <w:r>
        <w:rPr>
          <w:spacing w:val="-11"/>
        </w:rPr>
        <w:t xml:space="preserve"> </w:t>
      </w:r>
      <w:r>
        <w:t>C.</w:t>
      </w:r>
      <w:r>
        <w:rPr>
          <w:spacing w:val="-7"/>
        </w:rPr>
        <w:t xml:space="preserve"> </w:t>
      </w:r>
      <w:r>
        <w:t>Nikou,</w:t>
      </w:r>
      <w:r>
        <w:rPr>
          <w:spacing w:val="-11"/>
        </w:rPr>
        <w:t xml:space="preserve"> </w:t>
      </w:r>
      <w:r>
        <w:t>and</w:t>
      </w:r>
      <w:r>
        <w:rPr>
          <w:spacing w:val="-10"/>
        </w:rPr>
        <w:t xml:space="preserve"> </w:t>
      </w:r>
      <w:r>
        <w:t>I.</w:t>
      </w:r>
      <w:r>
        <w:rPr>
          <w:spacing w:val="-7"/>
        </w:rPr>
        <w:t xml:space="preserve"> </w:t>
      </w:r>
      <w:r>
        <w:t>A.</w:t>
      </w:r>
      <w:r>
        <w:rPr>
          <w:spacing w:val="-7"/>
        </w:rPr>
        <w:t xml:space="preserve"> </w:t>
      </w:r>
      <w:r>
        <w:t>Kakadiaris,</w:t>
      </w:r>
      <w:r>
        <w:rPr>
          <w:spacing w:val="-11"/>
        </w:rPr>
        <w:t xml:space="preserve"> </w:t>
      </w:r>
      <w:r>
        <w:t>“A</w:t>
      </w:r>
      <w:r>
        <w:rPr>
          <w:spacing w:val="-7"/>
        </w:rPr>
        <w:t xml:space="preserve"> </w:t>
      </w:r>
      <w:r>
        <w:t>review</w:t>
      </w:r>
      <w:r>
        <w:rPr>
          <w:spacing w:val="-8"/>
        </w:rPr>
        <w:t xml:space="preserve"> </w:t>
      </w:r>
      <w:r>
        <w:t>of</w:t>
      </w:r>
      <w:r>
        <w:rPr>
          <w:spacing w:val="-9"/>
        </w:rPr>
        <w:t xml:space="preserve"> </w:t>
      </w:r>
      <w:r>
        <w:t>human</w:t>
      </w:r>
      <w:r>
        <w:rPr>
          <w:spacing w:val="-10"/>
        </w:rPr>
        <w:t xml:space="preserve"> </w:t>
      </w:r>
      <w:r>
        <w:t>activity</w:t>
      </w:r>
      <w:r>
        <w:rPr>
          <w:spacing w:val="-8"/>
        </w:rPr>
        <w:t xml:space="preserve"> </w:t>
      </w:r>
      <w:r>
        <w:t>recognition</w:t>
      </w:r>
      <w:r>
        <w:rPr>
          <w:spacing w:val="-10"/>
        </w:rPr>
        <w:t xml:space="preserve"> </w:t>
      </w:r>
      <w:r>
        <w:t>methods,”</w:t>
      </w:r>
      <w:r>
        <w:rPr>
          <w:spacing w:val="-4"/>
        </w:rPr>
        <w:t xml:space="preserve"> </w:t>
      </w:r>
      <w:r>
        <w:rPr>
          <w:i/>
        </w:rPr>
        <w:t>Front. Robot. AI</w:t>
      </w:r>
      <w:r>
        <w:t>, vol. 2, no. NOV, pp. 1–28, 2015, doi: 10.3389/frobt.2015.00028.</w:t>
      </w:r>
    </w:p>
    <w:p w14:paraId="42E4967C">
      <w:pPr>
        <w:pStyle w:val="19"/>
        <w:numPr>
          <w:ilvl w:val="0"/>
          <w:numId w:val="24"/>
        </w:numPr>
        <w:tabs>
          <w:tab w:val="left" w:pos="996"/>
          <w:tab w:val="left" w:pos="999"/>
        </w:tabs>
        <w:spacing w:before="198"/>
        <w:ind w:right="368"/>
        <w:jc w:val="both"/>
      </w:pPr>
      <w:r>
        <w:t>L. Chen, J. Hoey, C. D. Nugent, D. J. Cook, and Z. Yu, ‘Sensor_based activity recognition,’ IEEE Transactions on Systems,</w:t>
      </w:r>
      <w:r>
        <w:rPr>
          <w:spacing w:val="-1"/>
        </w:rPr>
        <w:t xml:space="preserve"> </w:t>
      </w:r>
      <w:r>
        <w:t>Man,</w:t>
      </w:r>
      <w:r>
        <w:rPr>
          <w:spacing w:val="-1"/>
        </w:rPr>
        <w:t xml:space="preserve"> </w:t>
      </w:r>
      <w:r>
        <w:t>and Cybernetics,</w:t>
      </w:r>
      <w:r>
        <w:rPr>
          <w:spacing w:val="-1"/>
        </w:rPr>
        <w:t xml:space="preserve"> </w:t>
      </w:r>
      <w:r>
        <w:t>Part C (Applications and Reviews),</w:t>
      </w:r>
      <w:r>
        <w:rPr>
          <w:spacing w:val="-1"/>
        </w:rPr>
        <w:t xml:space="preserve"> </w:t>
      </w:r>
      <w:r>
        <w:t>vol. 42,</w:t>
      </w:r>
      <w:r>
        <w:rPr>
          <w:spacing w:val="-1"/>
        </w:rPr>
        <w:t xml:space="preserve"> </w:t>
      </w:r>
      <w:r>
        <w:t>no. 6,</w:t>
      </w:r>
    </w:p>
    <w:p w14:paraId="524657A6">
      <w:pPr>
        <w:ind w:left="999"/>
        <w:rPr>
          <w:rFonts w:ascii="Calibri" w:hAnsi="Calibri"/>
        </w:rPr>
      </w:pPr>
      <w:r>
        <w:rPr>
          <w:rFonts w:ascii="Calibri" w:hAnsi="Calibri"/>
        </w:rPr>
        <w:t>pp.</w:t>
      </w:r>
      <w:r>
        <w:rPr>
          <w:rFonts w:ascii="Calibri" w:hAnsi="Calibri"/>
          <w:spacing w:val="-8"/>
        </w:rPr>
        <w:t xml:space="preserve"> </w:t>
      </w:r>
      <w:r>
        <w:rPr>
          <w:rFonts w:ascii="Calibri" w:hAnsi="Calibri"/>
        </w:rPr>
        <w:t>790–808,</w:t>
      </w:r>
      <w:r>
        <w:rPr>
          <w:rFonts w:ascii="Calibri" w:hAnsi="Calibri"/>
          <w:spacing w:val="-9"/>
        </w:rPr>
        <w:t xml:space="preserve"> </w:t>
      </w:r>
      <w:r>
        <w:rPr>
          <w:rFonts w:ascii="Calibri" w:hAnsi="Calibri"/>
          <w:spacing w:val="-4"/>
        </w:rPr>
        <w:t>2012.</w:t>
      </w:r>
    </w:p>
    <w:p w14:paraId="182FBE15">
      <w:pPr>
        <w:pStyle w:val="19"/>
        <w:numPr>
          <w:ilvl w:val="0"/>
          <w:numId w:val="24"/>
        </w:numPr>
        <w:tabs>
          <w:tab w:val="left" w:pos="996"/>
          <w:tab w:val="left" w:pos="999"/>
        </w:tabs>
        <w:spacing w:before="202"/>
        <w:ind w:right="359"/>
        <w:jc w:val="both"/>
      </w:pPr>
      <w:r>
        <w:t>D.</w:t>
      </w:r>
      <w:r>
        <w:rPr>
          <w:spacing w:val="-7"/>
        </w:rPr>
        <w:t xml:space="preserve"> </w:t>
      </w:r>
      <w:r>
        <w:t>R.</w:t>
      </w:r>
      <w:r>
        <w:rPr>
          <w:spacing w:val="-7"/>
        </w:rPr>
        <w:t xml:space="preserve"> </w:t>
      </w:r>
      <w:r>
        <w:t>Seshadri</w:t>
      </w:r>
      <w:r>
        <w:rPr>
          <w:spacing w:val="-6"/>
        </w:rPr>
        <w:t xml:space="preserve"> </w:t>
      </w:r>
      <w:r>
        <w:rPr>
          <w:i/>
        </w:rPr>
        <w:t>et</w:t>
      </w:r>
      <w:r>
        <w:rPr>
          <w:i/>
          <w:spacing w:val="-11"/>
        </w:rPr>
        <w:t xml:space="preserve"> </w:t>
      </w:r>
      <w:r>
        <w:rPr>
          <w:i/>
        </w:rPr>
        <w:t>al.</w:t>
      </w:r>
      <w:r>
        <w:t>,</w:t>
      </w:r>
      <w:r>
        <w:rPr>
          <w:spacing w:val="-11"/>
        </w:rPr>
        <w:t xml:space="preserve"> </w:t>
      </w:r>
      <w:r>
        <w:t>“Wearable</w:t>
      </w:r>
      <w:r>
        <w:rPr>
          <w:spacing w:val="-8"/>
        </w:rPr>
        <w:t xml:space="preserve"> </w:t>
      </w:r>
      <w:r>
        <w:t>sensors</w:t>
      </w:r>
      <w:r>
        <w:rPr>
          <w:spacing w:val="-9"/>
        </w:rPr>
        <w:t xml:space="preserve"> </w:t>
      </w:r>
      <w:r>
        <w:t>for</w:t>
      </w:r>
      <w:r>
        <w:rPr>
          <w:spacing w:val="-9"/>
        </w:rPr>
        <w:t xml:space="preserve"> </w:t>
      </w:r>
      <w:r>
        <w:t>monitoring</w:t>
      </w:r>
      <w:r>
        <w:rPr>
          <w:spacing w:val="-12"/>
        </w:rPr>
        <w:t xml:space="preserve"> </w:t>
      </w:r>
      <w:r>
        <w:t>the</w:t>
      </w:r>
      <w:r>
        <w:rPr>
          <w:spacing w:val="-8"/>
        </w:rPr>
        <w:t xml:space="preserve"> </w:t>
      </w:r>
      <w:r>
        <w:t>physiological</w:t>
      </w:r>
      <w:r>
        <w:rPr>
          <w:spacing w:val="-7"/>
        </w:rPr>
        <w:t xml:space="preserve"> </w:t>
      </w:r>
      <w:r>
        <w:t>and</w:t>
      </w:r>
      <w:r>
        <w:rPr>
          <w:spacing w:val="-10"/>
        </w:rPr>
        <w:t xml:space="preserve"> </w:t>
      </w:r>
      <w:r>
        <w:t>biochemical</w:t>
      </w:r>
      <w:r>
        <w:rPr>
          <w:spacing w:val="-7"/>
        </w:rPr>
        <w:t xml:space="preserve"> </w:t>
      </w:r>
      <w:r>
        <w:t>profile</w:t>
      </w:r>
      <w:r>
        <w:rPr>
          <w:spacing w:val="-8"/>
        </w:rPr>
        <w:t xml:space="preserve"> </w:t>
      </w:r>
      <w:r>
        <w:t xml:space="preserve">of the athlete,” </w:t>
      </w:r>
      <w:r>
        <w:rPr>
          <w:i/>
        </w:rPr>
        <w:t>npj Digit. Med.</w:t>
      </w:r>
      <w:r>
        <w:t>, vol. 2, no. 1, 2019, doi: 10.1038/s41746-019-0150-9.</w:t>
      </w:r>
    </w:p>
    <w:p w14:paraId="1CA515E1">
      <w:pPr>
        <w:pStyle w:val="19"/>
        <w:numPr>
          <w:ilvl w:val="0"/>
          <w:numId w:val="24"/>
        </w:numPr>
        <w:tabs>
          <w:tab w:val="left" w:pos="996"/>
          <w:tab w:val="left" w:pos="999"/>
        </w:tabs>
        <w:spacing w:before="198"/>
        <w:ind w:right="351"/>
        <w:jc w:val="both"/>
      </w:pPr>
      <w:r>
        <w:t xml:space="preserve">S. Wang and G. Zhou, “A review on radio based activity recognition,” </w:t>
      </w:r>
      <w:r>
        <w:rPr>
          <w:i/>
        </w:rPr>
        <w:t>Digit. Commun. Networks</w:t>
      </w:r>
      <w:r>
        <w:t>, vol. 1, no. 1, pp. 20–29, 2015, doi: 10.1016/j.dcan.2015.02.006.</w:t>
      </w:r>
    </w:p>
    <w:p w14:paraId="0EE6A1A8">
      <w:pPr>
        <w:pStyle w:val="19"/>
        <w:numPr>
          <w:ilvl w:val="0"/>
          <w:numId w:val="24"/>
        </w:numPr>
        <w:tabs>
          <w:tab w:val="left" w:pos="996"/>
          <w:tab w:val="left" w:pos="999"/>
          <w:tab w:val="left" w:pos="2342"/>
          <w:tab w:val="left" w:pos="3642"/>
          <w:tab w:val="left" w:pos="5239"/>
          <w:tab w:val="left" w:pos="6214"/>
          <w:tab w:val="left" w:pos="7063"/>
          <w:tab w:val="left" w:pos="7696"/>
          <w:tab w:val="left" w:pos="9096"/>
        </w:tabs>
        <w:spacing w:before="202"/>
        <w:ind w:right="361"/>
        <w:jc w:val="both"/>
      </w:pPr>
      <w:r>
        <w:rPr>
          <w:spacing w:val="-2"/>
        </w:rPr>
        <w:t>UCI-HAR</w:t>
      </w:r>
      <w:r>
        <w:tab/>
      </w:r>
      <w:r>
        <w:rPr>
          <w:spacing w:val="-2"/>
        </w:rPr>
        <w:t>Acitivity</w:t>
      </w:r>
      <w:r>
        <w:tab/>
      </w:r>
      <w:r>
        <w:rPr>
          <w:spacing w:val="-2"/>
        </w:rPr>
        <w:t>recognition</w:t>
      </w:r>
      <w:r>
        <w:tab/>
      </w:r>
      <w:r>
        <w:rPr>
          <w:spacing w:val="-4"/>
        </w:rPr>
        <w:t>data</w:t>
      </w:r>
      <w:r>
        <w:tab/>
      </w:r>
      <w:r>
        <w:rPr>
          <w:spacing w:val="-4"/>
        </w:rPr>
        <w:t>set</w:t>
      </w:r>
      <w:r>
        <w:tab/>
      </w:r>
      <w:r>
        <w:rPr>
          <w:spacing w:val="-10"/>
        </w:rPr>
        <w:t>.</w:t>
      </w:r>
      <w:r>
        <w:tab/>
      </w:r>
      <w:r>
        <w:rPr>
          <w:spacing w:val="-2"/>
        </w:rPr>
        <w:t>Available</w:t>
      </w:r>
      <w:r>
        <w:tab/>
      </w:r>
      <w:r>
        <w:rPr>
          <w:spacing w:val="-2"/>
        </w:rPr>
        <w:t xml:space="preserve">online: </w:t>
      </w:r>
      <w:r>
        <w:fldChar w:fldCharType="begin"/>
      </w:r>
      <w:r>
        <w:instrText xml:space="preserve"> HYPERLINK "https://archive.ics.uci.edu/ml/datasets/human%2Bactivity%2Brecognition%2Busing%2Bsmartphones" \h </w:instrText>
      </w:r>
      <w:r>
        <w:fldChar w:fldCharType="separate"/>
      </w:r>
      <w:r>
        <w:rPr>
          <w:spacing w:val="-2"/>
        </w:rPr>
        <w:t>https://archive.ics.uci.edu/ml/datasets/human+activity+recognition+using+smartphones</w:t>
      </w:r>
      <w:r>
        <w:rPr>
          <w:spacing w:val="-2"/>
        </w:rPr>
        <w:fldChar w:fldCharType="end"/>
      </w:r>
      <w:r>
        <w:rPr>
          <w:spacing w:val="-2"/>
        </w:rPr>
        <w:t>.</w:t>
      </w:r>
    </w:p>
    <w:p w14:paraId="520C4226">
      <w:pPr>
        <w:pStyle w:val="19"/>
        <w:numPr>
          <w:ilvl w:val="0"/>
          <w:numId w:val="24"/>
        </w:numPr>
        <w:tabs>
          <w:tab w:val="left" w:pos="996"/>
          <w:tab w:val="left" w:pos="999"/>
        </w:tabs>
        <w:spacing w:before="198"/>
        <w:ind w:right="351"/>
        <w:jc w:val="both"/>
      </w:pPr>
      <w:r>
        <w:t xml:space="preserve">R. Nair, M. Ragab, O. A. Mujallid, K. A. Mohammad, R. F. Mansour, and G. K. Viju, “Impact of Wireless Sensor Data Mining with Hybrid Deep Learning for Human Activity Recognition,” </w:t>
      </w:r>
      <w:r>
        <w:rPr>
          <w:i/>
        </w:rPr>
        <w:t>Wirel. Commun. Mob. Comput.</w:t>
      </w:r>
      <w:r>
        <w:t>, vol. 2022, 2022, doi: 10.1155/2022/9457536.</w:t>
      </w:r>
    </w:p>
    <w:p w14:paraId="56B47E31">
      <w:pPr>
        <w:pStyle w:val="19"/>
        <w:numPr>
          <w:ilvl w:val="0"/>
          <w:numId w:val="24"/>
        </w:numPr>
        <w:tabs>
          <w:tab w:val="left" w:pos="996"/>
          <w:tab w:val="left" w:pos="999"/>
          <w:tab w:val="left" w:pos="2879"/>
          <w:tab w:val="left" w:pos="4130"/>
          <w:tab w:val="left" w:pos="5776"/>
          <w:tab w:val="left" w:pos="6774"/>
          <w:tab w:val="left" w:pos="7695"/>
          <w:tab w:val="left" w:pos="9100"/>
        </w:tabs>
        <w:spacing w:before="202"/>
        <w:ind w:right="357"/>
        <w:jc w:val="both"/>
      </w:pPr>
      <w:r>
        <w:rPr>
          <w:spacing w:val="-2"/>
        </w:rPr>
        <w:t>OPPORTUNITY</w:t>
      </w:r>
      <w:r>
        <w:tab/>
      </w:r>
      <w:r>
        <w:rPr>
          <w:spacing w:val="-2"/>
        </w:rPr>
        <w:t>Activity</w:t>
      </w:r>
      <w:r>
        <w:tab/>
      </w:r>
      <w:r>
        <w:rPr>
          <w:spacing w:val="-2"/>
        </w:rPr>
        <w:t>Recognition</w:t>
      </w:r>
      <w:r>
        <w:tab/>
      </w:r>
      <w:r>
        <w:rPr>
          <w:spacing w:val="-4"/>
        </w:rPr>
        <w:t>Data</w:t>
      </w:r>
      <w:r>
        <w:tab/>
      </w:r>
      <w:r>
        <w:rPr>
          <w:spacing w:val="-4"/>
        </w:rPr>
        <w:t>Set.</w:t>
      </w:r>
      <w:r>
        <w:tab/>
      </w:r>
      <w:r>
        <w:rPr>
          <w:spacing w:val="-2"/>
        </w:rPr>
        <w:t>Available</w:t>
      </w:r>
      <w:r>
        <w:tab/>
      </w:r>
      <w:r>
        <w:rPr>
          <w:spacing w:val="-2"/>
        </w:rPr>
        <w:t xml:space="preserve">online: </w:t>
      </w:r>
      <w:r>
        <w:fldChar w:fldCharType="begin"/>
      </w:r>
      <w:r>
        <w:instrText xml:space="preserve"> HYPERLINK "https://archive.ics.uci.edu/ml/datasets/opportunity%2Bactivity%2Brecognition" \h </w:instrText>
      </w:r>
      <w:r>
        <w:fldChar w:fldCharType="separate"/>
      </w:r>
      <w:r>
        <w:t>https://archive.ics.uci.edu/ml/datasets/opportunity+activity+recognition</w:t>
      </w:r>
      <w:r>
        <w:fldChar w:fldCharType="end"/>
      </w:r>
      <w:r>
        <w:t xml:space="preserve"> (accessed on 6 March </w:t>
      </w:r>
      <w:r>
        <w:rPr>
          <w:spacing w:val="-2"/>
        </w:rPr>
        <w:t>2018).</w:t>
      </w:r>
    </w:p>
    <w:p w14:paraId="15D9A44E">
      <w:pPr>
        <w:pStyle w:val="19"/>
        <w:numPr>
          <w:ilvl w:val="0"/>
          <w:numId w:val="24"/>
        </w:numPr>
        <w:tabs>
          <w:tab w:val="left" w:pos="996"/>
          <w:tab w:val="left" w:pos="999"/>
        </w:tabs>
        <w:spacing w:before="198"/>
        <w:ind w:right="360"/>
        <w:jc w:val="both"/>
      </w:pPr>
      <w:r>
        <w:t xml:space="preserve">PAMAP2 Physical Activity Monitoring Data Set. Available online: </w:t>
      </w:r>
      <w:r>
        <w:fldChar w:fldCharType="begin"/>
      </w:r>
      <w:r>
        <w:instrText xml:space="preserve"> HYPERLINK "http://archive.ics.uci.edu/ml/datasets/pamap2%2Bphysical%2Bactivity%2Bmonitoring" \h </w:instrText>
      </w:r>
      <w:r>
        <w:fldChar w:fldCharType="separate"/>
      </w:r>
      <w:r>
        <w:t>http://archive.ics.uci.edu/ml/datasets/pamap2+physical+activity+monitoring</w:t>
      </w:r>
      <w:r>
        <w:fldChar w:fldCharType="end"/>
      </w:r>
      <w:r>
        <w:t xml:space="preserve"> (accessed on 30 November 2017).</w:t>
      </w:r>
    </w:p>
    <w:p w14:paraId="14D3901B">
      <w:pPr>
        <w:pStyle w:val="19"/>
        <w:numPr>
          <w:ilvl w:val="0"/>
          <w:numId w:val="24"/>
        </w:numPr>
        <w:tabs>
          <w:tab w:val="left" w:pos="996"/>
          <w:tab w:val="left" w:pos="999"/>
        </w:tabs>
        <w:spacing w:before="202"/>
        <w:ind w:right="356"/>
        <w:jc w:val="both"/>
      </w:pPr>
      <w:r>
        <w:t>J. Qi,</w:t>
      </w:r>
      <w:r>
        <w:rPr>
          <w:spacing w:val="-4"/>
        </w:rPr>
        <w:t xml:space="preserve"> </w:t>
      </w:r>
      <w:r>
        <w:t>P. Yang,</w:t>
      </w:r>
      <w:r>
        <w:rPr>
          <w:spacing w:val="-4"/>
        </w:rPr>
        <w:t xml:space="preserve"> </w:t>
      </w:r>
      <w:r>
        <w:t>A. Waraich, Z. Deng, Y. Zhao, and Y. Yang,</w:t>
      </w:r>
      <w:r>
        <w:rPr>
          <w:spacing w:val="-4"/>
        </w:rPr>
        <w:t xml:space="preserve"> </w:t>
      </w:r>
      <w:r>
        <w:t>“Examining sensor-based</w:t>
      </w:r>
      <w:r>
        <w:rPr>
          <w:spacing w:val="-2"/>
        </w:rPr>
        <w:t xml:space="preserve"> </w:t>
      </w:r>
      <w:r>
        <w:t xml:space="preserve">physical activity recognition and monitoring for healthcare using Internet of Things: A systematic review,” </w:t>
      </w:r>
      <w:r>
        <w:rPr>
          <w:i/>
        </w:rPr>
        <w:t>J. Biomed. Inform.</w:t>
      </w:r>
      <w:r>
        <w:t>, vol. 87, no. March, pp. 138–153, 2018, doi: 10.1016/j.jbi.2018.09.002.</w:t>
      </w:r>
    </w:p>
    <w:p w14:paraId="37D796AD">
      <w:pPr>
        <w:pStyle w:val="19"/>
        <w:numPr>
          <w:ilvl w:val="0"/>
          <w:numId w:val="24"/>
        </w:numPr>
        <w:tabs>
          <w:tab w:val="left" w:pos="996"/>
          <w:tab w:val="left" w:pos="999"/>
        </w:tabs>
        <w:spacing w:before="198"/>
        <w:ind w:right="356"/>
        <w:jc w:val="both"/>
      </w:pPr>
      <w:r>
        <w:t>A. Wang, G. Chen, J. Yang, S. Zhao and C. -Y. Chang, ‘A Comparative Study on Human Activity Recognition Using Inertial Sensors in a Smartphone,’ in IEEE Sensors Journal, vol. 16, no. 11, pp. 4566-4578, June1, 2016, doi: 10.1109/JSEN.2016.2545708.</w:t>
      </w:r>
    </w:p>
    <w:p w14:paraId="37A4C0BF">
      <w:pPr>
        <w:pStyle w:val="19"/>
        <w:numPr>
          <w:ilvl w:val="0"/>
          <w:numId w:val="24"/>
        </w:numPr>
        <w:tabs>
          <w:tab w:val="left" w:pos="996"/>
          <w:tab w:val="left" w:pos="999"/>
        </w:tabs>
        <w:spacing w:before="203"/>
        <w:ind w:right="367"/>
        <w:jc w:val="both"/>
      </w:pPr>
      <w:r>
        <w:t>Harari, G. M., Lane, N. D., Wang, R., Crosier, B. S., Campbell, A. T., &amp; Gosling, S. D. (2016). Using smartphones to collect behavioral data in psychological science: Opportunities, practical considerations, and challenges. Perspectives on Psychological S.</w:t>
      </w:r>
    </w:p>
    <w:p w14:paraId="24EE9A60">
      <w:pPr>
        <w:pStyle w:val="19"/>
        <w:numPr>
          <w:ilvl w:val="0"/>
          <w:numId w:val="24"/>
        </w:numPr>
        <w:tabs>
          <w:tab w:val="left" w:pos="996"/>
          <w:tab w:val="left" w:pos="999"/>
        </w:tabs>
        <w:spacing w:before="198"/>
        <w:ind w:right="365"/>
        <w:jc w:val="both"/>
      </w:pPr>
      <w:r>
        <w:t>Muralidharan, K., Khan, A. J., Misra, A., Balan, R. K., &amp; Agarwal, S. (2014, February). Barometric phone</w:t>
      </w:r>
      <w:r>
        <w:rPr>
          <w:spacing w:val="-8"/>
        </w:rPr>
        <w:t xml:space="preserve"> </w:t>
      </w:r>
      <w:r>
        <w:t>sensors:</w:t>
      </w:r>
      <w:r>
        <w:rPr>
          <w:spacing w:val="-6"/>
        </w:rPr>
        <w:t xml:space="preserve"> </w:t>
      </w:r>
      <w:r>
        <w:t>More</w:t>
      </w:r>
      <w:r>
        <w:rPr>
          <w:spacing w:val="-9"/>
        </w:rPr>
        <w:t xml:space="preserve"> </w:t>
      </w:r>
      <w:r>
        <w:t>hype</w:t>
      </w:r>
      <w:r>
        <w:rPr>
          <w:spacing w:val="-4"/>
        </w:rPr>
        <w:t xml:space="preserve"> </w:t>
      </w:r>
      <w:r>
        <w:t>than</w:t>
      </w:r>
      <w:r>
        <w:rPr>
          <w:spacing w:val="-10"/>
        </w:rPr>
        <w:t xml:space="preserve"> </w:t>
      </w:r>
      <w:r>
        <w:t>hope!.</w:t>
      </w:r>
      <w:r>
        <w:rPr>
          <w:spacing w:val="-7"/>
        </w:rPr>
        <w:t xml:space="preserve"> </w:t>
      </w:r>
      <w:r>
        <w:t>In</w:t>
      </w:r>
      <w:r>
        <w:rPr>
          <w:spacing w:val="-10"/>
        </w:rPr>
        <w:t xml:space="preserve"> </w:t>
      </w:r>
      <w:r>
        <w:t>Proceedings</w:t>
      </w:r>
      <w:r>
        <w:rPr>
          <w:spacing w:val="-9"/>
        </w:rPr>
        <w:t xml:space="preserve"> </w:t>
      </w:r>
      <w:r>
        <w:t>of</w:t>
      </w:r>
      <w:r>
        <w:rPr>
          <w:spacing w:val="-9"/>
        </w:rPr>
        <w:t xml:space="preserve"> </w:t>
      </w:r>
      <w:r>
        <w:t>the</w:t>
      </w:r>
      <w:r>
        <w:rPr>
          <w:spacing w:val="-4"/>
        </w:rPr>
        <w:t xml:space="preserve"> </w:t>
      </w:r>
      <w:r>
        <w:t>15th</w:t>
      </w:r>
      <w:r>
        <w:rPr>
          <w:spacing w:val="-5"/>
        </w:rPr>
        <w:t xml:space="preserve"> </w:t>
      </w:r>
      <w:r>
        <w:t>workshop</w:t>
      </w:r>
      <w:r>
        <w:rPr>
          <w:spacing w:val="-5"/>
        </w:rPr>
        <w:t xml:space="preserve"> </w:t>
      </w:r>
      <w:r>
        <w:t>on</w:t>
      </w:r>
      <w:r>
        <w:rPr>
          <w:spacing w:val="-10"/>
        </w:rPr>
        <w:t xml:space="preserve"> </w:t>
      </w:r>
      <w:r>
        <w:t>mobile</w:t>
      </w:r>
      <w:r>
        <w:rPr>
          <w:spacing w:val="-8"/>
        </w:rPr>
        <w:t xml:space="preserve"> </w:t>
      </w:r>
      <w:r>
        <w:t>computing systems and applications (pp. 1-6).</w:t>
      </w:r>
    </w:p>
    <w:p w14:paraId="2AC0AE45">
      <w:pPr>
        <w:pStyle w:val="19"/>
        <w:numPr>
          <w:ilvl w:val="0"/>
          <w:numId w:val="24"/>
        </w:numPr>
        <w:tabs>
          <w:tab w:val="left" w:pos="996"/>
          <w:tab w:val="left" w:pos="999"/>
        </w:tabs>
        <w:spacing w:before="202"/>
        <w:ind w:right="361"/>
        <w:jc w:val="both"/>
      </w:pPr>
      <w:r>
        <w:t xml:space="preserve">M. Z. ur Rehman </w:t>
      </w:r>
      <w:r>
        <w:rPr>
          <w:i/>
        </w:rPr>
        <w:t>et al.</w:t>
      </w:r>
      <w:r>
        <w:t xml:space="preserve">, “Multiday EMG-Based classification of hand motions with deep learning techniques,” </w:t>
      </w:r>
      <w:r>
        <w:rPr>
          <w:i/>
        </w:rPr>
        <w:t>Sensors (Switzerland)</w:t>
      </w:r>
      <w:r>
        <w:t>, vol. 18, no. 8, pp. 1–16, 2018, doi: 10.3390/s18082497.</w:t>
      </w:r>
    </w:p>
    <w:p w14:paraId="70F8F07E">
      <w:pPr>
        <w:pStyle w:val="19"/>
        <w:numPr>
          <w:ilvl w:val="0"/>
          <w:numId w:val="24"/>
        </w:numPr>
        <w:tabs>
          <w:tab w:val="left" w:pos="996"/>
          <w:tab w:val="left" w:pos="999"/>
        </w:tabs>
        <w:spacing w:before="198"/>
        <w:ind w:right="361"/>
        <w:jc w:val="both"/>
      </w:pPr>
      <w:r>
        <w:t>Liu, J., Chen, J., Jiang, H., Jia, W., Lin, Q., &amp; Wang, Z. (2018, May). Activity recognition in wearable ECG</w:t>
      </w:r>
      <w:r>
        <w:rPr>
          <w:spacing w:val="-13"/>
        </w:rPr>
        <w:t xml:space="preserve"> </w:t>
      </w:r>
      <w:r>
        <w:t>monitoring</w:t>
      </w:r>
      <w:r>
        <w:rPr>
          <w:spacing w:val="-12"/>
        </w:rPr>
        <w:t xml:space="preserve"> </w:t>
      </w:r>
      <w:r>
        <w:t>aided</w:t>
      </w:r>
      <w:r>
        <w:rPr>
          <w:spacing w:val="-13"/>
        </w:rPr>
        <w:t xml:space="preserve"> </w:t>
      </w:r>
      <w:r>
        <w:t>by</w:t>
      </w:r>
      <w:r>
        <w:rPr>
          <w:spacing w:val="-12"/>
        </w:rPr>
        <w:t xml:space="preserve"> </w:t>
      </w:r>
      <w:r>
        <w:t>accelerometer</w:t>
      </w:r>
      <w:r>
        <w:rPr>
          <w:spacing w:val="-13"/>
        </w:rPr>
        <w:t xml:space="preserve"> </w:t>
      </w:r>
      <w:r>
        <w:t>data.</w:t>
      </w:r>
      <w:r>
        <w:rPr>
          <w:spacing w:val="-12"/>
        </w:rPr>
        <w:t xml:space="preserve"> </w:t>
      </w:r>
      <w:r>
        <w:t>In</w:t>
      </w:r>
      <w:r>
        <w:rPr>
          <w:spacing w:val="-13"/>
        </w:rPr>
        <w:t xml:space="preserve"> </w:t>
      </w:r>
      <w:r>
        <w:t>2018</w:t>
      </w:r>
      <w:r>
        <w:rPr>
          <w:spacing w:val="-13"/>
        </w:rPr>
        <w:t xml:space="preserve"> </w:t>
      </w:r>
      <w:r>
        <w:t>IEEE</w:t>
      </w:r>
      <w:r>
        <w:rPr>
          <w:spacing w:val="-14"/>
        </w:rPr>
        <w:t xml:space="preserve"> </w:t>
      </w:r>
      <w:r>
        <w:t>international</w:t>
      </w:r>
      <w:r>
        <w:rPr>
          <w:spacing w:val="-13"/>
        </w:rPr>
        <w:t xml:space="preserve"> </w:t>
      </w:r>
      <w:r>
        <w:t>symposium</w:t>
      </w:r>
      <w:r>
        <w:rPr>
          <w:spacing w:val="-12"/>
        </w:rPr>
        <w:t xml:space="preserve"> </w:t>
      </w:r>
      <w:r>
        <w:t>on</w:t>
      </w:r>
      <w:r>
        <w:rPr>
          <w:spacing w:val="-13"/>
        </w:rPr>
        <w:t xml:space="preserve"> </w:t>
      </w:r>
      <w:r>
        <w:t>circuits</w:t>
      </w:r>
      <w:r>
        <w:rPr>
          <w:spacing w:val="-12"/>
        </w:rPr>
        <w:t xml:space="preserve"> </w:t>
      </w:r>
      <w:r>
        <w:t>and</w:t>
      </w:r>
    </w:p>
    <w:p w14:paraId="37B7E0DD">
      <w:pPr>
        <w:pStyle w:val="19"/>
        <w:sectPr>
          <w:pgSz w:w="12240" w:h="15840"/>
          <w:pgMar w:top="1400" w:right="1080" w:bottom="1180" w:left="1080" w:header="0" w:footer="998" w:gutter="0"/>
          <w:cols w:space="720" w:num="1"/>
        </w:sectPr>
      </w:pPr>
    </w:p>
    <w:p w14:paraId="5E871171">
      <w:pPr>
        <w:spacing w:before="42"/>
        <w:ind w:left="999"/>
        <w:rPr>
          <w:rFonts w:ascii="Calibri"/>
        </w:rPr>
      </w:pPr>
      <w:r>
        <w:rPr>
          <w:rFonts w:ascii="Calibri"/>
        </w:rPr>
        <w:t>systems</w:t>
      </w:r>
      <w:r>
        <w:rPr>
          <w:rFonts w:ascii="Calibri"/>
          <w:spacing w:val="-5"/>
        </w:rPr>
        <w:t xml:space="preserve"> </w:t>
      </w:r>
      <w:r>
        <w:rPr>
          <w:rFonts w:ascii="Calibri"/>
        </w:rPr>
        <w:t>(ISCAS)</w:t>
      </w:r>
      <w:r>
        <w:rPr>
          <w:rFonts w:ascii="Calibri"/>
          <w:spacing w:val="-6"/>
        </w:rPr>
        <w:t xml:space="preserve"> </w:t>
      </w:r>
      <w:r>
        <w:rPr>
          <w:rFonts w:ascii="Calibri"/>
        </w:rPr>
        <w:t>(pp.</w:t>
      </w:r>
      <w:r>
        <w:rPr>
          <w:rFonts w:ascii="Calibri"/>
          <w:spacing w:val="-4"/>
        </w:rPr>
        <w:t xml:space="preserve"> </w:t>
      </w:r>
      <w:r>
        <w:rPr>
          <w:rFonts w:ascii="Calibri"/>
        </w:rPr>
        <w:t>1-4).</w:t>
      </w:r>
      <w:r>
        <w:rPr>
          <w:rFonts w:ascii="Calibri"/>
          <w:spacing w:val="-3"/>
        </w:rPr>
        <w:t xml:space="preserve"> </w:t>
      </w:r>
      <w:r>
        <w:rPr>
          <w:rFonts w:ascii="Calibri"/>
          <w:spacing w:val="-2"/>
        </w:rPr>
        <w:t>IEEE.</w:t>
      </w:r>
    </w:p>
    <w:p w14:paraId="3DAA5230">
      <w:pPr>
        <w:pStyle w:val="19"/>
        <w:numPr>
          <w:ilvl w:val="0"/>
          <w:numId w:val="24"/>
        </w:numPr>
        <w:tabs>
          <w:tab w:val="left" w:pos="996"/>
          <w:tab w:val="left" w:pos="999"/>
        </w:tabs>
        <w:spacing w:before="202"/>
        <w:ind w:right="356"/>
        <w:jc w:val="both"/>
      </w:pPr>
      <w:r>
        <w:t xml:space="preserve">M. Shoaib, S. Bosch, O. Durmaz Incel, H. Scholten, and P. J. M. Havinga, </w:t>
      </w:r>
      <w:r>
        <w:rPr>
          <w:i/>
        </w:rPr>
        <w:t>Fusion of smartphone motion sensors for physical activity recognition</w:t>
      </w:r>
      <w:r>
        <w:t>, vol. 14, no. 6. 2014. doi: 10.3390/s140610146.</w:t>
      </w:r>
    </w:p>
    <w:p w14:paraId="74FEA943">
      <w:pPr>
        <w:pStyle w:val="19"/>
        <w:numPr>
          <w:ilvl w:val="0"/>
          <w:numId w:val="24"/>
        </w:numPr>
        <w:tabs>
          <w:tab w:val="left" w:pos="996"/>
          <w:tab w:val="left" w:pos="999"/>
        </w:tabs>
        <w:spacing w:before="198"/>
        <w:ind w:right="360"/>
        <w:jc w:val="both"/>
      </w:pPr>
      <w:r>
        <w:t>D.</w:t>
      </w:r>
      <w:r>
        <w:rPr>
          <w:spacing w:val="-13"/>
        </w:rPr>
        <w:t xml:space="preserve"> </w:t>
      </w:r>
      <w:r>
        <w:t>Micucci,</w:t>
      </w:r>
      <w:r>
        <w:rPr>
          <w:spacing w:val="-12"/>
        </w:rPr>
        <w:t xml:space="preserve"> </w:t>
      </w:r>
      <w:r>
        <w:t>M.</w:t>
      </w:r>
      <w:r>
        <w:rPr>
          <w:spacing w:val="-13"/>
        </w:rPr>
        <w:t xml:space="preserve"> </w:t>
      </w:r>
      <w:r>
        <w:t>Mobilio,</w:t>
      </w:r>
      <w:r>
        <w:rPr>
          <w:spacing w:val="-12"/>
        </w:rPr>
        <w:t xml:space="preserve"> </w:t>
      </w:r>
      <w:r>
        <w:t>and</w:t>
      </w:r>
      <w:r>
        <w:rPr>
          <w:spacing w:val="-13"/>
        </w:rPr>
        <w:t xml:space="preserve"> </w:t>
      </w:r>
      <w:r>
        <w:t>P.</w:t>
      </w:r>
      <w:r>
        <w:rPr>
          <w:spacing w:val="-12"/>
        </w:rPr>
        <w:t xml:space="preserve"> </w:t>
      </w:r>
      <w:r>
        <w:t>Napoletano,</w:t>
      </w:r>
      <w:r>
        <w:rPr>
          <w:spacing w:val="-13"/>
        </w:rPr>
        <w:t xml:space="preserve"> </w:t>
      </w:r>
      <w:r>
        <w:t>“UniMiB</w:t>
      </w:r>
      <w:r>
        <w:rPr>
          <w:spacing w:val="-12"/>
        </w:rPr>
        <w:t xml:space="preserve"> </w:t>
      </w:r>
      <w:r>
        <w:t>SHAR:</w:t>
      </w:r>
      <w:r>
        <w:rPr>
          <w:spacing w:val="-12"/>
        </w:rPr>
        <w:t xml:space="preserve"> </w:t>
      </w:r>
      <w:r>
        <w:t>A</w:t>
      </w:r>
      <w:r>
        <w:rPr>
          <w:spacing w:val="-13"/>
        </w:rPr>
        <w:t xml:space="preserve"> </w:t>
      </w:r>
      <w:r>
        <w:t>dataset</w:t>
      </w:r>
      <w:r>
        <w:rPr>
          <w:spacing w:val="-12"/>
        </w:rPr>
        <w:t xml:space="preserve"> </w:t>
      </w:r>
      <w:r>
        <w:t>for</w:t>
      </w:r>
      <w:r>
        <w:rPr>
          <w:spacing w:val="-13"/>
        </w:rPr>
        <w:t xml:space="preserve"> </w:t>
      </w:r>
      <w:r>
        <w:t>human</w:t>
      </w:r>
      <w:r>
        <w:rPr>
          <w:spacing w:val="-12"/>
        </w:rPr>
        <w:t xml:space="preserve"> </w:t>
      </w:r>
      <w:r>
        <w:t>activity</w:t>
      </w:r>
      <w:r>
        <w:rPr>
          <w:spacing w:val="-13"/>
        </w:rPr>
        <w:t xml:space="preserve"> </w:t>
      </w:r>
      <w:r>
        <w:t xml:space="preserve">recognition using acceleration data from smartphones,” </w:t>
      </w:r>
      <w:r>
        <w:rPr>
          <w:i/>
        </w:rPr>
        <w:t>Appl. Sci.</w:t>
      </w:r>
      <w:r>
        <w:t xml:space="preserve">, vol. 7, no. 10, 2017, doi: </w:t>
      </w:r>
      <w:r>
        <w:rPr>
          <w:spacing w:val="-2"/>
        </w:rPr>
        <w:t>10.3390/app7101101.</w:t>
      </w:r>
    </w:p>
    <w:p w14:paraId="07DB4593">
      <w:pPr>
        <w:pStyle w:val="19"/>
        <w:numPr>
          <w:ilvl w:val="0"/>
          <w:numId w:val="24"/>
        </w:numPr>
        <w:tabs>
          <w:tab w:val="left" w:pos="996"/>
          <w:tab w:val="left" w:pos="999"/>
        </w:tabs>
        <w:spacing w:before="202"/>
        <w:ind w:right="356"/>
        <w:jc w:val="both"/>
      </w:pPr>
      <w:r>
        <w:t>A. Alruban, H. Alobaidi, N. Clarke, and F. Li, “Physical activity recognition by utilising smartphone sensor</w:t>
      </w:r>
      <w:r>
        <w:rPr>
          <w:spacing w:val="-3"/>
        </w:rPr>
        <w:t xml:space="preserve"> </w:t>
      </w:r>
      <w:r>
        <w:t>signals,”</w:t>
      </w:r>
      <w:r>
        <w:rPr>
          <w:spacing w:val="-3"/>
        </w:rPr>
        <w:t xml:space="preserve"> </w:t>
      </w:r>
      <w:r>
        <w:rPr>
          <w:i/>
        </w:rPr>
        <w:t>ICPRAM</w:t>
      </w:r>
      <w:r>
        <w:rPr>
          <w:i/>
          <w:spacing w:val="-5"/>
        </w:rPr>
        <w:t xml:space="preserve"> </w:t>
      </w:r>
      <w:r>
        <w:rPr>
          <w:i/>
        </w:rPr>
        <w:t>2019</w:t>
      </w:r>
      <w:r>
        <w:rPr>
          <w:i/>
          <w:spacing w:val="-4"/>
        </w:rPr>
        <w:t xml:space="preserve"> </w:t>
      </w:r>
      <w:r>
        <w:rPr>
          <w:i/>
        </w:rPr>
        <w:t>- Proc.</w:t>
      </w:r>
      <w:r>
        <w:rPr>
          <w:i/>
          <w:spacing w:val="-2"/>
        </w:rPr>
        <w:t xml:space="preserve"> </w:t>
      </w:r>
      <w:r>
        <w:rPr>
          <w:i/>
        </w:rPr>
        <w:t>8th</w:t>
      </w:r>
      <w:r>
        <w:rPr>
          <w:i/>
          <w:spacing w:val="-2"/>
        </w:rPr>
        <w:t xml:space="preserve"> </w:t>
      </w:r>
      <w:r>
        <w:rPr>
          <w:i/>
        </w:rPr>
        <w:t>Int.</w:t>
      </w:r>
      <w:r>
        <w:rPr>
          <w:i/>
          <w:spacing w:val="-2"/>
        </w:rPr>
        <w:t xml:space="preserve"> </w:t>
      </w:r>
      <w:r>
        <w:rPr>
          <w:i/>
        </w:rPr>
        <w:t>Conf.</w:t>
      </w:r>
      <w:r>
        <w:rPr>
          <w:i/>
          <w:spacing w:val="-2"/>
        </w:rPr>
        <w:t xml:space="preserve"> </w:t>
      </w:r>
      <w:r>
        <w:rPr>
          <w:i/>
        </w:rPr>
        <w:t>Pattern</w:t>
      </w:r>
      <w:r>
        <w:rPr>
          <w:i/>
          <w:spacing w:val="-2"/>
        </w:rPr>
        <w:t xml:space="preserve"> </w:t>
      </w:r>
      <w:r>
        <w:rPr>
          <w:i/>
        </w:rPr>
        <w:t>Recognit.</w:t>
      </w:r>
      <w:r>
        <w:rPr>
          <w:i/>
          <w:spacing w:val="-2"/>
        </w:rPr>
        <w:t xml:space="preserve"> </w:t>
      </w:r>
      <w:r>
        <w:rPr>
          <w:i/>
        </w:rPr>
        <w:t>Appl. Methods</w:t>
      </w:r>
      <w:r>
        <w:t>,</w:t>
      </w:r>
      <w:r>
        <w:rPr>
          <w:spacing w:val="-6"/>
        </w:rPr>
        <w:t xml:space="preserve"> </w:t>
      </w:r>
      <w:r>
        <w:t>pp.</w:t>
      </w:r>
      <w:r>
        <w:rPr>
          <w:spacing w:val="-2"/>
        </w:rPr>
        <w:t xml:space="preserve"> </w:t>
      </w:r>
      <w:r>
        <w:t>342–351, 2019, doi: 10.5220/0007271903420351.</w:t>
      </w:r>
    </w:p>
    <w:p w14:paraId="77B0DA9F">
      <w:pPr>
        <w:pStyle w:val="19"/>
        <w:numPr>
          <w:ilvl w:val="0"/>
          <w:numId w:val="24"/>
        </w:numPr>
        <w:tabs>
          <w:tab w:val="left" w:pos="996"/>
          <w:tab w:val="left" w:pos="999"/>
        </w:tabs>
        <w:spacing w:before="198"/>
        <w:ind w:right="360"/>
        <w:jc w:val="both"/>
      </w:pPr>
      <w:r>
        <w:t>Su,</w:t>
      </w:r>
      <w:r>
        <w:rPr>
          <w:spacing w:val="-12"/>
        </w:rPr>
        <w:t xml:space="preserve"> </w:t>
      </w:r>
      <w:r>
        <w:t>X.,</w:t>
      </w:r>
      <w:r>
        <w:rPr>
          <w:spacing w:val="-11"/>
        </w:rPr>
        <w:t xml:space="preserve"> </w:t>
      </w:r>
      <w:r>
        <w:t>Tong,</w:t>
      </w:r>
      <w:r>
        <w:rPr>
          <w:spacing w:val="-11"/>
        </w:rPr>
        <w:t xml:space="preserve"> </w:t>
      </w:r>
      <w:r>
        <w:t>H.,</w:t>
      </w:r>
      <w:r>
        <w:rPr>
          <w:spacing w:val="-11"/>
        </w:rPr>
        <w:t xml:space="preserve"> </w:t>
      </w:r>
      <w:r>
        <w:t>&amp;</w:t>
      </w:r>
      <w:r>
        <w:rPr>
          <w:spacing w:val="-11"/>
        </w:rPr>
        <w:t xml:space="preserve"> </w:t>
      </w:r>
      <w:r>
        <w:t>Ji,</w:t>
      </w:r>
      <w:r>
        <w:rPr>
          <w:spacing w:val="-11"/>
        </w:rPr>
        <w:t xml:space="preserve"> </w:t>
      </w:r>
      <w:r>
        <w:t>P.</w:t>
      </w:r>
      <w:r>
        <w:rPr>
          <w:spacing w:val="-7"/>
        </w:rPr>
        <w:t xml:space="preserve"> </w:t>
      </w:r>
      <w:r>
        <w:t>(2014).</w:t>
      </w:r>
      <w:r>
        <w:rPr>
          <w:spacing w:val="-7"/>
        </w:rPr>
        <w:t xml:space="preserve"> </w:t>
      </w:r>
      <w:r>
        <w:t>Activity</w:t>
      </w:r>
      <w:r>
        <w:rPr>
          <w:spacing w:val="-8"/>
        </w:rPr>
        <w:t xml:space="preserve"> </w:t>
      </w:r>
      <w:r>
        <w:t>recognition</w:t>
      </w:r>
      <w:r>
        <w:rPr>
          <w:spacing w:val="-10"/>
        </w:rPr>
        <w:t xml:space="preserve"> </w:t>
      </w:r>
      <w:r>
        <w:t>with</w:t>
      </w:r>
      <w:r>
        <w:rPr>
          <w:spacing w:val="-13"/>
        </w:rPr>
        <w:t xml:space="preserve"> </w:t>
      </w:r>
      <w:r>
        <w:t>smartphone</w:t>
      </w:r>
      <w:r>
        <w:rPr>
          <w:spacing w:val="-7"/>
        </w:rPr>
        <w:t xml:space="preserve"> </w:t>
      </w:r>
      <w:r>
        <w:t>sensors.</w:t>
      </w:r>
      <w:r>
        <w:rPr>
          <w:spacing w:val="-8"/>
        </w:rPr>
        <w:t xml:space="preserve"> </w:t>
      </w:r>
      <w:r>
        <w:t>Tsinghua</w:t>
      </w:r>
      <w:r>
        <w:rPr>
          <w:spacing w:val="-9"/>
        </w:rPr>
        <w:t xml:space="preserve"> </w:t>
      </w:r>
      <w:r>
        <w:t>science</w:t>
      </w:r>
      <w:r>
        <w:rPr>
          <w:spacing w:val="-8"/>
        </w:rPr>
        <w:t xml:space="preserve"> </w:t>
      </w:r>
      <w:r>
        <w:t>and technology, 19(3), 235-249.</w:t>
      </w:r>
    </w:p>
    <w:p w14:paraId="644DA363">
      <w:pPr>
        <w:pStyle w:val="19"/>
        <w:numPr>
          <w:ilvl w:val="0"/>
          <w:numId w:val="24"/>
        </w:numPr>
        <w:tabs>
          <w:tab w:val="left" w:pos="996"/>
          <w:tab w:val="left" w:pos="999"/>
        </w:tabs>
        <w:spacing w:before="202"/>
        <w:ind w:right="359"/>
        <w:jc w:val="both"/>
      </w:pPr>
      <w:r>
        <w:t>F.</w:t>
      </w:r>
      <w:r>
        <w:rPr>
          <w:spacing w:val="-13"/>
        </w:rPr>
        <w:t xml:space="preserve"> </w:t>
      </w:r>
      <w:r>
        <w:t>Cruciani</w:t>
      </w:r>
      <w:r>
        <w:rPr>
          <w:spacing w:val="-10"/>
        </w:rPr>
        <w:t xml:space="preserve"> </w:t>
      </w:r>
      <w:r>
        <w:rPr>
          <w:i/>
        </w:rPr>
        <w:t>et</w:t>
      </w:r>
      <w:r>
        <w:rPr>
          <w:i/>
          <w:spacing w:val="-12"/>
        </w:rPr>
        <w:t xml:space="preserve"> </w:t>
      </w:r>
      <w:r>
        <w:rPr>
          <w:i/>
        </w:rPr>
        <w:t>al.</w:t>
      </w:r>
      <w:r>
        <w:t>,</w:t>
      </w:r>
      <w:r>
        <w:rPr>
          <w:spacing w:val="-13"/>
        </w:rPr>
        <w:t xml:space="preserve"> </w:t>
      </w:r>
      <w:r>
        <w:t>“A</w:t>
      </w:r>
      <w:r>
        <w:rPr>
          <w:spacing w:val="-9"/>
        </w:rPr>
        <w:t xml:space="preserve"> </w:t>
      </w:r>
      <w:r>
        <w:t>public</w:t>
      </w:r>
      <w:r>
        <w:rPr>
          <w:spacing w:val="-13"/>
        </w:rPr>
        <w:t xml:space="preserve"> </w:t>
      </w:r>
      <w:r>
        <w:t>domain</w:t>
      </w:r>
      <w:r>
        <w:rPr>
          <w:spacing w:val="-12"/>
        </w:rPr>
        <w:t xml:space="preserve"> </w:t>
      </w:r>
      <w:r>
        <w:t>dataset</w:t>
      </w:r>
      <w:r>
        <w:rPr>
          <w:spacing w:val="-9"/>
        </w:rPr>
        <w:t xml:space="preserve"> </w:t>
      </w:r>
      <w:r>
        <w:t>for</w:t>
      </w:r>
      <w:r>
        <w:rPr>
          <w:spacing w:val="-7"/>
        </w:rPr>
        <w:t xml:space="preserve"> </w:t>
      </w:r>
      <w:r>
        <w:t>human</w:t>
      </w:r>
      <w:r>
        <w:rPr>
          <w:spacing w:val="-13"/>
        </w:rPr>
        <w:t xml:space="preserve"> </w:t>
      </w:r>
      <w:r>
        <w:t>activity</w:t>
      </w:r>
      <w:r>
        <w:rPr>
          <w:spacing w:val="-10"/>
        </w:rPr>
        <w:t xml:space="preserve"> </w:t>
      </w:r>
      <w:r>
        <w:t>recognition</w:t>
      </w:r>
      <w:r>
        <w:rPr>
          <w:spacing w:val="-13"/>
        </w:rPr>
        <w:t xml:space="preserve"> </w:t>
      </w:r>
      <w:r>
        <w:t>in</w:t>
      </w:r>
      <w:r>
        <w:rPr>
          <w:spacing w:val="-12"/>
        </w:rPr>
        <w:t xml:space="preserve"> </w:t>
      </w:r>
      <w:r>
        <w:t>free-living</w:t>
      </w:r>
      <w:r>
        <w:rPr>
          <w:spacing w:val="-10"/>
        </w:rPr>
        <w:t xml:space="preserve"> </w:t>
      </w:r>
      <w:r>
        <w:t xml:space="preserve">conditions,” </w:t>
      </w:r>
      <w:r>
        <w:rPr>
          <w:i/>
        </w:rPr>
        <w:t>Proc. - 2019 IEEE SmartWorld, Ubiquitous Intell. Comput. Adv. Trust. Comput. Scalable Comput. Commun. Internet People Smart City Innov. SmartWorld/UIC/ATC/SCALCOM/IOP/SCI 2019</w:t>
      </w:r>
      <w:r>
        <w:t>, no. April, pp. 166–171, 2019, doi: 10.1109/SmartWorld-UIC-ATC-SCALCOM-IOP-SCI.2019.00071.</w:t>
      </w:r>
    </w:p>
    <w:p w14:paraId="6A46C294">
      <w:pPr>
        <w:pStyle w:val="19"/>
        <w:numPr>
          <w:ilvl w:val="0"/>
          <w:numId w:val="24"/>
        </w:numPr>
        <w:tabs>
          <w:tab w:val="left" w:pos="996"/>
          <w:tab w:val="left" w:pos="999"/>
        </w:tabs>
        <w:spacing w:before="198"/>
        <w:ind w:right="357"/>
        <w:jc w:val="both"/>
      </w:pPr>
      <w:r>
        <w:t xml:space="preserve">Data preprocessing in detail(June 14, 2019) from S. Mushtaq, </w:t>
      </w:r>
      <w:r>
        <w:fldChar w:fldCharType="begin"/>
      </w:r>
      <w:r>
        <w:instrText xml:space="preserve"> HYPERLINK "https://developer.ibm.com/articles/data-preprocessing-in-detail/" \h </w:instrText>
      </w:r>
      <w:r>
        <w:fldChar w:fldCharType="separate"/>
      </w:r>
      <w:r>
        <w:rPr>
          <w:spacing w:val="-2"/>
        </w:rPr>
        <w:t>https://developer.ibm.com/articles/data-preprocessing-in-detail/</w:t>
      </w:r>
      <w:r>
        <w:rPr>
          <w:spacing w:val="-2"/>
        </w:rPr>
        <w:fldChar w:fldCharType="end"/>
      </w:r>
      <w:r>
        <w:rPr>
          <w:spacing w:val="-2"/>
        </w:rPr>
        <w:t>.</w:t>
      </w:r>
    </w:p>
    <w:p w14:paraId="4B930653">
      <w:pPr>
        <w:pStyle w:val="19"/>
        <w:numPr>
          <w:ilvl w:val="0"/>
          <w:numId w:val="24"/>
        </w:numPr>
        <w:tabs>
          <w:tab w:val="left" w:pos="996"/>
          <w:tab w:val="left" w:pos="999"/>
        </w:tabs>
        <w:spacing w:before="203"/>
        <w:ind w:right="361"/>
        <w:jc w:val="both"/>
      </w:pPr>
      <w:r>
        <w:t>Data Preprocessinng in</w:t>
      </w:r>
      <w:r>
        <w:rPr>
          <w:spacing w:val="40"/>
        </w:rPr>
        <w:t xml:space="preserve"> </w:t>
      </w:r>
      <w:r>
        <w:t xml:space="preserve">Data Minning- A Hands on guide(April 26, 2023) from </w:t>
      </w:r>
      <w:r>
        <w:fldChar w:fldCharType="begin"/>
      </w:r>
      <w:r>
        <w:instrText xml:space="preserve"> HYPERLINK "https://www.analyticsvidhya.com/blog/2021/08/data-preprocessing-in-data-mining-a-hands-on-guide/" \h </w:instrText>
      </w:r>
      <w:r>
        <w:fldChar w:fldCharType="separate"/>
      </w:r>
      <w:r>
        <w:t>https://www.analyticsvidhya.com/blog/2021/08/data-preprocessing-in-data-mining-a-hands-on-</w:t>
      </w:r>
      <w:r>
        <w:rPr>
          <w:spacing w:val="-2"/>
        </w:rPr>
        <w:t>guide/</w:t>
      </w:r>
      <w:r>
        <w:rPr>
          <w:spacing w:val="-2"/>
        </w:rPr>
        <w:fldChar w:fldCharType="end"/>
      </w:r>
      <w:r>
        <w:rPr>
          <w:spacing w:val="-2"/>
        </w:rPr>
        <w:t>.</w:t>
      </w:r>
    </w:p>
    <w:p w14:paraId="64424A0D">
      <w:pPr>
        <w:pStyle w:val="19"/>
        <w:numPr>
          <w:ilvl w:val="0"/>
          <w:numId w:val="24"/>
        </w:numPr>
        <w:tabs>
          <w:tab w:val="left" w:pos="996"/>
          <w:tab w:val="left" w:pos="999"/>
        </w:tabs>
        <w:spacing w:before="197"/>
        <w:ind w:right="357"/>
        <w:jc w:val="both"/>
      </w:pPr>
      <w:r>
        <w:t xml:space="preserve">K. T. Nguyen, F. Portet, and C. Garbay, “Dealing with Imbalanced Data Sets for Human Activity Recognition Using Mobile Phone Sensors,” </w:t>
      </w:r>
      <w:r>
        <w:rPr>
          <w:i/>
        </w:rPr>
        <w:t>Intell. Environ. 2018</w:t>
      </w:r>
      <w:r>
        <w:t xml:space="preserve">, vol. 23, pp. 129–138, 2018, [Online]. Available: </w:t>
      </w:r>
      <w:r>
        <w:fldChar w:fldCharType="begin"/>
      </w:r>
      <w:r>
        <w:instrText xml:space="preserve"> HYPERLINK "https://hal.archives-ouvertes.fr/hal-01950472/" \h </w:instrText>
      </w:r>
      <w:r>
        <w:fldChar w:fldCharType="separate"/>
      </w:r>
      <w:r>
        <w:t>https://hal.archives-ouvertes.fr/hal-01950472/</w:t>
      </w:r>
      <w:r>
        <w:fldChar w:fldCharType="end"/>
      </w:r>
    </w:p>
    <w:p w14:paraId="52D09FB3">
      <w:pPr>
        <w:pStyle w:val="19"/>
        <w:numPr>
          <w:ilvl w:val="0"/>
          <w:numId w:val="24"/>
        </w:numPr>
        <w:tabs>
          <w:tab w:val="left" w:pos="996"/>
          <w:tab w:val="left" w:pos="999"/>
        </w:tabs>
        <w:spacing w:before="203"/>
        <w:ind w:right="372"/>
        <w:jc w:val="both"/>
      </w:pPr>
      <w:r>
        <w:t>Vaizman,</w:t>
      </w:r>
      <w:r>
        <w:rPr>
          <w:spacing w:val="-1"/>
        </w:rPr>
        <w:t xml:space="preserve"> </w:t>
      </w:r>
      <w:r>
        <w:t>Y., Ellis,</w:t>
      </w:r>
      <w:r>
        <w:rPr>
          <w:spacing w:val="-1"/>
        </w:rPr>
        <w:t xml:space="preserve"> </w:t>
      </w:r>
      <w:r>
        <w:t>K.,</w:t>
      </w:r>
      <w:r>
        <w:rPr>
          <w:spacing w:val="-1"/>
        </w:rPr>
        <w:t xml:space="preserve"> </w:t>
      </w:r>
      <w:r>
        <w:t>&amp; Lanckriet,</w:t>
      </w:r>
      <w:r>
        <w:rPr>
          <w:spacing w:val="-1"/>
        </w:rPr>
        <w:t xml:space="preserve"> </w:t>
      </w:r>
      <w:r>
        <w:t>G. (2017). Recognizing detailed human context in the wild from smartphones and smartwatches. IEEE pervasive computing, 16(4), 62-74.</w:t>
      </w:r>
    </w:p>
    <w:p w14:paraId="3D465318">
      <w:pPr>
        <w:pStyle w:val="19"/>
        <w:numPr>
          <w:ilvl w:val="0"/>
          <w:numId w:val="24"/>
        </w:numPr>
        <w:tabs>
          <w:tab w:val="left" w:pos="996"/>
          <w:tab w:val="left" w:pos="999"/>
        </w:tabs>
        <w:spacing w:before="197"/>
        <w:ind w:right="358"/>
        <w:jc w:val="both"/>
      </w:pPr>
      <w:r>
        <w:t>N.</w:t>
      </w:r>
      <w:r>
        <w:rPr>
          <w:spacing w:val="-1"/>
        </w:rPr>
        <w:t xml:space="preserve"> </w:t>
      </w:r>
      <w:r>
        <w:t>Yala,</w:t>
      </w:r>
      <w:r>
        <w:rPr>
          <w:spacing w:val="-5"/>
        </w:rPr>
        <w:t xml:space="preserve"> </w:t>
      </w:r>
      <w:r>
        <w:t>B.</w:t>
      </w:r>
      <w:r>
        <w:rPr>
          <w:spacing w:val="-1"/>
        </w:rPr>
        <w:t xml:space="preserve"> </w:t>
      </w:r>
      <w:r>
        <w:t>Fergani,</w:t>
      </w:r>
      <w:r>
        <w:rPr>
          <w:spacing w:val="-5"/>
        </w:rPr>
        <w:t xml:space="preserve"> </w:t>
      </w:r>
      <w:r>
        <w:t>and</w:t>
      </w:r>
      <w:r>
        <w:rPr>
          <w:spacing w:val="-3"/>
        </w:rPr>
        <w:t xml:space="preserve"> </w:t>
      </w:r>
      <w:r>
        <w:t>A.</w:t>
      </w:r>
      <w:r>
        <w:rPr>
          <w:spacing w:val="-1"/>
        </w:rPr>
        <w:t xml:space="preserve"> </w:t>
      </w:r>
      <w:r>
        <w:t>Fleury,</w:t>
      </w:r>
      <w:r>
        <w:rPr>
          <w:spacing w:val="-4"/>
        </w:rPr>
        <w:t xml:space="preserve"> </w:t>
      </w:r>
      <w:r>
        <w:t>“Feature</w:t>
      </w:r>
      <w:r>
        <w:rPr>
          <w:spacing w:val="-2"/>
        </w:rPr>
        <w:t xml:space="preserve"> </w:t>
      </w:r>
      <w:r>
        <w:t>extraction</w:t>
      </w:r>
      <w:r>
        <w:rPr>
          <w:spacing w:val="-3"/>
        </w:rPr>
        <w:t xml:space="preserve"> </w:t>
      </w:r>
      <w:r>
        <w:t>for</w:t>
      </w:r>
      <w:r>
        <w:rPr>
          <w:spacing w:val="-2"/>
        </w:rPr>
        <w:t xml:space="preserve"> </w:t>
      </w:r>
      <w:r>
        <w:t>human</w:t>
      </w:r>
      <w:r>
        <w:rPr>
          <w:spacing w:val="-3"/>
        </w:rPr>
        <w:t xml:space="preserve"> </w:t>
      </w:r>
      <w:r>
        <w:t>activity</w:t>
      </w:r>
      <w:r>
        <w:rPr>
          <w:spacing w:val="-2"/>
        </w:rPr>
        <w:t xml:space="preserve"> </w:t>
      </w:r>
      <w:r>
        <w:t>recognition</w:t>
      </w:r>
      <w:r>
        <w:rPr>
          <w:spacing w:val="-3"/>
        </w:rPr>
        <w:t xml:space="preserve"> </w:t>
      </w:r>
      <w:r>
        <w:t>on</w:t>
      </w:r>
      <w:r>
        <w:rPr>
          <w:spacing w:val="-3"/>
        </w:rPr>
        <w:t xml:space="preserve"> </w:t>
      </w:r>
      <w:r>
        <w:t xml:space="preserve">streaming data,” </w:t>
      </w:r>
      <w:r>
        <w:rPr>
          <w:i/>
        </w:rPr>
        <w:t>INISTA 2015 - 2015 Int. Symp. Innov. Intell. Syst. Appl. Proc.</w:t>
      </w:r>
      <w:r>
        <w:t xml:space="preserve">, 2015, doi: </w:t>
      </w:r>
      <w:r>
        <w:rPr>
          <w:spacing w:val="-2"/>
        </w:rPr>
        <w:t>10.1109/INISTA.2015.7276759.</w:t>
      </w:r>
    </w:p>
    <w:p w14:paraId="32B2364B">
      <w:pPr>
        <w:pStyle w:val="19"/>
        <w:numPr>
          <w:ilvl w:val="0"/>
          <w:numId w:val="24"/>
        </w:numPr>
        <w:tabs>
          <w:tab w:val="left" w:pos="996"/>
          <w:tab w:val="left" w:pos="999"/>
        </w:tabs>
        <w:spacing w:before="203"/>
        <w:ind w:right="360"/>
        <w:jc w:val="both"/>
      </w:pPr>
      <w:r>
        <w:t>O.</w:t>
      </w:r>
      <w:r>
        <w:rPr>
          <w:spacing w:val="-6"/>
        </w:rPr>
        <w:t xml:space="preserve"> </w:t>
      </w:r>
      <w:r>
        <w:t>Banos,</w:t>
      </w:r>
      <w:r>
        <w:rPr>
          <w:spacing w:val="-10"/>
        </w:rPr>
        <w:t xml:space="preserve"> </w:t>
      </w:r>
      <w:r>
        <w:t>J.</w:t>
      </w:r>
      <w:r>
        <w:rPr>
          <w:spacing w:val="-6"/>
        </w:rPr>
        <w:t xml:space="preserve"> </w:t>
      </w:r>
      <w:r>
        <w:t>M.</w:t>
      </w:r>
      <w:r>
        <w:rPr>
          <w:spacing w:val="-6"/>
        </w:rPr>
        <w:t xml:space="preserve"> </w:t>
      </w:r>
      <w:r>
        <w:t>Galvez,</w:t>
      </w:r>
      <w:r>
        <w:rPr>
          <w:spacing w:val="-11"/>
        </w:rPr>
        <w:t xml:space="preserve"> </w:t>
      </w:r>
      <w:r>
        <w:t>M.</w:t>
      </w:r>
      <w:r>
        <w:rPr>
          <w:spacing w:val="-6"/>
        </w:rPr>
        <w:t xml:space="preserve"> </w:t>
      </w:r>
      <w:r>
        <w:t>Damas,</w:t>
      </w:r>
      <w:r>
        <w:rPr>
          <w:spacing w:val="-10"/>
        </w:rPr>
        <w:t xml:space="preserve"> </w:t>
      </w:r>
      <w:r>
        <w:t>H.</w:t>
      </w:r>
      <w:r>
        <w:rPr>
          <w:spacing w:val="-6"/>
        </w:rPr>
        <w:t xml:space="preserve"> </w:t>
      </w:r>
      <w:r>
        <w:t>Pomares,</w:t>
      </w:r>
      <w:r>
        <w:rPr>
          <w:spacing w:val="-10"/>
        </w:rPr>
        <w:t xml:space="preserve"> </w:t>
      </w:r>
      <w:r>
        <w:t>and</w:t>
      </w:r>
      <w:r>
        <w:rPr>
          <w:spacing w:val="-9"/>
        </w:rPr>
        <w:t xml:space="preserve"> </w:t>
      </w:r>
      <w:r>
        <w:t>I.</w:t>
      </w:r>
      <w:r>
        <w:rPr>
          <w:spacing w:val="-6"/>
        </w:rPr>
        <w:t xml:space="preserve"> </w:t>
      </w:r>
      <w:r>
        <w:t>Rojas,</w:t>
      </w:r>
      <w:r>
        <w:rPr>
          <w:spacing w:val="-10"/>
        </w:rPr>
        <w:t xml:space="preserve"> </w:t>
      </w:r>
      <w:r>
        <w:t>“Window</w:t>
      </w:r>
      <w:r>
        <w:rPr>
          <w:spacing w:val="-7"/>
        </w:rPr>
        <w:t xml:space="preserve"> </w:t>
      </w:r>
      <w:r>
        <w:t>size</w:t>
      </w:r>
      <w:r>
        <w:rPr>
          <w:spacing w:val="-7"/>
        </w:rPr>
        <w:t xml:space="preserve"> </w:t>
      </w:r>
      <w:r>
        <w:t>impact</w:t>
      </w:r>
      <w:r>
        <w:rPr>
          <w:spacing w:val="-10"/>
        </w:rPr>
        <w:t xml:space="preserve"> </w:t>
      </w:r>
      <w:r>
        <w:t>in</w:t>
      </w:r>
      <w:r>
        <w:rPr>
          <w:spacing w:val="-9"/>
        </w:rPr>
        <w:t xml:space="preserve"> </w:t>
      </w:r>
      <w:r>
        <w:t>human</w:t>
      </w:r>
      <w:r>
        <w:rPr>
          <w:spacing w:val="-9"/>
        </w:rPr>
        <w:t xml:space="preserve"> </w:t>
      </w:r>
      <w:r>
        <w:t>activity recognition,”</w:t>
      </w:r>
      <w:r>
        <w:rPr>
          <w:spacing w:val="-13"/>
        </w:rPr>
        <w:t xml:space="preserve"> </w:t>
      </w:r>
      <w:r>
        <w:rPr>
          <w:i/>
        </w:rPr>
        <w:t>Sensors</w:t>
      </w:r>
      <w:r>
        <w:rPr>
          <w:i/>
          <w:spacing w:val="-12"/>
        </w:rPr>
        <w:t xml:space="preserve"> </w:t>
      </w:r>
      <w:r>
        <w:rPr>
          <w:i/>
        </w:rPr>
        <w:t>(Switzerland)</w:t>
      </w:r>
      <w:r>
        <w:t>,</w:t>
      </w:r>
      <w:r>
        <w:rPr>
          <w:spacing w:val="-14"/>
        </w:rPr>
        <w:t xml:space="preserve"> </w:t>
      </w:r>
      <w:r>
        <w:t>vol.</w:t>
      </w:r>
      <w:r>
        <w:rPr>
          <w:spacing w:val="-13"/>
        </w:rPr>
        <w:t xml:space="preserve"> </w:t>
      </w:r>
      <w:r>
        <w:t>14,</w:t>
      </w:r>
      <w:r>
        <w:rPr>
          <w:spacing w:val="-14"/>
        </w:rPr>
        <w:t xml:space="preserve"> </w:t>
      </w:r>
      <w:r>
        <w:t>no.</w:t>
      </w:r>
      <w:r>
        <w:rPr>
          <w:spacing w:val="-11"/>
        </w:rPr>
        <w:t xml:space="preserve"> </w:t>
      </w:r>
      <w:r>
        <w:t>4,</w:t>
      </w:r>
      <w:r>
        <w:rPr>
          <w:spacing w:val="-10"/>
        </w:rPr>
        <w:t xml:space="preserve"> </w:t>
      </w:r>
      <w:r>
        <w:t>pp.</w:t>
      </w:r>
      <w:r>
        <w:rPr>
          <w:spacing w:val="-11"/>
        </w:rPr>
        <w:t xml:space="preserve"> </w:t>
      </w:r>
      <w:r>
        <w:t>6474–6499,</w:t>
      </w:r>
      <w:r>
        <w:rPr>
          <w:spacing w:val="-10"/>
        </w:rPr>
        <w:t xml:space="preserve"> </w:t>
      </w:r>
      <w:r>
        <w:t>2014,</w:t>
      </w:r>
      <w:r>
        <w:rPr>
          <w:spacing w:val="-10"/>
        </w:rPr>
        <w:t xml:space="preserve"> </w:t>
      </w:r>
      <w:r>
        <w:t>doi:</w:t>
      </w:r>
      <w:r>
        <w:rPr>
          <w:spacing w:val="-13"/>
        </w:rPr>
        <w:t xml:space="preserve"> </w:t>
      </w:r>
      <w:r>
        <w:t>10.3390/s140406474.</w:t>
      </w:r>
    </w:p>
    <w:p w14:paraId="00C5C2CE">
      <w:pPr>
        <w:pStyle w:val="19"/>
        <w:numPr>
          <w:ilvl w:val="0"/>
          <w:numId w:val="24"/>
        </w:numPr>
        <w:tabs>
          <w:tab w:val="left" w:pos="999"/>
          <w:tab w:val="left" w:pos="2107"/>
          <w:tab w:val="left" w:pos="3431"/>
          <w:tab w:val="left" w:pos="4113"/>
          <w:tab w:val="left" w:pos="5298"/>
          <w:tab w:val="left" w:pos="6448"/>
          <w:tab w:val="left" w:pos="7201"/>
          <w:tab w:val="left" w:pos="8070"/>
          <w:tab w:val="left" w:pos="9285"/>
        </w:tabs>
        <w:spacing w:before="198"/>
        <w:ind w:right="356"/>
      </w:pPr>
      <w:r>
        <w:rPr>
          <w:spacing w:val="-2"/>
        </w:rPr>
        <w:t>Feature</w:t>
      </w:r>
      <w:r>
        <w:tab/>
      </w:r>
      <w:r>
        <w:rPr>
          <w:spacing w:val="-2"/>
        </w:rPr>
        <w:t>extraction</w:t>
      </w:r>
      <w:r>
        <w:tab/>
      </w:r>
      <w:r>
        <w:rPr>
          <w:spacing w:val="-4"/>
        </w:rPr>
        <w:t>for</w:t>
      </w:r>
      <w:r>
        <w:tab/>
      </w:r>
      <w:r>
        <w:rPr>
          <w:spacing w:val="-2"/>
        </w:rPr>
        <w:t>machine</w:t>
      </w:r>
      <w:r>
        <w:tab/>
      </w:r>
      <w:r>
        <w:rPr>
          <w:spacing w:val="-2"/>
        </w:rPr>
        <w:t>learning</w:t>
      </w:r>
      <w:r>
        <w:tab/>
      </w:r>
      <w:r>
        <w:rPr>
          <w:spacing w:val="-4"/>
        </w:rPr>
        <w:t>and</w:t>
      </w:r>
      <w:r>
        <w:tab/>
      </w:r>
      <w:r>
        <w:rPr>
          <w:spacing w:val="-4"/>
        </w:rPr>
        <w:t>deep</w:t>
      </w:r>
      <w:r>
        <w:tab/>
      </w:r>
      <w:r>
        <w:rPr>
          <w:spacing w:val="-2"/>
        </w:rPr>
        <w:t>learning.</w:t>
      </w:r>
      <w:r>
        <w:tab/>
      </w:r>
      <w:r>
        <w:rPr>
          <w:spacing w:val="-4"/>
        </w:rPr>
        <w:t xml:space="preserve">from </w:t>
      </w:r>
      <w:r>
        <w:fldChar w:fldCharType="begin"/>
      </w:r>
      <w:r>
        <w:instrText xml:space="preserve"> HYPERLINK "https://www.mathworks.com/discovery/featureextraction.html" \l "%3A~%3Atext%3DFeature%20extraction%20for%20machine%20learning%2Cdirectly%20to%252" \h </w:instrText>
      </w:r>
      <w:r>
        <w:fldChar w:fldCharType="separate"/>
      </w:r>
      <w:r>
        <w:rPr>
          <w:spacing w:val="-2"/>
        </w:rPr>
        <w:t xml:space="preserve">https://www.mathworks.com/discovery/featureextraction.html#:~:text=Feature%20extraction% </w:t>
      </w:r>
      <w:r>
        <w:t>20for%20machine%20learning,directly%20to%2</w:t>
      </w:r>
      <w:r>
        <w:fldChar w:fldCharType="end"/>
      </w:r>
      <w:r>
        <w:t xml:space="preserve"> 0the%20raw%20data.</w:t>
      </w:r>
    </w:p>
    <w:p w14:paraId="0A2E738D">
      <w:pPr>
        <w:pStyle w:val="19"/>
        <w:numPr>
          <w:ilvl w:val="0"/>
          <w:numId w:val="24"/>
        </w:numPr>
        <w:tabs>
          <w:tab w:val="left" w:pos="996"/>
          <w:tab w:val="left" w:pos="999"/>
        </w:tabs>
        <w:spacing w:before="202"/>
        <w:ind w:right="359"/>
        <w:jc w:val="both"/>
      </w:pPr>
      <w:r>
        <w:t>A.</w:t>
      </w:r>
      <w:r>
        <w:rPr>
          <w:spacing w:val="-6"/>
        </w:rPr>
        <w:t xml:space="preserve"> </w:t>
      </w:r>
      <w:r>
        <w:t>Ferrari,</w:t>
      </w:r>
      <w:r>
        <w:rPr>
          <w:spacing w:val="-10"/>
        </w:rPr>
        <w:t xml:space="preserve"> </w:t>
      </w:r>
      <w:r>
        <w:t>D.</w:t>
      </w:r>
      <w:r>
        <w:rPr>
          <w:spacing w:val="-6"/>
        </w:rPr>
        <w:t xml:space="preserve"> </w:t>
      </w:r>
      <w:r>
        <w:t>Micucci,</w:t>
      </w:r>
      <w:r>
        <w:rPr>
          <w:spacing w:val="-6"/>
        </w:rPr>
        <w:t xml:space="preserve"> </w:t>
      </w:r>
      <w:r>
        <w:t>M.</w:t>
      </w:r>
      <w:r>
        <w:rPr>
          <w:spacing w:val="-2"/>
        </w:rPr>
        <w:t xml:space="preserve"> </w:t>
      </w:r>
      <w:r>
        <w:t>Mobilio</w:t>
      </w:r>
      <w:r>
        <w:rPr>
          <w:spacing w:val="-9"/>
        </w:rPr>
        <w:t xml:space="preserve"> </w:t>
      </w:r>
      <w:r>
        <w:t>and</w:t>
      </w:r>
      <w:r>
        <w:rPr>
          <w:spacing w:val="-9"/>
        </w:rPr>
        <w:t xml:space="preserve"> </w:t>
      </w:r>
      <w:r>
        <w:t>P.</w:t>
      </w:r>
      <w:r>
        <w:rPr>
          <w:spacing w:val="-6"/>
        </w:rPr>
        <w:t xml:space="preserve"> </w:t>
      </w:r>
      <w:r>
        <w:t>Napoletano,</w:t>
      </w:r>
      <w:r>
        <w:rPr>
          <w:spacing w:val="-6"/>
        </w:rPr>
        <w:t xml:space="preserve"> </w:t>
      </w:r>
      <w:r>
        <w:t>‘Hand-crafted</w:t>
      </w:r>
      <w:r>
        <w:rPr>
          <w:spacing w:val="-8"/>
        </w:rPr>
        <w:t xml:space="preserve"> </w:t>
      </w:r>
      <w:r>
        <w:t>Features</w:t>
      </w:r>
      <w:r>
        <w:rPr>
          <w:spacing w:val="-8"/>
        </w:rPr>
        <w:t xml:space="preserve"> </w:t>
      </w:r>
      <w:r>
        <w:t>vs</w:t>
      </w:r>
      <w:r>
        <w:rPr>
          <w:spacing w:val="-8"/>
        </w:rPr>
        <w:t xml:space="preserve"> </w:t>
      </w:r>
      <w:r>
        <w:t>Residual</w:t>
      </w:r>
      <w:r>
        <w:rPr>
          <w:spacing w:val="-5"/>
        </w:rPr>
        <w:t xml:space="preserve"> </w:t>
      </w:r>
      <w:r>
        <w:t>Networks for Human Activities Recognition using Accelerometer,’ 2019 IEEE 23rd International Symposium on Consumer Technologies (ISCT), Ancona, Italy, 2019, pp. 153-1.</w:t>
      </w:r>
    </w:p>
    <w:p w14:paraId="2F808412">
      <w:pPr>
        <w:pStyle w:val="19"/>
        <w:sectPr>
          <w:pgSz w:w="12240" w:h="15840"/>
          <w:pgMar w:top="1400" w:right="1080" w:bottom="1180" w:left="1080" w:header="0" w:footer="998" w:gutter="0"/>
          <w:cols w:space="720" w:num="1"/>
        </w:sectPr>
      </w:pPr>
    </w:p>
    <w:p w14:paraId="47C877A5">
      <w:pPr>
        <w:pStyle w:val="19"/>
        <w:numPr>
          <w:ilvl w:val="0"/>
          <w:numId w:val="24"/>
        </w:numPr>
        <w:tabs>
          <w:tab w:val="left" w:pos="999"/>
          <w:tab w:val="left" w:pos="2289"/>
          <w:tab w:val="left" w:pos="2917"/>
          <w:tab w:val="left" w:pos="4475"/>
          <w:tab w:val="left" w:pos="5027"/>
          <w:tab w:val="left" w:pos="5660"/>
          <w:tab w:val="left" w:pos="6457"/>
          <w:tab w:val="left" w:pos="7162"/>
          <w:tab w:val="left" w:pos="7982"/>
          <w:tab w:val="left" w:pos="9278"/>
        </w:tabs>
        <w:spacing w:before="42"/>
        <w:ind w:right="365"/>
      </w:pPr>
      <w:r>
        <w:rPr>
          <w:spacing w:val="-2"/>
        </w:rPr>
        <w:t>Clustering</w:t>
      </w:r>
      <w:r>
        <w:tab/>
      </w:r>
      <w:r>
        <w:rPr>
          <w:spacing w:val="-4"/>
        </w:rPr>
        <w:t>vs.</w:t>
      </w:r>
      <w:r>
        <w:tab/>
      </w:r>
      <w:r>
        <w:rPr>
          <w:spacing w:val="-2"/>
        </w:rPr>
        <w:t>Classification</w:t>
      </w:r>
      <w:r>
        <w:tab/>
      </w:r>
      <w:r>
        <w:rPr>
          <w:spacing w:val="-6"/>
        </w:rPr>
        <w:t>in</w:t>
      </w:r>
      <w:r>
        <w:tab/>
      </w:r>
      <w:r>
        <w:rPr>
          <w:spacing w:val="-4"/>
        </w:rPr>
        <w:t>AI:</w:t>
      </w:r>
      <w:r>
        <w:tab/>
      </w:r>
      <w:r>
        <w:rPr>
          <w:spacing w:val="-4"/>
        </w:rPr>
        <w:t>How</w:t>
      </w:r>
      <w:r>
        <w:tab/>
      </w:r>
      <w:r>
        <w:rPr>
          <w:spacing w:val="-4"/>
        </w:rPr>
        <w:t>Are</w:t>
      </w:r>
      <w:r>
        <w:tab/>
      </w:r>
      <w:r>
        <w:rPr>
          <w:spacing w:val="-4"/>
        </w:rPr>
        <w:t>They</w:t>
      </w:r>
      <w:r>
        <w:tab/>
      </w:r>
      <w:r>
        <w:rPr>
          <w:spacing w:val="-2"/>
        </w:rPr>
        <w:t>Different?</w:t>
      </w:r>
      <w:r>
        <w:tab/>
      </w:r>
      <w:r>
        <w:rPr>
          <w:spacing w:val="-4"/>
        </w:rPr>
        <w:t xml:space="preserve">from </w:t>
      </w:r>
      <w:r>
        <w:fldChar w:fldCharType="begin"/>
      </w:r>
      <w:r>
        <w:instrText xml:space="preserve"> HYPERLINK "https://lucidworks.com/videos/clustering-vs-classification-in-ai-how-are-they-different/" \h </w:instrText>
      </w:r>
      <w:r>
        <w:fldChar w:fldCharType="separate"/>
      </w:r>
      <w:r>
        <w:rPr>
          <w:spacing w:val="-2"/>
        </w:rPr>
        <w:t>https://lucidworks.com/videos/clustering-vs-classification-in-ai-how-are-they-different/</w:t>
      </w:r>
      <w:r>
        <w:rPr>
          <w:spacing w:val="-2"/>
        </w:rPr>
        <w:fldChar w:fldCharType="end"/>
      </w:r>
      <w:r>
        <w:rPr>
          <w:spacing w:val="-2"/>
        </w:rPr>
        <w:t>.</w:t>
      </w:r>
    </w:p>
    <w:p w14:paraId="138D1C5F">
      <w:pPr>
        <w:pStyle w:val="19"/>
        <w:numPr>
          <w:ilvl w:val="0"/>
          <w:numId w:val="24"/>
        </w:numPr>
        <w:tabs>
          <w:tab w:val="left" w:pos="999"/>
        </w:tabs>
        <w:spacing w:before="202"/>
        <w:ind w:right="358"/>
      </w:pPr>
      <w:r>
        <w:t>Top 6</w:t>
      </w:r>
      <w:r>
        <w:rPr>
          <w:spacing w:val="-1"/>
        </w:rPr>
        <w:t xml:space="preserve"> </w:t>
      </w:r>
      <w:r>
        <w:t xml:space="preserve">Machine Learning Algorithms for Classification. from </w:t>
      </w:r>
      <w:r>
        <w:fldChar w:fldCharType="begin"/>
      </w:r>
      <w:r>
        <w:instrText xml:space="preserve"> HYPERLINK "https://towardsdatascience.com/top-" \h </w:instrText>
      </w:r>
      <w:r>
        <w:fldChar w:fldCharType="separate"/>
      </w:r>
      <w:r>
        <w:t>https://towardsdatascience.com/top-</w:t>
      </w:r>
      <w:r>
        <w:fldChar w:fldCharType="end"/>
      </w:r>
      <w:r>
        <w:rPr>
          <w:spacing w:val="-2"/>
        </w:rPr>
        <w:t>machine-learning-algorithms-for-classification-2197870ff501.</w:t>
      </w:r>
    </w:p>
    <w:p w14:paraId="58BCEB14">
      <w:pPr>
        <w:pStyle w:val="19"/>
        <w:numPr>
          <w:ilvl w:val="0"/>
          <w:numId w:val="24"/>
        </w:numPr>
        <w:tabs>
          <w:tab w:val="left" w:pos="999"/>
        </w:tabs>
        <w:spacing w:before="198"/>
        <w:ind w:right="368"/>
      </w:pPr>
      <w:r>
        <w:t>Classification</w:t>
      </w:r>
      <w:r>
        <w:rPr>
          <w:spacing w:val="40"/>
        </w:rPr>
        <w:t xml:space="preserve"> </w:t>
      </w:r>
      <w:r>
        <w:t>in</w:t>
      </w:r>
      <w:r>
        <w:rPr>
          <w:spacing w:val="40"/>
        </w:rPr>
        <w:t xml:space="preserve"> </w:t>
      </w:r>
      <w:r>
        <w:t>Machine</w:t>
      </w:r>
      <w:r>
        <w:rPr>
          <w:spacing w:val="40"/>
        </w:rPr>
        <w:t xml:space="preserve"> </w:t>
      </w:r>
      <w:r>
        <w:t>Learning:</w:t>
      </w:r>
      <w:r>
        <w:rPr>
          <w:spacing w:val="40"/>
        </w:rPr>
        <w:t xml:space="preserve"> </w:t>
      </w:r>
      <w:r>
        <w:t>What</w:t>
      </w:r>
      <w:r>
        <w:rPr>
          <w:spacing w:val="40"/>
        </w:rPr>
        <w:t xml:space="preserve"> </w:t>
      </w:r>
      <w:r>
        <w:t>it</w:t>
      </w:r>
      <w:r>
        <w:rPr>
          <w:spacing w:val="40"/>
        </w:rPr>
        <w:t xml:space="preserve"> </w:t>
      </w:r>
      <w:r>
        <w:t>is</w:t>
      </w:r>
      <w:r>
        <w:rPr>
          <w:spacing w:val="40"/>
        </w:rPr>
        <w:t xml:space="preserve"> </w:t>
      </w:r>
      <w:r>
        <w:t>and</w:t>
      </w:r>
      <w:r>
        <w:rPr>
          <w:spacing w:val="40"/>
        </w:rPr>
        <w:t xml:space="preserve"> </w:t>
      </w:r>
      <w:r>
        <w:t>Classification</w:t>
      </w:r>
      <w:r>
        <w:rPr>
          <w:spacing w:val="40"/>
        </w:rPr>
        <w:t xml:space="preserve"> </w:t>
      </w:r>
      <w:r>
        <w:t>Models.</w:t>
      </w:r>
      <w:r>
        <w:rPr>
          <w:spacing w:val="40"/>
        </w:rPr>
        <w:t xml:space="preserve"> </w:t>
      </w:r>
      <w:r>
        <w:t>(Jun</w:t>
      </w:r>
      <w:r>
        <w:rPr>
          <w:spacing w:val="40"/>
        </w:rPr>
        <w:t xml:space="preserve"> </w:t>
      </w:r>
      <w:r>
        <w:t>3,</w:t>
      </w:r>
      <w:r>
        <w:rPr>
          <w:spacing w:val="40"/>
        </w:rPr>
        <w:t xml:space="preserve"> </w:t>
      </w:r>
      <w:r>
        <w:t>2022).</w:t>
      </w:r>
      <w:r>
        <w:rPr>
          <w:spacing w:val="40"/>
        </w:rPr>
        <w:t xml:space="preserve"> </w:t>
      </w:r>
      <w:r>
        <w:t xml:space="preserve">from </w:t>
      </w:r>
      <w:r>
        <w:fldChar w:fldCharType="begin"/>
      </w:r>
      <w:r>
        <w:instrText xml:space="preserve"> HYPERLINK "https://www.simplilearn.com/tutorials/machine-learning-tutorial/classification-in-machine-" \h </w:instrText>
      </w:r>
      <w:r>
        <w:fldChar w:fldCharType="separate"/>
      </w:r>
      <w:r>
        <w:t>https://www.simplilearn.com/tutorials/machine-learning-tutorial/classification-in-machine-</w:t>
      </w:r>
      <w:r>
        <w:fldChar w:fldCharType="end"/>
      </w:r>
      <w:r>
        <w:rPr>
          <w:spacing w:val="-2"/>
        </w:rPr>
        <w:t>learning.</w:t>
      </w:r>
    </w:p>
    <w:p w14:paraId="75DF397C">
      <w:pPr>
        <w:pStyle w:val="19"/>
        <w:numPr>
          <w:ilvl w:val="0"/>
          <w:numId w:val="24"/>
        </w:numPr>
        <w:tabs>
          <w:tab w:val="left" w:pos="996"/>
          <w:tab w:val="left" w:pos="999"/>
        </w:tabs>
        <w:spacing w:before="203"/>
        <w:ind w:right="356"/>
        <w:jc w:val="both"/>
      </w:pPr>
      <w:r>
        <w:t>R. Jansi and R. Amutha, “Sparse representation based classification scheme for human activity recognition</w:t>
      </w:r>
      <w:r>
        <w:rPr>
          <w:spacing w:val="-13"/>
        </w:rPr>
        <w:t xml:space="preserve"> </w:t>
      </w:r>
      <w:r>
        <w:t>using</w:t>
      </w:r>
      <w:r>
        <w:rPr>
          <w:spacing w:val="-12"/>
        </w:rPr>
        <w:t xml:space="preserve"> </w:t>
      </w:r>
      <w:r>
        <w:t>smartphones,”</w:t>
      </w:r>
      <w:r>
        <w:rPr>
          <w:spacing w:val="-13"/>
        </w:rPr>
        <w:t xml:space="preserve"> </w:t>
      </w:r>
      <w:r>
        <w:rPr>
          <w:i/>
        </w:rPr>
        <w:t>Multimed.</w:t>
      </w:r>
      <w:r>
        <w:rPr>
          <w:i/>
          <w:spacing w:val="-12"/>
        </w:rPr>
        <w:t xml:space="preserve"> </w:t>
      </w:r>
      <w:r>
        <w:rPr>
          <w:i/>
        </w:rPr>
        <w:t>Tools</w:t>
      </w:r>
      <w:r>
        <w:rPr>
          <w:i/>
          <w:spacing w:val="-13"/>
        </w:rPr>
        <w:t xml:space="preserve"> </w:t>
      </w:r>
      <w:r>
        <w:rPr>
          <w:i/>
        </w:rPr>
        <w:t>Appl.</w:t>
      </w:r>
      <w:r>
        <w:t>,</w:t>
      </w:r>
      <w:r>
        <w:rPr>
          <w:spacing w:val="-12"/>
        </w:rPr>
        <w:t xml:space="preserve"> </w:t>
      </w:r>
      <w:r>
        <w:t>vol.</w:t>
      </w:r>
      <w:r>
        <w:rPr>
          <w:spacing w:val="-11"/>
        </w:rPr>
        <w:t xml:space="preserve"> </w:t>
      </w:r>
      <w:r>
        <w:t>78,</w:t>
      </w:r>
      <w:r>
        <w:rPr>
          <w:spacing w:val="-10"/>
        </w:rPr>
        <w:t xml:space="preserve"> </w:t>
      </w:r>
      <w:r>
        <w:t>no.</w:t>
      </w:r>
      <w:r>
        <w:rPr>
          <w:spacing w:val="-6"/>
        </w:rPr>
        <w:t xml:space="preserve"> </w:t>
      </w:r>
      <w:r>
        <w:t>8,</w:t>
      </w:r>
      <w:r>
        <w:rPr>
          <w:spacing w:val="-10"/>
        </w:rPr>
        <w:t xml:space="preserve"> </w:t>
      </w:r>
      <w:r>
        <w:t>pp.</w:t>
      </w:r>
      <w:r>
        <w:rPr>
          <w:spacing w:val="-11"/>
        </w:rPr>
        <w:t xml:space="preserve"> </w:t>
      </w:r>
      <w:r>
        <w:t>11027–11045,</w:t>
      </w:r>
      <w:r>
        <w:rPr>
          <w:spacing w:val="-13"/>
        </w:rPr>
        <w:t xml:space="preserve"> </w:t>
      </w:r>
      <w:r>
        <w:t>2019,</w:t>
      </w:r>
      <w:r>
        <w:rPr>
          <w:spacing w:val="-12"/>
        </w:rPr>
        <w:t xml:space="preserve"> </w:t>
      </w:r>
      <w:r>
        <w:t xml:space="preserve">doi: </w:t>
      </w:r>
      <w:r>
        <w:rPr>
          <w:spacing w:val="-2"/>
        </w:rPr>
        <w:t>10.1007/s11042-018-6662-5.</w:t>
      </w:r>
    </w:p>
    <w:p w14:paraId="45253A2F">
      <w:pPr>
        <w:pStyle w:val="19"/>
        <w:numPr>
          <w:ilvl w:val="0"/>
          <w:numId w:val="24"/>
        </w:numPr>
        <w:tabs>
          <w:tab w:val="left" w:pos="996"/>
          <w:tab w:val="left" w:pos="999"/>
        </w:tabs>
        <w:spacing w:before="197"/>
        <w:ind w:right="359"/>
        <w:jc w:val="both"/>
      </w:pPr>
      <w:r>
        <w:t>N.</w:t>
      </w:r>
      <w:r>
        <w:rPr>
          <w:spacing w:val="-5"/>
        </w:rPr>
        <w:t xml:space="preserve"> </w:t>
      </w:r>
      <w:r>
        <w:t>Ahmed,</w:t>
      </w:r>
      <w:r>
        <w:rPr>
          <w:spacing w:val="-9"/>
        </w:rPr>
        <w:t xml:space="preserve"> </w:t>
      </w:r>
      <w:r>
        <w:t>J.</w:t>
      </w:r>
      <w:r>
        <w:rPr>
          <w:spacing w:val="-10"/>
        </w:rPr>
        <w:t xml:space="preserve"> </w:t>
      </w:r>
      <w:r>
        <w:t>I.</w:t>
      </w:r>
      <w:r>
        <w:rPr>
          <w:spacing w:val="-5"/>
        </w:rPr>
        <w:t xml:space="preserve"> </w:t>
      </w:r>
      <w:r>
        <w:t>Rafiq,</w:t>
      </w:r>
      <w:r>
        <w:rPr>
          <w:spacing w:val="-9"/>
        </w:rPr>
        <w:t xml:space="preserve"> </w:t>
      </w:r>
      <w:r>
        <w:t>and</w:t>
      </w:r>
      <w:r>
        <w:rPr>
          <w:spacing w:val="-8"/>
        </w:rPr>
        <w:t xml:space="preserve"> </w:t>
      </w:r>
      <w:r>
        <w:t>M.</w:t>
      </w:r>
      <w:r>
        <w:rPr>
          <w:spacing w:val="-5"/>
        </w:rPr>
        <w:t xml:space="preserve"> </w:t>
      </w:r>
      <w:r>
        <w:t>R.</w:t>
      </w:r>
      <w:r>
        <w:rPr>
          <w:spacing w:val="-5"/>
        </w:rPr>
        <w:t xml:space="preserve"> </w:t>
      </w:r>
      <w:r>
        <w:t>Islam,</w:t>
      </w:r>
      <w:r>
        <w:rPr>
          <w:spacing w:val="-9"/>
        </w:rPr>
        <w:t xml:space="preserve"> </w:t>
      </w:r>
      <w:r>
        <w:t>“Enhanced</w:t>
      </w:r>
      <w:r>
        <w:rPr>
          <w:spacing w:val="-7"/>
        </w:rPr>
        <w:t xml:space="preserve"> </w:t>
      </w:r>
      <w:r>
        <w:t>human</w:t>
      </w:r>
      <w:r>
        <w:rPr>
          <w:spacing w:val="-8"/>
        </w:rPr>
        <w:t xml:space="preserve"> </w:t>
      </w:r>
      <w:r>
        <w:t>activity</w:t>
      </w:r>
      <w:r>
        <w:rPr>
          <w:spacing w:val="-6"/>
        </w:rPr>
        <w:t xml:space="preserve"> </w:t>
      </w:r>
      <w:r>
        <w:t>recognition</w:t>
      </w:r>
      <w:r>
        <w:rPr>
          <w:spacing w:val="-8"/>
        </w:rPr>
        <w:t xml:space="preserve"> </w:t>
      </w:r>
      <w:r>
        <w:t>based</w:t>
      </w:r>
      <w:r>
        <w:rPr>
          <w:spacing w:val="-7"/>
        </w:rPr>
        <w:t xml:space="preserve"> </w:t>
      </w:r>
      <w:r>
        <w:t>on</w:t>
      </w:r>
      <w:r>
        <w:rPr>
          <w:spacing w:val="-8"/>
        </w:rPr>
        <w:t xml:space="preserve"> </w:t>
      </w:r>
      <w:r>
        <w:t>smartphone sensor</w:t>
      </w:r>
      <w:r>
        <w:rPr>
          <w:spacing w:val="-3"/>
        </w:rPr>
        <w:t xml:space="preserve"> </w:t>
      </w:r>
      <w:r>
        <w:t>data</w:t>
      </w:r>
      <w:r>
        <w:rPr>
          <w:spacing w:val="-3"/>
        </w:rPr>
        <w:t xml:space="preserve"> </w:t>
      </w:r>
      <w:r>
        <w:t>using</w:t>
      </w:r>
      <w:r>
        <w:rPr>
          <w:spacing w:val="-2"/>
        </w:rPr>
        <w:t xml:space="preserve"> </w:t>
      </w:r>
      <w:r>
        <w:t>hybrid</w:t>
      </w:r>
      <w:r>
        <w:rPr>
          <w:spacing w:val="-4"/>
        </w:rPr>
        <w:t xml:space="preserve"> </w:t>
      </w:r>
      <w:r>
        <w:t>feature selection</w:t>
      </w:r>
      <w:r>
        <w:rPr>
          <w:spacing w:val="-4"/>
        </w:rPr>
        <w:t xml:space="preserve"> </w:t>
      </w:r>
      <w:r>
        <w:t>model,”</w:t>
      </w:r>
      <w:r>
        <w:rPr>
          <w:spacing w:val="-1"/>
        </w:rPr>
        <w:t xml:space="preserve"> </w:t>
      </w:r>
      <w:r>
        <w:rPr>
          <w:i/>
        </w:rPr>
        <w:t>Sensors</w:t>
      </w:r>
      <w:r>
        <w:rPr>
          <w:i/>
          <w:spacing w:val="-3"/>
        </w:rPr>
        <w:t xml:space="preserve"> </w:t>
      </w:r>
      <w:r>
        <w:rPr>
          <w:i/>
        </w:rPr>
        <w:t>(Switzerland)</w:t>
      </w:r>
      <w:r>
        <w:t>,</w:t>
      </w:r>
      <w:r>
        <w:rPr>
          <w:spacing w:val="-6"/>
        </w:rPr>
        <w:t xml:space="preserve"> </w:t>
      </w:r>
      <w:r>
        <w:t>vol.</w:t>
      </w:r>
      <w:r>
        <w:rPr>
          <w:spacing w:val="-2"/>
        </w:rPr>
        <w:t xml:space="preserve"> </w:t>
      </w:r>
      <w:r>
        <w:t>20,</w:t>
      </w:r>
      <w:r>
        <w:rPr>
          <w:spacing w:val="-1"/>
        </w:rPr>
        <w:t xml:space="preserve"> </w:t>
      </w:r>
      <w:r>
        <w:t>no.</w:t>
      </w:r>
      <w:r>
        <w:rPr>
          <w:spacing w:val="-2"/>
        </w:rPr>
        <w:t xml:space="preserve"> </w:t>
      </w:r>
      <w:r>
        <w:t>1,</w:t>
      </w:r>
      <w:r>
        <w:rPr>
          <w:spacing w:val="-6"/>
        </w:rPr>
        <w:t xml:space="preserve"> </w:t>
      </w:r>
      <w:r>
        <w:t>2020,</w:t>
      </w:r>
      <w:r>
        <w:rPr>
          <w:spacing w:val="-1"/>
        </w:rPr>
        <w:t xml:space="preserve"> </w:t>
      </w:r>
      <w:r>
        <w:t xml:space="preserve">doi: </w:t>
      </w:r>
      <w:r>
        <w:rPr>
          <w:spacing w:val="-2"/>
        </w:rPr>
        <w:t>10.3390/s20010317.</w:t>
      </w:r>
    </w:p>
    <w:p w14:paraId="1D1B2151">
      <w:pPr>
        <w:pStyle w:val="19"/>
        <w:numPr>
          <w:ilvl w:val="0"/>
          <w:numId w:val="24"/>
        </w:numPr>
        <w:tabs>
          <w:tab w:val="left" w:pos="996"/>
          <w:tab w:val="left" w:pos="999"/>
        </w:tabs>
        <w:spacing w:before="203"/>
        <w:ind w:right="356"/>
        <w:jc w:val="both"/>
      </w:pPr>
      <w:r>
        <w:t>Navita</w:t>
      </w:r>
      <w:r>
        <w:rPr>
          <w:spacing w:val="-13"/>
        </w:rPr>
        <w:t xml:space="preserve"> </w:t>
      </w:r>
      <w:r>
        <w:t>and</w:t>
      </w:r>
      <w:r>
        <w:rPr>
          <w:spacing w:val="-12"/>
        </w:rPr>
        <w:t xml:space="preserve"> </w:t>
      </w:r>
      <w:r>
        <w:t>P.</w:t>
      </w:r>
      <w:r>
        <w:rPr>
          <w:spacing w:val="-13"/>
        </w:rPr>
        <w:t xml:space="preserve"> </w:t>
      </w:r>
      <w:r>
        <w:t>Mittal,</w:t>
      </w:r>
      <w:r>
        <w:rPr>
          <w:spacing w:val="-12"/>
        </w:rPr>
        <w:t xml:space="preserve"> </w:t>
      </w:r>
      <w:r>
        <w:t>“Machine</w:t>
      </w:r>
      <w:r>
        <w:rPr>
          <w:spacing w:val="-13"/>
        </w:rPr>
        <w:t xml:space="preserve"> </w:t>
      </w:r>
      <w:r>
        <w:t>Learning</w:t>
      </w:r>
      <w:r>
        <w:rPr>
          <w:spacing w:val="-12"/>
        </w:rPr>
        <w:t xml:space="preserve"> </w:t>
      </w:r>
      <w:r>
        <w:t>(ML)</w:t>
      </w:r>
      <w:r>
        <w:rPr>
          <w:spacing w:val="-13"/>
        </w:rPr>
        <w:t xml:space="preserve"> </w:t>
      </w:r>
      <w:r>
        <w:t>based</w:t>
      </w:r>
      <w:r>
        <w:rPr>
          <w:spacing w:val="-12"/>
        </w:rPr>
        <w:t xml:space="preserve"> </w:t>
      </w:r>
      <w:r>
        <w:t>Human</w:t>
      </w:r>
      <w:r>
        <w:rPr>
          <w:spacing w:val="-12"/>
        </w:rPr>
        <w:t xml:space="preserve"> </w:t>
      </w:r>
      <w:r>
        <w:t>Activity</w:t>
      </w:r>
      <w:r>
        <w:rPr>
          <w:spacing w:val="-13"/>
        </w:rPr>
        <w:t xml:space="preserve"> </w:t>
      </w:r>
      <w:r>
        <w:t>Recognition</w:t>
      </w:r>
      <w:r>
        <w:rPr>
          <w:spacing w:val="-12"/>
        </w:rPr>
        <w:t xml:space="preserve"> </w:t>
      </w:r>
      <w:r>
        <w:t>Model</w:t>
      </w:r>
      <w:r>
        <w:rPr>
          <w:spacing w:val="-13"/>
        </w:rPr>
        <w:t xml:space="preserve"> </w:t>
      </w:r>
      <w:r>
        <w:t>using</w:t>
      </w:r>
      <w:r>
        <w:rPr>
          <w:spacing w:val="-12"/>
        </w:rPr>
        <w:t xml:space="preserve"> </w:t>
      </w:r>
      <w:r>
        <w:t>Smart Sensors</w:t>
      </w:r>
      <w:r>
        <w:rPr>
          <w:spacing w:val="-3"/>
        </w:rPr>
        <w:t xml:space="preserve"> </w:t>
      </w:r>
      <w:r>
        <w:t>in</w:t>
      </w:r>
      <w:r>
        <w:rPr>
          <w:spacing w:val="-4"/>
        </w:rPr>
        <w:t xml:space="preserve"> </w:t>
      </w:r>
      <w:r>
        <w:t>IoT</w:t>
      </w:r>
      <w:r>
        <w:rPr>
          <w:spacing w:val="-5"/>
        </w:rPr>
        <w:t xml:space="preserve"> </w:t>
      </w:r>
      <w:r>
        <w:t>Environment,”</w:t>
      </w:r>
      <w:r>
        <w:rPr>
          <w:spacing w:val="-2"/>
        </w:rPr>
        <w:t xml:space="preserve"> </w:t>
      </w:r>
      <w:r>
        <w:rPr>
          <w:i/>
        </w:rPr>
        <w:t>Proc.</w:t>
      </w:r>
      <w:r>
        <w:rPr>
          <w:i/>
          <w:spacing w:val="-2"/>
        </w:rPr>
        <w:t xml:space="preserve"> </w:t>
      </w:r>
      <w:r>
        <w:rPr>
          <w:i/>
        </w:rPr>
        <w:t>Conflu.</w:t>
      </w:r>
      <w:r>
        <w:rPr>
          <w:i/>
          <w:spacing w:val="-2"/>
        </w:rPr>
        <w:t xml:space="preserve"> </w:t>
      </w:r>
      <w:r>
        <w:rPr>
          <w:i/>
        </w:rPr>
        <w:t>2022</w:t>
      </w:r>
      <w:r>
        <w:rPr>
          <w:i/>
          <w:spacing w:val="-4"/>
        </w:rPr>
        <w:t xml:space="preserve"> </w:t>
      </w:r>
      <w:r>
        <w:rPr>
          <w:i/>
        </w:rPr>
        <w:t>-</w:t>
      </w:r>
      <w:r>
        <w:rPr>
          <w:i/>
          <w:spacing w:val="-4"/>
        </w:rPr>
        <w:t xml:space="preserve"> </w:t>
      </w:r>
      <w:r>
        <w:rPr>
          <w:i/>
        </w:rPr>
        <w:t>12th Int.</w:t>
      </w:r>
      <w:r>
        <w:rPr>
          <w:i/>
          <w:spacing w:val="-2"/>
        </w:rPr>
        <w:t xml:space="preserve"> </w:t>
      </w:r>
      <w:r>
        <w:rPr>
          <w:i/>
        </w:rPr>
        <w:t>Conf.</w:t>
      </w:r>
      <w:r>
        <w:rPr>
          <w:i/>
          <w:spacing w:val="-2"/>
        </w:rPr>
        <w:t xml:space="preserve"> </w:t>
      </w:r>
      <w:r>
        <w:rPr>
          <w:i/>
        </w:rPr>
        <w:t>Cloud</w:t>
      </w:r>
      <w:r>
        <w:rPr>
          <w:i/>
          <w:spacing w:val="-2"/>
        </w:rPr>
        <w:t xml:space="preserve"> </w:t>
      </w:r>
      <w:r>
        <w:rPr>
          <w:i/>
        </w:rPr>
        <w:t>Comput.</w:t>
      </w:r>
      <w:r>
        <w:rPr>
          <w:i/>
          <w:spacing w:val="-2"/>
        </w:rPr>
        <w:t xml:space="preserve"> </w:t>
      </w:r>
      <w:r>
        <w:rPr>
          <w:i/>
        </w:rPr>
        <w:t>Data</w:t>
      </w:r>
      <w:r>
        <w:rPr>
          <w:i/>
          <w:spacing w:val="-2"/>
        </w:rPr>
        <w:t xml:space="preserve"> </w:t>
      </w:r>
      <w:r>
        <w:rPr>
          <w:i/>
        </w:rPr>
        <w:t>Sci.</w:t>
      </w:r>
      <w:r>
        <w:rPr>
          <w:i/>
          <w:spacing w:val="-2"/>
        </w:rPr>
        <w:t xml:space="preserve"> </w:t>
      </w:r>
      <w:r>
        <w:rPr>
          <w:i/>
        </w:rPr>
        <w:t>Eng.</w:t>
      </w:r>
      <w:r>
        <w:t>,</w:t>
      </w:r>
      <w:r>
        <w:rPr>
          <w:spacing w:val="-6"/>
        </w:rPr>
        <w:t xml:space="preserve"> </w:t>
      </w:r>
      <w:r>
        <w:t>no. Ml, pp. 330–334, 2022, doi: 10.1109/Confluence52989.2022.9734152.</w:t>
      </w:r>
    </w:p>
    <w:p w14:paraId="49D00649">
      <w:pPr>
        <w:pStyle w:val="19"/>
        <w:numPr>
          <w:ilvl w:val="0"/>
          <w:numId w:val="24"/>
        </w:numPr>
        <w:tabs>
          <w:tab w:val="left" w:pos="996"/>
          <w:tab w:val="left" w:pos="999"/>
        </w:tabs>
        <w:spacing w:before="198"/>
        <w:ind w:right="359"/>
        <w:jc w:val="both"/>
      </w:pPr>
      <w:r>
        <w:t xml:space="preserve">B. Vidya and S. P, “Wearable multi-sensor data fusion approach for human activity recognition using machine learning algorithms,” </w:t>
      </w:r>
      <w:r>
        <w:rPr>
          <w:i/>
        </w:rPr>
        <w:t>Sensors Actuators A Phys.</w:t>
      </w:r>
      <w:r>
        <w:t>, vol. 341, no. March, p. 113557, 2022, doi: 10.1016/j.sna.2022.113557.</w:t>
      </w:r>
    </w:p>
    <w:p w14:paraId="7C47DD47">
      <w:pPr>
        <w:pStyle w:val="19"/>
        <w:numPr>
          <w:ilvl w:val="0"/>
          <w:numId w:val="24"/>
        </w:numPr>
        <w:tabs>
          <w:tab w:val="left" w:pos="996"/>
          <w:tab w:val="left" w:pos="999"/>
        </w:tabs>
        <w:spacing w:before="202"/>
        <w:ind w:right="361"/>
        <w:jc w:val="both"/>
      </w:pPr>
      <w:r>
        <w:t>R. Khan,</w:t>
      </w:r>
      <w:r>
        <w:rPr>
          <w:spacing w:val="-2"/>
        </w:rPr>
        <w:t xml:space="preserve"> </w:t>
      </w:r>
      <w:r>
        <w:t>M. Abbas,</w:t>
      </w:r>
      <w:r>
        <w:rPr>
          <w:spacing w:val="-2"/>
        </w:rPr>
        <w:t xml:space="preserve"> </w:t>
      </w:r>
      <w:r>
        <w:t>R. Anjum,</w:t>
      </w:r>
      <w:r>
        <w:rPr>
          <w:spacing w:val="-2"/>
        </w:rPr>
        <w:t xml:space="preserve"> </w:t>
      </w:r>
      <w:r>
        <w:t>F.</w:t>
      </w:r>
      <w:r>
        <w:rPr>
          <w:spacing w:val="-3"/>
        </w:rPr>
        <w:t xml:space="preserve"> </w:t>
      </w:r>
      <w:r>
        <w:t>Waheed,</w:t>
      </w:r>
      <w:r>
        <w:rPr>
          <w:spacing w:val="-2"/>
        </w:rPr>
        <w:t xml:space="preserve"> </w:t>
      </w:r>
      <w:r>
        <w:t>S.</w:t>
      </w:r>
      <w:r>
        <w:rPr>
          <w:spacing w:val="-3"/>
        </w:rPr>
        <w:t xml:space="preserve"> </w:t>
      </w:r>
      <w:r>
        <w:t>Ahmed and F. Bangash,</w:t>
      </w:r>
      <w:r>
        <w:rPr>
          <w:spacing w:val="-2"/>
        </w:rPr>
        <w:t xml:space="preserve"> </w:t>
      </w:r>
      <w:r>
        <w:t>‘Evaluating Machine</w:t>
      </w:r>
      <w:r>
        <w:rPr>
          <w:spacing w:val="-4"/>
        </w:rPr>
        <w:t xml:space="preserve"> </w:t>
      </w:r>
      <w:r>
        <w:t>Learning Techniques on Human Activity Recognition Using Accelerometer Data,’ 2020 International Conference on UK-China Emerging Technologies (UCET), Glasgow, UK, 2020, pp.</w:t>
      </w:r>
    </w:p>
    <w:p w14:paraId="49E9EC95">
      <w:pPr>
        <w:pStyle w:val="19"/>
        <w:numPr>
          <w:ilvl w:val="0"/>
          <w:numId w:val="24"/>
        </w:numPr>
        <w:tabs>
          <w:tab w:val="left" w:pos="996"/>
          <w:tab w:val="left" w:pos="999"/>
        </w:tabs>
        <w:spacing w:before="198"/>
        <w:ind w:right="359"/>
        <w:jc w:val="both"/>
      </w:pPr>
      <w:r>
        <w:t xml:space="preserve">N. Y. Hammerla, S. Halloran, and T. Plötz, “Deep, convolutional, and recurrent models for human activity recognition using wearables,” </w:t>
      </w:r>
      <w:r>
        <w:rPr>
          <w:i/>
        </w:rPr>
        <w:t>IJCAI Int. Jt. Conf. Artif. Intell.</w:t>
      </w:r>
      <w:r>
        <w:t>, vol. 2016-Janua, pp. 1533–1540, 2016.</w:t>
      </w:r>
    </w:p>
    <w:p w14:paraId="499AA9FF">
      <w:pPr>
        <w:pStyle w:val="19"/>
        <w:numPr>
          <w:ilvl w:val="0"/>
          <w:numId w:val="24"/>
        </w:numPr>
        <w:tabs>
          <w:tab w:val="left" w:pos="996"/>
          <w:tab w:val="left" w:pos="999"/>
        </w:tabs>
        <w:spacing w:before="203"/>
        <w:ind w:right="369"/>
        <w:jc w:val="both"/>
      </w:pPr>
      <w:r>
        <w:t xml:space="preserve">Top 10 Deep Learning Algorithms You Should Know in 2022. (Feb 16, 2023). from </w:t>
      </w:r>
      <w:r>
        <w:fldChar w:fldCharType="begin"/>
      </w:r>
      <w:r>
        <w:instrText xml:space="preserve"> HYPERLINK "https://www.simplilearn.com/tutorials/deep-learning-tutorial/deep-learning-algorithm" \h </w:instrText>
      </w:r>
      <w:r>
        <w:fldChar w:fldCharType="separate"/>
      </w:r>
      <w:r>
        <w:rPr>
          <w:spacing w:val="-2"/>
        </w:rPr>
        <w:t>https://www.simplilearn.com/tutorials/deep-learning-tutorial/deep-learning-algorithm</w:t>
      </w:r>
      <w:r>
        <w:rPr>
          <w:spacing w:val="-2"/>
        </w:rPr>
        <w:fldChar w:fldCharType="end"/>
      </w:r>
      <w:r>
        <w:rPr>
          <w:spacing w:val="-2"/>
        </w:rPr>
        <w:t>.</w:t>
      </w:r>
    </w:p>
    <w:p w14:paraId="6FCF0570">
      <w:pPr>
        <w:pStyle w:val="19"/>
        <w:numPr>
          <w:ilvl w:val="0"/>
          <w:numId w:val="24"/>
        </w:numPr>
        <w:tabs>
          <w:tab w:val="left" w:pos="996"/>
          <w:tab w:val="left" w:pos="999"/>
        </w:tabs>
        <w:spacing w:before="197"/>
        <w:ind w:right="363"/>
        <w:jc w:val="both"/>
      </w:pPr>
      <w:r>
        <w:t xml:space="preserve">T. Zebin, P. J. Scully, N. Peek, A. J. Casson, and K. B. Ozanyan, “Design and Implementation of a Convolutional Neural Network on an Edge Computing Smartphone for Human Activity Recognition,” </w:t>
      </w:r>
      <w:r>
        <w:rPr>
          <w:i/>
        </w:rPr>
        <w:t>IEEE Access</w:t>
      </w:r>
      <w:r>
        <w:t>,</w:t>
      </w:r>
      <w:r>
        <w:rPr>
          <w:spacing w:val="-3"/>
        </w:rPr>
        <w:t xml:space="preserve"> </w:t>
      </w:r>
      <w:r>
        <w:t>vol. 7,</w:t>
      </w:r>
      <w:r>
        <w:rPr>
          <w:spacing w:val="-3"/>
        </w:rPr>
        <w:t xml:space="preserve"> </w:t>
      </w:r>
      <w:r>
        <w:t>pp. 133509–133520, 2019, doi:</w:t>
      </w:r>
      <w:r>
        <w:rPr>
          <w:spacing w:val="-2"/>
        </w:rPr>
        <w:t xml:space="preserve"> </w:t>
      </w:r>
      <w:r>
        <w:t>10.1109/ACCESS.2019.2941836.</w:t>
      </w:r>
    </w:p>
    <w:p w14:paraId="4BDF835E">
      <w:pPr>
        <w:pStyle w:val="19"/>
        <w:numPr>
          <w:ilvl w:val="0"/>
          <w:numId w:val="24"/>
        </w:numPr>
        <w:tabs>
          <w:tab w:val="left" w:pos="996"/>
          <w:tab w:val="left" w:pos="999"/>
        </w:tabs>
        <w:spacing w:before="203"/>
        <w:ind w:right="357"/>
        <w:jc w:val="both"/>
      </w:pPr>
      <w:r>
        <w:t>C. T. Yen, J. X. Liao, and Y. K. Huang, “Human daily activity recognition performed using wearable inertial</w:t>
      </w:r>
      <w:r>
        <w:rPr>
          <w:spacing w:val="-6"/>
        </w:rPr>
        <w:t xml:space="preserve"> </w:t>
      </w:r>
      <w:r>
        <w:t>sensors</w:t>
      </w:r>
      <w:r>
        <w:rPr>
          <w:spacing w:val="-8"/>
        </w:rPr>
        <w:t xml:space="preserve"> </w:t>
      </w:r>
      <w:r>
        <w:t>combined</w:t>
      </w:r>
      <w:r>
        <w:rPr>
          <w:spacing w:val="-8"/>
        </w:rPr>
        <w:t xml:space="preserve"> </w:t>
      </w:r>
      <w:r>
        <w:t>with</w:t>
      </w:r>
      <w:r>
        <w:rPr>
          <w:spacing w:val="-9"/>
        </w:rPr>
        <w:t xml:space="preserve"> </w:t>
      </w:r>
      <w:r>
        <w:t>deep</w:t>
      </w:r>
      <w:r>
        <w:rPr>
          <w:spacing w:val="-9"/>
        </w:rPr>
        <w:t xml:space="preserve"> </w:t>
      </w:r>
      <w:r>
        <w:t>learning</w:t>
      </w:r>
      <w:r>
        <w:rPr>
          <w:spacing w:val="-7"/>
        </w:rPr>
        <w:t xml:space="preserve"> </w:t>
      </w:r>
      <w:r>
        <w:t>algorithms,”</w:t>
      </w:r>
      <w:r>
        <w:rPr>
          <w:spacing w:val="-4"/>
        </w:rPr>
        <w:t xml:space="preserve"> </w:t>
      </w:r>
      <w:r>
        <w:rPr>
          <w:i/>
        </w:rPr>
        <w:t>IEEE</w:t>
      </w:r>
      <w:r>
        <w:rPr>
          <w:i/>
          <w:spacing w:val="-6"/>
        </w:rPr>
        <w:t xml:space="preserve"> </w:t>
      </w:r>
      <w:r>
        <w:rPr>
          <w:i/>
        </w:rPr>
        <w:t>Access</w:t>
      </w:r>
      <w:r>
        <w:t>,</w:t>
      </w:r>
      <w:r>
        <w:rPr>
          <w:spacing w:val="-10"/>
        </w:rPr>
        <w:t xml:space="preserve"> </w:t>
      </w:r>
      <w:r>
        <w:t>vol.</w:t>
      </w:r>
      <w:r>
        <w:rPr>
          <w:spacing w:val="-6"/>
        </w:rPr>
        <w:t xml:space="preserve"> </w:t>
      </w:r>
      <w:r>
        <w:t>8,</w:t>
      </w:r>
      <w:r>
        <w:rPr>
          <w:spacing w:val="-6"/>
        </w:rPr>
        <w:t xml:space="preserve"> </w:t>
      </w:r>
      <w:r>
        <w:t>pp.</w:t>
      </w:r>
      <w:r>
        <w:rPr>
          <w:spacing w:val="-6"/>
        </w:rPr>
        <w:t xml:space="preserve"> </w:t>
      </w:r>
      <w:r>
        <w:t>174105–174114, 2020, doi: 10.1109/ACCESS.2020.3025938.</w:t>
      </w:r>
    </w:p>
    <w:p w14:paraId="501A1C14">
      <w:pPr>
        <w:pStyle w:val="19"/>
        <w:numPr>
          <w:ilvl w:val="0"/>
          <w:numId w:val="24"/>
        </w:numPr>
        <w:tabs>
          <w:tab w:val="left" w:pos="996"/>
          <w:tab w:val="left" w:pos="999"/>
        </w:tabs>
        <w:spacing w:before="198"/>
        <w:ind w:right="359"/>
        <w:jc w:val="both"/>
      </w:pPr>
      <w:r>
        <w:t>D. S. Radivojević, N. S. Mirkov, and S. Maletić, “Human Activity Recognition based on Machine Learning</w:t>
      </w:r>
      <w:r>
        <w:rPr>
          <w:spacing w:val="-8"/>
        </w:rPr>
        <w:t xml:space="preserve"> </w:t>
      </w:r>
      <w:r>
        <w:t>Classification</w:t>
      </w:r>
      <w:r>
        <w:rPr>
          <w:spacing w:val="-9"/>
        </w:rPr>
        <w:t xml:space="preserve"> </w:t>
      </w:r>
      <w:r>
        <w:t>of</w:t>
      </w:r>
      <w:r>
        <w:rPr>
          <w:spacing w:val="-8"/>
        </w:rPr>
        <w:t xml:space="preserve"> </w:t>
      </w:r>
      <w:r>
        <w:t>Smartwatch</w:t>
      </w:r>
      <w:r>
        <w:rPr>
          <w:spacing w:val="-9"/>
        </w:rPr>
        <w:t xml:space="preserve"> </w:t>
      </w:r>
      <w:r>
        <w:t>Accelerometer</w:t>
      </w:r>
      <w:r>
        <w:rPr>
          <w:spacing w:val="-8"/>
        </w:rPr>
        <w:t xml:space="preserve"> </w:t>
      </w:r>
      <w:r>
        <w:t>Dataset,”</w:t>
      </w:r>
      <w:r>
        <w:rPr>
          <w:spacing w:val="-6"/>
        </w:rPr>
        <w:t xml:space="preserve"> </w:t>
      </w:r>
      <w:r>
        <w:rPr>
          <w:i/>
        </w:rPr>
        <w:t>FME</w:t>
      </w:r>
      <w:r>
        <w:rPr>
          <w:i/>
          <w:spacing w:val="-10"/>
        </w:rPr>
        <w:t xml:space="preserve"> </w:t>
      </w:r>
      <w:r>
        <w:rPr>
          <w:i/>
        </w:rPr>
        <w:t>Trans.</w:t>
      </w:r>
      <w:r>
        <w:t>,</w:t>
      </w:r>
      <w:r>
        <w:rPr>
          <w:spacing w:val="-10"/>
        </w:rPr>
        <w:t xml:space="preserve"> </w:t>
      </w:r>
      <w:r>
        <w:t>vol.</w:t>
      </w:r>
      <w:r>
        <w:rPr>
          <w:spacing w:val="-7"/>
        </w:rPr>
        <w:t xml:space="preserve"> </w:t>
      </w:r>
      <w:r>
        <w:t>49,</w:t>
      </w:r>
      <w:r>
        <w:rPr>
          <w:spacing w:val="-10"/>
        </w:rPr>
        <w:t xml:space="preserve"> </w:t>
      </w:r>
      <w:r>
        <w:t>no.</w:t>
      </w:r>
      <w:r>
        <w:rPr>
          <w:spacing w:val="-7"/>
        </w:rPr>
        <w:t xml:space="preserve"> </w:t>
      </w:r>
      <w:r>
        <w:t>1,</w:t>
      </w:r>
      <w:r>
        <w:rPr>
          <w:spacing w:val="-10"/>
        </w:rPr>
        <w:t xml:space="preserve"> </w:t>
      </w:r>
      <w:r>
        <w:t>pp.</w:t>
      </w:r>
      <w:r>
        <w:rPr>
          <w:spacing w:val="-7"/>
        </w:rPr>
        <w:t xml:space="preserve"> </w:t>
      </w:r>
      <w:r>
        <w:t>225–232, 2020, doi: 10.5937/FME2101225R.</w:t>
      </w:r>
    </w:p>
    <w:p w14:paraId="5B7AB758">
      <w:pPr>
        <w:pStyle w:val="19"/>
        <w:numPr>
          <w:ilvl w:val="0"/>
          <w:numId w:val="24"/>
        </w:numPr>
        <w:tabs>
          <w:tab w:val="left" w:pos="996"/>
          <w:tab w:val="left" w:pos="999"/>
        </w:tabs>
        <w:spacing w:before="202"/>
        <w:ind w:right="358"/>
        <w:jc w:val="both"/>
      </w:pPr>
      <w:r>
        <w:t>H.</w:t>
      </w:r>
      <w:r>
        <w:rPr>
          <w:spacing w:val="-8"/>
        </w:rPr>
        <w:t xml:space="preserve"> </w:t>
      </w:r>
      <w:r>
        <w:t>Activity,</w:t>
      </w:r>
      <w:r>
        <w:rPr>
          <w:spacing w:val="-11"/>
        </w:rPr>
        <w:t xml:space="preserve"> </w:t>
      </w:r>
      <w:r>
        <w:t>S.</w:t>
      </w:r>
      <w:r>
        <w:rPr>
          <w:spacing w:val="-8"/>
        </w:rPr>
        <w:t xml:space="preserve"> </w:t>
      </w:r>
      <w:r>
        <w:t>Homes,</w:t>
      </w:r>
      <w:r>
        <w:rPr>
          <w:spacing w:val="-9"/>
        </w:rPr>
        <w:t xml:space="preserve"> </w:t>
      </w:r>
      <w:r>
        <w:t>and</w:t>
      </w:r>
      <w:r>
        <w:rPr>
          <w:spacing w:val="-10"/>
        </w:rPr>
        <w:t xml:space="preserve"> </w:t>
      </w:r>
      <w:r>
        <w:t>S.</w:t>
      </w:r>
      <w:r>
        <w:rPr>
          <w:spacing w:val="-8"/>
        </w:rPr>
        <w:t xml:space="preserve"> </w:t>
      </w:r>
      <w:r>
        <w:t>Mekruksavanich,</w:t>
      </w:r>
      <w:r>
        <w:rPr>
          <w:spacing w:val="-11"/>
        </w:rPr>
        <w:t xml:space="preserve"> </w:t>
      </w:r>
      <w:r>
        <w:t>“LSTM</w:t>
      </w:r>
      <w:r>
        <w:rPr>
          <w:spacing w:val="-10"/>
        </w:rPr>
        <w:t xml:space="preserve"> </w:t>
      </w:r>
      <w:r>
        <w:t>Networks</w:t>
      </w:r>
      <w:r>
        <w:rPr>
          <w:spacing w:val="-9"/>
        </w:rPr>
        <w:t xml:space="preserve"> </w:t>
      </w:r>
      <w:r>
        <w:t>Using</w:t>
      </w:r>
      <w:r>
        <w:rPr>
          <w:spacing w:val="-8"/>
        </w:rPr>
        <w:t xml:space="preserve"> </w:t>
      </w:r>
      <w:r>
        <w:t>Smartphone</w:t>
      </w:r>
      <w:r>
        <w:rPr>
          <w:spacing w:val="-8"/>
        </w:rPr>
        <w:t xml:space="preserve"> </w:t>
      </w:r>
      <w:r>
        <w:t>Data</w:t>
      </w:r>
      <w:r>
        <w:rPr>
          <w:spacing w:val="-9"/>
        </w:rPr>
        <w:t xml:space="preserve"> </w:t>
      </w:r>
      <w:r>
        <w:t>for</w:t>
      </w:r>
      <w:r>
        <w:rPr>
          <w:spacing w:val="-9"/>
        </w:rPr>
        <w:t xml:space="preserve"> </w:t>
      </w:r>
      <w:r>
        <w:t>Sensor-Based,” pp. 1–25, 2021.</w:t>
      </w:r>
    </w:p>
    <w:p w14:paraId="6B7EC22D">
      <w:pPr>
        <w:pStyle w:val="19"/>
        <w:sectPr>
          <w:pgSz w:w="12240" w:h="15840"/>
          <w:pgMar w:top="1400" w:right="1080" w:bottom="1180" w:left="1080" w:header="0" w:footer="998" w:gutter="0"/>
          <w:cols w:space="720" w:num="1"/>
        </w:sectPr>
      </w:pPr>
    </w:p>
    <w:p w14:paraId="47CD1609">
      <w:pPr>
        <w:pStyle w:val="19"/>
        <w:numPr>
          <w:ilvl w:val="0"/>
          <w:numId w:val="24"/>
        </w:numPr>
        <w:tabs>
          <w:tab w:val="left" w:pos="996"/>
          <w:tab w:val="left" w:pos="999"/>
        </w:tabs>
        <w:spacing w:before="42"/>
        <w:ind w:right="357"/>
        <w:jc w:val="both"/>
      </w:pPr>
      <w:r>
        <w:t xml:space="preserve">V. Ghate and C. Sweetlin Hemalatha, “Hybrid deep learning approaches for smartphone sensor-based human activity recognition,” </w:t>
      </w:r>
      <w:r>
        <w:rPr>
          <w:i/>
        </w:rPr>
        <w:t>Multimed. Tools Appl.</w:t>
      </w:r>
      <w:r>
        <w:t>, vol. 80, no. 28–29, pp. 35585–35604, 2021, doi: 10.1007/s11042-020-10478-4.</w:t>
      </w:r>
    </w:p>
    <w:p w14:paraId="76416400">
      <w:pPr>
        <w:pStyle w:val="19"/>
        <w:numPr>
          <w:ilvl w:val="0"/>
          <w:numId w:val="24"/>
        </w:numPr>
        <w:tabs>
          <w:tab w:val="left" w:pos="996"/>
          <w:tab w:val="left" w:pos="999"/>
        </w:tabs>
        <w:spacing w:before="198"/>
        <w:ind w:right="364"/>
        <w:jc w:val="both"/>
      </w:pPr>
      <w:r>
        <w:t>D. Ravi, C. Wong, B. Lo, and G. Z. Yang, “A Deep Learning Approach to on-Node Sensor Data Analytics</w:t>
      </w:r>
      <w:r>
        <w:rPr>
          <w:spacing w:val="-9"/>
        </w:rPr>
        <w:t xml:space="preserve"> </w:t>
      </w:r>
      <w:r>
        <w:t>for</w:t>
      </w:r>
      <w:r>
        <w:rPr>
          <w:spacing w:val="-10"/>
        </w:rPr>
        <w:t xml:space="preserve"> </w:t>
      </w:r>
      <w:r>
        <w:t>Mobile</w:t>
      </w:r>
      <w:r>
        <w:rPr>
          <w:spacing w:val="-9"/>
        </w:rPr>
        <w:t xml:space="preserve"> </w:t>
      </w:r>
      <w:r>
        <w:t>or</w:t>
      </w:r>
      <w:r>
        <w:rPr>
          <w:spacing w:val="-9"/>
        </w:rPr>
        <w:t xml:space="preserve"> </w:t>
      </w:r>
      <w:r>
        <w:t>Wearable</w:t>
      </w:r>
      <w:r>
        <w:rPr>
          <w:spacing w:val="-9"/>
        </w:rPr>
        <w:t xml:space="preserve"> </w:t>
      </w:r>
      <w:r>
        <w:t>Devices,”</w:t>
      </w:r>
      <w:r>
        <w:rPr>
          <w:spacing w:val="-8"/>
        </w:rPr>
        <w:t xml:space="preserve"> </w:t>
      </w:r>
      <w:r>
        <w:rPr>
          <w:i/>
        </w:rPr>
        <w:t>IEEE</w:t>
      </w:r>
      <w:r>
        <w:rPr>
          <w:i/>
          <w:spacing w:val="-11"/>
        </w:rPr>
        <w:t xml:space="preserve"> </w:t>
      </w:r>
      <w:r>
        <w:rPr>
          <w:i/>
        </w:rPr>
        <w:t>J.</w:t>
      </w:r>
      <w:r>
        <w:rPr>
          <w:i/>
          <w:spacing w:val="-8"/>
        </w:rPr>
        <w:t xml:space="preserve"> </w:t>
      </w:r>
      <w:r>
        <w:rPr>
          <w:i/>
        </w:rPr>
        <w:t>Biomed.</w:t>
      </w:r>
      <w:r>
        <w:rPr>
          <w:i/>
          <w:spacing w:val="-8"/>
        </w:rPr>
        <w:t xml:space="preserve"> </w:t>
      </w:r>
      <w:r>
        <w:rPr>
          <w:i/>
        </w:rPr>
        <w:t>Heal.</w:t>
      </w:r>
      <w:r>
        <w:rPr>
          <w:i/>
          <w:spacing w:val="-8"/>
        </w:rPr>
        <w:t xml:space="preserve"> </w:t>
      </w:r>
      <w:r>
        <w:rPr>
          <w:i/>
        </w:rPr>
        <w:t>Informatics</w:t>
      </w:r>
      <w:r>
        <w:t>,</w:t>
      </w:r>
      <w:r>
        <w:rPr>
          <w:spacing w:val="-11"/>
        </w:rPr>
        <w:t xml:space="preserve"> </w:t>
      </w:r>
      <w:r>
        <w:t>vol.</w:t>
      </w:r>
      <w:r>
        <w:rPr>
          <w:spacing w:val="-8"/>
        </w:rPr>
        <w:t xml:space="preserve"> </w:t>
      </w:r>
      <w:r>
        <w:t>21,</w:t>
      </w:r>
      <w:r>
        <w:rPr>
          <w:spacing w:val="-11"/>
        </w:rPr>
        <w:t xml:space="preserve"> </w:t>
      </w:r>
      <w:r>
        <w:t>no.</w:t>
      </w:r>
      <w:r>
        <w:rPr>
          <w:spacing w:val="-8"/>
        </w:rPr>
        <w:t xml:space="preserve"> </w:t>
      </w:r>
      <w:r>
        <w:t>1,</w:t>
      </w:r>
      <w:r>
        <w:rPr>
          <w:spacing w:val="-11"/>
        </w:rPr>
        <w:t xml:space="preserve"> </w:t>
      </w:r>
      <w:r>
        <w:t>pp.</w:t>
      </w:r>
      <w:r>
        <w:rPr>
          <w:spacing w:val="-8"/>
        </w:rPr>
        <w:t xml:space="preserve"> </w:t>
      </w:r>
      <w:r>
        <w:t>56–64, 2017, doi: 10.1109/JBHI.2016.2633287.</w:t>
      </w:r>
    </w:p>
    <w:p w14:paraId="49C33974">
      <w:pPr>
        <w:pStyle w:val="19"/>
        <w:numPr>
          <w:ilvl w:val="0"/>
          <w:numId w:val="24"/>
        </w:numPr>
        <w:tabs>
          <w:tab w:val="left" w:pos="996"/>
          <w:tab w:val="left" w:pos="999"/>
        </w:tabs>
        <w:spacing w:before="202"/>
        <w:ind w:right="359"/>
        <w:jc w:val="both"/>
      </w:pPr>
      <w:r>
        <w:t>Bevilacqua,</w:t>
      </w:r>
      <w:r>
        <w:rPr>
          <w:spacing w:val="-9"/>
        </w:rPr>
        <w:t xml:space="preserve"> </w:t>
      </w:r>
      <w:r>
        <w:t>A.,</w:t>
      </w:r>
      <w:r>
        <w:rPr>
          <w:spacing w:val="-9"/>
        </w:rPr>
        <w:t xml:space="preserve"> </w:t>
      </w:r>
      <w:r>
        <w:t>MacDonald,</w:t>
      </w:r>
      <w:r>
        <w:rPr>
          <w:spacing w:val="-9"/>
        </w:rPr>
        <w:t xml:space="preserve"> </w:t>
      </w:r>
      <w:r>
        <w:t>K.,</w:t>
      </w:r>
      <w:r>
        <w:rPr>
          <w:spacing w:val="-5"/>
        </w:rPr>
        <w:t xml:space="preserve"> </w:t>
      </w:r>
      <w:r>
        <w:t>Rangarej,</w:t>
      </w:r>
      <w:r>
        <w:rPr>
          <w:spacing w:val="-9"/>
        </w:rPr>
        <w:t xml:space="preserve"> </w:t>
      </w:r>
      <w:r>
        <w:t>A.,</w:t>
      </w:r>
      <w:r>
        <w:rPr>
          <w:spacing w:val="-9"/>
        </w:rPr>
        <w:t xml:space="preserve"> </w:t>
      </w:r>
      <w:r>
        <w:t>Widjaya,</w:t>
      </w:r>
      <w:r>
        <w:rPr>
          <w:spacing w:val="-9"/>
        </w:rPr>
        <w:t xml:space="preserve"> </w:t>
      </w:r>
      <w:r>
        <w:t>V.,</w:t>
      </w:r>
      <w:r>
        <w:rPr>
          <w:spacing w:val="-9"/>
        </w:rPr>
        <w:t xml:space="preserve"> </w:t>
      </w:r>
      <w:r>
        <w:t>Caulfield,</w:t>
      </w:r>
      <w:r>
        <w:rPr>
          <w:spacing w:val="-9"/>
        </w:rPr>
        <w:t xml:space="preserve"> </w:t>
      </w:r>
      <w:r>
        <w:t>B.,</w:t>
      </w:r>
      <w:r>
        <w:rPr>
          <w:spacing w:val="-9"/>
        </w:rPr>
        <w:t xml:space="preserve"> </w:t>
      </w:r>
      <w:r>
        <w:t>&amp;</w:t>
      </w:r>
      <w:r>
        <w:rPr>
          <w:spacing w:val="-4"/>
        </w:rPr>
        <w:t xml:space="preserve"> </w:t>
      </w:r>
      <w:r>
        <w:t>Kechadi,</w:t>
      </w:r>
      <w:r>
        <w:rPr>
          <w:spacing w:val="-9"/>
        </w:rPr>
        <w:t xml:space="preserve"> </w:t>
      </w:r>
      <w:r>
        <w:t>T. (2019).</w:t>
      </w:r>
      <w:r>
        <w:rPr>
          <w:spacing w:val="-5"/>
        </w:rPr>
        <w:t xml:space="preserve"> </w:t>
      </w:r>
      <w:r>
        <w:t>Human activity recognition with convolutional neural networks. In Machine Learning and Knowledge Discovery in Databases: European Conference, ECML PKDD 2018, Du.</w:t>
      </w:r>
    </w:p>
    <w:p w14:paraId="5BFA7676">
      <w:pPr>
        <w:pStyle w:val="19"/>
        <w:numPr>
          <w:ilvl w:val="0"/>
          <w:numId w:val="24"/>
        </w:numPr>
        <w:tabs>
          <w:tab w:val="left" w:pos="996"/>
          <w:tab w:val="left" w:pos="999"/>
        </w:tabs>
        <w:spacing w:before="198"/>
        <w:ind w:right="356"/>
        <w:jc w:val="both"/>
      </w:pPr>
      <w:r>
        <w:t>O.</w:t>
      </w:r>
      <w:r>
        <w:rPr>
          <w:spacing w:val="-6"/>
        </w:rPr>
        <w:t xml:space="preserve"> </w:t>
      </w:r>
      <w:r>
        <w:t>Nafea,</w:t>
      </w:r>
      <w:r>
        <w:rPr>
          <w:spacing w:val="-10"/>
        </w:rPr>
        <w:t xml:space="preserve"> </w:t>
      </w:r>
      <w:r>
        <w:t>W.</w:t>
      </w:r>
      <w:r>
        <w:rPr>
          <w:spacing w:val="-6"/>
        </w:rPr>
        <w:t xml:space="preserve"> </w:t>
      </w:r>
      <w:r>
        <w:t>Abdul,</w:t>
      </w:r>
      <w:r>
        <w:rPr>
          <w:spacing w:val="-10"/>
        </w:rPr>
        <w:t xml:space="preserve"> </w:t>
      </w:r>
      <w:r>
        <w:t>G.</w:t>
      </w:r>
      <w:r>
        <w:rPr>
          <w:spacing w:val="-7"/>
        </w:rPr>
        <w:t xml:space="preserve"> </w:t>
      </w:r>
      <w:r>
        <w:t>Muhammad,</w:t>
      </w:r>
      <w:r>
        <w:rPr>
          <w:spacing w:val="-10"/>
        </w:rPr>
        <w:t xml:space="preserve"> </w:t>
      </w:r>
      <w:r>
        <w:t>and</w:t>
      </w:r>
      <w:r>
        <w:rPr>
          <w:spacing w:val="-4"/>
        </w:rPr>
        <w:t xml:space="preserve"> </w:t>
      </w:r>
      <w:r>
        <w:t>M.</w:t>
      </w:r>
      <w:r>
        <w:rPr>
          <w:spacing w:val="-6"/>
        </w:rPr>
        <w:t xml:space="preserve"> </w:t>
      </w:r>
      <w:r>
        <w:t>Alsulaiman,</w:t>
      </w:r>
      <w:r>
        <w:rPr>
          <w:spacing w:val="-10"/>
        </w:rPr>
        <w:t xml:space="preserve"> </w:t>
      </w:r>
      <w:r>
        <w:t>“Sensor-based</w:t>
      </w:r>
      <w:r>
        <w:rPr>
          <w:spacing w:val="-4"/>
        </w:rPr>
        <w:t xml:space="preserve"> </w:t>
      </w:r>
      <w:r>
        <w:t>human</w:t>
      </w:r>
      <w:r>
        <w:rPr>
          <w:spacing w:val="-9"/>
        </w:rPr>
        <w:t xml:space="preserve"> </w:t>
      </w:r>
      <w:r>
        <w:t>activity</w:t>
      </w:r>
      <w:r>
        <w:rPr>
          <w:spacing w:val="-7"/>
        </w:rPr>
        <w:t xml:space="preserve"> </w:t>
      </w:r>
      <w:r>
        <w:t xml:space="preserve">recognition with spatio-temporal deep learning,” </w:t>
      </w:r>
      <w:r>
        <w:rPr>
          <w:i/>
        </w:rPr>
        <w:t>Sensors</w:t>
      </w:r>
      <w:r>
        <w:t xml:space="preserve">, vol. 21, no. 6, pp. 1–20, 2021, doi: </w:t>
      </w:r>
      <w:r>
        <w:rPr>
          <w:spacing w:val="-2"/>
        </w:rPr>
        <w:t>10.3390/s21062141.</w:t>
      </w:r>
    </w:p>
    <w:p w14:paraId="7ED37F94">
      <w:pPr>
        <w:pStyle w:val="19"/>
        <w:numPr>
          <w:ilvl w:val="0"/>
          <w:numId w:val="24"/>
        </w:numPr>
        <w:tabs>
          <w:tab w:val="left" w:pos="996"/>
          <w:tab w:val="left" w:pos="999"/>
        </w:tabs>
        <w:spacing w:before="203"/>
        <w:ind w:right="356"/>
        <w:jc w:val="both"/>
      </w:pPr>
      <w:r>
        <w:t>L. Zhang, Y. Zhu, M. Jiang, Y. Wu, K. Deng, and Q. Ni, “Body temperature monitoring for regular covid-19</w:t>
      </w:r>
      <w:r>
        <w:rPr>
          <w:spacing w:val="-7"/>
        </w:rPr>
        <w:t xml:space="preserve"> </w:t>
      </w:r>
      <w:r>
        <w:t>prevention</w:t>
      </w:r>
      <w:r>
        <w:rPr>
          <w:spacing w:val="-6"/>
        </w:rPr>
        <w:t xml:space="preserve"> </w:t>
      </w:r>
      <w:r>
        <w:t>based</w:t>
      </w:r>
      <w:r>
        <w:rPr>
          <w:spacing w:val="-6"/>
        </w:rPr>
        <w:t xml:space="preserve"> </w:t>
      </w:r>
      <w:r>
        <w:t>on</w:t>
      </w:r>
      <w:r>
        <w:rPr>
          <w:spacing w:val="-6"/>
        </w:rPr>
        <w:t xml:space="preserve"> </w:t>
      </w:r>
      <w:r>
        <w:t>human</w:t>
      </w:r>
      <w:r>
        <w:rPr>
          <w:spacing w:val="-6"/>
        </w:rPr>
        <w:t xml:space="preserve"> </w:t>
      </w:r>
      <w:r>
        <w:t>daily</w:t>
      </w:r>
      <w:r>
        <w:rPr>
          <w:spacing w:val="-5"/>
        </w:rPr>
        <w:t xml:space="preserve"> </w:t>
      </w:r>
      <w:r>
        <w:t>activity</w:t>
      </w:r>
      <w:r>
        <w:rPr>
          <w:spacing w:val="-5"/>
        </w:rPr>
        <w:t xml:space="preserve"> </w:t>
      </w:r>
      <w:r>
        <w:t>recognition,”</w:t>
      </w:r>
      <w:r>
        <w:rPr>
          <w:spacing w:val="-2"/>
        </w:rPr>
        <w:t xml:space="preserve"> </w:t>
      </w:r>
      <w:r>
        <w:rPr>
          <w:i/>
        </w:rPr>
        <w:t>Sensors</w:t>
      </w:r>
      <w:r>
        <w:t>,</w:t>
      </w:r>
      <w:r>
        <w:rPr>
          <w:spacing w:val="-8"/>
        </w:rPr>
        <w:t xml:space="preserve"> </w:t>
      </w:r>
      <w:r>
        <w:t>vol.</w:t>
      </w:r>
      <w:r>
        <w:rPr>
          <w:spacing w:val="-4"/>
        </w:rPr>
        <w:t xml:space="preserve"> </w:t>
      </w:r>
      <w:r>
        <w:t>21,</w:t>
      </w:r>
      <w:r>
        <w:rPr>
          <w:spacing w:val="-8"/>
        </w:rPr>
        <w:t xml:space="preserve"> </w:t>
      </w:r>
      <w:r>
        <w:t>no.</w:t>
      </w:r>
      <w:r>
        <w:rPr>
          <w:spacing w:val="-4"/>
        </w:rPr>
        <w:t xml:space="preserve"> </w:t>
      </w:r>
      <w:r>
        <w:t>22,</w:t>
      </w:r>
      <w:r>
        <w:rPr>
          <w:spacing w:val="-8"/>
        </w:rPr>
        <w:t xml:space="preserve"> </w:t>
      </w:r>
      <w:r>
        <w:t>pp.</w:t>
      </w:r>
      <w:r>
        <w:rPr>
          <w:spacing w:val="-4"/>
        </w:rPr>
        <w:t xml:space="preserve"> </w:t>
      </w:r>
      <w:r>
        <w:t>1–19, 2021, doi: 10.3390/s21227540.</w:t>
      </w:r>
    </w:p>
    <w:p w14:paraId="24378282">
      <w:pPr>
        <w:pStyle w:val="19"/>
        <w:numPr>
          <w:ilvl w:val="0"/>
          <w:numId w:val="24"/>
        </w:numPr>
        <w:tabs>
          <w:tab w:val="left" w:pos="996"/>
          <w:tab w:val="left" w:pos="999"/>
        </w:tabs>
        <w:spacing w:before="205" w:line="237" w:lineRule="auto"/>
        <w:ind w:right="358"/>
        <w:jc w:val="both"/>
      </w:pPr>
      <w:r>
        <w:t xml:space="preserve">S. K. Challa, A. Kumar, and V. B. Semwal, “A multibranch CNN-BiLSTM model for human activity recognition using wearable sensor data,” </w:t>
      </w:r>
      <w:r>
        <w:rPr>
          <w:i/>
        </w:rPr>
        <w:t>Vis. Comput.</w:t>
      </w:r>
      <w:r>
        <w:t>,</w:t>
      </w:r>
      <w:r>
        <w:rPr>
          <w:spacing w:val="-1"/>
        </w:rPr>
        <w:t xml:space="preserve"> </w:t>
      </w:r>
      <w:r>
        <w:t>vol. 38,</w:t>
      </w:r>
      <w:r>
        <w:rPr>
          <w:spacing w:val="-1"/>
        </w:rPr>
        <w:t xml:space="preserve"> </w:t>
      </w:r>
      <w:r>
        <w:t>no. 12,</w:t>
      </w:r>
      <w:r>
        <w:rPr>
          <w:spacing w:val="-1"/>
        </w:rPr>
        <w:t xml:space="preserve"> </w:t>
      </w:r>
      <w:r>
        <w:t>pp. 4095–4109, 2022,</w:t>
      </w:r>
      <w:r>
        <w:rPr>
          <w:spacing w:val="-1"/>
        </w:rPr>
        <w:t xml:space="preserve"> </w:t>
      </w:r>
      <w:r>
        <w:t xml:space="preserve">doi: </w:t>
      </w:r>
      <w:r>
        <w:rPr>
          <w:spacing w:val="-2"/>
        </w:rPr>
        <w:t>10.1007/s00371-021-02283-3.</w:t>
      </w:r>
    </w:p>
    <w:p w14:paraId="35E78FAE">
      <w:pPr>
        <w:pStyle w:val="19"/>
        <w:numPr>
          <w:ilvl w:val="0"/>
          <w:numId w:val="24"/>
        </w:numPr>
        <w:tabs>
          <w:tab w:val="left" w:pos="996"/>
          <w:tab w:val="left" w:pos="999"/>
        </w:tabs>
        <w:spacing w:before="203"/>
        <w:ind w:right="355"/>
        <w:jc w:val="both"/>
      </w:pPr>
      <w:r>
        <w:t>D.</w:t>
      </w:r>
      <w:r>
        <w:rPr>
          <w:spacing w:val="-8"/>
        </w:rPr>
        <w:t xml:space="preserve"> </w:t>
      </w:r>
      <w:r>
        <w:t>Thakur,</w:t>
      </w:r>
      <w:r>
        <w:rPr>
          <w:spacing w:val="-11"/>
        </w:rPr>
        <w:t xml:space="preserve"> </w:t>
      </w:r>
      <w:r>
        <w:t>S.</w:t>
      </w:r>
      <w:r>
        <w:rPr>
          <w:spacing w:val="-8"/>
        </w:rPr>
        <w:t xml:space="preserve"> </w:t>
      </w:r>
      <w:r>
        <w:t>Biswas,</w:t>
      </w:r>
      <w:r>
        <w:rPr>
          <w:spacing w:val="-11"/>
        </w:rPr>
        <w:t xml:space="preserve"> </w:t>
      </w:r>
      <w:r>
        <w:t>E.</w:t>
      </w:r>
      <w:r>
        <w:rPr>
          <w:spacing w:val="-7"/>
        </w:rPr>
        <w:t xml:space="preserve"> </w:t>
      </w:r>
      <w:r>
        <w:t>S.</w:t>
      </w:r>
      <w:r>
        <w:rPr>
          <w:spacing w:val="-12"/>
        </w:rPr>
        <w:t xml:space="preserve"> </w:t>
      </w:r>
      <w:r>
        <w:t>L.</w:t>
      </w:r>
      <w:r>
        <w:rPr>
          <w:spacing w:val="-7"/>
        </w:rPr>
        <w:t xml:space="preserve"> </w:t>
      </w:r>
      <w:r>
        <w:t>Ho,</w:t>
      </w:r>
      <w:r>
        <w:rPr>
          <w:spacing w:val="-11"/>
        </w:rPr>
        <w:t xml:space="preserve"> </w:t>
      </w:r>
      <w:r>
        <w:t>and</w:t>
      </w:r>
      <w:r>
        <w:rPr>
          <w:spacing w:val="-10"/>
        </w:rPr>
        <w:t xml:space="preserve"> </w:t>
      </w:r>
      <w:r>
        <w:t>S.</w:t>
      </w:r>
      <w:r>
        <w:rPr>
          <w:spacing w:val="-13"/>
        </w:rPr>
        <w:t xml:space="preserve"> </w:t>
      </w:r>
      <w:r>
        <w:t>Chattopadhyay,</w:t>
      </w:r>
      <w:r>
        <w:rPr>
          <w:spacing w:val="-11"/>
        </w:rPr>
        <w:t xml:space="preserve"> </w:t>
      </w:r>
      <w:r>
        <w:t>“ConvAE-LSTM:</w:t>
      </w:r>
      <w:r>
        <w:rPr>
          <w:spacing w:val="-10"/>
        </w:rPr>
        <w:t xml:space="preserve"> </w:t>
      </w:r>
      <w:r>
        <w:t>Convolutional</w:t>
      </w:r>
      <w:r>
        <w:rPr>
          <w:spacing w:val="-7"/>
        </w:rPr>
        <w:t xml:space="preserve"> </w:t>
      </w:r>
      <w:r>
        <w:t xml:space="preserve">Autoencoder Long Short-Term Memory Network for Smartphone-Based Human Activity Recognition,” </w:t>
      </w:r>
      <w:r>
        <w:rPr>
          <w:i/>
        </w:rPr>
        <w:t>IEEE Access</w:t>
      </w:r>
      <w:r>
        <w:t>, vol. 10, pp. 4137–4156, 2022, doi: 10.1109/ACCESS.2022.3140373.</w:t>
      </w:r>
    </w:p>
    <w:p w14:paraId="7BAC7898">
      <w:pPr>
        <w:pStyle w:val="19"/>
        <w:numPr>
          <w:ilvl w:val="0"/>
          <w:numId w:val="24"/>
        </w:numPr>
        <w:tabs>
          <w:tab w:val="left" w:pos="996"/>
          <w:tab w:val="left" w:pos="999"/>
        </w:tabs>
        <w:spacing w:before="205" w:line="237" w:lineRule="auto"/>
        <w:ind w:right="358"/>
        <w:jc w:val="both"/>
      </w:pPr>
      <w:r>
        <w:t xml:space="preserve">T. H. Tan, J. Y. Wu, S. H. Liu, and M. Gochoo, “Human Activity Recognition Using an Ensemble Learning Algorithm with Smartphone Sensor Data,” </w:t>
      </w:r>
      <w:r>
        <w:rPr>
          <w:i/>
        </w:rPr>
        <w:t>Electron.</w:t>
      </w:r>
      <w:r>
        <w:t xml:space="preserve">, vol. 11, no. 3, pp. 1–17, 2022, doi: </w:t>
      </w:r>
      <w:r>
        <w:rPr>
          <w:spacing w:val="-2"/>
        </w:rPr>
        <w:t>10.3390/electronics11030322.</w:t>
      </w:r>
    </w:p>
    <w:p w14:paraId="18558EE8">
      <w:pPr>
        <w:pStyle w:val="19"/>
        <w:numPr>
          <w:ilvl w:val="0"/>
          <w:numId w:val="24"/>
        </w:numPr>
        <w:tabs>
          <w:tab w:val="left" w:pos="996"/>
          <w:tab w:val="left" w:pos="999"/>
        </w:tabs>
        <w:spacing w:before="204"/>
        <w:ind w:right="354"/>
        <w:jc w:val="both"/>
      </w:pPr>
      <w:r>
        <w:t>N. A. Choudhury, S. Moulik, and D. S. Roy, “Physique-Based Human Activity Recognition Using Ensemble</w:t>
      </w:r>
      <w:r>
        <w:rPr>
          <w:spacing w:val="-13"/>
        </w:rPr>
        <w:t xml:space="preserve"> </w:t>
      </w:r>
      <w:r>
        <w:t>Learning</w:t>
      </w:r>
      <w:r>
        <w:rPr>
          <w:spacing w:val="-12"/>
        </w:rPr>
        <w:t xml:space="preserve"> </w:t>
      </w:r>
      <w:r>
        <w:t>and</w:t>
      </w:r>
      <w:r>
        <w:rPr>
          <w:spacing w:val="-13"/>
        </w:rPr>
        <w:t xml:space="preserve"> </w:t>
      </w:r>
      <w:r>
        <w:t>Smartphone</w:t>
      </w:r>
      <w:r>
        <w:rPr>
          <w:spacing w:val="-12"/>
        </w:rPr>
        <w:t xml:space="preserve"> </w:t>
      </w:r>
      <w:r>
        <w:t>Sensors,”</w:t>
      </w:r>
      <w:r>
        <w:rPr>
          <w:spacing w:val="-13"/>
        </w:rPr>
        <w:t xml:space="preserve"> </w:t>
      </w:r>
      <w:r>
        <w:rPr>
          <w:i/>
        </w:rPr>
        <w:t>IEEE</w:t>
      </w:r>
      <w:r>
        <w:rPr>
          <w:i/>
          <w:spacing w:val="-12"/>
        </w:rPr>
        <w:t xml:space="preserve"> </w:t>
      </w:r>
      <w:r>
        <w:rPr>
          <w:i/>
        </w:rPr>
        <w:t>Sens.</w:t>
      </w:r>
      <w:r>
        <w:rPr>
          <w:i/>
          <w:spacing w:val="-13"/>
        </w:rPr>
        <w:t xml:space="preserve"> </w:t>
      </w:r>
      <w:r>
        <w:rPr>
          <w:i/>
        </w:rPr>
        <w:t>J.</w:t>
      </w:r>
      <w:r>
        <w:t>,</w:t>
      </w:r>
      <w:r>
        <w:rPr>
          <w:spacing w:val="-12"/>
        </w:rPr>
        <w:t xml:space="preserve"> </w:t>
      </w:r>
      <w:r>
        <w:t>vol.</w:t>
      </w:r>
      <w:r>
        <w:rPr>
          <w:spacing w:val="-12"/>
        </w:rPr>
        <w:t xml:space="preserve"> </w:t>
      </w:r>
      <w:r>
        <w:t>21,</w:t>
      </w:r>
      <w:r>
        <w:rPr>
          <w:spacing w:val="-13"/>
        </w:rPr>
        <w:t xml:space="preserve"> </w:t>
      </w:r>
      <w:r>
        <w:t>no.</w:t>
      </w:r>
      <w:r>
        <w:rPr>
          <w:spacing w:val="-12"/>
        </w:rPr>
        <w:t xml:space="preserve"> </w:t>
      </w:r>
      <w:r>
        <w:t>15,</w:t>
      </w:r>
      <w:r>
        <w:rPr>
          <w:spacing w:val="-13"/>
        </w:rPr>
        <w:t xml:space="preserve"> </w:t>
      </w:r>
      <w:r>
        <w:t>pp.</w:t>
      </w:r>
      <w:r>
        <w:rPr>
          <w:spacing w:val="-12"/>
        </w:rPr>
        <w:t xml:space="preserve"> </w:t>
      </w:r>
      <w:r>
        <w:t>16852–16860,</w:t>
      </w:r>
      <w:r>
        <w:rPr>
          <w:spacing w:val="-13"/>
        </w:rPr>
        <w:t xml:space="preserve"> </w:t>
      </w:r>
      <w:r>
        <w:t>2021, doi: 10.1109/JSEN.2021.3077563.</w:t>
      </w:r>
    </w:p>
    <w:p w14:paraId="2AADB625">
      <w:pPr>
        <w:pStyle w:val="19"/>
        <w:numPr>
          <w:ilvl w:val="0"/>
          <w:numId w:val="24"/>
        </w:numPr>
        <w:tabs>
          <w:tab w:val="left" w:pos="996"/>
          <w:tab w:val="left" w:pos="999"/>
        </w:tabs>
        <w:spacing w:before="202"/>
        <w:ind w:right="353"/>
        <w:jc w:val="both"/>
      </w:pPr>
      <w:r>
        <w:t xml:space="preserve">Y. J. Luwe, C. P. Lee, and K. M. Lim, “Wearable Sensor-Based Human Activity Recognition with Hybrid Deep Learning Model,” </w:t>
      </w:r>
      <w:r>
        <w:rPr>
          <w:i/>
        </w:rPr>
        <w:t>Informatics</w:t>
      </w:r>
      <w:r>
        <w:t>, vol. 9, no. 3, 2022, doi: 10.3390/informatics9030056.</w:t>
      </w:r>
    </w:p>
    <w:p w14:paraId="4DF049AA">
      <w:pPr>
        <w:pStyle w:val="19"/>
        <w:numPr>
          <w:ilvl w:val="0"/>
          <w:numId w:val="24"/>
        </w:numPr>
        <w:tabs>
          <w:tab w:val="left" w:pos="996"/>
          <w:tab w:val="left" w:pos="999"/>
        </w:tabs>
        <w:spacing w:before="198"/>
        <w:ind w:right="360"/>
        <w:jc w:val="both"/>
      </w:pPr>
      <w:r>
        <w:t>N. Varshney, B. Bakariya, A. K. S. Kushwaha, and M. Khare, “Human activity recognition by combining</w:t>
      </w:r>
      <w:r>
        <w:rPr>
          <w:spacing w:val="-7"/>
        </w:rPr>
        <w:t xml:space="preserve"> </w:t>
      </w:r>
      <w:r>
        <w:t>external</w:t>
      </w:r>
      <w:r>
        <w:rPr>
          <w:spacing w:val="-6"/>
        </w:rPr>
        <w:t xml:space="preserve"> </w:t>
      </w:r>
      <w:r>
        <w:t>features</w:t>
      </w:r>
      <w:r>
        <w:rPr>
          <w:spacing w:val="-8"/>
        </w:rPr>
        <w:t xml:space="preserve"> </w:t>
      </w:r>
      <w:r>
        <w:t>with</w:t>
      </w:r>
      <w:r>
        <w:rPr>
          <w:spacing w:val="-9"/>
        </w:rPr>
        <w:t xml:space="preserve"> </w:t>
      </w:r>
      <w:r>
        <w:t>accelerometer</w:t>
      </w:r>
      <w:r>
        <w:rPr>
          <w:spacing w:val="-8"/>
        </w:rPr>
        <w:t xml:space="preserve"> </w:t>
      </w:r>
      <w:r>
        <w:t>sensor</w:t>
      </w:r>
      <w:r>
        <w:rPr>
          <w:spacing w:val="-8"/>
        </w:rPr>
        <w:t xml:space="preserve"> </w:t>
      </w:r>
      <w:r>
        <w:t>data</w:t>
      </w:r>
      <w:r>
        <w:rPr>
          <w:spacing w:val="-4"/>
        </w:rPr>
        <w:t xml:space="preserve"> </w:t>
      </w:r>
      <w:r>
        <w:t>using</w:t>
      </w:r>
      <w:r>
        <w:rPr>
          <w:spacing w:val="-7"/>
        </w:rPr>
        <w:t xml:space="preserve"> </w:t>
      </w:r>
      <w:r>
        <w:t>deep</w:t>
      </w:r>
      <w:r>
        <w:rPr>
          <w:spacing w:val="-9"/>
        </w:rPr>
        <w:t xml:space="preserve"> </w:t>
      </w:r>
      <w:r>
        <w:t>learning</w:t>
      </w:r>
      <w:r>
        <w:rPr>
          <w:spacing w:val="-7"/>
        </w:rPr>
        <w:t xml:space="preserve"> </w:t>
      </w:r>
      <w:r>
        <w:t>network</w:t>
      </w:r>
      <w:r>
        <w:rPr>
          <w:spacing w:val="-8"/>
        </w:rPr>
        <w:t xml:space="preserve"> </w:t>
      </w:r>
      <w:r>
        <w:t xml:space="preserve">model,” </w:t>
      </w:r>
      <w:r>
        <w:rPr>
          <w:i/>
        </w:rPr>
        <w:t>Multimed.</w:t>
      </w:r>
      <w:r>
        <w:rPr>
          <w:i/>
          <w:spacing w:val="-4"/>
        </w:rPr>
        <w:t xml:space="preserve"> </w:t>
      </w:r>
      <w:r>
        <w:rPr>
          <w:i/>
        </w:rPr>
        <w:t>Tools</w:t>
      </w:r>
      <w:r>
        <w:rPr>
          <w:i/>
          <w:spacing w:val="-5"/>
        </w:rPr>
        <w:t xml:space="preserve"> </w:t>
      </w:r>
      <w:r>
        <w:rPr>
          <w:i/>
        </w:rPr>
        <w:t>Appl.</w:t>
      </w:r>
      <w:r>
        <w:t>,</w:t>
      </w:r>
      <w:r>
        <w:rPr>
          <w:spacing w:val="-8"/>
        </w:rPr>
        <w:t xml:space="preserve"> </w:t>
      </w:r>
      <w:r>
        <w:t>vol.</w:t>
      </w:r>
      <w:r>
        <w:rPr>
          <w:spacing w:val="-4"/>
        </w:rPr>
        <w:t xml:space="preserve"> </w:t>
      </w:r>
      <w:r>
        <w:t>81,</w:t>
      </w:r>
      <w:r>
        <w:rPr>
          <w:spacing w:val="-8"/>
        </w:rPr>
        <w:t xml:space="preserve"> </w:t>
      </w:r>
      <w:r>
        <w:t>no.</w:t>
      </w:r>
      <w:r>
        <w:rPr>
          <w:spacing w:val="-4"/>
        </w:rPr>
        <w:t xml:space="preserve"> </w:t>
      </w:r>
      <w:r>
        <w:t>24,</w:t>
      </w:r>
      <w:r>
        <w:rPr>
          <w:spacing w:val="-8"/>
        </w:rPr>
        <w:t xml:space="preserve"> </w:t>
      </w:r>
      <w:r>
        <w:t>pp.</w:t>
      </w:r>
      <w:r>
        <w:rPr>
          <w:spacing w:val="-4"/>
        </w:rPr>
        <w:t xml:space="preserve"> </w:t>
      </w:r>
      <w:r>
        <w:t>34633–34652,</w:t>
      </w:r>
      <w:r>
        <w:rPr>
          <w:spacing w:val="-8"/>
        </w:rPr>
        <w:t xml:space="preserve"> </w:t>
      </w:r>
      <w:r>
        <w:t>2022,</w:t>
      </w:r>
      <w:r>
        <w:rPr>
          <w:spacing w:val="-8"/>
        </w:rPr>
        <w:t xml:space="preserve"> </w:t>
      </w:r>
      <w:r>
        <w:t>doi:</w:t>
      </w:r>
      <w:r>
        <w:rPr>
          <w:spacing w:val="-7"/>
        </w:rPr>
        <w:t xml:space="preserve"> </w:t>
      </w:r>
      <w:r>
        <w:t>10.1007/s11042-021-11313-0.</w:t>
      </w:r>
    </w:p>
    <w:p w14:paraId="3C51FAF0">
      <w:pPr>
        <w:pStyle w:val="19"/>
        <w:numPr>
          <w:ilvl w:val="0"/>
          <w:numId w:val="24"/>
        </w:numPr>
        <w:tabs>
          <w:tab w:val="left" w:pos="996"/>
          <w:tab w:val="left" w:pos="999"/>
        </w:tabs>
        <w:spacing w:before="202"/>
        <w:ind w:right="363"/>
        <w:jc w:val="both"/>
      </w:pPr>
      <w:r>
        <w:t>Prabono,</w:t>
      </w:r>
      <w:r>
        <w:rPr>
          <w:spacing w:val="-10"/>
        </w:rPr>
        <w:t xml:space="preserve"> </w:t>
      </w:r>
      <w:r>
        <w:t>A.</w:t>
      </w:r>
      <w:r>
        <w:rPr>
          <w:spacing w:val="-6"/>
        </w:rPr>
        <w:t xml:space="preserve"> </w:t>
      </w:r>
      <w:r>
        <w:t>G.,</w:t>
      </w:r>
      <w:r>
        <w:rPr>
          <w:spacing w:val="-6"/>
        </w:rPr>
        <w:t xml:space="preserve"> </w:t>
      </w:r>
      <w:r>
        <w:t>Yahya,</w:t>
      </w:r>
      <w:r>
        <w:rPr>
          <w:spacing w:val="-6"/>
        </w:rPr>
        <w:t xml:space="preserve"> </w:t>
      </w:r>
      <w:r>
        <w:t>B.</w:t>
      </w:r>
      <w:r>
        <w:rPr>
          <w:spacing w:val="-7"/>
        </w:rPr>
        <w:t xml:space="preserve"> </w:t>
      </w:r>
      <w:r>
        <w:t>N.,</w:t>
      </w:r>
      <w:r>
        <w:rPr>
          <w:spacing w:val="-6"/>
        </w:rPr>
        <w:t xml:space="preserve"> </w:t>
      </w:r>
      <w:r>
        <w:t>&amp;</w:t>
      </w:r>
      <w:r>
        <w:rPr>
          <w:spacing w:val="-5"/>
        </w:rPr>
        <w:t xml:space="preserve"> </w:t>
      </w:r>
      <w:r>
        <w:t>Lee,</w:t>
      </w:r>
      <w:r>
        <w:rPr>
          <w:spacing w:val="-6"/>
        </w:rPr>
        <w:t xml:space="preserve"> </w:t>
      </w:r>
      <w:r>
        <w:t>S.</w:t>
      </w:r>
      <w:r>
        <w:rPr>
          <w:spacing w:val="-2"/>
        </w:rPr>
        <w:t xml:space="preserve"> </w:t>
      </w:r>
      <w:r>
        <w:t>L.</w:t>
      </w:r>
      <w:r>
        <w:rPr>
          <w:spacing w:val="-6"/>
        </w:rPr>
        <w:t xml:space="preserve"> </w:t>
      </w:r>
      <w:r>
        <w:t>(2021).</w:t>
      </w:r>
      <w:r>
        <w:rPr>
          <w:spacing w:val="-6"/>
        </w:rPr>
        <w:t xml:space="preserve"> </w:t>
      </w:r>
      <w:r>
        <w:t>Atypical</w:t>
      </w:r>
      <w:r>
        <w:rPr>
          <w:spacing w:val="-6"/>
        </w:rPr>
        <w:t xml:space="preserve"> </w:t>
      </w:r>
      <w:r>
        <w:t>sample</w:t>
      </w:r>
      <w:r>
        <w:rPr>
          <w:spacing w:val="-7"/>
        </w:rPr>
        <w:t xml:space="preserve"> </w:t>
      </w:r>
      <w:r>
        <w:t>regularizer</w:t>
      </w:r>
      <w:r>
        <w:rPr>
          <w:spacing w:val="-8"/>
        </w:rPr>
        <w:t xml:space="preserve"> </w:t>
      </w:r>
      <w:r>
        <w:t>autoencoder</w:t>
      </w:r>
      <w:r>
        <w:rPr>
          <w:spacing w:val="-3"/>
        </w:rPr>
        <w:t xml:space="preserve"> </w:t>
      </w:r>
      <w:r>
        <w:t>for</w:t>
      </w:r>
      <w:r>
        <w:rPr>
          <w:spacing w:val="-3"/>
        </w:rPr>
        <w:t xml:space="preserve"> </w:t>
      </w:r>
      <w:r>
        <w:t>cross-domain human activity recognition. Information Systems Frontiers, 23, 71-80.</w:t>
      </w:r>
    </w:p>
    <w:p w14:paraId="07B34714">
      <w:pPr>
        <w:pStyle w:val="19"/>
        <w:numPr>
          <w:ilvl w:val="0"/>
          <w:numId w:val="24"/>
        </w:numPr>
        <w:tabs>
          <w:tab w:val="left" w:pos="996"/>
          <w:tab w:val="left" w:pos="999"/>
        </w:tabs>
        <w:spacing w:before="198"/>
        <w:ind w:right="359"/>
        <w:jc w:val="both"/>
      </w:pPr>
      <w:r>
        <w:t xml:space="preserve">A. Hayat, M. D. Fernando, B. P. Bhuyan, and R. Tomar, “Human Activity Recognition for Elderly People Using Machine and Deep Learning Approaches,” </w:t>
      </w:r>
      <w:r>
        <w:rPr>
          <w:i/>
        </w:rPr>
        <w:t>Inf.</w:t>
      </w:r>
      <w:r>
        <w:t xml:space="preserve">, vol. 13, no. 6, pp. 1–13, 2022, doi: </w:t>
      </w:r>
      <w:r>
        <w:rPr>
          <w:spacing w:val="-2"/>
        </w:rPr>
        <w:t>10.3390/info13060275.</w:t>
      </w:r>
    </w:p>
    <w:p w14:paraId="6F74364E">
      <w:pPr>
        <w:pStyle w:val="19"/>
        <w:numPr>
          <w:ilvl w:val="0"/>
          <w:numId w:val="24"/>
        </w:numPr>
        <w:tabs>
          <w:tab w:val="left" w:pos="999"/>
        </w:tabs>
        <w:spacing w:before="203"/>
      </w:pPr>
      <w:r>
        <w:t>D.</w:t>
      </w:r>
      <w:r>
        <w:rPr>
          <w:spacing w:val="7"/>
        </w:rPr>
        <w:t xml:space="preserve"> </w:t>
      </w:r>
      <w:r>
        <w:t>Bhattacharya,</w:t>
      </w:r>
      <w:r>
        <w:rPr>
          <w:spacing w:val="9"/>
        </w:rPr>
        <w:t xml:space="preserve"> </w:t>
      </w:r>
      <w:r>
        <w:t>D.</w:t>
      </w:r>
      <w:r>
        <w:rPr>
          <w:spacing w:val="8"/>
        </w:rPr>
        <w:t xml:space="preserve"> </w:t>
      </w:r>
      <w:r>
        <w:t>Sharma,</w:t>
      </w:r>
      <w:r>
        <w:rPr>
          <w:spacing w:val="8"/>
        </w:rPr>
        <w:t xml:space="preserve"> </w:t>
      </w:r>
      <w:r>
        <w:t>W.</w:t>
      </w:r>
      <w:r>
        <w:rPr>
          <w:spacing w:val="8"/>
        </w:rPr>
        <w:t xml:space="preserve"> </w:t>
      </w:r>
      <w:r>
        <w:t>Kim,</w:t>
      </w:r>
      <w:r>
        <w:rPr>
          <w:spacing w:val="4"/>
        </w:rPr>
        <w:t xml:space="preserve"> </w:t>
      </w:r>
      <w:r>
        <w:t>M.</w:t>
      </w:r>
      <w:r>
        <w:rPr>
          <w:spacing w:val="8"/>
        </w:rPr>
        <w:t xml:space="preserve"> </w:t>
      </w:r>
      <w:r>
        <w:t>F.</w:t>
      </w:r>
      <w:r>
        <w:rPr>
          <w:spacing w:val="7"/>
        </w:rPr>
        <w:t xml:space="preserve"> </w:t>
      </w:r>
      <w:r>
        <w:t>Ijaz,</w:t>
      </w:r>
      <w:r>
        <w:rPr>
          <w:spacing w:val="4"/>
        </w:rPr>
        <w:t xml:space="preserve"> </w:t>
      </w:r>
      <w:r>
        <w:t>and</w:t>
      </w:r>
      <w:r>
        <w:rPr>
          <w:spacing w:val="5"/>
        </w:rPr>
        <w:t xml:space="preserve"> </w:t>
      </w:r>
      <w:r>
        <w:t>P.</w:t>
      </w:r>
      <w:r>
        <w:rPr>
          <w:spacing w:val="8"/>
        </w:rPr>
        <w:t xml:space="preserve"> </w:t>
      </w:r>
      <w:r>
        <w:t>K.</w:t>
      </w:r>
      <w:r>
        <w:rPr>
          <w:spacing w:val="8"/>
        </w:rPr>
        <w:t xml:space="preserve"> </w:t>
      </w:r>
      <w:r>
        <w:t>Singh,</w:t>
      </w:r>
      <w:r>
        <w:rPr>
          <w:spacing w:val="4"/>
        </w:rPr>
        <w:t xml:space="preserve"> </w:t>
      </w:r>
      <w:r>
        <w:t>“Ensem-HAR:</w:t>
      </w:r>
      <w:r>
        <w:rPr>
          <w:spacing w:val="5"/>
        </w:rPr>
        <w:t xml:space="preserve"> </w:t>
      </w:r>
      <w:r>
        <w:t>An</w:t>
      </w:r>
      <w:r>
        <w:rPr>
          <w:spacing w:val="5"/>
        </w:rPr>
        <w:t xml:space="preserve"> </w:t>
      </w:r>
      <w:r>
        <w:t>Ensemble</w:t>
      </w:r>
      <w:r>
        <w:rPr>
          <w:spacing w:val="7"/>
        </w:rPr>
        <w:t xml:space="preserve"> </w:t>
      </w:r>
      <w:r>
        <w:rPr>
          <w:spacing w:val="-4"/>
        </w:rPr>
        <w:t>Deep</w:t>
      </w:r>
    </w:p>
    <w:p w14:paraId="4D1B4AC5">
      <w:pPr>
        <w:pStyle w:val="19"/>
        <w:jc w:val="left"/>
        <w:sectPr>
          <w:pgSz w:w="12240" w:h="15840"/>
          <w:pgMar w:top="1400" w:right="1080" w:bottom="1180" w:left="1080" w:header="0" w:footer="998" w:gutter="0"/>
          <w:cols w:space="720" w:num="1"/>
        </w:sectPr>
      </w:pPr>
    </w:p>
    <w:p w14:paraId="60BB15DD">
      <w:pPr>
        <w:spacing w:before="42"/>
        <w:ind w:left="999"/>
        <w:rPr>
          <w:rFonts w:ascii="Calibri" w:hAnsi="Calibri"/>
        </w:rPr>
      </w:pPr>
      <w:r>
        <w:rPr>
          <w:rFonts w:ascii="Calibri" w:hAnsi="Calibri"/>
        </w:rPr>
        <w:t xml:space="preserve">Learning Model for Smartphone Sensor-Based Human Activity Recognition for Measurement of Elderly Health Monitoring,” </w:t>
      </w:r>
      <w:r>
        <w:rPr>
          <w:rFonts w:ascii="Calibri" w:hAnsi="Calibri"/>
          <w:i/>
        </w:rPr>
        <w:t>Biosensors</w:t>
      </w:r>
      <w:r>
        <w:rPr>
          <w:rFonts w:ascii="Calibri" w:hAnsi="Calibri"/>
        </w:rPr>
        <w:t>, vol. 12, no. 6, 2022, doi: 10.3390/bios12060393.</w:t>
      </w:r>
    </w:p>
    <w:p w14:paraId="609985A3">
      <w:pPr>
        <w:pStyle w:val="19"/>
        <w:numPr>
          <w:ilvl w:val="0"/>
          <w:numId w:val="24"/>
        </w:numPr>
        <w:tabs>
          <w:tab w:val="left" w:pos="996"/>
          <w:tab w:val="left" w:pos="999"/>
        </w:tabs>
        <w:spacing w:before="204" w:line="237" w:lineRule="auto"/>
        <w:ind w:right="358"/>
        <w:jc w:val="both"/>
      </w:pPr>
      <w:r>
        <w:t xml:space="preserve">D. Thakur and S. Biswas, “An Integration of feature extraction and Guided Regularized Random Forest feature selection for Smartphone based Human Activity Recognition,” </w:t>
      </w:r>
      <w:r>
        <w:rPr>
          <w:i/>
        </w:rPr>
        <w:t>J. Netw. Comput. Appl.</w:t>
      </w:r>
      <w:r>
        <w:t>, vol. 204, no. October 2021, p. 103417, 2022, doi: 10.1016/j.jnca.2022.103417.</w:t>
      </w:r>
    </w:p>
    <w:p w14:paraId="5EBFF27D">
      <w:pPr>
        <w:pStyle w:val="19"/>
        <w:numPr>
          <w:ilvl w:val="0"/>
          <w:numId w:val="24"/>
        </w:numPr>
        <w:tabs>
          <w:tab w:val="left" w:pos="996"/>
          <w:tab w:val="left" w:pos="999"/>
        </w:tabs>
        <w:spacing w:before="204"/>
        <w:ind w:right="356"/>
        <w:jc w:val="both"/>
      </w:pPr>
      <w:r>
        <w:t xml:space="preserve">S. Mekruksavanich and A. Jitpattanakul, </w:t>
      </w:r>
      <w:r>
        <w:rPr>
          <w:i/>
        </w:rPr>
        <w:t>CNN-Based Deep Learning Network for Human Activity Recognition</w:t>
      </w:r>
      <w:r>
        <w:rPr>
          <w:i/>
          <w:spacing w:val="-11"/>
        </w:rPr>
        <w:t xml:space="preserve"> </w:t>
      </w:r>
      <w:r>
        <w:rPr>
          <w:i/>
        </w:rPr>
        <w:t>During</w:t>
      </w:r>
      <w:r>
        <w:rPr>
          <w:i/>
          <w:spacing w:val="-8"/>
        </w:rPr>
        <w:t xml:space="preserve"> </w:t>
      </w:r>
      <w:r>
        <w:rPr>
          <w:i/>
        </w:rPr>
        <w:t>Physical</w:t>
      </w:r>
      <w:r>
        <w:rPr>
          <w:i/>
          <w:spacing w:val="-9"/>
        </w:rPr>
        <w:t xml:space="preserve"> </w:t>
      </w:r>
      <w:r>
        <w:rPr>
          <w:i/>
        </w:rPr>
        <w:t>Exercise</w:t>
      </w:r>
      <w:r>
        <w:rPr>
          <w:i/>
          <w:spacing w:val="-10"/>
        </w:rPr>
        <w:t xml:space="preserve"> </w:t>
      </w:r>
      <w:r>
        <w:rPr>
          <w:i/>
        </w:rPr>
        <w:t>from</w:t>
      </w:r>
      <w:r>
        <w:rPr>
          <w:i/>
          <w:spacing w:val="-12"/>
        </w:rPr>
        <w:t xml:space="preserve"> </w:t>
      </w:r>
      <w:r>
        <w:rPr>
          <w:i/>
        </w:rPr>
        <w:t>Accelerometer</w:t>
      </w:r>
      <w:r>
        <w:rPr>
          <w:i/>
          <w:spacing w:val="-10"/>
        </w:rPr>
        <w:t xml:space="preserve"> </w:t>
      </w:r>
      <w:r>
        <w:rPr>
          <w:i/>
        </w:rPr>
        <w:t>and</w:t>
      </w:r>
      <w:r>
        <w:rPr>
          <w:i/>
          <w:spacing w:val="-9"/>
        </w:rPr>
        <w:t xml:space="preserve"> </w:t>
      </w:r>
      <w:r>
        <w:rPr>
          <w:i/>
        </w:rPr>
        <w:t>Photoplethysmographic</w:t>
      </w:r>
      <w:r>
        <w:rPr>
          <w:i/>
          <w:spacing w:val="-13"/>
        </w:rPr>
        <w:t xml:space="preserve"> </w:t>
      </w:r>
      <w:r>
        <w:rPr>
          <w:i/>
        </w:rPr>
        <w:t>Sensors</w:t>
      </w:r>
      <w:r>
        <w:t>,</w:t>
      </w:r>
      <w:r>
        <w:rPr>
          <w:spacing w:val="-12"/>
        </w:rPr>
        <w:t xml:space="preserve"> </w:t>
      </w:r>
      <w:r>
        <w:t>vol.</w:t>
      </w:r>
    </w:p>
    <w:p w14:paraId="6012A74C">
      <w:pPr>
        <w:spacing w:before="1"/>
        <w:ind w:left="999"/>
        <w:rPr>
          <w:rFonts w:ascii="Calibri"/>
        </w:rPr>
      </w:pPr>
      <w:r>
        <w:rPr>
          <w:rFonts w:ascii="Calibri"/>
        </w:rPr>
        <w:t>117.</w:t>
      </w:r>
      <w:r>
        <w:rPr>
          <w:rFonts w:ascii="Calibri"/>
          <w:spacing w:val="-9"/>
        </w:rPr>
        <w:t xml:space="preserve"> </w:t>
      </w:r>
      <w:r>
        <w:rPr>
          <w:rFonts w:ascii="Calibri"/>
        </w:rPr>
        <w:t>Springer</w:t>
      </w:r>
      <w:r>
        <w:rPr>
          <w:rFonts w:ascii="Calibri"/>
          <w:spacing w:val="-9"/>
        </w:rPr>
        <w:t xml:space="preserve"> </w:t>
      </w:r>
      <w:r>
        <w:rPr>
          <w:rFonts w:ascii="Calibri"/>
        </w:rPr>
        <w:t>Nature</w:t>
      </w:r>
      <w:r>
        <w:rPr>
          <w:rFonts w:ascii="Calibri"/>
          <w:spacing w:val="-9"/>
        </w:rPr>
        <w:t xml:space="preserve"> </w:t>
      </w:r>
      <w:r>
        <w:rPr>
          <w:rFonts w:ascii="Calibri"/>
        </w:rPr>
        <w:t>Singapore,</w:t>
      </w:r>
      <w:r>
        <w:rPr>
          <w:rFonts w:ascii="Calibri"/>
          <w:spacing w:val="-11"/>
        </w:rPr>
        <w:t xml:space="preserve"> </w:t>
      </w:r>
      <w:r>
        <w:rPr>
          <w:rFonts w:ascii="Calibri"/>
        </w:rPr>
        <w:t>2022.</w:t>
      </w:r>
      <w:r>
        <w:rPr>
          <w:rFonts w:ascii="Calibri"/>
          <w:spacing w:val="-8"/>
        </w:rPr>
        <w:t xml:space="preserve"> </w:t>
      </w:r>
      <w:r>
        <w:rPr>
          <w:rFonts w:ascii="Calibri"/>
        </w:rPr>
        <w:t>doi:</w:t>
      </w:r>
      <w:r>
        <w:rPr>
          <w:rFonts w:ascii="Calibri"/>
          <w:spacing w:val="-6"/>
        </w:rPr>
        <w:t xml:space="preserve"> </w:t>
      </w:r>
      <w:r>
        <w:rPr>
          <w:rFonts w:ascii="Calibri"/>
        </w:rPr>
        <w:t>10.1007/978-981-19-0898-</w:t>
      </w:r>
      <w:r>
        <w:rPr>
          <w:rFonts w:ascii="Calibri"/>
          <w:spacing w:val="-2"/>
        </w:rPr>
        <w:t>9_42.</w:t>
      </w:r>
    </w:p>
    <w:p w14:paraId="4AFA8611">
      <w:pPr>
        <w:pStyle w:val="19"/>
        <w:numPr>
          <w:ilvl w:val="0"/>
          <w:numId w:val="24"/>
        </w:numPr>
        <w:tabs>
          <w:tab w:val="left" w:pos="996"/>
          <w:tab w:val="left" w:pos="999"/>
        </w:tabs>
        <w:spacing w:before="206" w:line="235" w:lineRule="auto"/>
        <w:ind w:right="353"/>
        <w:jc w:val="both"/>
      </w:pPr>
      <w:r>
        <w:t>M.</w:t>
      </w:r>
      <w:r>
        <w:rPr>
          <w:spacing w:val="-2"/>
        </w:rPr>
        <w:t xml:space="preserve"> </w:t>
      </w:r>
      <w:r>
        <w:t>N.</w:t>
      </w:r>
      <w:r>
        <w:rPr>
          <w:spacing w:val="-2"/>
        </w:rPr>
        <w:t xml:space="preserve"> </w:t>
      </w:r>
      <w:r>
        <w:t>Meqdad,</w:t>
      </w:r>
      <w:r>
        <w:rPr>
          <w:spacing w:val="-6"/>
        </w:rPr>
        <w:t xml:space="preserve"> </w:t>
      </w:r>
      <w:r>
        <w:t>A.</w:t>
      </w:r>
      <w:r>
        <w:rPr>
          <w:spacing w:val="-6"/>
        </w:rPr>
        <w:t xml:space="preserve"> </w:t>
      </w:r>
      <w:r>
        <w:t>H.</w:t>
      </w:r>
      <w:r>
        <w:rPr>
          <w:spacing w:val="-6"/>
        </w:rPr>
        <w:t xml:space="preserve"> </w:t>
      </w:r>
      <w:r>
        <w:t>Hussein,</w:t>
      </w:r>
      <w:r>
        <w:rPr>
          <w:spacing w:val="-6"/>
        </w:rPr>
        <w:t xml:space="preserve"> </w:t>
      </w:r>
      <w:r>
        <w:t>S.</w:t>
      </w:r>
      <w:r>
        <w:rPr>
          <w:spacing w:val="-2"/>
        </w:rPr>
        <w:t xml:space="preserve"> </w:t>
      </w:r>
      <w:r>
        <w:t>O.</w:t>
      </w:r>
      <w:r>
        <w:rPr>
          <w:spacing w:val="-6"/>
        </w:rPr>
        <w:t xml:space="preserve"> </w:t>
      </w:r>
      <w:r>
        <w:t>Husain,</w:t>
      </w:r>
      <w:r>
        <w:rPr>
          <w:spacing w:val="-6"/>
        </w:rPr>
        <w:t xml:space="preserve"> </w:t>
      </w:r>
      <w:r>
        <w:t>A.</w:t>
      </w:r>
      <w:r>
        <w:rPr>
          <w:spacing w:val="-2"/>
        </w:rPr>
        <w:t xml:space="preserve"> </w:t>
      </w:r>
      <w:r>
        <w:t>M.</w:t>
      </w:r>
      <w:r>
        <w:rPr>
          <w:spacing w:val="-2"/>
        </w:rPr>
        <w:t xml:space="preserve"> </w:t>
      </w:r>
      <w:r>
        <w:t>Jawad,</w:t>
      </w:r>
      <w:r>
        <w:rPr>
          <w:spacing w:val="-6"/>
        </w:rPr>
        <w:t xml:space="preserve"> </w:t>
      </w:r>
      <w:r>
        <w:t>and</w:t>
      </w:r>
      <w:r>
        <w:rPr>
          <w:spacing w:val="-4"/>
        </w:rPr>
        <w:t xml:space="preserve"> </w:t>
      </w:r>
      <w:r>
        <w:t>S.</w:t>
      </w:r>
      <w:r>
        <w:rPr>
          <w:spacing w:val="-2"/>
        </w:rPr>
        <w:t xml:space="preserve"> </w:t>
      </w:r>
      <w:r>
        <w:t>Kadry,</w:t>
      </w:r>
      <w:r>
        <w:rPr>
          <w:spacing w:val="-6"/>
        </w:rPr>
        <w:t xml:space="preserve"> </w:t>
      </w:r>
      <w:r>
        <w:t>“Human</w:t>
      </w:r>
      <w:r>
        <w:rPr>
          <w:spacing w:val="-4"/>
        </w:rPr>
        <w:t xml:space="preserve"> </w:t>
      </w:r>
      <w:r>
        <w:t>activity</w:t>
      </w:r>
      <w:r>
        <w:rPr>
          <w:spacing w:val="-3"/>
        </w:rPr>
        <w:t xml:space="preserve"> </w:t>
      </w:r>
      <w:r>
        <w:t>recognition method using joint deep learning and acceleration signal,”</w:t>
      </w:r>
      <w:r>
        <w:rPr>
          <w:spacing w:val="15"/>
        </w:rPr>
        <w:t xml:space="preserve"> </w:t>
      </w:r>
      <w:r>
        <w:rPr>
          <w:i/>
        </w:rPr>
        <w:t>IAES Int. J. Artif. Intell.</w:t>
      </w:r>
      <w:r>
        <w:t>, vol. 12, no. 3,</w:t>
      </w:r>
    </w:p>
    <w:p w14:paraId="1CAF1751">
      <w:pPr>
        <w:spacing w:before="2"/>
        <w:ind w:left="999"/>
        <w:rPr>
          <w:rFonts w:ascii="Calibri" w:hAnsi="Calibri"/>
        </w:rPr>
      </w:pPr>
      <w:r>
        <w:rPr>
          <w:rFonts w:ascii="Calibri" w:hAnsi="Calibri"/>
        </w:rPr>
        <w:t>pp.</w:t>
      </w:r>
      <w:r>
        <w:rPr>
          <w:rFonts w:ascii="Calibri" w:hAnsi="Calibri"/>
          <w:spacing w:val="-12"/>
        </w:rPr>
        <w:t xml:space="preserve"> </w:t>
      </w:r>
      <w:r>
        <w:rPr>
          <w:rFonts w:ascii="Calibri" w:hAnsi="Calibri"/>
        </w:rPr>
        <w:t>1459–1467,</w:t>
      </w:r>
      <w:r>
        <w:rPr>
          <w:rFonts w:ascii="Calibri" w:hAnsi="Calibri"/>
          <w:spacing w:val="-9"/>
        </w:rPr>
        <w:t xml:space="preserve"> </w:t>
      </w:r>
      <w:r>
        <w:rPr>
          <w:rFonts w:ascii="Calibri" w:hAnsi="Calibri"/>
        </w:rPr>
        <w:t>2023,</w:t>
      </w:r>
      <w:r>
        <w:rPr>
          <w:rFonts w:ascii="Calibri" w:hAnsi="Calibri"/>
          <w:spacing w:val="-13"/>
        </w:rPr>
        <w:t xml:space="preserve"> </w:t>
      </w:r>
      <w:r>
        <w:rPr>
          <w:rFonts w:ascii="Calibri" w:hAnsi="Calibri"/>
        </w:rPr>
        <w:t>doi:</w:t>
      </w:r>
      <w:r>
        <w:rPr>
          <w:rFonts w:ascii="Calibri" w:hAnsi="Calibri"/>
          <w:spacing w:val="-8"/>
        </w:rPr>
        <w:t xml:space="preserve"> </w:t>
      </w:r>
      <w:r>
        <w:rPr>
          <w:rFonts w:ascii="Calibri" w:hAnsi="Calibri"/>
        </w:rPr>
        <w:t>10.11591/ijai.v12.i3.pp1459-</w:t>
      </w:r>
      <w:r>
        <w:rPr>
          <w:rFonts w:ascii="Calibri" w:hAnsi="Calibri"/>
          <w:spacing w:val="-2"/>
        </w:rPr>
        <w:t>1467.</w:t>
      </w:r>
    </w:p>
    <w:p w14:paraId="016C29D9">
      <w:pPr>
        <w:pStyle w:val="19"/>
        <w:numPr>
          <w:ilvl w:val="0"/>
          <w:numId w:val="24"/>
        </w:numPr>
        <w:tabs>
          <w:tab w:val="left" w:pos="996"/>
          <w:tab w:val="left" w:pos="999"/>
        </w:tabs>
        <w:spacing w:before="202"/>
        <w:ind w:right="351"/>
        <w:jc w:val="both"/>
      </w:pPr>
      <w:r>
        <w:t>E.</w:t>
      </w:r>
      <w:r>
        <w:rPr>
          <w:spacing w:val="18"/>
        </w:rPr>
        <w:t xml:space="preserve"> </w:t>
      </w:r>
      <w:r>
        <w:t>Hysenllari,</w:t>
      </w:r>
      <w:r>
        <w:rPr>
          <w:spacing w:val="14"/>
        </w:rPr>
        <w:t xml:space="preserve"> </w:t>
      </w:r>
      <w:r>
        <w:t>J.</w:t>
      </w:r>
      <w:r>
        <w:rPr>
          <w:spacing w:val="18"/>
        </w:rPr>
        <w:t xml:space="preserve"> </w:t>
      </w:r>
      <w:r>
        <w:t>Ottenbacher,</w:t>
      </w:r>
      <w:r>
        <w:rPr>
          <w:spacing w:val="14"/>
        </w:rPr>
        <w:t xml:space="preserve"> </w:t>
      </w:r>
      <w:r>
        <w:t>and</w:t>
      </w:r>
      <w:r>
        <w:rPr>
          <w:spacing w:val="20"/>
        </w:rPr>
        <w:t xml:space="preserve"> </w:t>
      </w:r>
      <w:r>
        <w:t>D.</w:t>
      </w:r>
      <w:r>
        <w:rPr>
          <w:spacing w:val="18"/>
        </w:rPr>
        <w:t xml:space="preserve"> </w:t>
      </w:r>
      <w:r>
        <w:t>McLennan,</w:t>
      </w:r>
      <w:r>
        <w:rPr>
          <w:spacing w:val="19"/>
        </w:rPr>
        <w:t xml:space="preserve"> </w:t>
      </w:r>
      <w:r>
        <w:t>“Validation</w:t>
      </w:r>
      <w:r>
        <w:rPr>
          <w:spacing w:val="16"/>
        </w:rPr>
        <w:t xml:space="preserve"> </w:t>
      </w:r>
      <w:r>
        <w:t>of</w:t>
      </w:r>
      <w:r>
        <w:rPr>
          <w:spacing w:val="21"/>
        </w:rPr>
        <w:t xml:space="preserve"> </w:t>
      </w:r>
      <w:r>
        <w:t>human</w:t>
      </w:r>
      <w:r>
        <w:rPr>
          <w:spacing w:val="16"/>
        </w:rPr>
        <w:t xml:space="preserve"> </w:t>
      </w:r>
      <w:r>
        <w:t>activity</w:t>
      </w:r>
      <w:r>
        <w:rPr>
          <w:spacing w:val="17"/>
        </w:rPr>
        <w:t xml:space="preserve"> </w:t>
      </w:r>
      <w:r>
        <w:t>recognition</w:t>
      </w:r>
      <w:r>
        <w:rPr>
          <w:spacing w:val="16"/>
        </w:rPr>
        <w:t xml:space="preserve"> </w:t>
      </w:r>
      <w:r>
        <w:t>using a</w:t>
      </w:r>
      <w:r>
        <w:rPr>
          <w:spacing w:val="-3"/>
        </w:rPr>
        <w:t xml:space="preserve"> </w:t>
      </w:r>
      <w:r>
        <w:t xml:space="preserve">convolutional neural network on accelerometer and gyroscope data,” </w:t>
      </w:r>
      <w:r>
        <w:rPr>
          <w:i/>
        </w:rPr>
        <w:t>Ger. J. Exerc. Sport Res.</w:t>
      </w:r>
      <w:r>
        <w:t>, vol. 52, no. 2, pp. 248–252, 2022, doi: 10.1007/s12662-022-00817-y.</w:t>
      </w:r>
    </w:p>
    <w:p w14:paraId="4972C92C">
      <w:pPr>
        <w:pStyle w:val="19"/>
        <w:numPr>
          <w:ilvl w:val="0"/>
          <w:numId w:val="24"/>
        </w:numPr>
        <w:tabs>
          <w:tab w:val="left" w:pos="996"/>
          <w:tab w:val="left" w:pos="999"/>
        </w:tabs>
        <w:spacing w:before="203"/>
        <w:ind w:right="355"/>
        <w:jc w:val="both"/>
      </w:pPr>
      <w:r>
        <w:t xml:space="preserve">N. Dua, S. N. Singh, V. B. Semwal, and S. K. Challa, “Inception inspired CNN-GRU hybrid network for human activity recognition,” </w:t>
      </w:r>
      <w:r>
        <w:rPr>
          <w:i/>
        </w:rPr>
        <w:t>Multimed. Tools Appl.</w:t>
      </w:r>
      <w:r>
        <w:t xml:space="preserve">, vol. 82, no. 4, pp. 5369–5403, 2023, doi: </w:t>
      </w:r>
      <w:r>
        <w:rPr>
          <w:spacing w:val="-2"/>
        </w:rPr>
        <w:t>10.1007/s11042-021-11885-x.</w:t>
      </w:r>
    </w:p>
    <w:p w14:paraId="4C3E1FCE">
      <w:pPr>
        <w:pStyle w:val="19"/>
        <w:numPr>
          <w:ilvl w:val="0"/>
          <w:numId w:val="24"/>
        </w:numPr>
        <w:tabs>
          <w:tab w:val="left" w:pos="996"/>
          <w:tab w:val="left" w:pos="999"/>
        </w:tabs>
        <w:spacing w:before="198"/>
        <w:ind w:right="358"/>
        <w:jc w:val="both"/>
      </w:pPr>
      <w:r>
        <w:t xml:space="preserve">S. Ward, S. Hu, and M. Zecca, “Effect of Equipment on the Accuracy of Accelerometer-Based Human Activity Recognition in Extreme Environments,” </w:t>
      </w:r>
      <w:r>
        <w:rPr>
          <w:i/>
        </w:rPr>
        <w:t>Sensors</w:t>
      </w:r>
      <w:r>
        <w:t xml:space="preserve">, vol. 23, no. 3, 2023, doi: </w:t>
      </w:r>
      <w:r>
        <w:rPr>
          <w:spacing w:val="-2"/>
        </w:rPr>
        <w:t>10.3390/s23031416.</w:t>
      </w:r>
    </w:p>
    <w:p w14:paraId="5C2049FB">
      <w:pPr>
        <w:pStyle w:val="19"/>
        <w:numPr>
          <w:ilvl w:val="0"/>
          <w:numId w:val="24"/>
        </w:numPr>
        <w:tabs>
          <w:tab w:val="left" w:pos="996"/>
          <w:tab w:val="left" w:pos="999"/>
        </w:tabs>
        <w:spacing w:before="202"/>
        <w:ind w:right="358"/>
        <w:jc w:val="both"/>
      </w:pPr>
      <w:r>
        <w:t xml:space="preserve">M. A. Khatun </w:t>
      </w:r>
      <w:r>
        <w:rPr>
          <w:i/>
        </w:rPr>
        <w:t>et al.</w:t>
      </w:r>
      <w:r>
        <w:t xml:space="preserve">, “Deep CNN-LSTM With Self-Attention Model for Human Activity Recognition Using Wearable Sensor,” </w:t>
      </w:r>
      <w:r>
        <w:rPr>
          <w:i/>
        </w:rPr>
        <w:t>IEEE J. Transl. Eng. Heal. Med.</w:t>
      </w:r>
      <w:r>
        <w:t xml:space="preserve">, vol. 10, no. May, pp. 1–16, 2022, doi: </w:t>
      </w:r>
      <w:r>
        <w:rPr>
          <w:spacing w:val="-2"/>
        </w:rPr>
        <w:t>10.1109/JTEHM.2022.3177710.</w:t>
      </w:r>
    </w:p>
    <w:p w14:paraId="0E470B1B">
      <w:pPr>
        <w:pStyle w:val="19"/>
        <w:numPr>
          <w:ilvl w:val="0"/>
          <w:numId w:val="24"/>
        </w:numPr>
        <w:tabs>
          <w:tab w:val="left" w:pos="996"/>
          <w:tab w:val="left" w:pos="999"/>
        </w:tabs>
        <w:spacing w:before="198"/>
        <w:ind w:right="362"/>
        <w:jc w:val="both"/>
      </w:pPr>
      <w:r>
        <w:t xml:space="preserve">T. H. Tan, J. Y. Shih, S. H. Liu, M. Alkhaleefah, Y. L. Chang, and M. Gochoo, “Using a Hybrid Neural Network and a Regularized Extreme Learning Machine for Human Activity Recognition with Smartphone and Smartwatch,” </w:t>
      </w:r>
      <w:r>
        <w:rPr>
          <w:i/>
        </w:rPr>
        <w:t>Sensors (Basel).</w:t>
      </w:r>
      <w:r>
        <w:t>, vol. 23, no. 6, 2023, doi: 10.3390/s23063354.</w:t>
      </w:r>
    </w:p>
    <w:p w14:paraId="224832B9">
      <w:pPr>
        <w:pStyle w:val="19"/>
        <w:numPr>
          <w:ilvl w:val="0"/>
          <w:numId w:val="24"/>
        </w:numPr>
        <w:tabs>
          <w:tab w:val="left" w:pos="996"/>
          <w:tab w:val="left" w:pos="999"/>
        </w:tabs>
        <w:spacing w:before="203"/>
        <w:ind w:right="356"/>
        <w:jc w:val="both"/>
      </w:pPr>
      <w:r>
        <w:t xml:space="preserve">D. Garcia-Gonzalez, D. Rivero, E. Fernandez-Blanco, and M. R. Luaces, “New machine learning approaches for real-life human activity recognition using smartphone sensor-based data,” </w:t>
      </w:r>
      <w:r>
        <w:rPr>
          <w:i/>
        </w:rPr>
        <w:t>Knowledge-Based Syst.</w:t>
      </w:r>
      <w:r>
        <w:t>, vol. 262, p. 110260, 2023, doi: 10.1016/j.knosys.2023.110260.</w:t>
      </w:r>
    </w:p>
    <w:p w14:paraId="0DEC2994">
      <w:pPr>
        <w:pStyle w:val="19"/>
        <w:numPr>
          <w:ilvl w:val="0"/>
          <w:numId w:val="24"/>
        </w:numPr>
        <w:tabs>
          <w:tab w:val="left" w:pos="996"/>
          <w:tab w:val="left" w:pos="999"/>
        </w:tabs>
        <w:spacing w:before="198"/>
        <w:ind w:right="359"/>
        <w:jc w:val="both"/>
      </w:pPr>
      <w:r>
        <w:t>Soni, V., Jaiswal, S., Semwal, V. B., Roy, B., Choubey, D. K., &amp; Mallick, D. K. (2023, January). An Enhanced</w:t>
      </w:r>
      <w:r>
        <w:rPr>
          <w:spacing w:val="-1"/>
        </w:rPr>
        <w:t xml:space="preserve"> </w:t>
      </w:r>
      <w:r>
        <w:t>Deep</w:t>
      </w:r>
      <w:r>
        <w:rPr>
          <w:spacing w:val="-1"/>
        </w:rPr>
        <w:t xml:space="preserve"> </w:t>
      </w:r>
      <w:r>
        <w:t>Learning Approach</w:t>
      </w:r>
      <w:r>
        <w:rPr>
          <w:spacing w:val="-1"/>
        </w:rPr>
        <w:t xml:space="preserve"> </w:t>
      </w:r>
      <w:r>
        <w:t>for</w:t>
      </w:r>
      <w:r>
        <w:rPr>
          <w:spacing w:val="-1"/>
        </w:rPr>
        <w:t xml:space="preserve"> </w:t>
      </w:r>
      <w:r>
        <w:t>Smartphone-Based</w:t>
      </w:r>
      <w:r>
        <w:rPr>
          <w:spacing w:val="-1"/>
        </w:rPr>
        <w:t xml:space="preserve"> </w:t>
      </w:r>
      <w:r>
        <w:t>Human</w:t>
      </w:r>
      <w:r>
        <w:rPr>
          <w:spacing w:val="-2"/>
        </w:rPr>
        <w:t xml:space="preserve"> </w:t>
      </w:r>
      <w:r>
        <w:t>Activity Recognition</w:t>
      </w:r>
      <w:r>
        <w:rPr>
          <w:spacing w:val="-1"/>
        </w:rPr>
        <w:t xml:space="preserve"> </w:t>
      </w:r>
      <w:r>
        <w:t>in</w:t>
      </w:r>
      <w:r>
        <w:rPr>
          <w:spacing w:val="-1"/>
        </w:rPr>
        <w:t xml:space="preserve"> </w:t>
      </w:r>
      <w:r>
        <w:t>IoHT. In Machine Learning, Image Processing, Network Security and Data S.</w:t>
      </w:r>
    </w:p>
    <w:p w14:paraId="5D525908">
      <w:pPr>
        <w:pStyle w:val="19"/>
        <w:numPr>
          <w:ilvl w:val="0"/>
          <w:numId w:val="24"/>
        </w:numPr>
        <w:tabs>
          <w:tab w:val="left" w:pos="996"/>
          <w:tab w:val="left" w:pos="999"/>
        </w:tabs>
        <w:spacing w:before="202"/>
        <w:ind w:right="351"/>
        <w:jc w:val="both"/>
      </w:pPr>
      <w:r>
        <w:t xml:space="preserve">V. Soni, H. Yadav, V. B. Semwal, B. Roy, D. K. Choubey, and D. K. Mallick, “A Novel Smartphone-Based Human Activity Recognition Using Deep Learning in Health care,” </w:t>
      </w:r>
      <w:r>
        <w:rPr>
          <w:i/>
        </w:rPr>
        <w:t>Lect. Notes Electr. Eng.</w:t>
      </w:r>
      <w:r>
        <w:t>, vol. 946, pp. 493–503, 2023, doi: 10.1007/978-981-19-5868-7_36.</w:t>
      </w:r>
    </w:p>
    <w:p w14:paraId="2395E833">
      <w:pPr>
        <w:pStyle w:val="7"/>
        <w:rPr>
          <w:rFonts w:ascii="Calibri"/>
          <w:sz w:val="22"/>
        </w:rPr>
      </w:pPr>
    </w:p>
    <w:p w14:paraId="4189A39A">
      <w:pPr>
        <w:pStyle w:val="7"/>
        <w:spacing w:before="131"/>
        <w:rPr>
          <w:rFonts w:ascii="Calibri"/>
          <w:sz w:val="22"/>
        </w:rPr>
      </w:pPr>
    </w:p>
    <w:p w14:paraId="4EA7BE09">
      <w:pPr>
        <w:pStyle w:val="19"/>
        <w:numPr>
          <w:ilvl w:val="0"/>
          <w:numId w:val="24"/>
        </w:numPr>
        <w:tabs>
          <w:tab w:val="left" w:pos="996"/>
          <w:tab w:val="left" w:pos="999"/>
          <w:tab w:val="left" w:pos="6415"/>
        </w:tabs>
        <w:ind w:right="358"/>
        <w:jc w:val="both"/>
      </w:pPr>
      <w:r>
        <w:t>Roelofs, R.; Fridovich-Keil, S.; Miller, J.; Shankar, V.; Hardt, M.; Recht, B.; Schmidt, L. A Meta-Analysis</w:t>
      </w:r>
      <w:r>
        <w:rPr>
          <w:spacing w:val="78"/>
        </w:rPr>
        <w:t xml:space="preserve">    </w:t>
      </w:r>
      <w:r>
        <w:t>of</w:t>
      </w:r>
      <w:r>
        <w:rPr>
          <w:spacing w:val="79"/>
        </w:rPr>
        <w:t xml:space="preserve">    </w:t>
      </w:r>
      <w:r>
        <w:t>Overfitting</w:t>
      </w:r>
      <w:r>
        <w:rPr>
          <w:spacing w:val="79"/>
        </w:rPr>
        <w:t xml:space="preserve">    </w:t>
      </w:r>
      <w:r>
        <w:t>in</w:t>
      </w:r>
      <w:r>
        <w:rPr>
          <w:spacing w:val="79"/>
        </w:rPr>
        <w:t xml:space="preserve">    </w:t>
      </w:r>
      <w:r>
        <w:rPr>
          <w:spacing w:val="-2"/>
        </w:rPr>
        <w:t>Machine</w:t>
      </w:r>
      <w:r>
        <w:tab/>
      </w:r>
      <w:r>
        <w:t>Learning.</w:t>
      </w:r>
      <w:r>
        <w:rPr>
          <w:spacing w:val="79"/>
        </w:rPr>
        <w:t xml:space="preserve">    </w:t>
      </w:r>
      <w:r>
        <w:t>Available</w:t>
      </w:r>
      <w:r>
        <w:rPr>
          <w:spacing w:val="78"/>
        </w:rPr>
        <w:t xml:space="preserve">    </w:t>
      </w:r>
      <w:r>
        <w:rPr>
          <w:spacing w:val="-2"/>
        </w:rPr>
        <w:t>online:</w:t>
      </w:r>
    </w:p>
    <w:p w14:paraId="0449E4A8">
      <w:pPr>
        <w:pStyle w:val="19"/>
        <w:sectPr>
          <w:pgSz w:w="12240" w:h="15840"/>
          <w:pgMar w:top="1400" w:right="1080" w:bottom="1180" w:left="1080" w:header="0" w:footer="998" w:gutter="0"/>
          <w:cols w:space="720" w:num="1"/>
        </w:sectPr>
      </w:pPr>
    </w:p>
    <w:p w14:paraId="57EAF6E7">
      <w:pPr>
        <w:spacing w:before="42"/>
        <w:ind w:left="999"/>
        <w:rPr>
          <w:rFonts w:ascii="Calibri"/>
        </w:rPr>
      </w:pPr>
      <w:r>
        <w:fldChar w:fldCharType="begin"/>
      </w:r>
      <w:r>
        <w:instrText xml:space="preserve"> HYPERLINK "https://www.kaggle.com/kaggle/meta-kaggle" \h </w:instrText>
      </w:r>
      <w:r>
        <w:fldChar w:fldCharType="separate"/>
      </w:r>
      <w:r>
        <w:rPr>
          <w:rFonts w:ascii="Calibri"/>
          <w:spacing w:val="-2"/>
        </w:rPr>
        <w:t>https://www.kaggle.com/kaggle/meta-kaggle</w:t>
      </w:r>
      <w:r>
        <w:rPr>
          <w:rFonts w:ascii="Calibri"/>
          <w:spacing w:val="-2"/>
        </w:rPr>
        <w:fldChar w:fldCharType="end"/>
      </w:r>
      <w:r>
        <w:rPr>
          <w:rFonts w:ascii="Calibri"/>
          <w:spacing w:val="-2"/>
        </w:rPr>
        <w:t>.</w:t>
      </w:r>
    </w:p>
    <w:p w14:paraId="5C023FDD">
      <w:pPr>
        <w:pStyle w:val="19"/>
        <w:numPr>
          <w:ilvl w:val="0"/>
          <w:numId w:val="24"/>
        </w:numPr>
        <w:tabs>
          <w:tab w:val="left" w:pos="996"/>
          <w:tab w:val="left" w:pos="999"/>
        </w:tabs>
        <w:spacing w:before="202"/>
        <w:ind w:right="357"/>
        <w:jc w:val="both"/>
      </w:pPr>
      <w:r>
        <w:t>Van Den Oord, A.; Dieleman, S.; Schrauwen, B. Deep content-based music recommendation. In Neural Information Processing Systems Conference; Neural Information Processing Systems Foundation: Vancouver, Canada, 2013.</w:t>
      </w:r>
    </w:p>
    <w:p w14:paraId="15171158">
      <w:pPr>
        <w:pStyle w:val="19"/>
        <w:numPr>
          <w:ilvl w:val="0"/>
          <w:numId w:val="24"/>
        </w:numPr>
        <w:tabs>
          <w:tab w:val="left" w:pos="996"/>
          <w:tab w:val="left" w:pos="999"/>
        </w:tabs>
        <w:spacing w:before="198"/>
        <w:ind w:right="360"/>
        <w:jc w:val="both"/>
      </w:pPr>
      <w:r>
        <w:t>Collobert, R., &amp; Weston, J. (2008, July). A unified architecture for natural language processing: Deep</w:t>
      </w:r>
      <w:r>
        <w:rPr>
          <w:spacing w:val="-13"/>
        </w:rPr>
        <w:t xml:space="preserve"> </w:t>
      </w:r>
      <w:r>
        <w:t>neural</w:t>
      </w:r>
      <w:r>
        <w:rPr>
          <w:spacing w:val="-8"/>
        </w:rPr>
        <w:t xml:space="preserve"> </w:t>
      </w:r>
      <w:r>
        <w:t>networks</w:t>
      </w:r>
      <w:r>
        <w:rPr>
          <w:spacing w:val="-10"/>
        </w:rPr>
        <w:t xml:space="preserve"> </w:t>
      </w:r>
      <w:r>
        <w:t>with</w:t>
      </w:r>
      <w:r>
        <w:rPr>
          <w:spacing w:val="-11"/>
        </w:rPr>
        <w:t xml:space="preserve"> </w:t>
      </w:r>
      <w:r>
        <w:t>multitask</w:t>
      </w:r>
      <w:r>
        <w:rPr>
          <w:spacing w:val="-13"/>
        </w:rPr>
        <w:t xml:space="preserve"> </w:t>
      </w:r>
      <w:r>
        <w:t>learning.</w:t>
      </w:r>
      <w:r>
        <w:rPr>
          <w:spacing w:val="-12"/>
        </w:rPr>
        <w:t xml:space="preserve"> </w:t>
      </w:r>
      <w:r>
        <w:t>In</w:t>
      </w:r>
      <w:r>
        <w:rPr>
          <w:spacing w:val="-11"/>
        </w:rPr>
        <w:t xml:space="preserve"> </w:t>
      </w:r>
      <w:r>
        <w:t>Proceedings</w:t>
      </w:r>
      <w:r>
        <w:rPr>
          <w:spacing w:val="-10"/>
        </w:rPr>
        <w:t xml:space="preserve"> </w:t>
      </w:r>
      <w:r>
        <w:t>of</w:t>
      </w:r>
      <w:r>
        <w:rPr>
          <w:spacing w:val="-10"/>
        </w:rPr>
        <w:t xml:space="preserve"> </w:t>
      </w:r>
      <w:r>
        <w:t>the</w:t>
      </w:r>
      <w:r>
        <w:rPr>
          <w:spacing w:val="-9"/>
        </w:rPr>
        <w:t xml:space="preserve"> </w:t>
      </w:r>
      <w:r>
        <w:t>25th</w:t>
      </w:r>
      <w:r>
        <w:rPr>
          <w:spacing w:val="-11"/>
        </w:rPr>
        <w:t xml:space="preserve"> </w:t>
      </w:r>
      <w:r>
        <w:t>international</w:t>
      </w:r>
      <w:r>
        <w:rPr>
          <w:spacing w:val="-8"/>
        </w:rPr>
        <w:t xml:space="preserve"> </w:t>
      </w:r>
      <w:r>
        <w:t>conference on Machine learning (pp. 160-167).</w:t>
      </w:r>
    </w:p>
    <w:p w14:paraId="068E2E9C">
      <w:pPr>
        <w:pStyle w:val="19"/>
        <w:numPr>
          <w:ilvl w:val="0"/>
          <w:numId w:val="24"/>
        </w:numPr>
        <w:tabs>
          <w:tab w:val="left" w:pos="996"/>
          <w:tab w:val="left" w:pos="999"/>
        </w:tabs>
        <w:spacing w:before="203"/>
        <w:ind w:right="355"/>
        <w:jc w:val="both"/>
      </w:pPr>
      <w:r>
        <w:t>Avilov,</w:t>
      </w:r>
      <w:r>
        <w:rPr>
          <w:spacing w:val="-6"/>
        </w:rPr>
        <w:t xml:space="preserve"> </w:t>
      </w:r>
      <w:r>
        <w:t>O.,</w:t>
      </w:r>
      <w:r>
        <w:rPr>
          <w:spacing w:val="-6"/>
        </w:rPr>
        <w:t xml:space="preserve"> </w:t>
      </w:r>
      <w:r>
        <w:t>Rimbert,</w:t>
      </w:r>
      <w:r>
        <w:rPr>
          <w:spacing w:val="-6"/>
        </w:rPr>
        <w:t xml:space="preserve"> </w:t>
      </w:r>
      <w:r>
        <w:t>S.,</w:t>
      </w:r>
      <w:r>
        <w:rPr>
          <w:spacing w:val="-6"/>
        </w:rPr>
        <w:t xml:space="preserve"> </w:t>
      </w:r>
      <w:r>
        <w:t>Popov,</w:t>
      </w:r>
      <w:r>
        <w:rPr>
          <w:spacing w:val="-6"/>
        </w:rPr>
        <w:t xml:space="preserve"> </w:t>
      </w:r>
      <w:r>
        <w:t>A.,</w:t>
      </w:r>
      <w:r>
        <w:rPr>
          <w:spacing w:val="-6"/>
        </w:rPr>
        <w:t xml:space="preserve"> </w:t>
      </w:r>
      <w:r>
        <w:t>&amp;</w:t>
      </w:r>
      <w:r>
        <w:rPr>
          <w:spacing w:val="-5"/>
        </w:rPr>
        <w:t xml:space="preserve"> </w:t>
      </w:r>
      <w:r>
        <w:t>Bougrain,</w:t>
      </w:r>
      <w:r>
        <w:rPr>
          <w:spacing w:val="-1"/>
        </w:rPr>
        <w:t xml:space="preserve"> </w:t>
      </w:r>
      <w:r>
        <w:t>L.</w:t>
      </w:r>
      <w:r>
        <w:rPr>
          <w:spacing w:val="-2"/>
        </w:rPr>
        <w:t xml:space="preserve"> </w:t>
      </w:r>
      <w:r>
        <w:t>(2020, July).</w:t>
      </w:r>
      <w:r>
        <w:rPr>
          <w:spacing w:val="-2"/>
        </w:rPr>
        <w:t xml:space="preserve"> </w:t>
      </w:r>
      <w:r>
        <w:t>Deep</w:t>
      </w:r>
      <w:r>
        <w:rPr>
          <w:spacing w:val="-4"/>
        </w:rPr>
        <w:t xml:space="preserve"> </w:t>
      </w:r>
      <w:r>
        <w:t>learning</w:t>
      </w:r>
      <w:r>
        <w:rPr>
          <w:spacing w:val="-2"/>
        </w:rPr>
        <w:t xml:space="preserve"> </w:t>
      </w:r>
      <w:r>
        <w:t>techniques</w:t>
      </w:r>
      <w:r>
        <w:rPr>
          <w:spacing w:val="-3"/>
        </w:rPr>
        <w:t xml:space="preserve"> </w:t>
      </w:r>
      <w:r>
        <w:t>to</w:t>
      </w:r>
      <w:r>
        <w:rPr>
          <w:spacing w:val="-4"/>
        </w:rPr>
        <w:t xml:space="preserve"> </w:t>
      </w:r>
      <w:r>
        <w:t xml:space="preserve">improve intraoperative awareness detection from electroencephalographic signals. In 2020 42nd Annual International Conference of the IEEE Engineering in Medicine, </w:t>
      </w:r>
      <w:r>
        <w:rPr>
          <w:i/>
        </w:rPr>
        <w:t>IEEE Access</w:t>
      </w:r>
      <w:r>
        <w:t>, pp. 142–145.</w:t>
      </w:r>
    </w:p>
    <w:p w14:paraId="01846767">
      <w:pPr>
        <w:pStyle w:val="19"/>
        <w:numPr>
          <w:ilvl w:val="0"/>
          <w:numId w:val="24"/>
        </w:numPr>
        <w:tabs>
          <w:tab w:val="left" w:pos="996"/>
          <w:tab w:val="left" w:pos="999"/>
        </w:tabs>
        <w:spacing w:before="197"/>
        <w:ind w:right="361"/>
        <w:jc w:val="both"/>
      </w:pPr>
      <w:r>
        <w:t>Avraam Tsantekidis; Nikolaos Passalis; Anastasios Tefas; Juho Kanniainen; Moncef Gabbouj, “Forecasting</w:t>
      </w:r>
      <w:r>
        <w:rPr>
          <w:spacing w:val="-13"/>
        </w:rPr>
        <w:t xml:space="preserve"> </w:t>
      </w:r>
      <w:r>
        <w:t>stock</w:t>
      </w:r>
      <w:r>
        <w:rPr>
          <w:spacing w:val="-12"/>
        </w:rPr>
        <w:t xml:space="preserve"> </w:t>
      </w:r>
      <w:r>
        <w:t>prices</w:t>
      </w:r>
      <w:r>
        <w:rPr>
          <w:spacing w:val="-13"/>
        </w:rPr>
        <w:t xml:space="preserve"> </w:t>
      </w:r>
      <w:r>
        <w:t>from</w:t>
      </w:r>
      <w:r>
        <w:rPr>
          <w:spacing w:val="-12"/>
        </w:rPr>
        <w:t xml:space="preserve"> </w:t>
      </w:r>
      <w:r>
        <w:t>the</w:t>
      </w:r>
      <w:r>
        <w:rPr>
          <w:spacing w:val="-13"/>
        </w:rPr>
        <w:t xml:space="preserve"> </w:t>
      </w:r>
      <w:r>
        <w:t>limit</w:t>
      </w:r>
      <w:r>
        <w:rPr>
          <w:spacing w:val="-12"/>
        </w:rPr>
        <w:t xml:space="preserve"> </w:t>
      </w:r>
      <w:r>
        <w:t>order</w:t>
      </w:r>
      <w:r>
        <w:rPr>
          <w:spacing w:val="-13"/>
        </w:rPr>
        <w:t xml:space="preserve"> </w:t>
      </w:r>
      <w:r>
        <w:t>book</w:t>
      </w:r>
      <w:r>
        <w:rPr>
          <w:spacing w:val="-12"/>
        </w:rPr>
        <w:t xml:space="preserve"> </w:t>
      </w:r>
      <w:r>
        <w:t>using</w:t>
      </w:r>
      <w:r>
        <w:rPr>
          <w:spacing w:val="-12"/>
        </w:rPr>
        <w:t xml:space="preserve"> </w:t>
      </w:r>
      <w:r>
        <w:t>convolutional</w:t>
      </w:r>
      <w:r>
        <w:rPr>
          <w:spacing w:val="-13"/>
        </w:rPr>
        <w:t xml:space="preserve"> </w:t>
      </w:r>
      <w:r>
        <w:t>neural</w:t>
      </w:r>
      <w:r>
        <w:rPr>
          <w:spacing w:val="-12"/>
        </w:rPr>
        <w:t xml:space="preserve"> </w:t>
      </w:r>
      <w:r>
        <w:t>networks,”</w:t>
      </w:r>
      <w:r>
        <w:rPr>
          <w:spacing w:val="-13"/>
        </w:rPr>
        <w:t xml:space="preserve"> </w:t>
      </w:r>
      <w:r>
        <w:rPr>
          <w:i/>
        </w:rPr>
        <w:t>IEEE</w:t>
      </w:r>
      <w:r>
        <w:t>,</w:t>
      </w:r>
      <w:r>
        <w:rPr>
          <w:spacing w:val="-12"/>
        </w:rPr>
        <w:t xml:space="preserve"> </w:t>
      </w:r>
      <w:r>
        <w:t>vol. 1, pp. 7–12, 2017.</w:t>
      </w:r>
    </w:p>
    <w:p w14:paraId="6E986273">
      <w:pPr>
        <w:pStyle w:val="19"/>
        <w:numPr>
          <w:ilvl w:val="0"/>
          <w:numId w:val="24"/>
        </w:numPr>
        <w:tabs>
          <w:tab w:val="left" w:pos="996"/>
          <w:tab w:val="left" w:pos="999"/>
        </w:tabs>
        <w:spacing w:before="203"/>
        <w:ind w:right="359"/>
        <w:jc w:val="both"/>
      </w:pPr>
      <w:r>
        <w:t xml:space="preserve">A. Ignatov, “Real-time human activity recognition from accelerometer data using Convolutional Neural Networks,” </w:t>
      </w:r>
      <w:r>
        <w:rPr>
          <w:i/>
        </w:rPr>
        <w:t>Elsevier</w:t>
      </w:r>
      <w:r>
        <w:t>, vol. 62, pp. 915–922, 2018.</w:t>
      </w:r>
    </w:p>
    <w:p w14:paraId="1F8D9B04">
      <w:pPr>
        <w:pStyle w:val="19"/>
        <w:numPr>
          <w:ilvl w:val="0"/>
          <w:numId w:val="24"/>
        </w:numPr>
        <w:tabs>
          <w:tab w:val="left" w:pos="996"/>
          <w:tab w:val="left" w:pos="999"/>
        </w:tabs>
        <w:spacing w:before="197"/>
        <w:ind w:right="355"/>
        <w:jc w:val="both"/>
      </w:pPr>
      <w:r>
        <w:t>Pienaar, S. W., &amp; Malekian, R. (2019, August). Human activity recognition using LSTM-RNN deep neural network architecture. In 2019 IEEE 2nd wireless africa conference (WAC) (pp. 1-5). IEEE.</w:t>
      </w:r>
    </w:p>
    <w:p w14:paraId="765272C4">
      <w:pPr>
        <w:pStyle w:val="19"/>
        <w:numPr>
          <w:ilvl w:val="0"/>
          <w:numId w:val="24"/>
        </w:numPr>
        <w:tabs>
          <w:tab w:val="left" w:pos="996"/>
          <w:tab w:val="left" w:pos="999"/>
        </w:tabs>
        <w:spacing w:before="203"/>
        <w:ind w:right="364"/>
        <w:jc w:val="both"/>
      </w:pPr>
      <w:r>
        <w:t xml:space="preserve">S. Deep and X. Zheng, ‘“Hybrid model featuring CNN and LSTM archi_tecture for human activity recognition on smartphone sensor data,”’ in Proc. 20th Int. Conf. Parallel Distrib. Comput., Appl. Technol. (PDCAT), Dec. 2019, pp. 259–264., </w:t>
      </w:r>
      <w:r>
        <w:rPr>
          <w:i/>
        </w:rPr>
        <w:t>IEEE</w:t>
      </w:r>
      <w:r>
        <w:t>.</w:t>
      </w:r>
    </w:p>
    <w:p w14:paraId="20993E95">
      <w:pPr>
        <w:pStyle w:val="19"/>
        <w:numPr>
          <w:ilvl w:val="0"/>
          <w:numId w:val="24"/>
        </w:numPr>
        <w:tabs>
          <w:tab w:val="left" w:pos="996"/>
          <w:tab w:val="left" w:pos="999"/>
        </w:tabs>
        <w:spacing w:before="197"/>
        <w:ind w:right="352"/>
        <w:jc w:val="both"/>
      </w:pPr>
      <w:r>
        <w:t>Wan,</w:t>
      </w:r>
      <w:r>
        <w:rPr>
          <w:spacing w:val="-4"/>
        </w:rPr>
        <w:t xml:space="preserve"> </w:t>
      </w:r>
      <w:r>
        <w:t>S.,</w:t>
      </w:r>
      <w:r>
        <w:rPr>
          <w:spacing w:val="-4"/>
        </w:rPr>
        <w:t xml:space="preserve"> </w:t>
      </w:r>
      <w:r>
        <w:t>Qi,</w:t>
      </w:r>
      <w:r>
        <w:rPr>
          <w:spacing w:val="-4"/>
        </w:rPr>
        <w:t xml:space="preserve"> </w:t>
      </w:r>
      <w:r>
        <w:t>L., Xu,</w:t>
      </w:r>
      <w:r>
        <w:rPr>
          <w:spacing w:val="-4"/>
        </w:rPr>
        <w:t xml:space="preserve"> </w:t>
      </w:r>
      <w:r>
        <w:t>X., Tong,</w:t>
      </w:r>
      <w:r>
        <w:rPr>
          <w:spacing w:val="-4"/>
        </w:rPr>
        <w:t xml:space="preserve"> </w:t>
      </w:r>
      <w:r>
        <w:t>C.,</w:t>
      </w:r>
      <w:r>
        <w:rPr>
          <w:spacing w:val="-4"/>
        </w:rPr>
        <w:t xml:space="preserve"> </w:t>
      </w:r>
      <w:r>
        <w:t>&amp;</w:t>
      </w:r>
      <w:r>
        <w:rPr>
          <w:spacing w:val="-3"/>
        </w:rPr>
        <w:t xml:space="preserve"> </w:t>
      </w:r>
      <w:r>
        <w:t>Gu,</w:t>
      </w:r>
      <w:r>
        <w:rPr>
          <w:spacing w:val="-4"/>
        </w:rPr>
        <w:t xml:space="preserve"> </w:t>
      </w:r>
      <w:r>
        <w:t>Z. (2020). Deep</w:t>
      </w:r>
      <w:r>
        <w:rPr>
          <w:spacing w:val="-2"/>
        </w:rPr>
        <w:t xml:space="preserve"> </w:t>
      </w:r>
      <w:r>
        <w:t>learning models</w:t>
      </w:r>
      <w:r>
        <w:rPr>
          <w:spacing w:val="-1"/>
        </w:rPr>
        <w:t xml:space="preserve"> </w:t>
      </w:r>
      <w:r>
        <w:t>for</w:t>
      </w:r>
      <w:r>
        <w:rPr>
          <w:spacing w:val="-1"/>
        </w:rPr>
        <w:t xml:space="preserve"> </w:t>
      </w:r>
      <w:r>
        <w:t>real-time</w:t>
      </w:r>
      <w:r>
        <w:rPr>
          <w:spacing w:val="-1"/>
        </w:rPr>
        <w:t xml:space="preserve"> </w:t>
      </w:r>
      <w:r>
        <w:t>human</w:t>
      </w:r>
      <w:r>
        <w:rPr>
          <w:spacing w:val="-2"/>
        </w:rPr>
        <w:t xml:space="preserve"> </w:t>
      </w:r>
      <w:r>
        <w:t>activity recognition with smartphones. Mobile Networks and Applications, 25, 743-755.</w:t>
      </w:r>
    </w:p>
    <w:p w14:paraId="31516A8E">
      <w:pPr>
        <w:pStyle w:val="19"/>
        <w:numPr>
          <w:ilvl w:val="0"/>
          <w:numId w:val="24"/>
        </w:numPr>
        <w:tabs>
          <w:tab w:val="left" w:pos="996"/>
          <w:tab w:val="left" w:pos="999"/>
        </w:tabs>
        <w:spacing w:before="203"/>
        <w:ind w:right="363"/>
        <w:jc w:val="both"/>
      </w:pPr>
      <w:r>
        <w:t>Xia, K., Huang, J., &amp; Wang, H. (2020). LSTM-CNN architecture for human activity recognition. IEEE Access, 8, 56855-56866.</w:t>
      </w:r>
    </w:p>
    <w:sectPr>
      <w:pgSz w:w="12240" w:h="15840"/>
      <w:pgMar w:top="1400" w:right="1080" w:bottom="1180" w:left="1080" w:header="0" w:footer="99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86"/>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alibri">
    <w:altName w:val="Arial"/>
    <w:panose1 w:val="00000000000000000000"/>
    <w:charset w:val="00"/>
    <w:family w:val="auto"/>
    <w:pitch w:val="default"/>
    <w:sig w:usb0="00000000" w:usb1="00000000" w:usb2="00000000" w:usb3="00000000" w:csb0="00000000" w:csb1="00000000"/>
  </w:font>
  <w:font w:name="Wingdings">
    <w:altName w:val="Kingsoft Confett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B19314">
    <w:pPr>
      <w:pStyle w:val="7"/>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6765290</wp:posOffset>
              </wp:positionH>
              <wp:positionV relativeFrom="page">
                <wp:posOffset>9092565</wp:posOffset>
              </wp:positionV>
              <wp:extent cx="223520" cy="168910"/>
              <wp:effectExtent l="0" t="0" r="0" b="0"/>
              <wp:wrapNone/>
              <wp:docPr id="3" name="Textbox 3"/>
              <wp:cNvGraphicFramePr/>
              <a:graphic xmlns:a="http://schemas.openxmlformats.org/drawingml/2006/main">
                <a:graphicData uri="http://schemas.microsoft.com/office/word/2010/wordprocessingShape">
                  <wps:wsp>
                    <wps:cNvSpPr txBox="1"/>
                    <wps:spPr>
                      <a:xfrm>
                        <a:off x="0" y="0"/>
                        <a:ext cx="223520" cy="168910"/>
                      </a:xfrm>
                      <a:prstGeom prst="rect">
                        <a:avLst/>
                      </a:prstGeom>
                    </wps:spPr>
                    <wps:txbx>
                      <w:txbxContent>
                        <w:p w14:paraId="083F1A47">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xi</w:t>
                          </w:r>
                          <w:r>
                            <w:rPr>
                              <w:rFonts w:ascii="Calibri"/>
                              <w:spacing w:val="-4"/>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32.7pt;margin-top:715.95pt;height:13.3pt;width:17.6pt;mso-position-horizontal-relative:page;mso-position-vertical-relative:page;z-index:-251638784;mso-width-relative:page;mso-height-relative:page;" filled="f" stroked="f" coordsize="21600,21600" o:gfxdata="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FDSXMTbAAAADwEAAA8AAAAAAAAAAQAgAAAAIgAAAGRycy9kb3ducmV2LnhtbFBLAQIUABQAAAAI&#10;AIdO4kBU5jLUsQEAAHMDAAAOAAAAAAAAAAEAIAAAACoBAABkcnMvZTJvRG9jLnhtbFBLBQYAAAAA&#10;BgAGAFkBAABNBQAAAAA=&#10;">
              <v:fill on="f" focussize="0,0"/>
              <v:stroke on="f"/>
              <v:imagedata o:title=""/>
              <o:lock v:ext="edit" aspectratio="f"/>
              <v:textbox inset="0mm,0mm,0mm,0mm">
                <w:txbxContent>
                  <w:p w14:paraId="083F1A47">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xi</w:t>
                    </w:r>
                    <w:r>
                      <w:rPr>
                        <w:rFonts w:ascii="Calibri"/>
                        <w:spacing w:val="-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39E04">
    <w:pPr>
      <w:pStyle w:val="7"/>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6783705</wp:posOffset>
              </wp:positionH>
              <wp:positionV relativeFrom="page">
                <wp:posOffset>9092565</wp:posOffset>
              </wp:positionV>
              <wp:extent cx="203835"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203835" cy="165735"/>
                      </a:xfrm>
                      <a:prstGeom prst="rect">
                        <a:avLst/>
                      </a:prstGeom>
                    </wps:spPr>
                    <wps:txbx>
                      <w:txbxContent>
                        <w:p w14:paraId="06CB55E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534.15pt;margin-top:715.95pt;height:13.05pt;width:16.05pt;mso-position-horizontal-relative:page;mso-position-vertical-relative:page;z-index:-251637760;mso-width-relative:page;mso-height-relative:page;" filled="f" stroked="f" coordsize="21600,21600" o:gfxdata="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hgnsl2wAAAA8BAAAPAAAAAAAAAAEAIAAAACIAAABkcnMvZG93bnJldi54bWxQSwECFAAUAAAA&#10;CACHTuJAU3J2arIBAABzAwAADgAAAAAAAAABACAAAAAqAQAAZHJzL2Uyb0RvYy54bWxQSwUGAAAA&#10;AAYABgBZAQAATgUAAAAA&#10;">
              <v:fill on="f" focussize="0,0"/>
              <v:stroke on="f"/>
              <v:imagedata o:title=""/>
              <o:lock v:ext="edit" aspectratio="f"/>
              <v:textbox inset="0mm,0mm,0mm,0mm">
                <w:txbxContent>
                  <w:p w14:paraId="06CB55E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5F3D7">
    <w:pPr>
      <w:pStyle w:val="7"/>
      <w:spacing w:line="14" w:lineRule="auto"/>
      <w:rPr>
        <w:sz w:val="20"/>
      </w:rPr>
    </w:pPr>
    <w:r>
      <w:rPr>
        <w:sz w:val="20"/>
      </w:rPr>
      <mc:AlternateContent>
        <mc:Choice Requires="wps">
          <w:drawing>
            <wp:anchor distT="0" distB="0" distL="0" distR="0" simplePos="0" relativeHeight="251679744" behindDoc="1" locked="0" layoutInCell="1" allowOverlap="1">
              <wp:simplePos x="0" y="0"/>
              <wp:positionH relativeFrom="page">
                <wp:posOffset>8968105</wp:posOffset>
              </wp:positionH>
              <wp:positionV relativeFrom="page">
                <wp:posOffset>7001510</wp:posOffset>
              </wp:positionV>
              <wp:extent cx="229235" cy="165735"/>
              <wp:effectExtent l="0" t="0" r="0" b="0"/>
              <wp:wrapNone/>
              <wp:docPr id="24" name="Textbox 24"/>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0992EE7C">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wps:txbx>
                    <wps:bodyPr wrap="square" lIns="0" tIns="0" rIns="0" bIns="0" rtlCol="0">
                      <a:noAutofit/>
                    </wps:bodyPr>
                  </wps:wsp>
                </a:graphicData>
              </a:graphic>
            </wp:anchor>
          </w:drawing>
        </mc:Choice>
        <mc:Fallback>
          <w:pict>
            <v:shape id="Textbox 24" o:spid="_x0000_s1026" o:spt="202" type="#_x0000_t202" style="position:absolute;left:0pt;margin-left:706.15pt;margin-top:551.3pt;height:13.05pt;width:18.05pt;mso-position-horizontal-relative:page;mso-position-vertical-relative:page;z-index:-251636736;mso-width-relative:page;mso-height-relative:page;" filled="f" stroked="f" coordsize="21600,21600" o:gfxdata="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6uoq2wAAAA8BAAAPAAAAAAAAAAEAIAAAACIAAABkcnMvZG93bnJldi54bWxQSwECFAAUAAAA&#10;CACHTuJA1u0XILIBAAB1AwAADgAAAAAAAAABACAAAAAqAQAAZHJzL2Uyb0RvYy54bWxQSwUGAAAA&#10;AAYABgBZAQAATgUAAAAA&#10;">
              <v:fill on="f" focussize="0,0"/>
              <v:stroke on="f"/>
              <v:imagedata o:title=""/>
              <o:lock v:ext="edit" aspectratio="f"/>
              <v:textbox inset="0mm,0mm,0mm,0mm">
                <w:txbxContent>
                  <w:p w14:paraId="0992EE7C">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49</w:t>
                    </w:r>
                    <w:r>
                      <w:rPr>
                        <w:rFonts w:ascii="Calibri"/>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81BD8">
    <w:pPr>
      <w:pStyle w:val="7"/>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6682105</wp:posOffset>
              </wp:positionH>
              <wp:positionV relativeFrom="page">
                <wp:posOffset>9284335</wp:posOffset>
              </wp:positionV>
              <wp:extent cx="229235" cy="165735"/>
              <wp:effectExtent l="0" t="0" r="0" b="0"/>
              <wp:wrapNone/>
              <wp:docPr id="34" name="Textbox 34"/>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0ACA54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82</w:t>
                          </w:r>
                          <w:r>
                            <w:rPr>
                              <w:rFonts w:ascii="Calibri"/>
                              <w:spacing w:val="-5"/>
                            </w:rPr>
                            <w:fldChar w:fldCharType="end"/>
                          </w:r>
                        </w:p>
                      </w:txbxContent>
                    </wps:txbx>
                    <wps:bodyPr wrap="square" lIns="0" tIns="0" rIns="0" bIns="0" rtlCol="0">
                      <a:noAutofit/>
                    </wps:bodyPr>
                  </wps:wsp>
                </a:graphicData>
              </a:graphic>
            </wp:anchor>
          </w:drawing>
        </mc:Choice>
        <mc:Fallback>
          <w:pict>
            <v:shape id="Textbox 34" o:spid="_x0000_s1026" o:spt="202" type="#_x0000_t202" style="position:absolute;left:0pt;margin-left:526.15pt;margin-top:731.05pt;height:13.05pt;width:18.05pt;mso-position-horizontal-relative:page;mso-position-vertical-relative:page;z-index:-251635712;mso-width-relative:page;mso-height-relative:page;" filled="f" stroked="f" coordsize="21600,21600" o:gfxdata="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3ZPOJtsAAAAPAQAADwAAAAAAAAABACAAAAAiAAAAZHJzL2Rvd25yZXYueG1sUEsBAhQAFAAA&#10;AAgAh07iQCyNPfezAQAAdQMAAA4AAAAAAAAAAQAgAAAAKgEAAGRycy9lMm9Eb2MueG1sUEsFBgAA&#10;AAAGAAYAWQEAAE8FAAAAAA==&#10;">
              <v:fill on="f" focussize="0,0"/>
              <v:stroke on="f"/>
              <v:imagedata o:title=""/>
              <o:lock v:ext="edit" aspectratio="f"/>
              <v:textbox inset="0mm,0mm,0mm,0mm">
                <w:txbxContent>
                  <w:p w14:paraId="0ACA54E9">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82</w:t>
                    </w:r>
                    <w:r>
                      <w:rPr>
                        <w:rFonts w:ascii="Calibri"/>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FE0676"/>
    <w:multiLevelType w:val="multilevel"/>
    <w:tmpl w:val="B4FE0676"/>
    <w:lvl w:ilvl="0" w:tentative="0">
      <w:start w:val="2"/>
      <w:numFmt w:val="decimal"/>
      <w:lvlText w:val="%1"/>
      <w:lvlJc w:val="left"/>
      <w:pPr>
        <w:ind w:left="970" w:hanging="505"/>
        <w:jc w:val="left"/>
      </w:pPr>
      <w:rPr>
        <w:rFonts w:hint="default"/>
        <w:lang w:val="en-US" w:eastAsia="en-US" w:bidi="ar-SA"/>
      </w:rPr>
    </w:lvl>
    <w:lvl w:ilvl="1" w:tentative="0">
      <w:start w:val="1"/>
      <w:numFmt w:val="decimal"/>
      <w:lvlText w:val="%1.%2"/>
      <w:lvlJc w:val="left"/>
      <w:pPr>
        <w:ind w:left="970" w:hanging="505"/>
        <w:jc w:val="righ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124" w:hanging="721"/>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4" w:tentative="0">
      <w:start w:val="0"/>
      <w:numFmt w:val="bullet"/>
      <w:lvlText w:val="•"/>
      <w:lvlJc w:val="left"/>
      <w:pPr>
        <w:ind w:left="2571" w:hanging="361"/>
      </w:pPr>
      <w:rPr>
        <w:rFonts w:hint="default"/>
        <w:lang w:val="en-US" w:eastAsia="en-US" w:bidi="ar-SA"/>
      </w:rPr>
    </w:lvl>
    <w:lvl w:ilvl="5" w:tentative="0">
      <w:start w:val="0"/>
      <w:numFmt w:val="bullet"/>
      <w:lvlText w:val="•"/>
      <w:lvlJc w:val="left"/>
      <w:pPr>
        <w:ind w:left="3882" w:hanging="361"/>
      </w:pPr>
      <w:rPr>
        <w:rFonts w:hint="default"/>
        <w:lang w:val="en-US" w:eastAsia="en-US" w:bidi="ar-SA"/>
      </w:rPr>
    </w:lvl>
    <w:lvl w:ilvl="6" w:tentative="0">
      <w:start w:val="0"/>
      <w:numFmt w:val="bullet"/>
      <w:lvlText w:val="•"/>
      <w:lvlJc w:val="left"/>
      <w:pPr>
        <w:ind w:left="5194" w:hanging="361"/>
      </w:pPr>
      <w:rPr>
        <w:rFonts w:hint="default"/>
        <w:lang w:val="en-US" w:eastAsia="en-US" w:bidi="ar-SA"/>
      </w:rPr>
    </w:lvl>
    <w:lvl w:ilvl="7" w:tentative="0">
      <w:start w:val="0"/>
      <w:numFmt w:val="bullet"/>
      <w:lvlText w:val="•"/>
      <w:lvlJc w:val="left"/>
      <w:pPr>
        <w:ind w:left="6505" w:hanging="361"/>
      </w:pPr>
      <w:rPr>
        <w:rFonts w:hint="default"/>
        <w:lang w:val="en-US" w:eastAsia="en-US" w:bidi="ar-SA"/>
      </w:rPr>
    </w:lvl>
    <w:lvl w:ilvl="8" w:tentative="0">
      <w:start w:val="0"/>
      <w:numFmt w:val="bullet"/>
      <w:lvlText w:val="•"/>
      <w:lvlJc w:val="left"/>
      <w:pPr>
        <w:ind w:left="7817" w:hanging="361"/>
      </w:pPr>
      <w:rPr>
        <w:rFonts w:hint="default"/>
        <w:lang w:val="en-US" w:eastAsia="en-US" w:bidi="ar-SA"/>
      </w:rPr>
    </w:lvl>
  </w:abstractNum>
  <w:abstractNum w:abstractNumId="1">
    <w:nsid w:val="B9BF1D9C"/>
    <w:multiLevelType w:val="multilevel"/>
    <w:tmpl w:val="B9BF1D9C"/>
    <w:lvl w:ilvl="0" w:tentative="0">
      <w:start w:val="3"/>
      <w:numFmt w:val="decimal"/>
      <w:lvlText w:val="%1"/>
      <w:lvlJc w:val="left"/>
      <w:pPr>
        <w:ind w:left="932" w:hanging="505"/>
        <w:jc w:val="left"/>
      </w:pPr>
      <w:rPr>
        <w:rFonts w:hint="default"/>
        <w:lang w:val="en-US" w:eastAsia="en-US" w:bidi="ar-SA"/>
      </w:rPr>
    </w:lvl>
    <w:lvl w:ilvl="1" w:tentative="0">
      <w:start w:val="1"/>
      <w:numFmt w:val="decimal"/>
      <w:lvlText w:val="%1.%2"/>
      <w:lvlJc w:val="left"/>
      <w:pPr>
        <w:ind w:left="932" w:hanging="505"/>
        <w:jc w:val="righ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225" w:hanging="721"/>
        <w:jc w:val="righ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2327" w:hanging="721"/>
      </w:pPr>
      <w:rPr>
        <w:rFonts w:hint="default"/>
        <w:lang w:val="en-US" w:eastAsia="en-US" w:bidi="ar-SA"/>
      </w:rPr>
    </w:lvl>
    <w:lvl w:ilvl="4" w:tentative="0">
      <w:start w:val="0"/>
      <w:numFmt w:val="bullet"/>
      <w:lvlText w:val="•"/>
      <w:lvlJc w:val="left"/>
      <w:pPr>
        <w:ind w:left="3435" w:hanging="721"/>
      </w:pPr>
      <w:rPr>
        <w:rFonts w:hint="default"/>
        <w:lang w:val="en-US" w:eastAsia="en-US" w:bidi="ar-SA"/>
      </w:rPr>
    </w:lvl>
    <w:lvl w:ilvl="5" w:tentative="0">
      <w:start w:val="0"/>
      <w:numFmt w:val="bullet"/>
      <w:lvlText w:val="•"/>
      <w:lvlJc w:val="left"/>
      <w:pPr>
        <w:ind w:left="4542" w:hanging="721"/>
      </w:pPr>
      <w:rPr>
        <w:rFonts w:hint="default"/>
        <w:lang w:val="en-US" w:eastAsia="en-US" w:bidi="ar-SA"/>
      </w:rPr>
    </w:lvl>
    <w:lvl w:ilvl="6" w:tentative="0">
      <w:start w:val="0"/>
      <w:numFmt w:val="bullet"/>
      <w:lvlText w:val="•"/>
      <w:lvlJc w:val="left"/>
      <w:pPr>
        <w:ind w:left="5650" w:hanging="721"/>
      </w:pPr>
      <w:rPr>
        <w:rFonts w:hint="default"/>
        <w:lang w:val="en-US" w:eastAsia="en-US" w:bidi="ar-SA"/>
      </w:rPr>
    </w:lvl>
    <w:lvl w:ilvl="7" w:tentative="0">
      <w:start w:val="0"/>
      <w:numFmt w:val="bullet"/>
      <w:lvlText w:val="•"/>
      <w:lvlJc w:val="left"/>
      <w:pPr>
        <w:ind w:left="6757" w:hanging="721"/>
      </w:pPr>
      <w:rPr>
        <w:rFonts w:hint="default"/>
        <w:lang w:val="en-US" w:eastAsia="en-US" w:bidi="ar-SA"/>
      </w:rPr>
    </w:lvl>
    <w:lvl w:ilvl="8" w:tentative="0">
      <w:start w:val="0"/>
      <w:numFmt w:val="bullet"/>
      <w:lvlText w:val="•"/>
      <w:lvlJc w:val="left"/>
      <w:pPr>
        <w:ind w:left="7865" w:hanging="721"/>
      </w:pPr>
      <w:rPr>
        <w:rFonts w:hint="default"/>
        <w:lang w:val="en-US" w:eastAsia="en-US" w:bidi="ar-SA"/>
      </w:rPr>
    </w:lvl>
  </w:abstractNum>
  <w:abstractNum w:abstractNumId="2">
    <w:nsid w:val="BDF70AFF"/>
    <w:multiLevelType w:val="multilevel"/>
    <w:tmpl w:val="BDF70AFF"/>
    <w:lvl w:ilvl="0" w:tentative="0">
      <w:start w:val="0"/>
      <w:numFmt w:val="bullet"/>
      <w:lvlText w:val=""/>
      <w:lvlJc w:val="left"/>
      <w:pPr>
        <w:ind w:left="9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3">
    <w:nsid w:val="BFEE0F4E"/>
    <w:multiLevelType w:val="multilevel"/>
    <w:tmpl w:val="BFEE0F4E"/>
    <w:lvl w:ilvl="0" w:tentative="0">
      <w:start w:val="4"/>
      <w:numFmt w:val="decimal"/>
      <w:lvlText w:val="%1"/>
      <w:lvlJc w:val="left"/>
      <w:pPr>
        <w:ind w:left="1138" w:hanging="659"/>
        <w:jc w:val="left"/>
      </w:pPr>
      <w:rPr>
        <w:rFonts w:hint="default"/>
        <w:lang w:val="en-US" w:eastAsia="en-US" w:bidi="ar-SA"/>
      </w:rPr>
    </w:lvl>
    <w:lvl w:ilvl="1" w:tentative="0">
      <w:start w:val="1"/>
      <w:numFmt w:val="decimal"/>
      <w:lvlText w:val="%1.%2"/>
      <w:lvlJc w:val="left"/>
      <w:pPr>
        <w:ind w:left="1138" w:hanging="659"/>
        <w:jc w:val="left"/>
      </w:pPr>
      <w:rPr>
        <w:rFonts w:hint="default" w:ascii="Calibri" w:hAnsi="Calibri" w:eastAsia="Calibri" w:cs="Calibri"/>
        <w:b w:val="0"/>
        <w:bCs w:val="0"/>
        <w:i w:val="0"/>
        <w:iCs w:val="0"/>
        <w:spacing w:val="-2"/>
        <w:w w:val="100"/>
        <w:sz w:val="22"/>
        <w:szCs w:val="22"/>
        <w:lang w:val="en-US" w:eastAsia="en-US" w:bidi="ar-SA"/>
      </w:rPr>
    </w:lvl>
    <w:lvl w:ilvl="2" w:tentative="0">
      <w:start w:val="1"/>
      <w:numFmt w:val="decimal"/>
      <w:lvlText w:val="%1.%2.%3"/>
      <w:lvlJc w:val="left"/>
      <w:pPr>
        <w:ind w:left="1580" w:hanging="879"/>
        <w:jc w:val="left"/>
      </w:pPr>
      <w:rPr>
        <w:rFonts w:hint="default" w:ascii="Calibri" w:hAnsi="Calibri" w:eastAsia="Calibri" w:cs="Calibri"/>
        <w:b w:val="0"/>
        <w:bCs w:val="0"/>
        <w:i w:val="0"/>
        <w:iCs w:val="0"/>
        <w:spacing w:val="-2"/>
        <w:w w:val="100"/>
        <w:sz w:val="22"/>
        <w:szCs w:val="22"/>
        <w:lang w:val="en-US" w:eastAsia="en-US" w:bidi="ar-SA"/>
      </w:rPr>
    </w:lvl>
    <w:lvl w:ilvl="3" w:tentative="0">
      <w:start w:val="0"/>
      <w:numFmt w:val="bullet"/>
      <w:lvlText w:val="•"/>
      <w:lvlJc w:val="left"/>
      <w:pPr>
        <w:ind w:left="3548" w:hanging="879"/>
      </w:pPr>
      <w:rPr>
        <w:rFonts w:hint="default"/>
        <w:lang w:val="en-US" w:eastAsia="en-US" w:bidi="ar-SA"/>
      </w:rPr>
    </w:lvl>
    <w:lvl w:ilvl="4" w:tentative="0">
      <w:start w:val="0"/>
      <w:numFmt w:val="bullet"/>
      <w:lvlText w:val="•"/>
      <w:lvlJc w:val="left"/>
      <w:pPr>
        <w:ind w:left="4533" w:hanging="879"/>
      </w:pPr>
      <w:rPr>
        <w:rFonts w:hint="default"/>
        <w:lang w:val="en-US" w:eastAsia="en-US" w:bidi="ar-SA"/>
      </w:rPr>
    </w:lvl>
    <w:lvl w:ilvl="5" w:tentative="0">
      <w:start w:val="0"/>
      <w:numFmt w:val="bullet"/>
      <w:lvlText w:val="•"/>
      <w:lvlJc w:val="left"/>
      <w:pPr>
        <w:ind w:left="5517" w:hanging="879"/>
      </w:pPr>
      <w:rPr>
        <w:rFonts w:hint="default"/>
        <w:lang w:val="en-US" w:eastAsia="en-US" w:bidi="ar-SA"/>
      </w:rPr>
    </w:lvl>
    <w:lvl w:ilvl="6" w:tentative="0">
      <w:start w:val="0"/>
      <w:numFmt w:val="bullet"/>
      <w:lvlText w:val="•"/>
      <w:lvlJc w:val="left"/>
      <w:pPr>
        <w:ind w:left="6502" w:hanging="879"/>
      </w:pPr>
      <w:rPr>
        <w:rFonts w:hint="default"/>
        <w:lang w:val="en-US" w:eastAsia="en-US" w:bidi="ar-SA"/>
      </w:rPr>
    </w:lvl>
    <w:lvl w:ilvl="7" w:tentative="0">
      <w:start w:val="0"/>
      <w:numFmt w:val="bullet"/>
      <w:lvlText w:val="•"/>
      <w:lvlJc w:val="left"/>
      <w:pPr>
        <w:ind w:left="7486" w:hanging="879"/>
      </w:pPr>
      <w:rPr>
        <w:rFonts w:hint="default"/>
        <w:lang w:val="en-US" w:eastAsia="en-US" w:bidi="ar-SA"/>
      </w:rPr>
    </w:lvl>
    <w:lvl w:ilvl="8" w:tentative="0">
      <w:start w:val="0"/>
      <w:numFmt w:val="bullet"/>
      <w:lvlText w:val="•"/>
      <w:lvlJc w:val="left"/>
      <w:pPr>
        <w:ind w:left="8471" w:hanging="879"/>
      </w:pPr>
      <w:rPr>
        <w:rFonts w:hint="default"/>
        <w:lang w:val="en-US" w:eastAsia="en-US" w:bidi="ar-SA"/>
      </w:rPr>
    </w:lvl>
  </w:abstractNum>
  <w:abstractNum w:abstractNumId="4">
    <w:nsid w:val="BFFEFDC5"/>
    <w:multiLevelType w:val="multilevel"/>
    <w:tmpl w:val="BFFEFDC5"/>
    <w:lvl w:ilvl="0" w:tentative="0">
      <w:start w:val="1"/>
      <w:numFmt w:val="decimal"/>
      <w:lvlText w:val="%1"/>
      <w:lvlJc w:val="left"/>
      <w:pPr>
        <w:ind w:left="831" w:hanging="505"/>
        <w:jc w:val="left"/>
      </w:pPr>
      <w:rPr>
        <w:rFonts w:hint="default"/>
        <w:lang w:val="en-US" w:eastAsia="en-US" w:bidi="ar-SA"/>
      </w:rPr>
    </w:lvl>
    <w:lvl w:ilvl="1" w:tentative="0">
      <w:start w:val="1"/>
      <w:numFmt w:val="decimal"/>
      <w:lvlText w:val="%1.%2"/>
      <w:lvlJc w:val="left"/>
      <w:pPr>
        <w:ind w:left="831" w:hanging="505"/>
        <w:jc w:val="righ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0"/>
      <w:numFmt w:val="bullet"/>
      <w:lvlText w:val="•"/>
      <w:lvlJc w:val="left"/>
      <w:pPr>
        <w:ind w:left="2760" w:hanging="505"/>
      </w:pPr>
      <w:rPr>
        <w:rFonts w:hint="default"/>
        <w:lang w:val="en-US" w:eastAsia="en-US" w:bidi="ar-SA"/>
      </w:rPr>
    </w:lvl>
    <w:lvl w:ilvl="3" w:tentative="0">
      <w:start w:val="0"/>
      <w:numFmt w:val="bullet"/>
      <w:lvlText w:val="•"/>
      <w:lvlJc w:val="left"/>
      <w:pPr>
        <w:ind w:left="3720" w:hanging="505"/>
      </w:pPr>
      <w:rPr>
        <w:rFonts w:hint="default"/>
        <w:lang w:val="en-US" w:eastAsia="en-US" w:bidi="ar-SA"/>
      </w:rPr>
    </w:lvl>
    <w:lvl w:ilvl="4" w:tentative="0">
      <w:start w:val="0"/>
      <w:numFmt w:val="bullet"/>
      <w:lvlText w:val="•"/>
      <w:lvlJc w:val="left"/>
      <w:pPr>
        <w:ind w:left="4680" w:hanging="505"/>
      </w:pPr>
      <w:rPr>
        <w:rFonts w:hint="default"/>
        <w:lang w:val="en-US" w:eastAsia="en-US" w:bidi="ar-SA"/>
      </w:rPr>
    </w:lvl>
    <w:lvl w:ilvl="5" w:tentative="0">
      <w:start w:val="0"/>
      <w:numFmt w:val="bullet"/>
      <w:lvlText w:val="•"/>
      <w:lvlJc w:val="left"/>
      <w:pPr>
        <w:ind w:left="5640" w:hanging="505"/>
      </w:pPr>
      <w:rPr>
        <w:rFonts w:hint="default"/>
        <w:lang w:val="en-US" w:eastAsia="en-US" w:bidi="ar-SA"/>
      </w:rPr>
    </w:lvl>
    <w:lvl w:ilvl="6" w:tentative="0">
      <w:start w:val="0"/>
      <w:numFmt w:val="bullet"/>
      <w:lvlText w:val="•"/>
      <w:lvlJc w:val="left"/>
      <w:pPr>
        <w:ind w:left="6600" w:hanging="505"/>
      </w:pPr>
      <w:rPr>
        <w:rFonts w:hint="default"/>
        <w:lang w:val="en-US" w:eastAsia="en-US" w:bidi="ar-SA"/>
      </w:rPr>
    </w:lvl>
    <w:lvl w:ilvl="7" w:tentative="0">
      <w:start w:val="0"/>
      <w:numFmt w:val="bullet"/>
      <w:lvlText w:val="•"/>
      <w:lvlJc w:val="left"/>
      <w:pPr>
        <w:ind w:left="7560" w:hanging="505"/>
      </w:pPr>
      <w:rPr>
        <w:rFonts w:hint="default"/>
        <w:lang w:val="en-US" w:eastAsia="en-US" w:bidi="ar-SA"/>
      </w:rPr>
    </w:lvl>
    <w:lvl w:ilvl="8" w:tentative="0">
      <w:start w:val="0"/>
      <w:numFmt w:val="bullet"/>
      <w:lvlText w:val="•"/>
      <w:lvlJc w:val="left"/>
      <w:pPr>
        <w:ind w:left="8520" w:hanging="505"/>
      </w:pPr>
      <w:rPr>
        <w:rFonts w:hint="default"/>
        <w:lang w:val="en-US" w:eastAsia="en-US" w:bidi="ar-SA"/>
      </w:rPr>
    </w:lvl>
  </w:abstractNum>
  <w:abstractNum w:abstractNumId="5">
    <w:nsid w:val="C395C542"/>
    <w:multiLevelType w:val="multilevel"/>
    <w:tmpl w:val="C395C542"/>
    <w:lvl w:ilvl="0" w:tentative="0">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6">
    <w:nsid w:val="DBFF9964"/>
    <w:multiLevelType w:val="multilevel"/>
    <w:tmpl w:val="DBFF9964"/>
    <w:lvl w:ilvl="0" w:tentative="0">
      <w:start w:val="1"/>
      <w:numFmt w:val="lowerLetter"/>
      <w:lvlText w:val="(%1)"/>
      <w:lvlJc w:val="left"/>
      <w:pPr>
        <w:ind w:left="4854" w:hanging="255"/>
        <w:jc w:val="right"/>
      </w:pPr>
      <w:rPr>
        <w:rFonts w:hint="default" w:ascii="Times New Roman" w:hAnsi="Times New Roman" w:eastAsia="Times New Roman" w:cs="Times New Roman"/>
        <w:b/>
        <w:bCs/>
        <w:i/>
        <w:iCs/>
        <w:color w:val="1F487C"/>
        <w:spacing w:val="0"/>
        <w:w w:val="101"/>
        <w:sz w:val="18"/>
        <w:szCs w:val="18"/>
        <w:lang w:val="en-US" w:eastAsia="en-US" w:bidi="ar-SA"/>
      </w:rPr>
    </w:lvl>
    <w:lvl w:ilvl="1" w:tentative="0">
      <w:start w:val="0"/>
      <w:numFmt w:val="bullet"/>
      <w:lvlText w:val="•"/>
      <w:lvlJc w:val="left"/>
      <w:pPr>
        <w:ind w:left="5382" w:hanging="255"/>
      </w:pPr>
      <w:rPr>
        <w:rFonts w:hint="default"/>
        <w:lang w:val="en-US" w:eastAsia="en-US" w:bidi="ar-SA"/>
      </w:rPr>
    </w:lvl>
    <w:lvl w:ilvl="2" w:tentative="0">
      <w:start w:val="0"/>
      <w:numFmt w:val="bullet"/>
      <w:lvlText w:val="•"/>
      <w:lvlJc w:val="left"/>
      <w:pPr>
        <w:ind w:left="5904" w:hanging="255"/>
      </w:pPr>
      <w:rPr>
        <w:rFonts w:hint="default"/>
        <w:lang w:val="en-US" w:eastAsia="en-US" w:bidi="ar-SA"/>
      </w:rPr>
    </w:lvl>
    <w:lvl w:ilvl="3" w:tentative="0">
      <w:start w:val="0"/>
      <w:numFmt w:val="bullet"/>
      <w:lvlText w:val="•"/>
      <w:lvlJc w:val="left"/>
      <w:pPr>
        <w:ind w:left="6426" w:hanging="255"/>
      </w:pPr>
      <w:rPr>
        <w:rFonts w:hint="default"/>
        <w:lang w:val="en-US" w:eastAsia="en-US" w:bidi="ar-SA"/>
      </w:rPr>
    </w:lvl>
    <w:lvl w:ilvl="4" w:tentative="0">
      <w:start w:val="0"/>
      <w:numFmt w:val="bullet"/>
      <w:lvlText w:val="•"/>
      <w:lvlJc w:val="left"/>
      <w:pPr>
        <w:ind w:left="6948" w:hanging="255"/>
      </w:pPr>
      <w:rPr>
        <w:rFonts w:hint="default"/>
        <w:lang w:val="en-US" w:eastAsia="en-US" w:bidi="ar-SA"/>
      </w:rPr>
    </w:lvl>
    <w:lvl w:ilvl="5" w:tentative="0">
      <w:start w:val="0"/>
      <w:numFmt w:val="bullet"/>
      <w:lvlText w:val="•"/>
      <w:lvlJc w:val="left"/>
      <w:pPr>
        <w:ind w:left="7470" w:hanging="255"/>
      </w:pPr>
      <w:rPr>
        <w:rFonts w:hint="default"/>
        <w:lang w:val="en-US" w:eastAsia="en-US" w:bidi="ar-SA"/>
      </w:rPr>
    </w:lvl>
    <w:lvl w:ilvl="6" w:tentative="0">
      <w:start w:val="0"/>
      <w:numFmt w:val="bullet"/>
      <w:lvlText w:val="•"/>
      <w:lvlJc w:val="left"/>
      <w:pPr>
        <w:ind w:left="7992" w:hanging="255"/>
      </w:pPr>
      <w:rPr>
        <w:rFonts w:hint="default"/>
        <w:lang w:val="en-US" w:eastAsia="en-US" w:bidi="ar-SA"/>
      </w:rPr>
    </w:lvl>
    <w:lvl w:ilvl="7" w:tentative="0">
      <w:start w:val="0"/>
      <w:numFmt w:val="bullet"/>
      <w:lvlText w:val="•"/>
      <w:lvlJc w:val="left"/>
      <w:pPr>
        <w:ind w:left="8514" w:hanging="255"/>
      </w:pPr>
      <w:rPr>
        <w:rFonts w:hint="default"/>
        <w:lang w:val="en-US" w:eastAsia="en-US" w:bidi="ar-SA"/>
      </w:rPr>
    </w:lvl>
    <w:lvl w:ilvl="8" w:tentative="0">
      <w:start w:val="0"/>
      <w:numFmt w:val="bullet"/>
      <w:lvlText w:val="•"/>
      <w:lvlJc w:val="left"/>
      <w:pPr>
        <w:ind w:left="9036" w:hanging="255"/>
      </w:pPr>
      <w:rPr>
        <w:rFonts w:hint="default"/>
        <w:lang w:val="en-US" w:eastAsia="en-US" w:bidi="ar-SA"/>
      </w:rPr>
    </w:lvl>
  </w:abstractNum>
  <w:abstractNum w:abstractNumId="7">
    <w:nsid w:val="DD487ACB"/>
    <w:multiLevelType w:val="multilevel"/>
    <w:tmpl w:val="DD487ACB"/>
    <w:lvl w:ilvl="0" w:tentative="0">
      <w:start w:val="2"/>
      <w:numFmt w:val="decimal"/>
      <w:lvlText w:val="%1"/>
      <w:lvlJc w:val="left"/>
      <w:pPr>
        <w:ind w:left="1138" w:hanging="659"/>
        <w:jc w:val="left"/>
      </w:pPr>
      <w:rPr>
        <w:rFonts w:hint="default"/>
        <w:lang w:val="en-US" w:eastAsia="en-US" w:bidi="ar-SA"/>
      </w:rPr>
    </w:lvl>
    <w:lvl w:ilvl="1" w:tentative="0">
      <w:start w:val="1"/>
      <w:numFmt w:val="decimal"/>
      <w:lvlText w:val="%1.%2"/>
      <w:lvlJc w:val="left"/>
      <w:pPr>
        <w:ind w:left="1138" w:hanging="659"/>
        <w:jc w:val="left"/>
      </w:pPr>
      <w:rPr>
        <w:rFonts w:hint="default" w:ascii="Calibri" w:hAnsi="Calibri" w:eastAsia="Calibri" w:cs="Calibri"/>
        <w:b w:val="0"/>
        <w:bCs w:val="0"/>
        <w:i w:val="0"/>
        <w:iCs w:val="0"/>
        <w:spacing w:val="-2"/>
        <w:w w:val="100"/>
        <w:sz w:val="22"/>
        <w:szCs w:val="22"/>
        <w:lang w:val="en-US" w:eastAsia="en-US" w:bidi="ar-SA"/>
      </w:rPr>
    </w:lvl>
    <w:lvl w:ilvl="2" w:tentative="0">
      <w:start w:val="1"/>
      <w:numFmt w:val="decimal"/>
      <w:lvlText w:val="%1.%2.%3"/>
      <w:lvlJc w:val="left"/>
      <w:pPr>
        <w:ind w:left="1580" w:hanging="879"/>
        <w:jc w:val="left"/>
      </w:pPr>
      <w:rPr>
        <w:rFonts w:hint="default" w:ascii="Calibri" w:hAnsi="Calibri" w:eastAsia="Calibri" w:cs="Calibri"/>
        <w:b w:val="0"/>
        <w:bCs w:val="0"/>
        <w:i w:val="0"/>
        <w:iCs w:val="0"/>
        <w:spacing w:val="-2"/>
        <w:w w:val="100"/>
        <w:sz w:val="22"/>
        <w:szCs w:val="22"/>
        <w:lang w:val="en-US" w:eastAsia="en-US" w:bidi="ar-SA"/>
      </w:rPr>
    </w:lvl>
    <w:lvl w:ilvl="3" w:tentative="0">
      <w:start w:val="0"/>
      <w:numFmt w:val="bullet"/>
      <w:lvlText w:val="•"/>
      <w:lvlJc w:val="left"/>
      <w:pPr>
        <w:ind w:left="3548" w:hanging="879"/>
      </w:pPr>
      <w:rPr>
        <w:rFonts w:hint="default"/>
        <w:lang w:val="en-US" w:eastAsia="en-US" w:bidi="ar-SA"/>
      </w:rPr>
    </w:lvl>
    <w:lvl w:ilvl="4" w:tentative="0">
      <w:start w:val="0"/>
      <w:numFmt w:val="bullet"/>
      <w:lvlText w:val="•"/>
      <w:lvlJc w:val="left"/>
      <w:pPr>
        <w:ind w:left="4533" w:hanging="879"/>
      </w:pPr>
      <w:rPr>
        <w:rFonts w:hint="default"/>
        <w:lang w:val="en-US" w:eastAsia="en-US" w:bidi="ar-SA"/>
      </w:rPr>
    </w:lvl>
    <w:lvl w:ilvl="5" w:tentative="0">
      <w:start w:val="0"/>
      <w:numFmt w:val="bullet"/>
      <w:lvlText w:val="•"/>
      <w:lvlJc w:val="left"/>
      <w:pPr>
        <w:ind w:left="5517" w:hanging="879"/>
      </w:pPr>
      <w:rPr>
        <w:rFonts w:hint="default"/>
        <w:lang w:val="en-US" w:eastAsia="en-US" w:bidi="ar-SA"/>
      </w:rPr>
    </w:lvl>
    <w:lvl w:ilvl="6" w:tentative="0">
      <w:start w:val="0"/>
      <w:numFmt w:val="bullet"/>
      <w:lvlText w:val="•"/>
      <w:lvlJc w:val="left"/>
      <w:pPr>
        <w:ind w:left="6502" w:hanging="879"/>
      </w:pPr>
      <w:rPr>
        <w:rFonts w:hint="default"/>
        <w:lang w:val="en-US" w:eastAsia="en-US" w:bidi="ar-SA"/>
      </w:rPr>
    </w:lvl>
    <w:lvl w:ilvl="7" w:tentative="0">
      <w:start w:val="0"/>
      <w:numFmt w:val="bullet"/>
      <w:lvlText w:val="•"/>
      <w:lvlJc w:val="left"/>
      <w:pPr>
        <w:ind w:left="7486" w:hanging="879"/>
      </w:pPr>
      <w:rPr>
        <w:rFonts w:hint="default"/>
        <w:lang w:val="en-US" w:eastAsia="en-US" w:bidi="ar-SA"/>
      </w:rPr>
    </w:lvl>
    <w:lvl w:ilvl="8" w:tentative="0">
      <w:start w:val="0"/>
      <w:numFmt w:val="bullet"/>
      <w:lvlText w:val="•"/>
      <w:lvlJc w:val="left"/>
      <w:pPr>
        <w:ind w:left="8471" w:hanging="879"/>
      </w:pPr>
      <w:rPr>
        <w:rFonts w:hint="default"/>
        <w:lang w:val="en-US" w:eastAsia="en-US" w:bidi="ar-SA"/>
      </w:rPr>
    </w:lvl>
  </w:abstractNum>
  <w:abstractNum w:abstractNumId="8">
    <w:nsid w:val="E6EC552C"/>
    <w:multiLevelType w:val="multilevel"/>
    <w:tmpl w:val="E6EC552C"/>
    <w:lvl w:ilvl="0" w:tentative="0">
      <w:start w:val="0"/>
      <w:numFmt w:val="bullet"/>
      <w:lvlText w:val=""/>
      <w:lvlJc w:val="left"/>
      <w:pPr>
        <w:ind w:left="9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9">
    <w:nsid w:val="E6FB67DC"/>
    <w:multiLevelType w:val="multilevel"/>
    <w:tmpl w:val="E6FB67DC"/>
    <w:lvl w:ilvl="0" w:tentative="0">
      <w:start w:val="1"/>
      <w:numFmt w:val="decimal"/>
      <w:lvlText w:val="[%1]"/>
      <w:lvlJc w:val="left"/>
      <w:pPr>
        <w:ind w:left="999" w:hanging="639"/>
        <w:jc w:val="left"/>
      </w:pPr>
      <w:rPr>
        <w:rFonts w:hint="default" w:ascii="Calibri" w:hAnsi="Calibri" w:eastAsia="Calibri" w:cs="Calibri"/>
        <w:b w:val="0"/>
        <w:bCs w:val="0"/>
        <w:i w:val="0"/>
        <w:iCs w:val="0"/>
        <w:spacing w:val="-3"/>
        <w:w w:val="100"/>
        <w:sz w:val="22"/>
        <w:szCs w:val="22"/>
        <w:lang w:val="en-US" w:eastAsia="en-US" w:bidi="ar-SA"/>
      </w:rPr>
    </w:lvl>
    <w:lvl w:ilvl="1" w:tentative="0">
      <w:start w:val="0"/>
      <w:numFmt w:val="bullet"/>
      <w:lvlText w:val="•"/>
      <w:lvlJc w:val="left"/>
      <w:pPr>
        <w:ind w:left="1908" w:hanging="639"/>
      </w:pPr>
      <w:rPr>
        <w:rFonts w:hint="default"/>
        <w:lang w:val="en-US" w:eastAsia="en-US" w:bidi="ar-SA"/>
      </w:rPr>
    </w:lvl>
    <w:lvl w:ilvl="2" w:tentative="0">
      <w:start w:val="0"/>
      <w:numFmt w:val="bullet"/>
      <w:lvlText w:val="•"/>
      <w:lvlJc w:val="left"/>
      <w:pPr>
        <w:ind w:left="2816" w:hanging="639"/>
      </w:pPr>
      <w:rPr>
        <w:rFonts w:hint="default"/>
        <w:lang w:val="en-US" w:eastAsia="en-US" w:bidi="ar-SA"/>
      </w:rPr>
    </w:lvl>
    <w:lvl w:ilvl="3" w:tentative="0">
      <w:start w:val="0"/>
      <w:numFmt w:val="bullet"/>
      <w:lvlText w:val="•"/>
      <w:lvlJc w:val="left"/>
      <w:pPr>
        <w:ind w:left="3724" w:hanging="639"/>
      </w:pPr>
      <w:rPr>
        <w:rFonts w:hint="default"/>
        <w:lang w:val="en-US" w:eastAsia="en-US" w:bidi="ar-SA"/>
      </w:rPr>
    </w:lvl>
    <w:lvl w:ilvl="4" w:tentative="0">
      <w:start w:val="0"/>
      <w:numFmt w:val="bullet"/>
      <w:lvlText w:val="•"/>
      <w:lvlJc w:val="left"/>
      <w:pPr>
        <w:ind w:left="4632" w:hanging="639"/>
      </w:pPr>
      <w:rPr>
        <w:rFonts w:hint="default"/>
        <w:lang w:val="en-US" w:eastAsia="en-US" w:bidi="ar-SA"/>
      </w:rPr>
    </w:lvl>
    <w:lvl w:ilvl="5" w:tentative="0">
      <w:start w:val="0"/>
      <w:numFmt w:val="bullet"/>
      <w:lvlText w:val="•"/>
      <w:lvlJc w:val="left"/>
      <w:pPr>
        <w:ind w:left="5540" w:hanging="639"/>
      </w:pPr>
      <w:rPr>
        <w:rFonts w:hint="default"/>
        <w:lang w:val="en-US" w:eastAsia="en-US" w:bidi="ar-SA"/>
      </w:rPr>
    </w:lvl>
    <w:lvl w:ilvl="6" w:tentative="0">
      <w:start w:val="0"/>
      <w:numFmt w:val="bullet"/>
      <w:lvlText w:val="•"/>
      <w:lvlJc w:val="left"/>
      <w:pPr>
        <w:ind w:left="6448" w:hanging="639"/>
      </w:pPr>
      <w:rPr>
        <w:rFonts w:hint="default"/>
        <w:lang w:val="en-US" w:eastAsia="en-US" w:bidi="ar-SA"/>
      </w:rPr>
    </w:lvl>
    <w:lvl w:ilvl="7" w:tentative="0">
      <w:start w:val="0"/>
      <w:numFmt w:val="bullet"/>
      <w:lvlText w:val="•"/>
      <w:lvlJc w:val="left"/>
      <w:pPr>
        <w:ind w:left="7356" w:hanging="639"/>
      </w:pPr>
      <w:rPr>
        <w:rFonts w:hint="default"/>
        <w:lang w:val="en-US" w:eastAsia="en-US" w:bidi="ar-SA"/>
      </w:rPr>
    </w:lvl>
    <w:lvl w:ilvl="8" w:tentative="0">
      <w:start w:val="0"/>
      <w:numFmt w:val="bullet"/>
      <w:lvlText w:val="•"/>
      <w:lvlJc w:val="left"/>
      <w:pPr>
        <w:ind w:left="8264" w:hanging="639"/>
      </w:pPr>
      <w:rPr>
        <w:rFonts w:hint="default"/>
        <w:lang w:val="en-US" w:eastAsia="en-US" w:bidi="ar-SA"/>
      </w:rPr>
    </w:lvl>
  </w:abstractNum>
  <w:abstractNum w:abstractNumId="10">
    <w:nsid w:val="EDAD02A3"/>
    <w:multiLevelType w:val="multilevel"/>
    <w:tmpl w:val="EDAD02A3"/>
    <w:lvl w:ilvl="0" w:tentative="0">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11">
    <w:nsid w:val="EEFEE144"/>
    <w:multiLevelType w:val="multilevel"/>
    <w:tmpl w:val="EEFEE144"/>
    <w:lvl w:ilvl="0" w:tentative="0">
      <w:start w:val="3"/>
      <w:numFmt w:val="decimal"/>
      <w:lvlText w:val="%1"/>
      <w:lvlJc w:val="left"/>
      <w:pPr>
        <w:ind w:left="1138" w:hanging="659"/>
        <w:jc w:val="left"/>
      </w:pPr>
      <w:rPr>
        <w:rFonts w:hint="default"/>
        <w:lang w:val="en-US" w:eastAsia="en-US" w:bidi="ar-SA"/>
      </w:rPr>
    </w:lvl>
    <w:lvl w:ilvl="1" w:tentative="0">
      <w:start w:val="1"/>
      <w:numFmt w:val="decimal"/>
      <w:lvlText w:val="%1.%2"/>
      <w:lvlJc w:val="left"/>
      <w:pPr>
        <w:ind w:left="1138" w:hanging="659"/>
        <w:jc w:val="left"/>
      </w:pPr>
      <w:rPr>
        <w:rFonts w:hint="default" w:ascii="Calibri" w:hAnsi="Calibri" w:eastAsia="Calibri" w:cs="Calibri"/>
        <w:b w:val="0"/>
        <w:bCs w:val="0"/>
        <w:i w:val="0"/>
        <w:iCs w:val="0"/>
        <w:spacing w:val="-2"/>
        <w:w w:val="100"/>
        <w:sz w:val="22"/>
        <w:szCs w:val="22"/>
        <w:lang w:val="en-US" w:eastAsia="en-US" w:bidi="ar-SA"/>
      </w:rPr>
    </w:lvl>
    <w:lvl w:ilvl="2" w:tentative="0">
      <w:start w:val="1"/>
      <w:numFmt w:val="decimal"/>
      <w:lvlText w:val="%1.%2.%3"/>
      <w:lvlJc w:val="left"/>
      <w:pPr>
        <w:ind w:left="1580" w:hanging="879"/>
        <w:jc w:val="left"/>
      </w:pPr>
      <w:rPr>
        <w:rFonts w:hint="default" w:ascii="Calibri" w:hAnsi="Calibri" w:eastAsia="Calibri" w:cs="Calibri"/>
        <w:b w:val="0"/>
        <w:bCs w:val="0"/>
        <w:i w:val="0"/>
        <w:iCs w:val="0"/>
        <w:spacing w:val="-2"/>
        <w:w w:val="100"/>
        <w:sz w:val="22"/>
        <w:szCs w:val="22"/>
        <w:lang w:val="en-US" w:eastAsia="en-US" w:bidi="ar-SA"/>
      </w:rPr>
    </w:lvl>
    <w:lvl w:ilvl="3" w:tentative="0">
      <w:start w:val="0"/>
      <w:numFmt w:val="bullet"/>
      <w:lvlText w:val="•"/>
      <w:lvlJc w:val="left"/>
      <w:pPr>
        <w:ind w:left="3548" w:hanging="879"/>
      </w:pPr>
      <w:rPr>
        <w:rFonts w:hint="default"/>
        <w:lang w:val="en-US" w:eastAsia="en-US" w:bidi="ar-SA"/>
      </w:rPr>
    </w:lvl>
    <w:lvl w:ilvl="4" w:tentative="0">
      <w:start w:val="0"/>
      <w:numFmt w:val="bullet"/>
      <w:lvlText w:val="•"/>
      <w:lvlJc w:val="left"/>
      <w:pPr>
        <w:ind w:left="4533" w:hanging="879"/>
      </w:pPr>
      <w:rPr>
        <w:rFonts w:hint="default"/>
        <w:lang w:val="en-US" w:eastAsia="en-US" w:bidi="ar-SA"/>
      </w:rPr>
    </w:lvl>
    <w:lvl w:ilvl="5" w:tentative="0">
      <w:start w:val="0"/>
      <w:numFmt w:val="bullet"/>
      <w:lvlText w:val="•"/>
      <w:lvlJc w:val="left"/>
      <w:pPr>
        <w:ind w:left="5517" w:hanging="879"/>
      </w:pPr>
      <w:rPr>
        <w:rFonts w:hint="default"/>
        <w:lang w:val="en-US" w:eastAsia="en-US" w:bidi="ar-SA"/>
      </w:rPr>
    </w:lvl>
    <w:lvl w:ilvl="6" w:tentative="0">
      <w:start w:val="0"/>
      <w:numFmt w:val="bullet"/>
      <w:lvlText w:val="•"/>
      <w:lvlJc w:val="left"/>
      <w:pPr>
        <w:ind w:left="6502" w:hanging="879"/>
      </w:pPr>
      <w:rPr>
        <w:rFonts w:hint="default"/>
        <w:lang w:val="en-US" w:eastAsia="en-US" w:bidi="ar-SA"/>
      </w:rPr>
    </w:lvl>
    <w:lvl w:ilvl="7" w:tentative="0">
      <w:start w:val="0"/>
      <w:numFmt w:val="bullet"/>
      <w:lvlText w:val="•"/>
      <w:lvlJc w:val="left"/>
      <w:pPr>
        <w:ind w:left="7486" w:hanging="879"/>
      </w:pPr>
      <w:rPr>
        <w:rFonts w:hint="default"/>
        <w:lang w:val="en-US" w:eastAsia="en-US" w:bidi="ar-SA"/>
      </w:rPr>
    </w:lvl>
    <w:lvl w:ilvl="8" w:tentative="0">
      <w:start w:val="0"/>
      <w:numFmt w:val="bullet"/>
      <w:lvlText w:val="•"/>
      <w:lvlJc w:val="left"/>
      <w:pPr>
        <w:ind w:left="8471" w:hanging="879"/>
      </w:pPr>
      <w:rPr>
        <w:rFonts w:hint="default"/>
        <w:lang w:val="en-US" w:eastAsia="en-US" w:bidi="ar-SA"/>
      </w:rPr>
    </w:lvl>
  </w:abstractNum>
  <w:abstractNum w:abstractNumId="12">
    <w:nsid w:val="F1E62AC6"/>
    <w:multiLevelType w:val="multilevel"/>
    <w:tmpl w:val="F1E62AC6"/>
    <w:lvl w:ilvl="0" w:tentative="0">
      <w:start w:val="0"/>
      <w:numFmt w:val="bullet"/>
      <w:lvlText w:val=""/>
      <w:lvlJc w:val="left"/>
      <w:pPr>
        <w:ind w:left="9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13">
    <w:nsid w:val="F56B1AD2"/>
    <w:multiLevelType w:val="multilevel"/>
    <w:tmpl w:val="F56B1AD2"/>
    <w:lvl w:ilvl="0" w:tentative="0">
      <w:start w:val="0"/>
      <w:numFmt w:val="bullet"/>
      <w:lvlText w:val=""/>
      <w:lvlJc w:val="left"/>
      <w:pPr>
        <w:ind w:left="9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14">
    <w:nsid w:val="F6BEA294"/>
    <w:multiLevelType w:val="multilevel"/>
    <w:tmpl w:val="F6BEA294"/>
    <w:lvl w:ilvl="0" w:tentative="0">
      <w:start w:val="0"/>
      <w:numFmt w:val="bullet"/>
      <w:lvlText w:val=""/>
      <w:lvlJc w:val="left"/>
      <w:pPr>
        <w:ind w:left="9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15">
    <w:nsid w:val="FE5F9837"/>
    <w:multiLevelType w:val="multilevel"/>
    <w:tmpl w:val="FE5F9837"/>
    <w:lvl w:ilvl="0" w:tentative="0">
      <w:start w:val="1"/>
      <w:numFmt w:val="decimal"/>
      <w:lvlText w:val="%1"/>
      <w:lvlJc w:val="left"/>
      <w:pPr>
        <w:ind w:left="1138" w:hanging="659"/>
        <w:jc w:val="left"/>
      </w:pPr>
      <w:rPr>
        <w:rFonts w:hint="default"/>
        <w:lang w:val="en-US" w:eastAsia="en-US" w:bidi="ar-SA"/>
      </w:rPr>
    </w:lvl>
    <w:lvl w:ilvl="1" w:tentative="0">
      <w:start w:val="1"/>
      <w:numFmt w:val="decimal"/>
      <w:lvlText w:val="%1.%2"/>
      <w:lvlJc w:val="left"/>
      <w:pPr>
        <w:ind w:left="1138" w:hanging="659"/>
        <w:jc w:val="left"/>
      </w:pPr>
      <w:rPr>
        <w:rFonts w:hint="default" w:ascii="Calibri" w:hAnsi="Calibri" w:eastAsia="Calibri" w:cs="Calibri"/>
        <w:b w:val="0"/>
        <w:bCs w:val="0"/>
        <w:i w:val="0"/>
        <w:iCs w:val="0"/>
        <w:spacing w:val="-2"/>
        <w:w w:val="100"/>
        <w:sz w:val="22"/>
        <w:szCs w:val="22"/>
        <w:lang w:val="en-US" w:eastAsia="en-US" w:bidi="ar-SA"/>
      </w:rPr>
    </w:lvl>
    <w:lvl w:ilvl="2" w:tentative="0">
      <w:start w:val="0"/>
      <w:numFmt w:val="bullet"/>
      <w:lvlText w:val="•"/>
      <w:lvlJc w:val="left"/>
      <w:pPr>
        <w:ind w:left="3000" w:hanging="659"/>
      </w:pPr>
      <w:rPr>
        <w:rFonts w:hint="default"/>
        <w:lang w:val="en-US" w:eastAsia="en-US" w:bidi="ar-SA"/>
      </w:rPr>
    </w:lvl>
    <w:lvl w:ilvl="3" w:tentative="0">
      <w:start w:val="0"/>
      <w:numFmt w:val="bullet"/>
      <w:lvlText w:val="•"/>
      <w:lvlJc w:val="left"/>
      <w:pPr>
        <w:ind w:left="3930" w:hanging="659"/>
      </w:pPr>
      <w:rPr>
        <w:rFonts w:hint="default"/>
        <w:lang w:val="en-US" w:eastAsia="en-US" w:bidi="ar-SA"/>
      </w:rPr>
    </w:lvl>
    <w:lvl w:ilvl="4" w:tentative="0">
      <w:start w:val="0"/>
      <w:numFmt w:val="bullet"/>
      <w:lvlText w:val="•"/>
      <w:lvlJc w:val="left"/>
      <w:pPr>
        <w:ind w:left="4860" w:hanging="659"/>
      </w:pPr>
      <w:rPr>
        <w:rFonts w:hint="default"/>
        <w:lang w:val="en-US" w:eastAsia="en-US" w:bidi="ar-SA"/>
      </w:rPr>
    </w:lvl>
    <w:lvl w:ilvl="5" w:tentative="0">
      <w:start w:val="0"/>
      <w:numFmt w:val="bullet"/>
      <w:lvlText w:val="•"/>
      <w:lvlJc w:val="left"/>
      <w:pPr>
        <w:ind w:left="5790" w:hanging="659"/>
      </w:pPr>
      <w:rPr>
        <w:rFonts w:hint="default"/>
        <w:lang w:val="en-US" w:eastAsia="en-US" w:bidi="ar-SA"/>
      </w:rPr>
    </w:lvl>
    <w:lvl w:ilvl="6" w:tentative="0">
      <w:start w:val="0"/>
      <w:numFmt w:val="bullet"/>
      <w:lvlText w:val="•"/>
      <w:lvlJc w:val="left"/>
      <w:pPr>
        <w:ind w:left="6720" w:hanging="659"/>
      </w:pPr>
      <w:rPr>
        <w:rFonts w:hint="default"/>
        <w:lang w:val="en-US" w:eastAsia="en-US" w:bidi="ar-SA"/>
      </w:rPr>
    </w:lvl>
    <w:lvl w:ilvl="7" w:tentative="0">
      <w:start w:val="0"/>
      <w:numFmt w:val="bullet"/>
      <w:lvlText w:val="•"/>
      <w:lvlJc w:val="left"/>
      <w:pPr>
        <w:ind w:left="7650" w:hanging="659"/>
      </w:pPr>
      <w:rPr>
        <w:rFonts w:hint="default"/>
        <w:lang w:val="en-US" w:eastAsia="en-US" w:bidi="ar-SA"/>
      </w:rPr>
    </w:lvl>
    <w:lvl w:ilvl="8" w:tentative="0">
      <w:start w:val="0"/>
      <w:numFmt w:val="bullet"/>
      <w:lvlText w:val="•"/>
      <w:lvlJc w:val="left"/>
      <w:pPr>
        <w:ind w:left="8580" w:hanging="659"/>
      </w:pPr>
      <w:rPr>
        <w:rFonts w:hint="default"/>
        <w:lang w:val="en-US" w:eastAsia="en-US" w:bidi="ar-SA"/>
      </w:rPr>
    </w:lvl>
  </w:abstractNum>
  <w:abstractNum w:abstractNumId="16">
    <w:nsid w:val="4FFBE2F9"/>
    <w:multiLevelType w:val="multilevel"/>
    <w:tmpl w:val="4FFBE2F9"/>
    <w:lvl w:ilvl="0" w:tentative="0">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17">
    <w:nsid w:val="58BFC226"/>
    <w:multiLevelType w:val="multilevel"/>
    <w:tmpl w:val="58BFC226"/>
    <w:lvl w:ilvl="0" w:tentative="0">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18">
    <w:nsid w:val="5FDC463B"/>
    <w:multiLevelType w:val="multilevel"/>
    <w:tmpl w:val="5FDC463B"/>
    <w:lvl w:ilvl="0" w:tentative="0">
      <w:start w:val="2"/>
      <w:numFmt w:val="decimal"/>
      <w:lvlText w:val="%1"/>
      <w:lvlJc w:val="left"/>
      <w:pPr>
        <w:ind w:left="1052" w:hanging="726"/>
        <w:jc w:val="left"/>
      </w:pPr>
      <w:rPr>
        <w:rFonts w:hint="default"/>
        <w:lang w:val="en-US" w:eastAsia="en-US" w:bidi="ar-SA"/>
      </w:rPr>
    </w:lvl>
    <w:lvl w:ilvl="1" w:tentative="0">
      <w:start w:val="2"/>
      <w:numFmt w:val="decimal"/>
      <w:lvlText w:val="%1.%2"/>
      <w:lvlJc w:val="left"/>
      <w:pPr>
        <w:ind w:left="1052" w:hanging="726"/>
        <w:jc w:val="left"/>
      </w:pPr>
      <w:rPr>
        <w:rFonts w:hint="default"/>
        <w:lang w:val="en-US" w:eastAsia="en-US" w:bidi="ar-SA"/>
      </w:rPr>
    </w:lvl>
    <w:lvl w:ilvl="2" w:tentative="0">
      <w:start w:val="1"/>
      <w:numFmt w:val="decimal"/>
      <w:lvlText w:val="%1.%2.%3"/>
      <w:lvlJc w:val="left"/>
      <w:pPr>
        <w:ind w:left="1052" w:hanging="726"/>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619" w:hanging="360"/>
      </w:pPr>
      <w:rPr>
        <w:rFonts w:hint="default" w:ascii="Wingdings" w:hAnsi="Wingdings" w:eastAsia="Wingdings" w:cs="Wingdings"/>
        <w:b w:val="0"/>
        <w:bCs w:val="0"/>
        <w:i w:val="0"/>
        <w:iCs w:val="0"/>
        <w:spacing w:val="0"/>
        <w:w w:val="100"/>
        <w:sz w:val="24"/>
        <w:szCs w:val="24"/>
        <w:lang w:val="en-US" w:eastAsia="en-US" w:bidi="ar-SA"/>
      </w:rPr>
    </w:lvl>
    <w:lvl w:ilvl="4" w:tentative="0">
      <w:start w:val="0"/>
      <w:numFmt w:val="bullet"/>
      <w:lvlText w:val="•"/>
      <w:lvlJc w:val="left"/>
      <w:pPr>
        <w:ind w:left="4186" w:hanging="360"/>
      </w:pPr>
      <w:rPr>
        <w:rFonts w:hint="default"/>
        <w:lang w:val="en-US" w:eastAsia="en-US" w:bidi="ar-SA"/>
      </w:rPr>
    </w:lvl>
    <w:lvl w:ilvl="5" w:tentative="0">
      <w:start w:val="0"/>
      <w:numFmt w:val="bullet"/>
      <w:lvlText w:val="•"/>
      <w:lvlJc w:val="left"/>
      <w:pPr>
        <w:ind w:left="5228" w:hanging="360"/>
      </w:pPr>
      <w:rPr>
        <w:rFonts w:hint="default"/>
        <w:lang w:val="en-US" w:eastAsia="en-US" w:bidi="ar-SA"/>
      </w:rPr>
    </w:lvl>
    <w:lvl w:ilvl="6" w:tentative="0">
      <w:start w:val="0"/>
      <w:numFmt w:val="bullet"/>
      <w:lvlText w:val="•"/>
      <w:lvlJc w:val="left"/>
      <w:pPr>
        <w:ind w:left="6271" w:hanging="360"/>
      </w:pPr>
      <w:rPr>
        <w:rFonts w:hint="default"/>
        <w:lang w:val="en-US" w:eastAsia="en-US" w:bidi="ar-SA"/>
      </w:rPr>
    </w:lvl>
    <w:lvl w:ilvl="7" w:tentative="0">
      <w:start w:val="0"/>
      <w:numFmt w:val="bullet"/>
      <w:lvlText w:val="•"/>
      <w:lvlJc w:val="left"/>
      <w:pPr>
        <w:ind w:left="7313" w:hanging="360"/>
      </w:pPr>
      <w:rPr>
        <w:rFonts w:hint="default"/>
        <w:lang w:val="en-US" w:eastAsia="en-US" w:bidi="ar-SA"/>
      </w:rPr>
    </w:lvl>
    <w:lvl w:ilvl="8" w:tentative="0">
      <w:start w:val="0"/>
      <w:numFmt w:val="bullet"/>
      <w:lvlText w:val="•"/>
      <w:lvlJc w:val="left"/>
      <w:pPr>
        <w:ind w:left="8355" w:hanging="360"/>
      </w:pPr>
      <w:rPr>
        <w:rFonts w:hint="default"/>
        <w:lang w:val="en-US" w:eastAsia="en-US" w:bidi="ar-SA"/>
      </w:rPr>
    </w:lvl>
  </w:abstractNum>
  <w:abstractNum w:abstractNumId="19">
    <w:nsid w:val="77E90A27"/>
    <w:multiLevelType w:val="multilevel"/>
    <w:tmpl w:val="77E90A27"/>
    <w:lvl w:ilvl="0" w:tentative="0">
      <w:start w:val="0"/>
      <w:numFmt w:val="bullet"/>
      <w:lvlText w:val=""/>
      <w:lvlJc w:val="left"/>
      <w:pPr>
        <w:ind w:left="980" w:hanging="361"/>
      </w:pPr>
      <w:rPr>
        <w:rFonts w:hint="default" w:ascii="Symbol" w:hAnsi="Symbol" w:eastAsia="Symbol" w:cs="Symbol"/>
        <w:spacing w:val="0"/>
        <w:w w:val="100"/>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20">
    <w:nsid w:val="7C7F41BE"/>
    <w:multiLevelType w:val="multilevel"/>
    <w:tmpl w:val="7C7F41BE"/>
    <w:lvl w:ilvl="0" w:tentative="0">
      <w:start w:val="4"/>
      <w:numFmt w:val="decimal"/>
      <w:lvlText w:val="%1"/>
      <w:lvlJc w:val="left"/>
      <w:pPr>
        <w:ind w:left="860" w:hanging="433"/>
        <w:jc w:val="left"/>
      </w:pPr>
      <w:rPr>
        <w:rFonts w:hint="default"/>
        <w:lang w:val="en-US" w:eastAsia="en-US" w:bidi="ar-SA"/>
      </w:rPr>
    </w:lvl>
    <w:lvl w:ilvl="1" w:tentative="0">
      <w:start w:val="1"/>
      <w:numFmt w:val="decimal"/>
      <w:lvlText w:val="%1.%2"/>
      <w:lvlJc w:val="left"/>
      <w:pPr>
        <w:ind w:left="860" w:hanging="433"/>
        <w:jc w:val="righ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1297" w:hanging="793"/>
        <w:jc w:val="left"/>
      </w:pPr>
      <w:rPr>
        <w:rFonts w:hint="default" w:ascii="Times New Roman" w:hAnsi="Times New Roman" w:eastAsia="Times New Roman" w:cs="Times New Roman"/>
        <w:b/>
        <w:bCs/>
        <w:i w:val="0"/>
        <w:iCs w:val="0"/>
        <w:spacing w:val="0"/>
        <w:w w:val="99"/>
        <w:sz w:val="28"/>
        <w:szCs w:val="28"/>
        <w:lang w:val="en-US" w:eastAsia="en-US" w:bidi="ar-SA"/>
      </w:rPr>
    </w:lvl>
    <w:lvl w:ilvl="3" w:tentative="0">
      <w:start w:val="0"/>
      <w:numFmt w:val="bullet"/>
      <w:lvlText w:val="•"/>
      <w:lvlJc w:val="left"/>
      <w:pPr>
        <w:ind w:left="3251" w:hanging="793"/>
      </w:pPr>
      <w:rPr>
        <w:rFonts w:hint="default"/>
        <w:lang w:val="en-US" w:eastAsia="en-US" w:bidi="ar-SA"/>
      </w:rPr>
    </w:lvl>
    <w:lvl w:ilvl="4" w:tentative="0">
      <w:start w:val="0"/>
      <w:numFmt w:val="bullet"/>
      <w:lvlText w:val="•"/>
      <w:lvlJc w:val="left"/>
      <w:pPr>
        <w:ind w:left="4226" w:hanging="793"/>
      </w:pPr>
      <w:rPr>
        <w:rFonts w:hint="default"/>
        <w:lang w:val="en-US" w:eastAsia="en-US" w:bidi="ar-SA"/>
      </w:rPr>
    </w:lvl>
    <w:lvl w:ilvl="5" w:tentative="0">
      <w:start w:val="0"/>
      <w:numFmt w:val="bullet"/>
      <w:lvlText w:val="•"/>
      <w:lvlJc w:val="left"/>
      <w:pPr>
        <w:ind w:left="5202" w:hanging="793"/>
      </w:pPr>
      <w:rPr>
        <w:rFonts w:hint="default"/>
        <w:lang w:val="en-US" w:eastAsia="en-US" w:bidi="ar-SA"/>
      </w:rPr>
    </w:lvl>
    <w:lvl w:ilvl="6" w:tentative="0">
      <w:start w:val="0"/>
      <w:numFmt w:val="bullet"/>
      <w:lvlText w:val="•"/>
      <w:lvlJc w:val="left"/>
      <w:pPr>
        <w:ind w:left="6177" w:hanging="793"/>
      </w:pPr>
      <w:rPr>
        <w:rFonts w:hint="default"/>
        <w:lang w:val="en-US" w:eastAsia="en-US" w:bidi="ar-SA"/>
      </w:rPr>
    </w:lvl>
    <w:lvl w:ilvl="7" w:tentative="0">
      <w:start w:val="0"/>
      <w:numFmt w:val="bullet"/>
      <w:lvlText w:val="•"/>
      <w:lvlJc w:val="left"/>
      <w:pPr>
        <w:ind w:left="7153" w:hanging="793"/>
      </w:pPr>
      <w:rPr>
        <w:rFonts w:hint="default"/>
        <w:lang w:val="en-US" w:eastAsia="en-US" w:bidi="ar-SA"/>
      </w:rPr>
    </w:lvl>
    <w:lvl w:ilvl="8" w:tentative="0">
      <w:start w:val="0"/>
      <w:numFmt w:val="bullet"/>
      <w:lvlText w:val="•"/>
      <w:lvlJc w:val="left"/>
      <w:pPr>
        <w:ind w:left="8128" w:hanging="793"/>
      </w:pPr>
      <w:rPr>
        <w:rFonts w:hint="default"/>
        <w:lang w:val="en-US" w:eastAsia="en-US" w:bidi="ar-SA"/>
      </w:rPr>
    </w:lvl>
  </w:abstractNum>
  <w:abstractNum w:abstractNumId="21">
    <w:nsid w:val="7DD00AEE"/>
    <w:multiLevelType w:val="multilevel"/>
    <w:tmpl w:val="7DD00AEE"/>
    <w:lvl w:ilvl="0" w:tentative="0">
      <w:start w:val="2"/>
      <w:numFmt w:val="decimal"/>
      <w:lvlText w:val="%1"/>
      <w:lvlJc w:val="left"/>
      <w:pPr>
        <w:ind w:left="1580" w:hanging="879"/>
        <w:jc w:val="left"/>
      </w:pPr>
      <w:rPr>
        <w:rFonts w:hint="default"/>
        <w:lang w:val="en-US" w:eastAsia="en-US" w:bidi="ar-SA"/>
      </w:rPr>
    </w:lvl>
    <w:lvl w:ilvl="1" w:tentative="0">
      <w:start w:val="2"/>
      <w:numFmt w:val="decimal"/>
      <w:lvlText w:val="%1.%2"/>
      <w:lvlJc w:val="left"/>
      <w:pPr>
        <w:ind w:left="1580" w:hanging="879"/>
        <w:jc w:val="left"/>
      </w:pPr>
      <w:rPr>
        <w:rFonts w:hint="default"/>
        <w:lang w:val="en-US" w:eastAsia="en-US" w:bidi="ar-SA"/>
      </w:rPr>
    </w:lvl>
    <w:lvl w:ilvl="2" w:tentative="0">
      <w:start w:val="1"/>
      <w:numFmt w:val="decimal"/>
      <w:lvlText w:val="%1.%2.%3"/>
      <w:lvlJc w:val="left"/>
      <w:pPr>
        <w:ind w:left="1580" w:hanging="879"/>
        <w:jc w:val="left"/>
      </w:pPr>
      <w:rPr>
        <w:rFonts w:hint="default" w:ascii="Calibri" w:hAnsi="Calibri" w:eastAsia="Calibri" w:cs="Calibri"/>
        <w:b w:val="0"/>
        <w:bCs w:val="0"/>
        <w:i w:val="0"/>
        <w:iCs w:val="0"/>
        <w:spacing w:val="-2"/>
        <w:w w:val="100"/>
        <w:sz w:val="22"/>
        <w:szCs w:val="22"/>
        <w:lang w:val="en-US" w:eastAsia="en-US" w:bidi="ar-SA"/>
      </w:rPr>
    </w:lvl>
    <w:lvl w:ilvl="3" w:tentative="0">
      <w:start w:val="0"/>
      <w:numFmt w:val="bullet"/>
      <w:lvlText w:val="•"/>
      <w:lvlJc w:val="left"/>
      <w:pPr>
        <w:ind w:left="4238" w:hanging="879"/>
      </w:pPr>
      <w:rPr>
        <w:rFonts w:hint="default"/>
        <w:lang w:val="en-US" w:eastAsia="en-US" w:bidi="ar-SA"/>
      </w:rPr>
    </w:lvl>
    <w:lvl w:ilvl="4" w:tentative="0">
      <w:start w:val="0"/>
      <w:numFmt w:val="bullet"/>
      <w:lvlText w:val="•"/>
      <w:lvlJc w:val="left"/>
      <w:pPr>
        <w:ind w:left="5124" w:hanging="879"/>
      </w:pPr>
      <w:rPr>
        <w:rFonts w:hint="default"/>
        <w:lang w:val="en-US" w:eastAsia="en-US" w:bidi="ar-SA"/>
      </w:rPr>
    </w:lvl>
    <w:lvl w:ilvl="5" w:tentative="0">
      <w:start w:val="0"/>
      <w:numFmt w:val="bullet"/>
      <w:lvlText w:val="•"/>
      <w:lvlJc w:val="left"/>
      <w:pPr>
        <w:ind w:left="6010" w:hanging="879"/>
      </w:pPr>
      <w:rPr>
        <w:rFonts w:hint="default"/>
        <w:lang w:val="en-US" w:eastAsia="en-US" w:bidi="ar-SA"/>
      </w:rPr>
    </w:lvl>
    <w:lvl w:ilvl="6" w:tentative="0">
      <w:start w:val="0"/>
      <w:numFmt w:val="bullet"/>
      <w:lvlText w:val="•"/>
      <w:lvlJc w:val="left"/>
      <w:pPr>
        <w:ind w:left="6896" w:hanging="879"/>
      </w:pPr>
      <w:rPr>
        <w:rFonts w:hint="default"/>
        <w:lang w:val="en-US" w:eastAsia="en-US" w:bidi="ar-SA"/>
      </w:rPr>
    </w:lvl>
    <w:lvl w:ilvl="7" w:tentative="0">
      <w:start w:val="0"/>
      <w:numFmt w:val="bullet"/>
      <w:lvlText w:val="•"/>
      <w:lvlJc w:val="left"/>
      <w:pPr>
        <w:ind w:left="7782" w:hanging="879"/>
      </w:pPr>
      <w:rPr>
        <w:rFonts w:hint="default"/>
        <w:lang w:val="en-US" w:eastAsia="en-US" w:bidi="ar-SA"/>
      </w:rPr>
    </w:lvl>
    <w:lvl w:ilvl="8" w:tentative="0">
      <w:start w:val="0"/>
      <w:numFmt w:val="bullet"/>
      <w:lvlText w:val="•"/>
      <w:lvlJc w:val="left"/>
      <w:pPr>
        <w:ind w:left="8668" w:hanging="879"/>
      </w:pPr>
      <w:rPr>
        <w:rFonts w:hint="default"/>
        <w:lang w:val="en-US" w:eastAsia="en-US" w:bidi="ar-SA"/>
      </w:rPr>
    </w:lvl>
  </w:abstractNum>
  <w:abstractNum w:abstractNumId="22">
    <w:nsid w:val="7FDED2DA"/>
    <w:multiLevelType w:val="multilevel"/>
    <w:tmpl w:val="7FDED2DA"/>
    <w:lvl w:ilvl="0" w:tentative="0">
      <w:start w:val="0"/>
      <w:numFmt w:val="bullet"/>
      <w:lvlText w:val=""/>
      <w:lvlJc w:val="left"/>
      <w:pPr>
        <w:ind w:left="980" w:hanging="361"/>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abstractNum w:abstractNumId="23">
    <w:nsid w:val="7FFD2841"/>
    <w:multiLevelType w:val="multilevel"/>
    <w:tmpl w:val="7FFD2841"/>
    <w:lvl w:ilvl="0" w:tentative="0">
      <w:start w:val="0"/>
      <w:numFmt w:val="bullet"/>
      <w:lvlText w:val=""/>
      <w:lvlJc w:val="left"/>
      <w:pPr>
        <w:ind w:left="980" w:hanging="361"/>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26" w:hanging="361"/>
      </w:pPr>
      <w:rPr>
        <w:rFonts w:hint="default"/>
        <w:lang w:val="en-US" w:eastAsia="en-US" w:bidi="ar-SA"/>
      </w:rPr>
    </w:lvl>
    <w:lvl w:ilvl="2" w:tentative="0">
      <w:start w:val="0"/>
      <w:numFmt w:val="bullet"/>
      <w:lvlText w:val="•"/>
      <w:lvlJc w:val="left"/>
      <w:pPr>
        <w:ind w:left="2872" w:hanging="361"/>
      </w:pPr>
      <w:rPr>
        <w:rFonts w:hint="default"/>
        <w:lang w:val="en-US" w:eastAsia="en-US" w:bidi="ar-SA"/>
      </w:rPr>
    </w:lvl>
    <w:lvl w:ilvl="3" w:tentative="0">
      <w:start w:val="0"/>
      <w:numFmt w:val="bullet"/>
      <w:lvlText w:val="•"/>
      <w:lvlJc w:val="left"/>
      <w:pPr>
        <w:ind w:left="3818" w:hanging="361"/>
      </w:pPr>
      <w:rPr>
        <w:rFonts w:hint="default"/>
        <w:lang w:val="en-US" w:eastAsia="en-US" w:bidi="ar-SA"/>
      </w:rPr>
    </w:lvl>
    <w:lvl w:ilvl="4" w:tentative="0">
      <w:start w:val="0"/>
      <w:numFmt w:val="bullet"/>
      <w:lvlText w:val="•"/>
      <w:lvlJc w:val="left"/>
      <w:pPr>
        <w:ind w:left="4764" w:hanging="361"/>
      </w:pPr>
      <w:rPr>
        <w:rFonts w:hint="default"/>
        <w:lang w:val="en-US" w:eastAsia="en-US" w:bidi="ar-SA"/>
      </w:rPr>
    </w:lvl>
    <w:lvl w:ilvl="5" w:tentative="0">
      <w:start w:val="0"/>
      <w:numFmt w:val="bullet"/>
      <w:lvlText w:val="•"/>
      <w:lvlJc w:val="left"/>
      <w:pPr>
        <w:ind w:left="5710" w:hanging="361"/>
      </w:pPr>
      <w:rPr>
        <w:rFonts w:hint="default"/>
        <w:lang w:val="en-US" w:eastAsia="en-US" w:bidi="ar-SA"/>
      </w:rPr>
    </w:lvl>
    <w:lvl w:ilvl="6" w:tentative="0">
      <w:start w:val="0"/>
      <w:numFmt w:val="bullet"/>
      <w:lvlText w:val="•"/>
      <w:lvlJc w:val="left"/>
      <w:pPr>
        <w:ind w:left="6656" w:hanging="361"/>
      </w:pPr>
      <w:rPr>
        <w:rFonts w:hint="default"/>
        <w:lang w:val="en-US" w:eastAsia="en-US" w:bidi="ar-SA"/>
      </w:rPr>
    </w:lvl>
    <w:lvl w:ilvl="7" w:tentative="0">
      <w:start w:val="0"/>
      <w:numFmt w:val="bullet"/>
      <w:lvlText w:val="•"/>
      <w:lvlJc w:val="left"/>
      <w:pPr>
        <w:ind w:left="7602" w:hanging="361"/>
      </w:pPr>
      <w:rPr>
        <w:rFonts w:hint="default"/>
        <w:lang w:val="en-US" w:eastAsia="en-US" w:bidi="ar-SA"/>
      </w:rPr>
    </w:lvl>
    <w:lvl w:ilvl="8" w:tentative="0">
      <w:start w:val="0"/>
      <w:numFmt w:val="bullet"/>
      <w:lvlText w:val="•"/>
      <w:lvlJc w:val="left"/>
      <w:pPr>
        <w:ind w:left="8548" w:hanging="361"/>
      </w:pPr>
      <w:rPr>
        <w:rFonts w:hint="default"/>
        <w:lang w:val="en-US" w:eastAsia="en-US" w:bidi="ar-SA"/>
      </w:rPr>
    </w:lvl>
  </w:abstractNum>
  <w:num w:numId="1">
    <w:abstractNumId w:val="15"/>
  </w:num>
  <w:num w:numId="2">
    <w:abstractNumId w:val="7"/>
  </w:num>
  <w:num w:numId="3">
    <w:abstractNumId w:val="21"/>
  </w:num>
  <w:num w:numId="4">
    <w:abstractNumId w:val="11"/>
  </w:num>
  <w:num w:numId="5">
    <w:abstractNumId w:val="3"/>
  </w:num>
  <w:num w:numId="6">
    <w:abstractNumId w:val="4"/>
  </w:num>
  <w:num w:numId="7">
    <w:abstractNumId w:val="10"/>
  </w:num>
  <w:num w:numId="8">
    <w:abstractNumId w:val="22"/>
  </w:num>
  <w:num w:numId="9">
    <w:abstractNumId w:val="17"/>
  </w:num>
  <w:num w:numId="10">
    <w:abstractNumId w:val="0"/>
  </w:num>
  <w:num w:numId="11">
    <w:abstractNumId w:val="18"/>
  </w:num>
  <w:num w:numId="12">
    <w:abstractNumId w:val="16"/>
  </w:num>
  <w:num w:numId="13">
    <w:abstractNumId w:val="5"/>
  </w:num>
  <w:num w:numId="14">
    <w:abstractNumId w:val="8"/>
  </w:num>
  <w:num w:numId="15">
    <w:abstractNumId w:val="23"/>
  </w:num>
  <w:num w:numId="16">
    <w:abstractNumId w:val="14"/>
  </w:num>
  <w:num w:numId="17">
    <w:abstractNumId w:val="19"/>
  </w:num>
  <w:num w:numId="18">
    <w:abstractNumId w:val="2"/>
  </w:num>
  <w:num w:numId="19">
    <w:abstractNumId w:val="12"/>
  </w:num>
  <w:num w:numId="20">
    <w:abstractNumId w:val="13"/>
  </w:num>
  <w:num w:numId="21">
    <w:abstractNumId w:val="1"/>
  </w:num>
  <w:num w:numId="22">
    <w:abstractNumId w:val="6"/>
  </w:num>
  <w:num w:numId="23">
    <w:abstractNumId w:val="20"/>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C56"/>
    <w:rsid w:val="001E6C56"/>
    <w:rsid w:val="002C15F7"/>
    <w:rsid w:val="00336A1A"/>
    <w:rsid w:val="00710C75"/>
    <w:rsid w:val="008A2D82"/>
    <w:rsid w:val="00C439EE"/>
    <w:rsid w:val="00D250FC"/>
    <w:rsid w:val="19F3DE1B"/>
    <w:rsid w:val="2F2F9D7B"/>
    <w:rsid w:val="3DFF9C48"/>
    <w:rsid w:val="BE3F7F91"/>
    <w:rsid w:val="EFFCC85A"/>
    <w:rsid w:val="F8BF7E82"/>
    <w:rsid w:val="FBFD04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7"/>
      <w:ind w:left="386" w:right="722"/>
      <w:jc w:val="center"/>
      <w:outlineLvl w:val="0"/>
    </w:pPr>
    <w:rPr>
      <w:b/>
      <w:bCs/>
      <w:sz w:val="32"/>
      <w:szCs w:val="32"/>
    </w:rPr>
  </w:style>
  <w:style w:type="paragraph" w:styleId="3">
    <w:name w:val="heading 2"/>
    <w:basedOn w:val="1"/>
    <w:qFormat/>
    <w:uiPriority w:val="1"/>
    <w:pPr>
      <w:spacing w:before="59"/>
      <w:ind w:left="787"/>
      <w:outlineLvl w:val="1"/>
    </w:pPr>
    <w:rPr>
      <w:b/>
      <w:bCs/>
      <w:sz w:val="32"/>
      <w:szCs w:val="32"/>
    </w:rPr>
  </w:style>
  <w:style w:type="paragraph" w:styleId="4">
    <w:name w:val="heading 3"/>
    <w:basedOn w:val="1"/>
    <w:next w:val="1"/>
    <w:qFormat/>
    <w:uiPriority w:val="1"/>
    <w:pPr>
      <w:ind w:left="931" w:hanging="504"/>
      <w:jc w:val="both"/>
      <w:outlineLvl w:val="2"/>
    </w:pPr>
    <w:rPr>
      <w:b/>
      <w:bCs/>
      <w:sz w:val="28"/>
      <w:szCs w:val="28"/>
    </w:rPr>
  </w:style>
  <w:style w:type="paragraph" w:styleId="5">
    <w:name w:val="heading 4"/>
    <w:basedOn w:val="1"/>
    <w:qFormat/>
    <w:uiPriority w:val="1"/>
    <w:pPr>
      <w:ind w:left="386"/>
      <w:jc w:val="center"/>
      <w:outlineLvl w:val="3"/>
    </w:pPr>
    <w:rPr>
      <w:sz w:val="28"/>
      <w:szCs w:val="28"/>
    </w:rPr>
  </w:style>
  <w:style w:type="paragraph" w:styleId="6">
    <w:name w:val="heading 5"/>
    <w:basedOn w:val="1"/>
    <w:qFormat/>
    <w:uiPriority w:val="1"/>
    <w:pPr>
      <w:spacing w:before="1"/>
      <w:ind w:left="978" w:hanging="359"/>
      <w:jc w:val="both"/>
      <w:outlineLvl w:val="4"/>
    </w:pPr>
    <w:rPr>
      <w:b/>
      <w:bCs/>
      <w:sz w:val="24"/>
      <w:szCs w:val="24"/>
    </w:rPr>
  </w:style>
  <w:style w:type="character" w:default="1" w:styleId="17">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paragraph" w:styleId="8">
    <w:name w:val="Body Text Indent"/>
    <w:basedOn w:val="1"/>
    <w:qFormat/>
    <w:uiPriority w:val="0"/>
    <w:pPr>
      <w:spacing w:after="120"/>
      <w:ind w:left="283"/>
    </w:pPr>
  </w:style>
  <w:style w:type="paragraph" w:styleId="9">
    <w:name w:val="Block Text"/>
    <w:basedOn w:val="1"/>
    <w:qFormat/>
    <w:uiPriority w:val="0"/>
    <w:pPr>
      <w:spacing w:before="840" w:after="840"/>
      <w:ind w:left="1077" w:right="1077"/>
      <w:jc w:val="center"/>
    </w:pPr>
    <w:rPr>
      <w:lang w:val="en-IE"/>
    </w:rPr>
  </w:style>
  <w:style w:type="paragraph" w:styleId="10">
    <w:name w:val="toc 3"/>
    <w:basedOn w:val="1"/>
    <w:qFormat/>
    <w:uiPriority w:val="1"/>
    <w:pPr>
      <w:spacing w:before="140"/>
      <w:ind w:left="1138" w:hanging="658"/>
    </w:pPr>
    <w:rPr>
      <w:rFonts w:ascii="Calibri" w:hAnsi="Calibri" w:eastAsia="Calibri" w:cs="Calibri"/>
    </w:rPr>
  </w:style>
  <w:style w:type="paragraph" w:styleId="11">
    <w:name w:val="toc 1"/>
    <w:basedOn w:val="1"/>
    <w:qFormat/>
    <w:uiPriority w:val="1"/>
    <w:pPr>
      <w:spacing w:before="140"/>
      <w:ind w:right="342"/>
      <w:jc w:val="center"/>
    </w:pPr>
    <w:rPr>
      <w:b/>
      <w:bCs/>
    </w:rPr>
  </w:style>
  <w:style w:type="paragraph" w:styleId="12">
    <w:name w:val="toc 4"/>
    <w:basedOn w:val="1"/>
    <w:qFormat/>
    <w:uiPriority w:val="1"/>
    <w:pPr>
      <w:spacing w:before="139"/>
      <w:ind w:left="1580" w:hanging="879"/>
    </w:pPr>
    <w:rPr>
      <w:rFonts w:ascii="Calibri" w:hAnsi="Calibri" w:eastAsia="Calibri" w:cs="Calibri"/>
    </w:rPr>
  </w:style>
  <w:style w:type="paragraph" w:styleId="13">
    <w:name w:val="Subtitle"/>
    <w:basedOn w:val="1"/>
    <w:next w:val="1"/>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oc 2"/>
    <w:basedOn w:val="1"/>
    <w:qFormat/>
    <w:uiPriority w:val="1"/>
    <w:pPr>
      <w:spacing w:before="140"/>
      <w:ind w:left="259"/>
    </w:pPr>
    <w:rPr>
      <w:b/>
      <w:bCs/>
    </w:rPr>
  </w:style>
  <w:style w:type="paragraph" w:styleId="15">
    <w:name w:val="Title"/>
    <w:basedOn w:val="1"/>
    <w:qFormat/>
    <w:uiPriority w:val="1"/>
    <w:pPr>
      <w:spacing w:before="1"/>
      <w:ind w:left="386" w:right="725" w:hanging="12"/>
      <w:jc w:val="center"/>
    </w:pPr>
    <w:rPr>
      <w:b/>
      <w:bCs/>
      <w:sz w:val="36"/>
      <w:szCs w:val="36"/>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999" w:hanging="639"/>
      <w:jc w:val="both"/>
    </w:pPr>
    <w:rPr>
      <w:rFonts w:ascii="Calibri" w:hAnsi="Calibri" w:eastAsia="Calibri" w:cs="Calibri"/>
    </w:rPr>
  </w:style>
  <w:style w:type="paragraph" w:customStyle="1" w:styleId="20">
    <w:name w:val="Table Paragraph"/>
    <w:basedOn w:val="1"/>
    <w:qFormat/>
    <w:uiPriority w:val="1"/>
    <w:pPr>
      <w:ind w:left="105"/>
    </w:pPr>
    <w:rPr>
      <w:rFonts w:ascii="Calibri" w:hAnsi="Calibri" w:eastAsia="Calibri" w:cs="Calibri"/>
    </w:rPr>
  </w:style>
  <w:style w:type="paragraph" w:customStyle="1" w:styleId="21">
    <w:name w:val="Author"/>
    <w:basedOn w:val="13"/>
    <w:qFormat/>
    <w:uiPriority w:val="0"/>
    <w:pPr>
      <w:spacing w:before="480" w:after="360"/>
      <w:jc w:val="center"/>
      <w:outlineLvl w:val="1"/>
    </w:pPr>
    <w:rPr>
      <w:rFonts w:ascii="Arial" w:hAnsi="Arial" w:eastAsia="Times New Roman" w:cs="Times New Roman"/>
      <w:b/>
      <w:bCs/>
      <w:color w:val="000000"/>
      <w:spacing w:val="0"/>
      <w:szCs w:val="24"/>
      <w:lang w:val="en-IE"/>
      <w14:textFill>
        <w14:solidFill>
          <w14:srgbClr w14:val="000000">
            <w14:lumMod w14:val="65000"/>
            <w14:lumOff w14:val="35000"/>
          </w14:srgbClr>
        </w14:solidFill>
      </w14:textFill>
    </w:rPr>
  </w:style>
  <w:style w:type="paragraph" w:customStyle="1" w:styleId="22">
    <w:name w:val="Dept"/>
    <w:basedOn w:val="1"/>
    <w:uiPriority w:val="0"/>
    <w:pPr>
      <w:spacing w:before="120" w:after="240"/>
      <w:jc w:val="center"/>
    </w:pPr>
    <w:rPr>
      <w:lang w:val="en-I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8" Type="http://schemas.openxmlformats.org/officeDocument/2006/relationships/fontTable" Target="fontTable.xml"/><Relationship Id="rId67" Type="http://schemas.openxmlformats.org/officeDocument/2006/relationships/numbering" Target="numbering.xml"/><Relationship Id="rId66" Type="http://schemas.openxmlformats.org/officeDocument/2006/relationships/customXml" Target="../customXml/item1.xml"/><Relationship Id="rId65" Type="http://schemas.openxmlformats.org/officeDocument/2006/relationships/image" Target="media/image58.png"/><Relationship Id="rId64" Type="http://schemas.openxmlformats.org/officeDocument/2006/relationships/image" Target="media/image57.jpe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4.xml"/><Relationship Id="rId59" Type="http://schemas.openxmlformats.org/officeDocument/2006/relationships/image" Target="media/image52.png"/><Relationship Id="rId58" Type="http://schemas.openxmlformats.org/officeDocument/2006/relationships/image" Target="media/image51.jpe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3.xml"/><Relationship Id="rId49" Type="http://schemas.openxmlformats.org/officeDocument/2006/relationships/image" Target="media/image42.pn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footer" Target="footer2.xml"/><Relationship Id="rId39" Type="http://schemas.openxmlformats.org/officeDocument/2006/relationships/image" Target="media/image32.png"/><Relationship Id="rId38" Type="http://schemas.openxmlformats.org/officeDocument/2006/relationships/image" Target="media/image31.jpe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er" Target="foot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19</Pages>
  <Words>16026</Words>
  <Characters>91351</Characters>
  <Lines>761</Lines>
  <Paragraphs>214</Paragraphs>
  <TotalTime>3</TotalTime>
  <ScaleCrop>false</ScaleCrop>
  <LinksUpToDate>false</LinksUpToDate>
  <CharactersWithSpaces>107163</CharactersWithSpaces>
  <Application>WPS Office WWO_wpscloud_20260414115148-b24951d1ea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2026-04-16T02:52:00Z</dcterms:created>
  <dc:creator>Aqsa</dc:creator>
  <cp:lastModifiedBy>HP</cp:lastModifiedBy>
  <dcterms:modified xsi:type="dcterms:W3CDTF">2026-04-21T14:11:06Z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2023-07-12T00:00:00Z</vt:filetime>
  </property>
  <property fmtid="{D5CDD505-2E9C-101B-9397-08002B2CF9AE}" pid="4" name="Creator">
    <vt:lpwstr>Microsoft® Word 2016</vt:lpwstr>
  </property>
  <property fmtid="{D5CDD505-2E9C-101B-9397-08002B2CF9AE}" pid="5" name="LastSaved">
    <vt:filetime>2026-04-14T00:00:00Z</vt:filetime>
  </property>
  <property fmtid="{D5CDD505-2E9C-101B-9397-08002B2CF9AE}" pid="6" name="Producer">
    <vt:lpwstr>www.ilovepdf.com</vt:lpwstr>
  </property>
  <property fmtid="{D5CDD505-2E9C-101B-9397-08002B2CF9AE}" pid="7" name="KSOProductBuildVer">
    <vt:lpwstr>2052-12.9.0.25987</vt:lpwstr>
  </property>
  <property fmtid="{D5CDD505-2E9C-101B-9397-08002B2CF9AE}" pid="8" name="ICV">
    <vt:lpwstr>825919DA871D3344FA14E76934FDBDFB_43</vt:lpwstr>
  </property>
</Properties>
</file>