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lsh65bs3znqm" w:id="0"/>
      <w:bookmarkEnd w:id="0"/>
      <w:r w:rsidDel="00000000" w:rsidR="00000000" w:rsidRPr="00000000">
        <w:rPr>
          <w:rtl w:val="0"/>
        </w:rPr>
        <w:t xml:space="preserve">Kasir Aja Bug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rPr>
          <w:b w:val="1"/>
          <w:sz w:val="20"/>
          <w:szCs w:val="20"/>
        </w:rPr>
      </w:pPr>
      <w:r w:rsidDel="00000000" w:rsidR="00000000" w:rsidRPr="00000000">
        <w:rPr>
          <w:b w:val="1"/>
          <w:sz w:val="20"/>
          <w:szCs w:val="20"/>
          <w:rtl w:val="0"/>
        </w:rPr>
        <w:t xml:space="preserve">Website link</w:t>
        <w:tab/>
        <w:t xml:space="preserve">: </w:t>
      </w:r>
      <w:hyperlink r:id="rId6">
        <w:r w:rsidDel="00000000" w:rsidR="00000000" w:rsidRPr="00000000">
          <w:rPr>
            <w:b w:val="1"/>
            <w:color w:val="1155cc"/>
            <w:sz w:val="20"/>
            <w:szCs w:val="20"/>
            <w:u w:val="single"/>
            <w:rtl w:val="0"/>
          </w:rPr>
          <w:t xml:space="preserve">https://kasirdemo.belajarqa.com/</w:t>
        </w:r>
      </w:hyperlink>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rPr>
          <w:b w:val="1"/>
          <w:sz w:val="20"/>
          <w:szCs w:val="20"/>
        </w:rPr>
      </w:pPr>
      <w:r w:rsidDel="00000000" w:rsidR="00000000" w:rsidRPr="00000000">
        <w:rPr>
          <w:b w:val="1"/>
          <w:sz w:val="20"/>
          <w:szCs w:val="20"/>
          <w:rtl w:val="0"/>
        </w:rPr>
        <w:t xml:space="preserve">PRD</w:t>
        <w:tab/>
        <w:tab/>
        <w:t xml:space="preserve">: </w:t>
      </w:r>
      <w:hyperlink r:id="rId7">
        <w:r w:rsidDel="00000000" w:rsidR="00000000" w:rsidRPr="00000000">
          <w:rPr>
            <w:b w:val="1"/>
            <w:color w:val="1155cc"/>
            <w:sz w:val="20"/>
            <w:szCs w:val="20"/>
            <w:u w:val="single"/>
            <w:rtl w:val="0"/>
          </w:rPr>
          <w:t xml:space="preserve">https://bit.ly/PRDKasirAja</w:t>
        </w:r>
      </w:hyperlink>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rPr>
          <w:b w:val="1"/>
          <w:sz w:val="20"/>
          <w:szCs w:val="2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080"/>
        <w:tblGridChange w:id="0">
          <w:tblGrid>
            <w:gridCol w:w="2280"/>
            <w:gridCol w:w="7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b w:val="1"/>
                <w:sz w:val="20"/>
                <w:szCs w:val="20"/>
              </w:rPr>
            </w:pPr>
            <w:r w:rsidDel="00000000" w:rsidR="00000000" w:rsidRPr="00000000">
              <w:rPr>
                <w:b w:val="1"/>
                <w:sz w:val="20"/>
                <w:szCs w:val="20"/>
                <w:rtl w:val="0"/>
              </w:rPr>
              <w:t xml:space="preserve">Bug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sz w:val="20"/>
                <w:szCs w:val="20"/>
              </w:rPr>
            </w:pPr>
            <w:r w:rsidDel="00000000" w:rsidR="00000000" w:rsidRPr="00000000">
              <w:rPr>
                <w:sz w:val="20"/>
                <w:szCs w:val="20"/>
                <w:rtl w:val="0"/>
              </w:rPr>
              <w:t xml:space="preserve">The link doesn’t look like a clickable 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b w:val="1"/>
                <w:sz w:val="20"/>
                <w:szCs w:val="20"/>
              </w:rPr>
            </w:pPr>
            <w:r w:rsidDel="00000000" w:rsidR="00000000" w:rsidRPr="00000000">
              <w:rPr>
                <w:b w:val="1"/>
                <w:sz w:val="20"/>
                <w:szCs w:val="20"/>
                <w:rtl w:val="0"/>
              </w:rPr>
              <w:t xml:space="preserve">Bug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sz w:val="20"/>
                <w:szCs w:val="20"/>
              </w:rPr>
            </w:pPr>
            <w:r w:rsidDel="00000000" w:rsidR="00000000" w:rsidRPr="00000000">
              <w:rPr>
                <w:sz w:val="20"/>
                <w:szCs w:val="20"/>
                <w:rtl w:val="0"/>
              </w:rPr>
              <w:t xml:space="preserve">KAS-1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b w:val="1"/>
                <w:sz w:val="20"/>
                <w:szCs w:val="20"/>
              </w:rPr>
            </w:pPr>
            <w:r w:rsidDel="00000000" w:rsidR="00000000" w:rsidRPr="00000000">
              <w:rPr>
                <w:b w:val="1"/>
                <w:sz w:val="20"/>
                <w:szCs w:val="20"/>
                <w:rtl w:val="0"/>
              </w:rPr>
              <w:t xml:space="preserve">Area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0"/>
                <w:szCs w:val="20"/>
              </w:rPr>
            </w:pPr>
            <w:r w:rsidDel="00000000" w:rsidR="00000000" w:rsidRPr="00000000">
              <w:rPr>
                <w:sz w:val="20"/>
                <w:szCs w:val="20"/>
                <w:rtl w:val="0"/>
              </w:rPr>
              <w:t xml:space="preserve">Landing Page: </w:t>
            </w:r>
            <w:hyperlink r:id="rId8">
              <w:r w:rsidDel="00000000" w:rsidR="00000000" w:rsidRPr="00000000">
                <w:rPr>
                  <w:color w:val="1155cc"/>
                  <w:sz w:val="20"/>
                  <w:szCs w:val="20"/>
                  <w:u w:val="single"/>
                  <w:rtl w:val="0"/>
                </w:rPr>
                <w:t xml:space="preserve">https://kasirdemo.belajarqa.com/login</w:t>
              </w:r>
            </w:hyperlink>
            <w:r w:rsidDel="00000000" w:rsidR="00000000" w:rsidRPr="00000000">
              <w:rPr>
                <w:rtl w:val="0"/>
              </w:rPr>
            </w:r>
          </w:p>
          <w:p w:rsidR="00000000" w:rsidDel="00000000" w:rsidP="00000000" w:rsidRDefault="00000000" w:rsidRPr="00000000" w14:paraId="0000000C">
            <w:pPr>
              <w:widowControl w:val="0"/>
              <w:spacing w:line="240" w:lineRule="auto"/>
              <w:rPr>
                <w:sz w:val="20"/>
                <w:szCs w:val="20"/>
              </w:rPr>
            </w:pPr>
            <w:r w:rsidDel="00000000" w:rsidR="00000000" w:rsidRPr="00000000">
              <w:rPr>
                <w:sz w:val="20"/>
                <w:szCs w:val="20"/>
                <w:rtl w:val="0"/>
              </w:rPr>
              <w:t xml:space="preserve">Register Page: </w:t>
            </w:r>
            <w:hyperlink r:id="rId9">
              <w:r w:rsidDel="00000000" w:rsidR="00000000" w:rsidRPr="00000000">
                <w:rPr>
                  <w:color w:val="1155cc"/>
                  <w:sz w:val="20"/>
                  <w:szCs w:val="20"/>
                  <w:u w:val="single"/>
                  <w:rtl w:val="0"/>
                </w:rPr>
                <w:t xml:space="preserve">https://kasirdemo.belajarqa.com/register</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sz w:val="20"/>
                <w:szCs w:val="20"/>
              </w:rPr>
            </w:pPr>
            <w:r w:rsidDel="00000000" w:rsidR="00000000" w:rsidRPr="00000000">
              <w:rPr>
                <w:sz w:val="20"/>
                <w:szCs w:val="20"/>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sz w:val="20"/>
                <w:szCs w:val="20"/>
              </w:rPr>
            </w:pPr>
            <w:r w:rsidDel="00000000" w:rsidR="00000000" w:rsidRPr="00000000">
              <w:rPr>
                <w:sz w:val="20"/>
                <w:szCs w:val="20"/>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sz w:val="20"/>
                <w:szCs w:val="20"/>
              </w:rPr>
            </w:pPr>
            <w:r w:rsidDel="00000000" w:rsidR="00000000" w:rsidRPr="00000000">
              <w:rPr>
                <w:b w:val="1"/>
                <w:sz w:val="20"/>
                <w:szCs w:val="20"/>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20"/>
                <w:szCs w:val="20"/>
              </w:rPr>
            </w:pPr>
            <w:r w:rsidDel="00000000" w:rsidR="00000000" w:rsidRPr="00000000">
              <w:rPr>
                <w:sz w:val="20"/>
                <w:szCs w:val="20"/>
                <w:rtl w:val="0"/>
              </w:rPr>
              <w:t xml:space="preserve">Developer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sz w:val="20"/>
                <w:szCs w:val="20"/>
              </w:rPr>
            </w:pPr>
            <w:r w:rsidDel="00000000" w:rsidR="00000000" w:rsidRPr="00000000">
              <w:rPr>
                <w:b w:val="1"/>
                <w:sz w:val="20"/>
                <w:szCs w:val="20"/>
                <w:rtl w:val="0"/>
              </w:rPr>
              <w:t xml:space="preserve">Reported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0"/>
                <w:szCs w:val="20"/>
              </w:rPr>
            </w:pPr>
            <w:r w:rsidDel="00000000" w:rsidR="00000000" w:rsidRPr="00000000">
              <w:rPr>
                <w:sz w:val="20"/>
                <w:szCs w:val="20"/>
                <w:rtl w:val="0"/>
              </w:rPr>
              <w:t xml:space="preserve">Nida Regita Fauzianti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sz w:val="20"/>
                <w:szCs w:val="20"/>
              </w:rPr>
            </w:pPr>
            <w:r w:rsidDel="00000000" w:rsidR="00000000" w:rsidRPr="00000000">
              <w:rPr>
                <w:b w:val="1"/>
                <w:sz w:val="20"/>
                <w:szCs w:val="20"/>
                <w:rtl w:val="0"/>
              </w:rPr>
              <w:t xml:space="preserve">Reported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0"/>
                <w:szCs w:val="20"/>
              </w:rPr>
            </w:pPr>
            <w:r w:rsidDel="00000000" w:rsidR="00000000" w:rsidRPr="00000000">
              <w:rPr>
                <w:sz w:val="20"/>
                <w:szCs w:val="20"/>
                <w:rtl w:val="0"/>
              </w:rPr>
              <w:t xml:space="preserve">15/06/2023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b w:val="1"/>
                <w:sz w:val="20"/>
                <w:szCs w:val="20"/>
              </w:rPr>
            </w:pPr>
            <w:r w:rsidDel="00000000" w:rsidR="00000000" w:rsidRPr="00000000">
              <w:rPr>
                <w:b w:val="1"/>
                <w:sz w:val="20"/>
                <w:szCs w:val="20"/>
                <w:rtl w:val="0"/>
              </w:rPr>
              <w:t xml:space="preserve">Browser/environment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0"/>
                <w:szCs w:val="20"/>
              </w:rPr>
            </w:pPr>
            <w:r w:rsidDel="00000000" w:rsidR="00000000" w:rsidRPr="00000000">
              <w:rPr>
                <w:sz w:val="20"/>
                <w:szCs w:val="20"/>
                <w:rtl w:val="0"/>
              </w:rPr>
              <w:t xml:space="preserve">Chrome 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b w:val="1"/>
                <w:sz w:val="20"/>
                <w:szCs w:val="20"/>
              </w:rPr>
            </w:pPr>
            <w:r w:rsidDel="00000000" w:rsidR="00000000" w:rsidRPr="00000000">
              <w:rPr>
                <w:b w:val="1"/>
                <w:sz w:val="20"/>
                <w:szCs w:val="20"/>
                <w:rtl w:val="0"/>
              </w:rPr>
              <w:t xml:space="preserve">Module Affected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0"/>
                <w:szCs w:val="20"/>
              </w:rPr>
            </w:pPr>
            <w:r w:rsidDel="00000000" w:rsidR="00000000" w:rsidRPr="00000000">
              <w:rPr>
                <w:sz w:val="20"/>
                <w:szCs w:val="20"/>
                <w:rtl w:val="0"/>
              </w:rPr>
              <w:t xml:space="preserve">Login/Register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0"/>
                <w:szCs w:val="20"/>
              </w:rPr>
            </w:pPr>
            <w:r w:rsidDel="00000000" w:rsidR="00000000" w:rsidRPr="00000000">
              <w:rPr>
                <w:sz w:val="20"/>
                <w:szCs w:val="20"/>
                <w:rtl w:val="0"/>
              </w:rPr>
              <w:t xml:space="preserve">We have identified a bug in the login and register page, which is impacting user experience of KasirAja website. The links on the login and register pages don't look like clickable links. This can make the user not aware that there is a link that can be clicked to go to another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0"/>
                <w:szCs w:val="20"/>
              </w:rPr>
            </w:pPr>
            <w:r w:rsidDel="00000000" w:rsidR="00000000" w:rsidRPr="00000000">
              <w:rPr>
                <w:b w:val="1"/>
                <w:sz w:val="20"/>
                <w:szCs w:val="20"/>
                <w:rtl w:val="0"/>
              </w:rPr>
              <w:t xml:space="preserve">Steps to Reproduce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7"/>
              </w:numPr>
              <w:spacing w:line="240" w:lineRule="auto"/>
              <w:ind w:left="720" w:hanging="360"/>
              <w:rPr>
                <w:sz w:val="20"/>
                <w:szCs w:val="20"/>
              </w:rPr>
            </w:pPr>
            <w:r w:rsidDel="00000000" w:rsidR="00000000" w:rsidRPr="00000000">
              <w:rPr>
                <w:sz w:val="20"/>
                <w:szCs w:val="20"/>
                <w:rtl w:val="0"/>
              </w:rPr>
              <w:t xml:space="preserve">Go to Login Page </w:t>
            </w:r>
            <w:hyperlink r:id="rId10">
              <w:r w:rsidDel="00000000" w:rsidR="00000000" w:rsidRPr="00000000">
                <w:rPr>
                  <w:color w:val="1155cc"/>
                  <w:sz w:val="20"/>
                  <w:szCs w:val="20"/>
                  <w:u w:val="single"/>
                  <w:rtl w:val="0"/>
                </w:rPr>
                <w:t xml:space="preserve">https://kasirdemo.belajarqa.com/login</w:t>
              </w:r>
            </w:hyperlink>
            <w:r w:rsidDel="00000000" w:rsidR="00000000" w:rsidRPr="00000000">
              <w:rPr>
                <w:rtl w:val="0"/>
              </w:rPr>
            </w:r>
          </w:p>
          <w:p w:rsidR="00000000" w:rsidDel="00000000" w:rsidP="00000000" w:rsidRDefault="00000000" w:rsidRPr="00000000" w14:paraId="0000001F">
            <w:pPr>
              <w:widowControl w:val="0"/>
              <w:numPr>
                <w:ilvl w:val="0"/>
                <w:numId w:val="7"/>
              </w:numPr>
              <w:spacing w:line="240" w:lineRule="auto"/>
              <w:ind w:left="720" w:hanging="360"/>
              <w:rPr>
                <w:sz w:val="20"/>
                <w:szCs w:val="20"/>
              </w:rPr>
            </w:pPr>
            <w:r w:rsidDel="00000000" w:rsidR="00000000" w:rsidRPr="00000000">
              <w:rPr>
                <w:sz w:val="20"/>
                <w:szCs w:val="20"/>
                <w:rtl w:val="0"/>
              </w:rPr>
              <w:t xml:space="preserve">Seen the link in the welcome message and login form which doesn’t look like a clickable link</w:t>
              <w:br w:type="textWrapping"/>
            </w:r>
            <w:r w:rsidDel="00000000" w:rsidR="00000000" w:rsidRPr="00000000">
              <w:rPr>
                <w:sz w:val="20"/>
                <w:szCs w:val="20"/>
              </w:rPr>
              <w:drawing>
                <wp:inline distB="114300" distT="114300" distL="114300" distR="114300">
                  <wp:extent cx="3952875" cy="1976438"/>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952875"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numPr>
                <w:ilvl w:val="0"/>
                <w:numId w:val="7"/>
              </w:numPr>
              <w:spacing w:line="240" w:lineRule="auto"/>
              <w:ind w:left="720" w:hanging="360"/>
              <w:rPr>
                <w:sz w:val="20"/>
                <w:szCs w:val="20"/>
              </w:rPr>
            </w:pPr>
            <w:r w:rsidDel="00000000" w:rsidR="00000000" w:rsidRPr="00000000">
              <w:rPr>
                <w:sz w:val="20"/>
                <w:szCs w:val="20"/>
                <w:rtl w:val="0"/>
              </w:rPr>
              <w:t xml:space="preserve">Go to the Register Page by clicking the link “Ingin mencoba, daftar ?” </w:t>
            </w:r>
          </w:p>
          <w:p w:rsidR="00000000" w:rsidDel="00000000" w:rsidP="00000000" w:rsidRDefault="00000000" w:rsidRPr="00000000" w14:paraId="00000021">
            <w:pPr>
              <w:widowControl w:val="0"/>
              <w:numPr>
                <w:ilvl w:val="0"/>
                <w:numId w:val="7"/>
              </w:numPr>
              <w:spacing w:line="240" w:lineRule="auto"/>
              <w:ind w:left="720" w:hanging="360"/>
              <w:rPr>
                <w:sz w:val="20"/>
                <w:szCs w:val="20"/>
              </w:rPr>
            </w:pPr>
            <w:r w:rsidDel="00000000" w:rsidR="00000000" w:rsidRPr="00000000">
              <w:rPr>
                <w:sz w:val="20"/>
                <w:szCs w:val="20"/>
                <w:rtl w:val="0"/>
              </w:rPr>
              <w:t xml:space="preserve">Seen the link in the welcome message and register form which doesn’t look like a clickable link</w:t>
              <w:br w:type="textWrapping"/>
            </w:r>
            <w:r w:rsidDel="00000000" w:rsidR="00000000" w:rsidRPr="00000000">
              <w:rPr>
                <w:sz w:val="20"/>
                <w:szCs w:val="20"/>
              </w:rPr>
              <w:drawing>
                <wp:inline distB="114300" distT="114300" distL="114300" distR="114300">
                  <wp:extent cx="3982242" cy="2008212"/>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982242" cy="200821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sz w:val="20"/>
                <w:szCs w:val="20"/>
              </w:rPr>
            </w:pPr>
            <w:r w:rsidDel="00000000" w:rsidR="00000000" w:rsidRPr="00000000">
              <w:rPr>
                <w:b w:val="1"/>
                <w:sz w:val="20"/>
                <w:szCs w:val="20"/>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0"/>
                <w:szCs w:val="20"/>
              </w:rPr>
            </w:pPr>
            <w:r w:rsidDel="00000000" w:rsidR="00000000" w:rsidRPr="00000000">
              <w:rPr>
                <w:sz w:val="20"/>
                <w:szCs w:val="20"/>
                <w:rtl w:val="0"/>
              </w:rPr>
              <w:t xml:space="preserve">These link’s text color on the login and register pages is black (don't look like clickable links):</w:t>
            </w:r>
          </w:p>
          <w:p w:rsidR="00000000" w:rsidDel="00000000" w:rsidP="00000000" w:rsidRDefault="00000000" w:rsidRPr="00000000" w14:paraId="00000024">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Author name in welcome message</w:t>
            </w:r>
          </w:p>
          <w:p w:rsidR="00000000" w:rsidDel="00000000" w:rsidP="00000000" w:rsidRDefault="00000000" w:rsidRPr="00000000" w14:paraId="00000025">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Hyperlink “ingin mencoba, daftar?” on the login page</w:t>
            </w:r>
          </w:p>
          <w:p w:rsidR="00000000" w:rsidDel="00000000" w:rsidP="00000000" w:rsidRDefault="00000000" w:rsidRPr="00000000" w14:paraId="00000026">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Hyperlink “sudah punya akun, login?” on the register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sz w:val="20"/>
                <w:szCs w:val="20"/>
              </w:rPr>
            </w:pPr>
            <w:r w:rsidDel="00000000" w:rsidR="00000000" w:rsidRPr="00000000">
              <w:rPr>
                <w:b w:val="1"/>
                <w:sz w:val="20"/>
                <w:szCs w:val="20"/>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2"/>
              </w:numPr>
              <w:spacing w:line="240" w:lineRule="auto"/>
              <w:ind w:left="720" w:hanging="360"/>
              <w:rPr>
                <w:sz w:val="20"/>
                <w:szCs w:val="20"/>
              </w:rPr>
            </w:pPr>
            <w:r w:rsidDel="00000000" w:rsidR="00000000" w:rsidRPr="00000000">
              <w:rPr>
                <w:sz w:val="20"/>
                <w:szCs w:val="20"/>
                <w:rtl w:val="0"/>
              </w:rPr>
              <w:t xml:space="preserve">The link in the welcome message on Landing Page and Register Page can be seen clickable by turning text color into blue as shown in this pic:</w:t>
            </w:r>
          </w:p>
          <w:p w:rsidR="00000000" w:rsidDel="00000000" w:rsidP="00000000" w:rsidRDefault="00000000" w:rsidRPr="00000000" w14:paraId="00000029">
            <w:pPr>
              <w:widowControl w:val="0"/>
              <w:spacing w:line="240" w:lineRule="auto"/>
              <w:jc w:val="right"/>
              <w:rPr>
                <w:sz w:val="20"/>
                <w:szCs w:val="20"/>
              </w:rPr>
            </w:pPr>
            <w:r w:rsidDel="00000000" w:rsidR="00000000" w:rsidRPr="00000000">
              <w:rPr>
                <w:sz w:val="20"/>
                <w:szCs w:val="20"/>
              </w:rPr>
              <w:drawing>
                <wp:inline distB="114300" distT="114300" distL="114300" distR="114300">
                  <wp:extent cx="3948113" cy="904875"/>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948113"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numPr>
                <w:ilvl w:val="0"/>
                <w:numId w:val="2"/>
              </w:numPr>
              <w:spacing w:line="240" w:lineRule="auto"/>
              <w:ind w:left="720" w:hanging="360"/>
              <w:rPr>
                <w:sz w:val="20"/>
                <w:szCs w:val="20"/>
              </w:rPr>
            </w:pPr>
            <w:r w:rsidDel="00000000" w:rsidR="00000000" w:rsidRPr="00000000">
              <w:rPr>
                <w:sz w:val="20"/>
                <w:szCs w:val="20"/>
                <w:rtl w:val="0"/>
              </w:rPr>
              <w:t xml:space="preserve">The hyperlink “ingin mencoba, daftar?” on the login page should be seen as clickable link by turning text color into blue</w:t>
            </w:r>
          </w:p>
          <w:p w:rsidR="00000000" w:rsidDel="00000000" w:rsidP="00000000" w:rsidRDefault="00000000" w:rsidRPr="00000000" w14:paraId="0000002B">
            <w:pPr>
              <w:widowControl w:val="0"/>
              <w:numPr>
                <w:ilvl w:val="0"/>
                <w:numId w:val="2"/>
              </w:numPr>
              <w:spacing w:line="240" w:lineRule="auto"/>
              <w:ind w:left="720" w:hanging="360"/>
              <w:rPr>
                <w:sz w:val="20"/>
                <w:szCs w:val="20"/>
              </w:rPr>
            </w:pPr>
            <w:r w:rsidDel="00000000" w:rsidR="00000000" w:rsidRPr="00000000">
              <w:rPr>
                <w:sz w:val="20"/>
                <w:szCs w:val="20"/>
                <w:rtl w:val="0"/>
              </w:rPr>
              <w:t xml:space="preserve">The hyperlink “sudah punya akun, login?” on the register page should be seen as clickable link by turning text color into blue</w:t>
            </w:r>
          </w:p>
        </w:tc>
      </w:tr>
    </w:tbl>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00" w:line="480" w:lineRule="auto"/>
        <w:rPr>
          <w:b w:val="1"/>
          <w:sz w:val="20"/>
          <w:szCs w:val="2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7065"/>
        <w:tblGridChange w:id="0">
          <w:tblGrid>
            <w:gridCol w:w="2295"/>
            <w:gridCol w:w="7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sz w:val="20"/>
                <w:szCs w:val="20"/>
              </w:rPr>
            </w:pPr>
            <w:r w:rsidDel="00000000" w:rsidR="00000000" w:rsidRPr="00000000">
              <w:rPr>
                <w:b w:val="1"/>
                <w:sz w:val="20"/>
                <w:szCs w:val="20"/>
                <w:rtl w:val="0"/>
              </w:rPr>
              <w:t xml:space="preserve">Bug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0"/>
                <w:szCs w:val="20"/>
              </w:rPr>
            </w:pPr>
            <w:r w:rsidDel="00000000" w:rsidR="00000000" w:rsidRPr="00000000">
              <w:rPr>
                <w:sz w:val="20"/>
                <w:szCs w:val="20"/>
                <w:rtl w:val="0"/>
              </w:rPr>
              <w:t xml:space="preserve">Add and Edit product feature still can submit empty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sz w:val="20"/>
                <w:szCs w:val="20"/>
              </w:rPr>
            </w:pPr>
            <w:r w:rsidDel="00000000" w:rsidR="00000000" w:rsidRPr="00000000">
              <w:rPr>
                <w:b w:val="1"/>
                <w:sz w:val="20"/>
                <w:szCs w:val="20"/>
                <w:rtl w:val="0"/>
              </w:rPr>
              <w:t xml:space="preserve">Bug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0"/>
                <w:szCs w:val="20"/>
              </w:rPr>
            </w:pPr>
            <w:r w:rsidDel="00000000" w:rsidR="00000000" w:rsidRPr="00000000">
              <w:rPr>
                <w:sz w:val="20"/>
                <w:szCs w:val="20"/>
                <w:rtl w:val="0"/>
              </w:rPr>
              <w:t xml:space="preserve">KAS-2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b w:val="1"/>
                <w:sz w:val="20"/>
                <w:szCs w:val="20"/>
              </w:rPr>
            </w:pPr>
            <w:r w:rsidDel="00000000" w:rsidR="00000000" w:rsidRPr="00000000">
              <w:rPr>
                <w:b w:val="1"/>
                <w:sz w:val="20"/>
                <w:szCs w:val="20"/>
                <w:rtl w:val="0"/>
              </w:rPr>
              <w:t xml:space="preserve">Area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0"/>
                <w:szCs w:val="20"/>
              </w:rPr>
            </w:pPr>
            <w:r w:rsidDel="00000000" w:rsidR="00000000" w:rsidRPr="00000000">
              <w:rPr>
                <w:sz w:val="20"/>
                <w:szCs w:val="20"/>
                <w:rtl w:val="0"/>
              </w:rPr>
              <w:t xml:space="preserve">Admin Page &gt; Menu Product: </w:t>
            </w:r>
          </w:p>
          <w:p w:rsidR="00000000" w:rsidDel="00000000" w:rsidP="00000000" w:rsidRDefault="00000000" w:rsidRPr="00000000" w14:paraId="00000033">
            <w:pPr>
              <w:widowControl w:val="0"/>
              <w:spacing w:line="240" w:lineRule="auto"/>
              <w:rPr>
                <w:sz w:val="20"/>
                <w:szCs w:val="20"/>
              </w:rPr>
            </w:pPr>
            <w:hyperlink r:id="rId14">
              <w:r w:rsidDel="00000000" w:rsidR="00000000" w:rsidRPr="00000000">
                <w:rPr>
                  <w:color w:val="1155cc"/>
                  <w:sz w:val="20"/>
                  <w:szCs w:val="20"/>
                  <w:u w:val="single"/>
                  <w:rtl w:val="0"/>
                </w:rPr>
                <w:t xml:space="preserve">https://kasirdemo.belajarqa.com/products</w:t>
              </w:r>
            </w:hyperlink>
            <w:r w:rsidDel="00000000" w:rsidR="00000000" w:rsidRPr="00000000">
              <w:rPr>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0"/>
                <w:szCs w:val="20"/>
              </w:rPr>
            </w:pPr>
            <w:r w:rsidDel="00000000" w:rsidR="00000000" w:rsidRPr="00000000">
              <w:rPr>
                <w:sz w:val="20"/>
                <w:szCs w:val="20"/>
                <w:rtl w:val="0"/>
              </w:rPr>
              <w:t xml:space="preserve">Minor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0"/>
                <w:szCs w:val="20"/>
              </w:rPr>
            </w:pPr>
            <w:r w:rsidDel="00000000" w:rsidR="00000000" w:rsidRPr="00000000">
              <w:rPr>
                <w:sz w:val="20"/>
                <w:szCs w:val="20"/>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sz w:val="20"/>
                <w:szCs w:val="20"/>
              </w:rPr>
            </w:pPr>
            <w:r w:rsidDel="00000000" w:rsidR="00000000" w:rsidRPr="00000000">
              <w:rPr>
                <w:b w:val="1"/>
                <w:sz w:val="20"/>
                <w:szCs w:val="20"/>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0"/>
                <w:szCs w:val="20"/>
              </w:rPr>
            </w:pPr>
            <w:r w:rsidDel="00000000" w:rsidR="00000000" w:rsidRPr="00000000">
              <w:rPr>
                <w:sz w:val="20"/>
                <w:szCs w:val="20"/>
                <w:rtl w:val="0"/>
              </w:rPr>
              <w:t xml:space="preserve">Developer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b w:val="1"/>
                <w:sz w:val="20"/>
                <w:szCs w:val="20"/>
              </w:rPr>
            </w:pPr>
            <w:r w:rsidDel="00000000" w:rsidR="00000000" w:rsidRPr="00000000">
              <w:rPr>
                <w:b w:val="1"/>
                <w:sz w:val="20"/>
                <w:szCs w:val="20"/>
                <w:rtl w:val="0"/>
              </w:rPr>
              <w:t xml:space="preserve">Reported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0"/>
                <w:szCs w:val="20"/>
              </w:rPr>
            </w:pPr>
            <w:r w:rsidDel="00000000" w:rsidR="00000000" w:rsidRPr="00000000">
              <w:rPr>
                <w:sz w:val="20"/>
                <w:szCs w:val="20"/>
                <w:rtl w:val="0"/>
              </w:rPr>
              <w:t xml:space="preserve">Nida Regita Fauzianti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b w:val="1"/>
                <w:sz w:val="20"/>
                <w:szCs w:val="20"/>
              </w:rPr>
            </w:pPr>
            <w:r w:rsidDel="00000000" w:rsidR="00000000" w:rsidRPr="00000000">
              <w:rPr>
                <w:b w:val="1"/>
                <w:sz w:val="20"/>
                <w:szCs w:val="20"/>
                <w:rtl w:val="0"/>
              </w:rPr>
              <w:t xml:space="preserve">Reported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0"/>
                <w:szCs w:val="20"/>
              </w:rPr>
            </w:pPr>
            <w:r w:rsidDel="00000000" w:rsidR="00000000" w:rsidRPr="00000000">
              <w:rPr>
                <w:sz w:val="20"/>
                <w:szCs w:val="20"/>
                <w:rtl w:val="0"/>
              </w:rPr>
              <w:t xml:space="preserve">15/06/2023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sz w:val="20"/>
                <w:szCs w:val="20"/>
              </w:rPr>
            </w:pPr>
            <w:r w:rsidDel="00000000" w:rsidR="00000000" w:rsidRPr="00000000">
              <w:rPr>
                <w:b w:val="1"/>
                <w:sz w:val="20"/>
                <w:szCs w:val="20"/>
                <w:rtl w:val="0"/>
              </w:rPr>
              <w:t xml:space="preserve">Browser/Environment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rPr>
            </w:pPr>
            <w:r w:rsidDel="00000000" w:rsidR="00000000" w:rsidRPr="00000000">
              <w:rPr>
                <w:sz w:val="20"/>
                <w:szCs w:val="20"/>
                <w:rtl w:val="0"/>
              </w:rPr>
              <w:t xml:space="preserve">Chrome 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0"/>
                <w:szCs w:val="20"/>
              </w:rPr>
            </w:pPr>
            <w:r w:rsidDel="00000000" w:rsidR="00000000" w:rsidRPr="00000000">
              <w:rPr>
                <w:sz w:val="20"/>
                <w:szCs w:val="20"/>
                <w:rtl w:val="0"/>
              </w:rPr>
              <w:t xml:space="preserve">We have identified a bug on the Produk page menu, which is </w:t>
            </w:r>
            <w:r w:rsidDel="00000000" w:rsidR="00000000" w:rsidRPr="00000000">
              <w:rPr>
                <w:b w:val="1"/>
                <w:sz w:val="20"/>
                <w:szCs w:val="20"/>
                <w:rtl w:val="0"/>
              </w:rPr>
              <w:t xml:space="preserve">add and edit product features</w:t>
            </w:r>
            <w:r w:rsidDel="00000000" w:rsidR="00000000" w:rsidRPr="00000000">
              <w:rPr>
                <w:sz w:val="20"/>
                <w:szCs w:val="20"/>
                <w:rtl w:val="0"/>
              </w:rPr>
              <w:t xml:space="preserve"> still can submit empty data on the description field. It.is impacting the business process for add and edit product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sz w:val="20"/>
                <w:szCs w:val="20"/>
              </w:rPr>
            </w:pPr>
            <w:r w:rsidDel="00000000" w:rsidR="00000000" w:rsidRPr="00000000">
              <w:rPr>
                <w:b w:val="1"/>
                <w:sz w:val="20"/>
                <w:szCs w:val="20"/>
                <w:rtl w:val="0"/>
              </w:rPr>
              <w:t xml:space="preserve">Steps to Reproduce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5"/>
              </w:numPr>
              <w:spacing w:line="240" w:lineRule="auto"/>
              <w:ind w:left="720" w:hanging="360"/>
              <w:rPr>
                <w:sz w:val="20"/>
                <w:szCs w:val="20"/>
              </w:rPr>
            </w:pPr>
            <w:r w:rsidDel="00000000" w:rsidR="00000000" w:rsidRPr="00000000">
              <w:rPr>
                <w:sz w:val="20"/>
                <w:szCs w:val="20"/>
                <w:rtl w:val="0"/>
              </w:rPr>
              <w:t xml:space="preserve">Login to the system </w:t>
            </w:r>
            <w:hyperlink r:id="rId15">
              <w:r w:rsidDel="00000000" w:rsidR="00000000" w:rsidRPr="00000000">
                <w:rPr>
                  <w:color w:val="1155cc"/>
                  <w:sz w:val="20"/>
                  <w:szCs w:val="20"/>
                  <w:u w:val="single"/>
                  <w:rtl w:val="0"/>
                </w:rPr>
                <w:t xml:space="preserve">https://kasirdemo.belajarqa.com/login</w:t>
              </w:r>
            </w:hyperlink>
            <w:r w:rsidDel="00000000" w:rsidR="00000000" w:rsidRPr="00000000">
              <w:rPr>
                <w:rtl w:val="0"/>
              </w:rPr>
            </w:r>
          </w:p>
          <w:p w:rsidR="00000000" w:rsidDel="00000000" w:rsidP="00000000" w:rsidRDefault="00000000" w:rsidRPr="00000000" w14:paraId="00000044">
            <w:pPr>
              <w:widowControl w:val="0"/>
              <w:numPr>
                <w:ilvl w:val="0"/>
                <w:numId w:val="5"/>
              </w:numPr>
              <w:spacing w:line="240" w:lineRule="auto"/>
              <w:ind w:left="720" w:hanging="360"/>
              <w:rPr>
                <w:sz w:val="20"/>
                <w:szCs w:val="20"/>
              </w:rPr>
            </w:pPr>
            <w:r w:rsidDel="00000000" w:rsidR="00000000" w:rsidRPr="00000000">
              <w:rPr>
                <w:sz w:val="20"/>
                <w:szCs w:val="20"/>
                <w:rtl w:val="0"/>
              </w:rPr>
              <w:t xml:space="preserve">Select menu Produk on the sidebar</w:t>
            </w:r>
          </w:p>
          <w:p w:rsidR="00000000" w:rsidDel="00000000" w:rsidP="00000000" w:rsidRDefault="00000000" w:rsidRPr="00000000" w14:paraId="00000045">
            <w:pPr>
              <w:widowControl w:val="0"/>
              <w:numPr>
                <w:ilvl w:val="0"/>
                <w:numId w:val="5"/>
              </w:numPr>
              <w:spacing w:line="240" w:lineRule="auto"/>
              <w:ind w:left="720" w:hanging="360"/>
              <w:rPr>
                <w:sz w:val="20"/>
                <w:szCs w:val="20"/>
              </w:rPr>
            </w:pPr>
            <w:r w:rsidDel="00000000" w:rsidR="00000000" w:rsidRPr="00000000">
              <w:rPr>
                <w:sz w:val="20"/>
                <w:szCs w:val="20"/>
                <w:rtl w:val="0"/>
              </w:rPr>
              <w:t xml:space="preserve">Try step (i) to add the product, and step (ii) to edit the product </w:t>
              <w:br w:type="textWrapping"/>
              <w:t xml:space="preserve">i. Add Product</w:t>
              <w:br w:type="textWrapping"/>
              <w:t xml:space="preserve">   a. Click Tambah button</w:t>
              <w:br w:type="textWrapping"/>
              <w:t xml:space="preserve">ii. Edit Product</w:t>
              <w:br w:type="textWrapping"/>
              <w:t xml:space="preserve">   a. Choose 1 data on the table list and click 3 dots button</w:t>
              <w:br w:type="textWrapping"/>
              <w:t xml:space="preserve">   b. Click Ubah</w:t>
            </w:r>
          </w:p>
          <w:p w:rsidR="00000000" w:rsidDel="00000000" w:rsidP="00000000" w:rsidRDefault="00000000" w:rsidRPr="00000000" w14:paraId="00000046">
            <w:pPr>
              <w:widowControl w:val="0"/>
              <w:numPr>
                <w:ilvl w:val="0"/>
                <w:numId w:val="5"/>
              </w:numPr>
              <w:spacing w:line="240" w:lineRule="auto"/>
              <w:ind w:left="720" w:hanging="360"/>
              <w:rPr>
                <w:sz w:val="20"/>
                <w:szCs w:val="20"/>
              </w:rPr>
            </w:pPr>
            <w:r w:rsidDel="00000000" w:rsidR="00000000" w:rsidRPr="00000000">
              <w:rPr>
                <w:sz w:val="20"/>
                <w:szCs w:val="20"/>
                <w:rtl w:val="0"/>
              </w:rPr>
              <w:t xml:space="preserve">Fill in the followings field: </w:t>
              <w:br w:type="textWrapping"/>
              <w:t xml:space="preserve">a. Nama: Lolipop</w:t>
              <w:br w:type="textWrapping"/>
              <w:t xml:space="preserve">b. Harga Beli: 5.000</w:t>
              <w:br w:type="textWrapping"/>
              <w:t xml:space="preserve">c. Harga Jual: 10.000</w:t>
              <w:br w:type="textWrapping"/>
              <w:t xml:space="preserve">d. Stok: 10</w:t>
              <w:br w:type="textWrapping"/>
              <w:t xml:space="preserve">e. Kategori: Permen dan Coklat</w:t>
            </w:r>
          </w:p>
          <w:p w:rsidR="00000000" w:rsidDel="00000000" w:rsidP="00000000" w:rsidRDefault="00000000" w:rsidRPr="00000000" w14:paraId="00000047">
            <w:pPr>
              <w:widowControl w:val="0"/>
              <w:numPr>
                <w:ilvl w:val="0"/>
                <w:numId w:val="5"/>
              </w:numPr>
              <w:spacing w:line="240" w:lineRule="auto"/>
              <w:ind w:left="720" w:hanging="360"/>
              <w:rPr>
                <w:sz w:val="20"/>
                <w:szCs w:val="20"/>
              </w:rPr>
            </w:pPr>
            <w:r w:rsidDel="00000000" w:rsidR="00000000" w:rsidRPr="00000000">
              <w:rPr>
                <w:sz w:val="20"/>
                <w:szCs w:val="20"/>
                <w:rtl w:val="0"/>
              </w:rPr>
              <w:t xml:space="preserve">Click </w:t>
            </w:r>
            <w:r w:rsidDel="00000000" w:rsidR="00000000" w:rsidRPr="00000000">
              <w:rPr>
                <w:b w:val="1"/>
                <w:sz w:val="20"/>
                <w:szCs w:val="20"/>
                <w:rtl w:val="0"/>
              </w:rPr>
              <w:t xml:space="preserve">Simpan</w:t>
            </w:r>
            <w:r w:rsidDel="00000000" w:rsidR="00000000" w:rsidRPr="00000000">
              <w:rPr>
                <w:sz w:val="20"/>
                <w:szCs w:val="20"/>
                <w:rtl w:val="0"/>
              </w:rPr>
              <w:t xml:space="preserve"> button</w:t>
            </w:r>
          </w:p>
          <w:p w:rsidR="00000000" w:rsidDel="00000000" w:rsidP="00000000" w:rsidRDefault="00000000" w:rsidRPr="00000000" w14:paraId="00000048">
            <w:pPr>
              <w:widowControl w:val="0"/>
              <w:numPr>
                <w:ilvl w:val="0"/>
                <w:numId w:val="5"/>
              </w:numPr>
              <w:spacing w:line="240" w:lineRule="auto"/>
              <w:ind w:left="720" w:hanging="360"/>
              <w:rPr>
                <w:sz w:val="20"/>
                <w:szCs w:val="20"/>
              </w:rPr>
            </w:pPr>
            <w:r w:rsidDel="00000000" w:rsidR="00000000" w:rsidRPr="00000000">
              <w:rPr>
                <w:sz w:val="20"/>
                <w:szCs w:val="20"/>
                <w:rtl w:val="0"/>
              </w:rPr>
              <w:t xml:space="preserve">Form successfully submitted and showing success message</w:t>
              <w:br w:type="textWrapping"/>
            </w:r>
            <w:r w:rsidDel="00000000" w:rsidR="00000000" w:rsidRPr="00000000">
              <w:rPr>
                <w:sz w:val="20"/>
                <w:szCs w:val="20"/>
              </w:rPr>
              <w:drawing>
                <wp:inline distB="114300" distT="114300" distL="114300" distR="114300">
                  <wp:extent cx="3962860" cy="2100486"/>
                  <wp:effectExtent b="0" l="0" r="0" t="0"/>
                  <wp:docPr id="3" name="image1.gif"/>
                  <a:graphic>
                    <a:graphicData uri="http://schemas.openxmlformats.org/drawingml/2006/picture">
                      <pic:pic>
                        <pic:nvPicPr>
                          <pic:cNvPr id="0" name="image1.gif"/>
                          <pic:cNvPicPr preferRelativeResize="0"/>
                        </pic:nvPicPr>
                        <pic:blipFill>
                          <a:blip r:embed="rId16"/>
                          <a:srcRect b="0" l="0" r="0" t="0"/>
                          <a:stretch>
                            <a:fillRect/>
                          </a:stretch>
                        </pic:blipFill>
                        <pic:spPr>
                          <a:xfrm>
                            <a:off x="0" y="0"/>
                            <a:ext cx="3962860" cy="210048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b w:val="1"/>
                <w:sz w:val="20"/>
                <w:szCs w:val="20"/>
              </w:rPr>
            </w:pPr>
            <w:r w:rsidDel="00000000" w:rsidR="00000000" w:rsidRPr="00000000">
              <w:rPr>
                <w:b w:val="1"/>
                <w:sz w:val="20"/>
                <w:szCs w:val="20"/>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0"/>
                <w:szCs w:val="20"/>
              </w:rPr>
            </w:pPr>
            <w:r w:rsidDel="00000000" w:rsidR="00000000" w:rsidRPr="00000000">
              <w:rPr>
                <w:sz w:val="20"/>
                <w:szCs w:val="20"/>
                <w:rtl w:val="0"/>
              </w:rPr>
              <w:t xml:space="preserve">To submit the form, all the fields must be filled, including the </w:t>
            </w:r>
            <w:r w:rsidDel="00000000" w:rsidR="00000000" w:rsidRPr="00000000">
              <w:rPr>
                <w:b w:val="1"/>
                <w:sz w:val="20"/>
                <w:szCs w:val="20"/>
                <w:rtl w:val="0"/>
              </w:rPr>
              <w:t xml:space="preserve">Description</w:t>
            </w:r>
            <w:r w:rsidDel="00000000" w:rsidR="00000000" w:rsidRPr="00000000">
              <w:rPr>
                <w:sz w:val="20"/>
                <w:szCs w:val="20"/>
                <w:rtl w:val="0"/>
              </w:rPr>
              <w:t xml:space="preserve"> field. If the description field is empty, then the form can’t be submitted and needs to show an error message when the user tries to click the </w:t>
            </w:r>
            <w:r w:rsidDel="00000000" w:rsidR="00000000" w:rsidRPr="00000000">
              <w:rPr>
                <w:b w:val="1"/>
                <w:sz w:val="20"/>
                <w:szCs w:val="20"/>
                <w:rtl w:val="0"/>
              </w:rPr>
              <w:t xml:space="preserve">Simpan</w:t>
            </w:r>
            <w:r w:rsidDel="00000000" w:rsidR="00000000" w:rsidRPr="00000000">
              <w:rPr>
                <w:sz w:val="20"/>
                <w:szCs w:val="20"/>
                <w:rtl w:val="0"/>
              </w:rPr>
              <w:t xml:space="preserve"> button.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sz w:val="20"/>
                <w:szCs w:val="20"/>
              </w:rPr>
            </w:pPr>
            <w:r w:rsidDel="00000000" w:rsidR="00000000" w:rsidRPr="00000000">
              <w:rPr>
                <w:b w:val="1"/>
                <w:sz w:val="20"/>
                <w:szCs w:val="20"/>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Description</w:t>
            </w:r>
            <w:r w:rsidDel="00000000" w:rsidR="00000000" w:rsidRPr="00000000">
              <w:rPr>
                <w:sz w:val="20"/>
                <w:szCs w:val="20"/>
                <w:rtl w:val="0"/>
              </w:rPr>
              <w:t xml:space="preserve"> field can still be left blank when submitting product data. No error messages appear when the user clicks the </w:t>
            </w:r>
            <w:r w:rsidDel="00000000" w:rsidR="00000000" w:rsidRPr="00000000">
              <w:rPr>
                <w:b w:val="1"/>
                <w:sz w:val="20"/>
                <w:szCs w:val="20"/>
                <w:rtl w:val="0"/>
              </w:rPr>
              <w:t xml:space="preserve">Simpan</w:t>
            </w:r>
            <w:r w:rsidDel="00000000" w:rsidR="00000000" w:rsidRPr="00000000">
              <w:rPr>
                <w:sz w:val="20"/>
                <w:szCs w:val="20"/>
                <w:rtl w:val="0"/>
              </w:rPr>
              <w:t xml:space="preserve"> button.</w:t>
            </w:r>
          </w:p>
        </w:tc>
      </w:tr>
    </w:tbl>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00" w:line="480" w:lineRule="auto"/>
        <w:rPr>
          <w:b w:val="1"/>
          <w:sz w:val="20"/>
          <w:szCs w:val="2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035"/>
        <w:tblGridChange w:id="0">
          <w:tblGrid>
            <w:gridCol w:w="2325"/>
            <w:gridCol w:w="7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b w:val="1"/>
                <w:sz w:val="20"/>
                <w:szCs w:val="20"/>
              </w:rPr>
            </w:pPr>
            <w:r w:rsidDel="00000000" w:rsidR="00000000" w:rsidRPr="00000000">
              <w:rPr>
                <w:b w:val="1"/>
                <w:sz w:val="20"/>
                <w:szCs w:val="20"/>
                <w:rtl w:val="0"/>
              </w:rPr>
              <w:t xml:space="preserve">Bug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20"/>
                <w:szCs w:val="20"/>
              </w:rPr>
            </w:pPr>
            <w:r w:rsidDel="00000000" w:rsidR="00000000" w:rsidRPr="00000000">
              <w:rPr>
                <w:sz w:val="20"/>
                <w:szCs w:val="20"/>
                <w:rtl w:val="0"/>
              </w:rPr>
              <w:t xml:space="preserve">Harga Jual and Harga Beli field can be set to 0 on the Edit product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b w:val="1"/>
                <w:sz w:val="20"/>
                <w:szCs w:val="20"/>
              </w:rPr>
            </w:pPr>
            <w:r w:rsidDel="00000000" w:rsidR="00000000" w:rsidRPr="00000000">
              <w:rPr>
                <w:b w:val="1"/>
                <w:sz w:val="20"/>
                <w:szCs w:val="20"/>
                <w:rtl w:val="0"/>
              </w:rPr>
              <w:t xml:space="preserve">Bug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sz w:val="20"/>
                <w:szCs w:val="20"/>
              </w:rPr>
            </w:pPr>
            <w:r w:rsidDel="00000000" w:rsidR="00000000" w:rsidRPr="00000000">
              <w:rPr>
                <w:sz w:val="20"/>
                <w:szCs w:val="20"/>
                <w:rtl w:val="0"/>
              </w:rPr>
              <w:t xml:space="preserve">KAS-3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b w:val="1"/>
                <w:sz w:val="20"/>
                <w:szCs w:val="20"/>
              </w:rPr>
            </w:pPr>
            <w:r w:rsidDel="00000000" w:rsidR="00000000" w:rsidRPr="00000000">
              <w:rPr>
                <w:b w:val="1"/>
                <w:sz w:val="20"/>
                <w:szCs w:val="20"/>
                <w:rtl w:val="0"/>
              </w:rPr>
              <w:t xml:space="preserve">Area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20"/>
                <w:szCs w:val="20"/>
              </w:rPr>
            </w:pPr>
            <w:r w:rsidDel="00000000" w:rsidR="00000000" w:rsidRPr="00000000">
              <w:rPr>
                <w:sz w:val="20"/>
                <w:szCs w:val="20"/>
                <w:rtl w:val="0"/>
              </w:rPr>
              <w:t xml:space="preserve">Admin Page &gt; Menu Product &gt; Edit Product Data: </w:t>
            </w:r>
          </w:p>
          <w:p w:rsidR="00000000" w:rsidDel="00000000" w:rsidP="00000000" w:rsidRDefault="00000000" w:rsidRPr="00000000" w14:paraId="00000054">
            <w:pPr>
              <w:widowControl w:val="0"/>
              <w:spacing w:line="240" w:lineRule="auto"/>
              <w:rPr>
                <w:sz w:val="20"/>
                <w:szCs w:val="20"/>
              </w:rPr>
            </w:pPr>
            <w:hyperlink r:id="rId17">
              <w:r w:rsidDel="00000000" w:rsidR="00000000" w:rsidRPr="00000000">
                <w:rPr>
                  <w:color w:val="1155cc"/>
                  <w:sz w:val="20"/>
                  <w:szCs w:val="20"/>
                  <w:u w:val="single"/>
                  <w:rtl w:val="0"/>
                </w:rPr>
                <w:t xml:space="preserve">https://kasirdemo.belajarqa.com/products</w:t>
              </w:r>
            </w:hyperlink>
            <w:r w:rsidDel="00000000" w:rsidR="00000000" w:rsidRPr="00000000">
              <w:rPr>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0"/>
                <w:szCs w:val="20"/>
              </w:rPr>
            </w:pPr>
            <w:r w:rsidDel="00000000" w:rsidR="00000000" w:rsidRPr="00000000">
              <w:rPr>
                <w:sz w:val="20"/>
                <w:szCs w:val="20"/>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0"/>
                <w:szCs w:val="20"/>
              </w:rPr>
            </w:pPr>
            <w:r w:rsidDel="00000000" w:rsidR="00000000" w:rsidRPr="00000000">
              <w:rPr>
                <w:sz w:val="20"/>
                <w:szCs w:val="20"/>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b w:val="1"/>
                <w:sz w:val="20"/>
                <w:szCs w:val="20"/>
              </w:rPr>
            </w:pPr>
            <w:r w:rsidDel="00000000" w:rsidR="00000000" w:rsidRPr="00000000">
              <w:rPr>
                <w:b w:val="1"/>
                <w:sz w:val="20"/>
                <w:szCs w:val="20"/>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0"/>
                <w:szCs w:val="20"/>
              </w:rPr>
            </w:pPr>
            <w:r w:rsidDel="00000000" w:rsidR="00000000" w:rsidRPr="00000000">
              <w:rPr>
                <w:sz w:val="20"/>
                <w:szCs w:val="20"/>
                <w:rtl w:val="0"/>
              </w:rPr>
              <w:t xml:space="preserve">Developer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b w:val="1"/>
                <w:sz w:val="20"/>
                <w:szCs w:val="20"/>
              </w:rPr>
            </w:pPr>
            <w:r w:rsidDel="00000000" w:rsidR="00000000" w:rsidRPr="00000000">
              <w:rPr>
                <w:b w:val="1"/>
                <w:sz w:val="20"/>
                <w:szCs w:val="20"/>
                <w:rtl w:val="0"/>
              </w:rPr>
              <w:t xml:space="preserve">Reported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0"/>
                <w:szCs w:val="20"/>
              </w:rPr>
            </w:pPr>
            <w:r w:rsidDel="00000000" w:rsidR="00000000" w:rsidRPr="00000000">
              <w:rPr>
                <w:sz w:val="20"/>
                <w:szCs w:val="20"/>
                <w:rtl w:val="0"/>
              </w:rPr>
              <w:t xml:space="preserve">Nida Regita Fauzianti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sz w:val="20"/>
                <w:szCs w:val="20"/>
              </w:rPr>
            </w:pPr>
            <w:r w:rsidDel="00000000" w:rsidR="00000000" w:rsidRPr="00000000">
              <w:rPr>
                <w:b w:val="1"/>
                <w:sz w:val="20"/>
                <w:szCs w:val="20"/>
                <w:rtl w:val="0"/>
              </w:rPr>
              <w:t xml:space="preserve">Reported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0"/>
                <w:szCs w:val="20"/>
              </w:rPr>
            </w:pPr>
            <w:r w:rsidDel="00000000" w:rsidR="00000000" w:rsidRPr="00000000">
              <w:rPr>
                <w:sz w:val="20"/>
                <w:szCs w:val="20"/>
                <w:rtl w:val="0"/>
              </w:rPr>
              <w:t xml:space="preserve">15/06/2023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b w:val="1"/>
                <w:sz w:val="20"/>
                <w:szCs w:val="20"/>
              </w:rPr>
            </w:pPr>
            <w:r w:rsidDel="00000000" w:rsidR="00000000" w:rsidRPr="00000000">
              <w:rPr>
                <w:b w:val="1"/>
                <w:sz w:val="20"/>
                <w:szCs w:val="20"/>
                <w:rtl w:val="0"/>
              </w:rPr>
              <w:t xml:space="preserve">Browser/Environment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20"/>
                <w:szCs w:val="20"/>
              </w:rPr>
            </w:pPr>
            <w:r w:rsidDel="00000000" w:rsidR="00000000" w:rsidRPr="00000000">
              <w:rPr>
                <w:sz w:val="20"/>
                <w:szCs w:val="20"/>
                <w:rtl w:val="0"/>
              </w:rPr>
              <w:t xml:space="preserve">Chrome 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0"/>
                <w:szCs w:val="20"/>
              </w:rPr>
            </w:pPr>
            <w:r w:rsidDel="00000000" w:rsidR="00000000" w:rsidRPr="00000000">
              <w:rPr>
                <w:sz w:val="20"/>
                <w:szCs w:val="20"/>
                <w:rtl w:val="0"/>
              </w:rPr>
              <w:t xml:space="preserve">We have identified a bug on the Edit product page, we can submit Harga Jual and Harga Beli equal to 0. Meanwhile, it’s supposed to be greater than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sz w:val="20"/>
                <w:szCs w:val="20"/>
              </w:rPr>
            </w:pPr>
            <w:r w:rsidDel="00000000" w:rsidR="00000000" w:rsidRPr="00000000">
              <w:rPr>
                <w:b w:val="1"/>
                <w:sz w:val="20"/>
                <w:szCs w:val="20"/>
                <w:rtl w:val="0"/>
              </w:rPr>
              <w:t xml:space="preserve">Steps to Reproduce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6"/>
              </w:numPr>
              <w:spacing w:line="240" w:lineRule="auto"/>
              <w:ind w:left="720" w:hanging="360"/>
              <w:rPr>
                <w:sz w:val="20"/>
                <w:szCs w:val="20"/>
              </w:rPr>
            </w:pPr>
            <w:r w:rsidDel="00000000" w:rsidR="00000000" w:rsidRPr="00000000">
              <w:rPr>
                <w:sz w:val="20"/>
                <w:szCs w:val="20"/>
                <w:rtl w:val="0"/>
              </w:rPr>
              <w:t xml:space="preserve">Login to the system </w:t>
            </w:r>
            <w:hyperlink r:id="rId18">
              <w:r w:rsidDel="00000000" w:rsidR="00000000" w:rsidRPr="00000000">
                <w:rPr>
                  <w:color w:val="1155cc"/>
                  <w:sz w:val="20"/>
                  <w:szCs w:val="20"/>
                  <w:u w:val="single"/>
                  <w:rtl w:val="0"/>
                </w:rPr>
                <w:t xml:space="preserve">https://kasirdemo.belajarqa.com/login</w:t>
              </w:r>
            </w:hyperlink>
            <w:r w:rsidDel="00000000" w:rsidR="00000000" w:rsidRPr="00000000">
              <w:rPr>
                <w:rtl w:val="0"/>
              </w:rPr>
            </w:r>
          </w:p>
          <w:p w:rsidR="00000000" w:rsidDel="00000000" w:rsidP="00000000" w:rsidRDefault="00000000" w:rsidRPr="00000000" w14:paraId="00000065">
            <w:pPr>
              <w:widowControl w:val="0"/>
              <w:numPr>
                <w:ilvl w:val="0"/>
                <w:numId w:val="6"/>
              </w:numPr>
              <w:spacing w:line="240" w:lineRule="auto"/>
              <w:ind w:left="720" w:hanging="360"/>
              <w:rPr>
                <w:sz w:val="20"/>
                <w:szCs w:val="20"/>
              </w:rPr>
            </w:pPr>
            <w:r w:rsidDel="00000000" w:rsidR="00000000" w:rsidRPr="00000000">
              <w:rPr>
                <w:sz w:val="20"/>
                <w:szCs w:val="20"/>
                <w:rtl w:val="0"/>
              </w:rPr>
              <w:t xml:space="preserve">Select menu Produk on the sidebar</w:t>
            </w:r>
          </w:p>
          <w:p w:rsidR="00000000" w:rsidDel="00000000" w:rsidP="00000000" w:rsidRDefault="00000000" w:rsidRPr="00000000" w14:paraId="00000066">
            <w:pPr>
              <w:widowControl w:val="0"/>
              <w:numPr>
                <w:ilvl w:val="0"/>
                <w:numId w:val="6"/>
              </w:numPr>
              <w:spacing w:line="240" w:lineRule="auto"/>
              <w:ind w:left="720" w:hanging="360"/>
              <w:rPr>
                <w:sz w:val="20"/>
                <w:szCs w:val="20"/>
              </w:rPr>
            </w:pPr>
            <w:r w:rsidDel="00000000" w:rsidR="00000000" w:rsidRPr="00000000">
              <w:rPr>
                <w:sz w:val="20"/>
                <w:szCs w:val="20"/>
                <w:rtl w:val="0"/>
              </w:rPr>
              <w:t xml:space="preserve">Choose 1 data on the table list and click 3 dots button</w:t>
            </w:r>
          </w:p>
          <w:p w:rsidR="00000000" w:rsidDel="00000000" w:rsidP="00000000" w:rsidRDefault="00000000" w:rsidRPr="00000000" w14:paraId="00000067">
            <w:pPr>
              <w:widowControl w:val="0"/>
              <w:numPr>
                <w:ilvl w:val="0"/>
                <w:numId w:val="6"/>
              </w:numPr>
              <w:spacing w:line="240" w:lineRule="auto"/>
              <w:ind w:left="720" w:hanging="360"/>
              <w:rPr>
                <w:sz w:val="20"/>
                <w:szCs w:val="20"/>
              </w:rPr>
            </w:pPr>
            <w:r w:rsidDel="00000000" w:rsidR="00000000" w:rsidRPr="00000000">
              <w:rPr>
                <w:sz w:val="20"/>
                <w:szCs w:val="20"/>
                <w:rtl w:val="0"/>
              </w:rPr>
              <w:t xml:space="preserve">Click Ubah</w:t>
            </w:r>
          </w:p>
          <w:p w:rsidR="00000000" w:rsidDel="00000000" w:rsidP="00000000" w:rsidRDefault="00000000" w:rsidRPr="00000000" w14:paraId="00000068">
            <w:pPr>
              <w:widowControl w:val="0"/>
              <w:numPr>
                <w:ilvl w:val="0"/>
                <w:numId w:val="6"/>
              </w:numPr>
              <w:spacing w:line="240" w:lineRule="auto"/>
              <w:ind w:left="720" w:hanging="360"/>
              <w:rPr>
                <w:sz w:val="20"/>
                <w:szCs w:val="20"/>
              </w:rPr>
            </w:pPr>
            <w:r w:rsidDel="00000000" w:rsidR="00000000" w:rsidRPr="00000000">
              <w:rPr>
                <w:sz w:val="20"/>
                <w:szCs w:val="20"/>
                <w:rtl w:val="0"/>
              </w:rPr>
              <w:t xml:space="preserve">Fill in the followings fields with this data: </w:t>
              <w:br w:type="textWrapping"/>
              <w:t xml:space="preserve">a. Nama: Lolipop</w:t>
              <w:br w:type="textWrapping"/>
              <w:t xml:space="preserve">b. Deskripsi: Permen dengan gagang</w:t>
              <w:br w:type="textWrapping"/>
              <w:t xml:space="preserve">b. Harga Beli: 0</w:t>
              <w:br w:type="textWrapping"/>
              <w:t xml:space="preserve">c. Harga Jual: 0</w:t>
              <w:br w:type="textWrapping"/>
              <w:t xml:space="preserve">d. Stok: 10</w:t>
              <w:br w:type="textWrapping"/>
              <w:t xml:space="preserve">e. Kategori: Permen dan Coklat</w:t>
            </w:r>
          </w:p>
          <w:p w:rsidR="00000000" w:rsidDel="00000000" w:rsidP="00000000" w:rsidRDefault="00000000" w:rsidRPr="00000000" w14:paraId="00000069">
            <w:pPr>
              <w:widowControl w:val="0"/>
              <w:numPr>
                <w:ilvl w:val="0"/>
                <w:numId w:val="6"/>
              </w:numPr>
              <w:spacing w:line="240" w:lineRule="auto"/>
              <w:ind w:left="720" w:hanging="360"/>
              <w:rPr>
                <w:sz w:val="20"/>
                <w:szCs w:val="20"/>
              </w:rPr>
            </w:pPr>
            <w:r w:rsidDel="00000000" w:rsidR="00000000" w:rsidRPr="00000000">
              <w:rPr>
                <w:sz w:val="20"/>
                <w:szCs w:val="20"/>
                <w:rtl w:val="0"/>
              </w:rPr>
              <w:t xml:space="preserve">Click Simpan button</w:t>
            </w:r>
          </w:p>
          <w:p w:rsidR="00000000" w:rsidDel="00000000" w:rsidP="00000000" w:rsidRDefault="00000000" w:rsidRPr="00000000" w14:paraId="0000006A">
            <w:pPr>
              <w:widowControl w:val="0"/>
              <w:numPr>
                <w:ilvl w:val="0"/>
                <w:numId w:val="5"/>
              </w:numPr>
              <w:spacing w:line="240" w:lineRule="auto"/>
              <w:ind w:left="720" w:hanging="360"/>
              <w:rPr>
                <w:sz w:val="20"/>
                <w:szCs w:val="20"/>
              </w:rPr>
            </w:pPr>
            <w:r w:rsidDel="00000000" w:rsidR="00000000" w:rsidRPr="00000000">
              <w:rPr>
                <w:sz w:val="20"/>
                <w:szCs w:val="20"/>
                <w:rtl w:val="0"/>
              </w:rPr>
              <w:t xml:space="preserve">Form successfully submitted and showing success message</w:t>
              <w:br w:type="textWrapping"/>
            </w:r>
            <w:r w:rsidDel="00000000" w:rsidR="00000000" w:rsidRPr="00000000">
              <w:rPr>
                <w:sz w:val="20"/>
                <w:szCs w:val="20"/>
              </w:rPr>
              <w:drawing>
                <wp:inline distB="114300" distT="114300" distL="114300" distR="114300">
                  <wp:extent cx="3914073" cy="2074627"/>
                  <wp:effectExtent b="0" l="0" r="0" t="0"/>
                  <wp:docPr id="4" name="image3.gif"/>
                  <a:graphic>
                    <a:graphicData uri="http://schemas.openxmlformats.org/drawingml/2006/picture">
                      <pic:pic>
                        <pic:nvPicPr>
                          <pic:cNvPr id="0" name="image3.gif"/>
                          <pic:cNvPicPr preferRelativeResize="0"/>
                        </pic:nvPicPr>
                        <pic:blipFill>
                          <a:blip r:embed="rId19"/>
                          <a:srcRect b="0" l="0" r="0" t="0"/>
                          <a:stretch>
                            <a:fillRect/>
                          </a:stretch>
                        </pic:blipFill>
                        <pic:spPr>
                          <a:xfrm>
                            <a:off x="0" y="0"/>
                            <a:ext cx="3914073" cy="207462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b w:val="1"/>
                <w:sz w:val="20"/>
                <w:szCs w:val="20"/>
              </w:rPr>
            </w:pPr>
            <w:r w:rsidDel="00000000" w:rsidR="00000000" w:rsidRPr="00000000">
              <w:rPr>
                <w:b w:val="1"/>
                <w:sz w:val="20"/>
                <w:szCs w:val="20"/>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The form shouldn’t be submitted if Harga Jual or Harga Beli is equal to 0. An error message should appears when the user click the Simpan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b w:val="1"/>
                <w:sz w:val="20"/>
                <w:szCs w:val="20"/>
              </w:rPr>
            </w:pPr>
            <w:r w:rsidDel="00000000" w:rsidR="00000000" w:rsidRPr="00000000">
              <w:rPr>
                <w:b w:val="1"/>
                <w:sz w:val="20"/>
                <w:szCs w:val="20"/>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0"/>
                <w:szCs w:val="20"/>
              </w:rPr>
            </w:pPr>
            <w:r w:rsidDel="00000000" w:rsidR="00000000" w:rsidRPr="00000000">
              <w:rPr>
                <w:sz w:val="20"/>
                <w:szCs w:val="20"/>
                <w:rtl w:val="0"/>
              </w:rPr>
              <w:t xml:space="preserve">The form can be submitted even though the value of Harga Jual or Harga Beli is 0. No error message appears when the user clicks the Simpan button.</w:t>
            </w:r>
          </w:p>
        </w:tc>
      </w:tr>
    </w:tbl>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200" w:line="480" w:lineRule="auto"/>
        <w:rPr>
          <w:b w:val="1"/>
          <w:sz w:val="20"/>
          <w:szCs w:val="2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7050"/>
        <w:tblGridChange w:id="0">
          <w:tblGrid>
            <w:gridCol w:w="2310"/>
            <w:gridCol w:w="7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b w:val="1"/>
                <w:sz w:val="20"/>
                <w:szCs w:val="20"/>
              </w:rPr>
            </w:pPr>
            <w:r w:rsidDel="00000000" w:rsidR="00000000" w:rsidRPr="00000000">
              <w:rPr>
                <w:b w:val="1"/>
                <w:sz w:val="20"/>
                <w:szCs w:val="20"/>
                <w:rtl w:val="0"/>
              </w:rPr>
              <w:t xml:space="preserve">Bug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sz w:val="20"/>
                <w:szCs w:val="20"/>
              </w:rPr>
            </w:pPr>
            <w:r w:rsidDel="00000000" w:rsidR="00000000" w:rsidRPr="00000000">
              <w:rPr>
                <w:sz w:val="20"/>
                <w:szCs w:val="20"/>
                <w:rtl w:val="0"/>
              </w:rPr>
              <w:t xml:space="preserve">Validation between Harga Jual and Harga Beli field didn’t work properly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b w:val="1"/>
                <w:sz w:val="20"/>
                <w:szCs w:val="20"/>
              </w:rPr>
            </w:pPr>
            <w:r w:rsidDel="00000000" w:rsidR="00000000" w:rsidRPr="00000000">
              <w:rPr>
                <w:b w:val="1"/>
                <w:sz w:val="20"/>
                <w:szCs w:val="20"/>
                <w:rtl w:val="0"/>
              </w:rPr>
              <w:t xml:space="preserve">Bug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20"/>
                <w:szCs w:val="20"/>
              </w:rPr>
            </w:pPr>
            <w:r w:rsidDel="00000000" w:rsidR="00000000" w:rsidRPr="00000000">
              <w:rPr>
                <w:sz w:val="20"/>
                <w:szCs w:val="20"/>
                <w:rtl w:val="0"/>
              </w:rPr>
              <w:t xml:space="preserve">KAS-4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sz w:val="20"/>
                <w:szCs w:val="20"/>
              </w:rPr>
            </w:pPr>
            <w:r w:rsidDel="00000000" w:rsidR="00000000" w:rsidRPr="00000000">
              <w:rPr>
                <w:b w:val="1"/>
                <w:sz w:val="20"/>
                <w:szCs w:val="20"/>
                <w:rtl w:val="0"/>
              </w:rPr>
              <w:t xml:space="preserve">Area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0"/>
                <w:szCs w:val="20"/>
              </w:rPr>
            </w:pPr>
            <w:r w:rsidDel="00000000" w:rsidR="00000000" w:rsidRPr="00000000">
              <w:rPr>
                <w:sz w:val="20"/>
                <w:szCs w:val="20"/>
                <w:rtl w:val="0"/>
              </w:rPr>
              <w:t xml:space="preserve">Admin Page &gt; Menu Product &gt; Edit Product Data: </w:t>
            </w:r>
          </w:p>
          <w:p w:rsidR="00000000" w:rsidDel="00000000" w:rsidP="00000000" w:rsidRDefault="00000000" w:rsidRPr="00000000" w14:paraId="00000076">
            <w:pPr>
              <w:widowControl w:val="0"/>
              <w:spacing w:line="240" w:lineRule="auto"/>
              <w:rPr>
                <w:sz w:val="20"/>
                <w:szCs w:val="20"/>
              </w:rPr>
            </w:pPr>
            <w:hyperlink r:id="rId20">
              <w:r w:rsidDel="00000000" w:rsidR="00000000" w:rsidRPr="00000000">
                <w:rPr>
                  <w:color w:val="1155cc"/>
                  <w:sz w:val="20"/>
                  <w:szCs w:val="20"/>
                  <w:u w:val="single"/>
                  <w:rtl w:val="0"/>
                </w:rPr>
                <w:t xml:space="preserve">https://kasirdemo.belajarqa.com/products</w:t>
              </w:r>
            </w:hyperlink>
            <w:r w:rsidDel="00000000" w:rsidR="00000000" w:rsidRPr="00000000">
              <w:rPr>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0"/>
                <w:szCs w:val="20"/>
              </w:rPr>
            </w:pPr>
            <w:r w:rsidDel="00000000" w:rsidR="00000000" w:rsidRPr="00000000">
              <w:rPr>
                <w:sz w:val="20"/>
                <w:szCs w:val="20"/>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0"/>
                <w:szCs w:val="20"/>
              </w:rPr>
            </w:pPr>
            <w:r w:rsidDel="00000000" w:rsidR="00000000" w:rsidRPr="00000000">
              <w:rPr>
                <w:sz w:val="20"/>
                <w:szCs w:val="20"/>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sz w:val="20"/>
                <w:szCs w:val="20"/>
              </w:rPr>
            </w:pPr>
            <w:r w:rsidDel="00000000" w:rsidR="00000000" w:rsidRPr="00000000">
              <w:rPr>
                <w:b w:val="1"/>
                <w:sz w:val="20"/>
                <w:szCs w:val="20"/>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0"/>
                <w:szCs w:val="20"/>
              </w:rPr>
            </w:pPr>
            <w:r w:rsidDel="00000000" w:rsidR="00000000" w:rsidRPr="00000000">
              <w:rPr>
                <w:sz w:val="20"/>
                <w:szCs w:val="20"/>
                <w:rtl w:val="0"/>
              </w:rPr>
              <w:t xml:space="preserve">Developer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b w:val="1"/>
                <w:sz w:val="20"/>
                <w:szCs w:val="20"/>
              </w:rPr>
            </w:pPr>
            <w:r w:rsidDel="00000000" w:rsidR="00000000" w:rsidRPr="00000000">
              <w:rPr>
                <w:b w:val="1"/>
                <w:sz w:val="20"/>
                <w:szCs w:val="20"/>
                <w:rtl w:val="0"/>
              </w:rPr>
              <w:t xml:space="preserve">Reported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0"/>
                <w:szCs w:val="20"/>
              </w:rPr>
            </w:pPr>
            <w:r w:rsidDel="00000000" w:rsidR="00000000" w:rsidRPr="00000000">
              <w:rPr>
                <w:sz w:val="20"/>
                <w:szCs w:val="20"/>
                <w:rtl w:val="0"/>
              </w:rPr>
              <w:t xml:space="preserve">Nida Regita Fauzianti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sz w:val="20"/>
                <w:szCs w:val="20"/>
              </w:rPr>
            </w:pPr>
            <w:r w:rsidDel="00000000" w:rsidR="00000000" w:rsidRPr="00000000">
              <w:rPr>
                <w:b w:val="1"/>
                <w:sz w:val="20"/>
                <w:szCs w:val="20"/>
                <w:rtl w:val="0"/>
              </w:rPr>
              <w:t xml:space="preserve">Reported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15/06/2023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b w:val="1"/>
                <w:sz w:val="20"/>
                <w:szCs w:val="20"/>
              </w:rPr>
            </w:pPr>
            <w:r w:rsidDel="00000000" w:rsidR="00000000" w:rsidRPr="00000000">
              <w:rPr>
                <w:b w:val="1"/>
                <w:sz w:val="20"/>
                <w:szCs w:val="20"/>
                <w:rtl w:val="0"/>
              </w:rPr>
              <w:t xml:space="preserve">Browser/Environment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Chrome 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We have identified a bug on the Edit product page. We can submit Harga Jual for less than Harga Beli. That means the validation didn’t work properly.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sz w:val="20"/>
                <w:szCs w:val="20"/>
              </w:rPr>
            </w:pPr>
            <w:r w:rsidDel="00000000" w:rsidR="00000000" w:rsidRPr="00000000">
              <w:rPr>
                <w:b w:val="1"/>
                <w:sz w:val="20"/>
                <w:szCs w:val="20"/>
                <w:rtl w:val="0"/>
              </w:rPr>
              <w:t xml:space="preserve">Steps to Reproduce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3"/>
              </w:numPr>
              <w:spacing w:line="240" w:lineRule="auto"/>
              <w:ind w:left="720" w:hanging="360"/>
              <w:rPr>
                <w:sz w:val="20"/>
                <w:szCs w:val="20"/>
              </w:rPr>
            </w:pPr>
            <w:r w:rsidDel="00000000" w:rsidR="00000000" w:rsidRPr="00000000">
              <w:rPr>
                <w:sz w:val="20"/>
                <w:szCs w:val="20"/>
                <w:rtl w:val="0"/>
              </w:rPr>
              <w:t xml:space="preserve">Login to the system </w:t>
            </w:r>
            <w:hyperlink r:id="rId21">
              <w:r w:rsidDel="00000000" w:rsidR="00000000" w:rsidRPr="00000000">
                <w:rPr>
                  <w:color w:val="1155cc"/>
                  <w:sz w:val="20"/>
                  <w:szCs w:val="20"/>
                  <w:u w:val="single"/>
                  <w:rtl w:val="0"/>
                </w:rPr>
                <w:t xml:space="preserve">https://kasirdemo.belajarqa.com/login</w:t>
              </w:r>
            </w:hyperlink>
            <w:r w:rsidDel="00000000" w:rsidR="00000000" w:rsidRPr="00000000">
              <w:rPr>
                <w:rtl w:val="0"/>
              </w:rPr>
            </w:r>
          </w:p>
          <w:p w:rsidR="00000000" w:rsidDel="00000000" w:rsidP="00000000" w:rsidRDefault="00000000" w:rsidRPr="00000000" w14:paraId="00000087">
            <w:pPr>
              <w:widowControl w:val="0"/>
              <w:numPr>
                <w:ilvl w:val="0"/>
                <w:numId w:val="3"/>
              </w:numPr>
              <w:spacing w:line="240" w:lineRule="auto"/>
              <w:ind w:left="720" w:hanging="360"/>
              <w:rPr>
                <w:sz w:val="20"/>
                <w:szCs w:val="20"/>
              </w:rPr>
            </w:pPr>
            <w:r w:rsidDel="00000000" w:rsidR="00000000" w:rsidRPr="00000000">
              <w:rPr>
                <w:sz w:val="20"/>
                <w:szCs w:val="20"/>
                <w:rtl w:val="0"/>
              </w:rPr>
              <w:t xml:space="preserve">Select menu Produk on the sidebar</w:t>
            </w:r>
          </w:p>
          <w:p w:rsidR="00000000" w:rsidDel="00000000" w:rsidP="00000000" w:rsidRDefault="00000000" w:rsidRPr="00000000" w14:paraId="00000088">
            <w:pPr>
              <w:widowControl w:val="0"/>
              <w:numPr>
                <w:ilvl w:val="0"/>
                <w:numId w:val="3"/>
              </w:numPr>
              <w:spacing w:line="240" w:lineRule="auto"/>
              <w:ind w:left="720" w:hanging="360"/>
              <w:rPr>
                <w:sz w:val="20"/>
                <w:szCs w:val="20"/>
              </w:rPr>
            </w:pPr>
            <w:r w:rsidDel="00000000" w:rsidR="00000000" w:rsidRPr="00000000">
              <w:rPr>
                <w:sz w:val="20"/>
                <w:szCs w:val="20"/>
                <w:rtl w:val="0"/>
              </w:rPr>
              <w:t xml:space="preserve">Choose 1 data on the table list and click 3 dots button</w:t>
            </w:r>
          </w:p>
          <w:p w:rsidR="00000000" w:rsidDel="00000000" w:rsidP="00000000" w:rsidRDefault="00000000" w:rsidRPr="00000000" w14:paraId="00000089">
            <w:pPr>
              <w:widowControl w:val="0"/>
              <w:numPr>
                <w:ilvl w:val="0"/>
                <w:numId w:val="3"/>
              </w:numPr>
              <w:spacing w:line="240" w:lineRule="auto"/>
              <w:ind w:left="720" w:hanging="360"/>
              <w:rPr>
                <w:sz w:val="20"/>
                <w:szCs w:val="20"/>
              </w:rPr>
            </w:pPr>
            <w:r w:rsidDel="00000000" w:rsidR="00000000" w:rsidRPr="00000000">
              <w:rPr>
                <w:sz w:val="20"/>
                <w:szCs w:val="20"/>
                <w:rtl w:val="0"/>
              </w:rPr>
              <w:t xml:space="preserve">Click Ubah</w:t>
            </w:r>
          </w:p>
          <w:p w:rsidR="00000000" w:rsidDel="00000000" w:rsidP="00000000" w:rsidRDefault="00000000" w:rsidRPr="00000000" w14:paraId="0000008A">
            <w:pPr>
              <w:widowControl w:val="0"/>
              <w:numPr>
                <w:ilvl w:val="0"/>
                <w:numId w:val="3"/>
              </w:numPr>
              <w:spacing w:line="240" w:lineRule="auto"/>
              <w:ind w:left="720" w:hanging="360"/>
              <w:rPr>
                <w:sz w:val="20"/>
                <w:szCs w:val="20"/>
              </w:rPr>
            </w:pPr>
            <w:r w:rsidDel="00000000" w:rsidR="00000000" w:rsidRPr="00000000">
              <w:rPr>
                <w:sz w:val="20"/>
                <w:szCs w:val="20"/>
                <w:rtl w:val="0"/>
              </w:rPr>
              <w:t xml:space="preserve">Fill in the followings fields with this data: </w:t>
              <w:br w:type="textWrapping"/>
              <w:t xml:space="preserve">a. Nama: Lolipop</w:t>
              <w:br w:type="textWrapping"/>
              <w:t xml:space="preserve">b. Deskripsi: Permen dengan gagang</w:t>
              <w:br w:type="textWrapping"/>
              <w:t xml:space="preserve">b. Harga Beli: 5000</w:t>
              <w:br w:type="textWrapping"/>
              <w:t xml:space="preserve">c. Harga Jual: 3000</w:t>
              <w:br w:type="textWrapping"/>
              <w:t xml:space="preserve">d. Stok: 10</w:t>
              <w:br w:type="textWrapping"/>
              <w:t xml:space="preserve">e. Kategori: Permen dan Coklat</w:t>
            </w:r>
          </w:p>
          <w:p w:rsidR="00000000" w:rsidDel="00000000" w:rsidP="00000000" w:rsidRDefault="00000000" w:rsidRPr="00000000" w14:paraId="0000008B">
            <w:pPr>
              <w:widowControl w:val="0"/>
              <w:numPr>
                <w:ilvl w:val="0"/>
                <w:numId w:val="6"/>
              </w:numPr>
              <w:spacing w:line="240" w:lineRule="auto"/>
              <w:ind w:left="720" w:hanging="360"/>
              <w:rPr>
                <w:sz w:val="20"/>
                <w:szCs w:val="20"/>
              </w:rPr>
            </w:pPr>
            <w:r w:rsidDel="00000000" w:rsidR="00000000" w:rsidRPr="00000000">
              <w:rPr>
                <w:sz w:val="20"/>
                <w:szCs w:val="20"/>
                <w:rtl w:val="0"/>
              </w:rPr>
              <w:t xml:space="preserve">Click Simpan button</w:t>
            </w:r>
          </w:p>
          <w:p w:rsidR="00000000" w:rsidDel="00000000" w:rsidP="00000000" w:rsidRDefault="00000000" w:rsidRPr="00000000" w14:paraId="0000008C">
            <w:pPr>
              <w:widowControl w:val="0"/>
              <w:numPr>
                <w:ilvl w:val="0"/>
                <w:numId w:val="5"/>
              </w:numPr>
              <w:spacing w:line="240" w:lineRule="auto"/>
              <w:ind w:left="720" w:hanging="360"/>
              <w:rPr>
                <w:sz w:val="20"/>
                <w:szCs w:val="20"/>
              </w:rPr>
            </w:pPr>
            <w:r w:rsidDel="00000000" w:rsidR="00000000" w:rsidRPr="00000000">
              <w:rPr>
                <w:sz w:val="20"/>
                <w:szCs w:val="20"/>
                <w:rtl w:val="0"/>
              </w:rPr>
              <w:t xml:space="preserve">Form successfully submitted and showing success message</w:t>
              <w:br w:type="textWrapping"/>
            </w:r>
            <w:r w:rsidDel="00000000" w:rsidR="00000000" w:rsidRPr="00000000">
              <w:rPr>
                <w:sz w:val="20"/>
                <w:szCs w:val="20"/>
              </w:rPr>
              <w:drawing>
                <wp:inline distB="114300" distT="114300" distL="114300" distR="114300">
                  <wp:extent cx="3962439" cy="2100263"/>
                  <wp:effectExtent b="0" l="0" r="0" t="0"/>
                  <wp:docPr id="8" name="image8.gif"/>
                  <a:graphic>
                    <a:graphicData uri="http://schemas.openxmlformats.org/drawingml/2006/picture">
                      <pic:pic>
                        <pic:nvPicPr>
                          <pic:cNvPr id="0" name="image8.gif"/>
                          <pic:cNvPicPr preferRelativeResize="0"/>
                        </pic:nvPicPr>
                        <pic:blipFill>
                          <a:blip r:embed="rId22"/>
                          <a:srcRect b="0" l="0" r="0" t="0"/>
                          <a:stretch>
                            <a:fillRect/>
                          </a:stretch>
                        </pic:blipFill>
                        <pic:spPr>
                          <a:xfrm>
                            <a:off x="0" y="0"/>
                            <a:ext cx="3962439" cy="2100263"/>
                          </a:xfrm>
                          <a:prstGeom prst="rect"/>
                          <a:ln/>
                        </pic:spPr>
                      </pic:pic>
                    </a:graphicData>
                  </a:graphic>
                </wp:inline>
              </w:drawing>
            </w: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3948549" cy="2033588"/>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948549" cy="20335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sz w:val="20"/>
                <w:szCs w:val="20"/>
              </w:rPr>
            </w:pPr>
            <w:r w:rsidDel="00000000" w:rsidR="00000000" w:rsidRPr="00000000">
              <w:rPr>
                <w:b w:val="1"/>
                <w:sz w:val="20"/>
                <w:szCs w:val="20"/>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0"/>
                <w:szCs w:val="20"/>
              </w:rPr>
            </w:pPr>
            <w:r w:rsidDel="00000000" w:rsidR="00000000" w:rsidRPr="00000000">
              <w:rPr>
                <w:sz w:val="20"/>
                <w:szCs w:val="20"/>
                <w:rtl w:val="0"/>
              </w:rPr>
              <w:t xml:space="preserve">The form can’t be submitted if Harga Jual is less than Harga Beli. An error message should appears when the user click the Simpan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0"/>
                <w:szCs w:val="20"/>
              </w:rPr>
            </w:pPr>
            <w:r w:rsidDel="00000000" w:rsidR="00000000" w:rsidRPr="00000000">
              <w:rPr>
                <w:b w:val="1"/>
                <w:sz w:val="20"/>
                <w:szCs w:val="20"/>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The form can be submitted even though the value of Harga Jual is less than Harga Beli. No error message appears when the user clicks the Simpan button.</w:t>
            </w:r>
          </w:p>
        </w:tc>
      </w:tr>
    </w:tbl>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200" w:line="480" w:lineRule="auto"/>
        <w:rPr>
          <w:b w:val="1"/>
          <w:sz w:val="20"/>
          <w:szCs w:val="2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sz w:val="20"/>
                <w:szCs w:val="20"/>
              </w:rPr>
            </w:pPr>
            <w:r w:rsidDel="00000000" w:rsidR="00000000" w:rsidRPr="00000000">
              <w:rPr>
                <w:b w:val="1"/>
                <w:sz w:val="20"/>
                <w:szCs w:val="20"/>
                <w:rtl w:val="0"/>
              </w:rPr>
              <w:t xml:space="preserve">Bug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0"/>
                <w:szCs w:val="20"/>
              </w:rPr>
            </w:pPr>
            <w:r w:rsidDel="00000000" w:rsidR="00000000" w:rsidRPr="00000000">
              <w:rPr>
                <w:sz w:val="20"/>
                <w:szCs w:val="20"/>
                <w:rtl w:val="0"/>
              </w:rPr>
              <w:t xml:space="preserve">Filter by date didn’t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b w:val="1"/>
                <w:sz w:val="20"/>
                <w:szCs w:val="20"/>
              </w:rPr>
            </w:pPr>
            <w:r w:rsidDel="00000000" w:rsidR="00000000" w:rsidRPr="00000000">
              <w:rPr>
                <w:b w:val="1"/>
                <w:sz w:val="20"/>
                <w:szCs w:val="20"/>
                <w:rtl w:val="0"/>
              </w:rPr>
              <w:t xml:space="preserve">Bug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0"/>
                <w:szCs w:val="20"/>
              </w:rPr>
            </w:pPr>
            <w:r w:rsidDel="00000000" w:rsidR="00000000" w:rsidRPr="00000000">
              <w:rPr>
                <w:sz w:val="20"/>
                <w:szCs w:val="20"/>
                <w:rtl w:val="0"/>
              </w:rPr>
              <w:t xml:space="preserve">KAS-5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b w:val="1"/>
                <w:sz w:val="20"/>
                <w:szCs w:val="20"/>
              </w:rPr>
            </w:pPr>
            <w:r w:rsidDel="00000000" w:rsidR="00000000" w:rsidRPr="00000000">
              <w:rPr>
                <w:b w:val="1"/>
                <w:sz w:val="20"/>
                <w:szCs w:val="20"/>
                <w:rtl w:val="0"/>
              </w:rPr>
              <w:t xml:space="preserve">Area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0"/>
                <w:szCs w:val="20"/>
              </w:rPr>
            </w:pPr>
            <w:r w:rsidDel="00000000" w:rsidR="00000000" w:rsidRPr="00000000">
              <w:rPr>
                <w:sz w:val="20"/>
                <w:szCs w:val="20"/>
                <w:rtl w:val="0"/>
              </w:rPr>
              <w:t xml:space="preserve">Admin Page &gt; Menu Pembelian: </w:t>
            </w:r>
          </w:p>
          <w:p w:rsidR="00000000" w:rsidDel="00000000" w:rsidP="00000000" w:rsidRDefault="00000000" w:rsidRPr="00000000" w14:paraId="00000098">
            <w:pPr>
              <w:widowControl w:val="0"/>
              <w:spacing w:line="240" w:lineRule="auto"/>
              <w:rPr>
                <w:sz w:val="20"/>
                <w:szCs w:val="20"/>
              </w:rPr>
            </w:pPr>
            <w:hyperlink r:id="rId24">
              <w:r w:rsidDel="00000000" w:rsidR="00000000" w:rsidRPr="00000000">
                <w:rPr>
                  <w:color w:val="1155cc"/>
                  <w:sz w:val="20"/>
                  <w:szCs w:val="20"/>
                  <w:u w:val="single"/>
                  <w:rtl w:val="0"/>
                </w:rPr>
                <w:t xml:space="preserve">https://kasirdemo.belajarqa.com/products</w:t>
              </w:r>
            </w:hyperlink>
            <w:r w:rsidDel="00000000" w:rsidR="00000000" w:rsidRPr="00000000">
              <w:rPr>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0"/>
                <w:szCs w:val="20"/>
              </w:rPr>
            </w:pPr>
            <w:r w:rsidDel="00000000" w:rsidR="00000000" w:rsidRPr="00000000">
              <w:rPr>
                <w:sz w:val="20"/>
                <w:szCs w:val="20"/>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b w:val="1"/>
                <w:sz w:val="20"/>
                <w:szCs w:val="20"/>
              </w:rPr>
            </w:pPr>
            <w:r w:rsidDel="00000000" w:rsidR="00000000" w:rsidRPr="00000000">
              <w:rPr>
                <w:b w:val="1"/>
                <w:sz w:val="20"/>
                <w:szCs w:val="20"/>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0"/>
                <w:szCs w:val="20"/>
              </w:rPr>
            </w:pPr>
            <w:r w:rsidDel="00000000" w:rsidR="00000000" w:rsidRPr="00000000">
              <w:rPr>
                <w:sz w:val="20"/>
                <w:szCs w:val="20"/>
                <w:rtl w:val="0"/>
              </w:rPr>
              <w:t xml:space="preserve">Developer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b w:val="1"/>
                <w:sz w:val="20"/>
                <w:szCs w:val="20"/>
              </w:rPr>
            </w:pPr>
            <w:r w:rsidDel="00000000" w:rsidR="00000000" w:rsidRPr="00000000">
              <w:rPr>
                <w:b w:val="1"/>
                <w:sz w:val="20"/>
                <w:szCs w:val="20"/>
                <w:rtl w:val="0"/>
              </w:rPr>
              <w:t xml:space="preserve">Reported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tl w:val="0"/>
              </w:rPr>
              <w:t xml:space="preserve">Nida Regita Fauzianti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sz w:val="20"/>
                <w:szCs w:val="20"/>
              </w:rPr>
            </w:pPr>
            <w:r w:rsidDel="00000000" w:rsidR="00000000" w:rsidRPr="00000000">
              <w:rPr>
                <w:b w:val="1"/>
                <w:sz w:val="20"/>
                <w:szCs w:val="20"/>
                <w:rtl w:val="0"/>
              </w:rPr>
              <w:t xml:space="preserve">Reported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0"/>
                <w:szCs w:val="20"/>
              </w:rPr>
            </w:pPr>
            <w:r w:rsidDel="00000000" w:rsidR="00000000" w:rsidRPr="00000000">
              <w:rPr>
                <w:sz w:val="20"/>
                <w:szCs w:val="20"/>
                <w:rtl w:val="0"/>
              </w:rPr>
              <w:t xml:space="preserve">15/06/2023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sz w:val="20"/>
                <w:szCs w:val="20"/>
              </w:rPr>
            </w:pPr>
            <w:r w:rsidDel="00000000" w:rsidR="00000000" w:rsidRPr="00000000">
              <w:rPr>
                <w:b w:val="1"/>
                <w:sz w:val="20"/>
                <w:szCs w:val="20"/>
                <w:rtl w:val="0"/>
              </w:rPr>
              <w:t xml:space="preserve">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0"/>
                <w:szCs w:val="20"/>
              </w:rPr>
            </w:pPr>
            <w:r w:rsidDel="00000000" w:rsidR="00000000" w:rsidRPr="00000000">
              <w:rPr>
                <w:sz w:val="20"/>
                <w:szCs w:val="20"/>
                <w:rtl w:val="0"/>
              </w:rPr>
              <w:t xml:space="preserve">Chrome 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We have identified a bug on the Pembelian page. Filter by date can’t be used because we can’t select another date, the field is disabled.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sz w:val="20"/>
                <w:szCs w:val="20"/>
              </w:rPr>
            </w:pPr>
            <w:r w:rsidDel="00000000" w:rsidR="00000000" w:rsidRPr="00000000">
              <w:rPr>
                <w:b w:val="1"/>
                <w:sz w:val="20"/>
                <w:szCs w:val="20"/>
                <w:rtl w:val="0"/>
              </w:rPr>
              <w:t xml:space="preserve">Steps to Reproduce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numPr>
                <w:ilvl w:val="0"/>
                <w:numId w:val="4"/>
              </w:numPr>
              <w:spacing w:line="240" w:lineRule="auto"/>
              <w:ind w:left="720" w:hanging="360"/>
              <w:rPr>
                <w:sz w:val="20"/>
                <w:szCs w:val="20"/>
              </w:rPr>
            </w:pPr>
            <w:r w:rsidDel="00000000" w:rsidR="00000000" w:rsidRPr="00000000">
              <w:rPr>
                <w:sz w:val="20"/>
                <w:szCs w:val="20"/>
                <w:rtl w:val="0"/>
              </w:rPr>
              <w:t xml:space="preserve">Login to the system </w:t>
            </w:r>
            <w:hyperlink r:id="rId25">
              <w:r w:rsidDel="00000000" w:rsidR="00000000" w:rsidRPr="00000000">
                <w:rPr>
                  <w:color w:val="1155cc"/>
                  <w:sz w:val="20"/>
                  <w:szCs w:val="20"/>
                  <w:u w:val="single"/>
                  <w:rtl w:val="0"/>
                </w:rPr>
                <w:t xml:space="preserve">https://kasirdemo.belajarqa.com/login</w:t>
              </w:r>
            </w:hyperlink>
            <w:r w:rsidDel="00000000" w:rsidR="00000000" w:rsidRPr="00000000">
              <w:rPr>
                <w:rtl w:val="0"/>
              </w:rPr>
            </w:r>
          </w:p>
          <w:p w:rsidR="00000000" w:rsidDel="00000000" w:rsidP="00000000" w:rsidRDefault="00000000" w:rsidRPr="00000000" w14:paraId="000000A9">
            <w:pPr>
              <w:widowControl w:val="0"/>
              <w:numPr>
                <w:ilvl w:val="0"/>
                <w:numId w:val="4"/>
              </w:numPr>
              <w:spacing w:line="240" w:lineRule="auto"/>
              <w:ind w:left="720" w:hanging="360"/>
              <w:rPr>
                <w:sz w:val="20"/>
                <w:szCs w:val="20"/>
              </w:rPr>
            </w:pPr>
            <w:r w:rsidDel="00000000" w:rsidR="00000000" w:rsidRPr="00000000">
              <w:rPr>
                <w:sz w:val="20"/>
                <w:szCs w:val="20"/>
                <w:rtl w:val="0"/>
              </w:rPr>
              <w:t xml:space="preserve">Select menu Pembelian on the sidebar</w:t>
            </w:r>
          </w:p>
          <w:p w:rsidR="00000000" w:rsidDel="00000000" w:rsidP="00000000" w:rsidRDefault="00000000" w:rsidRPr="00000000" w14:paraId="000000AA">
            <w:pPr>
              <w:widowControl w:val="0"/>
              <w:numPr>
                <w:ilvl w:val="0"/>
                <w:numId w:val="4"/>
              </w:numPr>
              <w:spacing w:line="240" w:lineRule="auto"/>
              <w:ind w:left="720" w:hanging="360"/>
              <w:rPr>
                <w:sz w:val="20"/>
                <w:szCs w:val="20"/>
              </w:rPr>
            </w:pPr>
            <w:r w:rsidDel="00000000" w:rsidR="00000000" w:rsidRPr="00000000">
              <w:rPr>
                <w:sz w:val="20"/>
                <w:szCs w:val="20"/>
                <w:rtl w:val="0"/>
              </w:rPr>
              <w:t xml:space="preserve">Select datepicker</w:t>
            </w:r>
          </w:p>
          <w:p w:rsidR="00000000" w:rsidDel="00000000" w:rsidP="00000000" w:rsidRDefault="00000000" w:rsidRPr="00000000" w14:paraId="000000AB">
            <w:pPr>
              <w:widowControl w:val="0"/>
              <w:numPr>
                <w:ilvl w:val="0"/>
                <w:numId w:val="4"/>
              </w:numPr>
              <w:spacing w:line="240" w:lineRule="auto"/>
              <w:ind w:left="720" w:hanging="360"/>
              <w:rPr>
                <w:sz w:val="20"/>
                <w:szCs w:val="20"/>
              </w:rPr>
            </w:pPr>
            <w:r w:rsidDel="00000000" w:rsidR="00000000" w:rsidRPr="00000000">
              <w:rPr>
                <w:sz w:val="20"/>
                <w:szCs w:val="20"/>
                <w:rtl w:val="0"/>
              </w:rPr>
              <w:t xml:space="preserve">Choose and click on selected date</w:t>
            </w:r>
          </w:p>
          <w:p w:rsidR="00000000" w:rsidDel="00000000" w:rsidP="00000000" w:rsidRDefault="00000000" w:rsidRPr="00000000" w14:paraId="000000AC">
            <w:pPr>
              <w:widowControl w:val="0"/>
              <w:numPr>
                <w:ilvl w:val="0"/>
                <w:numId w:val="4"/>
              </w:numPr>
              <w:spacing w:line="240" w:lineRule="auto"/>
              <w:ind w:left="720" w:hanging="360"/>
              <w:rPr>
                <w:sz w:val="20"/>
                <w:szCs w:val="20"/>
              </w:rPr>
            </w:pPr>
            <w:r w:rsidDel="00000000" w:rsidR="00000000" w:rsidRPr="00000000">
              <w:rPr>
                <w:sz w:val="20"/>
                <w:szCs w:val="20"/>
                <w:rtl w:val="0"/>
              </w:rPr>
              <w:t xml:space="preserve">The date didn’t change to the selected date</w:t>
            </w:r>
          </w:p>
          <w:p w:rsidR="00000000" w:rsidDel="00000000" w:rsidP="00000000" w:rsidRDefault="00000000" w:rsidRPr="00000000" w14:paraId="000000AD">
            <w:pPr>
              <w:widowControl w:val="0"/>
              <w:spacing w:line="240" w:lineRule="auto"/>
              <w:ind w:left="720" w:firstLine="0"/>
              <w:rPr>
                <w:sz w:val="20"/>
                <w:szCs w:val="20"/>
              </w:rPr>
            </w:pPr>
            <w:r w:rsidDel="00000000" w:rsidR="00000000" w:rsidRPr="00000000">
              <w:rPr>
                <w:sz w:val="20"/>
                <w:szCs w:val="20"/>
              </w:rPr>
              <w:drawing>
                <wp:inline distB="114300" distT="114300" distL="114300" distR="114300">
                  <wp:extent cx="3974957" cy="2106898"/>
                  <wp:effectExtent b="0" l="0" r="0" t="0"/>
                  <wp:docPr id="2" name="image5.gif"/>
                  <a:graphic>
                    <a:graphicData uri="http://schemas.openxmlformats.org/drawingml/2006/picture">
                      <pic:pic>
                        <pic:nvPicPr>
                          <pic:cNvPr id="0" name="image5.gif"/>
                          <pic:cNvPicPr preferRelativeResize="0"/>
                        </pic:nvPicPr>
                        <pic:blipFill>
                          <a:blip r:embed="rId26"/>
                          <a:srcRect b="0" l="0" r="0" t="0"/>
                          <a:stretch>
                            <a:fillRect/>
                          </a:stretch>
                        </pic:blipFill>
                        <pic:spPr>
                          <a:xfrm>
                            <a:off x="0" y="0"/>
                            <a:ext cx="3974957" cy="210689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sz w:val="20"/>
                <w:szCs w:val="20"/>
              </w:rPr>
            </w:pPr>
            <w:r w:rsidDel="00000000" w:rsidR="00000000" w:rsidRPr="00000000">
              <w:rPr>
                <w:b w:val="1"/>
                <w:sz w:val="20"/>
                <w:szCs w:val="20"/>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When we select another date on date filter, the date should be changed to the new selected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sz w:val="20"/>
                <w:szCs w:val="20"/>
              </w:rPr>
            </w:pPr>
            <w:r w:rsidDel="00000000" w:rsidR="00000000" w:rsidRPr="00000000">
              <w:rPr>
                <w:b w:val="1"/>
                <w:sz w:val="20"/>
                <w:szCs w:val="20"/>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The field is disabled, we can’t select any value from datepicker. So, the filter feature by date didn’t work.</w:t>
            </w:r>
          </w:p>
        </w:tc>
      </w:tr>
    </w:tbl>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200" w:line="480" w:lineRule="auto"/>
        <w:rPr>
          <w:b w:val="1"/>
          <w:sz w:val="20"/>
          <w:szCs w:val="20"/>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kasirdemo.belajarqa.com/products" TargetMode="External"/><Relationship Id="rId22" Type="http://schemas.openxmlformats.org/officeDocument/2006/relationships/image" Target="media/image8.gif"/><Relationship Id="rId21" Type="http://schemas.openxmlformats.org/officeDocument/2006/relationships/hyperlink" Target="https://kasirdemo.belajarqa.com/login" TargetMode="External"/><Relationship Id="rId24" Type="http://schemas.openxmlformats.org/officeDocument/2006/relationships/hyperlink" Target="https://kasirdemo.belajarqa.com/products"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asirdemo.belajarqa.com/register" TargetMode="External"/><Relationship Id="rId26" Type="http://schemas.openxmlformats.org/officeDocument/2006/relationships/image" Target="media/image5.gif"/><Relationship Id="rId25" Type="http://schemas.openxmlformats.org/officeDocument/2006/relationships/hyperlink" Target="https://kasirdemo.belajarqa.com/login" TargetMode="External"/><Relationship Id="rId5" Type="http://schemas.openxmlformats.org/officeDocument/2006/relationships/styles" Target="styles.xml"/><Relationship Id="rId6" Type="http://schemas.openxmlformats.org/officeDocument/2006/relationships/hyperlink" Target="https://kasirdemo.belajarqa.com/" TargetMode="External"/><Relationship Id="rId7" Type="http://schemas.openxmlformats.org/officeDocument/2006/relationships/hyperlink" Target="https://bit.ly/PRDKasirAja" TargetMode="External"/><Relationship Id="rId8" Type="http://schemas.openxmlformats.org/officeDocument/2006/relationships/hyperlink" Target="https://kasirdemo.belajarqa.com/login" TargetMode="External"/><Relationship Id="rId11" Type="http://schemas.openxmlformats.org/officeDocument/2006/relationships/image" Target="media/image6.png"/><Relationship Id="rId10" Type="http://schemas.openxmlformats.org/officeDocument/2006/relationships/hyperlink" Target="https://kasirdemo.belajarqa.com/login" TargetMode="External"/><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hyperlink" Target="https://kasirdemo.belajarqa.com/login" TargetMode="External"/><Relationship Id="rId14" Type="http://schemas.openxmlformats.org/officeDocument/2006/relationships/hyperlink" Target="https://kasirdemo.belajarqa.com/products" TargetMode="External"/><Relationship Id="rId17" Type="http://schemas.openxmlformats.org/officeDocument/2006/relationships/hyperlink" Target="https://kasirdemo.belajarqa.com/products" TargetMode="External"/><Relationship Id="rId16" Type="http://schemas.openxmlformats.org/officeDocument/2006/relationships/image" Target="media/image1.gif"/><Relationship Id="rId19" Type="http://schemas.openxmlformats.org/officeDocument/2006/relationships/image" Target="media/image3.gif"/><Relationship Id="rId18" Type="http://schemas.openxmlformats.org/officeDocument/2006/relationships/hyperlink" Target="https://kasirdemo.belajarqa.com/lo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