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D2964" w14:textId="77777777" w:rsidR="00D970A3" w:rsidRPr="0029767E" w:rsidRDefault="009D1438" w:rsidP="00A428EC">
      <w:pPr>
        <w:pStyle w:val="Title"/>
        <w:spacing w:after="100" w:afterAutospacing="1"/>
        <w:rPr>
          <w:lang w:val="en-GB"/>
        </w:rPr>
      </w:pPr>
      <w:r w:rsidRPr="0029767E">
        <w:rPr>
          <w:lang w:val="en-GB"/>
        </w:rPr>
        <w:t>Cancer Cell Detection in Brain – A Systematic Literature Review</w:t>
      </w:r>
    </w:p>
    <w:p w14:paraId="6DD9C37B" w14:textId="77777777" w:rsidR="00D970A3" w:rsidRPr="0029767E" w:rsidRDefault="009D1438" w:rsidP="00A428EC">
      <w:pPr>
        <w:pStyle w:val="Subtitle"/>
        <w:spacing w:after="100" w:afterAutospacing="1"/>
        <w:rPr>
          <w:lang w:val="en-GB"/>
        </w:rPr>
      </w:pPr>
      <w:r w:rsidRPr="0029767E">
        <w:rPr>
          <w:lang w:val="en-GB"/>
        </w:rPr>
        <w:t>Coursework Group 02</w:t>
      </w:r>
    </w:p>
    <w:p w14:paraId="562D43F0" w14:textId="77777777" w:rsidR="00D970A3" w:rsidRPr="0029767E" w:rsidRDefault="009D1438" w:rsidP="00A428EC">
      <w:pPr>
        <w:pStyle w:val="Author"/>
        <w:spacing w:after="100" w:afterAutospacing="1"/>
        <w:rPr>
          <w:lang w:val="en-GB"/>
        </w:rPr>
      </w:pPr>
      <w:r w:rsidRPr="0029767E">
        <w:rPr>
          <w:lang w:val="en-GB"/>
        </w:rPr>
        <w:t>Anju Thampi, Akhil Kishore Dundi, Jolyn Tellis, Nidhi Chakravarthy, Talha Mahmood Raja.</w:t>
      </w:r>
    </w:p>
    <w:p w14:paraId="21942A94" w14:textId="77777777" w:rsidR="00D970A3" w:rsidRPr="0029767E" w:rsidRDefault="009D1438" w:rsidP="00A428EC">
      <w:pPr>
        <w:pStyle w:val="Date"/>
        <w:spacing w:after="100" w:afterAutospacing="1"/>
        <w:rPr>
          <w:lang w:val="en-GB"/>
        </w:rPr>
      </w:pPr>
      <w:r w:rsidRPr="0029767E">
        <w:rPr>
          <w:lang w:val="en-GB"/>
        </w:rPr>
        <w:t>14 May 2021</w:t>
      </w:r>
    </w:p>
    <w:p w14:paraId="4C3221D1" w14:textId="77777777" w:rsidR="00D970A3" w:rsidRPr="0029767E" w:rsidRDefault="009D1438" w:rsidP="00A428EC">
      <w:pPr>
        <w:pStyle w:val="Heading1"/>
        <w:numPr>
          <w:ilvl w:val="0"/>
          <w:numId w:val="3"/>
        </w:numPr>
        <w:spacing w:after="100" w:afterAutospacing="1"/>
        <w:rPr>
          <w:color w:val="auto"/>
          <w:lang w:val="en-GB"/>
        </w:rPr>
      </w:pPr>
      <w:bookmarkStart w:id="0" w:name="introduction"/>
      <w:r w:rsidRPr="0029767E">
        <w:rPr>
          <w:color w:val="auto"/>
          <w:lang w:val="en-GB"/>
        </w:rPr>
        <w:t>Introduction</w:t>
      </w:r>
      <w:bookmarkEnd w:id="0"/>
    </w:p>
    <w:p w14:paraId="3A4835A7" w14:textId="77777777" w:rsidR="00D970A3" w:rsidRPr="0029767E" w:rsidRDefault="009D1438" w:rsidP="00A428EC">
      <w:pPr>
        <w:pStyle w:val="Heading2"/>
        <w:spacing w:after="100" w:afterAutospacing="1"/>
        <w:jc w:val="both"/>
        <w:rPr>
          <w:lang w:val="en-GB"/>
        </w:rPr>
      </w:pPr>
      <w:r w:rsidRPr="0029767E">
        <w:rPr>
          <w:rFonts w:cs="Calibri"/>
          <w:b w:val="0"/>
          <w:color w:val="000000"/>
          <w:sz w:val="24"/>
          <w:szCs w:val="24"/>
          <w:lang w:val="en-GB"/>
        </w:rPr>
        <w:t>A brain tumour is an abnormal development of tissues in the brain that interferes with the normal brain functions. Several techniques have been introduced to detect these abnormal cells. Brain tumours can either be benign or malignant. Some of the cancers related to the brain are the gliomas, pituitary adenomas, carcinoma, glioblastoma and pituitary tumours. More information about the types of brain tumours can be found at Cancer Research UK</w:t>
      </w:r>
      <w:r w:rsidRPr="0029767E">
        <w:rPr>
          <w:rStyle w:val="FootnoteReference"/>
          <w:lang w:val="en-GB"/>
        </w:rPr>
        <w:footnoteReference w:id="1"/>
      </w:r>
      <w:r w:rsidRPr="0029767E">
        <w:rPr>
          <w:rFonts w:cs="Calibri"/>
          <w:b w:val="0"/>
          <w:color w:val="000000"/>
          <w:sz w:val="24"/>
          <w:szCs w:val="24"/>
          <w:lang w:val="en-GB"/>
        </w:rPr>
        <w:t>. This study is a systematic literature review to analyse the image processing techniques used in the detection of cancer cells in brain. This review principally benefits the cancer patients and the health practitioners.</w:t>
      </w:r>
    </w:p>
    <w:p w14:paraId="7F3F22A1" w14:textId="34B231DC" w:rsidR="00D970A3" w:rsidRPr="0029767E" w:rsidRDefault="009D1438" w:rsidP="00A428EC">
      <w:pPr>
        <w:pStyle w:val="Heading2"/>
        <w:spacing w:after="100" w:afterAutospacing="1"/>
        <w:jc w:val="both"/>
        <w:rPr>
          <w:rFonts w:cs="Calibri"/>
          <w:b w:val="0"/>
          <w:color w:val="000000"/>
          <w:sz w:val="24"/>
          <w:szCs w:val="24"/>
          <w:lang w:val="en-GB"/>
        </w:rPr>
      </w:pPr>
      <w:r w:rsidRPr="0029767E">
        <w:rPr>
          <w:rFonts w:cs="Calibri"/>
          <w:b w:val="0"/>
          <w:color w:val="000000"/>
          <w:sz w:val="24"/>
          <w:szCs w:val="24"/>
          <w:lang w:val="en-GB"/>
        </w:rPr>
        <w:t xml:space="preserve">Since the brain abnormalities cannot be detected with naked eye and the only indicators are the physical symptoms such as headaches, seizures and vomiting </w:t>
      </w:r>
      <w:r w:rsidRPr="0029767E">
        <w:rPr>
          <w:lang w:val="en-GB"/>
        </w:rPr>
        <w:fldChar w:fldCharType="begin"/>
      </w:r>
      <w:r w:rsidRPr="0029767E">
        <w:rPr>
          <w:rFonts w:cs="Calibri"/>
          <w:b w:val="0"/>
          <w:color w:val="000000"/>
          <w:sz w:val="24"/>
          <w:szCs w:val="24"/>
          <w:lang w:val="en-GB"/>
        </w:rPr>
        <w:instrText>ADDIN ZOTERO_ITEM CSL_CITATION {"citationID":"CQv1ezj5","properties":{"formattedCitation":"(National Health Services, 2021)","plainCitation":"(National Health Services, 2021)","noteIndex":0},"citationItems":[{"id":74,"uris":["http://zotero.org/users/local/bxJIfNPK/items/VJBNEFDN"],"uri":["http://zotero.org/users/local/bxJIfNPK/items/VJBNEFDN"],"itemData":{"id":74,"type":"post-weblog","title":"Malignant brain tumour (brain cancer)","URL":"https://www.nhs.uk/conditions/malignant-brain-tumour/","author":[{"literal":"National Health Services"}],"issued":{"date-parts":[["2021",4,6]]}}}],"schema":"https://github.com/citation-style-language/schema/raw/master/csl-citation.json"}</w:instrText>
      </w:r>
      <w:r w:rsidRPr="0029767E">
        <w:rPr>
          <w:rFonts w:cs="Calibri"/>
          <w:b w:val="0"/>
          <w:color w:val="000000"/>
          <w:sz w:val="24"/>
          <w:szCs w:val="24"/>
          <w:lang w:val="en-GB"/>
        </w:rPr>
        <w:fldChar w:fldCharType="separate"/>
      </w:r>
      <w:r w:rsidR="00773034" w:rsidRPr="0029767E">
        <w:rPr>
          <w:rFonts w:cs="Calibri"/>
          <w:b w:val="0"/>
          <w:color w:val="000000"/>
          <w:sz w:val="24"/>
          <w:szCs w:val="24"/>
          <w:lang w:val="en-GB"/>
        </w:rPr>
        <w:t>(National Health Services, 2021)</w:t>
      </w:r>
      <w:r w:rsidRPr="0029767E">
        <w:rPr>
          <w:rFonts w:cs="Calibri"/>
          <w:b w:val="0"/>
          <w:color w:val="000000"/>
          <w:sz w:val="24"/>
          <w:szCs w:val="24"/>
          <w:lang w:val="en-GB"/>
        </w:rPr>
        <w:fldChar w:fldCharType="end"/>
      </w:r>
      <w:r w:rsidRPr="0029767E">
        <w:rPr>
          <w:rFonts w:cs="Calibri"/>
          <w:b w:val="0"/>
          <w:color w:val="000000"/>
          <w:sz w:val="24"/>
          <w:szCs w:val="24"/>
          <w:lang w:val="en-GB"/>
        </w:rPr>
        <w:t>. The diagnosis of these abnormalities can be done by using imaging techniques. The techniques such as X-Ray, positron emission tomography, gamma-ray, UV, and so on make use of image processing techniques for disorder identification and cancer detection, verifying the abnormalities in the brain. The goal of imaging is to extract accurate information from the generated images with minimum possible errors.</w:t>
      </w:r>
    </w:p>
    <w:p w14:paraId="332FA4C2" w14:textId="45D0662A" w:rsidR="00EA097A" w:rsidRPr="0029767E" w:rsidRDefault="00EA097A" w:rsidP="00A428EC">
      <w:pPr>
        <w:pStyle w:val="Heading2"/>
        <w:spacing w:after="100" w:afterAutospacing="1"/>
        <w:jc w:val="both"/>
        <w:rPr>
          <w:lang w:val="en-GB"/>
        </w:rPr>
      </w:pPr>
      <w:r w:rsidRPr="0029767E">
        <w:rPr>
          <w:rFonts w:cs="Calibri"/>
          <w:b w:val="0"/>
          <w:color w:val="000000"/>
          <w:sz w:val="24"/>
          <w:szCs w:val="24"/>
          <w:lang w:val="en-GB"/>
        </w:rPr>
        <w:t>Multiple image processing techniques exist that accurately identify the malignant cells in the brain.  Picking the optimal technique among the multitudes of techniques is a challenge. These techniques on application to an image refines it or extracts useful information. It is a form of signal processing in which the input is an image, and the output is either that image or its characteristics/features.</w:t>
      </w:r>
    </w:p>
    <w:p w14:paraId="342067F6" w14:textId="39956E38" w:rsidR="00D970A3" w:rsidRPr="0029767E" w:rsidRDefault="009D1438" w:rsidP="00A428EC">
      <w:pPr>
        <w:pStyle w:val="Heading2"/>
        <w:spacing w:after="100" w:afterAutospacing="1"/>
        <w:jc w:val="both"/>
        <w:rPr>
          <w:rFonts w:cs="Calibri"/>
          <w:b w:val="0"/>
          <w:color w:val="000000"/>
          <w:sz w:val="24"/>
          <w:szCs w:val="24"/>
          <w:lang w:val="en-GB"/>
        </w:rPr>
      </w:pPr>
      <w:r w:rsidRPr="0029767E">
        <w:rPr>
          <w:rFonts w:cs="Calibri"/>
          <w:b w:val="0"/>
          <w:color w:val="000000"/>
          <w:sz w:val="24"/>
          <w:szCs w:val="24"/>
          <w:lang w:val="en-GB"/>
        </w:rPr>
        <w:lastRenderedPageBreak/>
        <w:t xml:space="preserve">It is one of the most rapidly evolving technologies today. In this study, several literatures are analysed to answer the question, “how do different image processing techniques detect cancer cells in brain?”. </w:t>
      </w:r>
      <w:bookmarkStart w:id="1" w:name="problem-general-research-question"/>
      <w:bookmarkEnd w:id="1"/>
    </w:p>
    <w:p w14:paraId="5E5E3AAC" w14:textId="10B5BDA2" w:rsidR="00F74353" w:rsidRPr="0029767E" w:rsidRDefault="009D1438" w:rsidP="007613BD">
      <w:pPr>
        <w:pStyle w:val="FirstParagraph"/>
        <w:spacing w:after="100" w:afterAutospacing="1"/>
        <w:jc w:val="both"/>
        <w:rPr>
          <w:lang w:val="en-GB"/>
        </w:rPr>
      </w:pPr>
      <w:r w:rsidRPr="0029767E">
        <w:rPr>
          <w:lang w:val="en-GB"/>
        </w:rPr>
        <w:t xml:space="preserve">The protocol and the processing of literature is executed according to the guidelines provided by Kitchenham and Charters </w:t>
      </w:r>
      <w:r w:rsidRPr="0029767E">
        <w:rPr>
          <w:lang w:val="en-GB"/>
        </w:rPr>
        <w:fldChar w:fldCharType="begin"/>
      </w:r>
      <w:r w:rsidRPr="0029767E">
        <w:rPr>
          <w:lang w:val="en-GB"/>
        </w:rPr>
        <w:instrText>ADDIN ZOTERO_ITEM CSL_CITATION {"citationID":"XG0hpz2h","properties":{"formattedCitation":"(2007)","plainCitation":"(2007)","noteIndex":0},"citationItems":[{"id":75,"uris":["http://zotero.org/users/local/bxJIfNPK/items/S8RKZEXB"],"uri":["http://zotero.org/users/local/bxJIfNPK/items/S8RKZEXB"],"itemData":{"id":75,"type":"article-journal","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meta-analysis.","container-title":"Keele University and Durham University Joint Report","issue":"EBSE 2007-001","title":"Guidelines for performing Systematic Literature Reviews in Software Engineering","URL":"https://www.elsevier.com/__data/promis_misc/525444systematicreviewsguide.pdf","author":[{"family":"Kitchenham","given":"Barbara Ann"},{"family":"Charters","given":"Stuart"}],"issued":{"date-parts":[["2007",7]]}},"suppress-author":true}],"schema":"https://github.com/citation-style-language/schema/raw/master/csl-citation.json"}</w:instrText>
      </w:r>
      <w:r w:rsidRPr="0029767E">
        <w:rPr>
          <w:lang w:val="en-GB"/>
        </w:rPr>
        <w:fldChar w:fldCharType="separate"/>
      </w:r>
      <w:r w:rsidR="00773034" w:rsidRPr="0029767E">
        <w:rPr>
          <w:lang w:val="en-GB"/>
        </w:rPr>
        <w:t>(2007)</w:t>
      </w:r>
      <w:r w:rsidRPr="0029767E">
        <w:rPr>
          <w:lang w:val="en-GB"/>
        </w:rPr>
        <w:fldChar w:fldCharType="end"/>
      </w:r>
      <w:r w:rsidRPr="0029767E">
        <w:rPr>
          <w:lang w:val="en-GB"/>
        </w:rPr>
        <w:t>. The search string, derived from the research question was applied in the IEEE Xplore digital library. The resulting literature was the refined using the inclusion and the exclusion criteria and the synthesis of data was done to obtain data to answer the research question.</w:t>
      </w:r>
      <w:r w:rsidR="00EA097A" w:rsidRPr="0029767E">
        <w:rPr>
          <w:lang w:val="en-GB"/>
        </w:rPr>
        <w:t xml:space="preserve"> </w:t>
      </w:r>
      <w:r w:rsidR="00F74353" w:rsidRPr="0029767E">
        <w:rPr>
          <w:lang w:val="en-GB"/>
        </w:rPr>
        <w:t xml:space="preserve">By applying the inclusion and exclusion criteria on the initially obtained 422 papers from the search string, 14 papers were finalized for the review. After parsing the contents of the papers, 5 themes were retrieved for the papers. </w:t>
      </w:r>
      <w:r w:rsidR="007613BD" w:rsidRPr="0029767E">
        <w:rPr>
          <w:lang w:val="en-GB"/>
        </w:rPr>
        <w:t>It can be concluded that MR imaging technique is the most popular.</w:t>
      </w:r>
    </w:p>
    <w:p w14:paraId="06C66FD4" w14:textId="77777777" w:rsidR="00D970A3" w:rsidRPr="0029767E" w:rsidRDefault="009D1438" w:rsidP="00A428EC">
      <w:pPr>
        <w:pStyle w:val="BodyText"/>
        <w:spacing w:after="100" w:afterAutospacing="1"/>
        <w:jc w:val="both"/>
        <w:rPr>
          <w:lang w:val="en-GB"/>
        </w:rPr>
      </w:pPr>
      <w:r w:rsidRPr="0029767E">
        <w:rPr>
          <w:lang w:val="en-GB"/>
        </w:rPr>
        <w:t>The remainder of the document is organized as follows: section 2 contains the background, section 3 introduces the method, section 4 presents the results, section 5 discusses the resulting literature and section 6 provides the conclusion.</w:t>
      </w:r>
    </w:p>
    <w:p w14:paraId="34DD8935" w14:textId="3DEE0D7E" w:rsidR="00D970A3" w:rsidRPr="0029767E" w:rsidRDefault="009D1438" w:rsidP="00A428EC">
      <w:pPr>
        <w:pStyle w:val="Heading1"/>
        <w:numPr>
          <w:ilvl w:val="0"/>
          <w:numId w:val="3"/>
        </w:numPr>
        <w:spacing w:after="100" w:afterAutospacing="1"/>
        <w:rPr>
          <w:lang w:val="en-GB"/>
        </w:rPr>
      </w:pPr>
      <w:bookmarkStart w:id="2" w:name="background"/>
      <w:r w:rsidRPr="0029767E">
        <w:rPr>
          <w:lang w:val="en-GB"/>
        </w:rPr>
        <w:t>Background</w:t>
      </w:r>
      <w:bookmarkEnd w:id="2"/>
    </w:p>
    <w:p w14:paraId="31E58C0C" w14:textId="30EE1BB1" w:rsidR="00D970A3" w:rsidRPr="0029767E" w:rsidRDefault="009D1438" w:rsidP="00A428EC">
      <w:pPr>
        <w:spacing w:after="100" w:afterAutospacing="1"/>
        <w:jc w:val="both"/>
        <w:rPr>
          <w:lang w:val="en-GB"/>
        </w:rPr>
      </w:pPr>
      <w:r w:rsidRPr="0029767E">
        <w:rPr>
          <w:lang w:val="en-GB"/>
        </w:rPr>
        <w:t xml:space="preserve">Cancer cells in brain were detected by preparing the cell image and is fed into the soft computing techniques after applying the Gabor filter to identify the cells </w:t>
      </w:r>
      <w:r w:rsidRPr="0029767E">
        <w:rPr>
          <w:lang w:val="en-GB"/>
        </w:rPr>
        <w:fldChar w:fldCharType="begin"/>
      </w:r>
      <w:r w:rsidRPr="0029767E">
        <w:rPr>
          <w:lang w:val="en-GB"/>
        </w:rPr>
        <w:instrText>ADDIN ZOTERO_ITEM CSL_CITATION {"citationID":"n50MmNnW","properties":{"formattedCitation":"(Thammasakorn et al., 2016)","plainCitation":"(Thammasakorn et al., 2016)","noteIndex":0},"citationItems":[{"id":57,"uris":["http://zotero.org/users/local/bxJIfNPK/items/M5U88DJ3"],"uri":["http://zotero.org/users/local/bxJIfNPK/items/M5U88DJ3"],"itemData":{"id":57,"type":"paper-conference","abstract":"This paper introduces a novel methodology to automatically measure a number of brain cancer cells using optimized image processing and soft-computing for classification. The former approach is used to prepare the cell image from the medical laboratory, such as background removal, image adjustment, and cell detection including noise reduction. Then, Gabor filter is applied to retrieve the key features before feeding into different soft-computing techniques to identify the actual cells. The results show that the performance of Fuzzy C-Mean with image processing optimization is outstanding compared to neural networks, genetic algorithms, and support vector machines, i.e., 96 % versus less than 90 % in precision, in addition to the superior computational time of around two seconds.","container-title":"Advanced Computer and Communication Engineering Technology","event-place":"Cham","ISBN":"978-3-319-24584-3","page":"171-182","publisher":"Springer International Publishing","publisher-place":"Cham","title":"Brain Cancer Cell Detection Optimization Schemes Using Image Processing and Soft Computing","author":[{"family":"Thammasakorn","given":"Chudapa"},{"family":"So-In","given":"Chakchai"},{"family":"Punjaruk","given":"Wiyada"},{"family":"Kokaew","given":"Urachart"},{"family":"Waikham","given":"Boonsup"},{"family":"Permpol","given":"Songyut"},{"family":"Aimtongkham","given":"Phet"}],"editor":[{"family":"Sulaiman","given":"Hamzah Asyrani"},{"family":"Othman","given":"Mohd Azlishah"},{"family":"Othman","given":"Mohd Fairuz Iskandar"},{"family":"Rahim","given":"Yahaya Abd"},{"family":"Pee","given":"Naim Che"}],"issued":{"date-parts":[["2016"]]}}}],"schema":"https://github.com/citation-style-language/schema/raw/master/csl-citation.json"}</w:instrText>
      </w:r>
      <w:r w:rsidRPr="0029767E">
        <w:rPr>
          <w:lang w:val="en-GB"/>
        </w:rPr>
        <w:fldChar w:fldCharType="separate"/>
      </w:r>
      <w:r w:rsidR="00773034" w:rsidRPr="0029767E">
        <w:rPr>
          <w:lang w:val="en-GB"/>
        </w:rPr>
        <w:t>(Thammasakorn et al., 2016)</w:t>
      </w:r>
      <w:r w:rsidRPr="0029767E">
        <w:rPr>
          <w:lang w:val="en-GB"/>
        </w:rPr>
        <w:fldChar w:fldCharType="end"/>
      </w:r>
      <w:r w:rsidRPr="0029767E">
        <w:rPr>
          <w:lang w:val="en-GB"/>
        </w:rPr>
        <w:t xml:space="preserve">. Another technique that applies image processing, Histogram Orientation Gradient and Extreme Learning Machine to detect cancer cell images in the brain </w:t>
      </w:r>
      <w:r w:rsidRPr="0029767E">
        <w:rPr>
          <w:lang w:val="en-GB"/>
        </w:rPr>
        <w:fldChar w:fldCharType="begin"/>
      </w:r>
      <w:r w:rsidRPr="0029767E">
        <w:rPr>
          <w:lang w:val="en-GB"/>
        </w:rPr>
        <w:instrText>ADDIN ZOTERO_ITEM CSL_CITATION {"citationID":"QWfH1dy1","properties":{"formattedCitation":"(W. Phusomsai et al., 2016)","plainCitation":"(W. Phusomsai et al., 2016)","noteIndex":0},"citationItems":[{"id":58,"uris":["http://zotero.org/users/local/bxJIfNPK/items/NJN6DYUF"],"uri":["http://zotero.org/users/local/bxJIfNPK/items/NJN6DYUF"],"itemData":{"id":58,"type":"paper-conference","abstract":"This paper investigates the possibility to enhance the recognition rate of brain tumor cell images acquired from the medical laboratory. A simplified image processing is first applied to the tumor cell as pre-processing, such as Otsu and unsharp masking methods; then, Histogram Orientation Gradient is our selection of feature extraction based on tumor shape characteristics which is then integrated into Extreme Learning Machine (ELM) as cell classification, called H-ELM. Its precision performance is confirmed against Support Vector Machine and a traditional ELM, i.e., 90% against 64% and 70%, respectively. To further improve H-ELM in aspects of computational complexity with high dimension and large image datasets, the feasibility to utilize the parallelism is investigated and implemented in classification stage using Compute Unified Device Architecture in Graphics Processing Unit resulting into 3 and 7 times speedup over its non-parallel scheme (CPU) and the traditional ELM, called Parallel H-ELM or PH-ELM.","container-title":"2016 13th International Joint Conference on Computer Science and Software Engineering (JCSSE)","DOI":"10.1109/JCSSE.2016.7748875","event":"2016 13th International Joint Conference on Computer Science and Software Engineering (JCSSE)","note":"journalAbbreviation: 2016 13th International Joint Conference on Computer Science and Software Engineering (JCSSE)","page":"1-6","title":"Brain tumor cell recognition schemes using image processing with parallel ELM classifications on GPU","author":[{"literal":"W. Phusomsai"},{"literal":"C. So-In"},{"literal":"C. Phaudphut"},{"literal":"C. Thammasakorn"},{"literal":"W. Punjaruk"}],"issued":{"date-parts":[["2016",7,13]]}}}],"schema":"https://github.com/citation-style-language/schema/raw/master/csl-citation.json"}</w:instrText>
      </w:r>
      <w:r w:rsidRPr="0029767E">
        <w:rPr>
          <w:lang w:val="en-GB"/>
        </w:rPr>
        <w:fldChar w:fldCharType="separate"/>
      </w:r>
      <w:r w:rsidR="00773034" w:rsidRPr="0029767E">
        <w:rPr>
          <w:lang w:val="en-GB"/>
        </w:rPr>
        <w:t>(W. Phusomsai et al., 2016)</w:t>
      </w:r>
      <w:r w:rsidRPr="0029767E">
        <w:rPr>
          <w:lang w:val="en-GB"/>
        </w:rPr>
        <w:fldChar w:fldCharType="end"/>
      </w:r>
      <w:r w:rsidRPr="0029767E">
        <w:rPr>
          <w:lang w:val="en-GB"/>
        </w:rPr>
        <w:t xml:space="preserve">. K-means clustering algorithm delimits the tumour tissue boundary for real-time processing on hyperspectral images </w:t>
      </w:r>
      <w:r w:rsidRPr="0029767E">
        <w:rPr>
          <w:lang w:val="en-GB"/>
        </w:rPr>
        <w:fldChar w:fldCharType="begin"/>
      </w:r>
      <w:r w:rsidRPr="0029767E">
        <w:rPr>
          <w:lang w:val="en-GB"/>
        </w:rPr>
        <w:instrText>ADDIN ZOTERO_ITEM CSL_CITATION {"citationID":"41qPVfJw","properties":{"formattedCitation":"(Torti et al., 2018)","plainCitation":"(Torti et al., 2018)","noteIndex":0},"citationItems":[{"id":59,"uris":["http://zotero.org/users/local/bxJIfNPK/items/4YMZIIAH"],"uri":["http://zotero.org/users/local/bxJIfNPK/items/4YMZIIAH"],"itemData":{"id":59,"type":"article-journal","abstract":"The precise delineation of brain cancer is a crucial task during surgery. There are several techniques employed during surgical procedures to guide neurosurgeons in the tumor resection. However, hyperspectral imaging (HSI) is a promising non-invasive and non-ionizing imaging technique that could improve and complement the currently used methods. The HypErspectraL Imaging Cancer Detection (HELICoiD) European project has addressed the development of a methodology for tumor tissue detection and delineation exploiting HSI techniques. In this approach, the K-means algorithm emerged in the delimitation of tumor borders, which is of crucial importance. The main drawback is the computational complexity of this algorithm. This paper describes the development of the K-means clustering algorithm on different parallel architectures, in order to provide real-time processing during surgical procedures. This algorithm will generate an unsupervised segmentation map that, combined with a supervised classification map, will offer guidance to the neurosurgeon during the tumor resection task. We present parallel K-means clustering based on OpenMP, CUDA and OpenCL paradigms. These algorithms have been validated through an in-vivo hyperspectral human brain image database. Experimental results show that the CUDA version can achieve a speed-up of ~    150 &amp;times;     with respect to a sequential processing. The remarkable result obtained in this paper makes possible the development of a real-time classification system.","container-title":"Electronics","DOI":"10.3390/electronics7110283","ISSN":"2079-9292","issue":"11","title":"Parallel K-Means Clustering for Brain Cancer Detection Using Hyperspectral Images","volume":"7","author":[{"family":"Torti","given":"Emanuele"},{"family":"Florimbi","given":"Giordana"},{"family":"Castelli","given":"Francesca"},{"family":"Ortega","given":"Samuel"},{"family":"Fabelo","given":"Himar"},{"family":"Callicó","given":"Gustavo M."},{"family":"Marrero-Martin","given":"Margarita"},{"family":"Leporati","given":"Francesco"}],"issued":{"date-parts":[["2018"]]}}}],"schema":"https://github.com/citation-style-language/schema/raw/master/csl-citation.json"}</w:instrText>
      </w:r>
      <w:r w:rsidRPr="0029767E">
        <w:rPr>
          <w:lang w:val="en-GB"/>
        </w:rPr>
        <w:fldChar w:fldCharType="separate"/>
      </w:r>
      <w:r w:rsidR="00773034" w:rsidRPr="0029767E">
        <w:rPr>
          <w:lang w:val="en-GB"/>
        </w:rPr>
        <w:t>(Torti et al., 2018)</w:t>
      </w:r>
      <w:r w:rsidRPr="0029767E">
        <w:rPr>
          <w:lang w:val="en-GB"/>
        </w:rPr>
        <w:fldChar w:fldCharType="end"/>
      </w:r>
      <w:r w:rsidRPr="0029767E">
        <w:rPr>
          <w:lang w:val="en-GB"/>
        </w:rPr>
        <w:t>.</w:t>
      </w:r>
    </w:p>
    <w:p w14:paraId="4E3A8160" w14:textId="2A4AF024" w:rsidR="00D970A3" w:rsidRPr="0029767E" w:rsidRDefault="009D1438" w:rsidP="00A428EC">
      <w:pPr>
        <w:spacing w:after="100" w:afterAutospacing="1"/>
        <w:jc w:val="both"/>
        <w:rPr>
          <w:lang w:val="en-GB"/>
        </w:rPr>
      </w:pPr>
      <w:r w:rsidRPr="0029767E">
        <w:rPr>
          <w:lang w:val="en-GB"/>
        </w:rPr>
        <w:t xml:space="preserve">A review was conducted on the disordered physiological processes associated with brain cancer and the machine learning and deep learning algorithms available for brain cancer </w:t>
      </w:r>
      <w:r w:rsidRPr="0029767E">
        <w:rPr>
          <w:lang w:val="en-GB"/>
        </w:rPr>
        <w:fldChar w:fldCharType="begin"/>
      </w:r>
      <w:r w:rsidRPr="0029767E">
        <w:rPr>
          <w:lang w:val="en-GB"/>
        </w:rPr>
        <w:instrText>ADDIN ZOTERO_ITEM CSL_CITATION {"citationID":"YH5gMc14","properties":{"formattedCitation":"(Tandel et al., 2019)","plainCitation":"(Tandel et al., 2019)","noteIndex":0},"citationItems":[{"id":60,"uris":["http://zotero.org/users/local/bxJIfNPK/items/29F89X3F"],"uri":["http://zotero.org/users/local/bxJIfNPK/items/29F89X3F"],"itemData":{"id":60,"type":"article-journal","abstract":"A World Health Organization (WHO) Feb 2018 report has recently shown that mortality rate due to brain or central nervous system (CNS) cancer is the highest in the Asian continent. It is of critical importance that cancer be detected earlier so that many of these lives can be saved. Cancer grading is an important aspect for targeted therapy. As cancer diagnosis is highly invasive, time consuming and expensive, there is an immediate requirement to develop a non-invasive, cost-effective and efficient tools for brain cancer characterization and grade estimation. Brain scans using magnetic resonance imaging (MRI), computed tomography (CT), as well as other imaging modalities, are fast and safer methods for tumor detection. In this paper, we tried to summarize the pathophysiology of brain cancer, imaging modalities of brain cancer and automatic computer assisted methods for brain cancer characterization in a machine and deep learning paradigm. Another objective of this paper is to find the current issues in existing engineering methods and also project a future paradigm. Further, we have highlighted the relationship between brain cancer and other brain disorders like stroke, Alzheimer’s, Parkinson’s, and Wilson’s disease, leukoriaosis, and other neurological disorders in the context of machine learning and the deep learning paradigm.","container-title":"Cancers","DOI":"10.3390/cancers11010111","ISSN":"2072-6694","issue":"1","title":"A Review on a Deep Learning Perspective in Brain Cancer Classification","volume":"11","author":[{"family":"Tandel","given":"Gopal S."},{"family":"Biswas","given":"Mainak"},{"family":"Kakde","given":"Omprakash G."},{"family":"Tiwari","given":"Ashish"},{"family":"Suri","given":"Harman S."},{"family":"Turk","given":"Monica"},{"family":"Laird","given":"John R."},{"family":"Asare","given":"Christopher K."},{"family":"Ankrah","given":"Annabel A."},{"family":"Khanna","given":"N. N."},{"family":"Madhusudhan","given":"B. K."},{"family":"Saba","given":"Luca"},{"family":"Suri","given":"Jasjit S."}],"issued":{"date-parts":[["2019"]]}}}],"schema":"https://github.com/citation-style-language/schema/raw/master/csl-citation.json"}</w:instrText>
      </w:r>
      <w:r w:rsidRPr="0029767E">
        <w:rPr>
          <w:lang w:val="en-GB"/>
        </w:rPr>
        <w:fldChar w:fldCharType="separate"/>
      </w:r>
      <w:r w:rsidR="00773034" w:rsidRPr="0029767E">
        <w:rPr>
          <w:lang w:val="en-GB"/>
        </w:rPr>
        <w:t>(Tandel et al., 2019)</w:t>
      </w:r>
      <w:r w:rsidRPr="0029767E">
        <w:rPr>
          <w:lang w:val="en-GB"/>
        </w:rPr>
        <w:fldChar w:fldCharType="end"/>
      </w:r>
      <w:r w:rsidRPr="0029767E">
        <w:rPr>
          <w:lang w:val="en-GB"/>
        </w:rPr>
        <w:t xml:space="preserve">. In </w:t>
      </w:r>
      <w:r w:rsidRPr="0029767E">
        <w:rPr>
          <w:lang w:val="en-GB"/>
        </w:rPr>
        <w:fldChar w:fldCharType="begin"/>
      </w:r>
      <w:r w:rsidRPr="0029767E">
        <w:rPr>
          <w:lang w:val="en-GB"/>
        </w:rPr>
        <w:instrText>ADDIN ZOTERO_ITEM CSL_CITATION {"citationID":"tBWXekMP","properties":{"formattedCitation":"(Al-shamasneh and Obaidellah, 2017)","plainCitation":"(Al-shamasneh and Obaidellah, 2017)","noteIndex":0},"citationItems":[{"id":68,"uris":["http://zotero.org/users/local/bxJIfNPK/items/CXW9F5RZ"],"uri":["http://zotero.org/users/local/bxJIfNPK/items/CXW9F5RZ"],"itemData":{"id":68,"type":"article-journal","container-title":"European Scientific Journal","DOI":"10.19044/esj.2016.v13n3p342","ISSN":"18577881, 18577431","issue":"3","journalAbbreviation":"ESJ","source":"DOI.org (Crossref)","title":"Artificial Intelligence Techniques for Cancer Detection and Classification: Review Study","title-short":"Artificial Intelligence Techniques for Cancer Detection and Classification","URL":"http://eujournal.org/index.php/esj/article/view/8693/8307","volume":"13","author":[{"family":"Al-shamasneh","given":"Alaá Rateb Mahmoud"},{"family":"Obaidellah","given":"Unaizah Hanum Binti"}],"accessed":{"date-parts":[["2021",5,13]]},"issued":{"date-parts":[["2017",1,31]]}}}],"schema":"https://github.com/citation-style-language/schema/raw/master/csl-citation.json"}</w:instrText>
      </w:r>
      <w:r w:rsidRPr="0029767E">
        <w:rPr>
          <w:lang w:val="en-GB"/>
        </w:rPr>
        <w:fldChar w:fldCharType="separate"/>
      </w:r>
      <w:r w:rsidR="00773034" w:rsidRPr="0029767E">
        <w:rPr>
          <w:lang w:val="en-GB"/>
        </w:rPr>
        <w:t>(Al-shamasneh and Obaidellah, 2017)</w:t>
      </w:r>
      <w:r w:rsidRPr="0029767E">
        <w:rPr>
          <w:lang w:val="en-GB"/>
        </w:rPr>
        <w:fldChar w:fldCharType="end"/>
      </w:r>
      <w:r w:rsidRPr="0029767E">
        <w:rPr>
          <w:lang w:val="en-GB"/>
        </w:rPr>
        <w:t xml:space="preserve">, a review is carried out on the detection of cancer in lung, breast and brain using artificial intelligence techniques and medical imaging. It analysed that the MRI scan yielded the most accurate result of 100%. By using various literature, brain tumour detection was proposed by using segmentation on MRI scanned images </w:t>
      </w:r>
      <w:r w:rsidRPr="0029767E">
        <w:rPr>
          <w:lang w:val="en-GB"/>
        </w:rPr>
        <w:fldChar w:fldCharType="begin"/>
      </w:r>
      <w:r w:rsidRPr="0029767E">
        <w:rPr>
          <w:lang w:val="en-GB"/>
        </w:rPr>
        <w:instrText>ADDIN ZOTERO_ITEM CSL_CITATION {"citationID":"uEWvFWyV","properties":{"formattedCitation":"(Laddha and Ladhake, 2014)","plainCitation":"(Laddha and Ladhake, 2014)","noteIndex":0},"citationItems":[{"id":72,"uris":["http://zotero.org/users/local/bxJIfNPK/items/DRWRI5NR"],"uri":["http://zotero.org/users/local/bxJIfNPK/items/DRWRI5NR"],"itemData":{"id":72,"type":"article-journal","container-title":"International Journal of Computer Science and Information Technologies","issue":"1","journalAbbreviation":"International Journal of Computer Science and Information Technologies","note":"publisher: Citeseer","page":"607-611","title":"A review on brain tumor detection using segmentation and threshold operations","volume":"5","author":[{"family":"Laddha","given":"Roopali R"},{"family":"Ladhake","given":"SA"}],"issued":{"date-parts":[["2014"]]}}}],"schema":"https://github.com/citation-style-language/schema/raw/master/csl-citation.json"}</w:instrText>
      </w:r>
      <w:r w:rsidRPr="0029767E">
        <w:rPr>
          <w:lang w:val="en-GB"/>
        </w:rPr>
        <w:fldChar w:fldCharType="separate"/>
      </w:r>
      <w:r w:rsidR="00773034" w:rsidRPr="0029767E">
        <w:rPr>
          <w:lang w:val="en-GB"/>
        </w:rPr>
        <w:t>(Laddha and Ladhake, 2014)</w:t>
      </w:r>
      <w:r w:rsidRPr="0029767E">
        <w:rPr>
          <w:lang w:val="en-GB"/>
        </w:rPr>
        <w:fldChar w:fldCharType="end"/>
      </w:r>
      <w:r w:rsidRPr="0029767E">
        <w:rPr>
          <w:lang w:val="en-GB"/>
        </w:rPr>
        <w:t xml:space="preserve">. Brain cancer diagnosis in </w:t>
      </w:r>
      <w:r w:rsidRPr="0029767E">
        <w:rPr>
          <w:lang w:val="en-GB"/>
        </w:rPr>
        <w:fldChar w:fldCharType="begin"/>
      </w:r>
      <w:r w:rsidRPr="0029767E">
        <w:rPr>
          <w:lang w:val="en-GB"/>
        </w:rPr>
        <w:instrText>ADDIN ZOTERO_ITEM CSL_CITATION {"citationID":"Np5Yv7KV","properties":{"formattedCitation":"(Abd-Ellah et al., 2019)","plainCitation":"(Abd-Ellah et al., 2019)","noteIndex":0},"citationItems":[{"id":73,"uris":["http://zotero.org/users/local/bxJIfNPK/items/VL66BIC2"],"uri":["http://zotero.org/users/local/bxJIfNPK/items/VL66BIC2"],"itemData":{"id":73,"type":"article-journal","abstract":"The successful early diagnosis of brain tumors plays a major role in improving the treatment outcomes and thus improving patient survival. Manually evaluating the numerous magnetic resonance imaging (MRI) images produced routinely in the clinic is a difficult process. Thus, there is a crucial need for computer-aided methods with better accuracy for early tumor diagnosis. Computer-aided brain tumor diagnosis from MRI images consists of tumor detection, segmentation, and classification processes. Over the past few years, many studies have focused on traditional or classical machine learning techniques for brain tumor diagnosis. Recently, interest has developed in using deep learning techniques for diagnosing brain tumors with better accuracy and robustness. This study presents a comprehensive review of traditional machine learning techniques and evolving deep learning techniques for brain tumor diagnosis. This review paper identifies the key achievements reflected in the performance measurement metrics of the applied algorithms in the three diagnosis processes. In addition, this study discusses the key findings and draws attention to the lessons learned as a roadmap for future research.","container-title":"Magnetic Resonance Imaging","DOI":"10.1016/j.mri.2019.05.028","ISSN":"0730-725X","journalAbbreviation":"Magnetic Resonance Imaging","page":"300-318","title":"A review on brain tumor diagnosis from MRI images: Practical implications, key achievements, and lessons learned","volume":"61","author":[{"family":"Abd-Ellah","given":"Mahmoud Khaled"},{"family":"Awad","given":"Ali Ismail"},{"family":"Khalaf","given":"Ashraf A.M."},{"family":"Hamed","given":"Hesham F.A."}],"issued":{"date-parts":[["2019",9,1]]}}}],"schema":"https://github.com/citation-style-language/schema/raw/master/csl-citation.json"}</w:instrText>
      </w:r>
      <w:r w:rsidRPr="0029767E">
        <w:rPr>
          <w:lang w:val="en-GB"/>
        </w:rPr>
        <w:fldChar w:fldCharType="separate"/>
      </w:r>
      <w:r w:rsidR="00773034" w:rsidRPr="0029767E">
        <w:rPr>
          <w:lang w:val="en-GB"/>
        </w:rPr>
        <w:t>(Abd-Ellah et al., 2019)</w:t>
      </w:r>
      <w:r w:rsidRPr="0029767E">
        <w:rPr>
          <w:lang w:val="en-GB"/>
        </w:rPr>
        <w:fldChar w:fldCharType="end"/>
      </w:r>
      <w:r w:rsidRPr="0029767E">
        <w:rPr>
          <w:lang w:val="en-GB"/>
        </w:rPr>
        <w:t xml:space="preserve"> is done using machine learning techniques and deep learning techniques on MRI images. </w:t>
      </w:r>
    </w:p>
    <w:p w14:paraId="59EAE11E" w14:textId="1CD77446" w:rsidR="00D970A3" w:rsidRPr="0029767E" w:rsidRDefault="009D1438" w:rsidP="00A428EC">
      <w:pPr>
        <w:spacing w:before="100" w:beforeAutospacing="1" w:after="120"/>
        <w:jc w:val="both"/>
        <w:rPr>
          <w:i/>
          <w:iCs/>
          <w:lang w:val="en-GB"/>
        </w:rPr>
      </w:pPr>
      <w:r w:rsidRPr="0029767E">
        <w:rPr>
          <w:lang w:val="en-GB"/>
        </w:rPr>
        <w:t xml:space="preserve">There are several image techniques that are used to detect cancer in the body. In this review, an attempt is made to compare the different image processing techniques to find the optimal technique that can be used to find cancer in the brain. This literature makes an attempt to answer the following research question: </w:t>
      </w:r>
      <w:r w:rsidRPr="0029767E">
        <w:rPr>
          <w:i/>
          <w:iCs/>
          <w:lang w:val="en-GB"/>
        </w:rPr>
        <w:t>How do different image processing detect cancer cells in the brain?</w:t>
      </w:r>
    </w:p>
    <w:p w14:paraId="798AC57E" w14:textId="77777777" w:rsidR="00A428EC" w:rsidRPr="0029767E" w:rsidRDefault="00A428EC" w:rsidP="00A428EC">
      <w:pPr>
        <w:pStyle w:val="Heading1"/>
        <w:numPr>
          <w:ilvl w:val="0"/>
          <w:numId w:val="0"/>
        </w:numPr>
        <w:spacing w:before="120" w:after="100" w:afterAutospacing="1"/>
        <w:ind w:left="357"/>
        <w:rPr>
          <w:lang w:val="en-GB"/>
        </w:rPr>
      </w:pPr>
    </w:p>
    <w:p w14:paraId="382C95A4" w14:textId="09E0362B" w:rsidR="00A428EC" w:rsidRPr="0029767E" w:rsidRDefault="00A428EC" w:rsidP="00A428EC">
      <w:pPr>
        <w:pStyle w:val="Heading1"/>
        <w:numPr>
          <w:ilvl w:val="0"/>
          <w:numId w:val="3"/>
        </w:numPr>
        <w:spacing w:before="120" w:after="100" w:afterAutospacing="1"/>
        <w:ind w:left="357" w:hanging="357"/>
        <w:rPr>
          <w:lang w:val="en-GB"/>
        </w:rPr>
      </w:pPr>
      <w:r w:rsidRPr="0029767E">
        <w:rPr>
          <w:lang w:val="en-GB"/>
        </w:rPr>
        <w:t>Method</w:t>
      </w:r>
    </w:p>
    <w:p w14:paraId="217598D6" w14:textId="77777777" w:rsidR="00A428EC" w:rsidRPr="0029767E" w:rsidRDefault="00A428EC" w:rsidP="00A428EC">
      <w:pPr>
        <w:pStyle w:val="Heading1"/>
        <w:numPr>
          <w:ilvl w:val="0"/>
          <w:numId w:val="0"/>
        </w:numPr>
        <w:spacing w:before="309" w:after="100" w:afterAutospacing="1"/>
        <w:jc w:val="both"/>
        <w:rPr>
          <w:b w:val="0"/>
          <w:bCs w:val="0"/>
          <w:sz w:val="24"/>
          <w:szCs w:val="24"/>
          <w:lang w:val="en-GB"/>
        </w:rPr>
      </w:pPr>
      <w:r w:rsidRPr="0029767E">
        <w:rPr>
          <w:b w:val="0"/>
          <w:bCs w:val="0"/>
          <w:sz w:val="24"/>
          <w:szCs w:val="24"/>
          <w:lang w:val="en-GB"/>
        </w:rPr>
        <w:t>The following describes the research question based on context, population, intervention, comparison and outcome.</w:t>
      </w:r>
    </w:p>
    <w:p w14:paraId="3774FE91" w14:textId="77777777" w:rsidR="00A428EC" w:rsidRPr="0029767E" w:rsidRDefault="00A428EC" w:rsidP="00A428EC">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Context</w:t>
      </w:r>
      <w:r w:rsidRPr="0029767E">
        <w:rPr>
          <w:b w:val="0"/>
          <w:bCs w:val="0"/>
          <w:sz w:val="24"/>
          <w:szCs w:val="24"/>
          <w:lang w:val="en-GB"/>
        </w:rPr>
        <w:t>: Cancer cell detection in brain</w:t>
      </w:r>
    </w:p>
    <w:p w14:paraId="1E56DCB1" w14:textId="77777777" w:rsidR="00A428EC" w:rsidRPr="0029767E" w:rsidRDefault="00A428EC" w:rsidP="00A428EC">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Population</w:t>
      </w:r>
      <w:r w:rsidRPr="0029767E">
        <w:rPr>
          <w:b w:val="0"/>
          <w:bCs w:val="0"/>
          <w:sz w:val="24"/>
          <w:szCs w:val="24"/>
          <w:lang w:val="en-GB"/>
        </w:rPr>
        <w:t>: Cancer cells</w:t>
      </w:r>
    </w:p>
    <w:p w14:paraId="055D27E1" w14:textId="77777777" w:rsidR="00A428EC" w:rsidRPr="0029767E" w:rsidRDefault="00A428EC" w:rsidP="00A428EC">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Intervention</w:t>
      </w:r>
      <w:r w:rsidRPr="0029767E">
        <w:rPr>
          <w:b w:val="0"/>
          <w:bCs w:val="0"/>
          <w:sz w:val="24"/>
          <w:szCs w:val="24"/>
          <w:lang w:val="en-GB"/>
        </w:rPr>
        <w:t>: Image processing algorithms</w:t>
      </w:r>
    </w:p>
    <w:p w14:paraId="61CF9158" w14:textId="77777777" w:rsidR="00A428EC" w:rsidRPr="0029767E" w:rsidRDefault="00A428EC" w:rsidP="00A428EC">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Comparison</w:t>
      </w:r>
      <w:r w:rsidRPr="0029767E">
        <w:rPr>
          <w:b w:val="0"/>
          <w:bCs w:val="0"/>
          <w:sz w:val="24"/>
          <w:szCs w:val="24"/>
          <w:lang w:val="en-GB"/>
        </w:rPr>
        <w:t>: Magnetic resonance imaging vs optical imaging</w:t>
      </w:r>
    </w:p>
    <w:p w14:paraId="7307B60E" w14:textId="77777777" w:rsidR="00A428EC" w:rsidRPr="0029767E" w:rsidRDefault="00A428EC" w:rsidP="00A428EC">
      <w:pPr>
        <w:pStyle w:val="Heading1"/>
        <w:numPr>
          <w:ilvl w:val="0"/>
          <w:numId w:val="0"/>
        </w:numPr>
        <w:spacing w:before="0" w:after="100" w:afterAutospacing="1"/>
        <w:rPr>
          <w:b w:val="0"/>
          <w:bCs w:val="0"/>
          <w:sz w:val="24"/>
          <w:szCs w:val="24"/>
          <w:lang w:val="en-GB"/>
        </w:rPr>
      </w:pPr>
      <w:r w:rsidRPr="0029767E">
        <w:rPr>
          <w:b w:val="0"/>
          <w:bCs w:val="0"/>
          <w:i/>
          <w:iCs/>
          <w:sz w:val="24"/>
          <w:szCs w:val="24"/>
          <w:lang w:val="en-GB"/>
        </w:rPr>
        <w:t>Outcome of interest</w:t>
      </w:r>
      <w:r w:rsidRPr="0029767E">
        <w:rPr>
          <w:b w:val="0"/>
          <w:bCs w:val="0"/>
          <w:sz w:val="24"/>
          <w:szCs w:val="24"/>
          <w:lang w:val="en-GB"/>
        </w:rPr>
        <w:t>: Accuracy</w:t>
      </w:r>
    </w:p>
    <w:p w14:paraId="6453FF8B" w14:textId="77777777" w:rsidR="00A428EC" w:rsidRPr="0029767E" w:rsidRDefault="00A428EC" w:rsidP="00A428EC">
      <w:pPr>
        <w:pStyle w:val="Heading1"/>
        <w:numPr>
          <w:ilvl w:val="0"/>
          <w:numId w:val="0"/>
        </w:numPr>
        <w:spacing w:before="24" w:after="100" w:afterAutospacing="1"/>
        <w:jc w:val="both"/>
        <w:rPr>
          <w:b w:val="0"/>
          <w:bCs w:val="0"/>
          <w:sz w:val="24"/>
          <w:szCs w:val="24"/>
          <w:lang w:val="en-GB"/>
        </w:rPr>
      </w:pPr>
      <w:r w:rsidRPr="0029767E">
        <w:rPr>
          <w:b w:val="0"/>
          <w:bCs w:val="0"/>
          <w:sz w:val="24"/>
          <w:szCs w:val="24"/>
          <w:lang w:val="en-GB"/>
        </w:rPr>
        <w:t>Based on the above breakdown, the keywords identified for the search are “</w:t>
      </w:r>
      <w:r w:rsidRPr="0029767E">
        <w:rPr>
          <w:rFonts w:eastAsia="Noto Serif CJK SC" w:cs="Lohit Devanagari"/>
          <w:b w:val="0"/>
          <w:bCs w:val="0"/>
          <w:sz w:val="24"/>
          <w:szCs w:val="24"/>
          <w:lang w:val="en-GB"/>
        </w:rPr>
        <w:t>t</w:t>
      </w:r>
      <w:r w:rsidRPr="0029767E">
        <w:rPr>
          <w:b w:val="0"/>
          <w:bCs w:val="0"/>
          <w:sz w:val="24"/>
          <w:szCs w:val="24"/>
          <w:lang w:val="en-GB"/>
        </w:rPr>
        <w:t>umour” and “image processing”. The US form of writing tumor to broaden the search as most publications are usually written in the US English. For the identified keywords, the following are their synonyms:</w:t>
      </w:r>
    </w:p>
    <w:p w14:paraId="057F5A8E" w14:textId="77777777" w:rsidR="00A428EC" w:rsidRPr="0029767E" w:rsidRDefault="00A428EC" w:rsidP="00A428EC">
      <w:pPr>
        <w:pStyle w:val="Heading1"/>
        <w:numPr>
          <w:ilvl w:val="0"/>
          <w:numId w:val="0"/>
        </w:numPr>
        <w:spacing w:before="0" w:after="100" w:afterAutospacing="1"/>
        <w:rPr>
          <w:lang w:val="en-GB"/>
        </w:rPr>
      </w:pPr>
      <w:r w:rsidRPr="0029767E">
        <w:rPr>
          <w:b w:val="0"/>
          <w:bCs w:val="0"/>
          <w:i/>
          <w:iCs/>
          <w:sz w:val="24"/>
          <w:szCs w:val="24"/>
          <w:u w:val="single"/>
          <w:lang w:val="en-GB"/>
        </w:rPr>
        <w:t>Cancer</w:t>
      </w:r>
      <w:r w:rsidRPr="0029767E">
        <w:rPr>
          <w:b w:val="0"/>
          <w:bCs w:val="0"/>
          <w:sz w:val="24"/>
          <w:szCs w:val="24"/>
          <w:lang w:val="en-GB"/>
        </w:rPr>
        <w:t xml:space="preserve"> –sarcoma, malignant</w:t>
      </w:r>
    </w:p>
    <w:p w14:paraId="01C1B203" w14:textId="77777777" w:rsidR="00A428EC" w:rsidRPr="0029767E" w:rsidRDefault="00A428EC" w:rsidP="00A428EC">
      <w:pPr>
        <w:pStyle w:val="Heading1"/>
        <w:numPr>
          <w:ilvl w:val="0"/>
          <w:numId w:val="0"/>
        </w:numPr>
        <w:spacing w:before="0" w:after="100" w:afterAutospacing="1"/>
        <w:rPr>
          <w:b w:val="0"/>
          <w:bCs w:val="0"/>
          <w:sz w:val="24"/>
          <w:szCs w:val="24"/>
          <w:lang w:val="en-GB"/>
        </w:rPr>
      </w:pPr>
      <w:r w:rsidRPr="0029767E">
        <w:rPr>
          <w:b w:val="0"/>
          <w:bCs w:val="0"/>
          <w:i/>
          <w:iCs/>
          <w:sz w:val="24"/>
          <w:szCs w:val="24"/>
          <w:u w:val="single"/>
          <w:lang w:val="en-GB"/>
        </w:rPr>
        <w:t>Detect</w:t>
      </w:r>
      <w:r w:rsidRPr="0029767E">
        <w:rPr>
          <w:b w:val="0"/>
          <w:bCs w:val="0"/>
          <w:sz w:val="24"/>
          <w:szCs w:val="24"/>
          <w:lang w:val="en-GB"/>
        </w:rPr>
        <w:t xml:space="preserve"> - Spot</w:t>
      </w:r>
    </w:p>
    <w:p w14:paraId="6C06E14C" w14:textId="77777777" w:rsidR="00A428EC" w:rsidRPr="0029767E" w:rsidRDefault="00A428EC" w:rsidP="00A428EC">
      <w:pPr>
        <w:pStyle w:val="Heading1"/>
        <w:numPr>
          <w:ilvl w:val="0"/>
          <w:numId w:val="0"/>
        </w:numPr>
        <w:spacing w:before="0" w:after="100" w:afterAutospacing="1"/>
        <w:rPr>
          <w:b w:val="0"/>
          <w:bCs w:val="0"/>
          <w:sz w:val="24"/>
          <w:szCs w:val="24"/>
          <w:lang w:val="en-GB"/>
        </w:rPr>
      </w:pPr>
      <w:r w:rsidRPr="0029767E">
        <w:rPr>
          <w:b w:val="0"/>
          <w:bCs w:val="0"/>
          <w:sz w:val="24"/>
          <w:szCs w:val="24"/>
          <w:lang w:val="en-GB"/>
        </w:rPr>
        <w:t>Hence, the search string that was created from the keywords and their synonyms is</w:t>
      </w:r>
    </w:p>
    <w:p w14:paraId="5EFE0769" w14:textId="77777777" w:rsidR="00A428EC" w:rsidRPr="0029767E" w:rsidRDefault="00A428EC" w:rsidP="00A428EC">
      <w:pPr>
        <w:pStyle w:val="Heading1"/>
        <w:numPr>
          <w:ilvl w:val="0"/>
          <w:numId w:val="0"/>
        </w:numPr>
        <w:spacing w:before="0" w:after="100" w:afterAutospacing="1"/>
        <w:jc w:val="both"/>
        <w:rPr>
          <w:b w:val="0"/>
          <w:bCs w:val="0"/>
          <w:sz w:val="24"/>
          <w:szCs w:val="24"/>
          <w:lang w:val="en-GB"/>
        </w:rPr>
      </w:pPr>
      <w:r w:rsidRPr="0029767E">
        <w:rPr>
          <w:b w:val="0"/>
          <w:bCs w:val="0"/>
          <w:sz w:val="24"/>
          <w:szCs w:val="24"/>
          <w:lang w:val="en-GB"/>
        </w:rPr>
        <w:t>(cancer OR {tumor} OR {tumour} OR {sarcoma} OR {malign*}) AND (detect* OR {spot*}) AND ("image processing") AND (accura*) AND (brain)</w:t>
      </w:r>
    </w:p>
    <w:p w14:paraId="10946FCF" w14:textId="3632D67D" w:rsidR="00A428EC" w:rsidRDefault="001F2E46" w:rsidP="00A428EC">
      <w:pPr>
        <w:spacing w:before="100" w:beforeAutospacing="1" w:after="120"/>
        <w:jc w:val="both"/>
        <w:rPr>
          <w:lang w:val="en-GB"/>
        </w:rPr>
      </w:pPr>
      <w:r w:rsidRPr="0029767E">
        <w:rPr>
          <w:lang w:val="en-GB"/>
        </w:rPr>
        <w:t>The digital library that was used to search for the publications is IEEE Xplore</w:t>
      </w:r>
      <w:r w:rsidRPr="0029767E">
        <w:rPr>
          <w:rStyle w:val="FootnoteReference"/>
          <w:lang w:val="en-GB"/>
        </w:rPr>
        <w:footnoteReference w:id="2"/>
      </w:r>
      <w:r w:rsidRPr="0029767E">
        <w:rPr>
          <w:lang w:val="en-GB"/>
        </w:rPr>
        <w:t>. To be included, the publication should be a journal paper that was published in the last 10 years. The inclusion criteria and exclusion criteria for the publication to be included in the review is provided in Table 1. In case of duplicate studies, the paper with the latest results is to be included.</w:t>
      </w:r>
    </w:p>
    <w:p w14:paraId="575B5605" w14:textId="65FFEB23" w:rsidR="003B6E32" w:rsidRPr="0029767E" w:rsidRDefault="003B6E32" w:rsidP="00A428EC">
      <w:pPr>
        <w:spacing w:before="100" w:beforeAutospacing="1" w:after="120"/>
        <w:jc w:val="both"/>
        <w:rPr>
          <w:lang w:val="en-GB"/>
        </w:rPr>
      </w:pPr>
      <w:r w:rsidRPr="0029767E">
        <w:rPr>
          <w:lang w:val="en-GB"/>
        </w:rPr>
        <w:t>The resulting papers after applying the search string were 36. These papers were divided into 2 groups among the members of the group i.e. 18 each. The title of the papers was checked against the inclusion criteria, if the paper satisfied the criteria or if the reviewer were unsure, then the paper was included.</w:t>
      </w:r>
    </w:p>
    <w:p w14:paraId="56370EE2" w14:textId="319C1DB4" w:rsidR="001405C8" w:rsidRPr="0029767E" w:rsidRDefault="001405C8" w:rsidP="00A428EC">
      <w:pPr>
        <w:pStyle w:val="Heading1"/>
        <w:numPr>
          <w:ilvl w:val="0"/>
          <w:numId w:val="0"/>
        </w:numPr>
        <w:spacing w:before="0" w:after="100" w:afterAutospacing="1"/>
        <w:jc w:val="both"/>
        <w:rPr>
          <w:b w:val="0"/>
          <w:bCs w:val="0"/>
          <w:sz w:val="24"/>
          <w:szCs w:val="24"/>
          <w:lang w:val="en-GB"/>
        </w:rPr>
      </w:pPr>
    </w:p>
    <w:tbl>
      <w:tblPr>
        <w:tblStyle w:val="TableGrid"/>
        <w:tblW w:w="0" w:type="auto"/>
        <w:tblLook w:val="04A0" w:firstRow="1" w:lastRow="0" w:firstColumn="1" w:lastColumn="0" w:noHBand="0" w:noVBand="1"/>
      </w:tblPr>
      <w:tblGrid>
        <w:gridCol w:w="4428"/>
        <w:gridCol w:w="4428"/>
      </w:tblGrid>
      <w:tr w:rsidR="001405C8" w:rsidRPr="0029767E" w14:paraId="18BEAC41" w14:textId="77777777" w:rsidTr="001E34D6">
        <w:tc>
          <w:tcPr>
            <w:tcW w:w="8856" w:type="dxa"/>
            <w:gridSpan w:val="2"/>
          </w:tcPr>
          <w:p w14:paraId="24D84AEA" w14:textId="2A88317D" w:rsidR="001405C8" w:rsidRPr="0029767E" w:rsidRDefault="001405C8" w:rsidP="00A428EC">
            <w:pPr>
              <w:pStyle w:val="Heading1"/>
              <w:numPr>
                <w:ilvl w:val="0"/>
                <w:numId w:val="0"/>
              </w:numPr>
              <w:spacing w:before="0" w:after="100" w:afterAutospacing="1"/>
              <w:rPr>
                <w:b w:val="0"/>
                <w:bCs w:val="0"/>
                <w:sz w:val="24"/>
                <w:szCs w:val="24"/>
                <w:lang w:val="en-GB"/>
              </w:rPr>
            </w:pPr>
            <w:r w:rsidRPr="0029767E">
              <w:rPr>
                <w:b w:val="0"/>
                <w:bCs w:val="0"/>
                <w:sz w:val="24"/>
                <w:szCs w:val="24"/>
                <w:lang w:val="en-GB"/>
              </w:rPr>
              <w:t>Table 1: Inclusion and exclusion criteria</w:t>
            </w:r>
          </w:p>
        </w:tc>
      </w:tr>
      <w:tr w:rsidR="0033344A" w:rsidRPr="0029767E" w14:paraId="1836EB41" w14:textId="77777777" w:rsidTr="0033344A">
        <w:tc>
          <w:tcPr>
            <w:tcW w:w="4428" w:type="dxa"/>
          </w:tcPr>
          <w:p w14:paraId="2ACBD200" w14:textId="59F79FB9" w:rsidR="0033344A" w:rsidRPr="0029767E" w:rsidRDefault="0033344A" w:rsidP="00A428EC">
            <w:pPr>
              <w:pStyle w:val="Heading1"/>
              <w:numPr>
                <w:ilvl w:val="0"/>
                <w:numId w:val="0"/>
              </w:numPr>
              <w:spacing w:before="0" w:after="100" w:afterAutospacing="1"/>
              <w:jc w:val="center"/>
              <w:rPr>
                <w:b w:val="0"/>
                <w:bCs w:val="0"/>
                <w:sz w:val="24"/>
                <w:szCs w:val="24"/>
                <w:lang w:val="en-GB"/>
              </w:rPr>
            </w:pPr>
            <w:r w:rsidRPr="0029767E">
              <w:rPr>
                <w:b w:val="0"/>
                <w:bCs w:val="0"/>
                <w:sz w:val="24"/>
                <w:szCs w:val="24"/>
                <w:lang w:val="en-GB"/>
              </w:rPr>
              <w:t>Inclusion Criteria (the paper…)</w:t>
            </w:r>
          </w:p>
        </w:tc>
        <w:tc>
          <w:tcPr>
            <w:tcW w:w="4428" w:type="dxa"/>
          </w:tcPr>
          <w:p w14:paraId="68441DC5" w14:textId="519F9A05" w:rsidR="0033344A" w:rsidRPr="0029767E" w:rsidRDefault="0033344A" w:rsidP="00A428EC">
            <w:pPr>
              <w:pStyle w:val="Heading1"/>
              <w:numPr>
                <w:ilvl w:val="0"/>
                <w:numId w:val="0"/>
              </w:numPr>
              <w:spacing w:before="0" w:after="100" w:afterAutospacing="1"/>
              <w:jc w:val="center"/>
              <w:rPr>
                <w:b w:val="0"/>
                <w:bCs w:val="0"/>
                <w:sz w:val="24"/>
                <w:szCs w:val="24"/>
                <w:lang w:val="en-GB"/>
              </w:rPr>
            </w:pPr>
            <w:r w:rsidRPr="0029767E">
              <w:rPr>
                <w:b w:val="0"/>
                <w:bCs w:val="0"/>
                <w:sz w:val="24"/>
                <w:szCs w:val="24"/>
                <w:lang w:val="en-GB"/>
              </w:rPr>
              <w:t>Exclusion Criteria</w:t>
            </w:r>
          </w:p>
        </w:tc>
      </w:tr>
      <w:tr w:rsidR="0033344A" w:rsidRPr="0029767E" w14:paraId="1FDCED57" w14:textId="77777777" w:rsidTr="0033344A">
        <w:tc>
          <w:tcPr>
            <w:tcW w:w="4428" w:type="dxa"/>
          </w:tcPr>
          <w:p w14:paraId="0A99F00A" w14:textId="77777777" w:rsidR="0033344A" w:rsidRPr="0029767E" w:rsidRDefault="0033344A" w:rsidP="00A428EC">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Answers the research question</w:t>
            </w:r>
          </w:p>
          <w:p w14:paraId="5869C07F" w14:textId="0D283EBE" w:rsidR="0033344A" w:rsidRPr="0029767E" w:rsidRDefault="0033344A" w:rsidP="00A428EC">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Is published between 201</w:t>
            </w:r>
            <w:r w:rsidR="001405C8" w:rsidRPr="0029767E">
              <w:rPr>
                <w:b w:val="0"/>
                <w:bCs w:val="0"/>
                <w:sz w:val="24"/>
                <w:szCs w:val="24"/>
                <w:lang w:val="en-GB"/>
              </w:rPr>
              <w:t>1 – 2021</w:t>
            </w:r>
          </w:p>
          <w:p w14:paraId="503D69E6" w14:textId="312B3A0D" w:rsidR="001405C8" w:rsidRPr="0029767E" w:rsidRDefault="001405C8" w:rsidP="00A428EC">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Is a journal article</w:t>
            </w:r>
          </w:p>
          <w:p w14:paraId="0DEBEA8B" w14:textId="2827CA7F" w:rsidR="001405C8" w:rsidRPr="0029767E" w:rsidRDefault="001405C8" w:rsidP="00A428EC">
            <w:pPr>
              <w:pStyle w:val="Heading1"/>
              <w:numPr>
                <w:ilvl w:val="0"/>
                <w:numId w:val="6"/>
              </w:numPr>
              <w:spacing w:before="0" w:after="100" w:afterAutospacing="1"/>
              <w:jc w:val="both"/>
              <w:rPr>
                <w:b w:val="0"/>
                <w:bCs w:val="0"/>
                <w:sz w:val="24"/>
                <w:szCs w:val="24"/>
                <w:lang w:val="en-GB"/>
              </w:rPr>
            </w:pPr>
            <w:r w:rsidRPr="0029767E">
              <w:rPr>
                <w:b w:val="0"/>
                <w:bCs w:val="0"/>
                <w:sz w:val="24"/>
                <w:szCs w:val="24"/>
                <w:lang w:val="en-GB"/>
              </w:rPr>
              <w:t>Must show empirical evidence</w:t>
            </w:r>
          </w:p>
        </w:tc>
        <w:tc>
          <w:tcPr>
            <w:tcW w:w="4428" w:type="dxa"/>
          </w:tcPr>
          <w:p w14:paraId="2E918660" w14:textId="1EFA99AA" w:rsidR="0033344A" w:rsidRPr="0029767E" w:rsidRDefault="001405C8" w:rsidP="00A428EC">
            <w:pPr>
              <w:pStyle w:val="Heading1"/>
              <w:numPr>
                <w:ilvl w:val="0"/>
                <w:numId w:val="0"/>
              </w:numPr>
              <w:spacing w:before="0" w:after="100" w:afterAutospacing="1"/>
              <w:ind w:left="720"/>
              <w:jc w:val="both"/>
              <w:rPr>
                <w:b w:val="0"/>
                <w:bCs w:val="0"/>
                <w:sz w:val="24"/>
                <w:szCs w:val="24"/>
                <w:lang w:val="en-GB"/>
              </w:rPr>
            </w:pPr>
            <w:r w:rsidRPr="0029767E">
              <w:rPr>
                <w:b w:val="0"/>
                <w:bCs w:val="0"/>
                <w:sz w:val="24"/>
                <w:szCs w:val="24"/>
                <w:lang w:val="en-GB"/>
              </w:rPr>
              <w:t>No duplicate study to be included.</w:t>
            </w:r>
          </w:p>
        </w:tc>
      </w:tr>
    </w:tbl>
    <w:p w14:paraId="5EF5BF83" w14:textId="77777777" w:rsidR="00A428EC" w:rsidRPr="0029767E" w:rsidRDefault="00A428EC" w:rsidP="00A428EC">
      <w:pPr>
        <w:pStyle w:val="Heading1"/>
        <w:numPr>
          <w:ilvl w:val="0"/>
          <w:numId w:val="0"/>
        </w:numPr>
        <w:spacing w:before="0" w:after="100" w:afterAutospacing="1"/>
        <w:jc w:val="both"/>
        <w:rPr>
          <w:b w:val="0"/>
          <w:bCs w:val="0"/>
          <w:sz w:val="24"/>
          <w:szCs w:val="24"/>
          <w:lang w:val="en-GB"/>
        </w:rPr>
      </w:pPr>
    </w:p>
    <w:p w14:paraId="1F09ECEA" w14:textId="34478129" w:rsidR="00D970A3" w:rsidRPr="0029767E" w:rsidRDefault="0033344A" w:rsidP="00A428EC">
      <w:pPr>
        <w:pStyle w:val="Heading1"/>
        <w:numPr>
          <w:ilvl w:val="0"/>
          <w:numId w:val="0"/>
        </w:numPr>
        <w:spacing w:before="0" w:after="100" w:afterAutospacing="1"/>
        <w:jc w:val="both"/>
        <w:rPr>
          <w:b w:val="0"/>
          <w:bCs w:val="0"/>
          <w:sz w:val="24"/>
          <w:szCs w:val="24"/>
          <w:lang w:val="en-GB"/>
        </w:rPr>
      </w:pPr>
      <w:r w:rsidRPr="0029767E">
        <w:rPr>
          <w:b w:val="0"/>
          <w:bCs w:val="0"/>
          <w:sz w:val="24"/>
          <w:szCs w:val="24"/>
          <w:lang w:val="en-GB"/>
        </w:rPr>
        <w:t xml:space="preserve">Similar process was done in the next step, where the papers that have passed the title check were checked again. The </w:t>
      </w:r>
      <w:r w:rsidR="001405C8" w:rsidRPr="0029767E">
        <w:rPr>
          <w:b w:val="0"/>
          <w:bCs w:val="0"/>
          <w:sz w:val="24"/>
          <w:szCs w:val="24"/>
          <w:lang w:val="en-GB"/>
        </w:rPr>
        <w:t>abstract</w:t>
      </w:r>
      <w:r w:rsidRPr="0029767E">
        <w:rPr>
          <w:b w:val="0"/>
          <w:bCs w:val="0"/>
          <w:sz w:val="24"/>
          <w:szCs w:val="24"/>
          <w:lang w:val="en-GB"/>
        </w:rPr>
        <w:t xml:space="preserve"> was checked against the inclusion criteria. If the papers satisfied the criteria or if the reviewer were unsure, then the paper was included. After this process, </w:t>
      </w:r>
      <w:r w:rsidR="009D1438" w:rsidRPr="0029767E">
        <w:rPr>
          <w:b w:val="0"/>
          <w:bCs w:val="0"/>
          <w:sz w:val="24"/>
          <w:szCs w:val="24"/>
          <w:lang w:val="en-GB"/>
        </w:rPr>
        <w:t>8 papers were rejected.</w:t>
      </w:r>
    </w:p>
    <w:p w14:paraId="6CB98F07" w14:textId="4877D8BC" w:rsidR="001405C8" w:rsidRPr="0029767E" w:rsidRDefault="001405C8" w:rsidP="00A428EC">
      <w:pPr>
        <w:pStyle w:val="Heading1"/>
        <w:numPr>
          <w:ilvl w:val="0"/>
          <w:numId w:val="0"/>
        </w:numPr>
        <w:spacing w:before="0" w:after="100" w:afterAutospacing="1"/>
        <w:jc w:val="both"/>
        <w:rPr>
          <w:b w:val="0"/>
          <w:bCs w:val="0"/>
          <w:sz w:val="24"/>
          <w:szCs w:val="24"/>
          <w:lang w:val="en-GB"/>
        </w:rPr>
      </w:pPr>
      <w:r w:rsidRPr="0029767E">
        <w:rPr>
          <w:rFonts w:eastAsia="Noto Serif CJK SC" w:cs="Lohit Devanagari"/>
          <w:b w:val="0"/>
          <w:bCs w:val="0"/>
          <w:sz w:val="24"/>
          <w:szCs w:val="24"/>
          <w:lang w:val="en-GB"/>
        </w:rPr>
        <w:t>Next, the contents of the paper were checked against the criteria. If the paper does not satisfy the criteria, then a reason is provided on why the paper was not included for the review. A redundancy check was done to search for any duplicate papers.</w:t>
      </w:r>
      <w:r w:rsidRPr="0029767E">
        <w:rPr>
          <w:b w:val="0"/>
          <w:bCs w:val="0"/>
          <w:sz w:val="24"/>
          <w:szCs w:val="24"/>
          <w:lang w:val="en-GB"/>
        </w:rPr>
        <w:t xml:space="preserve"> The 14 papers that passed the inclusion and exclusion criteria </w:t>
      </w:r>
      <w:r w:rsidR="009D1438" w:rsidRPr="0029767E">
        <w:rPr>
          <w:b w:val="0"/>
          <w:bCs w:val="0"/>
          <w:sz w:val="24"/>
          <w:szCs w:val="24"/>
          <w:lang w:val="en-GB"/>
        </w:rPr>
        <w:t xml:space="preserve">were divided into 2 groups of 7 papers. The full text of the papers </w:t>
      </w:r>
      <w:r w:rsidRPr="0029767E">
        <w:rPr>
          <w:b w:val="0"/>
          <w:bCs w:val="0"/>
          <w:sz w:val="24"/>
          <w:szCs w:val="24"/>
          <w:lang w:val="en-GB"/>
        </w:rPr>
        <w:t>was</w:t>
      </w:r>
      <w:r w:rsidR="009D1438" w:rsidRPr="0029767E">
        <w:rPr>
          <w:b w:val="0"/>
          <w:bCs w:val="0"/>
          <w:sz w:val="24"/>
          <w:szCs w:val="24"/>
          <w:lang w:val="en-GB"/>
        </w:rPr>
        <w:t xml:space="preserve"> </w:t>
      </w:r>
      <w:r w:rsidRPr="0029767E">
        <w:rPr>
          <w:b w:val="0"/>
          <w:bCs w:val="0"/>
          <w:sz w:val="24"/>
          <w:szCs w:val="24"/>
          <w:lang w:val="en-GB"/>
        </w:rPr>
        <w:t>analysed,</w:t>
      </w:r>
      <w:r w:rsidR="009D1438" w:rsidRPr="0029767E">
        <w:rPr>
          <w:b w:val="0"/>
          <w:bCs w:val="0"/>
          <w:sz w:val="24"/>
          <w:szCs w:val="24"/>
          <w:lang w:val="en-GB"/>
        </w:rPr>
        <w:t xml:space="preserve"> and 5 themes were finalized after discussion among the team members.</w:t>
      </w:r>
      <w:r w:rsidRPr="0029767E">
        <w:rPr>
          <w:b w:val="0"/>
          <w:bCs w:val="0"/>
          <w:sz w:val="24"/>
          <w:szCs w:val="24"/>
          <w:lang w:val="en-GB"/>
        </w:rPr>
        <w:t xml:space="preserve"> Table 2 shows the summarized view of the paper selection process.</w:t>
      </w:r>
    </w:p>
    <w:tbl>
      <w:tblPr>
        <w:tblStyle w:val="TableGrid"/>
        <w:tblW w:w="0" w:type="auto"/>
        <w:tblLook w:val="04A0" w:firstRow="1" w:lastRow="0" w:firstColumn="1" w:lastColumn="0" w:noHBand="0" w:noVBand="1"/>
      </w:tblPr>
      <w:tblGrid>
        <w:gridCol w:w="6771"/>
        <w:gridCol w:w="2085"/>
      </w:tblGrid>
      <w:tr w:rsidR="001405C8" w:rsidRPr="0029767E" w14:paraId="7A3A9596" w14:textId="77777777" w:rsidTr="00434CDC">
        <w:tc>
          <w:tcPr>
            <w:tcW w:w="8856" w:type="dxa"/>
            <w:gridSpan w:val="2"/>
          </w:tcPr>
          <w:p w14:paraId="75C74F50" w14:textId="3CA18475" w:rsidR="001405C8" w:rsidRPr="0029767E" w:rsidRDefault="001405C8" w:rsidP="00A428EC">
            <w:pPr>
              <w:pStyle w:val="Heading1"/>
              <w:numPr>
                <w:ilvl w:val="0"/>
                <w:numId w:val="0"/>
              </w:numPr>
              <w:spacing w:before="0" w:after="100" w:afterAutospacing="1"/>
              <w:rPr>
                <w:rFonts w:cstheme="minorHAnsi"/>
                <w:b w:val="0"/>
                <w:bCs w:val="0"/>
                <w:sz w:val="24"/>
                <w:szCs w:val="24"/>
                <w:lang w:val="en-GB"/>
              </w:rPr>
            </w:pPr>
            <w:r w:rsidRPr="0029767E">
              <w:rPr>
                <w:rFonts w:cstheme="minorHAnsi"/>
                <w:b w:val="0"/>
                <w:bCs w:val="0"/>
                <w:sz w:val="24"/>
                <w:szCs w:val="24"/>
                <w:lang w:val="en-GB"/>
              </w:rPr>
              <w:t xml:space="preserve">Table </w:t>
            </w:r>
            <w:r w:rsidR="00661BA1" w:rsidRPr="0029767E">
              <w:rPr>
                <w:rFonts w:cstheme="minorHAnsi"/>
                <w:b w:val="0"/>
                <w:bCs w:val="0"/>
                <w:sz w:val="24"/>
                <w:szCs w:val="24"/>
                <w:lang w:val="en-GB"/>
              </w:rPr>
              <w:t>2</w:t>
            </w:r>
            <w:r w:rsidRPr="0029767E">
              <w:rPr>
                <w:rFonts w:cstheme="minorHAnsi"/>
                <w:b w:val="0"/>
                <w:bCs w:val="0"/>
                <w:sz w:val="24"/>
                <w:szCs w:val="24"/>
                <w:lang w:val="en-GB"/>
              </w:rPr>
              <w:t>: Paper selection process</w:t>
            </w:r>
          </w:p>
        </w:tc>
      </w:tr>
      <w:tr w:rsidR="001405C8" w:rsidRPr="0029767E" w14:paraId="633D8E81" w14:textId="77777777" w:rsidTr="00DC70AF">
        <w:trPr>
          <w:trHeight w:val="99"/>
        </w:trPr>
        <w:tc>
          <w:tcPr>
            <w:tcW w:w="6771" w:type="dxa"/>
          </w:tcPr>
          <w:p w14:paraId="3489A07E" w14:textId="7A68227F" w:rsidR="001405C8" w:rsidRPr="0029767E" w:rsidRDefault="001405C8" w:rsidP="00A428EC">
            <w:pPr>
              <w:pStyle w:val="Heading1"/>
              <w:numPr>
                <w:ilvl w:val="0"/>
                <w:numId w:val="0"/>
              </w:numPr>
              <w:spacing w:before="0" w:after="100" w:afterAutospacing="1"/>
              <w:rPr>
                <w:rFonts w:cstheme="minorHAnsi"/>
                <w:b w:val="0"/>
                <w:bCs w:val="0"/>
                <w:sz w:val="21"/>
                <w:szCs w:val="21"/>
                <w:lang w:val="en-GB"/>
              </w:rPr>
            </w:pPr>
            <w:r w:rsidRPr="0029767E">
              <w:rPr>
                <w:rFonts w:cstheme="minorHAnsi"/>
                <w:b w:val="0"/>
                <w:bCs w:val="0"/>
                <w:sz w:val="21"/>
                <w:szCs w:val="21"/>
                <w:lang w:val="en-GB"/>
              </w:rPr>
              <w:t>Selection Stage</w:t>
            </w:r>
          </w:p>
        </w:tc>
        <w:tc>
          <w:tcPr>
            <w:tcW w:w="2085" w:type="dxa"/>
          </w:tcPr>
          <w:p w14:paraId="1EDEC523" w14:textId="35EE7886" w:rsidR="001405C8" w:rsidRPr="0029767E" w:rsidRDefault="001405C8" w:rsidP="00A428EC">
            <w:pPr>
              <w:pStyle w:val="Heading1"/>
              <w:numPr>
                <w:ilvl w:val="0"/>
                <w:numId w:val="0"/>
              </w:numPr>
              <w:spacing w:before="0" w:after="100" w:afterAutospacing="1"/>
              <w:rPr>
                <w:rFonts w:cstheme="minorHAnsi"/>
                <w:b w:val="0"/>
                <w:bCs w:val="0"/>
                <w:sz w:val="21"/>
                <w:szCs w:val="21"/>
                <w:lang w:val="en-GB"/>
              </w:rPr>
            </w:pPr>
            <w:r w:rsidRPr="0029767E">
              <w:rPr>
                <w:rFonts w:cstheme="minorHAnsi"/>
                <w:b w:val="0"/>
                <w:bCs w:val="0"/>
                <w:sz w:val="21"/>
                <w:szCs w:val="21"/>
                <w:lang w:val="en-GB"/>
              </w:rPr>
              <w:t xml:space="preserve">Number of papers </w:t>
            </w:r>
          </w:p>
        </w:tc>
      </w:tr>
      <w:tr w:rsidR="001405C8" w:rsidRPr="0029767E" w14:paraId="251EFF5B" w14:textId="77777777" w:rsidTr="00DC70AF">
        <w:tc>
          <w:tcPr>
            <w:tcW w:w="6771" w:type="dxa"/>
          </w:tcPr>
          <w:p w14:paraId="64D4296B" w14:textId="0BF8D96C" w:rsidR="001405C8" w:rsidRPr="0029767E" w:rsidRDefault="001405C8" w:rsidP="00A428EC">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First pass: Boolean search string as used in IEEE Explore (cancer OR {tumor} OR {tumour} OR {sarcoma} OR {malign*}) AND (detect* OR {spot*}) AND ("image processing") AND (accura*) AND (brain)</w:t>
            </w:r>
          </w:p>
        </w:tc>
        <w:tc>
          <w:tcPr>
            <w:tcW w:w="2085" w:type="dxa"/>
            <w:vAlign w:val="center"/>
          </w:tcPr>
          <w:p w14:paraId="3A45DC3E" w14:textId="2BD33786" w:rsidR="001405C8" w:rsidRPr="0029767E" w:rsidRDefault="00DC70AF" w:rsidP="00A428EC">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34</w:t>
            </w:r>
          </w:p>
        </w:tc>
      </w:tr>
      <w:tr w:rsidR="00DC70AF" w:rsidRPr="0029767E" w14:paraId="6D0EA3A0" w14:textId="77777777" w:rsidTr="00DC70AF">
        <w:tc>
          <w:tcPr>
            <w:tcW w:w="6771" w:type="dxa"/>
          </w:tcPr>
          <w:p w14:paraId="71CB6E58" w14:textId="51ED6D6E" w:rsidR="00DC70AF" w:rsidRPr="0029767E" w:rsidRDefault="00DC70AF" w:rsidP="00A428EC">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Check Title</w:t>
            </w:r>
          </w:p>
        </w:tc>
        <w:tc>
          <w:tcPr>
            <w:tcW w:w="2085" w:type="dxa"/>
            <w:vAlign w:val="center"/>
          </w:tcPr>
          <w:p w14:paraId="24550788" w14:textId="4279DBEF" w:rsidR="00DC70AF" w:rsidRPr="0029767E" w:rsidRDefault="00DC70AF" w:rsidP="00A428EC">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30</w:t>
            </w:r>
          </w:p>
        </w:tc>
      </w:tr>
      <w:tr w:rsidR="00DC70AF" w:rsidRPr="0029767E" w14:paraId="32B715AA" w14:textId="77777777" w:rsidTr="00DC70AF">
        <w:tc>
          <w:tcPr>
            <w:tcW w:w="6771" w:type="dxa"/>
          </w:tcPr>
          <w:p w14:paraId="73B24E61" w14:textId="3E008131" w:rsidR="00DC70AF" w:rsidRPr="0029767E" w:rsidRDefault="00DC70AF" w:rsidP="00A428EC">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 xml:space="preserve">Check Abstract </w:t>
            </w:r>
          </w:p>
        </w:tc>
        <w:tc>
          <w:tcPr>
            <w:tcW w:w="2085" w:type="dxa"/>
            <w:vAlign w:val="center"/>
          </w:tcPr>
          <w:p w14:paraId="1A75C299" w14:textId="3EF30946" w:rsidR="00DC70AF" w:rsidRPr="0029767E" w:rsidRDefault="00DC70AF" w:rsidP="00A428EC">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28</w:t>
            </w:r>
          </w:p>
        </w:tc>
      </w:tr>
      <w:tr w:rsidR="00DC70AF" w:rsidRPr="0029767E" w14:paraId="4578CB79" w14:textId="77777777" w:rsidTr="00DC70AF">
        <w:tc>
          <w:tcPr>
            <w:tcW w:w="6771" w:type="dxa"/>
          </w:tcPr>
          <w:p w14:paraId="4ED22EE1" w14:textId="742FE180" w:rsidR="00DC70AF" w:rsidRPr="0029767E" w:rsidRDefault="00DC70AF" w:rsidP="00A428EC">
            <w:pPr>
              <w:pStyle w:val="Heading1"/>
              <w:numPr>
                <w:ilvl w:val="0"/>
                <w:numId w:val="0"/>
              </w:numPr>
              <w:spacing w:before="0" w:after="100" w:afterAutospacing="1"/>
              <w:jc w:val="both"/>
              <w:rPr>
                <w:rFonts w:cstheme="minorHAnsi"/>
                <w:b w:val="0"/>
                <w:bCs w:val="0"/>
                <w:sz w:val="21"/>
                <w:szCs w:val="21"/>
                <w:lang w:val="en-GB"/>
              </w:rPr>
            </w:pPr>
            <w:r w:rsidRPr="0029767E">
              <w:rPr>
                <w:rFonts w:cstheme="minorHAnsi"/>
                <w:b w:val="0"/>
                <w:bCs w:val="0"/>
                <w:sz w:val="21"/>
                <w:szCs w:val="21"/>
                <w:lang w:val="en-GB"/>
              </w:rPr>
              <w:t>Whole paper</w:t>
            </w:r>
          </w:p>
        </w:tc>
        <w:tc>
          <w:tcPr>
            <w:tcW w:w="2085" w:type="dxa"/>
            <w:vAlign w:val="center"/>
          </w:tcPr>
          <w:p w14:paraId="705D46FA" w14:textId="381944CE" w:rsidR="00DC70AF" w:rsidRPr="0029767E" w:rsidRDefault="00DC70AF" w:rsidP="00A428EC">
            <w:pPr>
              <w:pStyle w:val="Heading1"/>
              <w:numPr>
                <w:ilvl w:val="0"/>
                <w:numId w:val="0"/>
              </w:numPr>
              <w:spacing w:before="0" w:after="100" w:afterAutospacing="1"/>
              <w:jc w:val="center"/>
              <w:rPr>
                <w:rFonts w:cstheme="minorHAnsi"/>
                <w:b w:val="0"/>
                <w:bCs w:val="0"/>
                <w:sz w:val="21"/>
                <w:szCs w:val="21"/>
                <w:lang w:val="en-GB"/>
              </w:rPr>
            </w:pPr>
            <w:r w:rsidRPr="0029767E">
              <w:rPr>
                <w:rFonts w:cstheme="minorHAnsi"/>
                <w:b w:val="0"/>
                <w:bCs w:val="0"/>
                <w:sz w:val="21"/>
                <w:szCs w:val="21"/>
                <w:lang w:val="en-GB"/>
              </w:rPr>
              <w:t>14</w:t>
            </w:r>
          </w:p>
        </w:tc>
      </w:tr>
    </w:tbl>
    <w:p w14:paraId="11BD7AA8" w14:textId="77777777" w:rsidR="001405C8" w:rsidRPr="0029767E" w:rsidRDefault="001405C8" w:rsidP="00A428EC">
      <w:pPr>
        <w:pStyle w:val="Heading1"/>
        <w:numPr>
          <w:ilvl w:val="0"/>
          <w:numId w:val="0"/>
        </w:numPr>
        <w:spacing w:before="0" w:after="100" w:afterAutospacing="1"/>
        <w:jc w:val="both"/>
        <w:rPr>
          <w:rFonts w:eastAsia="Noto Serif CJK SC" w:cs="Lohit Devanagari"/>
          <w:b w:val="0"/>
          <w:bCs w:val="0"/>
          <w:sz w:val="24"/>
          <w:szCs w:val="24"/>
          <w:lang w:val="en-GB"/>
        </w:rPr>
      </w:pPr>
    </w:p>
    <w:p w14:paraId="10EC3550" w14:textId="6422DE6F" w:rsidR="00DC70AF" w:rsidRPr="0029767E" w:rsidRDefault="009D1438" w:rsidP="00A428EC">
      <w:pPr>
        <w:pStyle w:val="Heading1"/>
        <w:numPr>
          <w:ilvl w:val="0"/>
          <w:numId w:val="3"/>
        </w:numPr>
        <w:spacing w:after="100" w:afterAutospacing="1"/>
        <w:rPr>
          <w:lang w:val="en-GB"/>
        </w:rPr>
      </w:pPr>
      <w:bookmarkStart w:id="3" w:name="results-1"/>
      <w:r w:rsidRPr="0029767E">
        <w:rPr>
          <w:lang w:val="en-GB"/>
        </w:rPr>
        <w:t>Results</w:t>
      </w:r>
      <w:bookmarkEnd w:id="3"/>
    </w:p>
    <w:p w14:paraId="140A3EFF" w14:textId="28BC2D8E" w:rsidR="00DC70AF" w:rsidRPr="0029767E" w:rsidRDefault="009D1438" w:rsidP="00A428EC">
      <w:pPr>
        <w:pStyle w:val="Heading1"/>
        <w:numPr>
          <w:ilvl w:val="0"/>
          <w:numId w:val="0"/>
        </w:numPr>
        <w:spacing w:before="24" w:after="100" w:afterAutospacing="1"/>
        <w:jc w:val="both"/>
        <w:rPr>
          <w:rFonts w:cstheme="minorHAnsi"/>
          <w:b w:val="0"/>
          <w:bCs w:val="0"/>
          <w:sz w:val="24"/>
          <w:szCs w:val="24"/>
          <w:lang w:val="en-GB"/>
        </w:rPr>
      </w:pPr>
      <w:r w:rsidRPr="0029767E">
        <w:rPr>
          <w:rFonts w:cstheme="minorHAnsi"/>
          <w:b w:val="0"/>
          <w:bCs w:val="0"/>
          <w:sz w:val="24"/>
          <w:szCs w:val="24"/>
          <w:lang w:val="en-GB"/>
        </w:rPr>
        <w:t xml:space="preserve">The number of papers that were identified by our search string </w:t>
      </w:r>
      <w:r w:rsidR="00DC70AF" w:rsidRPr="0029767E">
        <w:rPr>
          <w:rFonts w:cstheme="minorHAnsi"/>
          <w:b w:val="0"/>
          <w:bCs w:val="0"/>
          <w:sz w:val="24"/>
          <w:szCs w:val="24"/>
          <w:lang w:val="en-GB"/>
        </w:rPr>
        <w:t>was</w:t>
      </w:r>
      <w:r w:rsidRPr="0029767E">
        <w:rPr>
          <w:rFonts w:cstheme="minorHAnsi"/>
          <w:b w:val="0"/>
          <w:bCs w:val="0"/>
          <w:sz w:val="24"/>
          <w:szCs w:val="24"/>
          <w:lang w:val="en-GB"/>
        </w:rPr>
        <w:t xml:space="preserve"> </w:t>
      </w:r>
      <w:r w:rsidRPr="0029767E">
        <w:rPr>
          <w:rFonts w:eastAsia="Noto Serif CJK SC" w:cstheme="minorHAnsi"/>
          <w:b w:val="0"/>
          <w:bCs w:val="0"/>
          <w:sz w:val="24"/>
          <w:szCs w:val="24"/>
          <w:lang w:val="en-GB"/>
        </w:rPr>
        <w:t>422</w:t>
      </w:r>
      <w:r w:rsidRPr="0029767E">
        <w:rPr>
          <w:rFonts w:cstheme="minorHAnsi"/>
          <w:b w:val="0"/>
          <w:bCs w:val="0"/>
          <w:sz w:val="24"/>
          <w:szCs w:val="24"/>
          <w:lang w:val="en-GB"/>
        </w:rPr>
        <w:t xml:space="preserve">. As one of our inclusion criteria </w:t>
      </w:r>
      <w:r w:rsidR="00DC70AF" w:rsidRPr="0029767E">
        <w:rPr>
          <w:rFonts w:cstheme="minorHAnsi"/>
          <w:b w:val="0"/>
          <w:bCs w:val="0"/>
          <w:sz w:val="24"/>
          <w:szCs w:val="24"/>
          <w:lang w:val="en-GB"/>
        </w:rPr>
        <w:t>was</w:t>
      </w:r>
      <w:r w:rsidRPr="0029767E">
        <w:rPr>
          <w:rFonts w:cstheme="minorHAnsi"/>
          <w:b w:val="0"/>
          <w:bCs w:val="0"/>
          <w:sz w:val="24"/>
          <w:szCs w:val="24"/>
          <w:lang w:val="en-GB"/>
        </w:rPr>
        <w:t xml:space="preserve"> to consider all the journal papers, 36 papers were identified after applying the criteria. </w:t>
      </w:r>
      <w:r w:rsidR="00DC70AF" w:rsidRPr="0029767E">
        <w:rPr>
          <w:rFonts w:cstheme="minorHAnsi"/>
          <w:b w:val="0"/>
          <w:bCs w:val="0"/>
          <w:sz w:val="24"/>
          <w:szCs w:val="24"/>
          <w:lang w:val="en-GB"/>
        </w:rPr>
        <w:t>Since we are c</w:t>
      </w:r>
      <w:r w:rsidRPr="0029767E">
        <w:rPr>
          <w:rFonts w:cstheme="minorHAnsi"/>
          <w:b w:val="0"/>
          <w:bCs w:val="0"/>
          <w:sz w:val="24"/>
          <w:szCs w:val="24"/>
          <w:lang w:val="en-GB"/>
        </w:rPr>
        <w:t xml:space="preserve">onsidering the years starting from 2011-2021, two papers were excluded. </w:t>
      </w:r>
    </w:p>
    <w:tbl>
      <w:tblPr>
        <w:tblStyle w:val="TableGrid"/>
        <w:tblW w:w="0" w:type="auto"/>
        <w:tblLook w:val="04A0" w:firstRow="1" w:lastRow="0" w:firstColumn="1" w:lastColumn="0" w:noHBand="0" w:noVBand="1"/>
      </w:tblPr>
      <w:tblGrid>
        <w:gridCol w:w="1809"/>
        <w:gridCol w:w="1985"/>
        <w:gridCol w:w="5062"/>
      </w:tblGrid>
      <w:tr w:rsidR="0061591F" w:rsidRPr="0029767E" w14:paraId="4D0DC014" w14:textId="77777777" w:rsidTr="00A7113F">
        <w:tc>
          <w:tcPr>
            <w:tcW w:w="8856" w:type="dxa"/>
            <w:gridSpan w:val="3"/>
          </w:tcPr>
          <w:p w14:paraId="08D77770" w14:textId="4DAC375D" w:rsidR="0061591F" w:rsidRPr="0029767E" w:rsidRDefault="0061591F" w:rsidP="00A428EC">
            <w:pPr>
              <w:pStyle w:val="Heading1"/>
              <w:numPr>
                <w:ilvl w:val="0"/>
                <w:numId w:val="0"/>
              </w:numPr>
              <w:spacing w:before="0" w:after="100" w:afterAutospacing="1"/>
              <w:rPr>
                <w:rFonts w:cstheme="minorHAnsi"/>
                <w:b w:val="0"/>
                <w:bCs w:val="0"/>
                <w:sz w:val="24"/>
                <w:szCs w:val="24"/>
                <w:lang w:val="en-GB"/>
              </w:rPr>
            </w:pPr>
            <w:r w:rsidRPr="0029767E">
              <w:rPr>
                <w:rFonts w:cstheme="minorHAnsi"/>
                <w:b w:val="0"/>
                <w:bCs w:val="0"/>
                <w:sz w:val="24"/>
                <w:szCs w:val="24"/>
                <w:lang w:val="en-GB"/>
              </w:rPr>
              <w:t xml:space="preserve">Table </w:t>
            </w:r>
            <w:r w:rsidR="00661BA1" w:rsidRPr="0029767E">
              <w:rPr>
                <w:rFonts w:cstheme="minorHAnsi"/>
                <w:b w:val="0"/>
                <w:bCs w:val="0"/>
                <w:sz w:val="24"/>
                <w:szCs w:val="24"/>
                <w:lang w:val="en-GB"/>
              </w:rPr>
              <w:t>3</w:t>
            </w:r>
            <w:r w:rsidRPr="0029767E">
              <w:rPr>
                <w:rFonts w:cstheme="minorHAnsi"/>
                <w:b w:val="0"/>
                <w:bCs w:val="0"/>
                <w:sz w:val="24"/>
                <w:szCs w:val="24"/>
                <w:lang w:val="en-GB"/>
              </w:rPr>
              <w:t>: Paper exclusion process</w:t>
            </w:r>
          </w:p>
        </w:tc>
      </w:tr>
      <w:tr w:rsidR="00DC70AF" w:rsidRPr="0029767E" w14:paraId="06A1E78E" w14:textId="77777777" w:rsidTr="0061591F">
        <w:trPr>
          <w:trHeight w:val="99"/>
        </w:trPr>
        <w:tc>
          <w:tcPr>
            <w:tcW w:w="1809" w:type="dxa"/>
          </w:tcPr>
          <w:p w14:paraId="238EA88B" w14:textId="77777777" w:rsidR="00DC70AF" w:rsidRPr="0029767E" w:rsidRDefault="00DC70AF"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Selection Stage</w:t>
            </w:r>
          </w:p>
        </w:tc>
        <w:tc>
          <w:tcPr>
            <w:tcW w:w="1985" w:type="dxa"/>
          </w:tcPr>
          <w:p w14:paraId="79CAD7BA" w14:textId="4424F466" w:rsidR="00DC70AF" w:rsidRPr="0029767E" w:rsidRDefault="00DC70AF"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Number of paper</w:t>
            </w:r>
            <w:r w:rsidR="0061591F" w:rsidRPr="0029767E">
              <w:rPr>
                <w:rFonts w:cstheme="minorHAnsi"/>
                <w:b w:val="0"/>
                <w:bCs w:val="0"/>
                <w:sz w:val="22"/>
                <w:szCs w:val="22"/>
                <w:lang w:val="en-GB"/>
              </w:rPr>
              <w:t>s</w:t>
            </w:r>
          </w:p>
        </w:tc>
        <w:tc>
          <w:tcPr>
            <w:tcW w:w="5062" w:type="dxa"/>
          </w:tcPr>
          <w:p w14:paraId="32E497D7" w14:textId="1432BEB5" w:rsidR="00DC70AF" w:rsidRPr="0029767E" w:rsidRDefault="00DC70AF"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Reference</w:t>
            </w:r>
          </w:p>
        </w:tc>
      </w:tr>
      <w:tr w:rsidR="00DC70AF" w:rsidRPr="0029767E" w14:paraId="360BC0C2" w14:textId="77777777" w:rsidTr="0061591F">
        <w:tc>
          <w:tcPr>
            <w:tcW w:w="1809" w:type="dxa"/>
          </w:tcPr>
          <w:p w14:paraId="1ADF8BB4" w14:textId="77777777" w:rsidR="00DC70AF" w:rsidRPr="0029767E" w:rsidRDefault="00DC70AF" w:rsidP="00A428EC">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Check Title</w:t>
            </w:r>
          </w:p>
        </w:tc>
        <w:tc>
          <w:tcPr>
            <w:tcW w:w="1985" w:type="dxa"/>
          </w:tcPr>
          <w:p w14:paraId="54FE6589" w14:textId="58C0BBBA" w:rsidR="00DC70AF" w:rsidRPr="0029767E" w:rsidRDefault="0061591F" w:rsidP="00A428EC">
            <w:pPr>
              <w:pStyle w:val="Heading1"/>
              <w:numPr>
                <w:ilvl w:val="0"/>
                <w:numId w:val="0"/>
              </w:numPr>
              <w:spacing w:before="0" w:after="100" w:afterAutospacing="1"/>
              <w:jc w:val="center"/>
              <w:rPr>
                <w:rFonts w:cstheme="minorHAnsi"/>
                <w:b w:val="0"/>
                <w:bCs w:val="0"/>
                <w:sz w:val="24"/>
                <w:szCs w:val="24"/>
                <w:lang w:val="en-GB"/>
              </w:rPr>
            </w:pPr>
            <w:r w:rsidRPr="0029767E">
              <w:rPr>
                <w:rFonts w:cstheme="minorHAnsi"/>
                <w:b w:val="0"/>
                <w:bCs w:val="0"/>
                <w:sz w:val="24"/>
                <w:szCs w:val="24"/>
                <w:lang w:val="en-GB"/>
              </w:rPr>
              <w:t>6</w:t>
            </w:r>
          </w:p>
        </w:tc>
        <w:tc>
          <w:tcPr>
            <w:tcW w:w="5062" w:type="dxa"/>
            <w:vAlign w:val="center"/>
          </w:tcPr>
          <w:p w14:paraId="0CFF37C9" w14:textId="2DF39298" w:rsidR="00DC70AF" w:rsidRPr="0029767E" w:rsidRDefault="0061591F"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{"citationID":"u8M94dzv","properties":{"formattedCitation":"(Acharya et al., 2019; Asiedu et al., 2019; Chung et al., 2018; Hu and Soleimani, 2020; Meng et al., 2019; Rister et al., 2017)","plainCitation":"(Acharya et al., 2019; Asiedu et al., 2019; Chung et al., 2018; Hu and Soleimani, 2020; Meng et al., 2019; Rister et al., 2017)","noteIndex":0},"citationItems":[{"id":96,"uris":["http://zotero.org/users/local/bxJIfNPK/items/RLBUD58R"],"uri":["http://zotero.org/users/local/bxJIfNPK/items/RLBUD58R"],"itemData":{"id":96,"type":"article-journal","container-title":"IEEE Access","DOI":"10.1109/ACCESS.2019.2898121","ISSN":"2169-3536","journalAbbreviation":"IEEE Access","page":"22829-22842","source":"DOI.org (Crossref)","title":"A Novel Algorithm for Breast Lesion Detection Using Textons and Local Configuration Pattern Features With Ultrasound Imagery","volume":"7","author":[{"family":"Acharya","given":"U. Rajendra"},{"family":"Meiburger","given":"Kristen M."},{"family":"Wei Koh","given":"Joel En"},{"family":"Ciaccio","given":"Edward J."},{"family":"Arunkumar","given":"N."},{"family":"Hoong See","given":"Mee"},{"family":"Mohd Taib","given":"Nur Aishah"},{"family":"Vijayananthan","given":"Anushya"},{"family":"Rahmat","given":"Kartini"},{"family":"Fadzli","given":"Farhana"},{"family":"Leong","given":"Sook Sam"},{"family":"Judy Westerhout","given":"Caroline"},{"family":"Chantre-Astaiza","given":"Angela"},{"family":"Ramirez-Gonzalez","given":"Gustavo"}],"issued":{"date-parts":[["2019"]]}}},{"id":102,"uris":["http://zotero.org/users/local/bxJIfNPK/items/4YJG5CAE"],"uri":["http://zotero.org/users/local/bxJIfNPK/items/4YJG5CAE"],"itemData":{"id":102,"type":"article-journal","container-title":"IEEE Transactions on Biomedical Engineering","DOI":"10.1109/TBME.2018.2887208","ISSN":"0018-9294, 1558-2531","issue":"8","journalAbbreviation":"IEEE Trans. Biomed. Eng.","page":"2306-2318","source":"DOI.org (Crossref)","title":"Development of Algorithms for Automated Detection of Cervical Pre-Cancers With a Low-Cost, Point-of-Care, Pocket Colposcope","volume":"66","author":[{"family":"Asiedu","given":"Mercy Nyamewaa"},{"family":"Simhal","given":"Anish"},{"family":"Chaudhary","given":"Usamah"},{"family":"Mueller","given":"Jenna L."},{"family":"Lam","given":"Christopher T."},{"family":"Schmitt","given":"John W."},{"family":"Venegas","given":"Gino"},{"family":"Sapiro","given":"Guillermo"},{"family":"Ramanujam","given":"Nimmi"}],"issued":{"date-parts":[["2019",8]]}}},{"id":100,"uris":["http://zotero.org/users/local/bxJIfNPK/items/67GQEFTE"],"uri":["http://zotero.org/users/local/bxJIfNPK/items/67GQEFTE"],"itemData":{"id":100,"type":"article-journal","container-title":"IEEE Journal of Translational Engineering in Health and Medicine","DOI":"10.1109/JTEHM.2018.2837901","ISSN":"2168-2372","journalAbbreviation":"IEEE J. Transl. Eng. Health Med.","page":"1-13","source":"DOI.org (Crossref)","title":"Automatic Lung Segmentation With Juxta-Pleural Nodule Identification Using Active Contour Model and Bayesian Approach","volume":"6","author":[{"family":"Chung","given":"Heewon"},{"family":"Ko","given":"Hoon"},{"family":"Jeon","given":"Se Jeong"},{"family":"Yoon","given":"Kwon-Ha"},{"family":"Lee","given":"Jinseok"}],"issued":{"date-parts":[["2018"]]}}},{"id":101,"uris":["http://zotero.org/users/local/bxJIfNPK/items/BY8JCNF9"],"uri":["http://zotero.org/users/local/bxJIfNPK/items/BY8JCNF9"],"itemData":{"id":101,"type":"article-journal","container-title":"IEEE Sensors Letters","DOI":"10.1109/LSENS.2020.2978289","ISSN":"2475-1472","issue":"4","journalAbbreviation":"IEEE Sens. Lett.","page":"1-4","source":"DOI.org (Crossref)","title":"Combining Multiple Boundary Shapes in Deformable EIT a Potential Use in Breast Imaging","volume":"4","author":[{"family":"Hu","given":"Jing"},{"family":"Soleimani","given":"Manuchehr"}],"issued":{"date-parts":[["2020",4]]}}},{"id":98,"uris":["http://zotero.org/users/local/bxJIfNPK/items/EKIUPKJB"],"uri":["http://zotero.org/users/local/bxJIfNPK/items/EKIUPKJB"],"itemData":{"id":98,"type":"article-journal","container-title":"IEEE Transactions on Medical Imaging","DOI":"10.1109/TMI.2019.2912222","ISSN":"0278-0062, 1558-254X","issue":"12","journalAbbreviation":"IEEE Trans. Med. Imaging","page":"2726-2734","source":"DOI.org (Crossref)","title":"Adaptive Gaussian Weighted Laplace Prior Regularization Enables Accurate Morphological Reconstruction in Fluorescence Molecular Tomography","volume":"38","author":[{"family":"Meng","given":"Hui"},{"family":"Wang","given":"Kun"},{"family":"Gao","given":"Yuan"},{"family":"Jin","given":"Yushen"},{"family":"Ma","given":"Xibo"},{"family":"Tian","given":"Jie"}],"issued":{"date-parts":[["2019",12]]}}},{"id":94,"uris":["http://zotero.org/users/local/bxJIfNPK/items/KEVMRZLH"],"uri":["http://zotero.org/users/local/bxJIfNPK/items/KEVMRZLH"],"itemData":{"id":94,"type":"article-journal","container-title":"IEEE Transactions on Image Processing","DOI":"10.1109/TIP.2017.2722689","ISSN":"1057-7149, 1941-0042","issue":"10","journalAbbreviation":"IEEE Trans. on Image Process.","page":"4900-4910","source":"DOI.org (Crossref)","title":"Volumetric Image Registration From Invariant Keypoints","volume":"26","author":[{"family":"Rister","given":"Blaine"},{"family":"Horowitz","given":"Mark A."},{"family":"Rubin","given":"Daniel L."}],"issued":{"date-parts":[["2017",10]]}}}],"schema":"https://github.com/citation-style-language/schema/raw/master/csl-citation.json"} </w:instrText>
            </w:r>
            <w:r w:rsidRPr="0029767E">
              <w:rPr>
                <w:rFonts w:cstheme="minorHAnsi"/>
                <w:b w:val="0"/>
                <w:bCs w:val="0"/>
                <w:sz w:val="22"/>
                <w:szCs w:val="22"/>
                <w:lang w:val="en-GB"/>
              </w:rPr>
              <w:fldChar w:fldCharType="separate"/>
            </w:r>
            <w:r w:rsidR="00773034" w:rsidRPr="0029767E">
              <w:rPr>
                <w:rFonts w:cstheme="minorHAnsi"/>
                <w:b w:val="0"/>
                <w:bCs w:val="0"/>
                <w:sz w:val="22"/>
                <w:szCs w:val="22"/>
                <w:lang w:val="en-GB"/>
              </w:rPr>
              <w:t xml:space="preserve">(Acharya et al., 2019; Asiedu et al., 2019; Chung et </w:t>
            </w:r>
            <w:r w:rsidR="00773034" w:rsidRPr="0029767E">
              <w:rPr>
                <w:rFonts w:cstheme="minorHAnsi"/>
                <w:b w:val="0"/>
                <w:bCs w:val="0"/>
                <w:sz w:val="22"/>
                <w:szCs w:val="22"/>
                <w:lang w:val="en-GB"/>
              </w:rPr>
              <w:lastRenderedPageBreak/>
              <w:t>al., 2018; Hu and Soleimani, 2020; Meng et al., 2019; Rister et al., 2017)</w:t>
            </w:r>
            <w:r w:rsidRPr="0029767E">
              <w:rPr>
                <w:rFonts w:cstheme="minorHAnsi"/>
                <w:b w:val="0"/>
                <w:bCs w:val="0"/>
                <w:sz w:val="22"/>
                <w:szCs w:val="22"/>
                <w:lang w:val="en-GB"/>
              </w:rPr>
              <w:fldChar w:fldCharType="end"/>
            </w:r>
          </w:p>
        </w:tc>
      </w:tr>
      <w:tr w:rsidR="00DC70AF" w:rsidRPr="0029767E" w14:paraId="3FF334B0" w14:textId="77777777" w:rsidTr="0061591F">
        <w:tc>
          <w:tcPr>
            <w:tcW w:w="1809" w:type="dxa"/>
          </w:tcPr>
          <w:p w14:paraId="7BEEA8CA" w14:textId="77777777" w:rsidR="00DC70AF" w:rsidRPr="0029767E" w:rsidRDefault="00DC70AF" w:rsidP="00A428EC">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lastRenderedPageBreak/>
              <w:t xml:space="preserve">Check Abstract </w:t>
            </w:r>
          </w:p>
        </w:tc>
        <w:tc>
          <w:tcPr>
            <w:tcW w:w="1985" w:type="dxa"/>
          </w:tcPr>
          <w:p w14:paraId="51354523" w14:textId="1B3940FE" w:rsidR="00DC70AF" w:rsidRPr="0029767E" w:rsidRDefault="0061591F" w:rsidP="00A428EC">
            <w:pPr>
              <w:pStyle w:val="Heading1"/>
              <w:numPr>
                <w:ilvl w:val="0"/>
                <w:numId w:val="0"/>
              </w:numPr>
              <w:spacing w:before="0" w:after="100" w:afterAutospacing="1"/>
              <w:jc w:val="center"/>
              <w:rPr>
                <w:rFonts w:cstheme="minorHAnsi"/>
                <w:b w:val="0"/>
                <w:bCs w:val="0"/>
                <w:sz w:val="24"/>
                <w:szCs w:val="24"/>
                <w:lang w:val="en-GB"/>
              </w:rPr>
            </w:pPr>
            <w:r w:rsidRPr="0029767E">
              <w:rPr>
                <w:rFonts w:cstheme="minorHAnsi"/>
                <w:b w:val="0"/>
                <w:bCs w:val="0"/>
                <w:sz w:val="24"/>
                <w:szCs w:val="24"/>
                <w:lang w:val="en-GB"/>
              </w:rPr>
              <w:t>2</w:t>
            </w:r>
          </w:p>
        </w:tc>
        <w:tc>
          <w:tcPr>
            <w:tcW w:w="5062" w:type="dxa"/>
            <w:vAlign w:val="center"/>
          </w:tcPr>
          <w:p w14:paraId="0DCE572E" w14:textId="0E3B7464" w:rsidR="00DC70AF" w:rsidRPr="0029767E" w:rsidRDefault="0061591F"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{"citationID":"e8vo0HVw","properties":{"formattedCitation":"(Albahli et al., 2020; Khan et al., 2021)","plainCitation":"(Albahli et al., 2020; Khan et al., 2021)","noteIndex":0},"citationItems":[{"id":107,"uris":["http://zotero.org/users/local/bxJIfNPK/items/LDZH85LX"],"uri":["http://zotero.org/users/local/bxJIfNPK/items/LDZH85LX"],"itemData":{"id":107,"type":"article-journal","container-title":"IEEE Access","DOI":"10.1109/ACCESS.2020.3035345","ISSN":"2169-3536","journalAbbreviation":"IEEE Access","page":"198403-198414","source":"DOI.org (Crossref)","title":"Melanoma Lesion Detection and Segmentation Using YOLOv4-DarkNet and Active Contour","volume":"8","author":[{"family":"Albahli","given":"Saleh"},{"family":"Nida","given":"Nudrat"},{"family":"Irtaza","given":"Aun"},{"family":"Yousaf","given":"Muhammad Haroon"},{"family":"Mahmood","given":"Muhammad Tariq"}],"issued":{"date-parts":[["2020"]]}}},{"id":105,"uris":["http://zotero.org/users/local/bxJIfNPK/items/WUH3MFS9"],"uri":["http://zotero.org/users/local/bxJIfNPK/items/WUH3MFS9"],"itemData":{"id":105,"type":"article-journal","container-title":"IEEE Access","DOI":"10.1109/ACCESS.2020.3048172","ISSN":"2169-3536","journalAbbreviation":"IEEE Access","page":"10657-10673","source":"DOI.org (Crossref)","title":"A Review on Traditional Machine Learning and Deep Learning Models for WBCs Classification in Blood Smear Images","volume":"9","author":[{"family":"Khan","given":"Siraj"},{"family":"Sajjad","given":"Muhammad"},{"family":"Hussain","given":"Tanveer"},{"family":"Ullah","given":"Amin"},{"family":"Imran","given":"Ali Shariq"}],"issued":{"date-parts":[["2021"]]}}}],"schema":"https://github.com/citation-style-language/schema/raw/master/csl-citation.json"} </w:instrText>
            </w:r>
            <w:r w:rsidRPr="0029767E">
              <w:rPr>
                <w:rFonts w:cstheme="minorHAnsi"/>
                <w:b w:val="0"/>
                <w:bCs w:val="0"/>
                <w:sz w:val="22"/>
                <w:szCs w:val="22"/>
                <w:lang w:val="en-GB"/>
              </w:rPr>
              <w:fldChar w:fldCharType="separate"/>
            </w:r>
            <w:r w:rsidR="00773034" w:rsidRPr="0029767E">
              <w:rPr>
                <w:rFonts w:cstheme="minorHAnsi"/>
                <w:b w:val="0"/>
                <w:bCs w:val="0"/>
                <w:noProof/>
                <w:sz w:val="22"/>
                <w:szCs w:val="22"/>
                <w:lang w:val="en-GB"/>
              </w:rPr>
              <w:t>(Albahli et al., 2020; Khan et al., 2021)</w:t>
            </w:r>
            <w:r w:rsidRPr="0029767E">
              <w:rPr>
                <w:rFonts w:cstheme="minorHAnsi"/>
                <w:b w:val="0"/>
                <w:bCs w:val="0"/>
                <w:sz w:val="22"/>
                <w:szCs w:val="22"/>
                <w:lang w:val="en-GB"/>
              </w:rPr>
              <w:fldChar w:fldCharType="end"/>
            </w:r>
          </w:p>
        </w:tc>
      </w:tr>
      <w:tr w:rsidR="00DC70AF" w:rsidRPr="0029767E" w14:paraId="4870FFAB" w14:textId="77777777" w:rsidTr="0061591F">
        <w:tc>
          <w:tcPr>
            <w:tcW w:w="1809" w:type="dxa"/>
          </w:tcPr>
          <w:p w14:paraId="70390785" w14:textId="77777777" w:rsidR="00DC70AF" w:rsidRPr="0029767E" w:rsidRDefault="00DC70AF" w:rsidP="00A428EC">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Whole paper</w:t>
            </w:r>
          </w:p>
        </w:tc>
        <w:tc>
          <w:tcPr>
            <w:tcW w:w="1985" w:type="dxa"/>
          </w:tcPr>
          <w:p w14:paraId="33B82ADC" w14:textId="6E78D167" w:rsidR="00DC70AF" w:rsidRPr="0029767E" w:rsidRDefault="0061591F" w:rsidP="00A428EC">
            <w:pPr>
              <w:pStyle w:val="Heading1"/>
              <w:numPr>
                <w:ilvl w:val="0"/>
                <w:numId w:val="0"/>
              </w:numPr>
              <w:spacing w:before="0" w:after="100" w:afterAutospacing="1"/>
              <w:jc w:val="center"/>
              <w:rPr>
                <w:rFonts w:cstheme="minorHAnsi"/>
                <w:b w:val="0"/>
                <w:bCs w:val="0"/>
                <w:sz w:val="24"/>
                <w:szCs w:val="24"/>
                <w:lang w:val="en-GB"/>
              </w:rPr>
            </w:pPr>
            <w:r w:rsidRPr="0029767E">
              <w:rPr>
                <w:rFonts w:cstheme="minorHAnsi"/>
                <w:b w:val="0"/>
                <w:bCs w:val="0"/>
                <w:sz w:val="24"/>
                <w:szCs w:val="24"/>
                <w:lang w:val="en-GB"/>
              </w:rPr>
              <w:t>12</w:t>
            </w:r>
          </w:p>
        </w:tc>
        <w:tc>
          <w:tcPr>
            <w:tcW w:w="5062" w:type="dxa"/>
            <w:vAlign w:val="center"/>
          </w:tcPr>
          <w:p w14:paraId="56E27360" w14:textId="416BD70E" w:rsidR="00DC70AF" w:rsidRPr="0029767E" w:rsidRDefault="00661BA1"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{"citationID":"S9oWUyya","properties":{"formattedCitation":"(Jafari-Khouzani, 2014; G. Li et al., 2019; Liu et al., 2019; Monti et al., 2017; P. Schucht et al., 2020; Pattison et al., 2014; Sukovich et al., 2020; Sultan et al., 2019; Tang et al., 2019; Zhong et al., 2020; Zhou and Rivaz, 2016; Zhou et al., 2020)","plainCitation":"(Jafari-Khouzani, 2014; G. Li et al., 2019; Liu et al., 2019; Monti et al., 2017; P. Schucht et al., 2020; Pattison et al., 2014; Sukovich et al., 2020; Sultan et al., 2019; Tang et al., 2019; Zhong et al., 2020; Zhou and Rivaz, 2016; Zhou et al., 2020)","noteIndex":0},"citationItems":[{"id":111,"uris":["http://zotero.org/users/local/bxJIfNPK/items/SF6QL4IF"],"uri":["http://zotero.org/users/local/bxJIfNPK/items/SF6QL4IF"],"itemData":{"id":111,"type":"article-journal","container-title":"IEEE Transactions on Medical Imaging","DOI":"10.1109/TMI.2014.2329271","ISSN":"0278-0062, 1558-254X","issue":"10","journalAbbreviation":"IEEE Trans. Med. Imaging","page":"1969-1985","source":"DOI.org (Crossref)","title":"MRI Upsampling Using Feature-Based Nonlocal Means Approach","volume":"33","author":[{"family":"Jafari-Khouzani","given":"Kourosh"}],"issued":{"date-parts":[["2014",10]]}}},{"id":116,"uris":["http://zotero.org/users/local/bxJIfNPK/items/3ZJNII36"],"uri":["http://zotero.org/users/local/bxJIfNPK/items/3ZJNII36"],"itemData":{"id":116,"type":"article-journal","container-title":"IEEE Access","DOI":"10.1109/ACCESS.2019.2891749","ISSN":"2169-3536","journalAbbreviation":"IEEE Access","page":"11533-11542","source":"DOI.org (Crossref)","title":"Human Lesion Detection Method Based on Image Information and Brain Signal","volume":"7","author":[{"family":"Li","given":"Gongfa"},{"family":"Jiang","given":"Du"},{"family":"Zhou","given":"Yanling"},{"family":"Jiang","given":"Guozhang"},{"family":"Kong","given":"Jianyi"},{"family":"Manogaran","given":"Gunasekaran"}],"issued":{"date-parts":[["2019"]]}}},{"id":119,"uris":["http://zotero.org/users/local/bxJIfNPK/items/ZU9GIU5G"],"uri":["http://zotero.org/users/local/bxJIfNPK/items/ZU9GIU5G"],"itemData":{"id":119,"type":"article-journal","container-title":"IEEE Transactions on Biomedical Engineering","DOI":"10.1109/TBME.2019.2957535","ISSN":"0018-9294, 1558-2531","journalAbbreviation":"IEEE Trans. Biomed. Eng.","page":"1-1","source":"DOI.org (Crossref)","title":"Reducing Acoustic Inhomogeneity Based on Speed of Sound Autofocus in Microwave Induced Thermoacoustic Tomography","author":[{"family":"Liu","given":"Shuangli"},{"family":"Zheng","given":"Zhu"},{"family":"Sun","given":"Xiaoxuan"},{"family":"Zhao","given":"Zhiqin"},{"family":"Zheng","given":"Yuanjin"},{"family":"Jiang","given":"Huabei"},{"family":"Zhu","given":"Xiaozhang"},{"family":"Liu","given":"Qing Huo"}],"issued":{"date-parts":[["2019"]]}}},{"id":120,"uris":["http://zotero.org/users/local/bxJIfNPK/items/L44JHHXC"],"uri":["http://zotero.org/users/local/bxJIfNPK/items/L44JHHXC"],"itemData":{"id":120,"type":"article-journal","container-title":"IEEE Transactions on Medical Imaging","DOI":"10.1109/TMI.2016.2645286","ISSN":"0278-0062, 1558-254X","issue":"5","journalAbbreviation":"IEEE Trans. Med. Imaging","page":"1054-1065","source":"DOI.org (Crossref)","title":"MAVEN: An Algorithm for Multi-Parametric Automated Segmentation of Brain Veins From Gradient Echo Acquisitions","title-short":"MAVEN","volume":"36","author":[{"family":"Monti","given":"Serena"},{"family":"Cocozza","given":"Sirio"},{"family":"Borrelli","given":"Pasquale"},{"family":"Straub","given":"Sina"},{"family":"Ladd","given":"Mark E."},{"family":"Salvatore","given":"Marco"},{"family":"Tedeschi","given":"Enrico"},{"family":"Palma","given":"Giuseppe"}],"issued":{"date-parts":[["2017",5]]}}},{"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Novikova"}],"issued":{"date-parts":[["2020",12]]}}},{"id":112,"uris":["http://zotero.org/users/local/bxJIfNPK/items/2GMNGWWG"],"uri":["http://zotero.org/users/local/bxJIfNPK/items/2GMNGWWG"],"itemData":{"id":112,"type":"article-journal","container-title":"IEEE Transactions on Medical Imaging","DOI":"10.1109/TMI.2014.2311456","ISSN":"0278-0062, 1558-254X","issue":"6","journalAbbreviation":"IEEE Trans. Med. Imaging","page":"1373-1380","source":"DOI.org (Crossref)","title":"Spatially-Resolved Hydraulic Conductivity Estimation Via Poroelastic Magnetic Resonance Elastography","volume":"33","author":[{"family":"Pattison","given":"Adam J."},{"family":"McGarry","given":"Matthew"},{"family":"Weaver","given":"John B."},{"family":"Paulsen","given":"Keith D."}],"issued":{"date-parts":[["2014",6]]}}},{"id":114,"uris":["http://zotero.org/users/local/bxJIfNPK/items/GRLIGACB"],"uri":["http://zotero.org/users/local/bxJIfNPK/items/GRLIGACB"],"itemData":{"id":114,"type":"article-journal","container-title":"IEEE Transactions on Ultrasonics, Ferroelectrics, and Frequency Control","DOI":"10.1109/TUFFC.2020.2967586","ISSN":"0885-3010, 1525-8955","issue":"6","journalAbbreviation":"IEEE Trans. Ultrason., Ferroelect., Freq. Contr.","page":"1178-1191","source":"DOI.org (Crossref)","title":"Real-Time Transcranial Histotripsy Treatment Localization and Mapping Using Acoustic Cavitation Emission Feedback","volume":"67","author":[{"family":"Sukovich","given":"Jonathan R."},{"family":"Macoskey","given":"Jonathan J."},{"family":"Lundt","given":"Jonathan E."},{"family":"Gerhardson","given":"Tyler I."},{"family":"Hall","given":"Timothy L."},{"family":"Xu","given":"Zhen"}],"issued":{"date-parts":[["2020",6]]}}},{"id":117,"uris":["http://zotero.org/users/local/bxJIfNPK/items/6FRWR6VI"],"uri":["http://zotero.org/users/local/bxJIfNPK/items/6FRWR6VI"],"itemData":{"id":117,"type":"article-journal","container-title":"IEEE Access","DOI":"10.1109/ACCESS.2019.2919122","ISSN":"2169-3536","journalAbbreviation":"IEEE Access","page":"69215-69225","source":"DOI.org (Crossref)","title":"Multi-Classification of Brain Tumor Images Using Deep Neural Network","volume":"7","author":[{"family":"Sultan","given":"Hossam H."},{"family":"Salem","given":"Nancy M."},{"family":"Al-Atabany","given":"Walid"}],"issued":{"date-parts":[["2019"]]}}},{"id":113,"uris":["http://zotero.org/users/local/bxJIfNPK/items/RUYHSTUW"],"uri":["http://zotero.org/users/local/bxJIfNPK/items/RUYHSTUW"],"itemData":{"id":113,"type":"article-journal","container-title":"IEEE Transactions on Image Processing","DOI":"10.1109/TIP.2018.2884563","ISSN":"1057-7149, 1941-0042","issue":"5","journalAbbreviation":"IEEE Trans. on Image Process.","page":"2293-2304","source":"DOI.org (Crossref)","title":"A New Multi-Atlas Registration Framework for Multimodal Pathological Images Using Conventional Monomodal Normal Atlases","volume":"28","author":[{"family":"Tang","given":"Zhenyu"},{"family":"Yap","given":"Pew-Thian"},{"family":"Shen","given":"Dinggang"}],"issued":{"date-parts":[["2019",5]]}}},{"id":118,"uris":["http://zotero.org/users/local/bxJIfNPK/items/8LD24W6M"],"uri":["http://zotero.org/users/local/bxJIfNPK/items/8LD24W6M"],"itemData":{"id":118,"type":"article-journal","container-title":"IEEE Access","DOI":"10.1109/ACCESS.2020.3030060","ISSN":"2169-3536","journalAbbreviation":"IEEE Access","page":"184710-184721","source":"DOI.org (Crossref)","title":"Deep Longitudinal Feature Representations for Detection of Postradiotherapy Brain Injury at Presymptomatic Stage","volume":"8","author":[{"family":"Zhong","given":"Liming"},{"family":"Zhang","given":"Xiao"},{"family":"Xi","given":"Yuhua"},{"family":"Lian","given":"Zhouyang"},{"family":"Feng","given":"Qianjin"},{"family":"Chen","given":"Wufan"},{"family":"Zhang","given":"Shuixing"},{"family":"Yang","given":"Wei"}],"issued":{"date-parts":[["2020"]]}}},{"id":110,"uris":["http://zotero.org/users/local/bxJIfNPK/items/VTU4RKT6"],"uri":["http://zotero.org/users/local/bxJIfNPK/items/VTU4RKT6"],"itemData":{"id":110,"type":"article-journal","container-title":"IEEE Journal of Biomedical and Health Informatics","DOI":"10.1109/JBHI.2016.2554122","ISSN":"2168-2194, 2168-2208","issue":"5","journalAbbreviation":"IEEE J. Biomed. Health Inform.","page":"1240-1249","source":"DOI.org (Crossref)","title":"Registration of Pre- and Postresection Ultrasound Volumes With Noncorresponding Regions in Neurosurgery","volume":"20","author":[{"family":"Zhou","given":"Hang"},{"family":"Rivaz","given":"Hassan"}],"issued":{"date-parts":[["2016",9]]}}},{"id":115,"uris":["http://zotero.org/users/local/bxJIfNPK/items/8SIF3IY4"],"uri":["http://zotero.org/users/local/bxJIfNPK/items/8SIF3IY4"],"itemData":{"id":115,"type":"article-journal","container-title":"IEEE Transactions on Image Processing","DOI":"10.1109/TIP.2019.2919937","ISSN":"1057-7149, 1941-0042","journalAbbreviation":"IEEE Trans. on Image Process.","page":"461-475","source":"DOI.org (Crossref)","title":"High-Resolution Encoder–Decoder Networks for Low-Contrast Medical Image Segmentation","volume":"29","author":[{"family":"Zhou","given":"Sihang"},{"family":"Nie","given":"Dong"},{"family":"Adeli","given":"Ehsan"},{"family":"Yin","given":"Jianping"},{"family":"Lian","given":"Jun"},{"family":"Shen","given":"Dinggang"}],"issued":{"date-parts":[["2020"]]}}}],"schema":"https://github.com/citation-style-language/schema/raw/master/csl-citation.json"} </w:instrText>
            </w:r>
            <w:r w:rsidRPr="0029767E">
              <w:rPr>
                <w:rFonts w:cstheme="minorHAnsi"/>
                <w:b w:val="0"/>
                <w:bCs w:val="0"/>
                <w:sz w:val="22"/>
                <w:szCs w:val="22"/>
                <w:lang w:val="en-GB"/>
              </w:rPr>
              <w:fldChar w:fldCharType="separate"/>
            </w:r>
            <w:r w:rsidR="00773034" w:rsidRPr="0029767E">
              <w:rPr>
                <w:rFonts w:cstheme="minorHAnsi"/>
                <w:b w:val="0"/>
                <w:bCs w:val="0"/>
                <w:noProof/>
                <w:sz w:val="22"/>
                <w:szCs w:val="22"/>
                <w:lang w:val="en-GB"/>
              </w:rPr>
              <w:t>(Jafari-Khouzani, 2014; G. Li et al., 2019; Liu et al., 2019; Monti et al., 2017; P. Schucht et al., 2020; Pattison et al., 2014; Sukovich et al., 2020; Sultan et al., 2019; Tang et al., 2019; Zhong et al., 2020; Zhou and Rivaz, 2016; Zhou et al., 2020)</w:t>
            </w:r>
            <w:r w:rsidRPr="0029767E">
              <w:rPr>
                <w:rFonts w:cstheme="minorHAnsi"/>
                <w:b w:val="0"/>
                <w:bCs w:val="0"/>
                <w:sz w:val="22"/>
                <w:szCs w:val="22"/>
                <w:lang w:val="en-GB"/>
              </w:rPr>
              <w:fldChar w:fldCharType="end"/>
            </w:r>
          </w:p>
        </w:tc>
      </w:tr>
    </w:tbl>
    <w:p w14:paraId="332EAE39" w14:textId="77777777" w:rsidR="00DC70AF" w:rsidRPr="0029767E" w:rsidRDefault="00DC70AF" w:rsidP="00A428EC">
      <w:pPr>
        <w:pStyle w:val="Heading1"/>
        <w:numPr>
          <w:ilvl w:val="0"/>
          <w:numId w:val="0"/>
        </w:numPr>
        <w:spacing w:before="24" w:after="100" w:afterAutospacing="1"/>
        <w:jc w:val="both"/>
        <w:rPr>
          <w:rFonts w:cstheme="minorHAnsi"/>
          <w:sz w:val="24"/>
          <w:szCs w:val="24"/>
          <w:lang w:val="en-GB"/>
        </w:rPr>
      </w:pPr>
    </w:p>
    <w:p w14:paraId="5A869079" w14:textId="562C6345" w:rsidR="00D970A3" w:rsidRPr="0029767E" w:rsidRDefault="00661BA1" w:rsidP="00A428EC">
      <w:pPr>
        <w:pStyle w:val="Heading1"/>
        <w:numPr>
          <w:ilvl w:val="0"/>
          <w:numId w:val="0"/>
        </w:numPr>
        <w:spacing w:before="24" w:after="100" w:afterAutospacing="1"/>
        <w:jc w:val="both"/>
        <w:rPr>
          <w:rFonts w:cstheme="minorHAnsi"/>
          <w:sz w:val="24"/>
          <w:szCs w:val="24"/>
          <w:lang w:val="en-GB"/>
        </w:rPr>
      </w:pPr>
      <w:r w:rsidRPr="0029767E">
        <w:rPr>
          <w:rFonts w:cstheme="minorHAnsi"/>
          <w:b w:val="0"/>
          <w:bCs w:val="0"/>
          <w:sz w:val="24"/>
          <w:szCs w:val="24"/>
          <w:lang w:val="en-GB"/>
        </w:rPr>
        <w:t xml:space="preserve">Table 3 shows the paper exclusion process along with the reference to the excluded papers. </w:t>
      </w:r>
      <w:r w:rsidR="0061591F" w:rsidRPr="0029767E">
        <w:rPr>
          <w:rFonts w:cstheme="minorHAnsi"/>
          <w:b w:val="0"/>
          <w:bCs w:val="0"/>
          <w:sz w:val="24"/>
          <w:szCs w:val="24"/>
          <w:lang w:val="en-GB"/>
        </w:rPr>
        <w:t>After checking the title, s</w:t>
      </w:r>
      <w:r w:rsidR="009D1438" w:rsidRPr="0029767E">
        <w:rPr>
          <w:rFonts w:cstheme="minorHAnsi"/>
          <w:b w:val="0"/>
          <w:bCs w:val="0"/>
          <w:sz w:val="24"/>
          <w:szCs w:val="24"/>
          <w:lang w:val="en-GB"/>
        </w:rPr>
        <w:t xml:space="preserve">ix papers </w:t>
      </w:r>
      <w:r w:rsidR="0061591F" w:rsidRPr="0029767E">
        <w:rPr>
          <w:rFonts w:cstheme="minorHAnsi"/>
          <w:b w:val="0"/>
          <w:bCs w:val="0"/>
          <w:sz w:val="24"/>
          <w:szCs w:val="24"/>
          <w:lang w:val="en-GB"/>
        </w:rPr>
        <w:t>were</w:t>
      </w:r>
      <w:r w:rsidR="009D1438" w:rsidRPr="0029767E">
        <w:rPr>
          <w:rFonts w:cstheme="minorHAnsi"/>
          <w:b w:val="0"/>
          <w:bCs w:val="0"/>
          <w:sz w:val="24"/>
          <w:szCs w:val="24"/>
          <w:lang w:val="en-GB"/>
        </w:rPr>
        <w:t xml:space="preserve"> excluded </w:t>
      </w:r>
      <w:r w:rsidR="009D1438" w:rsidRPr="0029767E">
        <w:rPr>
          <w:rFonts w:eastAsia="Noto Serif CJK SC" w:cstheme="minorHAnsi"/>
          <w:b w:val="0"/>
          <w:bCs w:val="0"/>
          <w:sz w:val="24"/>
          <w:szCs w:val="24"/>
          <w:lang w:val="en-GB"/>
        </w:rPr>
        <w:t>since</w:t>
      </w:r>
      <w:r w:rsidR="009D1438" w:rsidRPr="0029767E">
        <w:rPr>
          <w:rFonts w:cstheme="minorHAnsi"/>
          <w:b w:val="0"/>
          <w:bCs w:val="0"/>
          <w:sz w:val="24"/>
          <w:szCs w:val="24"/>
          <w:lang w:val="en-GB"/>
        </w:rPr>
        <w:t xml:space="preserve"> they were not related to brain cancer detection and were failing to answer the research question directly</w:t>
      </w:r>
      <w:r w:rsidR="0061591F" w:rsidRPr="0029767E">
        <w:rPr>
          <w:rFonts w:cstheme="minorHAnsi"/>
          <w:b w:val="0"/>
          <w:bCs w:val="0"/>
          <w:sz w:val="24"/>
          <w:szCs w:val="24"/>
          <w:lang w:val="en-GB"/>
        </w:rPr>
        <w:t>. After checking the abstract, t</w:t>
      </w:r>
      <w:r w:rsidR="009D1438" w:rsidRPr="0029767E">
        <w:rPr>
          <w:rFonts w:cstheme="minorHAnsi"/>
          <w:b w:val="0"/>
          <w:bCs w:val="0"/>
          <w:sz w:val="24"/>
          <w:szCs w:val="24"/>
          <w:lang w:val="en-GB"/>
        </w:rPr>
        <w:t xml:space="preserve">wo papers were rejected </w:t>
      </w:r>
      <w:r w:rsidR="0061591F" w:rsidRPr="0029767E">
        <w:rPr>
          <w:rFonts w:cstheme="minorHAnsi"/>
          <w:b w:val="0"/>
          <w:bCs w:val="0"/>
          <w:sz w:val="24"/>
          <w:szCs w:val="24"/>
          <w:lang w:val="en-GB"/>
        </w:rPr>
        <w:t>since</w:t>
      </w:r>
      <w:r w:rsidR="009D1438" w:rsidRPr="0029767E">
        <w:rPr>
          <w:rFonts w:cstheme="minorHAnsi"/>
          <w:b w:val="0"/>
          <w:bCs w:val="0"/>
          <w:sz w:val="24"/>
          <w:szCs w:val="24"/>
          <w:lang w:val="en-GB"/>
        </w:rPr>
        <w:t xml:space="preserve"> some of them did not talk about the techniques and the brain cancer detection.</w:t>
      </w:r>
      <w:r w:rsidR="0061591F" w:rsidRPr="0029767E">
        <w:rPr>
          <w:rFonts w:cstheme="minorHAnsi"/>
          <w:sz w:val="24"/>
          <w:szCs w:val="24"/>
          <w:lang w:val="en-GB"/>
        </w:rPr>
        <w:t xml:space="preserve"> </w:t>
      </w:r>
      <w:r w:rsidR="0061591F" w:rsidRPr="0029767E">
        <w:rPr>
          <w:rFonts w:cstheme="minorHAnsi"/>
          <w:b w:val="0"/>
          <w:bCs w:val="0"/>
          <w:sz w:val="24"/>
          <w:szCs w:val="24"/>
          <w:lang w:val="en-GB"/>
        </w:rPr>
        <w:t xml:space="preserve">After reading the contents of the paper, a total of </w:t>
      </w:r>
      <w:r w:rsidR="009D1438" w:rsidRPr="0029767E">
        <w:rPr>
          <w:rFonts w:cstheme="minorHAnsi"/>
          <w:b w:val="0"/>
          <w:bCs w:val="0"/>
          <w:sz w:val="24"/>
          <w:szCs w:val="24"/>
          <w:lang w:val="en-GB"/>
        </w:rPr>
        <w:t xml:space="preserve"> twelve</w:t>
      </w:r>
      <w:r w:rsidRPr="0029767E">
        <w:rPr>
          <w:rFonts w:cstheme="minorHAnsi"/>
          <w:b w:val="0"/>
          <w:bCs w:val="0"/>
          <w:sz w:val="24"/>
          <w:szCs w:val="24"/>
          <w:lang w:val="en-GB"/>
        </w:rPr>
        <w:t xml:space="preserve"> </w:t>
      </w:r>
      <w:r w:rsidR="009D1438" w:rsidRPr="0029767E">
        <w:rPr>
          <w:rFonts w:cstheme="minorHAnsi"/>
          <w:b w:val="0"/>
          <w:bCs w:val="0"/>
          <w:sz w:val="24"/>
          <w:szCs w:val="24"/>
          <w:lang w:val="en-GB"/>
        </w:rPr>
        <w:t xml:space="preserve">papers have been rejected as some of them were not showing </w:t>
      </w:r>
      <w:r w:rsidR="0061591F" w:rsidRPr="0029767E">
        <w:rPr>
          <w:rFonts w:cstheme="minorHAnsi"/>
          <w:b w:val="0"/>
          <w:bCs w:val="0"/>
          <w:sz w:val="24"/>
          <w:szCs w:val="24"/>
          <w:lang w:val="en-GB"/>
        </w:rPr>
        <w:t>empirical</w:t>
      </w:r>
      <w:r w:rsidR="009D1438" w:rsidRPr="0029767E">
        <w:rPr>
          <w:rFonts w:cstheme="minorHAnsi"/>
          <w:b w:val="0"/>
          <w:bCs w:val="0"/>
          <w:sz w:val="24"/>
          <w:szCs w:val="24"/>
          <w:lang w:val="en-GB"/>
        </w:rPr>
        <w:t xml:space="preserve"> results,</w:t>
      </w:r>
      <w:r w:rsidR="0061591F" w:rsidRPr="0029767E">
        <w:rPr>
          <w:rFonts w:cstheme="minorHAnsi"/>
          <w:b w:val="0"/>
          <w:bCs w:val="0"/>
          <w:sz w:val="24"/>
          <w:szCs w:val="24"/>
          <w:lang w:val="en-GB"/>
        </w:rPr>
        <w:t xml:space="preserve"> </w:t>
      </w:r>
      <w:r w:rsidR="009D1438" w:rsidRPr="0029767E">
        <w:rPr>
          <w:rFonts w:cstheme="minorHAnsi"/>
          <w:b w:val="0"/>
          <w:bCs w:val="0"/>
          <w:sz w:val="24"/>
          <w:szCs w:val="24"/>
          <w:lang w:val="en-GB"/>
        </w:rPr>
        <w:t xml:space="preserve">answering the research question directly or </w:t>
      </w:r>
      <w:r w:rsidR="0061591F" w:rsidRPr="0029767E">
        <w:rPr>
          <w:rFonts w:cstheme="minorHAnsi"/>
          <w:b w:val="0"/>
          <w:bCs w:val="0"/>
          <w:sz w:val="24"/>
          <w:szCs w:val="24"/>
          <w:lang w:val="en-GB"/>
        </w:rPr>
        <w:t>yielding</w:t>
      </w:r>
      <w:r w:rsidR="009D1438" w:rsidRPr="0029767E">
        <w:rPr>
          <w:rFonts w:cstheme="minorHAnsi"/>
          <w:b w:val="0"/>
          <w:bCs w:val="0"/>
          <w:sz w:val="24"/>
          <w:szCs w:val="24"/>
          <w:lang w:val="en-GB"/>
        </w:rPr>
        <w:t xml:space="preserve"> any solution to the research question.</w:t>
      </w:r>
      <w:r w:rsidRPr="0029767E">
        <w:rPr>
          <w:rFonts w:cstheme="minorHAnsi"/>
          <w:sz w:val="24"/>
          <w:szCs w:val="24"/>
          <w:lang w:val="en-GB"/>
        </w:rPr>
        <w:t xml:space="preserve"> </w:t>
      </w:r>
      <w:r w:rsidRPr="0029767E">
        <w:rPr>
          <w:rFonts w:cstheme="minorHAnsi"/>
          <w:b w:val="0"/>
          <w:bCs w:val="0"/>
          <w:sz w:val="24"/>
          <w:szCs w:val="24"/>
          <w:lang w:val="en-GB"/>
        </w:rPr>
        <w:t>Thus, f</w:t>
      </w:r>
      <w:r w:rsidR="009D1438" w:rsidRPr="0029767E">
        <w:rPr>
          <w:rFonts w:cstheme="minorHAnsi"/>
          <w:b w:val="0"/>
          <w:bCs w:val="0"/>
          <w:sz w:val="24"/>
          <w:szCs w:val="24"/>
          <w:lang w:val="en-GB"/>
        </w:rPr>
        <w:t xml:space="preserve">ourteen papers passed all the inclusion and exclusion criteria. </w:t>
      </w:r>
      <w:r w:rsidRPr="0029767E">
        <w:rPr>
          <w:rFonts w:cstheme="minorHAnsi"/>
          <w:b w:val="0"/>
          <w:bCs w:val="0"/>
          <w:sz w:val="24"/>
          <w:szCs w:val="24"/>
          <w:lang w:val="en-GB"/>
        </w:rPr>
        <w:t>Table 4 shows the articles that passed the inclusion and exclusion criteria.</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30"/>
        <w:gridCol w:w="1410"/>
      </w:tblGrid>
      <w:tr w:rsidR="00661BA1" w:rsidRPr="0029767E" w14:paraId="4746C969" w14:textId="77777777" w:rsidTr="00661BA1">
        <w:tc>
          <w:tcPr>
            <w:tcW w:w="8640" w:type="dxa"/>
            <w:gridSpan w:val="2"/>
          </w:tcPr>
          <w:p w14:paraId="56F9C6A7" w14:textId="0C6186E4" w:rsidR="00661BA1" w:rsidRPr="0029767E" w:rsidRDefault="00661BA1" w:rsidP="00A428EC">
            <w:pPr>
              <w:pStyle w:val="TableContents"/>
              <w:spacing w:after="100" w:afterAutospacing="1"/>
              <w:jc w:val="both"/>
              <w:rPr>
                <w:rFonts w:eastAsia="Noto Serif CJK SC" w:cstheme="minorHAnsi"/>
                <w:sz w:val="22"/>
                <w:szCs w:val="22"/>
                <w:lang w:val="en-GB"/>
              </w:rPr>
            </w:pPr>
            <w:r w:rsidRPr="0029767E">
              <w:rPr>
                <w:rFonts w:eastAsia="Noto Serif CJK SC" w:cstheme="minorHAnsi"/>
                <w:sz w:val="22"/>
                <w:szCs w:val="22"/>
                <w:lang w:val="en-GB"/>
              </w:rPr>
              <w:t>Table 4: Papers included in the review</w:t>
            </w:r>
          </w:p>
        </w:tc>
      </w:tr>
      <w:tr w:rsidR="00661BA1" w:rsidRPr="0029767E" w14:paraId="4D9829D4" w14:textId="2FF3B2C7" w:rsidTr="00661BA1">
        <w:tc>
          <w:tcPr>
            <w:tcW w:w="7230" w:type="dxa"/>
          </w:tcPr>
          <w:p w14:paraId="6C888D0D" w14:textId="77777777" w:rsidR="00661BA1" w:rsidRPr="0029767E" w:rsidRDefault="00661BA1" w:rsidP="00A428EC">
            <w:pPr>
              <w:pStyle w:val="TableContents"/>
              <w:spacing w:after="100" w:afterAutospacing="1"/>
              <w:rPr>
                <w:rFonts w:eastAsia="Noto Serif CJK SC" w:cstheme="minorHAnsi"/>
                <w:sz w:val="22"/>
                <w:szCs w:val="22"/>
                <w:lang w:val="en-GB"/>
              </w:rPr>
            </w:pPr>
            <w:r w:rsidRPr="0029767E">
              <w:rPr>
                <w:rFonts w:eastAsia="Noto Serif CJK SC" w:cstheme="minorHAnsi"/>
                <w:sz w:val="22"/>
                <w:szCs w:val="22"/>
                <w:lang w:val="en-GB"/>
              </w:rPr>
              <w:t>Title of the paper</w:t>
            </w:r>
          </w:p>
        </w:tc>
        <w:tc>
          <w:tcPr>
            <w:tcW w:w="1410" w:type="dxa"/>
          </w:tcPr>
          <w:p w14:paraId="331E5768" w14:textId="751BDF0B" w:rsidR="00661BA1" w:rsidRPr="0029767E" w:rsidRDefault="00661BA1" w:rsidP="00A428EC">
            <w:pPr>
              <w:pStyle w:val="TableContents"/>
              <w:spacing w:after="100" w:afterAutospacing="1"/>
              <w:jc w:val="both"/>
              <w:rPr>
                <w:rFonts w:eastAsia="Noto Serif CJK SC" w:cstheme="minorHAnsi"/>
                <w:sz w:val="22"/>
                <w:szCs w:val="22"/>
                <w:lang w:val="en-GB"/>
              </w:rPr>
            </w:pPr>
            <w:r w:rsidRPr="0029767E">
              <w:rPr>
                <w:rFonts w:eastAsia="Noto Serif CJK SC" w:cstheme="minorHAnsi"/>
                <w:sz w:val="22"/>
                <w:szCs w:val="22"/>
                <w:lang w:val="en-GB"/>
              </w:rPr>
              <w:t>Reference</w:t>
            </w:r>
          </w:p>
        </w:tc>
      </w:tr>
      <w:tr w:rsidR="00661BA1" w:rsidRPr="0029767E" w14:paraId="1EBBE372" w14:textId="2E0C05D4" w:rsidTr="00661BA1">
        <w:trPr>
          <w:trHeight w:val="624"/>
        </w:trPr>
        <w:tc>
          <w:tcPr>
            <w:tcW w:w="7230" w:type="dxa"/>
          </w:tcPr>
          <w:p w14:paraId="71DF4DE3"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A Deep Learning Model Based on Concatenation Approach for the Diagnosis of Brain Tumor</w:t>
            </w:r>
          </w:p>
        </w:tc>
        <w:tc>
          <w:tcPr>
            <w:tcW w:w="1410" w:type="dxa"/>
          </w:tcPr>
          <w:p w14:paraId="1E484FB6" w14:textId="38C84B1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{"citationID":"gUI1JpPq","properties":{"formattedCitation":"(Noreen et al., 2020)","plainCitation":"(Noreen et al., 2020)","noteIndex":0},"citationItems":[{"id":82,"uris":["http://zotero.org/users/local/bxJIfNPK/items/2KBR3DZQ"],"uri":["http://zotero.org/users/local/bxJIfNPK/items/2KBR3DZQ"],"itemData":{"id":82,"type":"article-journal","container-title":"IEEE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(Noreen et al., 2020)</w:t>
            </w:r>
            <w:r w:rsidRPr="0029767E">
              <w:rPr>
                <w:rFonts w:cstheme="minorHAnsi"/>
                <w:sz w:val="22"/>
                <w:szCs w:val="22"/>
                <w:lang w:val="en-GB"/>
              </w:rPr>
              <w:fldChar w:fldCharType="end"/>
            </w:r>
          </w:p>
        </w:tc>
      </w:tr>
      <w:tr w:rsidR="00661BA1" w:rsidRPr="0029767E" w14:paraId="51E88ADD" w14:textId="5726CDB6" w:rsidTr="00661BA1">
        <w:tc>
          <w:tcPr>
            <w:tcW w:w="7230" w:type="dxa"/>
          </w:tcPr>
          <w:p w14:paraId="17091147"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A Noninvasive System for the Automatic Detection of Gliomas Based on Hybrid Features and PSO-KSVM</w:t>
            </w:r>
          </w:p>
        </w:tc>
        <w:tc>
          <w:tcPr>
            <w:tcW w:w="1410" w:type="dxa"/>
          </w:tcPr>
          <w:p w14:paraId="06AE9BBB" w14:textId="2E7B67F2"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{"citationID":"5BwuXRsb","properties":{"formattedCitation":"(Song et al., 2019)","plainCitation":"(Song et al., 2019)","noteIndex":0},"citationItems":[{"id":84,"uris":["http://zotero.org/users/local/bxJIfNPK/items/9FCT48NH"],"uri":["http://zotero.org/users/local/bxJIfNPK/items/9FCT48NH"],"itemData":{"id":84,"type":"article-journal","container-title":"IEEE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(Song et al., 2019)</w:t>
            </w:r>
            <w:r w:rsidRPr="0029767E">
              <w:rPr>
                <w:rFonts w:cstheme="minorHAnsi"/>
                <w:sz w:val="22"/>
                <w:szCs w:val="22"/>
                <w:lang w:val="en-GB"/>
              </w:rPr>
              <w:fldChar w:fldCharType="end"/>
            </w:r>
          </w:p>
        </w:tc>
      </w:tr>
      <w:tr w:rsidR="00661BA1" w:rsidRPr="0029767E" w14:paraId="7A284ACA" w14:textId="73991BE3" w:rsidTr="00661BA1">
        <w:tc>
          <w:tcPr>
            <w:tcW w:w="7230" w:type="dxa"/>
          </w:tcPr>
          <w:p w14:paraId="3FBABE6E"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A Novel Approach to Improving Brain Image Classification Using Mutual Information-Accelerated Singular Value Decomposition</w:t>
            </w:r>
          </w:p>
        </w:tc>
        <w:tc>
          <w:tcPr>
            <w:tcW w:w="1410" w:type="dxa"/>
          </w:tcPr>
          <w:p w14:paraId="53CFD431" w14:textId="27AF3393"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{"citationID":"gohG0vIT","properties":{"formattedCitation":"(Al-Saffar and Yildirim, 2020)","plainCitation":"(Al-Saffar and Yildirim, 2020)","noteIndex":0},"citationItems":[{"id":86,"uris":["http://zotero.org/users/local/bxJIfNPK/items/GG7G3YHT"],"uri":["http://zotero.org/users/local/bxJIfNPK/items/GG7G3YHT"],"itemData":{"id":86,"type":"article-journal","container-title":"IEEE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(Al-Saffar and Yildirim, 2020)</w:t>
            </w:r>
            <w:r w:rsidRPr="0029767E">
              <w:rPr>
                <w:rFonts w:cstheme="minorHAnsi"/>
                <w:sz w:val="22"/>
                <w:szCs w:val="22"/>
                <w:lang w:val="en-GB"/>
              </w:rPr>
              <w:fldChar w:fldCharType="end"/>
            </w:r>
          </w:p>
        </w:tc>
      </w:tr>
      <w:tr w:rsidR="00661BA1" w:rsidRPr="0029767E" w14:paraId="19FDF086" w14:textId="670C3809" w:rsidTr="00661BA1">
        <w:tc>
          <w:tcPr>
            <w:tcW w:w="7230" w:type="dxa"/>
          </w:tcPr>
          <w:p w14:paraId="41CE14BA"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Automated Brain Metastases Detection Framework for T1-Weighted Contrast-Enhanced 3D MRI</w:t>
            </w:r>
          </w:p>
        </w:tc>
        <w:tc>
          <w:tcPr>
            <w:tcW w:w="1410" w:type="dxa"/>
          </w:tcPr>
          <w:p w14:paraId="5ACEA21C" w14:textId="22ED4364"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{"citationID":"lMTHyIMy","properties":{"formattedCitation":"(Dikici et al., 2020)","plainCitation":"(Dikici et al., 2020)","noteIndex":0},"citationItems":[{"id":76,"uris":["http://zotero.org/users/local/bxJIfNPK/items/EP9ZHJD6"],"uri":["http://zotero.org/users/local/bxJIfNPK/items/EP9ZHJD6"],"itemData":{"id":76,"type":"article-journal","container-title":"IEEE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(Dikici et al., 2020)</w:t>
            </w:r>
            <w:r w:rsidRPr="0029767E">
              <w:rPr>
                <w:rFonts w:cstheme="minorHAnsi"/>
                <w:sz w:val="22"/>
                <w:szCs w:val="22"/>
                <w:lang w:val="en-GB"/>
              </w:rPr>
              <w:fldChar w:fldCharType="end"/>
            </w:r>
          </w:p>
        </w:tc>
      </w:tr>
      <w:tr w:rsidR="00661BA1" w:rsidRPr="0029767E" w14:paraId="586253C6" w14:textId="442DFB24" w:rsidTr="00661BA1">
        <w:tc>
          <w:tcPr>
            <w:tcW w:w="7230" w:type="dxa"/>
          </w:tcPr>
          <w:p w14:paraId="495EE41F"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BAT Algorithm With fuzzy C-Ordered Means (BAFCOM) Clustering Segmentation and Enhanced Capsule Networks (ECN) for Brain Cancer MRI Images Classification</w:t>
            </w:r>
          </w:p>
        </w:tc>
        <w:tc>
          <w:tcPr>
            <w:tcW w:w="1410" w:type="dxa"/>
          </w:tcPr>
          <w:p w14:paraId="33086E4B" w14:textId="1A1C4114"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{"citationID":"1Wg5ZLCG","properties":{"formattedCitation":"(Alhassan and Zainon, 2020)","plainCitation":"(Alhassan and Zainon, 2020)","noteIndex":0},"citationItems":[{"id":78,"uris":["http://zotero.org/users/local/bxJIfNPK/items/AYB6HGPP"],"uri":["http://zotero.org/users/local/bxJIfNPK/items/AYB6HGPP"],"itemData":{"id":78,"type":"article-journal","container-title":"IEEE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(Alhassan and Zainon, 2020)</w:t>
            </w:r>
            <w:r w:rsidRPr="0029767E">
              <w:rPr>
                <w:rFonts w:cstheme="minorHAnsi"/>
                <w:sz w:val="22"/>
                <w:szCs w:val="22"/>
                <w:lang w:val="en-GB"/>
              </w:rPr>
              <w:fldChar w:fldCharType="end"/>
            </w:r>
          </w:p>
        </w:tc>
      </w:tr>
      <w:tr w:rsidR="00661BA1" w:rsidRPr="0029767E" w14:paraId="3521FCEF" w14:textId="657C0165" w:rsidTr="00661BA1">
        <w:tc>
          <w:tcPr>
            <w:tcW w:w="7230" w:type="dxa"/>
          </w:tcPr>
          <w:p w14:paraId="3541B74E"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Brain Tumor Detection Based on Multimodal Information Fusion and Convolutional Neural Network</w:t>
            </w:r>
          </w:p>
        </w:tc>
        <w:tc>
          <w:tcPr>
            <w:tcW w:w="1410" w:type="dxa"/>
          </w:tcPr>
          <w:p w14:paraId="614E6AD6" w14:textId="06A19669"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{"citationID":"48kkYSJx","properties":{"formattedCitation":"(M. Li et al., 2019)","plainCitation":"(M. Li et al., 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(M. Li et al., 2019)</w:t>
            </w:r>
            <w:r w:rsidRPr="0029767E">
              <w:rPr>
                <w:rFonts w:cstheme="minorHAnsi"/>
                <w:sz w:val="22"/>
                <w:szCs w:val="22"/>
                <w:lang w:val="en-GB"/>
              </w:rPr>
              <w:fldChar w:fldCharType="end"/>
            </w:r>
          </w:p>
        </w:tc>
      </w:tr>
      <w:tr w:rsidR="00661BA1" w:rsidRPr="0029767E" w14:paraId="692F073F" w14:textId="18658A35" w:rsidTr="00661BA1">
        <w:tc>
          <w:tcPr>
            <w:tcW w:w="7230" w:type="dxa"/>
          </w:tcPr>
          <w:p w14:paraId="06AE563D"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Hybrid Segmentation Method With Confidence Region Detection for Tumor Identification</w:t>
            </w:r>
          </w:p>
        </w:tc>
        <w:tc>
          <w:tcPr>
            <w:tcW w:w="1410" w:type="dxa"/>
          </w:tcPr>
          <w:p w14:paraId="0A73CD67" w14:textId="2A0FF7B6"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{"citationID":"jRewDr1f","properties":{"formattedCitation":"(Ejaz et al., 2021)","plainCitation":"(Ejaz et al., 2021)","noteIndex":0},"citationItems":[{"id":88,"uris":["http://zotero.org/users/local/bxJIfNPK/items/6B8SI78U"],"uri":["http://zotero.org/users/local/bxJIfNPK/items/6B8SI78U"],"itemData":{"id":88,"type":"article-journal","container-title":"IEEE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(Ejaz et al., 2021)</w:t>
            </w:r>
            <w:r w:rsidRPr="0029767E">
              <w:rPr>
                <w:rFonts w:cstheme="minorHAnsi"/>
                <w:sz w:val="22"/>
                <w:szCs w:val="22"/>
                <w:lang w:val="en-GB"/>
              </w:rPr>
              <w:fldChar w:fldCharType="end"/>
            </w:r>
          </w:p>
        </w:tc>
      </w:tr>
      <w:tr w:rsidR="00661BA1" w:rsidRPr="0029767E" w14:paraId="2D1CD8DB" w14:textId="179B9A19" w:rsidTr="00661BA1">
        <w:tc>
          <w:tcPr>
            <w:tcW w:w="7230" w:type="dxa"/>
          </w:tcPr>
          <w:p w14:paraId="4D9375D9"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Label-Free Detection of the Architectural Feature of Blood Vessels in Glioblastoma Based on Multiphoton Microscopy</w:t>
            </w:r>
          </w:p>
        </w:tc>
        <w:tc>
          <w:tcPr>
            <w:tcW w:w="1410" w:type="dxa"/>
          </w:tcPr>
          <w:p w14:paraId="477374F8" w14:textId="336AA9FA"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{"citationID":"GlMkc4mI","properties":{"formattedCitation":"(S.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(S. Wang et al., 2021)</w:t>
            </w:r>
            <w:r w:rsidRPr="0029767E">
              <w:rPr>
                <w:rFonts w:cstheme="minorHAnsi"/>
                <w:sz w:val="22"/>
                <w:szCs w:val="22"/>
                <w:lang w:val="en-GB"/>
              </w:rPr>
              <w:fldChar w:fldCharType="end"/>
            </w:r>
          </w:p>
        </w:tc>
      </w:tr>
      <w:tr w:rsidR="00661BA1" w:rsidRPr="0029767E" w14:paraId="051F7783" w14:textId="335B174D" w:rsidTr="00661BA1">
        <w:tc>
          <w:tcPr>
            <w:tcW w:w="7230" w:type="dxa"/>
          </w:tcPr>
          <w:p w14:paraId="1CEE82DF"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Multi-Level Canonical Correlation Analysis for Standard-Dose PET Image Estimation</w:t>
            </w:r>
          </w:p>
        </w:tc>
        <w:tc>
          <w:tcPr>
            <w:tcW w:w="1410" w:type="dxa"/>
          </w:tcPr>
          <w:p w14:paraId="4899AA35" w14:textId="20DCB625"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{"citationID":"BV1lTu0Z","properties":{"formattedCitation":"(L. An et al., 2016)","plainCitation":"(L. An et al., 2016)","noteIndex":0},"citationItems":[{"id":66,"uris":["http://zotero.org/users/local/bxJIfNPK/items/HSEGZZKI"],"uri":["http://zotero.org/users/local/bxJIfNPK/items/HSEGZZKI"],"itemData":{"id":66,"type":"article-journal","abstract":"Positron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(L. An et al., 2016)</w:t>
            </w:r>
            <w:r w:rsidRPr="0029767E">
              <w:rPr>
                <w:rFonts w:cstheme="minorHAnsi"/>
                <w:sz w:val="22"/>
                <w:szCs w:val="22"/>
                <w:lang w:val="en-GB"/>
              </w:rPr>
              <w:fldChar w:fldCharType="end"/>
            </w:r>
          </w:p>
        </w:tc>
      </w:tr>
      <w:tr w:rsidR="00661BA1" w:rsidRPr="0029767E" w14:paraId="0D5C51FE" w14:textId="4A2386CC" w:rsidTr="00661BA1">
        <w:tc>
          <w:tcPr>
            <w:tcW w:w="7230" w:type="dxa"/>
          </w:tcPr>
          <w:p w14:paraId="4BE78EC1"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Optimized Multistable Stochastic Resonance for the Enhancement of Pituitary Microadenoma in MRI</w:t>
            </w:r>
          </w:p>
        </w:tc>
        <w:tc>
          <w:tcPr>
            <w:tcW w:w="1410" w:type="dxa"/>
          </w:tcPr>
          <w:p w14:paraId="4FF72E41" w14:textId="0793DA88"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{"citationID":"x3wycAko","properties":{"formattedCitation":"(M. Singh et al., 2018)","plainCitation":"(M. Singh et al., 2018)","noteIndex":0},"citationItems":[{"id":65,"uris":["http://zotero.org/users/local/bxJIfNPK/items/2JQ8PJI7"],"uri":["http://zotero.org/users/local/bxJIfNPK/items/2JQ8PJI7"],"itemData":{"id":65,"type":"article-journal","abstract":"Magnetic resonance imaging (MRI) is the modality of choice as far as imaging diagnosis of pathologies in the pituitary gland is concerned. Furthermore, the advent of dynamic contrast enhanced (DCE) has enhanced the capability of this modality in detecting minute benign but endocrinologically significant tumors called microadenoma. These lesions are visible with difficulty and a low confidence level in routine MRI sequences, even after administration of intravenous gadolinium. Techniques to enhance the visualization of such foci would be an asset in improving the overall accuracy of DCE-MRI for detection of pituitary microadenomas. The present study proposes an algorithm for postprocessing DCE-MRI data using multistable stochastic resonance (MSSR) technique. Multiobjective ant lion optimization optimizes the contrast enhancement factor (CEF) and anisotropy of an image by varying the parameters associated with the dynamics of MSSR. The marked regions of interest (ROIs) are labeled as normal and microadenoma of pituitary obtained with increased level of accuracy and confidence using proposed algorithm. The increased difference between the mean intensity curves obtained using these ROIs validated the obtained subjective results. Furthermore, the proposed MSSR-based algorithm has been evaluated on standard T1 and T2 weighted BrainWeb dataset images and quantified in terms of CEF, peak signal to noise ratio (PSNR), structure similarity index measure (SSIM), and universal quality index (UQI). The obtained mean values of CEF 1.22, PSNR 27.68, SSIM 0.75, UQI 0.83 for twenty dataset images were highest among considered contrast enhancement algorithms for the comparison.","container-title":"IEEE Journal of Biomedical and Health Informatics","DOI":"10.1109/JBHI.2017.2715078","ISSN":"2168-2208","issue":"3","journalAbbreviation":"IEEE Journal of Biomedical and Health Informatics","page":"862-873","title":"Optimized Multistable Stochastic Resonance for the Enhancement of Pituitary Microadenoma in MRI","volume":"22","author":[{"literal":"M. Singh"},{"literal":"A. Verma"},{"literal":"N. Sharma"}],"issued":{"date-parts":[["2018",5]]}}}],"schema":"https://github.com/citation-style-language/schema/raw/master/csl-citation.json"}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(M. Singh et al., 2018)</w:t>
            </w:r>
            <w:r w:rsidRPr="0029767E">
              <w:rPr>
                <w:rFonts w:cstheme="minorHAnsi"/>
                <w:sz w:val="22"/>
                <w:szCs w:val="22"/>
                <w:lang w:val="en-GB"/>
              </w:rPr>
              <w:fldChar w:fldCharType="end"/>
            </w:r>
          </w:p>
        </w:tc>
      </w:tr>
      <w:tr w:rsidR="00661BA1" w:rsidRPr="0029767E" w14:paraId="4447FC66" w14:textId="58B64DE7" w:rsidTr="00661BA1">
        <w:tc>
          <w:tcPr>
            <w:tcW w:w="7230" w:type="dxa"/>
          </w:tcPr>
          <w:p w14:paraId="17B2DFFF"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Robust Cell Detection of Histopathological Brain Tumor Images Using Sparse Reconstruction and Adaptive Dictionary Selection</w:t>
            </w:r>
          </w:p>
        </w:tc>
        <w:tc>
          <w:tcPr>
            <w:tcW w:w="1410" w:type="dxa"/>
          </w:tcPr>
          <w:p w14:paraId="64D76C09" w14:textId="762FE8C5"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{"citationID":"I3PuGyU8","properties":{"formattedCitation":"(H. Su et al., 2016)","plainCitation":"(H. Su et al., 2016)","noteIndex":0},"citationItems":[{"id":64,"uris":["http://zotero.org/users/local/bxJIfNPK/items/B6AFHWIK"],"uri":["http://zotero.org/users/local/bxJIfNPK/items/B6AFHWIK"],"itemData":{"id":64,"type":"article-journal","abstract":"Successful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(H. Su et al., 2016)</w:t>
            </w:r>
            <w:r w:rsidRPr="0029767E">
              <w:rPr>
                <w:rFonts w:cstheme="minorHAnsi"/>
                <w:sz w:val="22"/>
                <w:szCs w:val="22"/>
                <w:lang w:val="en-GB"/>
              </w:rPr>
              <w:fldChar w:fldCharType="end"/>
            </w:r>
          </w:p>
        </w:tc>
      </w:tr>
      <w:tr w:rsidR="00661BA1" w:rsidRPr="0029767E" w14:paraId="488A6E88" w14:textId="37587C4C" w:rsidTr="00661BA1">
        <w:tc>
          <w:tcPr>
            <w:tcW w:w="7230" w:type="dxa"/>
          </w:tcPr>
          <w:p w14:paraId="661B8356"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lastRenderedPageBreak/>
              <w:t>Segmentation of Tumor and Edema Along With Healthy Tissues of Brain Using Wavelets and Neural Networks</w:t>
            </w:r>
          </w:p>
        </w:tc>
        <w:tc>
          <w:tcPr>
            <w:tcW w:w="1410" w:type="dxa"/>
          </w:tcPr>
          <w:p w14:paraId="58A54015" w14:textId="405F6C45" w:rsidR="00661BA1" w:rsidRPr="0029767E" w:rsidRDefault="00F91274"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{"citationID":"4795WxFN","properties":{"formattedCitation":"(A. Demirhan et al., 2015)","plainCitation":"(A. Demirhan et al., 2015)","noteIndex":0},"citationItems":[{"id":63,"uris":["http://zotero.org/users/local/bxJIfNPK/items/FSXA79TD"],"uri":["http://zotero.org/users/local/bxJIfNPK/items/FSXA79TD"],"itemData":{"id":63,"type":"article-journal","abstract":"Robust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(A. Demirhan et al., 2015)</w:t>
            </w:r>
            <w:r w:rsidRPr="0029767E">
              <w:rPr>
                <w:rFonts w:cstheme="minorHAnsi"/>
                <w:sz w:val="22"/>
                <w:szCs w:val="22"/>
                <w:lang w:val="en-GB"/>
              </w:rPr>
              <w:fldChar w:fldCharType="end"/>
            </w:r>
          </w:p>
        </w:tc>
      </w:tr>
      <w:tr w:rsidR="00661BA1" w:rsidRPr="0029767E" w14:paraId="281ADF97" w14:textId="5698429D" w:rsidTr="00661BA1">
        <w:tc>
          <w:tcPr>
            <w:tcW w:w="7230" w:type="dxa"/>
          </w:tcPr>
          <w:p w14:paraId="1E4715C5"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Towards Real-Time Computing of Intraoperative Hyperspectral Imaging for Brain Cancer Detection Using Multi-GPU Platforms</w:t>
            </w:r>
          </w:p>
        </w:tc>
        <w:tc>
          <w:tcPr>
            <w:tcW w:w="1410" w:type="dxa"/>
          </w:tcPr>
          <w:p w14:paraId="2A406AD6" w14:textId="798FA42E" w:rsidR="00661BA1" w:rsidRPr="0029767E" w:rsidRDefault="006C4DCB"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{"citationID":"oFLSFdUi","properties":{"formattedCitation":"(G.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(G. Florimbi et al., 2020)</w:t>
            </w:r>
            <w:r w:rsidRPr="0029767E">
              <w:rPr>
                <w:rFonts w:cstheme="minorHAnsi"/>
                <w:sz w:val="22"/>
                <w:szCs w:val="22"/>
                <w:lang w:val="en-GB"/>
              </w:rPr>
              <w:fldChar w:fldCharType="end"/>
            </w:r>
          </w:p>
        </w:tc>
      </w:tr>
      <w:tr w:rsidR="00661BA1" w:rsidRPr="0029767E" w14:paraId="069D4142" w14:textId="044F5981" w:rsidTr="00661BA1">
        <w:tc>
          <w:tcPr>
            <w:tcW w:w="7230" w:type="dxa"/>
          </w:tcPr>
          <w:p w14:paraId="6EE5F2B7" w14:textId="77777777" w:rsidR="00661BA1" w:rsidRPr="0029767E" w:rsidRDefault="00661BA1" w:rsidP="00A428EC">
            <w:pPr>
              <w:pStyle w:val="TableContents"/>
              <w:spacing w:after="100" w:afterAutospacing="1"/>
              <w:rPr>
                <w:rFonts w:cstheme="minorHAnsi"/>
                <w:sz w:val="22"/>
                <w:szCs w:val="22"/>
                <w:lang w:val="en-GB"/>
              </w:rPr>
            </w:pPr>
            <w:r w:rsidRPr="0029767E">
              <w:rPr>
                <w:rFonts w:cstheme="minorHAnsi"/>
                <w:sz w:val="22"/>
                <w:szCs w:val="22"/>
                <w:lang w:val="en-GB"/>
              </w:rPr>
              <w:t>Visualization of White Matter Fiber Tracts of Brain Tissue Sections With Wide-Field Imaging Mueller Polarimetry</w:t>
            </w:r>
          </w:p>
        </w:tc>
        <w:tc>
          <w:tcPr>
            <w:tcW w:w="1410" w:type="dxa"/>
          </w:tcPr>
          <w:p w14:paraId="73296175" w14:textId="13C562A9" w:rsidR="00661BA1" w:rsidRPr="0029767E" w:rsidRDefault="006C4DCB" w:rsidP="00A428EC">
            <w:pPr>
              <w:pStyle w:val="TableContents"/>
              <w:spacing w:after="100" w:afterAutospacing="1"/>
              <w:rPr>
                <w:rFonts w:cstheme="minorHAnsi"/>
                <w:sz w:val="22"/>
                <w:szCs w:val="22"/>
                <w:lang w:val="en-GB"/>
              </w:rPr>
            </w:pPr>
            <w:r w:rsidRPr="0029767E">
              <w:rPr>
                <w:rFonts w:cstheme="minorHAnsi"/>
                <w:sz w:val="22"/>
                <w:szCs w:val="22"/>
                <w:lang w:val="en-GB"/>
              </w:rPr>
              <w:fldChar w:fldCharType="begin"/>
            </w:r>
            <w:r w:rsidRPr="0029767E">
              <w:rPr>
                <w:rFonts w:cstheme="minorHAnsi"/>
                <w:sz w:val="22"/>
                <w:szCs w:val="22"/>
                <w:lang w:val="en-GB"/>
              </w:rPr>
              <w:instrText xml:space="preserve"> ADDIN ZOTERO_ITEM CSL_CITATION {"citationID":"Q2iALONf","properties":{"formattedCitation":"(P. Schucht et al., 2020)","plainCitation":"(P. Schucht et al., 2020)","noteIndex":0},"citationItems":[{"id":61,"uris":["http://zotero.org/users/local/bxJIfNPK/items/NY8PU86U"],"uri":["http://zotero.org/users/local/bxJIfNPK/items/NY8PU86U"],"itemData":{"id":61,"type":"article-journal","abstract":"Identification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 </w:instrText>
            </w:r>
            <w:r w:rsidRPr="0029767E">
              <w:rPr>
                <w:rFonts w:cstheme="minorHAnsi"/>
                <w:sz w:val="22"/>
                <w:szCs w:val="22"/>
                <w:lang w:val="en-GB"/>
              </w:rPr>
              <w:fldChar w:fldCharType="separate"/>
            </w:r>
            <w:r w:rsidR="00773034" w:rsidRPr="0029767E">
              <w:rPr>
                <w:rFonts w:cstheme="minorHAnsi"/>
                <w:noProof/>
                <w:sz w:val="22"/>
                <w:szCs w:val="22"/>
                <w:lang w:val="en-GB"/>
              </w:rPr>
              <w:t>(P. Schucht et al., 2020)</w:t>
            </w:r>
            <w:r w:rsidRPr="0029767E">
              <w:rPr>
                <w:rFonts w:cstheme="minorHAnsi"/>
                <w:sz w:val="22"/>
                <w:szCs w:val="22"/>
                <w:lang w:val="en-GB"/>
              </w:rPr>
              <w:fldChar w:fldCharType="end"/>
            </w:r>
          </w:p>
        </w:tc>
      </w:tr>
    </w:tbl>
    <w:p w14:paraId="59DD2E4F" w14:textId="77777777" w:rsidR="00D970A3" w:rsidRPr="0029767E" w:rsidRDefault="00D970A3" w:rsidP="00A428EC">
      <w:pPr>
        <w:pStyle w:val="Heading1"/>
        <w:numPr>
          <w:ilvl w:val="0"/>
          <w:numId w:val="0"/>
        </w:numPr>
        <w:spacing w:before="24" w:after="100" w:afterAutospacing="1"/>
        <w:ind w:left="283"/>
        <w:rPr>
          <w:b w:val="0"/>
          <w:bCs w:val="0"/>
          <w:sz w:val="24"/>
          <w:szCs w:val="24"/>
          <w:lang w:val="en-GB"/>
        </w:rPr>
      </w:pPr>
    </w:p>
    <w:p w14:paraId="483A74EB" w14:textId="20389D2A" w:rsidR="00D970A3" w:rsidRPr="0029767E" w:rsidRDefault="009D1438" w:rsidP="00A428EC">
      <w:pPr>
        <w:pStyle w:val="Heading1"/>
        <w:numPr>
          <w:ilvl w:val="0"/>
          <w:numId w:val="3"/>
        </w:numPr>
        <w:spacing w:after="100" w:afterAutospacing="1"/>
        <w:rPr>
          <w:lang w:val="en-GB"/>
        </w:rPr>
      </w:pPr>
      <w:bookmarkStart w:id="4" w:name="discussion"/>
      <w:r w:rsidRPr="0029767E">
        <w:rPr>
          <w:lang w:val="en-GB"/>
        </w:rPr>
        <w:t>Discussion</w:t>
      </w:r>
      <w:bookmarkEnd w:id="4"/>
    </w:p>
    <w:p w14:paraId="36084B76" w14:textId="66458F57" w:rsidR="009C224F" w:rsidRPr="0029767E" w:rsidRDefault="009C224F" w:rsidP="00A428EC">
      <w:pPr>
        <w:spacing w:after="100" w:afterAutospacing="1"/>
        <w:jc w:val="both"/>
        <w:rPr>
          <w:rFonts w:cstheme="minorHAnsi"/>
          <w:lang w:val="en-GB"/>
        </w:rPr>
      </w:pPr>
      <w:r w:rsidRPr="0029767E">
        <w:rPr>
          <w:rFonts w:cstheme="minorHAnsi"/>
          <w:lang w:val="en-GB"/>
        </w:rPr>
        <w:t>Table 5</w:t>
      </w:r>
      <w:r w:rsidR="00A3239F" w:rsidRPr="0029767E">
        <w:rPr>
          <w:rFonts w:cstheme="minorHAnsi"/>
          <w:lang w:val="en-GB"/>
        </w:rPr>
        <w:t>.1</w:t>
      </w:r>
      <w:r w:rsidRPr="0029767E">
        <w:rPr>
          <w:rFonts w:cstheme="minorHAnsi"/>
          <w:lang w:val="en-GB"/>
        </w:rPr>
        <w:t xml:space="preserve"> illustrates how each of the papers answers the review questions and the themes that were identified in each of the paper. The themes that were identified was the image processing techniques such as magnetic resonance (MR) imaging, second harmonic generation (SHG) imaging, optical imaging, optical imaging, hyperspectral (HS) imaging and general imaging technique.</w:t>
      </w:r>
      <w:r w:rsidR="00A3239F" w:rsidRPr="0029767E">
        <w:rPr>
          <w:rFonts w:cstheme="minorHAnsi"/>
          <w:lang w:val="en-GB"/>
        </w:rPr>
        <w:t xml:space="preserve"> Table 5.2 illustrates the themes that were extracted from the papers.</w:t>
      </w:r>
    </w:p>
    <w:tbl>
      <w:tblPr>
        <w:tblW w:w="8931" w:type="dxa"/>
        <w:tblInd w:w="109" w:type="dxa"/>
        <w:tblLook w:val="0000" w:firstRow="0" w:lastRow="0" w:firstColumn="0" w:lastColumn="0" w:noHBand="0" w:noVBand="0"/>
      </w:tblPr>
      <w:tblGrid>
        <w:gridCol w:w="4110"/>
        <w:gridCol w:w="2552"/>
        <w:gridCol w:w="2269"/>
      </w:tblGrid>
      <w:tr w:rsidR="009C224F" w:rsidRPr="0029767E" w14:paraId="5D779D63" w14:textId="77777777" w:rsidTr="006A7470">
        <w:trPr>
          <w:trHeight w:val="320"/>
        </w:trPr>
        <w:tc>
          <w:tcPr>
            <w:tcW w:w="8931" w:type="dxa"/>
            <w:gridSpan w:val="3"/>
            <w:tcBorders>
              <w:top w:val="single" w:sz="4" w:space="0" w:color="auto"/>
              <w:left w:val="single" w:sz="4" w:space="0" w:color="auto"/>
              <w:bottom w:val="single" w:sz="4" w:space="0" w:color="auto"/>
              <w:right w:val="single" w:sz="4" w:space="0" w:color="auto"/>
            </w:tcBorders>
          </w:tcPr>
          <w:p w14:paraId="41BBD217" w14:textId="54217E5D"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t>Table 5</w:t>
            </w:r>
            <w:r w:rsidR="00A3239F" w:rsidRPr="0029767E">
              <w:rPr>
                <w:rFonts w:cstheme="minorHAnsi"/>
                <w:sz w:val="20"/>
                <w:szCs w:val="20"/>
                <w:lang w:val="en-GB"/>
              </w:rPr>
              <w:t>.1</w:t>
            </w:r>
            <w:r w:rsidRPr="0029767E">
              <w:rPr>
                <w:rFonts w:cstheme="minorHAnsi"/>
                <w:sz w:val="20"/>
                <w:szCs w:val="20"/>
                <w:lang w:val="en-GB"/>
              </w:rPr>
              <w:t>: Data Extraction to Data Synthesis for RQ: “</w:t>
            </w:r>
            <w:r w:rsidRPr="0029767E">
              <w:rPr>
                <w:rFonts w:cstheme="minorHAnsi"/>
                <w:i/>
                <w:iCs/>
                <w:sz w:val="20"/>
                <w:szCs w:val="20"/>
                <w:lang w:val="en-GB"/>
              </w:rPr>
              <w:t>How do different image processing detect cancer cells in the brain?</w:t>
            </w:r>
            <w:r w:rsidRPr="0029767E">
              <w:rPr>
                <w:rFonts w:cstheme="minorHAnsi"/>
                <w:sz w:val="20"/>
                <w:szCs w:val="20"/>
                <w:lang w:val="en-GB"/>
              </w:rPr>
              <w:t>”</w:t>
            </w:r>
          </w:p>
        </w:tc>
      </w:tr>
      <w:tr w:rsidR="009C224F" w:rsidRPr="0029767E" w14:paraId="17F4CEF2"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tcPr>
          <w:p w14:paraId="50DDC16B" w14:textId="77777777"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t>How did paper answer RQ?</w:t>
            </w:r>
          </w:p>
        </w:tc>
        <w:tc>
          <w:tcPr>
            <w:tcW w:w="2552" w:type="dxa"/>
            <w:tcBorders>
              <w:top w:val="single" w:sz="4" w:space="0" w:color="auto"/>
              <w:left w:val="single" w:sz="4" w:space="0" w:color="auto"/>
              <w:bottom w:val="single" w:sz="4" w:space="0" w:color="auto"/>
              <w:right w:val="single" w:sz="4" w:space="0" w:color="auto"/>
            </w:tcBorders>
          </w:tcPr>
          <w:p w14:paraId="665219A2" w14:textId="77777777"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t>Reference</w:t>
            </w:r>
          </w:p>
        </w:tc>
        <w:tc>
          <w:tcPr>
            <w:tcW w:w="2269" w:type="dxa"/>
            <w:tcBorders>
              <w:top w:val="single" w:sz="4" w:space="0" w:color="auto"/>
              <w:left w:val="single" w:sz="4" w:space="0" w:color="auto"/>
              <w:bottom w:val="single" w:sz="4" w:space="0" w:color="auto"/>
              <w:right w:val="single" w:sz="4" w:space="0" w:color="auto"/>
            </w:tcBorders>
          </w:tcPr>
          <w:p w14:paraId="76AE4E0A" w14:textId="77777777"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t>High Level Theme</w:t>
            </w:r>
          </w:p>
        </w:tc>
      </w:tr>
      <w:tr w:rsidR="009C224F" w:rsidRPr="0029767E" w14:paraId="087EE6BE"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25B3D064"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Brain Metastases lesion detection using a single-sequence gadolinium-enhanced T1-weighted 3D MRI dataset</w:t>
            </w:r>
          </w:p>
        </w:tc>
        <w:tc>
          <w:tcPr>
            <w:tcW w:w="2552" w:type="dxa"/>
            <w:tcBorders>
              <w:top w:val="single" w:sz="4" w:space="0" w:color="auto"/>
              <w:left w:val="single" w:sz="4" w:space="0" w:color="auto"/>
              <w:bottom w:val="single" w:sz="4" w:space="0" w:color="auto"/>
              <w:right w:val="single" w:sz="4" w:space="0" w:color="auto"/>
            </w:tcBorders>
          </w:tcPr>
          <w:p w14:paraId="7E4E41D3" w14:textId="37F20555"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{"citationID":"dwKaniZr","properties":{"formattedCitation":"(Dikici et al., 2020)","plainCitation":"(Dikici et al., 2020)","noteIndex":0},"citationItems":[{"id":76,"uris":["http://zotero.org/users/local/bxJIfNPK/items/EP9ZHJD6"],"uri":["http://zotero.org/users/local/bxJIfNPK/items/EP9ZHJD6"],"itemData":{"id":76,"type":"article-journal","container-title":"IEEE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(Dikici et al., 2020)</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1B403005" w14:textId="46B74B1D" w:rsidR="009C224F" w:rsidRPr="0029767E" w:rsidRDefault="00773034" w:rsidP="00A428EC">
            <w:pPr>
              <w:pStyle w:val="Heading1"/>
              <w:numPr>
                <w:ilvl w:val="0"/>
                <w:numId w:val="0"/>
              </w:numPr>
              <w:spacing w:before="24" w:after="100" w:afterAutospacing="1"/>
              <w:rPr>
                <w:rFonts w:eastAsia="Times New Roman" w:cstheme="minorHAnsi"/>
                <w:color w:val="000000"/>
                <w:sz w:val="20"/>
                <w:szCs w:val="20"/>
                <w:lang w:val="en-GB" w:eastAsia="en-GB"/>
              </w:rPr>
            </w:pPr>
            <w:r w:rsidRPr="0029767E">
              <w:rPr>
                <w:rFonts w:eastAsia="Times New Roman" w:cstheme="minorHAnsi"/>
                <w:b w:val="0"/>
                <w:bCs w:val="0"/>
                <w:color w:val="000000"/>
                <w:sz w:val="20"/>
                <w:szCs w:val="20"/>
                <w:lang w:val="en-GB" w:eastAsia="en-GB"/>
              </w:rPr>
              <w:t>General imaging</w:t>
            </w:r>
          </w:p>
        </w:tc>
      </w:tr>
      <w:tr w:rsidR="009C224F" w:rsidRPr="0029767E" w14:paraId="6525BEE6"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0766BFF9" w14:textId="77777777" w:rsidR="009C224F" w:rsidRPr="0029767E" w:rsidRDefault="009C224F" w:rsidP="00A428EC">
            <w:pPr>
              <w:spacing w:after="100" w:afterAutospacing="1"/>
              <w:rPr>
                <w:rFonts w:cstheme="minorHAnsi"/>
                <w:sz w:val="20"/>
                <w:szCs w:val="20"/>
                <w:lang w:val="en-GB"/>
              </w:rPr>
            </w:pPr>
            <w:r w:rsidRPr="0029767E">
              <w:rPr>
                <w:rFonts w:eastAsia="Times New Roman" w:cstheme="minorHAnsi"/>
                <w:color w:val="000000"/>
                <w:sz w:val="20"/>
                <w:szCs w:val="20"/>
                <w:lang w:val="en-GB" w:eastAsia="en-GB"/>
              </w:rPr>
              <w:t>Segmentation of tumour in MRI images to enhance  the efficiency of segmentation and classification</w:t>
            </w:r>
          </w:p>
        </w:tc>
        <w:tc>
          <w:tcPr>
            <w:tcW w:w="2552" w:type="dxa"/>
            <w:tcBorders>
              <w:top w:val="single" w:sz="4" w:space="0" w:color="auto"/>
              <w:left w:val="single" w:sz="4" w:space="0" w:color="auto"/>
              <w:bottom w:val="single" w:sz="4" w:space="0" w:color="auto"/>
              <w:right w:val="single" w:sz="4" w:space="0" w:color="auto"/>
            </w:tcBorders>
          </w:tcPr>
          <w:p w14:paraId="0BDF68BC" w14:textId="33CD8E9C"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{"citationID":"BcXI0GUJ","properties":{"formattedCitation":"(Alhassan and Zainon, 2020)","plainCitation":"(Alhassan and Zainon, 2020)","noteIndex":0},"citationItems":[{"id":78,"uris":["http://zotero.org/users/local/bxJIfNPK/items/AYB6HGPP"],"uri":["http://zotero.org/users/local/bxJIfNPK/items/AYB6HGPP"],"itemData":{"id":78,"type":"article-journal","container-title":"IEEE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(Alhassan and Zainon, 2020)</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14C1AD65" w14:textId="45D82936" w:rsidR="009C224F" w:rsidRPr="0029767E" w:rsidRDefault="00773034" w:rsidP="00A428EC">
            <w:pPr>
              <w:pStyle w:val="Heading1"/>
              <w:numPr>
                <w:ilvl w:val="0"/>
                <w:numId w:val="0"/>
              </w:numPr>
              <w:spacing w:before="24" w:after="100" w:afterAutospacing="1"/>
              <w:rPr>
                <w:rFonts w:cstheme="minorHAnsi"/>
                <w:b w:val="0"/>
                <w:bCs w:val="0"/>
                <w:sz w:val="20"/>
                <w:szCs w:val="20"/>
                <w:lang w:val="en-GB"/>
              </w:rPr>
            </w:pPr>
            <w:r w:rsidRPr="0029767E">
              <w:rPr>
                <w:rFonts w:eastAsia="Times New Roman" w:cstheme="minorHAnsi"/>
                <w:b w:val="0"/>
                <w:bCs w:val="0"/>
                <w:color w:val="000000"/>
                <w:sz w:val="20"/>
                <w:szCs w:val="20"/>
                <w:lang w:val="en-GB" w:eastAsia="en-GB"/>
              </w:rPr>
              <w:t>General imaging</w:t>
            </w:r>
          </w:p>
        </w:tc>
      </w:tr>
      <w:tr w:rsidR="009C224F" w:rsidRPr="0029767E" w14:paraId="5066292A"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74197B22"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Tumour detection using CNN and multimodal information fusion</w:t>
            </w:r>
          </w:p>
        </w:tc>
        <w:tc>
          <w:tcPr>
            <w:tcW w:w="2552" w:type="dxa"/>
            <w:tcBorders>
              <w:top w:val="single" w:sz="4" w:space="0" w:color="auto"/>
              <w:left w:val="single" w:sz="4" w:space="0" w:color="auto"/>
              <w:bottom w:val="single" w:sz="4" w:space="0" w:color="auto"/>
              <w:right w:val="single" w:sz="4" w:space="0" w:color="auto"/>
            </w:tcBorders>
          </w:tcPr>
          <w:p w14:paraId="1095B1AE" w14:textId="0770F110"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004C21C4" w:rsidRPr="0029767E">
              <w:rPr>
                <w:rFonts w:cstheme="minorHAnsi"/>
                <w:sz w:val="20"/>
                <w:szCs w:val="20"/>
                <w:lang w:val="en-GB"/>
              </w:rPr>
              <w:instrText xml:space="preserve"> ADDIN ZOTERO_ITEM CSL_CITATION {"citationID":"MeLwAN6K","properties":{"formattedCitation":"(M. Li et al., 2019)","plainCitation":"(M. Li et al., 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chema":"https://github.com/citation-style-language/schema/raw/master/csl-citation.json"} </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(M. Li et al., 2019)</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59CE0A18" w14:textId="77D38D5B" w:rsidR="009C224F" w:rsidRPr="0029767E" w:rsidRDefault="009C224F" w:rsidP="00A428EC">
            <w:pPr>
              <w:pStyle w:val="Heading1"/>
              <w:numPr>
                <w:ilvl w:val="0"/>
                <w:numId w:val="0"/>
              </w:numPr>
              <w:spacing w:before="24" w:after="100" w:afterAutospacing="1"/>
              <w:rPr>
                <w:rFonts w:eastAsia="Times New Roman" w:cstheme="minorHAnsi"/>
                <w:b w:val="0"/>
                <w:bCs w:val="0"/>
                <w:color w:val="000000"/>
                <w:sz w:val="20"/>
                <w:szCs w:val="20"/>
                <w:lang w:val="en-GB" w:eastAsia="en-GB"/>
              </w:rPr>
            </w:pPr>
            <w:r w:rsidRPr="0029767E">
              <w:rPr>
                <w:rFonts w:eastAsia="Times New Roman" w:cstheme="minorHAnsi"/>
                <w:b w:val="0"/>
                <w:bCs w:val="0"/>
                <w:color w:val="000000"/>
                <w:sz w:val="20"/>
                <w:szCs w:val="20"/>
                <w:lang w:val="en-GB" w:eastAsia="en-GB"/>
              </w:rPr>
              <w:t xml:space="preserve">MR </w:t>
            </w:r>
            <w:r w:rsidR="00773034" w:rsidRPr="0029767E">
              <w:rPr>
                <w:rFonts w:eastAsia="Times New Roman" w:cstheme="minorHAnsi"/>
                <w:b w:val="0"/>
                <w:bCs w:val="0"/>
                <w:color w:val="000000"/>
                <w:sz w:val="20"/>
                <w:szCs w:val="20"/>
                <w:lang w:val="en-GB" w:eastAsia="en-GB"/>
              </w:rPr>
              <w:t>i</w:t>
            </w:r>
            <w:r w:rsidRPr="0029767E">
              <w:rPr>
                <w:rFonts w:eastAsia="Times New Roman" w:cstheme="minorHAnsi"/>
                <w:b w:val="0"/>
                <w:bCs w:val="0"/>
                <w:color w:val="000000"/>
                <w:sz w:val="20"/>
                <w:szCs w:val="20"/>
                <w:lang w:val="en-GB" w:eastAsia="en-GB"/>
              </w:rPr>
              <w:t>maging</w:t>
            </w:r>
          </w:p>
        </w:tc>
      </w:tr>
      <w:tr w:rsidR="009C224F" w:rsidRPr="0029767E" w14:paraId="3617FAEB"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7A46000E"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Multi-level features extraction and concatenation for early diagnosis of brain tumour</w:t>
            </w:r>
          </w:p>
        </w:tc>
        <w:tc>
          <w:tcPr>
            <w:tcW w:w="2552" w:type="dxa"/>
            <w:tcBorders>
              <w:top w:val="single" w:sz="4" w:space="0" w:color="auto"/>
              <w:left w:val="single" w:sz="4" w:space="0" w:color="auto"/>
              <w:bottom w:val="single" w:sz="4" w:space="0" w:color="auto"/>
              <w:right w:val="single" w:sz="4" w:space="0" w:color="auto"/>
            </w:tcBorders>
          </w:tcPr>
          <w:p w14:paraId="6A7D0415" w14:textId="489AFF6F"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{"citationID":"yOQ39wLm","properties":{"formattedCitation":"(Noreen et al., 2020)","plainCitation":"(Noreen et al., 2020)","noteIndex":0},"citationItems":[{"id":82,"uris":["http://zotero.org/users/local/bxJIfNPK/items/2KBR3DZQ"],"uri":["http://zotero.org/users/local/bxJIfNPK/items/2KBR3DZQ"],"itemData":{"id":82,"type":"article-journal","container-title":"IEEE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(Noreen et al., 2020)</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59128227" w14:textId="05113F56"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MR </w:t>
            </w:r>
            <w:r w:rsidR="00773034" w:rsidRPr="0029767E">
              <w:rPr>
                <w:rFonts w:eastAsia="Times New Roman" w:cstheme="minorHAnsi"/>
                <w:color w:val="000000"/>
                <w:sz w:val="20"/>
                <w:szCs w:val="20"/>
                <w:lang w:val="en-GB" w:eastAsia="en-GB"/>
              </w:rPr>
              <w:t>i</w:t>
            </w:r>
            <w:r w:rsidRPr="0029767E">
              <w:rPr>
                <w:rFonts w:eastAsia="Times New Roman" w:cstheme="minorHAnsi"/>
                <w:color w:val="000000"/>
                <w:sz w:val="20"/>
                <w:szCs w:val="20"/>
                <w:lang w:val="en-GB" w:eastAsia="en-GB"/>
              </w:rPr>
              <w:t>maging</w:t>
            </w:r>
          </w:p>
        </w:tc>
      </w:tr>
      <w:tr w:rsidR="009C224F" w:rsidRPr="0029767E" w14:paraId="421834C3"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5101E0A9"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Diagnosis system for gliomas based on the machine learning methods</w:t>
            </w:r>
          </w:p>
        </w:tc>
        <w:tc>
          <w:tcPr>
            <w:tcW w:w="2552" w:type="dxa"/>
            <w:tcBorders>
              <w:top w:val="single" w:sz="4" w:space="0" w:color="auto"/>
              <w:left w:val="single" w:sz="4" w:space="0" w:color="auto"/>
              <w:bottom w:val="single" w:sz="4" w:space="0" w:color="auto"/>
              <w:right w:val="single" w:sz="4" w:space="0" w:color="auto"/>
            </w:tcBorders>
          </w:tcPr>
          <w:p w14:paraId="5014A4AF" w14:textId="6F994A6C"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{"citationID":"4BQZhGLU","properties":{"formattedCitation":"(Song et al., 2019)","plainCitation":"(Song et al., 2019)","noteIndex":0},"citationItems":[{"id":84,"uris":["http://zotero.org/users/local/bxJIfNPK/items/9FCT48NH"],"uri":["http://zotero.org/users/local/bxJIfNPK/items/9FCT48NH"],"itemData":{"id":84,"type":"article-journal","container-title":"IEEE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(Song et al., 2019)</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42FEBFFD" w14:textId="13EACD4E"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MR </w:t>
            </w:r>
            <w:r w:rsidR="00773034" w:rsidRPr="0029767E">
              <w:rPr>
                <w:rFonts w:eastAsia="Times New Roman" w:cstheme="minorHAnsi"/>
                <w:color w:val="000000"/>
                <w:sz w:val="20"/>
                <w:szCs w:val="20"/>
                <w:lang w:val="en-GB" w:eastAsia="en-GB"/>
              </w:rPr>
              <w:t>i</w:t>
            </w:r>
            <w:r w:rsidRPr="0029767E">
              <w:rPr>
                <w:rFonts w:eastAsia="Times New Roman" w:cstheme="minorHAnsi"/>
                <w:color w:val="000000"/>
                <w:sz w:val="20"/>
                <w:szCs w:val="20"/>
                <w:lang w:val="en-GB" w:eastAsia="en-GB"/>
              </w:rPr>
              <w:t>maging</w:t>
            </w:r>
          </w:p>
        </w:tc>
      </w:tr>
      <w:tr w:rsidR="009C224F" w:rsidRPr="0029767E" w14:paraId="5D208373"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35ACED3D"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proposes of mutual information-accelerated singular value decomposition to classify the MRI brain images into three classes: high-grade glioma, low-grade glioma and, healthy brain</w:t>
            </w:r>
          </w:p>
        </w:tc>
        <w:tc>
          <w:tcPr>
            <w:tcW w:w="2552" w:type="dxa"/>
            <w:tcBorders>
              <w:top w:val="single" w:sz="4" w:space="0" w:color="auto"/>
              <w:left w:val="single" w:sz="4" w:space="0" w:color="auto"/>
              <w:bottom w:val="single" w:sz="4" w:space="0" w:color="auto"/>
              <w:right w:val="single" w:sz="4" w:space="0" w:color="auto"/>
            </w:tcBorders>
          </w:tcPr>
          <w:p w14:paraId="4616132E" w14:textId="0C62FFCB"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{"citationID":"0cq9RxiP","properties":{"formattedCitation":"(Al-Saffar and Yildirim, 2020)","plainCitation":"(Al-Saffar and Yildirim, 2020)","noteIndex":0},"citationItems":[{"id":86,"uris":["http://zotero.org/users/local/bxJIfNPK/items/GG7G3YHT"],"uri":["http://zotero.org/users/local/bxJIfNPK/items/GG7G3YHT"],"itemData":{"id":86,"type":"article-journal","container-title":"IEEE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(Al-Saffar and Yildirim, 2020)</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57EA9344" w14:textId="44409FC0" w:rsidR="009C224F" w:rsidRPr="0029767E" w:rsidRDefault="00773034" w:rsidP="00A428EC">
            <w:pPr>
              <w:pStyle w:val="Heading1"/>
              <w:numPr>
                <w:ilvl w:val="0"/>
                <w:numId w:val="0"/>
              </w:numPr>
              <w:spacing w:before="24" w:after="100" w:afterAutospacing="1"/>
              <w:rPr>
                <w:rFonts w:eastAsia="Times New Roman" w:cstheme="minorHAnsi"/>
                <w:b w:val="0"/>
                <w:bCs w:val="0"/>
                <w:color w:val="000000"/>
                <w:sz w:val="20"/>
                <w:szCs w:val="20"/>
                <w:lang w:val="en-GB" w:eastAsia="en-GB"/>
              </w:rPr>
            </w:pPr>
            <w:r w:rsidRPr="0029767E">
              <w:rPr>
                <w:rFonts w:eastAsia="Times New Roman" w:cstheme="minorHAnsi"/>
                <w:b w:val="0"/>
                <w:bCs w:val="0"/>
                <w:color w:val="000000"/>
                <w:sz w:val="20"/>
                <w:szCs w:val="20"/>
                <w:lang w:val="en-GB" w:eastAsia="en-GB"/>
              </w:rPr>
              <w:t>General imaging</w:t>
            </w:r>
          </w:p>
        </w:tc>
      </w:tr>
      <w:tr w:rsidR="009C224F" w:rsidRPr="0029767E" w14:paraId="6488FF5E"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435FB442"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Hybrid Segmentation Method detects tumour by a hybrid cluster of three unsupervised learning techniques</w:t>
            </w:r>
          </w:p>
        </w:tc>
        <w:tc>
          <w:tcPr>
            <w:tcW w:w="2552" w:type="dxa"/>
            <w:tcBorders>
              <w:top w:val="single" w:sz="4" w:space="0" w:color="auto"/>
              <w:left w:val="single" w:sz="4" w:space="0" w:color="auto"/>
              <w:bottom w:val="single" w:sz="4" w:space="0" w:color="auto"/>
              <w:right w:val="single" w:sz="4" w:space="0" w:color="auto"/>
            </w:tcBorders>
          </w:tcPr>
          <w:p w14:paraId="49932DE1" w14:textId="2D08089A"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{"citationID":"PUW0uz83","properties":{"formattedCitation":"(Ejaz et al., 2021)","plainCitation":"(Ejaz et al., 2021)","noteIndex":0},"citationItems":[{"id":88,"uris":["http://zotero.org/users/local/bxJIfNPK/items/6B8SI78U"],"uri":["http://zotero.org/users/local/bxJIfNPK/items/6B8SI78U"],"itemData":{"id":88,"type":"article-journal","container-title":"IEEE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(Ejaz et al., 2021)</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2E53EBC7" w14:textId="3313AD23"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MR </w:t>
            </w:r>
            <w:r w:rsidR="00773034" w:rsidRPr="0029767E">
              <w:rPr>
                <w:rFonts w:eastAsia="Times New Roman" w:cstheme="minorHAnsi"/>
                <w:color w:val="000000"/>
                <w:sz w:val="20"/>
                <w:szCs w:val="20"/>
                <w:lang w:val="en-GB" w:eastAsia="en-GB"/>
              </w:rPr>
              <w:t>imaging</w:t>
            </w:r>
          </w:p>
        </w:tc>
      </w:tr>
      <w:tr w:rsidR="009C224F" w:rsidRPr="0029767E" w14:paraId="6C4CFE85"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76B99D53"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Detected using label-free MPM blood vessel feature from normal brain</w:t>
            </w:r>
          </w:p>
        </w:tc>
        <w:tc>
          <w:tcPr>
            <w:tcW w:w="2552" w:type="dxa"/>
            <w:tcBorders>
              <w:top w:val="single" w:sz="4" w:space="0" w:color="auto"/>
              <w:left w:val="single" w:sz="4" w:space="0" w:color="auto"/>
              <w:bottom w:val="single" w:sz="4" w:space="0" w:color="auto"/>
              <w:right w:val="single" w:sz="4" w:space="0" w:color="auto"/>
            </w:tcBorders>
          </w:tcPr>
          <w:p w14:paraId="49D573BC" w14:textId="6FD87C4A"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{"citationID":"VcF3XSWU","properties":{"formattedCitation":"(S.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(S. Wang et al., 2021)</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1CC5D36F" w14:textId="65CCAD7F"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SHG imag</w:t>
            </w:r>
            <w:r w:rsidR="00773034" w:rsidRPr="0029767E">
              <w:rPr>
                <w:rFonts w:eastAsia="Times New Roman" w:cstheme="minorHAnsi"/>
                <w:color w:val="000000"/>
                <w:sz w:val="20"/>
                <w:szCs w:val="20"/>
                <w:lang w:val="en-GB" w:eastAsia="en-GB"/>
              </w:rPr>
              <w:t>ing</w:t>
            </w:r>
          </w:p>
        </w:tc>
      </w:tr>
      <w:tr w:rsidR="009C224F" w:rsidRPr="0029767E" w14:paraId="43BEF070"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60CD332B"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Detects by estimating a standard-dose positron emission tomography (PET) image from a low-dose PET</w:t>
            </w:r>
          </w:p>
        </w:tc>
        <w:tc>
          <w:tcPr>
            <w:tcW w:w="2552" w:type="dxa"/>
            <w:tcBorders>
              <w:top w:val="single" w:sz="4" w:space="0" w:color="auto"/>
              <w:left w:val="single" w:sz="4" w:space="0" w:color="auto"/>
              <w:bottom w:val="single" w:sz="4" w:space="0" w:color="auto"/>
              <w:right w:val="single" w:sz="4" w:space="0" w:color="auto"/>
            </w:tcBorders>
          </w:tcPr>
          <w:p w14:paraId="3B30E664" w14:textId="780DF78F" w:rsidR="009C224F" w:rsidRPr="0029767E" w:rsidRDefault="009C224F" w:rsidP="00A428EC">
            <w:pPr>
              <w:spacing w:after="100" w:afterAutospacing="1"/>
              <w:rPr>
                <w:rFonts w:cstheme="minorHAnsi"/>
                <w:sz w:val="20"/>
                <w:szCs w:val="20"/>
                <w:lang w:val="en-GB"/>
              </w:rPr>
            </w:pPr>
            <w:r w:rsidRPr="0029767E">
              <w:rPr>
                <w:rFonts w:cstheme="minorHAnsi"/>
                <w:sz w:val="20"/>
                <w:szCs w:val="20"/>
                <w:lang w:val="en-GB"/>
              </w:rPr>
              <w:fldChar w:fldCharType="begin"/>
            </w:r>
            <w:r w:rsidRPr="0029767E">
              <w:rPr>
                <w:rFonts w:cstheme="minorHAnsi"/>
                <w:sz w:val="20"/>
                <w:szCs w:val="20"/>
                <w:lang w:val="en-GB"/>
              </w:rPr>
              <w:instrText>ADDIN ZOTERO_ITEM CSL_CITATION {"citationID":"VuFrmofs","properties":{"formattedCitation":"(L. An et al., 2016)","plainCitation":"(L. An et al., 2016)","noteIndex":0},"citationItems":[{"id":66,"uris":["http://zotero.org/users/local/bxJIfNPK/items/HSEGZZKI"],"uri":["http://zotero.org/users/local/bxJIfNPK/items/HSEGZZKI"],"itemData":{"id":66,"type":"article-journal","abstract":"Positron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Shen"}],"issued":{"date-parts":[["2016",7]]}}}],"schema":"https://github.com/citation-style-language/schema/raw/master/csl-citation.json"}</w:instrText>
            </w:r>
            <w:r w:rsidRPr="0029767E">
              <w:rPr>
                <w:rFonts w:cstheme="minorHAnsi"/>
                <w:sz w:val="20"/>
                <w:szCs w:val="20"/>
                <w:lang w:val="en-GB"/>
              </w:rPr>
              <w:fldChar w:fldCharType="separate"/>
            </w:r>
            <w:r w:rsidR="00773034" w:rsidRPr="0029767E">
              <w:rPr>
                <w:rFonts w:eastAsia="Times New Roman" w:cstheme="minorHAnsi"/>
                <w:color w:val="000000"/>
                <w:sz w:val="20"/>
                <w:szCs w:val="20"/>
                <w:lang w:val="en-GB" w:eastAsia="en-GB"/>
              </w:rPr>
              <w:t>(L. An et al., 2016)</w:t>
            </w:r>
            <w:r w:rsidRPr="0029767E">
              <w:rPr>
                <w:rFonts w:cstheme="minorHAnsi"/>
                <w:sz w:val="20"/>
                <w:szCs w:val="20"/>
                <w:lang w:val="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5E036823" w14:textId="788DF9C0"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w:t>
            </w:r>
            <w:r w:rsidR="00773034" w:rsidRPr="0029767E">
              <w:rPr>
                <w:rFonts w:eastAsia="Times New Roman" w:cstheme="minorHAnsi"/>
                <w:color w:val="000000"/>
                <w:sz w:val="20"/>
                <w:szCs w:val="20"/>
                <w:lang w:val="en-GB" w:eastAsia="en-GB"/>
              </w:rPr>
              <w:t>ing</w:t>
            </w:r>
          </w:p>
        </w:tc>
      </w:tr>
      <w:tr w:rsidR="009C224F" w:rsidRPr="0029767E" w14:paraId="61751EDA"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0F1ADDD8"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Uses MSSR-MOALO to enhance MRI images for diagnosis of microadenomas and lesions in the pituitary gland</w:t>
            </w:r>
          </w:p>
        </w:tc>
        <w:tc>
          <w:tcPr>
            <w:tcW w:w="2552" w:type="dxa"/>
            <w:tcBorders>
              <w:top w:val="single" w:sz="4" w:space="0" w:color="auto"/>
              <w:left w:val="single" w:sz="4" w:space="0" w:color="auto"/>
              <w:bottom w:val="single" w:sz="4" w:space="0" w:color="auto"/>
              <w:right w:val="single" w:sz="4" w:space="0" w:color="auto"/>
            </w:tcBorders>
          </w:tcPr>
          <w:p w14:paraId="14BD6331" w14:textId="1ABAC122"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{"citationID":"BCHXLZoj","properties":{"formattedCitation":"(M. Singh et al., 2018)","plainCitation":"(M. Singh et al., 2018)","noteIndex":0},"citationItems":[{"id":65,"uris":["http://zotero.org/users/local/bxJIfNPK/items/2JQ8PJI7"],"uri":["http://zotero.org/users/local/bxJIfNPK/items/2JQ8PJI7"],"itemData":{"id":65,"type":"article-journal","abstract":"Magnetic resonance imaging (MRI) is the modality of choice as far as imaging diagnosis of pathologies in the pituitary gland is concerned. Furthermore, the advent of dynamic contrast enhanced (DCE) has enhanced the capability of this modality in detecting minute benign but endocrinologically significant tumors called microadenoma. These lesions are visible with difficulty and a low confidence level in routine MRI sequences, even after administration of intravenous gadolinium. Techniques to enhance the visualization of such foci would be an asset in improving the overall accuracy of DCE-MRI for detection of pituitary microadenomas. The present study proposes an algorithm for postprocessing DCE-MRI data using multistable stochastic resonance (MSSR) technique. Multiobjective ant lion optimization optimizes the contrast enhancement factor (CEF) and anisotropy of an image by varying the parameters associated with the dynamics of MSSR. The marked regions of interest (ROIs) are labeled as normal and microadenoma of pituitary obtained with increased level of accuracy and confidence using proposed algorithm. The increased difference between the mean intensity curves obtained using these ROIs validated the obtained subjective results. Furthermore, the proposed MSSR-based algorithm has been evaluated on standard T1 and T2 weighted BrainWeb dataset images and quantified in terms of CEF, peak signal to noise ratio (PSNR), structure similarity index measure (SSIM), and universal quality index (UQI). The obtained mean values of CEF 1.22, PSNR 27.68, SSIM 0.75, UQI 0.83 for twenty dataset images were highest among considered contrast enhancement algorithms for the comparison.","container-title":"IEEE Journal of Biomedical and Health Informatics","DOI":"10.1109/JBHI.2017.2715078","ISSN":"2168-2208","issue":"3","journalAbbreviation":"IEEE Journal of Biomedical and Health Informatics","page":"862-873","title":"Optimized Multistable Stochastic Resonance for the Enhancement of Pituitary Microadenoma in MRI","volume":"22","author":[{"literal":"M. Singh"},{"literal":"A. Verma"},{"literal":"N. Sharma"}],"issued":{"date-parts":[["2018",5]]}}}],"schema":"https://github.com/citation-style-language/schema/raw/master/csl-citation.json"}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(M. Singh et al., 2018)</w:t>
            </w:r>
            <w:r w:rsidRPr="0029767E">
              <w:rPr>
                <w:rFonts w:eastAsia="Times New Roman" w:cstheme="minorHAnsi"/>
                <w:color w:val="000000"/>
                <w:sz w:val="20"/>
                <w:szCs w:val="20"/>
                <w:lang w:val="en-GB" w:eastAsia="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4092F95C" w14:textId="6C052C41"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imaging</w:t>
            </w:r>
          </w:p>
        </w:tc>
      </w:tr>
      <w:tr w:rsidR="009C224F" w:rsidRPr="0029767E" w14:paraId="06DA1ADF"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652D88A1" w14:textId="6DE24C83"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lastRenderedPageBreak/>
              <w:t xml:space="preserve">Presents an automatic cell detection algorithm by </w:t>
            </w:r>
            <w:r w:rsidR="0029767E" w:rsidRPr="0029767E">
              <w:rPr>
                <w:rFonts w:eastAsia="Times New Roman" w:cstheme="minorHAnsi"/>
                <w:color w:val="000000"/>
                <w:sz w:val="20"/>
                <w:szCs w:val="20"/>
                <w:lang w:val="en-GB" w:eastAsia="en-GB"/>
              </w:rPr>
              <w:t>detecting</w:t>
            </w:r>
            <w:r w:rsidRPr="0029767E">
              <w:rPr>
                <w:rFonts w:eastAsia="Times New Roman" w:cstheme="minorHAnsi"/>
                <w:color w:val="000000"/>
                <w:sz w:val="20"/>
                <w:szCs w:val="20"/>
                <w:lang w:val="en-GB" w:eastAsia="en-GB"/>
              </w:rPr>
              <w:t xml:space="preserve"> multiple cells on single image patch</w:t>
            </w:r>
          </w:p>
        </w:tc>
        <w:tc>
          <w:tcPr>
            <w:tcW w:w="2552" w:type="dxa"/>
            <w:tcBorders>
              <w:top w:val="single" w:sz="4" w:space="0" w:color="auto"/>
              <w:left w:val="single" w:sz="4" w:space="0" w:color="auto"/>
              <w:bottom w:val="single" w:sz="4" w:space="0" w:color="auto"/>
              <w:right w:val="single" w:sz="4" w:space="0" w:color="auto"/>
            </w:tcBorders>
          </w:tcPr>
          <w:p w14:paraId="1EDF76DC" w14:textId="0C0773FA"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{"citationID":"UJdvxrms","properties":{"formattedCitation":"(H. Su et al., 2016)","plainCitation":"(H. Su et al., 2016)","noteIndex":0},"citationItems":[{"id":64,"uris":["http://zotero.org/users/local/bxJIfNPK/items/B6AFHWIK"],"uri":["http://zotero.org/users/local/bxJIfNPK/items/B6AFHWIK"],"itemData":{"id":64,"type":"article-journal","abstract":"Successful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(H. Su et al., 2016)</w:t>
            </w:r>
            <w:r w:rsidRPr="0029767E">
              <w:rPr>
                <w:rFonts w:eastAsia="Times New Roman" w:cstheme="minorHAnsi"/>
                <w:color w:val="000000"/>
                <w:sz w:val="20"/>
                <w:szCs w:val="20"/>
                <w:lang w:val="en-GB" w:eastAsia="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7DDF9EC0" w14:textId="53FACB8F"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General imaging</w:t>
            </w:r>
          </w:p>
        </w:tc>
      </w:tr>
      <w:tr w:rsidR="009C224F" w:rsidRPr="0029767E" w14:paraId="74B39CB6"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78459EDF" w14:textId="77777777"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Proposes a new tissue segmentation algorithm that segments brain MR images into tumor, edema, white matter (WM), gray matter (GM), and cerebrospinal fluid (CSF)</w:t>
            </w:r>
          </w:p>
        </w:tc>
        <w:tc>
          <w:tcPr>
            <w:tcW w:w="2552" w:type="dxa"/>
            <w:tcBorders>
              <w:top w:val="single" w:sz="4" w:space="0" w:color="auto"/>
              <w:left w:val="single" w:sz="4" w:space="0" w:color="auto"/>
              <w:bottom w:val="single" w:sz="4" w:space="0" w:color="auto"/>
              <w:right w:val="single" w:sz="4" w:space="0" w:color="auto"/>
            </w:tcBorders>
          </w:tcPr>
          <w:p w14:paraId="21ECC441" w14:textId="71B4288C"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{"citationID":"cg1T8rBJ","properties":{"formattedCitation":"(A. Demirhan et al., 2015)","plainCitation":"(A. Demirhan et al., 2015)","noteIndex":0},"citationItems":[{"id":63,"uris":["http://zotero.org/users/local/bxJIfNPK/items/FSXA79TD"],"uri":["http://zotero.org/users/local/bxJIfNPK/items/FSXA79TD"],"itemData":{"id":63,"type":"article-journal","abstract":"Robust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(A. Demirhan et al., 2015)</w:t>
            </w:r>
            <w:r w:rsidRPr="0029767E">
              <w:rPr>
                <w:rFonts w:eastAsia="Times New Roman" w:cstheme="minorHAnsi"/>
                <w:color w:val="000000"/>
                <w:sz w:val="20"/>
                <w:szCs w:val="20"/>
                <w:lang w:val="en-GB" w:eastAsia="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1331B32E" w14:textId="1C330B10"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imaging</w:t>
            </w:r>
          </w:p>
        </w:tc>
      </w:tr>
      <w:tr w:rsidR="009C224F" w:rsidRPr="0029767E" w14:paraId="3D903B99"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298FEA61" w14:textId="5CF6EDA5"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Uses multi-GPU platforms for real-time detection by acquiring </w:t>
            </w:r>
            <w:r w:rsidR="0029767E" w:rsidRPr="0029767E">
              <w:rPr>
                <w:rFonts w:eastAsia="Times New Roman" w:cstheme="minorHAnsi"/>
                <w:color w:val="000000"/>
                <w:sz w:val="20"/>
                <w:szCs w:val="20"/>
                <w:lang w:val="en-GB" w:eastAsia="en-GB"/>
              </w:rPr>
              <w:t>a</w:t>
            </w:r>
            <w:r w:rsidRPr="0029767E">
              <w:rPr>
                <w:rFonts w:eastAsia="Times New Roman" w:cstheme="minorHAnsi"/>
                <w:color w:val="000000"/>
                <w:sz w:val="20"/>
                <w:szCs w:val="20"/>
                <w:lang w:val="en-GB" w:eastAsia="en-GB"/>
              </w:rPr>
              <w:t xml:space="preserve"> </w:t>
            </w:r>
            <w:r w:rsidR="0029767E" w:rsidRPr="0029767E">
              <w:rPr>
                <w:rFonts w:eastAsia="Times New Roman" w:cstheme="minorHAnsi"/>
                <w:color w:val="000000"/>
                <w:sz w:val="20"/>
                <w:szCs w:val="20"/>
                <w:lang w:val="en-GB" w:eastAsia="en-GB"/>
              </w:rPr>
              <w:t>hyperspectral</w:t>
            </w:r>
            <w:r w:rsidRPr="0029767E">
              <w:rPr>
                <w:rFonts w:eastAsia="Times New Roman" w:cstheme="minorHAnsi"/>
                <w:color w:val="000000"/>
                <w:sz w:val="20"/>
                <w:szCs w:val="20"/>
                <w:lang w:val="en-GB" w:eastAsia="en-GB"/>
              </w:rPr>
              <w:t xml:space="preserve"> image of the </w:t>
            </w:r>
            <w:r w:rsidR="0029767E" w:rsidRPr="0029767E">
              <w:rPr>
                <w:rFonts w:eastAsia="Times New Roman" w:cstheme="minorHAnsi"/>
                <w:color w:val="000000"/>
                <w:sz w:val="20"/>
                <w:szCs w:val="20"/>
                <w:lang w:val="en-GB" w:eastAsia="en-GB"/>
              </w:rPr>
              <w:t>brain</w:t>
            </w:r>
          </w:p>
        </w:tc>
        <w:tc>
          <w:tcPr>
            <w:tcW w:w="2552" w:type="dxa"/>
            <w:tcBorders>
              <w:top w:val="single" w:sz="4" w:space="0" w:color="auto"/>
              <w:left w:val="single" w:sz="4" w:space="0" w:color="auto"/>
              <w:bottom w:val="single" w:sz="4" w:space="0" w:color="auto"/>
              <w:right w:val="single" w:sz="4" w:space="0" w:color="auto"/>
            </w:tcBorders>
          </w:tcPr>
          <w:p w14:paraId="111F533F" w14:textId="3B3BAD70"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{"citationID":"Ye41RyXX","properties":{"formattedCitation":"(G.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(G. Florimbi et al., 2020)</w:t>
            </w:r>
            <w:r w:rsidRPr="0029767E">
              <w:rPr>
                <w:rFonts w:eastAsia="Times New Roman" w:cstheme="minorHAnsi"/>
                <w:color w:val="000000"/>
                <w:sz w:val="20"/>
                <w:szCs w:val="20"/>
                <w:lang w:val="en-GB" w:eastAsia="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79C960B7" w14:textId="37C4264D"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HS imaging</w:t>
            </w:r>
          </w:p>
        </w:tc>
      </w:tr>
      <w:tr w:rsidR="009C224F" w:rsidRPr="0029767E" w14:paraId="6369D2A4" w14:textId="77777777" w:rsidTr="006A7470">
        <w:trPr>
          <w:trHeight w:val="320"/>
        </w:trPr>
        <w:tc>
          <w:tcPr>
            <w:tcW w:w="4110" w:type="dxa"/>
            <w:tcBorders>
              <w:top w:val="single" w:sz="4" w:space="0" w:color="auto"/>
              <w:left w:val="single" w:sz="4" w:space="0" w:color="auto"/>
              <w:bottom w:val="single" w:sz="4" w:space="0" w:color="auto"/>
              <w:right w:val="single" w:sz="4" w:space="0" w:color="auto"/>
            </w:tcBorders>
            <w:vAlign w:val="bottom"/>
          </w:tcPr>
          <w:p w14:paraId="614B44CE" w14:textId="75A01B4E" w:rsidR="009C224F" w:rsidRPr="0029767E" w:rsidRDefault="009C224F"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 xml:space="preserve">Uses non-invasive and non-contact optic technique called Mueller polarimetry to detect the boundary between the white matter of the tumour and the healthy </w:t>
            </w:r>
            <w:r w:rsidR="0029767E" w:rsidRPr="0029767E">
              <w:rPr>
                <w:rFonts w:eastAsia="Times New Roman" w:cstheme="minorHAnsi"/>
                <w:color w:val="000000"/>
                <w:sz w:val="20"/>
                <w:szCs w:val="20"/>
                <w:lang w:val="en-GB" w:eastAsia="en-GB"/>
              </w:rPr>
              <w:t>brain</w:t>
            </w:r>
          </w:p>
        </w:tc>
        <w:tc>
          <w:tcPr>
            <w:tcW w:w="2552" w:type="dxa"/>
            <w:tcBorders>
              <w:top w:val="single" w:sz="4" w:space="0" w:color="auto"/>
              <w:left w:val="single" w:sz="4" w:space="0" w:color="auto"/>
              <w:bottom w:val="single" w:sz="4" w:space="0" w:color="auto"/>
              <w:right w:val="single" w:sz="4" w:space="0" w:color="auto"/>
            </w:tcBorders>
          </w:tcPr>
          <w:p w14:paraId="1F9B8614" w14:textId="5DB51FED"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fldChar w:fldCharType="begin"/>
            </w:r>
            <w:r w:rsidRPr="0029767E">
              <w:rPr>
                <w:rFonts w:eastAsia="Times New Roman" w:cstheme="minorHAnsi"/>
                <w:color w:val="000000"/>
                <w:sz w:val="20"/>
                <w:szCs w:val="20"/>
                <w:lang w:val="en-GB" w:eastAsia="en-GB"/>
              </w:rPr>
              <w:instrText xml:space="preserve"> ADDIN ZOTERO_ITEM CSL_CITATION {"citationID":"ppisPOsv","properties":{"formattedCitation":"(P. Schucht et al., 2020)","plainCitation":"(P. Schucht et al., 2020)","noteIndex":0},"citationItems":[{"id":61,"uris":["http://zotero.org/users/local/bxJIfNPK/items/NY8PU86U"],"uri":["http://zotero.org/users/local/bxJIfNPK/items/NY8PU86U"],"itemData":{"id":61,"type":"article-journal","abstract":"Identification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 </w:instrText>
            </w:r>
            <w:r w:rsidRPr="0029767E">
              <w:rPr>
                <w:rFonts w:eastAsia="Times New Roman" w:cstheme="minorHAnsi"/>
                <w:color w:val="000000"/>
                <w:sz w:val="20"/>
                <w:szCs w:val="20"/>
                <w:lang w:val="en-GB" w:eastAsia="en-GB"/>
              </w:rPr>
              <w:fldChar w:fldCharType="separate"/>
            </w:r>
            <w:r w:rsidRPr="0029767E">
              <w:rPr>
                <w:rFonts w:eastAsia="Times New Roman" w:cstheme="minorHAnsi"/>
                <w:noProof/>
                <w:color w:val="000000"/>
                <w:sz w:val="20"/>
                <w:szCs w:val="20"/>
                <w:lang w:val="en-GB" w:eastAsia="en-GB"/>
              </w:rPr>
              <w:t>(P. Schucht et al., 2020)</w:t>
            </w:r>
            <w:r w:rsidRPr="0029767E">
              <w:rPr>
                <w:rFonts w:eastAsia="Times New Roman" w:cstheme="minorHAnsi"/>
                <w:color w:val="000000"/>
                <w:sz w:val="20"/>
                <w:szCs w:val="20"/>
                <w:lang w:val="en-GB" w:eastAsia="en-GB"/>
              </w:rPr>
              <w:fldChar w:fldCharType="end"/>
            </w:r>
          </w:p>
        </w:tc>
        <w:tc>
          <w:tcPr>
            <w:tcW w:w="2269" w:type="dxa"/>
            <w:tcBorders>
              <w:top w:val="single" w:sz="4" w:space="0" w:color="auto"/>
              <w:left w:val="single" w:sz="4" w:space="0" w:color="auto"/>
              <w:bottom w:val="single" w:sz="4" w:space="0" w:color="auto"/>
              <w:right w:val="single" w:sz="4" w:space="0" w:color="auto"/>
            </w:tcBorders>
          </w:tcPr>
          <w:p w14:paraId="2C736EAE" w14:textId="05D7FE15" w:rsidR="009C224F" w:rsidRPr="0029767E" w:rsidRDefault="00773034" w:rsidP="00A428EC">
            <w:pPr>
              <w:spacing w:after="100" w:afterAutospacing="1"/>
              <w:rPr>
                <w:rFonts w:eastAsia="Times New Roman" w:cstheme="minorHAnsi"/>
                <w:color w:val="000000"/>
                <w:sz w:val="20"/>
                <w:szCs w:val="20"/>
                <w:lang w:val="en-GB" w:eastAsia="en-GB"/>
              </w:rPr>
            </w:pPr>
            <w:r w:rsidRPr="0029767E">
              <w:rPr>
                <w:rFonts w:eastAsia="Times New Roman" w:cstheme="minorHAnsi"/>
                <w:color w:val="000000"/>
                <w:sz w:val="20"/>
                <w:szCs w:val="20"/>
                <w:lang w:val="en-GB" w:eastAsia="en-GB"/>
              </w:rPr>
              <w:t>MR imaging</w:t>
            </w:r>
          </w:p>
        </w:tc>
      </w:tr>
    </w:tbl>
    <w:p w14:paraId="2447DB00" w14:textId="77777777" w:rsidR="00A3239F" w:rsidRPr="0029767E" w:rsidRDefault="00A3239F" w:rsidP="00A428EC">
      <w:pPr>
        <w:spacing w:after="100" w:afterAutospacing="1"/>
        <w:rPr>
          <w:i/>
          <w:iCs/>
          <w:lang w:val="en-GB"/>
        </w:rPr>
      </w:pPr>
    </w:p>
    <w:p w14:paraId="4DA93459" w14:textId="2C405A7E" w:rsidR="00D970A3" w:rsidRPr="0029767E" w:rsidRDefault="009D1438" w:rsidP="007613BD">
      <w:pPr>
        <w:spacing w:before="100" w:beforeAutospacing="1" w:after="100" w:afterAutospacing="1"/>
        <w:jc w:val="both"/>
        <w:rPr>
          <w:i/>
          <w:iCs/>
          <w:lang w:val="en-GB"/>
        </w:rPr>
      </w:pPr>
      <w:r w:rsidRPr="0029767E">
        <w:rPr>
          <w:i/>
          <w:iCs/>
          <w:lang w:val="en-GB"/>
        </w:rPr>
        <w:t>MR imag</w:t>
      </w:r>
      <w:r w:rsidR="00566D32" w:rsidRPr="0029767E">
        <w:rPr>
          <w:i/>
          <w:iCs/>
          <w:lang w:val="en-GB"/>
        </w:rPr>
        <w:t>ing</w:t>
      </w:r>
    </w:p>
    <w:p w14:paraId="47DB5311" w14:textId="6ED55BFA" w:rsidR="007613BD" w:rsidRPr="0029767E" w:rsidRDefault="007613BD" w:rsidP="007613BD">
      <w:pPr>
        <w:pStyle w:val="Heading1"/>
        <w:numPr>
          <w:ilvl w:val="0"/>
          <w:numId w:val="0"/>
        </w:numPr>
        <w:spacing w:before="100" w:beforeAutospacing="1" w:after="100" w:afterAutospacing="1"/>
        <w:jc w:val="both"/>
        <w:rPr>
          <w:rFonts w:cstheme="minorHAnsi"/>
          <w:b w:val="0"/>
          <w:bCs w:val="0"/>
          <w:sz w:val="24"/>
          <w:szCs w:val="24"/>
          <w:lang w:val="en-GB"/>
        </w:rPr>
      </w:pPr>
      <w:r w:rsidRPr="0029767E">
        <w:rPr>
          <w:rFonts w:cstheme="minorHAnsi"/>
          <w:b w:val="0"/>
          <w:bCs w:val="0"/>
          <w:sz w:val="24"/>
          <w:szCs w:val="24"/>
          <w:lang w:val="en-GB"/>
        </w:rPr>
        <w:t xml:space="preserve">In the paper proposed by E. Dikici and other </w:t>
      </w:r>
      <w:r w:rsidRPr="0029767E">
        <w:rPr>
          <w:rFonts w:cstheme="minorHAnsi"/>
          <w:b w:val="0"/>
          <w:bCs w:val="0"/>
          <w:sz w:val="24"/>
          <w:szCs w:val="24"/>
          <w:lang w:val="en-GB"/>
        </w:rPr>
        <w:fldChar w:fldCharType="begin"/>
      </w:r>
      <w:r w:rsidRPr="0029767E">
        <w:rPr>
          <w:rFonts w:cstheme="minorHAnsi"/>
          <w:b w:val="0"/>
          <w:bCs w:val="0"/>
          <w:sz w:val="24"/>
          <w:szCs w:val="24"/>
          <w:lang w:val="en-GB"/>
        </w:rPr>
        <w:instrText xml:space="preserve"> ADDIN ZOTERO_ITEM CSL_CITATION {"citationID":"8MVfZ6kz","properties":{"formattedCitation":"(2020)","plainCitation":"(2020)","noteIndex":0},"citationItems":[{"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M."}],"issued":{"date-parts":[["2020",10]]}},"suppress-author":true}],"schema":"https://github.com/citation-style-language/schema/raw/master/csl-citation.json"} </w:instrText>
      </w:r>
      <w:r w:rsidRPr="0029767E">
        <w:rPr>
          <w:rFonts w:cstheme="minorHAnsi"/>
          <w:b w:val="0"/>
          <w:bCs w:val="0"/>
          <w:sz w:val="24"/>
          <w:szCs w:val="24"/>
          <w:lang w:val="en-GB"/>
        </w:rPr>
        <w:fldChar w:fldCharType="separate"/>
      </w:r>
      <w:r w:rsidRPr="0029767E">
        <w:rPr>
          <w:rFonts w:cstheme="minorHAnsi"/>
          <w:b w:val="0"/>
          <w:bCs w:val="0"/>
          <w:noProof/>
          <w:sz w:val="24"/>
          <w:szCs w:val="24"/>
          <w:lang w:val="en-GB"/>
        </w:rPr>
        <w:t>(2020)</w:t>
      </w:r>
      <w:r w:rsidRPr="0029767E">
        <w:rPr>
          <w:rFonts w:cstheme="minorHAnsi"/>
          <w:b w:val="0"/>
          <w:bCs w:val="0"/>
          <w:sz w:val="24"/>
          <w:szCs w:val="24"/>
          <w:lang w:val="en-GB"/>
        </w:rPr>
        <w:fldChar w:fldCharType="end"/>
      </w:r>
      <w:r w:rsidRPr="0029767E">
        <w:rPr>
          <w:rFonts w:cstheme="minorHAnsi"/>
          <w:b w:val="0"/>
          <w:bCs w:val="0"/>
          <w:sz w:val="24"/>
          <w:szCs w:val="24"/>
          <w:lang w:val="en-GB"/>
        </w:rPr>
        <w:t xml:space="preserve">, a Brain Metastases (BM) method has been proposed which needs high MR imaging. The BM method focuses on the detection of smaller (&lt;:15mm) BM lesions. It has two stages of classification candidate selection stage and detection stage. </w:t>
      </w:r>
    </w:p>
    <w:p w14:paraId="74368DA7" w14:textId="4601ABDD" w:rsidR="0084087E" w:rsidRPr="0029767E" w:rsidRDefault="00587695" w:rsidP="00A428EC">
      <w:pPr>
        <w:pStyle w:val="Heading1"/>
        <w:numPr>
          <w:ilvl w:val="0"/>
          <w:numId w:val="0"/>
        </w:numPr>
        <w:spacing w:before="24" w:after="100" w:afterAutospacing="1"/>
        <w:jc w:val="both"/>
        <w:rPr>
          <w:rFonts w:cstheme="minorHAnsi"/>
          <w:b w:val="0"/>
          <w:bCs w:val="0"/>
          <w:sz w:val="24"/>
          <w:szCs w:val="24"/>
          <w:lang w:val="en-GB"/>
        </w:rPr>
      </w:pPr>
      <w:r w:rsidRPr="0029767E">
        <w:rPr>
          <w:rFonts w:cstheme="minorHAnsi"/>
          <w:b w:val="0"/>
          <w:bCs w:val="0"/>
          <w:sz w:val="24"/>
          <w:szCs w:val="24"/>
          <w:lang w:val="en-GB"/>
        </w:rPr>
        <w:t>A BAT automated segmentation technique has been introduced</w:t>
      </w:r>
      <w:r w:rsidR="00260BA8" w:rsidRPr="0029767E">
        <w:rPr>
          <w:rFonts w:cstheme="minorHAnsi"/>
          <w:b w:val="0"/>
          <w:bCs w:val="0"/>
          <w:sz w:val="24"/>
          <w:szCs w:val="24"/>
          <w:lang w:val="en-GB"/>
        </w:rPr>
        <w:t xml:space="preserve"> by </w:t>
      </w:r>
      <w:r w:rsidR="00260BA8" w:rsidRPr="0029767E">
        <w:rPr>
          <w:rFonts w:cstheme="minorHAnsi"/>
          <w:b w:val="0"/>
          <w:bCs w:val="0"/>
          <w:noProof/>
          <w:sz w:val="24"/>
          <w:szCs w:val="24"/>
          <w:lang w:val="en-GB"/>
        </w:rPr>
        <w:t>Alhassan and Zainon</w:t>
      </w:r>
      <w:r w:rsidR="00260BA8" w:rsidRPr="0029767E">
        <w:rPr>
          <w:rFonts w:cstheme="minorHAnsi"/>
          <w:b w:val="0"/>
          <w:bCs w:val="0"/>
          <w:sz w:val="24"/>
          <w:szCs w:val="24"/>
          <w:lang w:val="en-GB"/>
        </w:rPr>
        <w:t xml:space="preserve"> </w:t>
      </w:r>
      <w:r w:rsidR="00260BA8" w:rsidRPr="0029767E">
        <w:rPr>
          <w:rFonts w:cstheme="minorHAnsi"/>
          <w:b w:val="0"/>
          <w:bCs w:val="0"/>
          <w:sz w:val="24"/>
          <w:szCs w:val="24"/>
          <w:lang w:val="en-GB"/>
        </w:rPr>
        <w:fldChar w:fldCharType="begin"/>
      </w:r>
      <w:r w:rsidR="00260BA8" w:rsidRPr="0029767E">
        <w:rPr>
          <w:rFonts w:cstheme="minorHAnsi"/>
          <w:b w:val="0"/>
          <w:bCs w:val="0"/>
          <w:sz w:val="24"/>
          <w:szCs w:val="24"/>
          <w:lang w:val="en-GB"/>
        </w:rPr>
        <w:instrText xml:space="preserve"> ADDIN ZOTERO_ITEM CSL_CITATION {"citationID":"hAHMkdeR","properties":{"formattedCitation":"(Alhassan and Zainon, 2020)","plainCitation":"(Alhassan and Zainon, 2020)","noteIndex":0},"citationItems":[{"id":78,"uris":["http://zotero.org/users/local/bxJIfNPK/items/AYB6HGPP"],"uri":["http://zotero.org/users/local/bxJIfNPK/items/AYB6HGPP"],"itemData":{"id":78,"type":"article-journal","container-title":"IEEE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Wan"}],"issued":{"date-parts":[["2020"]]}}}],"schema":"https://github.com/citation-style-language/schema/raw/master/csl-citation.json"} </w:instrText>
      </w:r>
      <w:r w:rsidR="00260BA8" w:rsidRPr="0029767E">
        <w:rPr>
          <w:rFonts w:cstheme="minorHAnsi"/>
          <w:b w:val="0"/>
          <w:bCs w:val="0"/>
          <w:sz w:val="24"/>
          <w:szCs w:val="24"/>
          <w:lang w:val="en-GB"/>
        </w:rPr>
        <w:fldChar w:fldCharType="separate"/>
      </w:r>
      <w:r w:rsidR="00773034" w:rsidRPr="0029767E">
        <w:rPr>
          <w:rFonts w:cstheme="minorHAnsi"/>
          <w:b w:val="0"/>
          <w:bCs w:val="0"/>
          <w:noProof/>
          <w:sz w:val="24"/>
          <w:szCs w:val="24"/>
          <w:lang w:val="en-GB"/>
        </w:rPr>
        <w:t>(Alhassan and Zainon, 2020)</w:t>
      </w:r>
      <w:r w:rsidR="00260BA8" w:rsidRPr="0029767E">
        <w:rPr>
          <w:rFonts w:cstheme="minorHAnsi"/>
          <w:b w:val="0"/>
          <w:bCs w:val="0"/>
          <w:sz w:val="24"/>
          <w:szCs w:val="24"/>
          <w:lang w:val="en-GB"/>
        </w:rPr>
        <w:fldChar w:fldCharType="end"/>
      </w:r>
      <w:r w:rsidRPr="0029767E">
        <w:rPr>
          <w:rFonts w:cstheme="minorHAnsi"/>
          <w:b w:val="0"/>
          <w:bCs w:val="0"/>
          <w:sz w:val="24"/>
          <w:szCs w:val="24"/>
          <w:lang w:val="en-GB"/>
        </w:rPr>
        <w:t>. The pre-</w:t>
      </w:r>
      <w:r w:rsidR="00260BA8" w:rsidRPr="0029767E">
        <w:rPr>
          <w:rFonts w:cstheme="minorHAnsi"/>
          <w:b w:val="0"/>
          <w:bCs w:val="0"/>
          <w:sz w:val="24"/>
          <w:szCs w:val="24"/>
          <w:lang w:val="en-GB"/>
        </w:rPr>
        <w:t>processing</w:t>
      </w:r>
      <w:r w:rsidRPr="0029767E">
        <w:rPr>
          <w:rFonts w:cstheme="minorHAnsi"/>
          <w:b w:val="0"/>
          <w:bCs w:val="0"/>
          <w:sz w:val="24"/>
          <w:szCs w:val="24"/>
          <w:lang w:val="en-GB"/>
        </w:rPr>
        <w:t xml:space="preserve"> and segmentation process for segmentation </w:t>
      </w:r>
      <w:r w:rsidR="00260BA8" w:rsidRPr="0029767E">
        <w:rPr>
          <w:rFonts w:cstheme="minorHAnsi"/>
          <w:b w:val="0"/>
          <w:bCs w:val="0"/>
          <w:sz w:val="24"/>
          <w:szCs w:val="24"/>
          <w:lang w:val="en-GB"/>
        </w:rPr>
        <w:t xml:space="preserve">of </w:t>
      </w:r>
      <w:r w:rsidRPr="0029767E">
        <w:rPr>
          <w:rFonts w:cstheme="minorHAnsi"/>
          <w:b w:val="0"/>
          <w:bCs w:val="0"/>
          <w:sz w:val="24"/>
          <w:szCs w:val="24"/>
          <w:lang w:val="en-GB"/>
        </w:rPr>
        <w:t xml:space="preserve">tumour/tissue is done by expanding range of data and clustering. For automated segmentation BAT algorithm with Fuzzy C-Ordered Means (BAFCOM) has been recommended for segmenting tumour and Enhanced Capsule Network (ECN) is used to categorize the output as normal or brain tumour. </w:t>
      </w:r>
    </w:p>
    <w:p w14:paraId="0F3F9E47" w14:textId="492B28BB" w:rsidR="00587695" w:rsidRPr="0029767E" w:rsidRDefault="00587695" w:rsidP="00A428EC">
      <w:pPr>
        <w:pStyle w:val="Heading1"/>
        <w:numPr>
          <w:ilvl w:val="0"/>
          <w:numId w:val="0"/>
        </w:numPr>
        <w:spacing w:before="24" w:after="100" w:afterAutospacing="1"/>
        <w:jc w:val="both"/>
        <w:rPr>
          <w:rFonts w:cstheme="minorHAnsi"/>
          <w:b w:val="0"/>
          <w:bCs w:val="0"/>
          <w:sz w:val="24"/>
          <w:szCs w:val="24"/>
          <w:lang w:val="en-GB"/>
        </w:rPr>
      </w:pPr>
      <w:r w:rsidRPr="0029767E">
        <w:rPr>
          <w:rFonts w:cstheme="minorHAnsi"/>
          <w:b w:val="0"/>
          <w:bCs w:val="0"/>
          <w:sz w:val="24"/>
          <w:szCs w:val="24"/>
          <w:lang w:val="en-GB"/>
        </w:rPr>
        <w:t xml:space="preserve">In </w:t>
      </w:r>
      <w:r w:rsidR="0084087E" w:rsidRPr="0029767E">
        <w:rPr>
          <w:rFonts w:cstheme="minorHAnsi"/>
          <w:b w:val="0"/>
          <w:bCs w:val="0"/>
          <w:sz w:val="24"/>
          <w:szCs w:val="24"/>
          <w:lang w:val="en-GB"/>
        </w:rPr>
        <w:fldChar w:fldCharType="begin"/>
      </w:r>
      <w:r w:rsidR="0084087E" w:rsidRPr="0029767E">
        <w:rPr>
          <w:rFonts w:cstheme="minorHAnsi"/>
          <w:b w:val="0"/>
          <w:bCs w:val="0"/>
          <w:sz w:val="24"/>
          <w:szCs w:val="24"/>
          <w:lang w:val="en-GB"/>
        </w:rPr>
        <w:instrText xml:space="preserve"> ADDIN ZOTERO_ITEM CSL_CITATION {"citationID":"DGn1fTC2","properties":{"formattedCitation":"(Ejaz et al., 2021)","plainCitation":"(Ejaz et al., 2021)","noteIndex":0},"citationItems":[{"id":88,"uris":["http://zotero.org/users/local/bxJIfNPK/items/6B8SI78U"],"uri":["http://zotero.org/users/local/bxJIfNPK/items/6B8SI78U"],"itemData":{"id":88,"type":"article-journal","container-title":"IEEE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Ijaz"},{"family":"Chaudhry","given":"Huma"},{"family":"Rehman","given":"Amjad"},{"family":"Ejaz","given":"Farhan"}],"issued":{"date-parts":[["2021"]]}}}],"schema":"https://github.com/citation-style-language/schema/raw/master/csl-citation.json"} </w:instrText>
      </w:r>
      <w:r w:rsidR="0084087E" w:rsidRPr="0029767E">
        <w:rPr>
          <w:rFonts w:cstheme="minorHAnsi"/>
          <w:b w:val="0"/>
          <w:bCs w:val="0"/>
          <w:sz w:val="24"/>
          <w:szCs w:val="24"/>
          <w:lang w:val="en-GB"/>
        </w:rPr>
        <w:fldChar w:fldCharType="separate"/>
      </w:r>
      <w:r w:rsidR="00773034" w:rsidRPr="0029767E">
        <w:rPr>
          <w:rFonts w:cstheme="minorHAnsi"/>
          <w:b w:val="0"/>
          <w:bCs w:val="0"/>
          <w:noProof/>
          <w:sz w:val="24"/>
          <w:szCs w:val="24"/>
          <w:lang w:val="en-GB"/>
        </w:rPr>
        <w:t>(Ejaz et al., 2021)</w:t>
      </w:r>
      <w:r w:rsidR="0084087E" w:rsidRPr="0029767E">
        <w:rPr>
          <w:rFonts w:cstheme="minorHAnsi"/>
          <w:b w:val="0"/>
          <w:bCs w:val="0"/>
          <w:sz w:val="24"/>
          <w:szCs w:val="24"/>
          <w:lang w:val="en-GB"/>
        </w:rPr>
        <w:fldChar w:fldCharType="end"/>
      </w:r>
      <w:r w:rsidRPr="0029767E">
        <w:rPr>
          <w:rFonts w:cstheme="minorHAnsi"/>
          <w:b w:val="0"/>
          <w:bCs w:val="0"/>
          <w:sz w:val="24"/>
          <w:szCs w:val="24"/>
          <w:lang w:val="en-GB"/>
        </w:rPr>
        <w:t>, the MRI image will be subjected to hybrid segmentation resulting in determined confidence region on MRI image. The accurate localization of tumour will be done using contour detection algorithm.</w:t>
      </w:r>
    </w:p>
    <w:p w14:paraId="0A6A3156" w14:textId="0A3679AA" w:rsidR="00D970A3" w:rsidRPr="0029767E" w:rsidRDefault="009D1438" w:rsidP="00A428EC">
      <w:pPr>
        <w:spacing w:after="100" w:afterAutospacing="1"/>
        <w:jc w:val="both"/>
        <w:rPr>
          <w:lang w:val="en-GB"/>
        </w:rPr>
      </w:pPr>
      <w:r w:rsidRPr="0029767E">
        <w:rPr>
          <w:lang w:val="en-GB"/>
        </w:rPr>
        <w:t xml:space="preserve">In </w:t>
      </w:r>
      <w:r w:rsidRPr="0029767E">
        <w:rPr>
          <w:lang w:val="en-GB"/>
        </w:rPr>
        <w:fldChar w:fldCharType="begin"/>
      </w:r>
      <w:r w:rsidRPr="0029767E">
        <w:rPr>
          <w:lang w:val="en-GB"/>
        </w:rPr>
        <w:instrText>ADDIN ZOTERO_ITEM CSL_CITATION {"citationID":"D37h6hMM","properties":{"formattedCitation":"(P. Schucht et al., 2020)","plainCitation":"(P. Schucht et al., 2020)","noteIndex":0},"citationItems":[{"id":61,"uris":["http://zotero.org/users/local/bxJIfNPK/items/NY8PU86U"],"uri":["http://zotero.org/users/local/bxJIfNPK/items/NY8PU86U"],"itemData":{"id":61,"type":"article-journal","abstract":"Identification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w:instrText>
      </w:r>
      <w:r w:rsidRPr="0029767E">
        <w:rPr>
          <w:lang w:val="en-GB"/>
        </w:rPr>
        <w:fldChar w:fldCharType="separate"/>
      </w:r>
      <w:r w:rsidR="00773034" w:rsidRPr="0029767E">
        <w:rPr>
          <w:lang w:val="en-GB"/>
        </w:rPr>
        <w:t>(P. Schucht et al., 2020)</w:t>
      </w:r>
      <w:r w:rsidRPr="0029767E">
        <w:rPr>
          <w:lang w:val="en-GB"/>
        </w:rPr>
        <w:fldChar w:fldCharType="end"/>
      </w:r>
      <w:r w:rsidRPr="0029767E">
        <w:rPr>
          <w:lang w:val="en-GB"/>
        </w:rPr>
        <w:t xml:space="preserve">, the tumour boundary is delineated using the Mueller polarimeter by constructing a azimuth maps, reconstructing it from Mueller matrix images. A segmentation algorithms uses unsupervised self-organizing maps and learning vector quantization to classify areas of the brain in T1, T2 and FLAIR MR images of glial tumour </w:t>
      </w:r>
      <w:r w:rsidRPr="0029767E">
        <w:rPr>
          <w:lang w:val="en-GB"/>
        </w:rPr>
        <w:fldChar w:fldCharType="begin"/>
      </w:r>
      <w:r w:rsidRPr="0029767E">
        <w:rPr>
          <w:lang w:val="en-GB"/>
        </w:rPr>
        <w:instrText>ADDIN ZOTERO_ITEM CSL_CITATION {"citationID":"IugZX2dn","properties":{"formattedCitation":"(A. Demirhan et al., 2015)","plainCitation":"(A. Demirhan et al., 2015)","noteIndex":0},"citationItems":[{"id":63,"uris":["http://zotero.org/users/local/bxJIfNPK/items/FSXA79TD"],"uri":["http://zotero.org/users/local/bxJIfNPK/items/FSXA79TD"],"itemData":{"id":63,"type":"article-journal","abstract":"Robust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Güler"}],"issued":{"date-parts":[["2015",7]]}}}],"schema":"https://github.com/citation-style-language/schema/raw/master/csl-citation.json"}</w:instrText>
      </w:r>
      <w:r w:rsidRPr="0029767E">
        <w:rPr>
          <w:lang w:val="en-GB"/>
        </w:rPr>
        <w:fldChar w:fldCharType="separate"/>
      </w:r>
      <w:r w:rsidR="00773034" w:rsidRPr="0029767E">
        <w:rPr>
          <w:lang w:val="en-GB"/>
        </w:rPr>
        <w:t>(A. Demirhan et al., 2015)</w:t>
      </w:r>
      <w:r w:rsidRPr="0029767E">
        <w:rPr>
          <w:lang w:val="en-GB"/>
        </w:rPr>
        <w:fldChar w:fldCharType="end"/>
      </w:r>
      <w:r w:rsidRPr="0029767E">
        <w:rPr>
          <w:lang w:val="en-GB"/>
        </w:rPr>
        <w:t xml:space="preserve">. </w:t>
      </w:r>
      <w:r w:rsidRPr="0029767E">
        <w:rPr>
          <w:lang w:val="en-GB"/>
        </w:rPr>
        <w:fldChar w:fldCharType="begin"/>
      </w:r>
      <w:r w:rsidRPr="0029767E">
        <w:rPr>
          <w:lang w:val="en-GB"/>
        </w:rPr>
        <w:instrText>ADDIN ZOTERO_ITEM CSL_CITATION {"citationID":"7ZB9PUiU","properties":{"formattedCitation":"(M. Singh et al., 2018)","plainCitation":"(M. Singh et al., 2018)","noteIndex":0},"citationItems":[{"id":65,"uris":["http://zotero.org/users/local/bxJIfNPK/items/2JQ8PJI7"],"uri":["http://zotero.org/users/local/bxJIfNPK/items/2JQ8PJI7"],"itemData":{"id":65,"type":"article-journal","abstract":"Magnetic resonance imaging (MRI) is the modality of choice as far as imaging diagnosis of pathologies in the pituitary gland is concerned. Furthermore, the advent of dynamic contrast enhanced (DCE) has enhanced the capability of this modality in detecting minute benign but endocrinologically significant tumors called microadenoma. These lesions are visible with difficulty and a low confidence level in routine MRI sequences, even after administration of intravenous gadolinium. Techniques to enhance the visualization of such foci would be an asset in improving the overall accuracy of DCE-MRI for detection of pituitary microadenomas. The present study proposes an algorithm for postprocessing DCE-MRI data using multistable stochastic resonance (MSSR) technique. Multiobjective ant lion optimization optimizes the contrast enhancement factor (CEF) and anisotropy of an image by varying the parameters associated with the dynamics of MSSR. The marked regions of interest (ROIs) are labeled as normal and microadenoma of pituitary obtained with increased level of accuracy and confidence using proposed algorithm. The increased difference between the mean intensity curves obtained using these ROIs validated the obtained subjective results. Furthermore, the proposed MSSR-based algorithm has been evaluated on standard T1 and T2 weighted BrainWeb dataset images and quantified in terms of CEF, peak signal to noise ratio (PSNR), structure similarity index measure (SSIM), and universal quality index (UQI). The obtained mean values of CEF 1.22, PSNR 27.68, SSIM 0.75, UQI 0.83 for twenty dataset images were highest among considered contrast enhancement algorithms for the comparison.","container-title":"IEEE Journal of Biomedical and Health Informatics","DOI":"10.1109/JBHI.2017.2715078","ISSN":"2168-2208","issue":"3","journalAbbreviation":"IEEE Journal of Biomedical and Health Informatics","page":"862-873","title":"Optimized Multistable Stochastic Resonance for the Enhancement of Pituitary Microadenoma in MRI","volume":"22","author":[{"literal":"M. Singh"},{"literal":"A. Verma"},{"literal":"N. Sharma"}],"issued":{"date-parts":[["2018",5]]}}}],"schema":"https://github.com/citation-style-language/schema/raw/master/csl-citation.json"}</w:instrText>
      </w:r>
      <w:r w:rsidRPr="0029767E">
        <w:rPr>
          <w:lang w:val="en-GB"/>
        </w:rPr>
        <w:fldChar w:fldCharType="separate"/>
      </w:r>
      <w:r w:rsidR="00773034" w:rsidRPr="0029767E">
        <w:rPr>
          <w:lang w:val="en-GB"/>
        </w:rPr>
        <w:t>(M. Singh et al., 2018)</w:t>
      </w:r>
      <w:r w:rsidRPr="0029767E">
        <w:rPr>
          <w:lang w:val="en-GB"/>
        </w:rPr>
        <w:fldChar w:fldCharType="end"/>
      </w:r>
      <w:r w:rsidRPr="0029767E">
        <w:rPr>
          <w:lang w:val="en-GB"/>
        </w:rPr>
        <w:t xml:space="preserve"> proposes a post-processing algorithm MRI images using multi-stable stochastic resonance technique for the diagnosis of microadenoma in the pituitary gland. Standard-dose positron emission tomography (PET) image is estimated by combining  the information from a low-dose PET image and an MR image </w:t>
      </w:r>
      <w:r w:rsidRPr="0029767E">
        <w:rPr>
          <w:lang w:val="en-GB"/>
        </w:rPr>
        <w:fldChar w:fldCharType="begin"/>
      </w:r>
      <w:r w:rsidRPr="0029767E">
        <w:rPr>
          <w:lang w:val="en-GB"/>
        </w:rPr>
        <w:instrText>ADDIN ZOTERO_ITEM CSL_CITATION {"citationID":"C99mQWan","properties":{"formattedCitation":"(L. An et al., 2016)","plainCitation":"(L. An et al., 2016)","noteIndex":0},"citationItems":[{"id":66,"uris":["http://zotero.org/users/local/bxJIfNPK/items/HSEGZZKI"],"uri":["http://zotero.org/users/local/bxJIfNPK/items/HSEGZZKI"],"itemData":{"id":66,"type":"article-journal","abstract":"Positron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Shen"}],"issued":{"date-parts":[["2016",7]]}}}],"schema":"https://github.com/citation-style-language/schema/raw/master/csl-citation.json"}</w:instrText>
      </w:r>
      <w:r w:rsidRPr="0029767E">
        <w:rPr>
          <w:lang w:val="en-GB"/>
        </w:rPr>
        <w:fldChar w:fldCharType="separate"/>
      </w:r>
      <w:r w:rsidR="00773034" w:rsidRPr="0029767E">
        <w:rPr>
          <w:lang w:val="en-GB"/>
        </w:rPr>
        <w:t>(L. An et al., 2016)</w:t>
      </w:r>
      <w:r w:rsidRPr="0029767E">
        <w:rPr>
          <w:lang w:val="en-GB"/>
        </w:rPr>
        <w:fldChar w:fldCharType="end"/>
      </w:r>
      <w:r w:rsidRPr="0029767E">
        <w:rPr>
          <w:lang w:val="en-GB"/>
        </w:rPr>
        <w:t>.</w:t>
      </w:r>
    </w:p>
    <w:p w14:paraId="66E61B57" w14:textId="1D41AC0B" w:rsidR="007613BD" w:rsidRPr="0029767E" w:rsidRDefault="007613BD" w:rsidP="007613BD">
      <w:pPr>
        <w:pStyle w:val="Heading1"/>
        <w:numPr>
          <w:ilvl w:val="0"/>
          <w:numId w:val="0"/>
        </w:numPr>
        <w:spacing w:before="100" w:beforeAutospacing="1" w:after="100" w:afterAutospacing="1"/>
        <w:jc w:val="both"/>
        <w:rPr>
          <w:rFonts w:cstheme="minorHAnsi"/>
          <w:b w:val="0"/>
          <w:bCs w:val="0"/>
          <w:sz w:val="24"/>
          <w:szCs w:val="24"/>
          <w:lang w:val="en-GB"/>
        </w:rPr>
      </w:pPr>
      <w:r w:rsidRPr="0029767E">
        <w:rPr>
          <w:rFonts w:cstheme="minorHAnsi"/>
          <w:b w:val="0"/>
          <w:bCs w:val="0"/>
          <w:sz w:val="24"/>
          <w:szCs w:val="24"/>
          <w:lang w:val="en-GB"/>
        </w:rPr>
        <w:lastRenderedPageBreak/>
        <w:t xml:space="preserve">Li et al </w:t>
      </w:r>
      <w:r w:rsidRPr="0029767E">
        <w:rPr>
          <w:rFonts w:cstheme="minorHAnsi"/>
          <w:b w:val="0"/>
          <w:bCs w:val="0"/>
          <w:sz w:val="24"/>
          <w:szCs w:val="24"/>
          <w:lang w:val="en-GB"/>
        </w:rPr>
        <w:fldChar w:fldCharType="begin"/>
      </w:r>
      <w:r w:rsidRPr="0029767E">
        <w:rPr>
          <w:rFonts w:cstheme="minorHAnsi"/>
          <w:b w:val="0"/>
          <w:bCs w:val="0"/>
          <w:sz w:val="24"/>
          <w:szCs w:val="24"/>
          <w:lang w:val="en-GB"/>
        </w:rPr>
        <w:instrText xml:space="preserve"> ADDIN ZOTERO_ITEM CSL_CITATION {"citationID":"kuYYmIuh","properties":{"formattedCitation":"(2019)","plainCitation":"(2019)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uppress-author":true}],"schema":"https://github.com/citation-style-language/schema/raw/master/csl-citation.json"} </w:instrText>
      </w:r>
      <w:r w:rsidRPr="0029767E">
        <w:rPr>
          <w:rFonts w:cstheme="minorHAnsi"/>
          <w:b w:val="0"/>
          <w:bCs w:val="0"/>
          <w:sz w:val="24"/>
          <w:szCs w:val="24"/>
          <w:lang w:val="en-GB"/>
        </w:rPr>
        <w:fldChar w:fldCharType="separate"/>
      </w:r>
      <w:r w:rsidRPr="0029767E">
        <w:rPr>
          <w:rFonts w:cstheme="minorHAnsi"/>
          <w:b w:val="0"/>
          <w:bCs w:val="0"/>
          <w:noProof/>
          <w:sz w:val="24"/>
          <w:szCs w:val="24"/>
          <w:lang w:val="en-GB"/>
        </w:rPr>
        <w:t>(2019)</w:t>
      </w:r>
      <w:r w:rsidRPr="0029767E">
        <w:rPr>
          <w:rFonts w:cstheme="minorHAnsi"/>
          <w:b w:val="0"/>
          <w:bCs w:val="0"/>
          <w:sz w:val="24"/>
          <w:szCs w:val="24"/>
          <w:lang w:val="en-GB"/>
        </w:rPr>
        <w:fldChar w:fldCharType="end"/>
      </w:r>
      <w:r w:rsidRPr="0029767E">
        <w:rPr>
          <w:rFonts w:cstheme="minorHAnsi"/>
          <w:b w:val="0"/>
          <w:bCs w:val="0"/>
          <w:sz w:val="24"/>
          <w:szCs w:val="24"/>
          <w:lang w:val="en-GB"/>
        </w:rPr>
        <w:t xml:space="preserve"> talks about mutual information-singular value decomposition (MI-ASVD) method for selecting a significant subset of features as the input to classifier and then the MRI images will be classified into 3 classes such as healthy, high-grade glioma and, low-grade glioma. </w:t>
      </w:r>
    </w:p>
    <w:p w14:paraId="26F3758D" w14:textId="705BA80C" w:rsidR="00D970A3" w:rsidRPr="0029767E" w:rsidRDefault="009D1438" w:rsidP="00A428EC">
      <w:pPr>
        <w:spacing w:after="100" w:afterAutospacing="1"/>
        <w:jc w:val="both"/>
        <w:rPr>
          <w:i/>
          <w:iCs/>
          <w:lang w:val="en-GB"/>
        </w:rPr>
      </w:pPr>
      <w:r w:rsidRPr="0029767E">
        <w:rPr>
          <w:i/>
          <w:iCs/>
          <w:lang w:val="en-GB"/>
        </w:rPr>
        <w:t>SHG imag</w:t>
      </w:r>
      <w:r w:rsidR="00566D32" w:rsidRPr="0029767E">
        <w:rPr>
          <w:i/>
          <w:iCs/>
          <w:lang w:val="en-GB"/>
        </w:rPr>
        <w:t>ing</w:t>
      </w:r>
    </w:p>
    <w:p w14:paraId="1F4B2253" w14:textId="0CDB48A6" w:rsidR="00D970A3" w:rsidRPr="0029767E" w:rsidRDefault="009D1438" w:rsidP="00A428EC">
      <w:pPr>
        <w:spacing w:after="100" w:afterAutospacing="1"/>
        <w:jc w:val="both"/>
        <w:rPr>
          <w:lang w:val="en-GB"/>
        </w:rPr>
      </w:pPr>
      <w:r w:rsidRPr="0029767E">
        <w:rPr>
          <w:lang w:val="en-GB"/>
        </w:rPr>
        <w:t xml:space="preserve">Glioblastoma can be detected by using label-free multiphoton microscopy and two-photon excited fluorescence on second harmonic generation (SHG) images </w:t>
      </w:r>
      <w:r w:rsidRPr="0029767E">
        <w:rPr>
          <w:lang w:val="en-GB"/>
        </w:rPr>
        <w:fldChar w:fldCharType="begin"/>
      </w:r>
      <w:r w:rsidRPr="0029767E">
        <w:rPr>
          <w:lang w:val="en-GB"/>
        </w:rPr>
        <w:instrText>ADDIN ZOTERO_ITEM CSL_CITATION {"citationID":"4upVmxVh","properties":{"formattedCitation":"(S.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w:instrText>
      </w:r>
      <w:r w:rsidRPr="0029767E">
        <w:rPr>
          <w:lang w:val="en-GB"/>
        </w:rPr>
        <w:fldChar w:fldCharType="separate"/>
      </w:r>
      <w:r w:rsidR="00773034" w:rsidRPr="0029767E">
        <w:rPr>
          <w:lang w:val="en-GB"/>
        </w:rPr>
        <w:t>(S. Wang et al., 2021)</w:t>
      </w:r>
      <w:r w:rsidRPr="0029767E">
        <w:rPr>
          <w:lang w:val="en-GB"/>
        </w:rPr>
        <w:fldChar w:fldCharType="end"/>
      </w:r>
      <w:r w:rsidRPr="0029767E">
        <w:rPr>
          <w:lang w:val="en-GB"/>
        </w:rPr>
        <w:t xml:space="preserve">. </w:t>
      </w:r>
    </w:p>
    <w:p w14:paraId="20707E74" w14:textId="01A98158" w:rsidR="00D970A3" w:rsidRPr="0029767E" w:rsidRDefault="009D1438" w:rsidP="00A428EC">
      <w:pPr>
        <w:spacing w:after="100" w:afterAutospacing="1"/>
        <w:rPr>
          <w:i/>
          <w:iCs/>
          <w:lang w:val="en-GB"/>
        </w:rPr>
      </w:pPr>
      <w:r w:rsidRPr="0029767E">
        <w:rPr>
          <w:i/>
          <w:iCs/>
          <w:lang w:val="en-GB"/>
        </w:rPr>
        <w:t>HS imag</w:t>
      </w:r>
      <w:r w:rsidR="00566D32" w:rsidRPr="0029767E">
        <w:rPr>
          <w:i/>
          <w:iCs/>
          <w:lang w:val="en-GB"/>
        </w:rPr>
        <w:t>ing</w:t>
      </w:r>
    </w:p>
    <w:p w14:paraId="780C9A14" w14:textId="537EAEAB" w:rsidR="00D970A3" w:rsidRPr="0029767E" w:rsidRDefault="009D1438" w:rsidP="00A428EC">
      <w:pPr>
        <w:spacing w:after="100" w:afterAutospacing="1"/>
        <w:rPr>
          <w:lang w:val="en-GB"/>
        </w:rPr>
      </w:pPr>
      <w:r w:rsidRPr="0029767E">
        <w:rPr>
          <w:lang w:val="en-GB"/>
        </w:rPr>
        <w:t xml:space="preserve">Real-time detection of brain cancer during neurosurgery is carried out by making classifying each pixel of Hyperspectral image to a multi-Graphic Processing Unit platform </w:t>
      </w:r>
      <w:r w:rsidRPr="0029767E">
        <w:rPr>
          <w:lang w:val="en-GB"/>
        </w:rPr>
        <w:fldChar w:fldCharType="begin"/>
      </w:r>
      <w:r w:rsidRPr="0029767E">
        <w:rPr>
          <w:lang w:val="en-GB"/>
        </w:rPr>
        <w:instrText>ADDIN ZOTERO_ITEM CSL_CITATION {"citationID":"0vGGHL3T","properties":{"formattedCitation":"(G.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w:instrText>
      </w:r>
      <w:r w:rsidRPr="0029767E">
        <w:rPr>
          <w:lang w:val="en-GB"/>
        </w:rPr>
        <w:fldChar w:fldCharType="separate"/>
      </w:r>
      <w:r w:rsidR="00773034" w:rsidRPr="0029767E">
        <w:rPr>
          <w:lang w:val="en-GB"/>
        </w:rPr>
        <w:t>(G. Florimbi et al., 2020)</w:t>
      </w:r>
      <w:r w:rsidRPr="0029767E">
        <w:rPr>
          <w:lang w:val="en-GB"/>
        </w:rPr>
        <w:fldChar w:fldCharType="end"/>
      </w:r>
      <w:r w:rsidRPr="0029767E">
        <w:rPr>
          <w:lang w:val="en-GB"/>
        </w:rPr>
        <w:t>.</w:t>
      </w:r>
    </w:p>
    <w:p w14:paraId="167FE9FA" w14:textId="08E69A7B" w:rsidR="00D970A3" w:rsidRPr="0029767E" w:rsidRDefault="009D1438" w:rsidP="00A428EC">
      <w:pPr>
        <w:spacing w:after="100" w:afterAutospacing="1"/>
        <w:rPr>
          <w:i/>
          <w:iCs/>
          <w:lang w:val="en-GB"/>
        </w:rPr>
      </w:pPr>
      <w:r w:rsidRPr="0029767E">
        <w:rPr>
          <w:i/>
          <w:iCs/>
          <w:lang w:val="en-GB"/>
        </w:rPr>
        <w:t>General</w:t>
      </w:r>
      <w:r w:rsidR="00773034" w:rsidRPr="0029767E">
        <w:rPr>
          <w:i/>
          <w:iCs/>
          <w:lang w:val="en-GB"/>
        </w:rPr>
        <w:t xml:space="preserve"> imaging</w:t>
      </w:r>
    </w:p>
    <w:p w14:paraId="63A9F47C" w14:textId="3DFFAFF6" w:rsidR="0062138D" w:rsidRPr="0029767E" w:rsidRDefault="0084087E" w:rsidP="00A428EC">
      <w:pPr>
        <w:pStyle w:val="Heading1"/>
        <w:numPr>
          <w:ilvl w:val="0"/>
          <w:numId w:val="0"/>
        </w:numPr>
        <w:spacing w:before="24" w:after="100" w:afterAutospacing="1"/>
        <w:jc w:val="both"/>
        <w:rPr>
          <w:b w:val="0"/>
          <w:bCs w:val="0"/>
          <w:sz w:val="24"/>
          <w:szCs w:val="24"/>
          <w:lang w:val="en-GB"/>
        </w:rPr>
      </w:pPr>
      <w:r w:rsidRPr="0029767E">
        <w:rPr>
          <w:b w:val="0"/>
          <w:bCs w:val="0"/>
          <w:sz w:val="24"/>
          <w:szCs w:val="24"/>
          <w:lang w:val="en-GB"/>
        </w:rPr>
        <w:t xml:space="preserve">In </w:t>
      </w:r>
      <w:r w:rsidRPr="0029767E">
        <w:rPr>
          <w:b w:val="0"/>
          <w:bCs w:val="0"/>
          <w:sz w:val="24"/>
          <w:szCs w:val="24"/>
          <w:lang w:val="en-GB"/>
        </w:rPr>
        <w:fldChar w:fldCharType="begin"/>
      </w:r>
      <w:r w:rsidRPr="0029767E">
        <w:rPr>
          <w:b w:val="0"/>
          <w:bCs w:val="0"/>
          <w:sz w:val="24"/>
          <w:szCs w:val="24"/>
          <w:lang w:val="en-GB"/>
        </w:rPr>
        <w:instrText xml:space="preserve"> ADDIN ZOTERO_ITEM CSL_CITATION {"citationID":"zjO5Z42B","properties":{"formattedCitation":"(Noreen et al., 2020)","plainCitation":"(Noreen et al., 2020)","noteIndex":0},"citationItems":[{"id":82,"uris":["http://zotero.org/users/local/bxJIfNPK/items/2KBR3DZQ"],"uri":["http://zotero.org/users/local/bxJIfNPK/items/2KBR3DZQ"],"itemData":{"id":82,"type":"article-journal","container-title":"IEEE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schema":"https://github.com/citation-style-language/schema/raw/master/csl-citation.json"} </w:instrText>
      </w:r>
      <w:r w:rsidRPr="0029767E">
        <w:rPr>
          <w:b w:val="0"/>
          <w:bCs w:val="0"/>
          <w:sz w:val="24"/>
          <w:szCs w:val="24"/>
          <w:lang w:val="en-GB"/>
        </w:rPr>
        <w:fldChar w:fldCharType="separate"/>
      </w:r>
      <w:r w:rsidR="00773034" w:rsidRPr="0029767E">
        <w:rPr>
          <w:b w:val="0"/>
          <w:bCs w:val="0"/>
          <w:noProof/>
          <w:sz w:val="24"/>
          <w:szCs w:val="24"/>
          <w:lang w:val="en-GB"/>
        </w:rPr>
        <w:t>(Noreen et al., 2020)</w:t>
      </w:r>
      <w:r w:rsidRPr="0029767E">
        <w:rPr>
          <w:b w:val="0"/>
          <w:bCs w:val="0"/>
          <w:sz w:val="24"/>
          <w:szCs w:val="24"/>
          <w:lang w:val="en-GB"/>
        </w:rPr>
        <w:fldChar w:fldCharType="end"/>
      </w:r>
      <w:r w:rsidRPr="0029767E">
        <w:rPr>
          <w:b w:val="0"/>
          <w:bCs w:val="0"/>
          <w:sz w:val="24"/>
          <w:szCs w:val="24"/>
          <w:lang w:val="en-GB"/>
        </w:rPr>
        <w:t>, two pre-trained deep learning models Inception-v3 and DenseNet201 are subjected to multi-level feature extraction and concatenation and the extracted results will be subjected to classification using softmac classifier. The results of both the pre-trained models were compared which gave 93.4% and 99.51% of accuracy respectively.</w:t>
      </w:r>
    </w:p>
    <w:p w14:paraId="5D0E901F" w14:textId="150E420B" w:rsidR="009D3F84" w:rsidRPr="0029767E" w:rsidRDefault="00326F5F" w:rsidP="00A428EC">
      <w:pPr>
        <w:pStyle w:val="Heading1"/>
        <w:numPr>
          <w:ilvl w:val="0"/>
          <w:numId w:val="0"/>
        </w:numPr>
        <w:spacing w:before="24" w:after="100" w:afterAutospacing="1"/>
        <w:jc w:val="both"/>
        <w:rPr>
          <w:rFonts w:ascii="Liberation Serif" w:hAnsi="Liberation Serif"/>
          <w:b w:val="0"/>
          <w:bCs w:val="0"/>
          <w:sz w:val="24"/>
          <w:szCs w:val="24"/>
          <w:lang w:val="en-GB"/>
        </w:rPr>
      </w:pPr>
      <w:r w:rsidRPr="0029767E">
        <w:rPr>
          <w:rFonts w:ascii="Liberation Serif" w:hAnsi="Liberation Serif"/>
          <w:b w:val="0"/>
          <w:bCs w:val="0"/>
          <w:sz w:val="24"/>
          <w:szCs w:val="24"/>
          <w:lang w:val="en-GB"/>
        </w:rPr>
        <w:t xml:space="preserve">The images will be standardized by size normalization and background removal, the </w:t>
      </w:r>
      <w:r w:rsidRPr="0029767E">
        <w:rPr>
          <w:rFonts w:ascii="Liberation Serif" w:hAnsi="Liberation Serif"/>
          <w:b w:val="0"/>
          <w:bCs w:val="0"/>
          <w:sz w:val="24"/>
          <w:szCs w:val="24"/>
          <w:lang w:val="en-GB"/>
        </w:rPr>
        <w:fldChar w:fldCharType="begin"/>
      </w:r>
      <w:r w:rsidRPr="0029767E">
        <w:rPr>
          <w:rFonts w:ascii="Liberation Serif" w:hAnsi="Liberation Serif"/>
          <w:b w:val="0"/>
          <w:bCs w:val="0"/>
          <w:sz w:val="24"/>
          <w:szCs w:val="24"/>
          <w:lang w:val="en-GB"/>
        </w:rPr>
        <w:instrText xml:space="preserve"> ADDIN ZOTERO_ITEM CSL_CITATION {"citationID":"KdT2u6EH","properties":{"formattedCitation":"(Song et al., 2019)","plainCitation":"(Song et al., 2019)","noteIndex":0},"citationItems":[{"id":84,"uris":["http://zotero.org/users/local/bxJIfNPK/items/9FCT48NH"],"uri":["http://zotero.org/users/local/bxJIfNPK/items/9FCT48NH"],"itemData":{"id":84,"type":"article-journal","container-title":"IEEE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 </w:instrText>
      </w:r>
      <w:r w:rsidRPr="0029767E">
        <w:rPr>
          <w:rFonts w:ascii="Liberation Serif" w:hAnsi="Liberation Serif"/>
          <w:b w:val="0"/>
          <w:bCs w:val="0"/>
          <w:sz w:val="24"/>
          <w:szCs w:val="24"/>
          <w:lang w:val="en-GB"/>
        </w:rPr>
        <w:fldChar w:fldCharType="separate"/>
      </w:r>
      <w:r w:rsidR="00773034" w:rsidRPr="0029767E">
        <w:rPr>
          <w:rFonts w:ascii="Liberation Serif" w:hAnsi="Liberation Serif"/>
          <w:b w:val="0"/>
          <w:bCs w:val="0"/>
          <w:noProof/>
          <w:sz w:val="24"/>
          <w:szCs w:val="24"/>
          <w:lang w:val="en-GB"/>
        </w:rPr>
        <w:t>(Song et al., 2019)</w:t>
      </w:r>
      <w:r w:rsidRPr="0029767E">
        <w:rPr>
          <w:rFonts w:ascii="Liberation Serif" w:hAnsi="Liberation Serif"/>
          <w:b w:val="0"/>
          <w:bCs w:val="0"/>
          <w:sz w:val="24"/>
          <w:szCs w:val="24"/>
          <w:lang w:val="en-GB"/>
        </w:rPr>
        <w:fldChar w:fldCharType="end"/>
      </w:r>
      <w:r w:rsidRPr="0029767E">
        <w:rPr>
          <w:rFonts w:ascii="Liberation Serif" w:hAnsi="Liberation Serif"/>
          <w:b w:val="0"/>
          <w:bCs w:val="0"/>
          <w:sz w:val="24"/>
          <w:szCs w:val="24"/>
          <w:lang w:val="en-GB"/>
        </w:rPr>
        <w:t xml:space="preserve"> uses the KSVM and particle optimization for classification of the modified images. Hybrid features including gray-level-occurrence matrix and pyramid histogram of the oriented gradient and other features are extracted together from the enhanced images.</w:t>
      </w:r>
    </w:p>
    <w:p w14:paraId="50D50B41" w14:textId="179BCEF0" w:rsidR="009D3F84" w:rsidRPr="0029767E" w:rsidRDefault="009D3F84" w:rsidP="00A428EC">
      <w:pPr>
        <w:pStyle w:val="Heading1"/>
        <w:numPr>
          <w:ilvl w:val="0"/>
          <w:numId w:val="0"/>
        </w:numPr>
        <w:spacing w:before="24" w:after="100" w:afterAutospacing="1"/>
        <w:jc w:val="both"/>
        <w:rPr>
          <w:rFonts w:ascii="Liberation Serif" w:hAnsi="Liberation Serif"/>
          <w:b w:val="0"/>
          <w:bCs w:val="0"/>
          <w:sz w:val="24"/>
          <w:szCs w:val="24"/>
          <w:lang w:val="en-GB"/>
        </w:rPr>
      </w:pPr>
      <w:r w:rsidRPr="0029767E">
        <w:rPr>
          <w:rFonts w:ascii="Liberation Serif" w:hAnsi="Liberation Serif"/>
          <w:b w:val="0"/>
          <w:bCs w:val="0"/>
          <w:sz w:val="24"/>
          <w:szCs w:val="24"/>
          <w:lang w:val="en-GB"/>
        </w:rPr>
        <w:t xml:space="preserve">To solve low accuracy in detection, the </w:t>
      </w:r>
      <w:r w:rsidRPr="0029767E">
        <w:rPr>
          <w:rFonts w:ascii="Liberation Serif" w:hAnsi="Liberation Serif"/>
          <w:b w:val="0"/>
          <w:bCs w:val="0"/>
          <w:sz w:val="24"/>
          <w:szCs w:val="24"/>
          <w:lang w:val="en-GB"/>
        </w:rPr>
        <w:fldChar w:fldCharType="begin"/>
      </w:r>
      <w:r w:rsidRPr="0029767E">
        <w:rPr>
          <w:rFonts w:ascii="Liberation Serif" w:hAnsi="Liberation Serif"/>
          <w:b w:val="0"/>
          <w:bCs w:val="0"/>
          <w:sz w:val="24"/>
          <w:szCs w:val="24"/>
          <w:lang w:val="en-GB"/>
        </w:rPr>
        <w:instrText xml:space="preserve"> ADDIN ZOTERO_ITEM CSL_CITATION {"citationID":"qV9dXqxi","properties":{"formattedCitation":"(M. Li et al., 2019)","plainCitation":"(M. Li et al., 2019)","noteIndex":0},"citationItems":[{"id":80,"uris":["http://zotero.org/users/local/bxJIfNPK/items/85FGQBGY"],"uri":["http://zotero.org/users/local/bxJIfNPK/items/85FGQBGY"],"itemData":{"id":80,"type":"article-journal","container-title":"IEEE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schema":"https://github.com/citation-style-language/schema/raw/master/csl-citation.json"} </w:instrText>
      </w:r>
      <w:r w:rsidRPr="0029767E">
        <w:rPr>
          <w:rFonts w:ascii="Liberation Serif" w:hAnsi="Liberation Serif"/>
          <w:b w:val="0"/>
          <w:bCs w:val="0"/>
          <w:sz w:val="24"/>
          <w:szCs w:val="24"/>
          <w:lang w:val="en-GB"/>
        </w:rPr>
        <w:fldChar w:fldCharType="separate"/>
      </w:r>
      <w:r w:rsidR="00773034" w:rsidRPr="0029767E">
        <w:rPr>
          <w:rFonts w:ascii="Liberation Serif" w:hAnsi="Liberation Serif"/>
          <w:b w:val="0"/>
          <w:bCs w:val="0"/>
          <w:noProof/>
          <w:sz w:val="24"/>
          <w:szCs w:val="24"/>
          <w:lang w:val="en-GB"/>
        </w:rPr>
        <w:t>(M. Li et al., 2019)</w:t>
      </w:r>
      <w:r w:rsidRPr="0029767E">
        <w:rPr>
          <w:rFonts w:ascii="Liberation Serif" w:hAnsi="Liberation Serif"/>
          <w:b w:val="0"/>
          <w:bCs w:val="0"/>
          <w:sz w:val="24"/>
          <w:szCs w:val="24"/>
          <w:lang w:val="en-GB"/>
        </w:rPr>
        <w:fldChar w:fldCharType="end"/>
      </w:r>
      <w:r w:rsidRPr="0029767E">
        <w:rPr>
          <w:rFonts w:ascii="Liberation Serif" w:hAnsi="Liberation Serif"/>
          <w:b w:val="0"/>
          <w:bCs w:val="0"/>
          <w:sz w:val="24"/>
          <w:szCs w:val="24"/>
          <w:lang w:val="en-GB"/>
        </w:rPr>
        <w:t xml:space="preserve"> has proposed an approach of multimodal information fusion along with CNN detection called Multi-CNNs. Here the extension of 2D CNN will be done to multimodal 3D-CNN to obtain brain lesions under different modal characteristics of 3D space.</w:t>
      </w:r>
    </w:p>
    <w:p w14:paraId="443FE746" w14:textId="65FCB1E1" w:rsidR="00D970A3" w:rsidRPr="0029767E" w:rsidRDefault="00636C29" w:rsidP="00A428EC">
      <w:pPr>
        <w:pStyle w:val="BodyText"/>
        <w:spacing w:after="100" w:afterAutospacing="1"/>
        <w:rPr>
          <w:lang w:val="en-GB"/>
        </w:rPr>
      </w:pPr>
      <w:r w:rsidRPr="0029767E">
        <w:rPr>
          <w:lang w:val="en-GB"/>
        </w:rPr>
        <w:fldChar w:fldCharType="begin"/>
      </w:r>
      <w:r w:rsidRPr="0029767E">
        <w:rPr>
          <w:lang w:val="en-GB"/>
        </w:rPr>
        <w:instrText xml:space="preserve"> ADDIN ZOTERO_ITEM CSL_CITATION {"citationID":"82KlEf5B","properties":{"formattedCitation":"(H. Su et al., 2016)","plainCitation":"(H. Su et al., 2016)","noteIndex":0},"citationItems":[{"id":64,"uris":["http://zotero.org/users/local/bxJIfNPK/items/B6AFHWIK"],"uri":["http://zotero.org/users/local/bxJIfNPK/items/B6AFHWIK"],"itemData":{"id":64,"type":"article-journal","abstract":"Successful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Yang"}],"issued":{"date-parts":[["2016",6]]}}}],"schema":"https://github.com/citation-style-language/schema/raw/master/csl-citation.json"} </w:instrText>
      </w:r>
      <w:r w:rsidRPr="0029767E">
        <w:rPr>
          <w:lang w:val="en-GB"/>
        </w:rPr>
        <w:fldChar w:fldCharType="separate"/>
      </w:r>
      <w:r w:rsidR="00773034" w:rsidRPr="0029767E">
        <w:rPr>
          <w:noProof/>
          <w:lang w:val="en-GB"/>
        </w:rPr>
        <w:t>(H. Su et al., 2016)</w:t>
      </w:r>
      <w:r w:rsidRPr="0029767E">
        <w:rPr>
          <w:lang w:val="en-GB"/>
        </w:rPr>
        <w:fldChar w:fldCharType="end"/>
      </w:r>
      <w:r w:rsidRPr="0029767E">
        <w:rPr>
          <w:lang w:val="en-GB"/>
        </w:rPr>
        <w:t xml:space="preserve"> </w:t>
      </w:r>
      <w:r w:rsidR="009D1438" w:rsidRPr="0029767E">
        <w:rPr>
          <w:lang w:val="en-GB"/>
        </w:rPr>
        <w:t>detects malignant cells automatically by training on the images of different brain tumour patients and reconstructs a trivial template to identify the tumour cells at the testing stage.</w:t>
      </w:r>
    </w:p>
    <w:tbl>
      <w:tblPr>
        <w:tblStyle w:val="TableGrid"/>
        <w:tblW w:w="8897" w:type="dxa"/>
        <w:tblLook w:val="04A0" w:firstRow="1" w:lastRow="0" w:firstColumn="1" w:lastColumn="0" w:noHBand="0" w:noVBand="1"/>
      </w:tblPr>
      <w:tblGrid>
        <w:gridCol w:w="2376"/>
        <w:gridCol w:w="6521"/>
      </w:tblGrid>
      <w:tr w:rsidR="00A3239F" w:rsidRPr="0029767E" w14:paraId="3E586AC8" w14:textId="77777777" w:rsidTr="00434CDC">
        <w:tc>
          <w:tcPr>
            <w:tcW w:w="8897" w:type="dxa"/>
            <w:gridSpan w:val="2"/>
          </w:tcPr>
          <w:p w14:paraId="01DAB4D8" w14:textId="77777777" w:rsidR="00A3239F" w:rsidRPr="0029767E" w:rsidRDefault="00A3239F" w:rsidP="00A428EC">
            <w:pPr>
              <w:pStyle w:val="Heading1"/>
              <w:numPr>
                <w:ilvl w:val="0"/>
                <w:numId w:val="0"/>
              </w:numPr>
              <w:spacing w:before="0" w:after="100" w:afterAutospacing="1"/>
              <w:rPr>
                <w:rFonts w:cstheme="minorHAnsi"/>
                <w:b w:val="0"/>
                <w:bCs w:val="0"/>
                <w:sz w:val="24"/>
                <w:szCs w:val="24"/>
                <w:lang w:val="en-GB"/>
              </w:rPr>
            </w:pPr>
            <w:r w:rsidRPr="0029767E">
              <w:rPr>
                <w:rFonts w:cstheme="minorHAnsi"/>
                <w:b w:val="0"/>
                <w:bCs w:val="0"/>
                <w:sz w:val="24"/>
                <w:szCs w:val="24"/>
                <w:lang w:val="en-GB"/>
              </w:rPr>
              <w:lastRenderedPageBreak/>
              <w:t>Table 5.2: Data Extraction to Data Synthesis for RQ: “How do different image processing detect cancer cells in the brain?”</w:t>
            </w:r>
          </w:p>
        </w:tc>
      </w:tr>
      <w:tr w:rsidR="00A3239F" w:rsidRPr="0029767E" w14:paraId="508A6369" w14:textId="77777777" w:rsidTr="00434CDC">
        <w:trPr>
          <w:trHeight w:val="99"/>
        </w:trPr>
        <w:tc>
          <w:tcPr>
            <w:tcW w:w="2376" w:type="dxa"/>
          </w:tcPr>
          <w:p w14:paraId="610549DB" w14:textId="77777777" w:rsidR="00A3239F" w:rsidRPr="0029767E" w:rsidRDefault="00A3239F"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High Level Theme</w:t>
            </w:r>
          </w:p>
        </w:tc>
        <w:tc>
          <w:tcPr>
            <w:tcW w:w="6521" w:type="dxa"/>
          </w:tcPr>
          <w:p w14:paraId="22EF472E" w14:textId="77777777" w:rsidR="00A3239F" w:rsidRPr="0029767E" w:rsidRDefault="00A3239F"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t>Reference</w:t>
            </w:r>
          </w:p>
        </w:tc>
      </w:tr>
      <w:tr w:rsidR="00A3239F" w:rsidRPr="0029767E" w14:paraId="10D39C26" w14:textId="77777777" w:rsidTr="00434CDC">
        <w:tc>
          <w:tcPr>
            <w:tcW w:w="2376" w:type="dxa"/>
          </w:tcPr>
          <w:p w14:paraId="681499B8" w14:textId="2BA8BA23" w:rsidR="00A3239F" w:rsidRPr="0029767E" w:rsidRDefault="00566D32" w:rsidP="00A428EC">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MR Imaging</w:t>
            </w:r>
          </w:p>
        </w:tc>
        <w:tc>
          <w:tcPr>
            <w:tcW w:w="6521" w:type="dxa"/>
            <w:vAlign w:val="center"/>
          </w:tcPr>
          <w:p w14:paraId="795A1B3B" w14:textId="0621366E" w:rsidR="00A3239F" w:rsidRPr="0029767E" w:rsidRDefault="004C21C4"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{"citationID":"FEacki6Z","properties":{"formattedCitation":"(A. Demirhan et al., 2015; Alhassan and Zainon, 2020; Al-Saffar and Yildirim, 2020; Dikici et al., 2020; Ejaz et al., 2021; L. An et al., 2016; M. Li et al., 2019; P. Schucht et al., 2020)","plainCitation":"(A. Demirhan et al., 2015; Alhassan and Zainon, 2020; Al-Saffar and Yildirim, 2020; Dikici et al., 2020; Ejaz et al., 2021; L. An et al., 2016; M. Li et al., 2019; P. Schucht et al., 2020)","noteIndex":0},"citationItems":[{"id":63,"uris":["http://zotero.org/users/local/bxJIfNPK/items/FSXA79TD"],"uri":["http://zotero.org/users/local/bxJIfNPK/items/FSXA79TD"],"itemData":{"id":63,"type":"article-journal","abstract":"Robust brain magnetic resonance (MR) segmentation algorithms are critical to analyze tissues and diagnose tumor and edema in a quantitative way. In this study, we present a new tissue segmentation algorithm that segments brain MR images into tumor, edema, white matter (WM), gray matter (GM), and cerebrospinal fluid (CSF). The detection of the healthy tissues is performed simultaneously with the diseased tissues because examining the change caused by the spread of tumor and edema on healthy tissues is very important for treatment planning. We used T1, T2, and FLAIR MR images of 20 subjects suffering from glial tumor. We developed an algorithm for stripping the skull before the segmentation process. The segmentation is performed using self-organizing map (SOM) that is trained with unsupervised learning algorithm and fine-tuned with learning vector quantization (LVQ). Unlike other studies, we developed an algorithm for clustering the SOM instead of using an additional network. Input feature vector is constructed with the features obtained from stationary wavelet transform (SWT) coefficients. The results showed that average dice similarity indexes are 91% for WM, 87% for GM, 96% for CSF, 61% for tumor, and 77% for edema.","container-title":"IEEE Journal of Biomedical and Health Informatics","DOI":"10.1109/JBHI.2014.2360515","ISSN":"2168-2208","issue":"4","journalAbbreviation":"IEEE Journal of Biomedical and Health Informatics","page":"1451-1458","title":"Segmentation of Tumor and Edema Along With Healthy Tissues of Brain Using Wavelets and Neural Networks","volume":"19","author":[{"literal":"A. Demirhan"},{"literal":"M. Törü"},{"literal":"İ. Güler"}],"issued":{"date-parts":[["2015",7]]}}},{"id":78,"uris":["http://zotero.org/users/local/bxJIfNPK/items/AYB6HGPP"],"uri":["http://zotero.org/users/local/bxJIfNPK/items/AYB6HGPP"],"itemData":{"id":78,"type":"article-journal","container-title":"IEEE Access","DOI":"10.1109/ACCESS.2020.3035803","ISSN":"2169-3536","journalAbbreviation":"IEEE Access","page":"201741-201751","source":"DOI.org (Crossref)","title":"BAT Algorithm With fuzzy C-Ordered Means (BAFCOM) Clustering Segmentation and Enhanced Capsule Networks (ECN) for Brain Cancer MRI Images Classification","volume":"8","author":[{"family":"Alhassan","given":"Afnan M."},{"family":"Zainon","given":"Wan Mohd Nazmee Wan"}],"issued":{"date-parts":[["2020"]]}}},{"id":86,"uris":["http://zotero.org/users/local/bxJIfNPK/items/GG7G3YHT"],"uri":["http://zotero.org/users/local/bxJIfNPK/items/GG7G3YHT"],"itemData":{"id":86,"type":"article-journal","container-title":"IEEE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id":76,"uris":["http://zotero.org/users/local/bxJIfNPK/items/EP9ZHJD6"],"uri":["http://zotero.org/users/local/bxJIfNPK/items/EP9ZHJD6"],"itemData":{"id":76,"type":"article-journal","container-title":"IEEE Journal of Biomedical and Health Informatics","DOI":"10.1109/JBHI.2020.2982103","ISSN":"2168-2194, 2168-2208","issue":"10","journalAbbreviation":"IEEE J. Biomed. Health Inform.","page":"2883-2893","source":"DOI.org (Crossref)","title":"Automated Brain Metastases Detection Framework for T1-Weighted Contrast-Enhanced 3D MRI","volume":"24","author":[{"family":"Dikici","given":"Engin"},{"family":"Ryu","given":"John L."},{"family":"Demirer","given":"Mutlu"},{"family":"Bigelow","given":"Matthew"},{"family":"White","given":"Richard D."},{"family":"Slone","given":"Wayne"},{"family":"Erdal","given":"Barbaros Selnur"},{"family":"Prevedello","given":"Luciano M."}],"issued":{"date-parts":[["2020",10]]}}},{"id":88,"uris":["http://zotero.org/users/local/bxJIfNPK/items/6B8SI78U"],"uri":["http://zotero.org/users/local/bxJIfNPK/items/6B8SI78U"],"itemData":{"id":88,"type":"article-journal","container-title":"IEEE Access","DOI":"10.1109/ACCESS.2020.3016627","ISSN":"2169-3536","journalAbbreviation":"IEEE Access","page":"35256-35278","source":"DOI.org (Crossref)","title":"Hybrid Segmentation Method With Confidence Region Detection for Tumor Identification","volume":"9","author":[{"family":"Ejaz","given":"Khurram"},{"family":"Rahim","given":"Mohd Shafry Mohd"},{"family":"Bajwa","given":"Usama Ijaz"},{"family":"Chaudhry","given":"Huma"},{"family":"Rehman","given":"Amjad"},{"family":"Ejaz","given":"Farhan"}],"issued":{"date-parts":[["2021"]]}}},{"id":66,"uris":["http://zotero.org/users/local/bxJIfNPK/items/HSEGZZKI"],"uri":["http://zotero.org/users/local/bxJIfNPK/items/HSEGZZKI"],"itemData":{"id":66,"type":"article-journal","abstract":"Positron emission tomography (PET) images are widely used in many clinical applications, such as tumor detection and brain disorder diagnosis. To obtain PET images of diagnostic quality, a sufficient amount of radioactive tracer has to be injected into a living body, which will inevitably increase the risk of radiation exposure. On the other hand, if the tracer dose is considerably reduced, the quality of the resulting images would be significantly degraded. It is of great interest to estimate a standard-dose PET (S-PET) image from a low-dose one in order to reduce the risk of radiation exposure and preserve image quality. This may be achieved through mapping both S-PET and low-dose PET data into a common space and then performing patch-based sparse representation. However, a one-size-fits-all common space built from all training patches is unlikely to be optimal for each target S-PET patch, which limits the estimation accuracy. In this paper, we propose a data-driven multi-level canonical correlation analysis scheme to solve this problem. In particular, a subset of training data that is most useful in estimating a target S-PET patch is identified in each level, and then used in the next level to update common space and improve estimation. In addition, we also use multi-modal magnetic resonance images to help improve the estimation with complementary information. Validations on phantom and real human brain data sets show that our method effectively estimates S-PET images and well preserves critical clinical quantification measures, such as standard uptake value.","container-title":"IEEE Transactions on Image Processing","DOI":"10.1109/TIP.2016.2567072","ISSN":"1941-0042","issue":"7","journalAbbreviation":"IEEE Transactions on Image Processing","page":"3303-3315","title":"Multi-Level Canonical Correlation Analysis for Standard-Dose PET Image Estimation","volume":"25","author":[{"literal":"L. An"},{"literal":"P. Zhang"},{"literal":"E. Adeli"},{"literal":"Y. Wang"},{"literal":"G. Ma"},{"literal":"F. Shi"},{"literal":"D. S. Lalush"},{"literal":"W. Lin"},{"literal":"D. Shen"}],"issued":{"date-parts":[["2016",7]]}}},{"id":80,"uris":["http://zotero.org/users/local/bxJIfNPK/items/85FGQBGY"],"uri":["http://zotero.org/users/local/bxJIfNPK/items/85FGQBGY"],"itemData":{"id":80,"type":"article-journal","container-title":"IEEE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Novikova"}],"issued":{"date-parts":[["2020",12]]}}}],"schema":"https://github.com/citation-style-language/schema/raw/master/csl-citation.json"} </w:instrText>
            </w:r>
            <w:r w:rsidRPr="0029767E">
              <w:rPr>
                <w:rFonts w:cstheme="minorHAnsi"/>
                <w:b w:val="0"/>
                <w:bCs w:val="0"/>
                <w:sz w:val="22"/>
                <w:szCs w:val="22"/>
                <w:lang w:val="en-GB"/>
              </w:rPr>
              <w:fldChar w:fldCharType="separate"/>
            </w:r>
            <w:r w:rsidR="00773034" w:rsidRPr="0029767E">
              <w:rPr>
                <w:rFonts w:cstheme="minorHAnsi"/>
                <w:b w:val="0"/>
                <w:bCs w:val="0"/>
                <w:noProof/>
                <w:sz w:val="22"/>
                <w:szCs w:val="22"/>
                <w:lang w:val="en-GB"/>
              </w:rPr>
              <w:t>(A. Demirhan et al., 2015; Alhassan and Zainon, 2020; Al-Saffar and Yildirim, 2020; Dikici et al., 2020; Ejaz et al., 2021; L. An et al., 2016; M. Li et al., 2019; P. Schucht et al., 2020)</w:t>
            </w:r>
            <w:r w:rsidRPr="0029767E">
              <w:rPr>
                <w:rFonts w:cstheme="minorHAnsi"/>
                <w:b w:val="0"/>
                <w:bCs w:val="0"/>
                <w:sz w:val="22"/>
                <w:szCs w:val="22"/>
                <w:lang w:val="en-GB"/>
              </w:rPr>
              <w:fldChar w:fldCharType="end"/>
            </w:r>
            <w:r w:rsidR="00A3239F"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{"citationID":"TjZqcmjM","properties":{"formattedCitation":"(Acharya et al., 2019; Asiedu et al., 2019; Chung et al., 2018; Hu and Soleimani, 2020; Meng et al., 2019; Rister et al., 2017)","plainCitation":"(Acharya et al., 2019; Asiedu et al., 2019; Chung et al., 2018; Hu and Soleimani, 2020; Meng et al., 2019; Rister et al., 2017)","dontUpdate":true,"noteIndex":0},"citationItems":[{"id":96,"uris":["http://zotero.org/users/local/bxJIfNPK/items/RLBUD58R"],"uri":["http://zotero.org/users/local/bxJIfNPK/items/RLBUD58R"],"itemData":{"id":96,"type":"article-journal","container-title":"IEEE Access","DOI":"10.1109/ACCESS.2019.2898121","ISSN":"2169-3536","journalAbbreviation":"IEEE Access","page":"22829-22842","source":"DOI.org (Crossref)","title":"A Novel Algorithm for Breast Lesion Detection Using Textons and Local Configuration Pattern Features With Ultrasound Imagery","volume":"7","author":[{"family":"Acharya","given":"U. Rajendra"},{"family":"Meiburger","given":"Kristen M."},{"family":"Wei Koh","given":"Joel En"},{"family":"Ciaccio","given":"Edward J."},{"family":"Arunkumar","given":"N."},{"family":"Hoong See","given":"Mee"},{"family":"Mohd Taib","given":"Nur Aishah"},{"family":"Vijayananthan","given":"Anushya"},{"family":"Rahmat","given":"Kartini"},{"family":"Fadzli","given":"Farhana"},{"family":"Leong","given":"Sook Sam"},{"family":"Judy Westerhout","given":"Caroline"},{"family":"Chantre-Astaiza","given":"Angela"},{"family":"Ramirez-Gonzalez","given":"Gustavo"}],"issued":{"date-parts":[["2019"]]}}},{"id":102,"uris":["http://zotero.org/users/local/bxJIfNPK/items/4YJG5CAE"],"uri":["http://zotero.org/users/local/bxJIfNPK/items/4YJG5CAE"],"itemData":{"id":102,"type":"article-journal","container-title":"IEEE Transactions on Biomedical Engineering","DOI":"10.1109/TBME.2018.2887208","ISSN":"0018-9294, 1558-2531","issue":"8","journalAbbreviation":"IEEE Trans. Biomed. Eng.","page":"2306-2318","source":"DOI.org (Crossref)","title":"Development of Algorithms for Automated Detection of Cervical Pre-Cancers With a Low-Cost, Point-of-Care, Pocket Colposcope","volume":"66","author":[{"family":"Asiedu","given":"Mercy Nyamewaa"},{"family":"Simhal","given":"Anish"},{"family":"Chaudhary","given":"Usamah"},{"family":"Mueller","given":"Jenna L."},{"family":"Lam","given":"Christopher T."},{"family":"Schmitt","given":"John W."},{"family":"Venegas","given":"Gino"},{"family":"Sapiro","given":"Guillermo"},{"family":"Ramanujam","given":"Nimmi"}],"issued":{"date-parts":[["2019",8]]}}},{"id":100,"uris":["http://zotero.org/users/local/bxJIfNPK/items/67GQEFTE"],"uri":["http://zotero.org/users/local/bxJIfNPK/items/67GQEFTE"],"itemData":{"id":100,"type":"article-journal","container-title":"IEEE Journal of Translational Engineering in Health and Medicine","DOI":"10.1109/JTEHM.2018.2837901","ISSN":"2168-2372","journalAbbreviation":"IEEE J. Transl. Eng. Health Med.","page":"1-13","source":"DOI.org (Crossref)","title":"Automatic Lung Segmentation With Juxta-Pleural Nodule Identification Using Active Contour Model and Bayesian Approach","volume":"6","author":[{"family":"Chung","given":"Heewon"},{"family":"Ko","given":"Hoon"},{"family":"Jeon","given":"Se Jeong"},{"family":"Yoon","given":"Kwon-Ha"},{"family":"Lee","given":"Jinseok"}],"issued":{"date-parts":[["2018"]]}}},{"id":101,"uris":["http://zotero.org/users/local/bxJIfNPK/items/BY8JCNF9"],"uri":["http://zotero.org/users/local/bxJIfNPK/items/BY8JCNF9"],"itemData":{"id":101,"type":"article-journal","container-title":"IEEE Sensors Letters","DOI":"10.1109/LSENS.2020.2978289","ISSN":"2475-1472","issue":"4","journalAbbreviation":"IEEE Sens. Lett.","page":"1-4","source":"DOI.org (Crossref)","title":"Combining Multiple Boundary Shapes in Deformable EIT a Potential Use in Breast Imaging","volume":"4","author":[{"family":"Hu","given":"Jing"},{"family":"Soleimani","given":"Manuchehr"}],"issued":{"date-parts":[["2020",4]]}}},{"id":98,"uris":["http://zotero.org/users/local/bxJIfNPK/items/EKIUPKJB"],"uri":["http://zotero.org/users/local/bxJIfNPK/items/EKIUPKJB"],"itemData":{"id":98,"type":"article-journal","container-title":"IEEE Transactions on Medical Imaging","DOI":"10.1109/TMI.2019.2912222","ISSN":"0278-0062, 1558-254X","issue":"12","journalAbbreviation":"IEEE Trans. Med. Imaging","page":"2726-2734","source":"DOI.org (Crossref)","title":"Adaptive Gaussian Weighted Laplace Prior Regularization Enables Accurate Morphological Reconstruction in Fluorescence Molecular Tomography","volume":"38","author":[{"family":"Meng","given":"Hui"},{"family":"Wang","given":"Kun"},{"family":"Gao","given":"Yuan"},{"family":"Jin","given":"Yushen"},{"family":"Ma","given":"Xibo"},{"family":"Tian","given":"Jie"}],"issued":{"date-parts":[["2019",12]]}}},{"id":94,"uris":["http://zotero.org/users/local/bxJIfNPK/items/KEVMRZLH"],"uri":["http://zotero.org/users/local/bxJIfNPK/items/KEVMRZLH"],"itemData":{"id":94,"type":"article-journal","container-title":"IEEE Transactions on Image Processing","DOI":"10.1109/TIP.2017.2722689","ISSN":"1057-7149, 1941-0042","issue":"10","journalAbbreviation":"IEEE Trans. on Image Process.","page":"4900-4910","source":"DOI.org (Crossref)","title":"Volumetric Image Registration From Invariant Keypoints","volume":"26","author":[{"family":"Rister","given":"Blaine"},{"family":"Horowitz","given":"Mark A."},{"family":"Rubin","given":"Daniel L."}],"issued":{"date-parts":[["2017",10]]}}}],"schema":"https://github.com/citation-style-language/schema/raw/master/csl-citation.json"} </w:instrText>
            </w:r>
            <w:r w:rsidR="00C960EE">
              <w:rPr>
                <w:rFonts w:cstheme="minorHAnsi"/>
                <w:b w:val="0"/>
                <w:bCs w:val="0"/>
                <w:sz w:val="22"/>
                <w:szCs w:val="22"/>
                <w:lang w:val="en-GB"/>
              </w:rPr>
              <w:fldChar w:fldCharType="separate"/>
            </w:r>
            <w:r w:rsidR="00A3239F" w:rsidRPr="0029767E">
              <w:rPr>
                <w:rFonts w:cstheme="minorHAnsi"/>
                <w:b w:val="0"/>
                <w:bCs w:val="0"/>
                <w:sz w:val="22"/>
                <w:szCs w:val="22"/>
                <w:lang w:val="en-GB"/>
              </w:rPr>
              <w:fldChar w:fldCharType="end"/>
            </w:r>
          </w:p>
        </w:tc>
      </w:tr>
      <w:tr w:rsidR="00A3239F" w:rsidRPr="0029767E" w14:paraId="3B1163BE" w14:textId="77777777" w:rsidTr="00434CDC">
        <w:tc>
          <w:tcPr>
            <w:tcW w:w="2376" w:type="dxa"/>
          </w:tcPr>
          <w:p w14:paraId="56617751" w14:textId="7E567D4A" w:rsidR="00A3239F" w:rsidRPr="0029767E" w:rsidRDefault="00566D32" w:rsidP="00A428EC">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SHG Imaging</w:t>
            </w:r>
          </w:p>
        </w:tc>
        <w:tc>
          <w:tcPr>
            <w:tcW w:w="6521" w:type="dxa"/>
            <w:vAlign w:val="center"/>
          </w:tcPr>
          <w:p w14:paraId="742B4560" w14:textId="1C5C5D3C" w:rsidR="00A3239F" w:rsidRPr="0029767E" w:rsidRDefault="004C21C4"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{"citationID":"yXnQdW83","properties":{"formattedCitation":"(S. Wang et al., 2021)","plainCitation":"(S. Wang et al., 2021)","noteIndex":0},"citationItems":[{"id":67,"uris":["http://zotero.org/users/local/bxJIfNPK/items/3BUFT6NJ"],"uri":["http://zotero.org/users/local/bxJIfNPK/items/3BUFT6NJ"],"itemData":{"id":67,"type":"article-journal","abstract":"Glioblastoma (GBM) is a highly angiogenesis malignant tumor with a significant heterogeneity of vascular morphology. The vascular patterns could be served as an indicator of vascular morphological complexity that associated with postoperative prognosis of patients with GBM. Here, multiphoton microscopy (MPM), based on second harmonic generation (SHG) and two-photon excited fluorescence (TPEF), is applied for detecting the architectural feature of blood vessels from ex vivo, unfixed, and unstained human GBM specimens. Combined with the image processing algorithms, the morphology, location, orientation, alignment, and density of vascular collagen are qualitatively and quantitatively visualized, revealing the presented method not only contribute to differentiate GBM from normal brain tissue, but also provide important indicators of different vascular patterns, which may serve as a reference to the prognosis more accurately. Therefore, these results can provide prognosis-related histopathological diagnosis of GBM, holding a translational potential to be used as a label-free, quick, and on-site imaging tool for clinicians to determine the extent of excision involving brain functional areas.","container-title":"IEEE Journal of Selected Topics in Quantum Electronics","DOI":"10.1109/JSTQE.2021.3058175","ISSN":"1558-4542","issue":"4","journalAbbreviation":"IEEE Journal of Selected Topics in Quantum Electronics","page":"1-7","title":"Label-Free Detection of the Architectural Feature of Blood Vessels in Glioblastoma Based on Multiphoton Microscopy","volume":"27","author":[{"literal":"S. Wang"},{"literal":"X. Sun"},{"literal":"Z. Chen"},{"literal":"F. Huang"},{"literal":"N. Fang"},{"literal":"Y. Lin"},{"literal":"X. Wang"},{"literal":"J. Chen"}],"issued":{"date-parts":[["2021",8]]}}}],"schema":"https://github.com/citation-style-language/schema/raw/master/csl-citation.json"} </w:instrText>
            </w:r>
            <w:r w:rsidRPr="0029767E">
              <w:rPr>
                <w:rFonts w:cstheme="minorHAnsi"/>
                <w:b w:val="0"/>
                <w:bCs w:val="0"/>
                <w:sz w:val="22"/>
                <w:szCs w:val="22"/>
                <w:lang w:val="en-GB"/>
              </w:rPr>
              <w:fldChar w:fldCharType="separate"/>
            </w:r>
            <w:r w:rsidR="00773034" w:rsidRPr="0029767E">
              <w:rPr>
                <w:rFonts w:cstheme="minorHAnsi"/>
                <w:b w:val="0"/>
                <w:bCs w:val="0"/>
                <w:noProof/>
                <w:sz w:val="22"/>
                <w:szCs w:val="22"/>
                <w:lang w:val="en-GB"/>
              </w:rPr>
              <w:t>(S. Wang et al., 2021)</w:t>
            </w:r>
            <w:r w:rsidRPr="0029767E">
              <w:rPr>
                <w:rFonts w:cstheme="minorHAnsi"/>
                <w:b w:val="0"/>
                <w:bCs w:val="0"/>
                <w:sz w:val="22"/>
                <w:szCs w:val="22"/>
                <w:lang w:val="en-GB"/>
              </w:rPr>
              <w:fldChar w:fldCharType="end"/>
            </w:r>
            <w:r w:rsidR="00A3239F"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{"citationID":"ZG3wOTR7","properties":{"formattedCitation":"(Jafari-Khouzani, 2014; G. Li et al., 2019; Liu et al., 2019; Monti et al., 2017; P. Schucht et al., 2020; Pattison et al., 2014; Sukovich et al., 2020; Sultan et al., 2019; Tang et al., 2019; Zhong et al., 2020; Zhou and Rivaz, 2016; Zhou et al., 2020)","plainCitation":"(Jafari-Khouzani, 2014; G. Li et al., 2019; Liu et al., 2019; Monti et al., 2017; P. Schucht et al., 2020; Pattison et al., 2014; Sukovich et al., 2020; Sultan et al., 2019; Tang et al., 2019; Zhong et al., 2020; Zhou and Rivaz, 2016; Zhou et al., 2020)","dontUpdate":true,"noteIndex":0},"citationItems":[{"id":111,"uris":["http://zotero.org/users/local/bxJIfNPK/items/SF6QL4IF"],"uri":["http://zotero.org/users/local/bxJIfNPK/items/SF6QL4IF"],"itemData":{"id":111,"type":"article-journal","container-title":"IEEE Transactions on Medical Imaging","DOI":"10.1109/TMI.2014.2329271","ISSN":"0278-0062, 1558-254X","issue":"10","journalAbbreviation":"IEEE Trans. Med. Imaging","page":"1969-1985","source":"DOI.org (Crossref)","title":"MRI Upsampling Using Feature-Based Nonlocal Means Approach","volume":"33","author":[{"family":"Jafari-Khouzani","given":"Kourosh"}],"issued":{"date-parts":[["2014",10]]}}},{"id":116,"uris":["http://zotero.org/users/local/bxJIfNPK/items/3ZJNII36"],"uri":["http://zotero.org/users/local/bxJIfNPK/items/3ZJNII36"],"itemData":{"id":116,"type":"article-journal","container-title":"IEEE Access","DOI":"10.1109/ACCESS.2019.2891749","ISSN":"2169-3536","journalAbbreviation":"IEEE Access","page":"11533-11542","source":"DOI.org (Crossref)","title":"Human Lesion Detection Method Based on Image Information and Brain Signal","volume":"7","author":[{"family":"Li","given":"Gongfa"},{"family":"Jiang","given":"Du"},{"family":"Zhou","given":"Yanling"},{"family":"Jiang","given":"Guozhang"},{"family":"Kong","given":"Jianyi"},{"family":"Manogaran","given":"Gunasekaran"}],"issued":{"date-parts":[["2019"]]}}},{"id":119,"uris":["http://zotero.org/users/local/bxJIfNPK/items/ZU9GIU5G"],"uri":["http://zotero.org/users/local/bxJIfNPK/items/ZU9GIU5G"],"itemData":{"id":119,"type":"article-journal","container-title":"IEEE Transactions on Biomedical Engineering","DOI":"10.1109/TBME.2019.2957535","ISSN":"0018-9294, 1558-2531","journalAbbreviation":"IEEE Trans. Biomed. Eng.","page":"1-1","source":"DOI.org (Crossref)","title":"Reducing Acoustic Inhomogeneity Based on Speed of Sound Autofocus in Microwave Induced Thermoacoustic Tomography","author":[{"family":"Liu","given":"Shuangli"},{"family":"Zheng","given":"Zhu"},{"family":"Sun","given":"Xiaoxuan"},{"family":"Zhao","given":"Zhiqin"},{"family":"Zheng","given":"Yuanjin"},{"family":"Jiang","given":"Huabei"},{"family":"Zhu","given":"Xiaozhang"},{"family":"Liu","given":"Qing Huo"}],"issued":{"date-parts":[["2019"]]}}},{"id":120,"uris":["http://zotero.org/users/local/bxJIfNPK/items/L44JHHXC"],"uri":["http://zotero.org/users/local/bxJIfNPK/items/L44JHHXC"],"itemData":{"id":120,"type":"article-journal","container-title":"IEEE Transactions on Medical Imaging","DOI":"10.1109/TMI.2016.2645286","ISSN":"0278-0062, 1558-254X","issue":"5","journalAbbreviation":"IEEE Trans. Med. Imaging","page":"1054-1065","source":"DOI.org (Crossref)","title":"MAVEN: An Algorithm for Multi-Parametric Automated Segmentation of Brain Veins From Gradient Echo Acquisitions","title-short":"MAVEN","volume":"36","author":[{"family":"Monti","given":"Serena"},{"family":"Cocozza","given":"Sirio"},{"family":"Borrelli","given":"Pasquale"},{"family":"Straub","given":"Sina"},{"family":"Ladd","given":"Mark E."},{"family":"Salvatore","given":"Marco"},{"family":"Tedeschi","given":"Enrico"},{"family":"Palma","given":"Giuseppe"}],"issued":{"date-parts":[["2017",5]]}}},{"id":61,"uris":["http://zotero.org/users/local/bxJIfNPK/items/NY8PU86U"],"uri":["http://zotero.org/users/local/bxJIfNPK/items/NY8PU86U"],"itemData":{"id":61,"type":"article-journal","abstract":"Identification of white matter fiber tracts of the brain is crucial for delineating the tumor border during neurosurgery. A custom-built Mueller polarimeter was used in reflection configuration for the wide-field imaging of thick sections of fixed human brain and fresh calf brain. The maps of the azimuth of the fast optical axis of linear birefringent medium reconstructed from the experimental Mueller matrix images of the specimen by applying a non-linear data compression algorithm showed a strong correlation with the silver-stained sample histology image, which is the gold standard for ex-vivo brain fiber tract visualization. The polarimetric maps of fresh calf brain tissue demonstrated the same trends in the depolarization, the scalar retardance and the azimuth of the fast optical axis as seen in fixed human brain tissue. Thus, label-free imaging Mueller polarimetry shows promise as an efficient intra-operative modality for the visualization of healthy brain white matter fiber tracts, which could improve the accuracy of tumor border detection and, ultimately, patient outcomes.","container-title":"IEEE Transactions on Medical Imaging","DOI":"10.1109/TMI.2020.3018439","ISSN":"1558-254X","issue":"12","journalAbbreviation":"IEEE Transactions on Medical Imaging","page":"4376-4382","title":"Visualization of White Matter Fiber Tracts of Brain Tissue Sections With Wide-Field Imaging Mueller Polarimetry","volume":"39","author":[{"literal":"P. Schucht"},{"literal":"H. R. Lee"},{"literal":"H. M. Mezouar"},{"literal":"E. Hewer"},{"literal":"A. Raabe"},{"literal":"M. Murek"},{"literal":"I. Zubak"},{"literal":"J. Goldberg"},{"literal":"E. Kövari"},{"literal":"A. Pierangelo"},{"literal":"T. Novikova"}],"issued":{"date-parts":[["2020",12]]}}},{"id":112,"uris":["http://zotero.org/users/local/bxJIfNPK/items/2GMNGWWG"],"uri":["http://zotero.org/users/local/bxJIfNPK/items/2GMNGWWG"],"itemData":{"id":112,"type":"article-journal","container-title":"IEEE Transactions on Medical Imaging","DOI":"10.1109/TMI.2014.2311456","ISSN":"0278-0062, 1558-254X","issue":"6","journalAbbreviation":"IEEE Trans. Med. Imaging","page":"1373-1380","source":"DOI.org (Crossref)","title":"Spatially-Resolved Hydraulic Conductivity Estimation Via Poroelastic Magnetic Resonance Elastography","volume":"33","author":[{"family":"Pattison","given":"Adam J."},{"family":"McGarry","given":"Matthew"},{"family":"Weaver","given":"John B."},{"family":"Paulsen","given":"Keith D."}],"issued":{"date-parts":[["2014",6]]}}},{"id":114,"uris":["http://zotero.org/users/local/bxJIfNPK/items/GRLIGACB"],"uri":["http://zotero.org/users/local/bxJIfNPK/items/GRLIGACB"],"itemData":{"id":114,"type":"article-journal","container-title":"IEEE Transactions on Ultrasonics, Ferroelectrics, and Frequency Control","DOI":"10.1109/TUFFC.2020.2967586","ISSN":"0885-3010, 1525-8955","issue":"6","journalAbbreviation":"IEEE Trans. Ultrason., Ferroelect., Freq. Contr.","page":"1178-1191","source":"DOI.org (Crossref)","title":"Real-Time Transcranial Histotripsy Treatment Localization and Mapping Using Acoustic Cavitation Emission Feedback","volume":"67","author":[{"family":"Sukovich","given":"Jonathan R."},{"family":"Macoskey","given":"Jonathan J."},{"family":"Lundt","given":"Jonathan E."},{"family":"Gerhardson","given":"Tyler I."},{"family":"Hall","given":"Timothy L."},{"family":"Xu","given":"Zhen"}],"issued":{"date-parts":[["2020",6]]}}},{"id":117,"uris":["http://zotero.org/users/local/bxJIfNPK/items/6FRWR6VI"],"uri":["http://zotero.org/users/local/bxJIfNPK/items/6FRWR6VI"],"itemData":{"id":117,"type":"article-journal","container-title":"IEEE Access","DOI":"10.1109/ACCESS.2019.2919122","ISSN":"2169-3536","journalAbbreviation":"IEEE Access","page":"69215-69225","source":"DOI.org (Crossref)","title":"Multi-Classification of Brain Tumor Images Using Deep Neural Network","volume":"7","author":[{"family":"Sultan","given":"Hossam H."},{"family":"Salem","given":"Nancy M."},{"family":"Al-Atabany","given":"Walid"}],"issued":{"date-parts":[["2019"]]}}},{"id":113,"uris":["http://zotero.org/users/local/bxJIfNPK/items/RUYHSTUW"],"uri":["http://zotero.org/users/local/bxJIfNPK/items/RUYHSTUW"],"itemData":{"id":113,"type":"article-journal","container-title":"IEEE Transactions on Image Processing","DOI":"10.1109/TIP.2018.2884563","ISSN":"1057-7149, 1941-0042","issue":"5","journalAbbreviation":"IEEE Trans. on Image Process.","page":"2293-2304","source":"DOI.org (Crossref)","title":"A New Multi-Atlas Registration Framework for Multimodal Pathological Images Using Conventional Monomodal Normal Atlases","volume":"28","author":[{"family":"Tang","given":"Zhenyu"},{"family":"Yap","given":"Pew-Thian"},{"family":"Shen","given":"Dinggang"}],"issued":{"date-parts":[["2019",5]]}}},{"id":118,"uris":["http://zotero.org/users/local/bxJIfNPK/items/8LD24W6M"],"uri":["http://zotero.org/users/local/bxJIfNPK/items/8LD24W6M"],"itemData":{"id":118,"type":"article-journal","container-title":"IEEE Access","DOI":"10.1109/ACCESS.2020.3030060","ISSN":"2169-3536","journalAbbreviation":"IEEE Access","page":"184710-184721","source":"DOI.org (Crossref)","title":"Deep Longitudinal Feature Representations for Detection of Postradiotherapy Brain Injury at Presymptomatic Stage","volume":"8","author":[{"family":"Zhong","given":"Liming"},{"family":"Zhang","given":"Xiao"},{"family":"Xi","given":"Yuhua"},{"family":"Lian","given":"Zhouyang"},{"family":"Feng","given":"Qianjin"},{"family":"Chen","given":"Wufan"},{"family":"Zhang","given":"Shuixing"},{"family":"Yang","given":"Wei"}],"issued":{"date-parts":[["2020"]]}}},{"id":110,"uris":["http://zotero.org/users/local/bxJIfNPK/items/VTU4RKT6"],"uri":["http://zotero.org/users/local/bxJIfNPK/items/VTU4RKT6"],"itemData":{"id":110,"type":"article-journal","container-title":"IEEE Journal of Biomedical and Health Informatics","DOI":"10.1109/JBHI.2016.2554122","ISSN":"2168-2194, 2168-2208","issue":"5","journalAbbreviation":"IEEE J. Biomed. Health Inform.","page":"1240-1249","source":"DOI.org (Crossref)","title":"Registration of Pre- and Postresection Ultrasound Volumes With Noncorresponding Regions in Neurosurgery","volume":"20","author":[{"family":"Zhou","given":"Hang"},{"family":"Rivaz","given":"Hassan"}],"issued":{"date-parts":[["2016",9]]}}},{"id":115,"uris":["http://zotero.org/users/local/bxJIfNPK/items/8SIF3IY4"],"uri":["http://zotero.org/users/local/bxJIfNPK/items/8SIF3IY4"],"itemData":{"id":115,"type":"article-journal","container-title":"IEEE Transactions on Image Processing","DOI":"10.1109/TIP.2019.2919937","ISSN":"1057-7149, 1941-0042","journalAbbreviation":"IEEE Trans. on Image Process.","page":"461-475","source":"DOI.org (Crossref)","title":"High-Resolution Encoder–Decoder Networks for Low-Contrast Medical Image Segmentation","volume":"29","author":[{"family":"Zhou","given":"Sihang"},{"family":"Nie","given":"Dong"},{"family":"Adeli","given":"Ehsan"},{"family":"Yin","given":"Jianping"},{"family":"Lian","given":"Jun"},{"family":"Shen","given":"Dinggang"}],"issued":{"date-parts":[["2020"]]}}}],"schema":"https://github.com/citation-style-language/schema/raw/master/csl-citation.json"} </w:instrText>
            </w:r>
            <w:r w:rsidR="00C960EE">
              <w:rPr>
                <w:rFonts w:cstheme="minorHAnsi"/>
                <w:b w:val="0"/>
                <w:bCs w:val="0"/>
                <w:sz w:val="22"/>
                <w:szCs w:val="22"/>
                <w:lang w:val="en-GB"/>
              </w:rPr>
              <w:fldChar w:fldCharType="separate"/>
            </w:r>
            <w:r w:rsidR="00A3239F" w:rsidRPr="0029767E">
              <w:rPr>
                <w:rFonts w:cstheme="minorHAnsi"/>
                <w:b w:val="0"/>
                <w:bCs w:val="0"/>
                <w:sz w:val="22"/>
                <w:szCs w:val="22"/>
                <w:lang w:val="en-GB"/>
              </w:rPr>
              <w:fldChar w:fldCharType="end"/>
            </w:r>
          </w:p>
        </w:tc>
      </w:tr>
      <w:tr w:rsidR="00566D32" w:rsidRPr="0029767E" w14:paraId="5DDE83B2" w14:textId="77777777" w:rsidTr="00434CDC">
        <w:tc>
          <w:tcPr>
            <w:tcW w:w="2376" w:type="dxa"/>
          </w:tcPr>
          <w:p w14:paraId="2E4BB200" w14:textId="7F1E54B9" w:rsidR="00566D32" w:rsidRPr="0029767E" w:rsidRDefault="00566D32" w:rsidP="00A428EC">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HS Imaging</w:t>
            </w:r>
          </w:p>
        </w:tc>
        <w:tc>
          <w:tcPr>
            <w:tcW w:w="6521" w:type="dxa"/>
            <w:vAlign w:val="center"/>
          </w:tcPr>
          <w:p w14:paraId="28F86F9C" w14:textId="251E6004" w:rsidR="00566D32" w:rsidRPr="0029767E" w:rsidRDefault="004C21C4"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{"citationID":"eywA7uFk","properties":{"formattedCitation":"(G. Florimbi et al., 2020)","plainCitation":"(G. Florimbi et al., 2020)","noteIndex":0},"citationItems":[{"id":62,"uris":["http://zotero.org/users/local/bxJIfNPK/items/6BBPXMCR"],"uri":["http://zotero.org/users/local/bxJIfNPK/items/6BBPXMCR"],"itemData":{"id":62,"type":"article-journal","abstract":"Several causes make brain cancer identification a challenging task for neurosurgeons during the surgical procedure. The surgeons' naked eye sometimes is not enough to accurately delineate the brain tumor location and extension due to its diffuse nature that infiltrates in the surrounding healthy tissue. For this reason, a support system that provides accurate cancer delimitation is essential in order to improve the surgery outcomes and hence the patient's quality of life. The brain cancer detection system developed as part of the “HypErspectraL Imaging Cancer Detection” (HELICoiD) European project meets this requirement exploiting a non-invasive technique suitable for medical diagnosis: the hyperspectral imaging (HSI). A crucial constraint that this system has to satisfy is providing a real-time response in order to not prolong the surgery. The large amount of data that characterizes the hyperspectral images, and the complex elaborations performed by the classification system make the High Performance Computing (HPC) systems essential to provide real-time processing. The most efficient implementation developed in this work, which exploits the Graphic Processing Unit (GPU) technology, is able to classify the biggest image of the database (worst case) in less than three seconds, largely satisfying the real-time constraint set to 1 minute for surgical procedures, becoming a potential solution to implement hyperspectral video processing in the near future.","container-title":"IEEE Access","DOI":"10.1109/ACCESS.2020.2963939","ISSN":"2169-3536","journalAbbreviation":"IEEE Access","page":"8485-8501","title":"Towards Real-Time Computing of Intraoperative Hyperspectral Imaging for Brain Cancer Detection Using Multi-GPU Platforms","volume":"8","author":[{"literal":"G. Florimbi"},{"literal":"H. Fabelo"},{"literal":"E. Torti"},{"literal":"S. Ortega"},{"literal":"M. Marrero-Martin"},{"literal":"G. M. Callico"},{"literal":"G. Danese"},{"literal":"F. Leporati"}],"issued":{"date-parts":[["2020"]]}}}],"schema":"https://github.com/citation-style-language/schema/raw/master/csl-citation.json"} </w:instrText>
            </w:r>
            <w:r w:rsidRPr="0029767E">
              <w:rPr>
                <w:rFonts w:cstheme="minorHAnsi"/>
                <w:b w:val="0"/>
                <w:bCs w:val="0"/>
                <w:sz w:val="22"/>
                <w:szCs w:val="22"/>
                <w:lang w:val="en-GB"/>
              </w:rPr>
              <w:fldChar w:fldCharType="separate"/>
            </w:r>
            <w:r w:rsidR="00773034" w:rsidRPr="0029767E">
              <w:rPr>
                <w:rFonts w:cstheme="minorHAnsi"/>
                <w:b w:val="0"/>
                <w:bCs w:val="0"/>
                <w:noProof/>
                <w:sz w:val="22"/>
                <w:szCs w:val="22"/>
                <w:lang w:val="en-GB"/>
              </w:rPr>
              <w:t>(G. Florimbi et al., 2020)</w:t>
            </w:r>
            <w:r w:rsidRPr="0029767E">
              <w:rPr>
                <w:rFonts w:cstheme="minorHAnsi"/>
                <w:b w:val="0"/>
                <w:bCs w:val="0"/>
                <w:sz w:val="22"/>
                <w:szCs w:val="22"/>
                <w:lang w:val="en-GB"/>
              </w:rPr>
              <w:fldChar w:fldCharType="end"/>
            </w:r>
          </w:p>
        </w:tc>
      </w:tr>
      <w:tr w:rsidR="00566D32" w:rsidRPr="0029767E" w14:paraId="715B57C5" w14:textId="77777777" w:rsidTr="00434CDC">
        <w:tc>
          <w:tcPr>
            <w:tcW w:w="2376" w:type="dxa"/>
          </w:tcPr>
          <w:p w14:paraId="19F2D8D6" w14:textId="52E755FD" w:rsidR="00566D32" w:rsidRPr="0029767E" w:rsidRDefault="00566D32" w:rsidP="00A428EC">
            <w:pPr>
              <w:pStyle w:val="Heading1"/>
              <w:numPr>
                <w:ilvl w:val="0"/>
                <w:numId w:val="0"/>
              </w:numPr>
              <w:spacing w:before="0" w:after="100" w:afterAutospacing="1"/>
              <w:jc w:val="both"/>
              <w:rPr>
                <w:rFonts w:cstheme="minorHAnsi"/>
                <w:b w:val="0"/>
                <w:bCs w:val="0"/>
                <w:sz w:val="22"/>
                <w:szCs w:val="22"/>
                <w:lang w:val="en-GB"/>
              </w:rPr>
            </w:pPr>
            <w:r w:rsidRPr="0029767E">
              <w:rPr>
                <w:rFonts w:cstheme="minorHAnsi"/>
                <w:b w:val="0"/>
                <w:bCs w:val="0"/>
                <w:sz w:val="22"/>
                <w:szCs w:val="22"/>
                <w:lang w:val="en-GB"/>
              </w:rPr>
              <w:t>General</w:t>
            </w:r>
          </w:p>
        </w:tc>
        <w:tc>
          <w:tcPr>
            <w:tcW w:w="6521" w:type="dxa"/>
            <w:vAlign w:val="center"/>
          </w:tcPr>
          <w:p w14:paraId="1475416B" w14:textId="4440A633" w:rsidR="00566D32" w:rsidRPr="0029767E" w:rsidRDefault="004C21C4" w:rsidP="00A428EC">
            <w:pPr>
              <w:pStyle w:val="Heading1"/>
              <w:numPr>
                <w:ilvl w:val="0"/>
                <w:numId w:val="0"/>
              </w:numPr>
              <w:spacing w:before="0" w:after="100" w:afterAutospacing="1"/>
              <w:rPr>
                <w:rFonts w:cstheme="minorHAnsi"/>
                <w:b w:val="0"/>
                <w:bCs w:val="0"/>
                <w:sz w:val="22"/>
                <w:szCs w:val="22"/>
                <w:lang w:val="en-GB"/>
              </w:rPr>
            </w:pPr>
            <w:r w:rsidRPr="0029767E">
              <w:rPr>
                <w:rFonts w:cstheme="minorHAnsi"/>
                <w:b w:val="0"/>
                <w:bCs w:val="0"/>
                <w:sz w:val="22"/>
                <w:szCs w:val="22"/>
                <w:lang w:val="en-GB"/>
              </w:rPr>
              <w:fldChar w:fldCharType="begin"/>
            </w:r>
            <w:r w:rsidRPr="0029767E">
              <w:rPr>
                <w:rFonts w:cstheme="minorHAnsi"/>
                <w:b w:val="0"/>
                <w:bCs w:val="0"/>
                <w:sz w:val="22"/>
                <w:szCs w:val="22"/>
                <w:lang w:val="en-GB"/>
              </w:rPr>
              <w:instrText xml:space="preserve"> ADDIN ZOTERO_ITEM CSL_CITATION {"citationID":"Kymebv9a","properties":{"formattedCitation":"(Al-Saffar and Yildirim, 2020; H. Su et al., 2016; M. Li et al., 2019; Noreen et al., 2020; Song et al., 2019)","plainCitation":"(Al-Saffar and Yildirim, 2020; H. Su et al., 2016; M. Li et al., 2019; Noreen et al., 2020; Song et al., 2019)","noteIndex":0},"citationItems":[{"id":86,"uris":["http://zotero.org/users/local/bxJIfNPK/items/GG7G3YHT"],"uri":["http://zotero.org/users/local/bxJIfNPK/items/GG7G3YHT"],"itemData":{"id":86,"type":"article-journal","container-title":"IEEE Access","DOI":"10.1109/ACCESS.2020.2980728","ISSN":"2169-3536","journalAbbreviation":"IEEE Access","page":"52575-52587","source":"DOI.org (Crossref)","title":"A Novel Approach to Improving Brain Image Classification Using Mutual Information-Accelerated Singular Value Decomposition","volume":"8","author":[{"family":"Al-Saffar","given":"Zahraa A."},{"family":"Yildirim","given":"Tulay"}],"issued":{"date-parts":[["2020"]]}}},{"id":64,"uris":["http://zotero.org/users/local/bxJIfNPK/items/B6AFHWIK"],"uri":["http://zotero.org/users/local/bxJIfNPK/items/B6AFHWIK"],"itemData":{"id":64,"type":"article-journal","abstract":"Successful diagnostic and prognostic stratification, treatment outcome prediction, and therapy planning depend on reproducible and accurate pathology analysis. Computer aided diagnosis (CAD) is a useful tool to help doctors make better decisions in cancer diagnosis and treatment. Accurate cell detection is often an essential prerequisite for subsequent cellular analysis. The major challenge of robust brain tumor nuclei/cell detection is to handle significant variations in cell appearance and to split touching cells. In this paper, we present an automatic cell detection framework using sparse reconstruction and adaptive dictionary learning. The main contributions of our method are: 1) A sparse reconstruction based approach to split touching cells; 2) An adaptive dictionary learning method used to handle cell appearance variations. The proposed method has been extensively tested on a data set with more than 2000 cells extracted from 32 whole slide scanned images. The automatic cell detection results are compared with the manually annotated ground truth and other state-of-the-art cell detection algorithms. The proposed method achieves the best cell detection accuracy with a F1 score = 0.96.","container-title":"IEEE Transactions on Medical Imaging","DOI":"10.1109/TMI.2016.2520502","ISSN":"1558-254X","issue":"6","journalAbbreviation":"IEEE Transactions on Medical Imaging","page":"1575-1586","title":"Robust Cell Detection of Histopathological Brain Tumor Images Using Sparse Reconstruction and Adaptive Dictionary Selection","volume":"35","author":[{"literal":"H. Su"},{"literal":"F. Xing"},{"literal":"L. Yang"}],"issued":{"date-parts":[["2016",6]]}}},{"id":80,"uris":["http://zotero.org/users/local/bxJIfNPK/items/85FGQBGY"],"uri":["http://zotero.org/users/local/bxJIfNPK/items/85FGQBGY"],"itemData":{"id":80,"type":"article-journal","container-title":"IEEE Access","DOI":"10.1109/ACCESS.2019.2958370","ISSN":"2169-3536","journalAbbreviation":"IEEE Access","page":"180134-180146","source":"DOI.org (Crossref)","title":"Brain Tumor Detection Based on Multimodal Information Fusion and Convolutional Neural Network","volume":"7","author":[{"family":"Li","given":"Ming"},{"family":"Kuang","given":"Lishan"},{"family":"Xu","given":"Shuhua"},{"family":"Sha","given":"Zhanguo"}],"issued":{"date-parts":[["2019"]]}}},{"id":82,"uris":["http://zotero.org/users/local/bxJIfNPK/items/2KBR3DZQ"],"uri":["http://zotero.org/users/local/bxJIfNPK/items/2KBR3DZQ"],"itemData":{"id":82,"type":"article-journal","container-title":"IEEE Access","DOI":"10.1109/ACCESS.2020.2978629","ISSN":"2169-3536","journalAbbreviation":"IEEE Access","page":"55135-55144","source":"DOI.org (Crossref)","title":"A Deep Learning Model Based on Concatenation Approach for the Diagnosis of Brain Tumor","volume":"8","author":[{"family":"Noreen","given":"Neelum"},{"family":"Palaniappan","given":"Sellappan"},{"family":"Qayyum","given":"Abdul"},{"family":"Ahmad","given":"Iftikhar"},{"family":"Imran","given":"Muhammad"},{"family":"Shoaib","given":"Muhammad"}],"issued":{"date-parts":[["2020"]]}}},{"id":84,"uris":["http://zotero.org/users/local/bxJIfNPK/items/9FCT48NH"],"uri":["http://zotero.org/users/local/bxJIfNPK/items/9FCT48NH"],"itemData":{"id":84,"type":"article-journal","container-title":"IEEE Access","DOI":"10.1109/ACCESS.2019.2894435","ISSN":"2169-3536","journalAbbreviation":"IEEE Access","page":"13842-13855","source":"DOI.org (Crossref)","title":"A Noninvasive System for the Automatic Detection of Gliomas Based on Hybrid Features and PSO-KSVM","volume":"7","author":[{"family":"Song","given":"Guoli"},{"family":"Huang","given":"Zheng"},{"family":"Zhao","given":"Yiwen"},{"family":"Zhao","given":"Xingang"},{"family":"Liu","given":"Yunhui"},{"family":"Bao","given":"Min"},{"family":"Han","given":"Jianda"},{"family":"Li","given":"Peng"}],"issued":{"date-parts":[["2019"]]}}}],"schema":"https://github.com/citation-style-language/schema/raw/master/csl-citation.json"} </w:instrText>
            </w:r>
            <w:r w:rsidRPr="0029767E">
              <w:rPr>
                <w:rFonts w:cstheme="minorHAnsi"/>
                <w:b w:val="0"/>
                <w:bCs w:val="0"/>
                <w:sz w:val="22"/>
                <w:szCs w:val="22"/>
                <w:lang w:val="en-GB"/>
              </w:rPr>
              <w:fldChar w:fldCharType="separate"/>
            </w:r>
            <w:r w:rsidR="00773034" w:rsidRPr="0029767E">
              <w:rPr>
                <w:rFonts w:cstheme="minorHAnsi"/>
                <w:b w:val="0"/>
                <w:bCs w:val="0"/>
                <w:noProof/>
                <w:sz w:val="22"/>
                <w:szCs w:val="22"/>
                <w:lang w:val="en-GB"/>
              </w:rPr>
              <w:t>(Al-Saffar and Yildirim, 2020; H. Su et al., 2016; M. Li et al., 2019; Noreen et al., 2020; Song et al., 2019)</w:t>
            </w:r>
            <w:r w:rsidRPr="0029767E">
              <w:rPr>
                <w:rFonts w:cstheme="minorHAnsi"/>
                <w:b w:val="0"/>
                <w:bCs w:val="0"/>
                <w:sz w:val="22"/>
                <w:szCs w:val="22"/>
                <w:lang w:val="en-GB"/>
              </w:rPr>
              <w:fldChar w:fldCharType="end"/>
            </w:r>
          </w:p>
        </w:tc>
      </w:tr>
    </w:tbl>
    <w:p w14:paraId="62983EE5" w14:textId="77777777" w:rsidR="00D970A3" w:rsidRPr="0029767E" w:rsidRDefault="009D1438" w:rsidP="00A428EC">
      <w:pPr>
        <w:pStyle w:val="Heading1"/>
        <w:numPr>
          <w:ilvl w:val="0"/>
          <w:numId w:val="3"/>
        </w:numPr>
        <w:spacing w:after="100" w:afterAutospacing="1"/>
        <w:rPr>
          <w:lang w:val="en-GB"/>
        </w:rPr>
      </w:pPr>
      <w:bookmarkStart w:id="5" w:name="conclusions"/>
      <w:r w:rsidRPr="0029767E">
        <w:rPr>
          <w:lang w:val="en-GB"/>
        </w:rPr>
        <w:t>Conclusions</w:t>
      </w:r>
      <w:bookmarkEnd w:id="5"/>
    </w:p>
    <w:p w14:paraId="2DDBA1FA" w14:textId="44A57CC5" w:rsidR="00A428EC" w:rsidRPr="0029767E" w:rsidRDefault="00EA097A" w:rsidP="00A428EC">
      <w:pPr>
        <w:pStyle w:val="FirstParagraph"/>
        <w:spacing w:after="100" w:afterAutospacing="1"/>
        <w:jc w:val="both"/>
        <w:rPr>
          <w:lang w:val="en-GB"/>
        </w:rPr>
      </w:pPr>
      <w:r w:rsidRPr="0029767E">
        <w:rPr>
          <w:lang w:val="en-GB"/>
        </w:rPr>
        <w:t xml:space="preserve">This review answers the research question, </w:t>
      </w:r>
      <w:r w:rsidRPr="0029767E">
        <w:rPr>
          <w:rFonts w:cs="Calibri"/>
          <w:color w:val="000000"/>
          <w:lang w:val="en-GB"/>
        </w:rPr>
        <w:t>“how do different image processing techniques detect cancer cells in brain?”. From the search string, 14 papers passed the inclusion and exclusion criteria. MR imaging, SHG imaging, HS imaging and general imaging were retrieved from the finalized papers.</w:t>
      </w:r>
      <w:r w:rsidRPr="0029767E">
        <w:rPr>
          <w:lang w:val="en-GB"/>
        </w:rPr>
        <w:t xml:space="preserve"> </w:t>
      </w:r>
      <w:r w:rsidR="00A428EC" w:rsidRPr="0029767E">
        <w:rPr>
          <w:lang w:val="en-GB"/>
        </w:rPr>
        <w:t xml:space="preserve">From the themes, it can be concluded that MR imaging in combination with singular value decomposition, brain metastases method, networks and algorithms is the most commonly used technique. </w:t>
      </w:r>
      <w:r w:rsidR="00EA37B5" w:rsidRPr="0029767E">
        <w:rPr>
          <w:lang w:val="en-GB"/>
        </w:rPr>
        <w:t xml:space="preserve">This technique was supported by 5 of the 14 papers. </w:t>
      </w:r>
      <w:r w:rsidR="00A428EC" w:rsidRPr="0029767E">
        <w:rPr>
          <w:lang w:val="en-GB"/>
        </w:rPr>
        <w:t>Though, there are other imaging techniques that detect brain cancer</w:t>
      </w:r>
      <w:r w:rsidR="00EA37B5" w:rsidRPr="0029767E">
        <w:rPr>
          <w:lang w:val="en-GB"/>
        </w:rPr>
        <w:t>, MR imaging proved to be popular.</w:t>
      </w:r>
      <w:r w:rsidRPr="0029767E">
        <w:rPr>
          <w:lang w:val="en-GB"/>
        </w:rPr>
        <w:t xml:space="preserve"> More research needs to be conducted in the area of brain tumour detection using SHG imaging and HS imaging.</w:t>
      </w:r>
    </w:p>
    <w:p w14:paraId="336DAF70" w14:textId="02135B73" w:rsidR="00D970A3" w:rsidRPr="0029767E" w:rsidRDefault="009D1438" w:rsidP="00A428EC">
      <w:pPr>
        <w:pStyle w:val="Heading1"/>
        <w:numPr>
          <w:ilvl w:val="0"/>
          <w:numId w:val="0"/>
        </w:numPr>
        <w:spacing w:after="100" w:afterAutospacing="1"/>
        <w:rPr>
          <w:lang w:val="en-GB"/>
        </w:rPr>
      </w:pPr>
      <w:bookmarkStart w:id="6" w:name="references"/>
      <w:r w:rsidRPr="0029767E">
        <w:rPr>
          <w:lang w:val="en-GB"/>
        </w:rPr>
        <w:t>References</w:t>
      </w:r>
      <w:bookmarkEnd w:id="6"/>
    </w:p>
    <w:p w14:paraId="6798DFDB" w14:textId="242F9869" w:rsidR="00773034" w:rsidRPr="0029767E" w:rsidRDefault="0096001D" w:rsidP="00A428EC">
      <w:pPr>
        <w:pStyle w:val="Bibliography"/>
        <w:spacing w:after="100" w:afterAutospacing="1"/>
        <w:rPr>
          <w:color w:val="auto"/>
          <w:lang w:val="en-GB"/>
        </w:rPr>
      </w:pPr>
      <w:r w:rsidRPr="0029767E">
        <w:rPr>
          <w:noProof/>
          <w:color w:val="auto"/>
          <w:lang w:val="en-GB"/>
        </w:rPr>
        <w:fldChar w:fldCharType="begin"/>
      </w:r>
      <w:r w:rsidR="00773034" w:rsidRPr="0029767E">
        <w:rPr>
          <w:noProof/>
          <w:color w:val="auto"/>
          <w:lang w:val="en-GB"/>
        </w:rPr>
        <w:instrText xml:space="preserve"> ADDIN ZOTERO_BIBL {"uncited":[],"omitted":[],"custom":[]} CSL_BIBLIOGRAPHY </w:instrText>
      </w:r>
      <w:r w:rsidRPr="0029767E">
        <w:rPr>
          <w:noProof/>
          <w:color w:val="auto"/>
          <w:lang w:val="en-GB"/>
        </w:rPr>
        <w:fldChar w:fldCharType="separate"/>
      </w:r>
      <w:r w:rsidR="00773034" w:rsidRPr="0029767E">
        <w:rPr>
          <w:color w:val="auto"/>
          <w:lang w:val="en-GB"/>
        </w:rPr>
        <w:t xml:space="preserve">A. Demirhan, M. Törü, İ. Güler, 2015. Segmentation of Tumor and Edema Along </w:t>
      </w:r>
      <w:r w:rsidR="0029767E" w:rsidRPr="0029767E">
        <w:rPr>
          <w:color w:val="auto"/>
          <w:lang w:val="en-GB"/>
        </w:rPr>
        <w:t>with</w:t>
      </w:r>
      <w:r w:rsidR="00773034" w:rsidRPr="0029767E">
        <w:rPr>
          <w:color w:val="auto"/>
          <w:lang w:val="en-GB"/>
        </w:rPr>
        <w:t xml:space="preserve"> Healthy Tissues of Brain Using Wavelets and Neural Networks. IEEE J. Biomed. Health Inform. 19, 1451–1458. https://doi.org/10.1109/JBHI.2014.2360515</w:t>
      </w:r>
    </w:p>
    <w:p w14:paraId="6ED0D49C" w14:textId="77777777" w:rsidR="00773034" w:rsidRPr="0029767E" w:rsidRDefault="00773034" w:rsidP="00A428EC">
      <w:pPr>
        <w:pStyle w:val="Bibliography"/>
        <w:spacing w:after="100" w:afterAutospacing="1"/>
        <w:rPr>
          <w:color w:val="auto"/>
          <w:lang w:val="en-GB"/>
        </w:rPr>
      </w:pPr>
      <w:r w:rsidRPr="0029767E">
        <w:rPr>
          <w:color w:val="auto"/>
          <w:lang w:val="en-GB"/>
        </w:rPr>
        <w:t>Abd-Ellah, M.K., Awad, A.I., Khalaf, A.A.M., Hamed, H.F.A., 2019. A review on brain tumor diagnosis from MRI images: Practical implications, key achievements, and lessons learned. Magn. Reson. Imaging 61, 300–318. https://doi.org/10.1016/j.mri.2019.05.028</w:t>
      </w:r>
    </w:p>
    <w:p w14:paraId="5C794EC5" w14:textId="5B8DC5DA" w:rsidR="00773034" w:rsidRPr="0029767E" w:rsidRDefault="00773034" w:rsidP="00A428EC">
      <w:pPr>
        <w:pStyle w:val="Bibliography"/>
        <w:spacing w:after="100" w:afterAutospacing="1"/>
        <w:rPr>
          <w:color w:val="auto"/>
          <w:lang w:val="en-GB"/>
        </w:rPr>
      </w:pPr>
      <w:r w:rsidRPr="0029767E">
        <w:rPr>
          <w:color w:val="auto"/>
          <w:lang w:val="en-GB"/>
        </w:rPr>
        <w:t xml:space="preserve">Acharya, U.R., Meiburger, K.M., Wei Koh, J.E., Ciaccio, E.J., Arunkumar, N., Hoong See, M., Mohd Taib, N.A., Vijayananthan, A., Rahmat, K., Fadzli, F., Leong, S.S., Judy Westerhout, C., Chantre-Astaiza, A., Ramirez-Gonzalez, G., 2019. A Novel Algorithm for Breast Lesion Detection Using Textons and Local Configuration Pattern Features </w:t>
      </w:r>
      <w:r w:rsidR="0029767E" w:rsidRPr="0029767E">
        <w:rPr>
          <w:color w:val="auto"/>
          <w:lang w:val="en-GB"/>
        </w:rPr>
        <w:t>with</w:t>
      </w:r>
      <w:r w:rsidRPr="0029767E">
        <w:rPr>
          <w:color w:val="auto"/>
          <w:lang w:val="en-GB"/>
        </w:rPr>
        <w:t xml:space="preserve"> Ultrasound Imagery. IEEE Access 7, 22829–22842. https://doi.org/10.1109/ACCESS.2019.2898121</w:t>
      </w:r>
    </w:p>
    <w:p w14:paraId="34CFBD33" w14:textId="77777777" w:rsidR="00773034" w:rsidRPr="0029767E" w:rsidRDefault="00773034" w:rsidP="00A428EC">
      <w:pPr>
        <w:pStyle w:val="Bibliography"/>
        <w:spacing w:after="100" w:afterAutospacing="1"/>
        <w:rPr>
          <w:color w:val="auto"/>
          <w:lang w:val="en-GB"/>
        </w:rPr>
      </w:pPr>
      <w:r w:rsidRPr="0029767E">
        <w:rPr>
          <w:color w:val="auto"/>
          <w:lang w:val="en-GB"/>
        </w:rPr>
        <w:lastRenderedPageBreak/>
        <w:t>Albahli, S., Nida, N., Irtaza, A., Yousaf, M.H., Mahmood, M.T., 2020. Melanoma Lesion Detection and Segmentation Using YOLOv4-DarkNet and Active Contour. IEEE Access 8, 198403–198414. https://doi.org/10.1109/ACCESS.2020.3035345</w:t>
      </w:r>
    </w:p>
    <w:p w14:paraId="209A1B01" w14:textId="77777777" w:rsidR="00773034" w:rsidRPr="0029767E" w:rsidRDefault="00773034" w:rsidP="00A428EC">
      <w:pPr>
        <w:pStyle w:val="Bibliography"/>
        <w:spacing w:after="100" w:afterAutospacing="1"/>
        <w:rPr>
          <w:color w:val="auto"/>
          <w:lang w:val="en-GB"/>
        </w:rPr>
      </w:pPr>
      <w:r w:rsidRPr="0029767E">
        <w:rPr>
          <w:color w:val="auto"/>
          <w:lang w:val="en-GB"/>
        </w:rPr>
        <w:t>Alhassan, A.M., Zainon, W.M.N.W., 2020. BAT Algorithm With fuzzy C-Ordered Means (BAFCOM) Clustering Segmentation and Enhanced Capsule Networks (ECN) for Brain Cancer MRI Images Classification. IEEE Access 8, 201741–201751. https://doi.org/10.1109/ACCESS.2020.3035803</w:t>
      </w:r>
    </w:p>
    <w:p w14:paraId="530AC829" w14:textId="77777777" w:rsidR="00773034" w:rsidRPr="0029767E" w:rsidRDefault="00773034" w:rsidP="00A428EC">
      <w:pPr>
        <w:pStyle w:val="Bibliography"/>
        <w:spacing w:after="100" w:afterAutospacing="1"/>
        <w:rPr>
          <w:color w:val="auto"/>
          <w:lang w:val="en-GB"/>
        </w:rPr>
      </w:pPr>
      <w:r w:rsidRPr="0029767E">
        <w:rPr>
          <w:color w:val="auto"/>
          <w:lang w:val="en-GB"/>
        </w:rPr>
        <w:t>Al-Saffar, Z.A., Yildirim, T., 2020. A Novel Approach to Improving Brain Image Classification Using Mutual Information-Accelerated Singular Value Decomposition. IEEE Access 8, 52575–52587. https://doi.org/10.1109/ACCESS.2020.2980728</w:t>
      </w:r>
    </w:p>
    <w:p w14:paraId="5FAD9BB8" w14:textId="77777777" w:rsidR="00773034" w:rsidRPr="0029767E" w:rsidRDefault="00773034" w:rsidP="00A428EC">
      <w:pPr>
        <w:pStyle w:val="Bibliography"/>
        <w:spacing w:after="100" w:afterAutospacing="1"/>
        <w:rPr>
          <w:color w:val="auto"/>
          <w:lang w:val="en-GB"/>
        </w:rPr>
      </w:pPr>
      <w:r w:rsidRPr="0029767E">
        <w:rPr>
          <w:color w:val="auto"/>
          <w:lang w:val="en-GB"/>
        </w:rPr>
        <w:t>Al-shamasneh, A.R.M., Obaidellah, U.H.B., 2017. Artificial Intelligence Techniques for Cancer Detection and Classification: Review Study. Eur. Sci. J. 13. https://doi.org/10.19044/esj.2016.v13n3p342</w:t>
      </w:r>
    </w:p>
    <w:p w14:paraId="223BBEFB" w14:textId="7A3658EC" w:rsidR="00773034" w:rsidRPr="0029767E" w:rsidRDefault="00773034" w:rsidP="00A428EC">
      <w:pPr>
        <w:pStyle w:val="Bibliography"/>
        <w:spacing w:after="100" w:afterAutospacing="1"/>
        <w:rPr>
          <w:color w:val="auto"/>
          <w:lang w:val="en-GB"/>
        </w:rPr>
      </w:pPr>
      <w:r w:rsidRPr="0029767E">
        <w:rPr>
          <w:color w:val="auto"/>
          <w:lang w:val="en-GB"/>
        </w:rPr>
        <w:t xml:space="preserve">Asiedu, M.N., Simhal, A., Chaudhary, U., Mueller, J.L., Lam, C.T., Schmitt, J.W., Venegas, G., Sapiro, G., Ramanujam, N., 2019. Development of Algorithms for Automated Detection of Cervical Pre-Cancers </w:t>
      </w:r>
      <w:r w:rsidR="0029767E" w:rsidRPr="0029767E">
        <w:rPr>
          <w:color w:val="auto"/>
          <w:lang w:val="en-GB"/>
        </w:rPr>
        <w:t>with</w:t>
      </w:r>
      <w:r w:rsidRPr="0029767E">
        <w:rPr>
          <w:color w:val="auto"/>
          <w:lang w:val="en-GB"/>
        </w:rPr>
        <w:t xml:space="preserve"> a Low-Cost, Point-of-Care, Pocket Colposcope. IEEE Trans. Biomed. Eng. 66, 2306–2318. https://doi.org/10.1109/TBME.2018.2887208</w:t>
      </w:r>
    </w:p>
    <w:p w14:paraId="691A748E" w14:textId="030D3E53" w:rsidR="00773034" w:rsidRPr="0029767E" w:rsidRDefault="00773034" w:rsidP="00A428EC">
      <w:pPr>
        <w:pStyle w:val="Bibliography"/>
        <w:spacing w:after="100" w:afterAutospacing="1"/>
        <w:rPr>
          <w:color w:val="auto"/>
          <w:lang w:val="en-GB"/>
        </w:rPr>
      </w:pPr>
      <w:r w:rsidRPr="0029767E">
        <w:rPr>
          <w:color w:val="auto"/>
          <w:lang w:val="en-GB"/>
        </w:rPr>
        <w:t xml:space="preserve">Chung, H., Ko, H., Jeon, S.J., Yoon, K.-H., Lee, J., 2018. Automatic Lung Segmentation </w:t>
      </w:r>
      <w:r w:rsidR="0029767E" w:rsidRPr="0029767E">
        <w:rPr>
          <w:color w:val="auto"/>
          <w:lang w:val="en-GB"/>
        </w:rPr>
        <w:t>with</w:t>
      </w:r>
      <w:r w:rsidRPr="0029767E">
        <w:rPr>
          <w:color w:val="auto"/>
          <w:lang w:val="en-GB"/>
        </w:rPr>
        <w:t xml:space="preserve"> Juxta-Pleural Nodule Identification Using Active Contour Model and Bayesian Approach. IEEE J. Transl. Eng. Health Med. 6, 1–13. https://doi.org/10.1109/JTEHM.2018.2837901</w:t>
      </w:r>
    </w:p>
    <w:p w14:paraId="36F64F77" w14:textId="77777777" w:rsidR="00773034" w:rsidRPr="0029767E" w:rsidRDefault="00773034" w:rsidP="00A428EC">
      <w:pPr>
        <w:pStyle w:val="Bibliography"/>
        <w:spacing w:after="100" w:afterAutospacing="1"/>
        <w:rPr>
          <w:color w:val="auto"/>
          <w:lang w:val="en-GB"/>
        </w:rPr>
      </w:pPr>
      <w:r w:rsidRPr="0029767E">
        <w:rPr>
          <w:color w:val="auto"/>
          <w:lang w:val="en-GB"/>
        </w:rPr>
        <w:t>Dikici, E., Ryu, J.L., Demirer, M., Bigelow, M., White, R.D., Slone, W., Erdal, B.S., Prevedello, L.M., 2020. Automated Brain Metastases Detection Framework for T1-Weighted Contrast-Enhanced 3D MRI. IEEE J. Biomed. Health Inform. 24, 2883–2893. https://doi.org/10.1109/JBHI.2020.2982103</w:t>
      </w:r>
    </w:p>
    <w:p w14:paraId="225366F1" w14:textId="09D09884" w:rsidR="00773034" w:rsidRPr="0029767E" w:rsidRDefault="00773034" w:rsidP="00A428EC">
      <w:pPr>
        <w:pStyle w:val="Bibliography"/>
        <w:spacing w:after="100" w:afterAutospacing="1"/>
        <w:rPr>
          <w:color w:val="auto"/>
          <w:lang w:val="en-GB"/>
        </w:rPr>
      </w:pPr>
      <w:r w:rsidRPr="0029767E">
        <w:rPr>
          <w:color w:val="auto"/>
          <w:lang w:val="en-GB"/>
        </w:rPr>
        <w:t xml:space="preserve">Ejaz, K., Rahim, M.S.M., Bajwa, U.I., Chaudhry, H., Rehman, A., Ejaz, F., 2021. Hybrid Segmentation Method </w:t>
      </w:r>
      <w:r w:rsidR="0029767E" w:rsidRPr="0029767E">
        <w:rPr>
          <w:color w:val="auto"/>
          <w:lang w:val="en-GB"/>
        </w:rPr>
        <w:t>with</w:t>
      </w:r>
      <w:r w:rsidRPr="0029767E">
        <w:rPr>
          <w:color w:val="auto"/>
          <w:lang w:val="en-GB"/>
        </w:rPr>
        <w:t xml:space="preserve"> Confidence Region Detection for Tumor Identification. IEEE Access 9, 35256–35278. https://doi.org/10.1109/ACCESS.2020.3016627</w:t>
      </w:r>
    </w:p>
    <w:p w14:paraId="74A0F5CD" w14:textId="77777777" w:rsidR="00773034" w:rsidRPr="0029767E" w:rsidRDefault="00773034" w:rsidP="00A428EC">
      <w:pPr>
        <w:pStyle w:val="Bibliography"/>
        <w:spacing w:after="100" w:afterAutospacing="1"/>
        <w:rPr>
          <w:color w:val="auto"/>
          <w:lang w:val="en-GB"/>
        </w:rPr>
      </w:pPr>
      <w:r w:rsidRPr="0029767E">
        <w:rPr>
          <w:color w:val="auto"/>
          <w:lang w:val="en-GB"/>
        </w:rPr>
        <w:t>G. Florimbi, H. Fabelo, E. Torti, S. Ortega, M. Marrero-Martin, G. M. Callico, G. Danese, F. Leporati, 2020. Towards Real-Time Computing of Intraoperative Hyperspectral Imaging for Brain Cancer Detection Using Multi-GPU Platforms. IEEE Access 8, 8485–8501. https://doi.org/10.1109/ACCESS.2020.2963939</w:t>
      </w:r>
    </w:p>
    <w:p w14:paraId="5E02B9E6" w14:textId="77777777" w:rsidR="00773034" w:rsidRPr="0029767E" w:rsidRDefault="00773034" w:rsidP="00A428EC">
      <w:pPr>
        <w:pStyle w:val="Bibliography"/>
        <w:spacing w:after="100" w:afterAutospacing="1"/>
        <w:rPr>
          <w:color w:val="auto"/>
          <w:lang w:val="en-GB"/>
        </w:rPr>
      </w:pPr>
      <w:r w:rsidRPr="0029767E">
        <w:rPr>
          <w:color w:val="auto"/>
          <w:lang w:val="en-GB"/>
        </w:rPr>
        <w:lastRenderedPageBreak/>
        <w:t>H. Su, F. Xing, L. Yang, 2016. Robust Cell Detection of Histopathological Brain Tumor Images Using Sparse Reconstruction and Adaptive Dictionary Selection. IEEE Trans. Med. Imaging 35, 1575–1586. https://doi.org/10.1109/TMI.2016.2520502</w:t>
      </w:r>
    </w:p>
    <w:p w14:paraId="29A29348" w14:textId="77777777" w:rsidR="00773034" w:rsidRPr="0029767E" w:rsidRDefault="00773034" w:rsidP="00A428EC">
      <w:pPr>
        <w:pStyle w:val="Bibliography"/>
        <w:spacing w:after="100" w:afterAutospacing="1"/>
        <w:rPr>
          <w:color w:val="auto"/>
          <w:lang w:val="en-GB"/>
        </w:rPr>
      </w:pPr>
      <w:r w:rsidRPr="0029767E">
        <w:rPr>
          <w:color w:val="auto"/>
          <w:lang w:val="en-GB"/>
        </w:rPr>
        <w:t>Hu, J., Soleimani, M., 2020. Combining Multiple Boundary Shapes in Deformable EIT a Potential Use in Breast Imaging. IEEE Sens. Lett. 4, 1–4. https://doi.org/10.1109/LSENS.2020.2978289</w:t>
      </w:r>
    </w:p>
    <w:p w14:paraId="5CF90C1E" w14:textId="77777777" w:rsidR="00773034" w:rsidRPr="0029767E" w:rsidRDefault="00773034" w:rsidP="00A428EC">
      <w:pPr>
        <w:pStyle w:val="Bibliography"/>
        <w:spacing w:after="100" w:afterAutospacing="1"/>
        <w:rPr>
          <w:color w:val="auto"/>
          <w:lang w:val="en-GB"/>
        </w:rPr>
      </w:pPr>
      <w:r w:rsidRPr="0029767E">
        <w:rPr>
          <w:color w:val="auto"/>
          <w:lang w:val="en-GB"/>
        </w:rPr>
        <w:t>Jafari-Khouzani, K., 2014. MRI Upsampling Using Feature-Based Nonlocal Means Approach. IEEE Trans. Med. Imaging 33, 1969–1985. https://doi.org/10.1109/TMI.2014.2329271</w:t>
      </w:r>
    </w:p>
    <w:p w14:paraId="5952C85E" w14:textId="77777777" w:rsidR="00773034" w:rsidRPr="0029767E" w:rsidRDefault="00773034" w:rsidP="00A428EC">
      <w:pPr>
        <w:pStyle w:val="Bibliography"/>
        <w:spacing w:after="100" w:afterAutospacing="1"/>
        <w:rPr>
          <w:color w:val="auto"/>
          <w:lang w:val="en-GB"/>
        </w:rPr>
      </w:pPr>
      <w:r w:rsidRPr="0029767E">
        <w:rPr>
          <w:color w:val="auto"/>
          <w:lang w:val="en-GB"/>
        </w:rPr>
        <w:t>Khan, S., Sajjad, M., Hussain, T., Ullah, A., Imran, A.S., 2021. A Review on Traditional Machine Learning and Deep Learning Models for WBCs Classification in Blood Smear Images. IEEE Access 9, 10657–10673. https://doi.org/10.1109/ACCESS.2020.3048172</w:t>
      </w:r>
    </w:p>
    <w:p w14:paraId="57DDA673" w14:textId="77777777" w:rsidR="00773034" w:rsidRPr="0029767E" w:rsidRDefault="00773034" w:rsidP="00A428EC">
      <w:pPr>
        <w:pStyle w:val="Bibliography"/>
        <w:spacing w:after="100" w:afterAutospacing="1"/>
        <w:rPr>
          <w:color w:val="auto"/>
          <w:lang w:val="en-GB"/>
        </w:rPr>
      </w:pPr>
      <w:r w:rsidRPr="0029767E">
        <w:rPr>
          <w:color w:val="auto"/>
          <w:lang w:val="en-GB"/>
        </w:rPr>
        <w:t>Kitchenham, B.A., Charters, S., 2007. Guidelines for performing Systematic Literature Reviews in Software Engineering. Keele Univ. Durh. Univ. Jt. Rep.</w:t>
      </w:r>
    </w:p>
    <w:p w14:paraId="6D475D9F" w14:textId="77777777" w:rsidR="00773034" w:rsidRPr="0029767E" w:rsidRDefault="00773034" w:rsidP="00A428EC">
      <w:pPr>
        <w:pStyle w:val="Bibliography"/>
        <w:spacing w:after="100" w:afterAutospacing="1"/>
        <w:rPr>
          <w:color w:val="auto"/>
          <w:lang w:val="en-GB"/>
        </w:rPr>
      </w:pPr>
      <w:r w:rsidRPr="0029767E">
        <w:rPr>
          <w:color w:val="auto"/>
          <w:lang w:val="en-GB"/>
        </w:rPr>
        <w:t>L. An, P. Zhang, E. Adeli, Y. Wang, G. Ma, F. Shi, D. S. Lalush, W. Lin, D. Shen, 2016. Multi-Level Canonical Correlation Analysis for Standard-Dose PET Image Estimation. IEEE Trans. Image Process. 25, 3303–3315. https://doi.org/10.1109/TIP.2016.2567072</w:t>
      </w:r>
    </w:p>
    <w:p w14:paraId="65DF806A" w14:textId="77777777" w:rsidR="00773034" w:rsidRPr="0029767E" w:rsidRDefault="00773034" w:rsidP="00A428EC">
      <w:pPr>
        <w:pStyle w:val="Bibliography"/>
        <w:spacing w:after="100" w:afterAutospacing="1"/>
        <w:rPr>
          <w:color w:val="auto"/>
          <w:lang w:val="en-GB"/>
        </w:rPr>
      </w:pPr>
      <w:r w:rsidRPr="0029767E">
        <w:rPr>
          <w:color w:val="auto"/>
          <w:lang w:val="en-GB"/>
        </w:rPr>
        <w:t>Laddha, R.R., Ladhake, S., 2014. A review on brain tumor detection using segmentation and threshold operations. Int. J. Comput. Sci. Inf. Technol. 5, 607–611.</w:t>
      </w:r>
    </w:p>
    <w:p w14:paraId="4A4E52D3" w14:textId="77777777" w:rsidR="00773034" w:rsidRPr="0029767E" w:rsidRDefault="00773034" w:rsidP="00A428EC">
      <w:pPr>
        <w:pStyle w:val="Bibliography"/>
        <w:spacing w:after="100" w:afterAutospacing="1"/>
        <w:rPr>
          <w:color w:val="auto"/>
          <w:lang w:val="en-GB"/>
        </w:rPr>
      </w:pPr>
      <w:r w:rsidRPr="0029767E">
        <w:rPr>
          <w:color w:val="auto"/>
          <w:lang w:val="en-GB"/>
        </w:rPr>
        <w:t>Li, G., Jiang, D., Zhou, Y., Jiang, G., Kong, J., Manogaran, G., 2019. Human Lesion Detection Method Based on Image Information and Brain Signal. IEEE Access 7, 11533–11542. https://doi.org/10.1109/ACCESS.2019.2891749</w:t>
      </w:r>
    </w:p>
    <w:p w14:paraId="39CC4D35" w14:textId="77777777" w:rsidR="00773034" w:rsidRPr="0029767E" w:rsidRDefault="00773034" w:rsidP="00A428EC">
      <w:pPr>
        <w:pStyle w:val="Bibliography"/>
        <w:spacing w:after="100" w:afterAutospacing="1"/>
        <w:rPr>
          <w:color w:val="auto"/>
          <w:lang w:val="en-GB"/>
        </w:rPr>
      </w:pPr>
      <w:r w:rsidRPr="0029767E">
        <w:rPr>
          <w:color w:val="auto"/>
          <w:lang w:val="en-GB"/>
        </w:rPr>
        <w:t>Li, M., Kuang, L., Xu, S., Sha, Z., 2019. Brain Tumor Detection Based on Multimodal Information Fusion and Convolutional Neural Network. IEEE Access 7, 180134–180146. https://doi.org/10.1109/ACCESS.2019.2958370</w:t>
      </w:r>
    </w:p>
    <w:p w14:paraId="6DBABAF3" w14:textId="77777777" w:rsidR="00773034" w:rsidRPr="0029767E" w:rsidRDefault="00773034" w:rsidP="00A428EC">
      <w:pPr>
        <w:pStyle w:val="Bibliography"/>
        <w:spacing w:after="100" w:afterAutospacing="1"/>
        <w:rPr>
          <w:color w:val="auto"/>
          <w:lang w:val="en-GB"/>
        </w:rPr>
      </w:pPr>
      <w:r w:rsidRPr="0029767E">
        <w:rPr>
          <w:color w:val="auto"/>
          <w:lang w:val="en-GB"/>
        </w:rPr>
        <w:t>Liu, S., Zheng, Z., Sun, X., Zhao, Z., Zheng, Y., Jiang, H., Zhu, X., Liu, Q.H., 2019. Reducing Acoustic Inhomogeneity Based on Speed of Sound Autofocus in Microwave Induced Thermoacoustic Tomography. IEEE Trans. Biomed. Eng. 1–1. https://doi.org/10.1109/TBME.2019.2957535</w:t>
      </w:r>
    </w:p>
    <w:p w14:paraId="2FA2EE2B" w14:textId="77777777" w:rsidR="00773034" w:rsidRPr="0029767E" w:rsidRDefault="00773034" w:rsidP="00A428EC">
      <w:pPr>
        <w:pStyle w:val="Bibliography"/>
        <w:spacing w:after="100" w:afterAutospacing="1"/>
        <w:rPr>
          <w:color w:val="auto"/>
          <w:lang w:val="en-GB"/>
        </w:rPr>
      </w:pPr>
      <w:r w:rsidRPr="0029767E">
        <w:rPr>
          <w:color w:val="auto"/>
          <w:lang w:val="en-GB"/>
        </w:rPr>
        <w:t>M. Singh, A. Verma, N. Sharma, 2018. Optimized Multistable Stochastic Resonance for the Enhancement of Pituitary Microadenoma in MRI. IEEE J. Biomed. Health Inform. 22, 862–873. https://doi.org/10.1109/JBHI.2017.2715078</w:t>
      </w:r>
    </w:p>
    <w:p w14:paraId="1897C50F" w14:textId="77777777" w:rsidR="00773034" w:rsidRPr="0029767E" w:rsidRDefault="00773034" w:rsidP="00A428EC">
      <w:pPr>
        <w:pStyle w:val="Bibliography"/>
        <w:spacing w:after="100" w:afterAutospacing="1"/>
        <w:rPr>
          <w:color w:val="auto"/>
          <w:lang w:val="en-GB"/>
        </w:rPr>
      </w:pPr>
      <w:r w:rsidRPr="0029767E">
        <w:rPr>
          <w:color w:val="auto"/>
          <w:lang w:val="en-GB"/>
        </w:rPr>
        <w:lastRenderedPageBreak/>
        <w:t>Meng, H., Wang, K., Gao, Y., Jin, Y., Ma, X., Tian, J., 2019. Adaptive Gaussian Weighted Laplace Prior Regularization Enables Accurate Morphological Reconstruction in Fluorescence Molecular Tomography. IEEE Trans. Med. Imaging 38, 2726–2734. https://doi.org/10.1109/TMI.2019.2912222</w:t>
      </w:r>
    </w:p>
    <w:p w14:paraId="116F9756" w14:textId="0C586FF4" w:rsidR="00773034" w:rsidRPr="0029767E" w:rsidRDefault="00773034" w:rsidP="00A428EC">
      <w:pPr>
        <w:pStyle w:val="Bibliography"/>
        <w:spacing w:after="100" w:afterAutospacing="1"/>
        <w:rPr>
          <w:color w:val="auto"/>
          <w:lang w:val="en-GB"/>
        </w:rPr>
      </w:pPr>
      <w:r w:rsidRPr="0029767E">
        <w:rPr>
          <w:color w:val="auto"/>
          <w:lang w:val="en-GB"/>
        </w:rPr>
        <w:t xml:space="preserve">Monti, S., Cocozza, S., Borrelli, P., Straub, S., Ladd, M.E., Salvatore, M., Tedeschi, E., Palma, G., 2017. MAVEN: An Algorithm for Multi-Parametric Automated Segmentation of Brain Veins </w:t>
      </w:r>
      <w:r w:rsidR="0029767E" w:rsidRPr="0029767E">
        <w:rPr>
          <w:color w:val="auto"/>
          <w:lang w:val="en-GB"/>
        </w:rPr>
        <w:t>from</w:t>
      </w:r>
      <w:r w:rsidRPr="0029767E">
        <w:rPr>
          <w:color w:val="auto"/>
          <w:lang w:val="en-GB"/>
        </w:rPr>
        <w:t xml:space="preserve"> Gradient Echo Acquisitions. IEEE Trans. Med. Imaging 36, 1054–1065. https://doi.org/10.1109/TMI.2016.2645286</w:t>
      </w:r>
    </w:p>
    <w:p w14:paraId="010D6B47" w14:textId="77777777" w:rsidR="00773034" w:rsidRPr="0029767E" w:rsidRDefault="00773034" w:rsidP="00A428EC">
      <w:pPr>
        <w:pStyle w:val="Bibliography"/>
        <w:spacing w:after="100" w:afterAutospacing="1"/>
        <w:rPr>
          <w:color w:val="auto"/>
          <w:lang w:val="en-GB"/>
        </w:rPr>
      </w:pPr>
      <w:r w:rsidRPr="0029767E">
        <w:rPr>
          <w:color w:val="auto"/>
          <w:lang w:val="en-GB"/>
        </w:rPr>
        <w:t>National Health Services, 2021. Malignant brain tumour (brain cancer). URL https://www.nhs.uk/conditions/malignant-brain-tumour/</w:t>
      </w:r>
    </w:p>
    <w:p w14:paraId="7AD93CA2" w14:textId="77777777" w:rsidR="00773034" w:rsidRPr="0029767E" w:rsidRDefault="00773034" w:rsidP="00A428EC">
      <w:pPr>
        <w:pStyle w:val="Bibliography"/>
        <w:spacing w:after="100" w:afterAutospacing="1"/>
        <w:rPr>
          <w:color w:val="auto"/>
          <w:lang w:val="en-GB"/>
        </w:rPr>
      </w:pPr>
      <w:r w:rsidRPr="0029767E">
        <w:rPr>
          <w:color w:val="auto"/>
          <w:lang w:val="en-GB"/>
        </w:rPr>
        <w:t>Noreen, N., Palaniappan, S., Qayyum, A., Ahmad, I., Imran, M., Shoaib, M., 2020. A Deep Learning Model Based on Concatenation Approach for the Diagnosis of Brain Tumor. IEEE Access 8, 55135–55144. https://doi.org/10.1109/ACCESS.2020.2978629</w:t>
      </w:r>
    </w:p>
    <w:p w14:paraId="7AF81BBE" w14:textId="6B2BB4FD" w:rsidR="00773034" w:rsidRPr="0029767E" w:rsidRDefault="00773034" w:rsidP="00A428EC">
      <w:pPr>
        <w:pStyle w:val="Bibliography"/>
        <w:spacing w:after="100" w:afterAutospacing="1"/>
        <w:rPr>
          <w:color w:val="auto"/>
          <w:lang w:val="en-GB"/>
        </w:rPr>
      </w:pPr>
      <w:r w:rsidRPr="0029767E">
        <w:rPr>
          <w:color w:val="auto"/>
          <w:lang w:val="en-GB"/>
        </w:rPr>
        <w:t xml:space="preserve">P. Schucht, H. R. Lee, H. M. Mezouar, E. Hewer, A. Raabe, M. Murek, I. Zubak, J. Goldberg, E. Kövari, A. Pierangelo, T. Novikova, 2020. Visualization of White Matter Fiber Tracts of Brain Tissue Sections </w:t>
      </w:r>
      <w:r w:rsidR="0029767E" w:rsidRPr="0029767E">
        <w:rPr>
          <w:color w:val="auto"/>
          <w:lang w:val="en-GB"/>
        </w:rPr>
        <w:t>with</w:t>
      </w:r>
      <w:r w:rsidRPr="0029767E">
        <w:rPr>
          <w:color w:val="auto"/>
          <w:lang w:val="en-GB"/>
        </w:rPr>
        <w:t xml:space="preserve"> Wide-Field Imaging Mueller Polarimetry. IEEE Trans. Med. Imaging 39, 4376–4382. https://doi.org/10.1109/TMI.2020.3018439</w:t>
      </w:r>
    </w:p>
    <w:p w14:paraId="1B4D4E5F" w14:textId="77777777" w:rsidR="00773034" w:rsidRPr="0029767E" w:rsidRDefault="00773034" w:rsidP="00A428EC">
      <w:pPr>
        <w:pStyle w:val="Bibliography"/>
        <w:spacing w:after="100" w:afterAutospacing="1"/>
        <w:rPr>
          <w:color w:val="auto"/>
          <w:lang w:val="en-GB"/>
        </w:rPr>
      </w:pPr>
      <w:r w:rsidRPr="0029767E">
        <w:rPr>
          <w:color w:val="auto"/>
          <w:lang w:val="en-GB"/>
        </w:rPr>
        <w:t>Pattison, A.J., McGarry, M., Weaver, J.B., Paulsen, K.D., 2014. Spatially-Resolved Hydraulic Conductivity Estimation Via Poroelastic Magnetic Resonance Elastography. IEEE Trans. Med. Imaging 33, 1373–1380. https://doi.org/10.1109/TMI.2014.2311456</w:t>
      </w:r>
    </w:p>
    <w:p w14:paraId="7FC46035" w14:textId="0465959A" w:rsidR="00773034" w:rsidRPr="0029767E" w:rsidRDefault="00773034" w:rsidP="00A428EC">
      <w:pPr>
        <w:pStyle w:val="Bibliography"/>
        <w:spacing w:after="100" w:afterAutospacing="1"/>
        <w:rPr>
          <w:color w:val="auto"/>
          <w:lang w:val="en-GB"/>
        </w:rPr>
      </w:pPr>
      <w:r w:rsidRPr="0029767E">
        <w:rPr>
          <w:color w:val="auto"/>
          <w:lang w:val="en-GB"/>
        </w:rPr>
        <w:t xml:space="preserve">Rister, B., Horowitz, M.A., Rubin, D.L., 2017. Volumetric Image Registration </w:t>
      </w:r>
      <w:r w:rsidR="0029767E" w:rsidRPr="0029767E">
        <w:rPr>
          <w:color w:val="auto"/>
          <w:lang w:val="en-GB"/>
        </w:rPr>
        <w:t>from</w:t>
      </w:r>
      <w:r w:rsidRPr="0029767E">
        <w:rPr>
          <w:color w:val="auto"/>
          <w:lang w:val="en-GB"/>
        </w:rPr>
        <w:t xml:space="preserve"> Invariant Keypoints. IEEE Trans. Image Process. 26, 4900–4910. https://doi.org/10.1109/TIP.2017.2722689</w:t>
      </w:r>
    </w:p>
    <w:p w14:paraId="2BABDF52" w14:textId="77777777" w:rsidR="00773034" w:rsidRPr="0029767E" w:rsidRDefault="00773034" w:rsidP="00A428EC">
      <w:pPr>
        <w:pStyle w:val="Bibliography"/>
        <w:spacing w:after="100" w:afterAutospacing="1"/>
        <w:rPr>
          <w:color w:val="auto"/>
          <w:lang w:val="en-GB"/>
        </w:rPr>
      </w:pPr>
      <w:r w:rsidRPr="0029767E">
        <w:rPr>
          <w:color w:val="auto"/>
          <w:lang w:val="en-GB"/>
        </w:rPr>
        <w:t>S. Wang, X. Sun, Z. Chen, F. Huang, N. Fang, Y. Lin, X. Wang, J. Chen, 2021. Label-Free Detection of the Architectural Feature of Blood Vessels in Glioblastoma Based on Multiphoton Microscopy. IEEE J. Sel. Top. Quantum Electron. 27, 1–7. https://doi.org/10.1109/JSTQE.2021.3058175</w:t>
      </w:r>
    </w:p>
    <w:p w14:paraId="7BA30F3F" w14:textId="77777777" w:rsidR="00773034" w:rsidRPr="0029767E" w:rsidRDefault="00773034" w:rsidP="00A428EC">
      <w:pPr>
        <w:pStyle w:val="Bibliography"/>
        <w:spacing w:after="100" w:afterAutospacing="1"/>
        <w:rPr>
          <w:color w:val="auto"/>
          <w:lang w:val="en-GB"/>
        </w:rPr>
      </w:pPr>
      <w:r w:rsidRPr="0029767E">
        <w:rPr>
          <w:color w:val="auto"/>
          <w:lang w:val="en-GB"/>
        </w:rPr>
        <w:t>Song, G., Huang, Z., Zhao, Y., Zhao, X., Liu, Y., Bao, M., Han, J., Li, P., 2019. A Noninvasive System for the Automatic Detection of Gliomas Based on Hybrid Features and PSO-KSVM. IEEE Access 7, 13842–13855. https://doi.org/10.1109/ACCESS.2019.2894435</w:t>
      </w:r>
    </w:p>
    <w:p w14:paraId="398CE883" w14:textId="77777777" w:rsidR="00773034" w:rsidRPr="0029767E" w:rsidRDefault="00773034" w:rsidP="00A428EC">
      <w:pPr>
        <w:pStyle w:val="Bibliography"/>
        <w:spacing w:after="100" w:afterAutospacing="1"/>
        <w:rPr>
          <w:color w:val="auto"/>
          <w:lang w:val="en-GB"/>
        </w:rPr>
      </w:pPr>
      <w:r w:rsidRPr="0029767E">
        <w:rPr>
          <w:color w:val="auto"/>
          <w:lang w:val="en-GB"/>
        </w:rPr>
        <w:t xml:space="preserve">Sukovich, J.R., Macoskey, J.J., Lundt, J.E., Gerhardson, T.I., Hall, T.L., Xu, Z., 2020. Real-Time Transcranial Histotripsy Treatment Localization and Mapping Using Acoustic Cavitation Emission Feedback. IEEE Trans. Ultrason. Ferroelectr. </w:t>
      </w:r>
      <w:r w:rsidRPr="0029767E">
        <w:rPr>
          <w:color w:val="auto"/>
          <w:lang w:val="en-GB"/>
        </w:rPr>
        <w:lastRenderedPageBreak/>
        <w:t>Freq. Control 67, 1178–1191. https://doi.org/10.1109/TUFFC.2020.2967586</w:t>
      </w:r>
    </w:p>
    <w:p w14:paraId="6DC0B08B" w14:textId="77777777" w:rsidR="00773034" w:rsidRPr="0029767E" w:rsidRDefault="00773034" w:rsidP="00A428EC">
      <w:pPr>
        <w:pStyle w:val="Bibliography"/>
        <w:spacing w:after="100" w:afterAutospacing="1"/>
        <w:rPr>
          <w:color w:val="auto"/>
          <w:lang w:val="en-GB"/>
        </w:rPr>
      </w:pPr>
      <w:r w:rsidRPr="0029767E">
        <w:rPr>
          <w:color w:val="auto"/>
          <w:lang w:val="en-GB"/>
        </w:rPr>
        <w:t>Sultan, H.H., Salem, N.M., Al-Atabany, W., 2019. Multi-Classification of Brain Tumor Images Using Deep Neural Network. IEEE Access 7, 69215–69225. https://doi.org/10.1109/ACCESS.2019.2919122</w:t>
      </w:r>
    </w:p>
    <w:p w14:paraId="1441C53A" w14:textId="77777777" w:rsidR="00773034" w:rsidRPr="0029767E" w:rsidRDefault="00773034" w:rsidP="00A428EC">
      <w:pPr>
        <w:pStyle w:val="Bibliography"/>
        <w:spacing w:after="100" w:afterAutospacing="1"/>
        <w:rPr>
          <w:color w:val="auto"/>
          <w:lang w:val="en-GB"/>
        </w:rPr>
      </w:pPr>
      <w:r w:rsidRPr="0029767E">
        <w:rPr>
          <w:color w:val="auto"/>
          <w:lang w:val="en-GB"/>
        </w:rPr>
        <w:t>Tandel, G.S., Biswas, M., Kakde, O.G., Tiwari, A., Suri, H.S., Turk, M., Laird, J.R., Asare, C.K., Ankrah, A.A., Khanna, N.N., Madhusudhan, B.K., Saba, L., Suri, J.S., 2019. A Review on a Deep Learning Perspective in Brain Cancer Classification. Cancers 11. https://doi.org/10.3390/cancers11010111</w:t>
      </w:r>
    </w:p>
    <w:p w14:paraId="3A37F7F2" w14:textId="77777777" w:rsidR="00773034" w:rsidRPr="0029767E" w:rsidRDefault="00773034" w:rsidP="00A428EC">
      <w:pPr>
        <w:pStyle w:val="Bibliography"/>
        <w:spacing w:after="100" w:afterAutospacing="1"/>
        <w:rPr>
          <w:color w:val="auto"/>
          <w:lang w:val="en-GB"/>
        </w:rPr>
      </w:pPr>
      <w:r w:rsidRPr="0029767E">
        <w:rPr>
          <w:color w:val="auto"/>
          <w:lang w:val="en-GB"/>
        </w:rPr>
        <w:t>Tang, Z., Yap, P.-T., Shen, D., 2019. A New Multi-Atlas Registration Framework for Multimodal Pathological Images Using Conventional Monomodal Normal Atlases. IEEE Trans. Image Process. 28, 2293–2304. https://doi.org/10.1109/TIP.2018.2884563</w:t>
      </w:r>
    </w:p>
    <w:p w14:paraId="102FC965" w14:textId="77777777" w:rsidR="00773034" w:rsidRPr="0029767E" w:rsidRDefault="00773034" w:rsidP="00A428EC">
      <w:pPr>
        <w:pStyle w:val="Bibliography"/>
        <w:spacing w:after="100" w:afterAutospacing="1"/>
        <w:rPr>
          <w:color w:val="auto"/>
          <w:lang w:val="en-GB"/>
        </w:rPr>
      </w:pPr>
      <w:r w:rsidRPr="0029767E">
        <w:rPr>
          <w:color w:val="auto"/>
          <w:lang w:val="en-GB"/>
        </w:rPr>
        <w:t>Thammasakorn, C., So-In, C., Punjaruk, W., Kokaew, U., Waikham, B., Permpol, S., Aimtongkham, P., 2016. Brain Cancer Cell Detection Optimization Schemes Using Image Processing and Soft Computing, in: Sulaiman, H.A., Othman, M.A., Othman, M.F.I., Rahim, Y.A., Pee, N.C. (Eds.), Advanced Computer and Communication Engineering Technology. Springer International Publishing, Cham, pp. 171–182.</w:t>
      </w:r>
    </w:p>
    <w:p w14:paraId="144DF04D" w14:textId="77777777" w:rsidR="00773034" w:rsidRPr="0029767E" w:rsidRDefault="00773034" w:rsidP="00A428EC">
      <w:pPr>
        <w:pStyle w:val="Bibliography"/>
        <w:spacing w:after="100" w:afterAutospacing="1"/>
        <w:rPr>
          <w:color w:val="auto"/>
          <w:lang w:val="en-GB"/>
        </w:rPr>
      </w:pPr>
      <w:r w:rsidRPr="0029767E">
        <w:rPr>
          <w:color w:val="auto"/>
          <w:lang w:val="en-GB"/>
        </w:rPr>
        <w:t>Torti, E., Florimbi, G., Castelli, F., Ortega, S., Fabelo, H., Callicó, G.M., Marrero-Martin, M., Leporati, F., 2018. Parallel K-Means Clustering for Brain Cancer Detection Using Hyperspectral Images. Electronics 7. https://doi.org/10.3390/electronics7110283</w:t>
      </w:r>
    </w:p>
    <w:p w14:paraId="0D086DD4" w14:textId="77777777" w:rsidR="00773034" w:rsidRPr="0029767E" w:rsidRDefault="00773034" w:rsidP="00A428EC">
      <w:pPr>
        <w:pStyle w:val="Bibliography"/>
        <w:spacing w:after="100" w:afterAutospacing="1"/>
        <w:rPr>
          <w:color w:val="auto"/>
          <w:lang w:val="en-GB"/>
        </w:rPr>
      </w:pPr>
      <w:r w:rsidRPr="0029767E">
        <w:rPr>
          <w:color w:val="auto"/>
          <w:lang w:val="en-GB"/>
        </w:rPr>
        <w:t>W. Phusomsai, C. So-In, C. Phaudphut, C. Thammasakorn, W. Punjaruk, 2016. Brain tumor cell recognition schemes using image processing with parallel ELM classifications on GPU, in: 2016 13th International Joint Conference on Computer Science and Software Engineering (JCSSE). Presented at the 2016 13th International Joint Conference on Computer Science and Software Engineering (JCSSE), pp. 1–6. https://doi.org/10.1109/JCSSE.2016.7748875</w:t>
      </w:r>
    </w:p>
    <w:p w14:paraId="176A05CE" w14:textId="77777777" w:rsidR="00773034" w:rsidRPr="0029767E" w:rsidRDefault="00773034" w:rsidP="00A428EC">
      <w:pPr>
        <w:pStyle w:val="Bibliography"/>
        <w:spacing w:after="100" w:afterAutospacing="1"/>
        <w:rPr>
          <w:color w:val="auto"/>
          <w:lang w:val="en-GB"/>
        </w:rPr>
      </w:pPr>
      <w:r w:rsidRPr="0029767E">
        <w:rPr>
          <w:color w:val="auto"/>
          <w:lang w:val="en-GB"/>
        </w:rPr>
        <w:t>Zhong, L., Zhang, X., Xi, Y., Lian, Z., Feng, Q., Chen, W., Zhang, S., Yang, W., 2020. Deep Longitudinal Feature Representations for Detection of Postradiotherapy Brain Injury at Presymptomatic Stage. IEEE Access 8, 184710–184721. https://doi.org/10.1109/ACCESS.2020.3030060</w:t>
      </w:r>
    </w:p>
    <w:p w14:paraId="596D749E" w14:textId="5F34E671" w:rsidR="00773034" w:rsidRPr="0029767E" w:rsidRDefault="00773034" w:rsidP="00A428EC">
      <w:pPr>
        <w:pStyle w:val="Bibliography"/>
        <w:spacing w:after="100" w:afterAutospacing="1"/>
        <w:rPr>
          <w:color w:val="auto"/>
          <w:lang w:val="en-GB"/>
        </w:rPr>
      </w:pPr>
      <w:r w:rsidRPr="0029767E">
        <w:rPr>
          <w:color w:val="auto"/>
          <w:lang w:val="en-GB"/>
        </w:rPr>
        <w:t xml:space="preserve">Zhou, H., Rivaz, H., 2016. Registration of Pre- and Postresection Ultrasound Volumes </w:t>
      </w:r>
      <w:r w:rsidR="0029767E" w:rsidRPr="0029767E">
        <w:rPr>
          <w:color w:val="auto"/>
          <w:lang w:val="en-GB"/>
        </w:rPr>
        <w:t>with</w:t>
      </w:r>
      <w:r w:rsidRPr="0029767E">
        <w:rPr>
          <w:color w:val="auto"/>
          <w:lang w:val="en-GB"/>
        </w:rPr>
        <w:t xml:space="preserve"> Noncorresponding Regions in Neurosurgery. IEEE J. Biomed. Health Inform. 20, 1240–1249. https://doi.org/10.1109/JBHI.2016.2554122</w:t>
      </w:r>
    </w:p>
    <w:p w14:paraId="571FC7DC" w14:textId="77777777" w:rsidR="00773034" w:rsidRPr="0029767E" w:rsidRDefault="00773034" w:rsidP="00A428EC">
      <w:pPr>
        <w:pStyle w:val="Bibliography"/>
        <w:spacing w:after="100" w:afterAutospacing="1"/>
        <w:rPr>
          <w:color w:val="auto"/>
          <w:lang w:val="en-GB"/>
        </w:rPr>
      </w:pPr>
      <w:r w:rsidRPr="0029767E">
        <w:rPr>
          <w:color w:val="auto"/>
          <w:lang w:val="en-GB"/>
        </w:rPr>
        <w:lastRenderedPageBreak/>
        <w:t>Zhou, S., Nie, D., Adeli, E., Yin, J., Lian, J., Shen, D., 2020. High-Resolution Encoder–Decoder Networks for Low-Contrast Medical Image Segmentation. IEEE Trans. Image Process. 29, 461–475. https://doi.org/10.1109/TIP.2019.2919937</w:t>
      </w:r>
    </w:p>
    <w:p w14:paraId="3FCF5472" w14:textId="3FF6C257" w:rsidR="0096001D" w:rsidRDefault="0096001D" w:rsidP="00A428EC">
      <w:pPr>
        <w:spacing w:after="100" w:afterAutospacing="1"/>
        <w:rPr>
          <w:noProof/>
          <w:color w:val="auto"/>
          <w:lang w:val="en-GB"/>
        </w:rPr>
      </w:pPr>
      <w:r w:rsidRPr="0029767E">
        <w:rPr>
          <w:noProof/>
          <w:color w:val="auto"/>
          <w:lang w:val="en-GB"/>
        </w:rPr>
        <w:fldChar w:fldCharType="end"/>
      </w:r>
    </w:p>
    <w:p w14:paraId="3665A4A3" w14:textId="7BBAAC8D" w:rsidR="00DA59BF" w:rsidRDefault="00DA59BF" w:rsidP="00DA59BF">
      <w:pPr>
        <w:pStyle w:val="Heading1"/>
        <w:numPr>
          <w:ilvl w:val="0"/>
          <w:numId w:val="0"/>
        </w:numPr>
        <w:spacing w:after="100" w:afterAutospacing="1"/>
        <w:rPr>
          <w:lang w:val="en-GB"/>
        </w:rPr>
      </w:pPr>
      <w:r>
        <w:rPr>
          <w:lang w:val="en-GB"/>
        </w:rPr>
        <w:t>Appendix</w:t>
      </w:r>
    </w:p>
    <w:p w14:paraId="437A9BA0" w14:textId="63E4A603" w:rsidR="00DA59BF" w:rsidRDefault="00DA59BF" w:rsidP="00DA59BF">
      <w:pPr>
        <w:pStyle w:val="Heading1"/>
        <w:numPr>
          <w:ilvl w:val="0"/>
          <w:numId w:val="0"/>
        </w:numPr>
        <w:spacing w:after="100" w:afterAutospacing="1"/>
        <w:rPr>
          <w:b w:val="0"/>
          <w:bCs w:val="0"/>
          <w:sz w:val="24"/>
          <w:szCs w:val="28"/>
          <w:lang w:val="en-GB"/>
        </w:rPr>
      </w:pPr>
      <w:r w:rsidRPr="00A674C9">
        <w:rPr>
          <w:b w:val="0"/>
          <w:bCs w:val="0"/>
          <w:i/>
          <w:iCs/>
          <w:sz w:val="24"/>
          <w:szCs w:val="28"/>
          <w:u w:val="single"/>
          <w:lang w:val="en-GB"/>
        </w:rPr>
        <w:t>Trello Board</w:t>
      </w:r>
      <w:r>
        <w:rPr>
          <w:b w:val="0"/>
          <w:bCs w:val="0"/>
          <w:sz w:val="24"/>
          <w:szCs w:val="28"/>
          <w:lang w:val="en-GB"/>
        </w:rPr>
        <w:t xml:space="preserve">: </w:t>
      </w:r>
      <w:r w:rsidRPr="00DA59BF">
        <w:rPr>
          <w:b w:val="0"/>
          <w:bCs w:val="0"/>
          <w:sz w:val="24"/>
          <w:szCs w:val="28"/>
          <w:lang w:val="en-GB"/>
        </w:rPr>
        <w:t>https://trello.com/b/tarniFfG/7com1085-group-2</w:t>
      </w:r>
    </w:p>
    <w:p w14:paraId="4243C200" w14:textId="58EF9279" w:rsidR="00DA59BF" w:rsidRPr="00DA59BF" w:rsidRDefault="00DA59BF" w:rsidP="00DA59BF">
      <w:pPr>
        <w:pStyle w:val="Heading1"/>
        <w:numPr>
          <w:ilvl w:val="0"/>
          <w:numId w:val="0"/>
        </w:numPr>
        <w:spacing w:after="100" w:afterAutospacing="1"/>
        <w:rPr>
          <w:b w:val="0"/>
          <w:bCs w:val="0"/>
          <w:sz w:val="24"/>
          <w:szCs w:val="28"/>
          <w:lang w:val="en-GB"/>
        </w:rPr>
      </w:pPr>
      <w:r w:rsidRPr="00A674C9">
        <w:rPr>
          <w:b w:val="0"/>
          <w:bCs w:val="0"/>
          <w:i/>
          <w:iCs/>
          <w:sz w:val="24"/>
          <w:szCs w:val="28"/>
          <w:u w:val="single"/>
          <w:lang w:val="en-GB"/>
        </w:rPr>
        <w:t>Bitbucket URL</w:t>
      </w:r>
      <w:r>
        <w:rPr>
          <w:b w:val="0"/>
          <w:bCs w:val="0"/>
          <w:sz w:val="24"/>
          <w:szCs w:val="28"/>
          <w:lang w:val="en-GB"/>
        </w:rPr>
        <w:t xml:space="preserve">: </w:t>
      </w:r>
      <w:r w:rsidRPr="00DA59BF">
        <w:rPr>
          <w:b w:val="0"/>
          <w:bCs w:val="0"/>
          <w:sz w:val="24"/>
          <w:szCs w:val="28"/>
          <w:lang w:val="en-GB"/>
        </w:rPr>
        <w:t>https://bitbucket.org/jolynt24/7com1085-group-2</w:t>
      </w:r>
    </w:p>
    <w:p w14:paraId="788A61F0" w14:textId="77777777" w:rsidR="00DA59BF" w:rsidRPr="0029767E" w:rsidRDefault="00DA59BF" w:rsidP="00A428EC">
      <w:pPr>
        <w:spacing w:after="100" w:afterAutospacing="1"/>
        <w:rPr>
          <w:noProof/>
          <w:color w:val="auto"/>
          <w:lang w:val="en-GB"/>
        </w:rPr>
      </w:pPr>
    </w:p>
    <w:p w14:paraId="3EFDC21C" w14:textId="77777777" w:rsidR="0096001D" w:rsidRPr="0029767E" w:rsidRDefault="0096001D" w:rsidP="00A428EC">
      <w:pPr>
        <w:spacing w:after="100" w:afterAutospacing="1"/>
        <w:jc w:val="right"/>
        <w:rPr>
          <w:lang w:val="en-GB"/>
        </w:rPr>
      </w:pPr>
    </w:p>
    <w:sectPr w:rsidR="0096001D" w:rsidRPr="0029767E">
      <w:pgSz w:w="12240" w:h="15840"/>
      <w:pgMar w:top="1440" w:right="1800" w:bottom="1440" w:left="1800"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ABC63" w14:textId="77777777" w:rsidR="00C960EE" w:rsidRDefault="00C960EE">
      <w:pPr>
        <w:spacing w:after="0"/>
      </w:pPr>
      <w:r>
        <w:separator/>
      </w:r>
    </w:p>
  </w:endnote>
  <w:endnote w:type="continuationSeparator" w:id="0">
    <w:p w14:paraId="27B11493" w14:textId="77777777" w:rsidR="00C960EE" w:rsidRDefault="00C960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erif CJK SC">
    <w:panose1 w:val="020B0604020202020204"/>
    <w:charset w:val="00"/>
    <w:family w:val="roman"/>
    <w:notTrueType/>
    <w:pitch w:val="default"/>
  </w:font>
  <w:font w:name="Lohit Devanagari">
    <w:panose1 w:val="020B0604020202020204"/>
    <w:charset w:val="00"/>
    <w:family w:val="roman"/>
    <w:notTrueType/>
    <w:pitch w:val="default"/>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3237F" w14:textId="77777777" w:rsidR="00C960EE" w:rsidRDefault="00C960EE">
      <w:pPr>
        <w:rPr>
          <w:sz w:val="12"/>
        </w:rPr>
      </w:pPr>
      <w:r>
        <w:separator/>
      </w:r>
    </w:p>
  </w:footnote>
  <w:footnote w:type="continuationSeparator" w:id="0">
    <w:p w14:paraId="214A5F63" w14:textId="77777777" w:rsidR="00C960EE" w:rsidRDefault="00C960EE">
      <w:pPr>
        <w:rPr>
          <w:sz w:val="12"/>
        </w:rPr>
      </w:pPr>
      <w:r>
        <w:continuationSeparator/>
      </w:r>
    </w:p>
  </w:footnote>
  <w:footnote w:id="1">
    <w:p w14:paraId="088877D8" w14:textId="77777777" w:rsidR="00D970A3" w:rsidRDefault="009D1438">
      <w:pPr>
        <w:pStyle w:val="FootnoteText"/>
      </w:pPr>
      <w:r w:rsidRPr="004342D0">
        <w:rPr>
          <w:rStyle w:val="FootnoteReference"/>
        </w:rPr>
        <w:footnoteRef/>
      </w:r>
      <w:r>
        <w:t xml:space="preserve"> </w:t>
      </w:r>
      <w:hyperlink r:id="rId1">
        <w:r>
          <w:rPr>
            <w:rStyle w:val="Hyperlink"/>
          </w:rPr>
          <w:t>Cancer Research UK</w:t>
        </w:r>
      </w:hyperlink>
    </w:p>
  </w:footnote>
  <w:footnote w:id="2">
    <w:p w14:paraId="356028B5" w14:textId="77777777" w:rsidR="001F2E46" w:rsidRPr="009D7144" w:rsidRDefault="001F2E46" w:rsidP="001F2E46">
      <w:pPr>
        <w:pStyle w:val="FootnoteText"/>
        <w:rPr>
          <w:lang w:val="en-GB"/>
        </w:rPr>
      </w:pPr>
      <w:r>
        <w:rPr>
          <w:rStyle w:val="FootnoteReference"/>
        </w:rPr>
        <w:footnoteRef/>
      </w:r>
      <w:r>
        <w:t xml:space="preserve"> IEEE Xplore: </w:t>
      </w:r>
      <w:hyperlink r:id="rId2" w:history="1">
        <w:r w:rsidRPr="009D7144">
          <w:rPr>
            <w:rStyle w:val="Hyperlink"/>
          </w:rPr>
          <w:t>https://ieeexplore.ieee.org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600E"/>
    <w:multiLevelType w:val="multilevel"/>
    <w:tmpl w:val="A3187104"/>
    <w:lvl w:ilvl="0">
      <w:start w:val="1"/>
      <w:numFmt w:val="decimal"/>
      <w:pStyle w:val="Heading1"/>
      <w:lvlText w:val="%1"/>
      <w:lvlJc w:val="left"/>
      <w:pPr>
        <w:tabs>
          <w:tab w:val="num" w:pos="283"/>
        </w:tabs>
        <w:ind w:left="283" w:hanging="283"/>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003944"/>
    <w:multiLevelType w:val="multilevel"/>
    <w:tmpl w:val="4B86E18E"/>
    <w:lvl w:ilvl="0">
      <w:start w:val="1"/>
      <w:numFmt w:val="decimal"/>
      <w:lvlText w:val="%1"/>
      <w:lvlJc w:val="left"/>
      <w:pPr>
        <w:tabs>
          <w:tab w:val="num" w:pos="283"/>
        </w:tabs>
        <w:ind w:left="283" w:hanging="283"/>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BB7153E"/>
    <w:multiLevelType w:val="hybridMultilevel"/>
    <w:tmpl w:val="35A0B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A4C52"/>
    <w:multiLevelType w:val="hybridMultilevel"/>
    <w:tmpl w:val="4AD67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C5EBC"/>
    <w:multiLevelType w:val="hybridMultilevel"/>
    <w:tmpl w:val="54B61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706303"/>
    <w:multiLevelType w:val="hybridMultilevel"/>
    <w:tmpl w:val="8758E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C7FC6"/>
    <w:multiLevelType w:val="hybridMultilevel"/>
    <w:tmpl w:val="35A0B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8A2924"/>
    <w:multiLevelType w:val="multilevel"/>
    <w:tmpl w:val="1ADCB888"/>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num w:numId="1">
    <w:abstractNumId w:val="0"/>
  </w:num>
  <w:num w:numId="2">
    <w:abstractNumId w:val="1"/>
  </w:num>
  <w:num w:numId="3">
    <w:abstractNumId w:val="7"/>
  </w:num>
  <w:num w:numId="4">
    <w:abstractNumId w:val="4"/>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70A3"/>
    <w:rsid w:val="001405C8"/>
    <w:rsid w:val="001F2E46"/>
    <w:rsid w:val="002533E7"/>
    <w:rsid w:val="00260BA8"/>
    <w:rsid w:val="0029767E"/>
    <w:rsid w:val="002A04F3"/>
    <w:rsid w:val="00326F5F"/>
    <w:rsid w:val="0033344A"/>
    <w:rsid w:val="003B6E32"/>
    <w:rsid w:val="004342D0"/>
    <w:rsid w:val="00447199"/>
    <w:rsid w:val="004C21C4"/>
    <w:rsid w:val="00566D32"/>
    <w:rsid w:val="00587695"/>
    <w:rsid w:val="0061591F"/>
    <w:rsid w:val="0062138D"/>
    <w:rsid w:val="00636C29"/>
    <w:rsid w:val="00661BA1"/>
    <w:rsid w:val="006A7470"/>
    <w:rsid w:val="006C4DCB"/>
    <w:rsid w:val="007613BD"/>
    <w:rsid w:val="007720FD"/>
    <w:rsid w:val="00773034"/>
    <w:rsid w:val="007B02F1"/>
    <w:rsid w:val="0084087E"/>
    <w:rsid w:val="008E30B2"/>
    <w:rsid w:val="0095714C"/>
    <w:rsid w:val="0096001D"/>
    <w:rsid w:val="009C224F"/>
    <w:rsid w:val="009D1438"/>
    <w:rsid w:val="009D3F84"/>
    <w:rsid w:val="009D7144"/>
    <w:rsid w:val="00A3239F"/>
    <w:rsid w:val="00A428EC"/>
    <w:rsid w:val="00A674C9"/>
    <w:rsid w:val="00B55976"/>
    <w:rsid w:val="00BF3078"/>
    <w:rsid w:val="00C960EE"/>
    <w:rsid w:val="00D970A3"/>
    <w:rsid w:val="00DA59BF"/>
    <w:rsid w:val="00DC70AF"/>
    <w:rsid w:val="00E3394C"/>
    <w:rsid w:val="00EA097A"/>
    <w:rsid w:val="00EA37B5"/>
    <w:rsid w:val="00F74353"/>
    <w:rsid w:val="00F91274"/>
    <w:rsid w:val="00FB0960"/>
    <w:rsid w:val="00FE3B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33E90A"/>
  <w15:docId w15:val="{C9D37A2A-4972-1D49-B078-6DA21C9A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DejaVu Sans"/>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200"/>
    </w:pPr>
    <w:rPr>
      <w:color w:val="00000A"/>
      <w:sz w:val="24"/>
    </w:rPr>
  </w:style>
  <w:style w:type="paragraph" w:styleId="Heading1">
    <w:name w:val="heading 1"/>
    <w:basedOn w:val="Normal"/>
    <w:uiPriority w:val="9"/>
    <w:qFormat/>
    <w:pPr>
      <w:keepNext/>
      <w:keepLines/>
      <w:numPr>
        <w:numId w:val="1"/>
      </w:numPr>
      <w:spacing w:before="480" w:after="0"/>
      <w:outlineLvl w:val="0"/>
    </w:pPr>
    <w:rPr>
      <w:b/>
      <w:bCs/>
      <w:sz w:val="32"/>
      <w:szCs w:val="32"/>
    </w:rPr>
  </w:style>
  <w:style w:type="paragraph" w:styleId="Heading2">
    <w:name w:val="heading 2"/>
    <w:basedOn w:val="Normal"/>
    <w:uiPriority w:val="9"/>
    <w:unhideWhenUsed/>
    <w:qFormat/>
    <w:pPr>
      <w:keepNext/>
      <w:keepLines/>
      <w:spacing w:before="200" w:after="0"/>
      <w:outlineLvl w:val="1"/>
    </w:pPr>
    <w:rPr>
      <w:b/>
      <w:bCs/>
      <w:color w:val="4F81BD"/>
      <w:sz w:val="32"/>
      <w:szCs w:val="32"/>
    </w:rPr>
  </w:style>
  <w:style w:type="paragraph" w:styleId="Heading3">
    <w:name w:val="heading 3"/>
    <w:basedOn w:val="Normal"/>
    <w:uiPriority w:val="9"/>
    <w:semiHidden/>
    <w:unhideWhenUsed/>
    <w:qFormat/>
    <w:pPr>
      <w:keepNext/>
      <w:keepLines/>
      <w:spacing w:before="200" w:after="0"/>
      <w:outlineLvl w:val="2"/>
    </w:pPr>
    <w:rPr>
      <w:b/>
      <w:bCs/>
      <w:color w:val="4F81BD"/>
      <w:sz w:val="28"/>
      <w:szCs w:val="28"/>
    </w:rPr>
  </w:style>
  <w:style w:type="paragraph" w:styleId="Heading4">
    <w:name w:val="heading 4"/>
    <w:basedOn w:val="Normal"/>
    <w:uiPriority w:val="9"/>
    <w:semiHidden/>
    <w:unhideWhenUsed/>
    <w:qFormat/>
    <w:pPr>
      <w:keepNext/>
      <w:keepLines/>
      <w:spacing w:before="200" w:after="0"/>
      <w:outlineLvl w:val="3"/>
    </w:pPr>
    <w:rPr>
      <w:b/>
      <w:bCs/>
      <w:color w:val="4F81BD"/>
    </w:rPr>
  </w:style>
  <w:style w:type="paragraph" w:styleId="Heading5">
    <w:name w:val="heading 5"/>
    <w:basedOn w:val="Normal"/>
    <w:uiPriority w:val="9"/>
    <w:semiHidden/>
    <w:unhideWhenUsed/>
    <w:qFormat/>
    <w:pPr>
      <w:keepNext/>
      <w:keepLines/>
      <w:spacing w:before="200" w:after="0"/>
      <w:outlineLvl w:val="4"/>
    </w:pPr>
    <w:rPr>
      <w:i/>
      <w:iCs/>
      <w:color w:val="4F81BD"/>
    </w:rPr>
  </w:style>
  <w:style w:type="paragraph" w:styleId="Heading6">
    <w:name w:val="heading 6"/>
    <w:basedOn w:val="Normal"/>
    <w:uiPriority w:val="9"/>
    <w:semiHidden/>
    <w:unhideWhenUsed/>
    <w:qFormat/>
    <w:pPr>
      <w:keepNext/>
      <w:keepLines/>
      <w:spacing w:before="200" w:after="0"/>
      <w:outlineLvl w:val="5"/>
    </w:pPr>
    <w:rPr>
      <w:color w:val="4F81BD"/>
    </w:rPr>
  </w:style>
  <w:style w:type="paragraph" w:styleId="Heading7">
    <w:name w:val="heading 7"/>
    <w:basedOn w:val="Normal"/>
    <w:qFormat/>
    <w:pPr>
      <w:keepNext/>
      <w:keepLines/>
      <w:spacing w:before="200" w:after="0"/>
      <w:outlineLvl w:val="6"/>
    </w:pPr>
    <w:rPr>
      <w:color w:val="4F81BD"/>
    </w:rPr>
  </w:style>
  <w:style w:type="paragraph" w:styleId="Heading8">
    <w:name w:val="heading 8"/>
    <w:basedOn w:val="Normal"/>
    <w:qFormat/>
    <w:pPr>
      <w:keepNext/>
      <w:keepLines/>
      <w:spacing w:before="200" w:after="0"/>
      <w:outlineLvl w:val="7"/>
    </w:pPr>
    <w:rPr>
      <w:color w:val="4F81BD"/>
    </w:rPr>
  </w:style>
  <w:style w:type="paragraph" w:styleId="Heading9">
    <w:name w:val="heading 9"/>
    <w:basedOn w:val="Normal"/>
    <w:qFormat/>
    <w:pPr>
      <w:keepNext/>
      <w:keepLines/>
      <w:spacing w:before="200" w:after="0"/>
      <w:outlineLvl w:val="8"/>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qFormat/>
  </w:style>
  <w:style w:type="character" w:customStyle="1" w:styleId="VerbatimChar">
    <w:name w:val="Verbatim Char"/>
    <w:basedOn w:val="CaptionChar"/>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DefaultParagraphFont"/>
    <w:rPr>
      <w:color w:val="0000FF"/>
      <w:u w:val="single"/>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character" w:customStyle="1" w:styleId="BodyTextChar">
    <w:name w:val="Body Text Char"/>
    <w:basedOn w:val="DefaultParagraphFont"/>
    <w:qFormat/>
    <w:rPr>
      <w:color w:val="00000A"/>
      <w:sz w:val="24"/>
    </w:rPr>
  </w:style>
  <w:style w:type="character" w:customStyle="1" w:styleId="FootnoteCharacters">
    <w:name w:val="Footnote Characters"/>
    <w:basedOn w:val="DefaultParagraphFont"/>
    <w:qFormat/>
    <w:rPr>
      <w:vertAlign w:val="superscript"/>
    </w:rPr>
  </w:style>
  <w:style w:type="character" w:styleId="UnresolvedMention">
    <w:name w:val="Unresolved Mention"/>
    <w:basedOn w:val="DefaultParagraphFont"/>
    <w:qFormat/>
    <w:rPr>
      <w:color w:val="605E5C"/>
      <w:highlight w:val="lightGray"/>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180" w:after="180"/>
    </w:pPr>
  </w:style>
  <w:style w:type="paragraph" w:styleId="List">
    <w:name w:val="List"/>
    <w:basedOn w:val="BodyText"/>
    <w:rPr>
      <w:rFonts w:cs="FreeSans"/>
    </w:rPr>
  </w:style>
  <w:style w:type="paragraph" w:styleId="Caption">
    <w:name w:val="caption"/>
    <w:basedOn w:val="Normal"/>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uiPriority w:val="10"/>
    <w:qFormat/>
    <w:pPr>
      <w:keepNext/>
      <w:keepLines/>
      <w:spacing w:before="480" w:after="240"/>
      <w:jc w:val="center"/>
    </w:pPr>
    <w:rPr>
      <w:b/>
      <w:bCs/>
      <w:sz w:val="36"/>
      <w:szCs w:val="36"/>
    </w:rPr>
  </w:style>
  <w:style w:type="paragraph" w:styleId="Subtitle">
    <w:name w:val="Subtitle"/>
    <w:basedOn w:val="Title"/>
    <w:uiPriority w:val="11"/>
    <w:qFormat/>
    <w:pPr>
      <w:spacing w:before="240"/>
    </w:pPr>
    <w:rPr>
      <w:sz w:val="30"/>
      <w:szCs w:val="30"/>
    </w:rPr>
  </w:style>
  <w:style w:type="paragraph" w:customStyle="1" w:styleId="Author">
    <w:name w:val="Author"/>
    <w:qFormat/>
    <w:pPr>
      <w:keepNext/>
      <w:keepLines/>
      <w:overflowPunct w:val="0"/>
      <w:jc w:val="center"/>
    </w:pPr>
    <w:rPr>
      <w:color w:val="00000A"/>
      <w:sz w:val="24"/>
    </w:rPr>
  </w:style>
  <w:style w:type="paragraph" w:styleId="Date">
    <w:name w:val="Date"/>
    <w:qFormat/>
    <w:pPr>
      <w:keepNext/>
      <w:keepLines/>
      <w:overflowPunct w:val="0"/>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qFormat/>
    <w:pPr>
      <w:spacing w:before="100" w:after="100"/>
    </w:pPr>
    <w:rPr>
      <w:rFonts w:ascii="Calibri" w:hAnsi="Calibri"/>
      <w:bCs/>
      <w:sz w:val="20"/>
      <w:szCs w:val="20"/>
    </w:rPr>
  </w:style>
  <w:style w:type="paragraph" w:styleId="FootnoteText">
    <w:name w:val="footnote text"/>
    <w:basedOn w:val="Normal"/>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qFormat/>
    <w:pPr>
      <w:numPr>
        <w:numId w:val="0"/>
      </w:numPr>
      <w:spacing w:before="240" w:line="259" w:lineRule="auto"/>
    </w:pPr>
    <w:rPr>
      <w:b w:val="0"/>
      <w:bCs w:val="0"/>
      <w:color w:val="365F91"/>
    </w:rPr>
  </w:style>
  <w:style w:type="paragraph" w:customStyle="1" w:styleId="SourceCode">
    <w:name w:val="Source Code"/>
    <w:basedOn w:val="Normal"/>
    <w:qFormat/>
  </w:style>
  <w:style w:type="paragraph" w:customStyle="1" w:styleId="ReferenceHeader">
    <w:name w:val="ReferenceHeader"/>
    <w:basedOn w:val="Heading1"/>
    <w:qFormat/>
    <w:pPr>
      <w:numPr>
        <w:numId w:val="0"/>
      </w:numPr>
      <w:ind w:left="360" w:hanging="360"/>
    </w:pPr>
  </w:style>
  <w:style w:type="paragraph" w:customStyle="1" w:styleId="TableContents">
    <w:name w:val="Table Contents"/>
    <w:basedOn w:val="Normal"/>
    <w:qFormat/>
    <w:pPr>
      <w:suppressLineNumbers/>
    </w:pPr>
  </w:style>
  <w:style w:type="numbering" w:customStyle="1" w:styleId="Numbering1">
    <w:name w:val="Numbering 1"/>
    <w:qFormat/>
  </w:style>
  <w:style w:type="character" w:styleId="EndnoteReference">
    <w:name w:val="endnote reference"/>
    <w:basedOn w:val="DefaultParagraphFont"/>
    <w:uiPriority w:val="99"/>
    <w:semiHidden/>
    <w:unhideWhenUsed/>
    <w:rsid w:val="004342D0"/>
    <w:rPr>
      <w:vertAlign w:val="superscript"/>
    </w:rPr>
  </w:style>
  <w:style w:type="character" w:styleId="FootnoteReference">
    <w:name w:val="footnote reference"/>
    <w:basedOn w:val="DefaultParagraphFont"/>
    <w:uiPriority w:val="99"/>
    <w:semiHidden/>
    <w:unhideWhenUsed/>
    <w:rsid w:val="004342D0"/>
    <w:rPr>
      <w:vertAlign w:val="superscript"/>
    </w:rPr>
  </w:style>
  <w:style w:type="table" w:styleId="TableGrid">
    <w:name w:val="Table Grid"/>
    <w:basedOn w:val="TableNormal"/>
    <w:uiPriority w:val="39"/>
    <w:rsid w:val="00333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488342">
      <w:bodyDiv w:val="1"/>
      <w:marLeft w:val="0"/>
      <w:marRight w:val="0"/>
      <w:marTop w:val="0"/>
      <w:marBottom w:val="0"/>
      <w:divBdr>
        <w:top w:val="none" w:sz="0" w:space="0" w:color="auto"/>
        <w:left w:val="none" w:sz="0" w:space="0" w:color="auto"/>
        <w:bottom w:val="none" w:sz="0" w:space="0" w:color="auto"/>
        <w:right w:val="none" w:sz="0" w:space="0" w:color="auto"/>
      </w:divBdr>
      <w:divsChild>
        <w:div w:id="1716126794">
          <w:marLeft w:val="0"/>
          <w:marRight w:val="0"/>
          <w:marTop w:val="0"/>
          <w:marBottom w:val="0"/>
          <w:divBdr>
            <w:top w:val="none" w:sz="0" w:space="0" w:color="auto"/>
            <w:left w:val="none" w:sz="0" w:space="0" w:color="auto"/>
            <w:bottom w:val="none" w:sz="0" w:space="0" w:color="auto"/>
            <w:right w:val="none" w:sz="0" w:space="0" w:color="auto"/>
          </w:divBdr>
          <w:divsChild>
            <w:div w:id="1152136298">
              <w:marLeft w:val="0"/>
              <w:marRight w:val="0"/>
              <w:marTop w:val="0"/>
              <w:marBottom w:val="0"/>
              <w:divBdr>
                <w:top w:val="none" w:sz="0" w:space="0" w:color="auto"/>
                <w:left w:val="none" w:sz="0" w:space="0" w:color="auto"/>
                <w:bottom w:val="none" w:sz="0" w:space="0" w:color="auto"/>
                <w:right w:val="none" w:sz="0" w:space="0" w:color="auto"/>
              </w:divBdr>
              <w:divsChild>
                <w:div w:id="523061929">
                  <w:marLeft w:val="0"/>
                  <w:marRight w:val="0"/>
                  <w:marTop w:val="0"/>
                  <w:marBottom w:val="0"/>
                  <w:divBdr>
                    <w:top w:val="none" w:sz="0" w:space="0" w:color="auto"/>
                    <w:left w:val="none" w:sz="0" w:space="0" w:color="auto"/>
                    <w:bottom w:val="none" w:sz="0" w:space="0" w:color="auto"/>
                    <w:right w:val="none" w:sz="0" w:space="0" w:color="auto"/>
                  </w:divBdr>
                  <w:divsChild>
                    <w:div w:id="19594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30515">
      <w:bodyDiv w:val="1"/>
      <w:marLeft w:val="0"/>
      <w:marRight w:val="0"/>
      <w:marTop w:val="0"/>
      <w:marBottom w:val="0"/>
      <w:divBdr>
        <w:top w:val="none" w:sz="0" w:space="0" w:color="auto"/>
        <w:left w:val="none" w:sz="0" w:space="0" w:color="auto"/>
        <w:bottom w:val="none" w:sz="0" w:space="0" w:color="auto"/>
        <w:right w:val="none" w:sz="0" w:space="0" w:color="auto"/>
      </w:divBdr>
      <w:divsChild>
        <w:div w:id="106044699">
          <w:marLeft w:val="0"/>
          <w:marRight w:val="0"/>
          <w:marTop w:val="0"/>
          <w:marBottom w:val="0"/>
          <w:divBdr>
            <w:top w:val="none" w:sz="0" w:space="0" w:color="auto"/>
            <w:left w:val="none" w:sz="0" w:space="0" w:color="auto"/>
            <w:bottom w:val="none" w:sz="0" w:space="0" w:color="auto"/>
            <w:right w:val="none" w:sz="0" w:space="0" w:color="auto"/>
          </w:divBdr>
          <w:divsChild>
            <w:div w:id="362444728">
              <w:marLeft w:val="0"/>
              <w:marRight w:val="0"/>
              <w:marTop w:val="0"/>
              <w:marBottom w:val="0"/>
              <w:divBdr>
                <w:top w:val="none" w:sz="0" w:space="0" w:color="auto"/>
                <w:left w:val="none" w:sz="0" w:space="0" w:color="auto"/>
                <w:bottom w:val="none" w:sz="0" w:space="0" w:color="auto"/>
                <w:right w:val="none" w:sz="0" w:space="0" w:color="auto"/>
              </w:divBdr>
              <w:divsChild>
                <w:div w:id="1405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30304">
      <w:bodyDiv w:val="1"/>
      <w:marLeft w:val="0"/>
      <w:marRight w:val="0"/>
      <w:marTop w:val="0"/>
      <w:marBottom w:val="0"/>
      <w:divBdr>
        <w:top w:val="none" w:sz="0" w:space="0" w:color="auto"/>
        <w:left w:val="none" w:sz="0" w:space="0" w:color="auto"/>
        <w:bottom w:val="none" w:sz="0" w:space="0" w:color="auto"/>
        <w:right w:val="none" w:sz="0" w:space="0" w:color="auto"/>
      </w:divBdr>
      <w:divsChild>
        <w:div w:id="1322195911">
          <w:marLeft w:val="0"/>
          <w:marRight w:val="0"/>
          <w:marTop w:val="0"/>
          <w:marBottom w:val="0"/>
          <w:divBdr>
            <w:top w:val="none" w:sz="0" w:space="0" w:color="auto"/>
            <w:left w:val="none" w:sz="0" w:space="0" w:color="auto"/>
            <w:bottom w:val="none" w:sz="0" w:space="0" w:color="auto"/>
            <w:right w:val="none" w:sz="0" w:space="0" w:color="auto"/>
          </w:divBdr>
          <w:divsChild>
            <w:div w:id="1133908221">
              <w:marLeft w:val="0"/>
              <w:marRight w:val="0"/>
              <w:marTop w:val="0"/>
              <w:marBottom w:val="0"/>
              <w:divBdr>
                <w:top w:val="none" w:sz="0" w:space="0" w:color="auto"/>
                <w:left w:val="none" w:sz="0" w:space="0" w:color="auto"/>
                <w:bottom w:val="none" w:sz="0" w:space="0" w:color="auto"/>
                <w:right w:val="none" w:sz="0" w:space="0" w:color="auto"/>
              </w:divBdr>
              <w:divsChild>
                <w:div w:id="6762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2681">
      <w:bodyDiv w:val="1"/>
      <w:marLeft w:val="0"/>
      <w:marRight w:val="0"/>
      <w:marTop w:val="0"/>
      <w:marBottom w:val="0"/>
      <w:divBdr>
        <w:top w:val="none" w:sz="0" w:space="0" w:color="auto"/>
        <w:left w:val="none" w:sz="0" w:space="0" w:color="auto"/>
        <w:bottom w:val="none" w:sz="0" w:space="0" w:color="auto"/>
        <w:right w:val="none" w:sz="0" w:space="0" w:color="auto"/>
      </w:divBdr>
      <w:divsChild>
        <w:div w:id="573012649">
          <w:marLeft w:val="0"/>
          <w:marRight w:val="0"/>
          <w:marTop w:val="0"/>
          <w:marBottom w:val="0"/>
          <w:divBdr>
            <w:top w:val="none" w:sz="0" w:space="0" w:color="auto"/>
            <w:left w:val="none" w:sz="0" w:space="0" w:color="auto"/>
            <w:bottom w:val="none" w:sz="0" w:space="0" w:color="auto"/>
            <w:right w:val="none" w:sz="0" w:space="0" w:color="auto"/>
          </w:divBdr>
          <w:divsChild>
            <w:div w:id="1122648877">
              <w:marLeft w:val="0"/>
              <w:marRight w:val="0"/>
              <w:marTop w:val="0"/>
              <w:marBottom w:val="0"/>
              <w:divBdr>
                <w:top w:val="none" w:sz="0" w:space="0" w:color="auto"/>
                <w:left w:val="none" w:sz="0" w:space="0" w:color="auto"/>
                <w:bottom w:val="none" w:sz="0" w:space="0" w:color="auto"/>
                <w:right w:val="none" w:sz="0" w:space="0" w:color="auto"/>
              </w:divBdr>
              <w:divsChild>
                <w:div w:id="17539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4375">
      <w:bodyDiv w:val="1"/>
      <w:marLeft w:val="0"/>
      <w:marRight w:val="0"/>
      <w:marTop w:val="0"/>
      <w:marBottom w:val="0"/>
      <w:divBdr>
        <w:top w:val="none" w:sz="0" w:space="0" w:color="auto"/>
        <w:left w:val="none" w:sz="0" w:space="0" w:color="auto"/>
        <w:bottom w:val="none" w:sz="0" w:space="0" w:color="auto"/>
        <w:right w:val="none" w:sz="0" w:space="0" w:color="auto"/>
      </w:divBdr>
      <w:divsChild>
        <w:div w:id="1805192976">
          <w:marLeft w:val="0"/>
          <w:marRight w:val="0"/>
          <w:marTop w:val="0"/>
          <w:marBottom w:val="0"/>
          <w:divBdr>
            <w:top w:val="none" w:sz="0" w:space="0" w:color="auto"/>
            <w:left w:val="none" w:sz="0" w:space="0" w:color="auto"/>
            <w:bottom w:val="none" w:sz="0" w:space="0" w:color="auto"/>
            <w:right w:val="none" w:sz="0" w:space="0" w:color="auto"/>
          </w:divBdr>
          <w:divsChild>
            <w:div w:id="137303087">
              <w:marLeft w:val="0"/>
              <w:marRight w:val="0"/>
              <w:marTop w:val="0"/>
              <w:marBottom w:val="0"/>
              <w:divBdr>
                <w:top w:val="none" w:sz="0" w:space="0" w:color="auto"/>
                <w:left w:val="none" w:sz="0" w:space="0" w:color="auto"/>
                <w:bottom w:val="none" w:sz="0" w:space="0" w:color="auto"/>
                <w:right w:val="none" w:sz="0" w:space="0" w:color="auto"/>
              </w:divBdr>
              <w:divsChild>
                <w:div w:id="12680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8712">
      <w:bodyDiv w:val="1"/>
      <w:marLeft w:val="0"/>
      <w:marRight w:val="0"/>
      <w:marTop w:val="0"/>
      <w:marBottom w:val="0"/>
      <w:divBdr>
        <w:top w:val="none" w:sz="0" w:space="0" w:color="auto"/>
        <w:left w:val="none" w:sz="0" w:space="0" w:color="auto"/>
        <w:bottom w:val="none" w:sz="0" w:space="0" w:color="auto"/>
        <w:right w:val="none" w:sz="0" w:space="0" w:color="auto"/>
      </w:divBdr>
      <w:divsChild>
        <w:div w:id="43262942">
          <w:marLeft w:val="0"/>
          <w:marRight w:val="0"/>
          <w:marTop w:val="0"/>
          <w:marBottom w:val="0"/>
          <w:divBdr>
            <w:top w:val="none" w:sz="0" w:space="0" w:color="auto"/>
            <w:left w:val="none" w:sz="0" w:space="0" w:color="auto"/>
            <w:bottom w:val="none" w:sz="0" w:space="0" w:color="auto"/>
            <w:right w:val="none" w:sz="0" w:space="0" w:color="auto"/>
          </w:divBdr>
          <w:divsChild>
            <w:div w:id="1935816357">
              <w:marLeft w:val="0"/>
              <w:marRight w:val="0"/>
              <w:marTop w:val="0"/>
              <w:marBottom w:val="0"/>
              <w:divBdr>
                <w:top w:val="none" w:sz="0" w:space="0" w:color="auto"/>
                <w:left w:val="none" w:sz="0" w:space="0" w:color="auto"/>
                <w:bottom w:val="none" w:sz="0" w:space="0" w:color="auto"/>
                <w:right w:val="none" w:sz="0" w:space="0" w:color="auto"/>
              </w:divBdr>
              <w:divsChild>
                <w:div w:id="9719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 TargetMode="External"/><Relationship Id="rId1" Type="http://schemas.openxmlformats.org/officeDocument/2006/relationships/hyperlink" Target="https://www.cancerresearchuk.org/about-cancer/brain-tumours/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25798</Words>
  <Characters>147052</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172505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group member names (without IDs please)</dc:creator>
  <dc:description/>
  <cp:lastModifiedBy>Jolyn Tellis [Student-PECS]</cp:lastModifiedBy>
  <cp:revision>60</cp:revision>
  <cp:lastPrinted>2021-05-14T20:20:00Z</cp:lastPrinted>
  <dcterms:created xsi:type="dcterms:W3CDTF">2021-05-10T15:01:00Z</dcterms:created>
  <dcterms:modified xsi:type="dcterms:W3CDTF">2021-05-14T20:21:00Z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zotero-version="5.0.96.2"&gt;&lt;session id="65VAdhfd"/&gt;&lt;style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y fmtid="{D5CDD505-2E9C-101B-9397-08002B2CF9AE}" pid="10" name="bibliography">
    <vt:lpwstr>../../readings/references.bib</vt:lpwstr>
  </property>
  <property fmtid="{D5CDD505-2E9C-101B-9397-08002B2CF9AE}" pid="11" name="date">
    <vt:lpwstr>14 May 2021</vt:lpwstr>
  </property>
  <property fmtid="{D5CDD505-2E9C-101B-9397-08002B2CF9AE}" pid="12" name="institute">
    <vt:lpwstr>7COM1085 – Research Methods, University of Hertfordshire</vt:lpwstr>
  </property>
  <property fmtid="{D5CDD505-2E9C-101B-9397-08002B2CF9AE}" pid="13" name="subtitle">
    <vt:lpwstr>Coursework Group NN</vt:lpwstr>
  </property>
</Properties>
</file>