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1217C" w:rsidR="0071217C" w:rsidP="00EB74B0" w:rsidRDefault="00D71768" w14:paraId="772C1212" w14:textId="1A9B2479">
      <w:pPr>
        <w:jc w:val="center"/>
        <w:rPr>
          <w:rFonts w:ascii="Century" w:hAnsi="Century" w:cs="Arabic Transparent"/>
          <w:b/>
          <w:bCs/>
          <w:color w:val="E36C0A" w:themeColor="accent6" w:themeShade="BF"/>
          <w:sz w:val="36"/>
          <w:szCs w:val="36"/>
          <w:u w:val="single"/>
        </w:rPr>
      </w:pPr>
      <w:r>
        <w:rPr>
          <w:rFonts w:ascii="Century" w:hAnsi="Century" w:cs="Arabic Transparent"/>
          <w:b/>
          <w:bCs/>
          <w:color w:val="E36C0A" w:themeColor="accent6" w:themeShade="BF"/>
          <w:sz w:val="36"/>
          <w:szCs w:val="36"/>
          <w:u w:val="single"/>
        </w:rPr>
        <w:t xml:space="preserve">Création d’un musée virtuel </w:t>
      </w:r>
      <w:proofErr w:type="spellStart"/>
      <w:r>
        <w:rPr>
          <w:rFonts w:ascii="Century" w:hAnsi="Century" w:cs="Arabic Transparent"/>
          <w:b/>
          <w:bCs/>
          <w:color w:val="E36C0A" w:themeColor="accent6" w:themeShade="BF"/>
          <w:sz w:val="36"/>
          <w:szCs w:val="36"/>
          <w:u w:val="single"/>
        </w:rPr>
        <w:t>écotechnologique</w:t>
      </w:r>
      <w:proofErr w:type="spellEnd"/>
    </w:p>
    <w:p w:rsidR="00EB74B0" w:rsidP="1124419F" w:rsidRDefault="00EB74B0" w14:paraId="32EA7F2B" w14:textId="77777777">
      <w:pPr>
        <w:pStyle w:val="Paragraphedeliste"/>
        <w:tabs>
          <w:tab w:val="left" w:pos="1509"/>
        </w:tabs>
        <w:ind w:left="360"/>
        <w:rPr>
          <w:rFonts w:ascii="Bell MT" w:hAnsi="Bell MT"/>
          <w:b/>
          <w:bCs/>
          <w:color w:val="595959" w:themeColor="text1" w:themeTint="A6"/>
          <w:sz w:val="24"/>
          <w:szCs w:val="24"/>
        </w:rPr>
        <w:sectPr w:rsidR="00EB74B0" w:rsidSect="00EB74B0">
          <w:headerReference w:type="default" r:id="rId8"/>
          <w:footerReference w:type="default" r:id="rId9"/>
          <w:pgSz w:w="11906" w:h="16838" w:orient="portrait"/>
          <w:pgMar w:top="1417" w:right="849" w:bottom="1417" w:left="1417" w:header="708" w:footer="708" w:gutter="0"/>
          <w:cols w:space="708"/>
          <w:docGrid w:linePitch="360"/>
        </w:sectPr>
      </w:pPr>
    </w:p>
    <w:p w:rsidRPr="00EB74B0" w:rsidR="00D71768" w:rsidP="0071217C" w:rsidRDefault="0071217C" w14:paraId="70BE2164" w14:textId="42270978">
      <w:pPr>
        <w:pStyle w:val="Paragraphedeliste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Classe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 : </w:t>
      </w: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…………………………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………</w:t>
      </w:r>
    </w:p>
    <w:p w:rsidRPr="00EB74B0" w:rsidR="001C5F8A" w:rsidP="0071217C" w:rsidRDefault="0071217C" w14:paraId="4913E60D" w14:textId="4AED029C">
      <w:pPr>
        <w:pStyle w:val="Paragraphedeliste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Group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e : ………………………………..</w:t>
      </w:r>
    </w:p>
    <w:p w:rsidRPr="00EB74B0" w:rsidR="0071217C" w:rsidP="0071217C" w:rsidRDefault="0088064F" w14:paraId="1B6D49C8" w14:textId="18951840">
      <w:pPr>
        <w:pStyle w:val="Paragraphedeliste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ODD choisi(s)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 : </w:t>
      </w: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………………………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………………………………………………………………………………………………………………</w:t>
      </w:r>
    </w:p>
    <w:p w:rsidRPr="00EB74B0" w:rsidR="0071217C" w:rsidP="0071217C" w:rsidRDefault="0088064F" w14:paraId="4AB434F4" w14:textId="3B3D68F9">
      <w:pPr>
        <w:pStyle w:val="Paragraphedeliste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Nom du musée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 : </w:t>
      </w: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……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……………………………………………………………………………………</w:t>
      </w:r>
    </w:p>
    <w:p w:rsidRPr="00EB74B0" w:rsidR="0071217C" w:rsidP="00EB74B0" w:rsidRDefault="001C5F8A" w14:paraId="514EBB9B" w14:textId="2F5660A1">
      <w:pPr>
        <w:pStyle w:val="Paragraphedeliste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Problématique choisie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 : ………………………………………………………………………………………………………………………………………</w:t>
      </w:r>
    </w:p>
    <w:p w:rsidRPr="00EB74B0" w:rsidR="00D71768" w:rsidP="0071217C" w:rsidRDefault="001C5F8A" w14:paraId="54800146" w14:textId="77777777">
      <w:pPr>
        <w:tabs>
          <w:tab w:val="left" w:pos="1509"/>
        </w:tabs>
        <w:rPr>
          <w:rFonts w:ascii="Bell MT" w:hAnsi="Bell MT"/>
          <w:b/>
          <w:bCs/>
          <w:color w:val="5F497A" w:themeColor="accent4" w:themeShade="BF"/>
          <w:sz w:val="24"/>
          <w:szCs w:val="24"/>
          <w:u w:val="single"/>
        </w:rPr>
      </w:pPr>
      <w:r w:rsidRPr="00EB74B0">
        <w:rPr>
          <w:rFonts w:ascii="Bell MT" w:hAnsi="Bell MT"/>
          <w:b/>
          <w:bCs/>
          <w:color w:val="5F497A" w:themeColor="accent4" w:themeShade="BF"/>
          <w:sz w:val="24"/>
          <w:szCs w:val="24"/>
          <w:u w:val="single"/>
        </w:rPr>
        <w:t>Membres du groupe :</w:t>
      </w:r>
    </w:p>
    <w:p w:rsidRPr="00EB74B0" w:rsidR="001C5F8A" w:rsidP="001C5F8A" w:rsidRDefault="001C5F8A" w14:paraId="4DBDBDB6" w14:textId="77777777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1…………………………….      </w:t>
      </w:r>
    </w:p>
    <w:p w:rsidRPr="00EB74B0" w:rsidR="001C5F8A" w:rsidP="001C5F8A" w:rsidRDefault="001C5F8A" w14:paraId="0323BC72" w14:textId="77777777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2…………………………….</w:t>
      </w:r>
    </w:p>
    <w:p w:rsidRPr="00EB74B0" w:rsidR="001C5F8A" w:rsidP="001C5F8A" w:rsidRDefault="001C5F8A" w14:paraId="0D012647" w14:textId="77777777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3…………………………….</w:t>
      </w:r>
    </w:p>
    <w:p w:rsidRPr="00EB74B0" w:rsidR="001C5F8A" w:rsidP="001C5F8A" w:rsidRDefault="001C5F8A" w14:paraId="00262281" w14:textId="77777777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4…………………………….</w:t>
      </w:r>
    </w:p>
    <w:p w:rsidRPr="00EB74B0" w:rsidR="001C5F8A" w:rsidP="001C5F8A" w:rsidRDefault="001C5F8A" w14:paraId="52065584" w14:textId="77777777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5…………………………….</w:t>
      </w:r>
    </w:p>
    <w:p w:rsidRPr="00EB74B0" w:rsidR="0071217C" w:rsidP="0071217C" w:rsidRDefault="001C5F8A" w14:paraId="580B8F69" w14:textId="77777777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6…………………………….</w:t>
      </w:r>
    </w:p>
    <w:p w:rsidR="00EB74B0" w:rsidP="00E72A08" w:rsidRDefault="00EB74B0" w14:paraId="691D658B" w14:textId="77777777">
      <w:pPr>
        <w:pStyle w:val="TableParagraph"/>
        <w:spacing w:before="89"/>
        <w:ind w:left="156" w:right="144"/>
        <w:jc w:val="center"/>
        <w:rPr>
          <w:rFonts w:ascii="Bell MT" w:hAnsi="Bell MT"/>
          <w:b/>
          <w:bCs/>
          <w:color w:val="FAF6F0"/>
          <w:sz w:val="25"/>
        </w:rPr>
        <w:sectPr w:rsidR="00EB74B0" w:rsidSect="00EB74B0">
          <w:type w:val="continuous"/>
          <w:pgSz w:w="11906" w:h="16838" w:orient="portrait"/>
          <w:pgMar w:top="1417" w:right="707" w:bottom="993" w:left="1417" w:header="708" w:footer="0" w:gutter="0"/>
          <w:cols w:space="708" w:num="2"/>
          <w:docGrid w:linePitch="360"/>
        </w:sectPr>
      </w:pPr>
    </w:p>
    <w:tbl>
      <w:tblPr>
        <w:tblStyle w:val="TableNormal"/>
        <w:tblpPr w:leftFromText="141" w:rightFromText="141" w:vertAnchor="text" w:tblpXSpec="center" w:tblpY="1"/>
        <w:tblOverlap w:val="never"/>
        <w:tblW w:w="10298" w:type="dxa"/>
        <w:jc w:val="left"/>
        <w:tblBorders>
          <w:top w:val="single" w:color="48706E" w:sz="6" w:space="0"/>
          <w:left w:val="single" w:color="48706E" w:sz="6" w:space="0"/>
          <w:bottom w:val="single" w:color="48706E" w:sz="6" w:space="0"/>
          <w:right w:val="single" w:color="48706E" w:sz="6" w:space="0"/>
          <w:insideH w:val="single" w:color="48706E" w:sz="6" w:space="0"/>
          <w:insideV w:val="single" w:color="48706E" w:sz="6" w:space="0"/>
        </w:tblBorders>
        <w:tblLayout w:type="fixed"/>
        <w:tblLook w:val="01E0" w:firstRow="1" w:lastRow="1" w:firstColumn="1" w:lastColumn="1" w:noHBand="0" w:noVBand="0"/>
      </w:tblPr>
      <w:tblGrid>
        <w:gridCol w:w="1212"/>
        <w:gridCol w:w="4950"/>
        <w:gridCol w:w="1076"/>
        <w:gridCol w:w="3060"/>
      </w:tblGrid>
      <w:tr w:rsidR="00D20C57" w:rsidTr="747A3C9C" w14:paraId="0033967B" w14:textId="77777777">
        <w:trPr>
          <w:trHeight w:val="210"/>
        </w:trPr>
        <w:tc>
          <w:tcPr>
            <w:tcW w:w="1212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B9ABDB"/>
            <w:tcMar/>
          </w:tcPr>
          <w:p w:rsidR="00D20C57" w:rsidP="00E72A08" w:rsidRDefault="00D20C57" w14:paraId="4E89840A" w14:textId="77777777">
            <w:pPr>
              <w:pStyle w:val="TableParagraph"/>
              <w:spacing w:before="89"/>
              <w:ind w:left="156" w:right="144"/>
              <w:jc w:val="center"/>
              <w:rPr>
                <w:rFonts w:ascii="Bell MT" w:hAnsi="Bell MT"/>
                <w:b/>
                <w:bCs/>
                <w:color w:val="FAF6F0"/>
                <w:sz w:val="25"/>
              </w:rPr>
            </w:pPr>
            <w:r>
              <w:rPr>
                <w:rFonts w:ascii="Bell MT" w:hAnsi="Bell MT"/>
                <w:b/>
                <w:bCs/>
                <w:color w:val="FAF6F0"/>
                <w:sz w:val="25"/>
              </w:rPr>
              <w:t>Séances</w:t>
            </w:r>
          </w:p>
          <w:p w:rsidR="00D20C57" w:rsidP="00E72A08" w:rsidRDefault="00D20C57" w14:paraId="0C9B45C2" w14:textId="77777777">
            <w:pPr>
              <w:pStyle w:val="TableParagraph"/>
              <w:spacing w:before="89"/>
              <w:ind w:left="156" w:right="144"/>
              <w:jc w:val="center"/>
              <w:rPr>
                <w:rFonts w:ascii="Bell MT" w:hAnsi="Bell MT"/>
                <w:b/>
                <w:bCs/>
                <w:sz w:val="25"/>
              </w:rPr>
            </w:pPr>
          </w:p>
        </w:tc>
        <w:tc>
          <w:tcPr>
            <w:tcW w:w="495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B9ABDB"/>
            <w:tcMar/>
            <w:hideMark/>
          </w:tcPr>
          <w:p w:rsidR="00D20C57" w:rsidP="00E72A08" w:rsidRDefault="00D20C57" w14:paraId="3BCFD9F3" w14:textId="77777777">
            <w:pPr>
              <w:pStyle w:val="TableParagraph"/>
              <w:spacing w:before="89"/>
              <w:jc w:val="center"/>
              <w:rPr>
                <w:rFonts w:ascii="Bell MT" w:hAnsi="Bell MT"/>
                <w:b/>
                <w:bCs/>
                <w:sz w:val="25"/>
              </w:rPr>
            </w:pPr>
            <w:proofErr w:type="spellStart"/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Tâches</w:t>
            </w:r>
            <w:proofErr w:type="spellEnd"/>
            <w:r w:rsidR="00BD5B7F"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 xml:space="preserve"> </w:t>
            </w:r>
            <w:proofErr w:type="spellStart"/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demandées</w:t>
            </w:r>
            <w:proofErr w:type="spellEnd"/>
          </w:p>
        </w:tc>
        <w:tc>
          <w:tcPr>
            <w:tcW w:w="1076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B9ABDB"/>
            <w:tcMar/>
          </w:tcPr>
          <w:p w:rsidR="00D20C57" w:rsidP="00E72A08" w:rsidRDefault="00D20C57" w14:paraId="2FE91B24" w14:textId="77777777">
            <w:pPr>
              <w:pStyle w:val="TableParagraph"/>
              <w:spacing w:before="89"/>
              <w:jc w:val="center"/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</w:pPr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Date</w:t>
            </w:r>
            <w:r w:rsidR="00C80273"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 xml:space="preserve"> de </w:t>
            </w:r>
            <w:proofErr w:type="spellStart"/>
            <w:r w:rsidR="00C80273"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dépôt</w:t>
            </w:r>
            <w:proofErr w:type="spellEnd"/>
          </w:p>
        </w:tc>
        <w:tc>
          <w:tcPr>
            <w:tcW w:w="306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B9ABDB"/>
            <w:tcMar/>
          </w:tcPr>
          <w:p w:rsidR="00D20C57" w:rsidP="00E72A08" w:rsidRDefault="00D20C57" w14:paraId="1CC30215" w14:textId="77777777">
            <w:pPr>
              <w:pStyle w:val="TableParagraph"/>
              <w:spacing w:before="89"/>
              <w:jc w:val="center"/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</w:pPr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 xml:space="preserve">Validation de </w:t>
            </w:r>
            <w:proofErr w:type="spellStart"/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l’enseignant</w:t>
            </w:r>
            <w:proofErr w:type="spellEnd"/>
          </w:p>
        </w:tc>
      </w:tr>
      <w:tr w:rsidR="00D20C57" w:rsidTr="747A3C9C" w14:paraId="2A1E7536" w14:textId="77777777">
        <w:trPr>
          <w:trHeight w:val="3411"/>
        </w:trPr>
        <w:tc>
          <w:tcPr>
            <w:tcW w:w="1212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FE36A"/>
            <w:tcMar/>
          </w:tcPr>
          <w:p w:rsidRPr="00EB74B0" w:rsidR="00D20C57" w:rsidP="0029309A" w:rsidRDefault="00D20C57" w14:paraId="56209EA9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  <w:p w:rsidRPr="00EB74B0" w:rsidR="00D20C57" w:rsidP="0029309A" w:rsidRDefault="00D20C57" w14:paraId="3C739928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3</w:t>
            </w:r>
          </w:p>
        </w:tc>
        <w:tc>
          <w:tcPr>
            <w:tcW w:w="495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Pr="00EB74B0" w:rsidR="00D20C57" w:rsidP="0029309A" w:rsidRDefault="00D20C57" w14:paraId="39C75AA4" w14:textId="77777777">
            <w:pPr>
              <w:pStyle w:val="TableParagraph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  <w:p w:rsidR="00F27F3F" w:rsidP="00F27F3F" w:rsidRDefault="00F27F3F" w14:paraId="14EB4CC3" w14:textId="7A604359">
            <w:pPr>
              <w:pStyle w:val="TableParagraph"/>
              <w:numPr>
                <w:ilvl w:val="0"/>
                <w:numId w:val="1"/>
              </w:numP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Lancement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du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projet</w:t>
            </w:r>
            <w:proofErr w:type="spellEnd"/>
            <w: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:</w:t>
            </w:r>
            <w: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br/>
            </w:r>
          </w:p>
          <w:p w:rsidR="00F27F3F" w:rsidP="00F27F3F" w:rsidRDefault="00F27F3F" w14:paraId="0F768191" w14:textId="77777777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Répartition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en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groupe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.</w:t>
            </w:r>
          </w:p>
          <w:p w:rsidR="00F27F3F" w:rsidP="00F27F3F" w:rsidRDefault="00F27F3F" w14:paraId="37A0AFED" w14:textId="77777777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Brainstorming et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collecte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d’informations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sur les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enjeux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liés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aux ODD. </w:t>
            </w:r>
          </w:p>
          <w:p w:rsidR="00F27F3F" w:rsidP="00F27F3F" w:rsidRDefault="00F27F3F" w14:paraId="3A205979" w14:textId="77777777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Recherche de solutions et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d’exemples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pertinents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et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envisageables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(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Témoignages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, études de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cas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,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exemples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concrêts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,…).  </w:t>
            </w:r>
          </w:p>
          <w:p w:rsidRPr="00F27F3F" w:rsidR="00D20C57" w:rsidP="00F27F3F" w:rsidRDefault="00F27F3F" w14:paraId="2D413FE9" w14:textId="78E0C9C3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Choix de deux ODD (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ou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plus</w:t>
            </w:r>
            <w: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.</w:t>
            </w: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) </w:t>
            </w:r>
          </w:p>
        </w:tc>
        <w:tc>
          <w:tcPr>
            <w:tcW w:w="1076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="00D20C57" w:rsidP="0029309A" w:rsidRDefault="00D20C57" w14:paraId="3B3D986C" w14:textId="77777777">
            <w:pPr>
              <w:pStyle w:val="TableParagraph"/>
              <w:rPr>
                <w:rFonts w:ascii="Bell MT" w:hAnsi="Bell MT"/>
                <w:b/>
                <w:color w:val="48706E"/>
                <w:w w:val="105"/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="00D20C57" w:rsidP="0029309A" w:rsidRDefault="00D20C57" w14:paraId="450D4BB7" w14:textId="77777777">
            <w:pPr>
              <w:pStyle w:val="TableParagraph"/>
              <w:rPr>
                <w:rFonts w:ascii="Bell MT" w:hAnsi="Bell MT"/>
                <w:b/>
                <w:color w:val="48706E"/>
                <w:w w:val="105"/>
                <w:sz w:val="28"/>
                <w:szCs w:val="28"/>
              </w:rPr>
            </w:pPr>
          </w:p>
        </w:tc>
      </w:tr>
      <w:tr w:rsidR="00D20C57" w:rsidTr="747A3C9C" w14:paraId="79464EE4" w14:textId="77777777">
        <w:trPr>
          <w:trHeight w:val="1386"/>
        </w:trPr>
        <w:tc>
          <w:tcPr>
            <w:tcW w:w="1212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FE36A"/>
            <w:tcMar/>
          </w:tcPr>
          <w:p w:rsidRPr="00EB74B0" w:rsidR="00D20C57" w:rsidP="0029309A" w:rsidRDefault="00D20C57" w14:paraId="6D836843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  <w:p w:rsidRPr="00EB74B0" w:rsidR="00D20C57" w:rsidP="0029309A" w:rsidRDefault="00D20C57" w14:paraId="6543D5C3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4</w:t>
            </w:r>
          </w:p>
          <w:p w:rsidRPr="00EB74B0" w:rsidR="00D20C57" w:rsidP="0029309A" w:rsidRDefault="00D20C57" w14:paraId="766C8AC1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Pr="00EB74B0" w:rsidR="00D20C57" w:rsidP="0029309A" w:rsidRDefault="00D20C57" w14:paraId="3D14040D" w14:textId="77777777">
            <w:pPr>
              <w:pStyle w:val="TableParagraph"/>
              <w:rPr>
                <w:rFonts w:ascii="Bell MT" w:hAnsi="Bell MT"/>
                <w:sz w:val="24"/>
                <w:szCs w:val="24"/>
              </w:rPr>
            </w:pPr>
          </w:p>
          <w:p w:rsidR="00F27F3F" w:rsidP="00F27F3F" w:rsidRDefault="00F27F3F" w14:paraId="1F4CD765" w14:textId="77777777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>Choix du nom du musée.</w:t>
            </w:r>
          </w:p>
          <w:p w:rsidR="00F27F3F" w:rsidP="00F27F3F" w:rsidRDefault="00F27F3F" w14:paraId="5849AE2C" w14:textId="77777777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>Définition de la mission et des objectifs du musée.</w:t>
            </w:r>
          </w:p>
          <w:p w:rsidRPr="00F27F3F" w:rsidR="005C4591" w:rsidP="00F27F3F" w:rsidRDefault="00F27F3F" w14:paraId="149BF4AF" w14:textId="5176DEA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 xml:space="preserve">Choix de l’interface numérique virtuelle du musée. (Plateforme/logiciel de création, etc.) </w:t>
            </w:r>
          </w:p>
        </w:tc>
        <w:tc>
          <w:tcPr>
            <w:tcW w:w="1076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="00D20C57" w:rsidP="0029309A" w:rsidRDefault="00D20C57" w14:paraId="3E06928D" w14:textId="77777777">
            <w:pPr>
              <w:pStyle w:val="TableParagraph"/>
              <w:rPr>
                <w:rFonts w:ascii="Bell MT" w:hAnsi="Bell MT"/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="00D20C57" w:rsidP="0029309A" w:rsidRDefault="00D20C57" w14:paraId="1D30EECF" w14:textId="77777777">
            <w:pPr>
              <w:pStyle w:val="TableParagraph"/>
              <w:rPr>
                <w:rFonts w:ascii="Bell MT" w:hAnsi="Bell MT"/>
                <w:sz w:val="28"/>
                <w:szCs w:val="28"/>
              </w:rPr>
            </w:pPr>
          </w:p>
        </w:tc>
      </w:tr>
      <w:tr w:rsidR="00D20C57" w:rsidTr="747A3C9C" w14:paraId="03C1F42B" w14:textId="77777777">
        <w:trPr>
          <w:trHeight w:val="1386"/>
        </w:trPr>
        <w:tc>
          <w:tcPr>
            <w:tcW w:w="1212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FE36A"/>
            <w:tcMar/>
          </w:tcPr>
          <w:p w:rsidRPr="00EB74B0" w:rsidR="00D20C57" w:rsidP="0029309A" w:rsidRDefault="00D20C57" w14:paraId="194D7CE9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  <w:p w:rsidRPr="00EB74B0" w:rsidR="00D20C57" w:rsidP="0029309A" w:rsidRDefault="00D20C57" w14:paraId="4CBDC8B1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5</w:t>
            </w:r>
          </w:p>
          <w:p w:rsidRPr="00EB74B0" w:rsidR="00D20C57" w:rsidP="0029309A" w:rsidRDefault="00D20C57" w14:paraId="27C9042C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Pr="00EB74B0" w:rsidR="00D20C57" w:rsidP="00F27F3F" w:rsidRDefault="00D20C57" w14:paraId="65B1C59A" w14:textId="77777777">
            <w:pPr>
              <w:pStyle w:val="TableParagraph"/>
              <w:rPr>
                <w:rFonts w:ascii="Bell MT" w:hAnsi="Bell MT"/>
                <w:sz w:val="24"/>
                <w:szCs w:val="24"/>
              </w:rPr>
            </w:pPr>
          </w:p>
          <w:p w:rsidRPr="00EB74B0" w:rsidR="00D20C57" w:rsidP="00F27F3F" w:rsidRDefault="00F27F3F" w14:paraId="6FF698EF" w14:textId="10B03E8A">
            <w:pPr>
              <w:pStyle w:val="TableParagraph"/>
              <w:ind w:left="502"/>
              <w:rPr>
                <w:rFonts w:ascii="Bell MT" w:hAnsi="Bell MT"/>
                <w:sz w:val="24"/>
                <w:szCs w:val="24"/>
              </w:rPr>
            </w:pP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•</w:t>
            </w: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ab/>
            </w: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Planification de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l’architecture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du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musée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virtuel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(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organisation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générale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/les sections/les types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d’expositions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/les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parcours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de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visite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/etc.)</w:t>
            </w:r>
          </w:p>
        </w:tc>
        <w:tc>
          <w:tcPr>
            <w:tcW w:w="1076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Pr="00EB74B0" w:rsidR="00D20C57" w:rsidP="0029309A" w:rsidRDefault="00D20C57" w14:paraId="6255E98E" w14:textId="77777777">
            <w:pPr>
              <w:pStyle w:val="TableParagraph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Pr="00EB74B0" w:rsidR="00D20C57" w:rsidP="0029309A" w:rsidRDefault="00D20C57" w14:paraId="14EDD99C" w14:textId="77777777">
            <w:pPr>
              <w:pStyle w:val="TableParagraph"/>
              <w:rPr>
                <w:rFonts w:ascii="Bell MT" w:hAnsi="Bell MT"/>
                <w:sz w:val="24"/>
                <w:szCs w:val="24"/>
              </w:rPr>
            </w:pPr>
          </w:p>
        </w:tc>
      </w:tr>
      <w:tr w:rsidR="00D20C57" w:rsidTr="747A3C9C" w14:paraId="4B40D2EA" w14:textId="77777777">
        <w:trPr>
          <w:trHeight w:val="1686"/>
        </w:trPr>
        <w:tc>
          <w:tcPr>
            <w:tcW w:w="1212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FE36A"/>
            <w:tcMar/>
          </w:tcPr>
          <w:p w:rsidRPr="00EB74B0" w:rsidR="00D20C57" w:rsidP="0029309A" w:rsidRDefault="00D20C57" w14:paraId="42C0B577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  <w:p w:rsidRPr="00EB74B0" w:rsidR="00D20C57" w:rsidP="0029309A" w:rsidRDefault="00D20C57" w14:paraId="75FE77A2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6</w:t>
            </w:r>
          </w:p>
          <w:p w:rsidRPr="00EB74B0" w:rsidR="00D20C57" w:rsidP="00EB74B0" w:rsidRDefault="00D20C57" w14:paraId="3E408726" w14:textId="77777777">
            <w:pPr>
              <w:pStyle w:val="TableParagraph"/>
              <w:spacing w:before="210"/>
              <w:ind w:right="147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auto" w:sz="4" w:space="0"/>
            </w:tcBorders>
            <w:shd w:val="clear" w:color="auto" w:fill="FAF6F0"/>
            <w:tcMar/>
          </w:tcPr>
          <w:p w:rsidRPr="00EB74B0" w:rsidR="00D20C57" w:rsidP="0029309A" w:rsidRDefault="00D20C57" w14:paraId="4C8D9C0A" w14:textId="77777777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  <w:p w:rsidRPr="00F27F3F" w:rsidR="00D20C57" w:rsidP="00F27F3F" w:rsidRDefault="00F27F3F" w14:paraId="1B206D8E" w14:textId="7D4F5E5C">
            <w:pPr>
              <w:pStyle w:val="Paragraphedeliste"/>
              <w:numPr>
                <w:ilvl w:val="3"/>
                <w:numId w:val="1"/>
              </w:numPr>
              <w:ind w:left="501"/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</w:pPr>
            <w:proofErr w:type="spellStart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>Collecte</w:t>
            </w:r>
            <w:proofErr w:type="spellEnd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>d’informations</w:t>
            </w:r>
            <w:proofErr w:type="spellEnd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 xml:space="preserve"> pour la </w:t>
            </w:r>
            <w:proofErr w:type="spellStart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>création</w:t>
            </w:r>
            <w:proofErr w:type="spellEnd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 xml:space="preserve"> de </w:t>
            </w:r>
            <w:proofErr w:type="spellStart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>contenus</w:t>
            </w:r>
            <w:proofErr w:type="spellEnd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>multimédias</w:t>
            </w:r>
            <w:proofErr w:type="spellEnd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 xml:space="preserve"> (</w:t>
            </w:r>
            <w:proofErr w:type="spellStart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>Textes</w:t>
            </w:r>
            <w:proofErr w:type="spellEnd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>informatifs</w:t>
            </w:r>
            <w:proofErr w:type="spellEnd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 xml:space="preserve">, guide, </w:t>
            </w:r>
            <w:proofErr w:type="spellStart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>audiovisuels</w:t>
            </w:r>
            <w:proofErr w:type="spellEnd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 xml:space="preserve">, tableaux, animations, </w:t>
            </w:r>
            <w:proofErr w:type="spellStart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>infographies</w:t>
            </w:r>
            <w:proofErr w:type="spellEnd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 xml:space="preserve">, quiz </w:t>
            </w:r>
            <w:proofErr w:type="spellStart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>intéractifs</w:t>
            </w:r>
            <w:proofErr w:type="spellEnd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 xml:space="preserve">, </w:t>
            </w:r>
            <w:proofErr w:type="spellStart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>évènements</w:t>
            </w:r>
            <w:proofErr w:type="spellEnd"/>
            <w:r w:rsidRPr="00F27F3F">
              <w:rPr>
                <w:rFonts w:ascii="Bell MT" w:hAnsi="Bell MT" w:eastAsia="Palatino Linotype" w:cs="Palatino Linotype"/>
                <w:b/>
                <w:color w:val="48706E"/>
                <w:w w:val="105"/>
                <w:sz w:val="24"/>
                <w:szCs w:val="24"/>
              </w:rPr>
              <w:t>…)</w:t>
            </w:r>
          </w:p>
        </w:tc>
        <w:tc>
          <w:tcPr>
            <w:tcW w:w="1076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Pr="00EB74B0" w:rsidR="00D20C57" w:rsidP="0029309A" w:rsidRDefault="00D20C57" w14:paraId="4617A37F" w14:textId="77777777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auto" w:sz="4" w:space="0"/>
            </w:tcBorders>
            <w:shd w:val="clear" w:color="auto" w:fill="FAF6F0"/>
            <w:tcMar/>
          </w:tcPr>
          <w:p w:rsidRPr="00EB74B0" w:rsidR="00D20C57" w:rsidP="0029309A" w:rsidRDefault="00D20C57" w14:paraId="13E820D9" w14:textId="77777777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</w:tc>
      </w:tr>
      <w:tr w:rsidR="00D20C57" w:rsidTr="747A3C9C" w14:paraId="6C1D4CD6" w14:textId="77777777">
        <w:trPr>
          <w:trHeight w:val="1687"/>
        </w:trPr>
        <w:tc>
          <w:tcPr>
            <w:tcW w:w="1212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FE36A"/>
            <w:tcMar/>
          </w:tcPr>
          <w:p w:rsidRPr="00EB74B0" w:rsidR="00D20C57" w:rsidP="0029309A" w:rsidRDefault="00D20C57" w14:paraId="10E829B0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7</w:t>
            </w:r>
          </w:p>
        </w:tc>
        <w:tc>
          <w:tcPr>
            <w:tcW w:w="495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auto" w:sz="4" w:space="0"/>
            </w:tcBorders>
            <w:shd w:val="clear" w:color="auto" w:fill="FAF6F0"/>
            <w:tcMar/>
          </w:tcPr>
          <w:p w:rsidRPr="00EB74B0" w:rsidR="00D20C57" w:rsidP="0029309A" w:rsidRDefault="00D20C57" w14:paraId="3593EDC6" w14:textId="77777777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  <w:p w:rsidRPr="00F27F3F" w:rsidR="00F27F3F" w:rsidP="00F27F3F" w:rsidRDefault="00F27F3F" w14:paraId="7734A4F9" w14:textId="690E87A2">
            <w:pPr>
              <w:pStyle w:val="TableParagraph"/>
              <w:numPr>
                <w:ilvl w:val="3"/>
                <w:numId w:val="1"/>
              </w:numPr>
              <w:ind w:left="501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Développement de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l’interface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virtuelle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du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musée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(Site web/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plateforme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/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logiciel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de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création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…)</w:t>
            </w:r>
            <w: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et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intégration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de technologies interactives (AR, VR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ou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outils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immersifs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…)</w:t>
            </w:r>
          </w:p>
          <w:p w:rsidRPr="00EB74B0" w:rsidR="00935C9B" w:rsidP="00F27F3F" w:rsidRDefault="00EB74B0" w14:paraId="07159E8C" w14:textId="2EAB64EE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  <w: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br/>
            </w:r>
          </w:p>
        </w:tc>
        <w:tc>
          <w:tcPr>
            <w:tcW w:w="1076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Pr="00EB74B0" w:rsidR="00D20C57" w:rsidP="0029309A" w:rsidRDefault="00D20C57" w14:paraId="63701DA0" w14:textId="77777777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auto" w:sz="4" w:space="0"/>
            </w:tcBorders>
            <w:shd w:val="clear" w:color="auto" w:fill="FAF6F0"/>
            <w:tcMar/>
          </w:tcPr>
          <w:p w:rsidRPr="00EB74B0" w:rsidR="00D20C57" w:rsidP="0029309A" w:rsidRDefault="00D20C57" w14:paraId="5F2D68E0" w14:textId="77777777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</w:tc>
      </w:tr>
      <w:tr w:rsidR="00D20C57" w:rsidTr="747A3C9C" w14:paraId="5ADAC782" w14:textId="77777777">
        <w:trPr>
          <w:trHeight w:val="698"/>
        </w:trPr>
        <w:tc>
          <w:tcPr>
            <w:tcW w:w="1212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FE36A"/>
            <w:tcMar/>
          </w:tcPr>
          <w:p w:rsidRPr="00EB74B0" w:rsidR="00D20C57" w:rsidP="00FD7198" w:rsidRDefault="00D20C57" w14:paraId="750A5904" w14:textId="6F994A33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8</w:t>
            </w:r>
          </w:p>
        </w:tc>
        <w:tc>
          <w:tcPr>
            <w:tcW w:w="9086" w:type="dxa"/>
            <w:gridSpan w:val="3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auto" w:sz="4" w:space="0"/>
            </w:tcBorders>
            <w:shd w:val="clear" w:color="auto" w:fill="CCC0D9" w:themeFill="accent4" w:themeFillTint="66"/>
            <w:tcMar/>
          </w:tcPr>
          <w:p w:rsidRPr="00EB74B0" w:rsidR="00D20C57" w:rsidP="0029309A" w:rsidRDefault="00D20C57" w14:paraId="2905F7CC" w14:textId="77777777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  <w:p w:rsidRPr="00EB74B0" w:rsidR="00D20C57" w:rsidP="0029309A" w:rsidRDefault="00D20C57" w14:paraId="65002500" w14:textId="77777777">
            <w:pPr>
              <w:rPr>
                <w:rFonts w:ascii="Bell MT" w:hAnsi="Bell MT" w:eastAsia="Palatino Linotype" w:cs="Palatino Linotype"/>
                <w:b/>
                <w:color w:val="48706E"/>
                <w:w w:val="110"/>
                <w:sz w:val="24"/>
                <w:szCs w:val="24"/>
              </w:rPr>
            </w:pPr>
          </w:p>
          <w:p w:rsidRPr="00EB74B0" w:rsidR="00D20C57" w:rsidP="0029309A" w:rsidRDefault="00D20C57" w14:paraId="51984D50" w14:textId="77777777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ab/>
            </w:r>
          </w:p>
        </w:tc>
      </w:tr>
      <w:tr w:rsidR="00D20C57" w:rsidTr="747A3C9C" w14:paraId="48BFC337" w14:textId="77777777">
        <w:trPr>
          <w:trHeight w:val="1825"/>
        </w:trPr>
        <w:tc>
          <w:tcPr>
            <w:tcW w:w="1212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FE36A"/>
            <w:tcMar/>
          </w:tcPr>
          <w:p w:rsidRPr="00EB74B0" w:rsidR="00D20C57" w:rsidP="0029309A" w:rsidRDefault="00D20C57" w14:paraId="1624B114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  <w:p w:rsidRPr="00EB74B0" w:rsidR="00D20C57" w:rsidP="0029309A" w:rsidRDefault="00D20C57" w14:paraId="18AA007E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9</w:t>
            </w:r>
          </w:p>
          <w:p w:rsidRPr="00EB74B0" w:rsidR="00D20C57" w:rsidP="0029309A" w:rsidRDefault="00D20C57" w14:paraId="4CE1AC67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Pr="00EB74B0" w:rsidR="00D20C57" w:rsidP="0029309A" w:rsidRDefault="00D20C57" w14:paraId="089FC1F7" w14:textId="77777777">
            <w:pP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  <w:p w:rsidRPr="00EB74B0" w:rsidR="00D20C57" w:rsidP="00F27F3F" w:rsidRDefault="669531B6" w14:paraId="568A97E8" w14:textId="745EF1DF">
            <w:pPr>
              <w:pStyle w:val="Paragraphedeliste"/>
              <w:numPr>
                <w:ilvl w:val="3"/>
                <w:numId w:val="1"/>
              </w:numPr>
              <w:ind w:left="501"/>
              <w:rPr>
                <w:rFonts w:ascii="Bell MT" w:hAnsi="Bell MT" w:eastAsia="Bell MT" w:cs="Bell MT"/>
                <w:color w:val="48706E"/>
                <w:w w:val="105"/>
                <w:sz w:val="24"/>
                <w:szCs w:val="24"/>
                <w:lang w:val="fr-FR"/>
              </w:rPr>
            </w:pPr>
            <w:r w:rsidRPr="29DE5A64">
              <w:rPr>
                <w:rFonts w:ascii="Bell MT" w:hAnsi="Bell MT" w:eastAsia="Bell MT" w:cs="Bell MT"/>
                <w:b/>
                <w:bCs/>
                <w:color w:val="48706E"/>
                <w:sz w:val="24"/>
                <w:szCs w:val="24"/>
                <w:lang w:val="fr-FR"/>
              </w:rPr>
              <w:t>Implémentation des contenus multimédia dans le musée virtuel.</w:t>
            </w:r>
          </w:p>
          <w:p w:rsidRPr="00EB74B0" w:rsidR="00D20C57" w:rsidP="00F27F3F" w:rsidRDefault="669531B6" w14:paraId="598B3E62" w14:textId="2F7BD2C7">
            <w:pPr>
              <w:pStyle w:val="Paragraphedeliste"/>
              <w:numPr>
                <w:ilvl w:val="3"/>
                <w:numId w:val="1"/>
              </w:numPr>
              <w:ind w:left="501"/>
              <w:rPr>
                <w:rFonts w:ascii="Bell MT" w:hAnsi="Bell MT" w:eastAsia="Bell MT" w:cs="Bell MT"/>
                <w:color w:val="48706E"/>
                <w:w w:val="105"/>
                <w:sz w:val="24"/>
                <w:szCs w:val="24"/>
                <w:lang w:val="fr-FR"/>
              </w:rPr>
            </w:pPr>
            <w:r w:rsidRPr="29DE5A64">
              <w:rPr>
                <w:rFonts w:ascii="Bell MT" w:hAnsi="Bell MT" w:eastAsia="Bell MT" w:cs="Bell MT"/>
                <w:b/>
                <w:bCs/>
                <w:color w:val="48706E"/>
                <w:sz w:val="24"/>
                <w:szCs w:val="24"/>
                <w:lang w:val="fr-FR"/>
              </w:rPr>
              <w:t>Organisation de son architecture en cohérence avec l’idée directrice et les objectifs définis.</w:t>
            </w:r>
          </w:p>
          <w:p w:rsidRPr="00EB74B0" w:rsidR="00D20C57" w:rsidP="29DE5A64" w:rsidRDefault="00D20C57" w14:paraId="73E0CC56" w14:textId="1C0BC15B">
            <w:pPr>
              <w:rPr>
                <w:rFonts w:ascii="Bell MT" w:hAnsi="Bell MT"/>
                <w:b/>
                <w:bCs/>
                <w:color w:val="48706E"/>
                <w:w w:val="105"/>
                <w:sz w:val="24"/>
                <w:szCs w:val="24"/>
              </w:rPr>
            </w:pPr>
          </w:p>
        </w:tc>
        <w:tc>
          <w:tcPr>
            <w:tcW w:w="1076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Pr="00EB74B0" w:rsidR="00D20C57" w:rsidP="0029309A" w:rsidRDefault="00D20C57" w14:paraId="120BF482" w14:textId="77777777">
            <w:pP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Pr="00EB74B0" w:rsidR="00D20C57" w:rsidP="0029309A" w:rsidRDefault="00D20C57" w14:paraId="6FAFDD0A" w14:textId="77777777">
            <w:pP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</w:tc>
      </w:tr>
      <w:tr w:rsidR="00D20C57" w:rsidTr="747A3C9C" w14:paraId="005A7CE4" w14:textId="77777777">
        <w:trPr>
          <w:trHeight w:val="1606"/>
        </w:trPr>
        <w:tc>
          <w:tcPr>
            <w:tcW w:w="1212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FE36A"/>
            <w:tcMar/>
          </w:tcPr>
          <w:p w:rsidRPr="00EB74B0" w:rsidR="00D20C57" w:rsidP="0029309A" w:rsidRDefault="00D20C57" w14:paraId="7FB0F51C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  <w:p w:rsidRPr="00EB74B0" w:rsidR="00D20C57" w:rsidP="0029309A" w:rsidRDefault="00D20C57" w14:paraId="42B83519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10</w:t>
            </w:r>
          </w:p>
          <w:p w:rsidRPr="00EB74B0" w:rsidR="00D20C57" w:rsidP="0029309A" w:rsidRDefault="00D20C57" w14:paraId="2FD9D8B9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Pr="00EB74B0" w:rsidR="00D20C57" w:rsidP="0029309A" w:rsidRDefault="00D20C57" w14:paraId="535C0679" w14:textId="77777777">
            <w:pPr>
              <w:pStyle w:val="TableParagraph"/>
              <w:rPr>
                <w:rFonts w:ascii="Bell MT" w:hAnsi="Bell MT"/>
                <w:sz w:val="24"/>
                <w:szCs w:val="24"/>
              </w:rPr>
            </w:pPr>
          </w:p>
          <w:p w:rsidR="00F27F3F" w:rsidP="00F27F3F" w:rsidRDefault="22271F1C" w14:paraId="197B83C0" w14:textId="77777777">
            <w:pPr>
              <w:pStyle w:val="TableParagraph"/>
              <w:numPr>
                <w:ilvl w:val="3"/>
                <w:numId w:val="1"/>
              </w:numPr>
              <w:ind w:left="501"/>
              <w:rPr>
                <w:rFonts w:ascii="Bell MT" w:hAnsi="Bell MT" w:eastAsia="Bell MT" w:cs="Bell MT"/>
                <w:color w:val="48706E"/>
                <w:sz w:val="24"/>
                <w:szCs w:val="24"/>
                <w:lang w:val="fr-FR"/>
              </w:rPr>
            </w:pPr>
            <w:r w:rsidRPr="29DE5A64">
              <w:rPr>
                <w:rFonts w:ascii="Bell MT" w:hAnsi="Bell MT" w:eastAsia="Bell MT" w:cs="Bell MT"/>
                <w:b/>
                <w:bCs/>
                <w:color w:val="48706E"/>
                <w:sz w:val="24"/>
                <w:szCs w:val="24"/>
                <w:lang w:val="fr-FR"/>
              </w:rPr>
              <w:t xml:space="preserve">Révision finale de la structure du musée et de l’efficacité de ses fonctionnalités. </w:t>
            </w:r>
          </w:p>
          <w:p w:rsidRPr="00F27F3F" w:rsidR="22271F1C" w:rsidP="00F27F3F" w:rsidRDefault="22271F1C" w14:paraId="0E4D54A7" w14:textId="723C970B">
            <w:pPr>
              <w:pStyle w:val="TableParagraph"/>
              <w:numPr>
                <w:ilvl w:val="3"/>
                <w:numId w:val="1"/>
              </w:numPr>
              <w:ind w:left="501"/>
              <w:rPr>
                <w:rFonts w:ascii="Bell MT" w:hAnsi="Bell MT" w:eastAsia="Bell MT" w:cs="Bell MT"/>
                <w:color w:val="48706E"/>
                <w:sz w:val="24"/>
                <w:szCs w:val="24"/>
                <w:lang w:val="fr-FR"/>
              </w:rPr>
            </w:pPr>
            <w:r w:rsidRPr="00F27F3F">
              <w:rPr>
                <w:rFonts w:ascii="Bell MT" w:hAnsi="Bell MT" w:eastAsia="Bell MT" w:cs="Bell MT"/>
                <w:b/>
                <w:bCs/>
                <w:color w:val="48706E"/>
                <w:sz w:val="24"/>
                <w:szCs w:val="24"/>
                <w:lang w:val="fr-FR"/>
              </w:rPr>
              <w:t>La préparation de la présentation orale (argumentée) et de la mise en scène (une visite artistique et culturelle guidée).</w:t>
            </w:r>
          </w:p>
          <w:p w:rsidRPr="00EB74B0" w:rsidR="00D20C57" w:rsidP="00FD7198" w:rsidRDefault="00D20C57" w14:paraId="414FB677" w14:textId="77777777">
            <w:pPr>
              <w:pStyle w:val="TableParagraph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1076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Pr="00EB74B0" w:rsidR="00D20C57" w:rsidP="0029309A" w:rsidRDefault="00D20C57" w14:paraId="2A17D610" w14:textId="77777777">
            <w:pPr>
              <w:pStyle w:val="TableParagraph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AF6F0"/>
            <w:tcMar/>
          </w:tcPr>
          <w:p w:rsidRPr="00EB74B0" w:rsidR="00D20C57" w:rsidP="0029309A" w:rsidRDefault="00D20C57" w14:paraId="6F7BEDB0" w14:textId="77777777">
            <w:pPr>
              <w:pStyle w:val="TableParagraph"/>
              <w:rPr>
                <w:rFonts w:ascii="Bell MT" w:hAnsi="Bell MT"/>
                <w:sz w:val="24"/>
                <w:szCs w:val="24"/>
              </w:rPr>
            </w:pPr>
          </w:p>
        </w:tc>
      </w:tr>
      <w:tr w:rsidR="00D20C57" w:rsidTr="747A3C9C" w14:paraId="3F844684" w14:textId="77777777">
        <w:trPr>
          <w:trHeight w:val="1606"/>
        </w:trPr>
        <w:tc>
          <w:tcPr>
            <w:tcW w:w="1212" w:type="dxa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FFE36A"/>
            <w:tcMar/>
          </w:tcPr>
          <w:p w:rsidRPr="00EB74B0" w:rsidR="00D20C57" w:rsidP="0029309A" w:rsidRDefault="00D20C57" w14:paraId="2A75E55C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  <w:p w:rsidRPr="00EB74B0" w:rsidR="00D20C57" w:rsidP="0029309A" w:rsidRDefault="00D20C57" w14:paraId="07ECCC8C" w14:textId="77777777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11</w:t>
            </w:r>
          </w:p>
        </w:tc>
        <w:tc>
          <w:tcPr>
            <w:tcW w:w="9086" w:type="dxa"/>
            <w:gridSpan w:val="3"/>
            <w:tcBorders>
              <w:top w:val="single" w:color="48706E" w:sz="6" w:space="0"/>
              <w:left w:val="single" w:color="48706E" w:sz="6" w:space="0"/>
              <w:bottom w:val="single" w:color="48706E" w:sz="6" w:space="0"/>
              <w:right w:val="single" w:color="48706E" w:sz="6" w:space="0"/>
            </w:tcBorders>
            <w:shd w:val="clear" w:color="auto" w:fill="CCC0D9" w:themeFill="accent4" w:themeFillTint="66"/>
            <w:tcMar/>
          </w:tcPr>
          <w:p w:rsidRPr="00EB74B0" w:rsidR="00D20C57" w:rsidP="0029309A" w:rsidRDefault="00D20C57" w14:paraId="226FDBB8" w14:textId="77777777">
            <w:pPr>
              <w:pStyle w:val="TableParagraph"/>
              <w:rPr>
                <w:rFonts w:ascii="Bell MT" w:hAnsi="Bell MT"/>
                <w:sz w:val="24"/>
                <w:szCs w:val="24"/>
              </w:rPr>
            </w:pPr>
          </w:p>
          <w:p w:rsidRPr="00EB74B0" w:rsidR="00D20C57" w:rsidP="0029309A" w:rsidRDefault="00D20C57" w14:paraId="384CF8E9" w14:textId="77777777">
            <w:pPr>
              <w:pStyle w:val="TableParagraph"/>
              <w:rPr>
                <w:rFonts w:ascii="Bell MT" w:hAnsi="Bell MT"/>
                <w:sz w:val="24"/>
                <w:szCs w:val="24"/>
              </w:rPr>
            </w:pPr>
          </w:p>
          <w:p w:rsidRPr="00EB74B0" w:rsidR="0071217C" w:rsidP="0071217C" w:rsidRDefault="00D20C57" w14:paraId="7BF5DF07" w14:textId="77777777">
            <w:pPr>
              <w:pStyle w:val="TableParagraph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proofErr w:type="spellStart"/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Évaluation</w:t>
            </w:r>
            <w:proofErr w:type="spellEnd"/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 xml:space="preserve"> finale des </w:t>
            </w:r>
            <w:proofErr w:type="spellStart"/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projets</w:t>
            </w:r>
            <w:proofErr w:type="spellEnd"/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 xml:space="preserve">: </w:t>
            </w:r>
          </w:p>
          <w:p w:rsidRPr="00EB74B0" w:rsidR="00D20C57" w:rsidP="00D71768" w:rsidRDefault="00D20C57" w14:paraId="227A0E53" w14:textId="77777777">
            <w:pPr>
              <w:pStyle w:val="TableParagraph"/>
              <w:jc w:val="center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Création</w:t>
            </w:r>
            <w:proofErr w:type="spellEnd"/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 xml:space="preserve"> d’un </w:t>
            </w:r>
            <w:proofErr w:type="spellStart"/>
            <w:r w:rsidRPr="00EB74B0" w:rsidR="00BD5B7F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musée</w:t>
            </w:r>
            <w:proofErr w:type="spellEnd"/>
            <w:r w:rsidRPr="00EB74B0" w:rsidR="00BD5B7F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 xml:space="preserve"> </w:t>
            </w:r>
            <w:proofErr w:type="spellStart"/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virtuel</w:t>
            </w:r>
            <w:proofErr w:type="spellEnd"/>
            <w:r w:rsidRPr="00EB74B0" w:rsidR="00BD5B7F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 xml:space="preserve"> </w:t>
            </w:r>
            <w:proofErr w:type="spellStart"/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écotechnologique</w:t>
            </w:r>
            <w:proofErr w:type="spellEnd"/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.</w:t>
            </w:r>
          </w:p>
        </w:tc>
      </w:tr>
    </w:tbl>
    <w:p w:rsidR="00D71768" w:rsidP="00D71768" w:rsidRDefault="00D71768" w14:paraId="509210EA" w14:textId="77777777">
      <w:pPr>
        <w:tabs>
          <w:tab w:val="left" w:pos="6000"/>
        </w:tabs>
      </w:pPr>
      <w:r>
        <w:tab/>
      </w:r>
    </w:p>
    <w:p w:rsidRPr="00D71768" w:rsidR="00D71768" w:rsidP="00D71768" w:rsidRDefault="00D71768" w14:paraId="0E9FCE7B" w14:textId="77777777">
      <w:pPr>
        <w:tabs>
          <w:tab w:val="left" w:pos="1509"/>
        </w:tabs>
      </w:pPr>
    </w:p>
    <w:sectPr w:rsidRPr="00D71768" w:rsidR="00D71768" w:rsidSect="00EB74B0">
      <w:type w:val="continuous"/>
      <w:pgSz w:w="11906" w:h="16838" w:orient="portrait"/>
      <w:pgMar w:top="1417" w:right="70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27F5" w:rsidP="00D71768" w:rsidRDefault="001927F5" w14:paraId="293FB368" w14:textId="77777777">
      <w:pPr>
        <w:spacing w:after="0" w:line="240" w:lineRule="auto"/>
      </w:pPr>
      <w:r>
        <w:separator/>
      </w:r>
    </w:p>
  </w:endnote>
  <w:endnote w:type="continuationSeparator" w:id="0">
    <w:p w:rsidR="001927F5" w:rsidP="00D71768" w:rsidRDefault="001927F5" w14:paraId="215D431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4365893"/>
      <w:docPartObj>
        <w:docPartGallery w:val="Page Numbers (Bottom of Page)"/>
        <w:docPartUnique/>
      </w:docPartObj>
    </w:sdtPr>
    <w:sdtContent>
      <w:p w:rsidR="00EB74B0" w:rsidP="00EB74B0" w:rsidRDefault="00516079" w14:paraId="613D5ADD" w14:textId="55108638">
        <w:pPr>
          <w:pStyle w:val="Pieddepage"/>
          <w:jc w:val="center"/>
        </w:pPr>
        <w:r>
          <w:fldChar w:fldCharType="begin"/>
        </w:r>
        <w:r w:rsidR="00770DB4">
          <w:instrText>PAGE   \* MERGEFORMAT</w:instrText>
        </w:r>
        <w:r>
          <w:fldChar w:fldCharType="separate"/>
        </w:r>
        <w:r w:rsidR="0071217C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27F5" w:rsidP="00D71768" w:rsidRDefault="001927F5" w14:paraId="24EC2822" w14:textId="77777777">
      <w:pPr>
        <w:spacing w:after="0" w:line="240" w:lineRule="auto"/>
      </w:pPr>
      <w:r>
        <w:separator/>
      </w:r>
    </w:p>
  </w:footnote>
  <w:footnote w:type="continuationSeparator" w:id="0">
    <w:p w:rsidR="001927F5" w:rsidP="00D71768" w:rsidRDefault="001927F5" w14:paraId="43FADAB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71768" w:rsidP="00EB74B0" w:rsidRDefault="00D71768" w14:paraId="1DE36782" w14:textId="709CB886">
    <w:pPr>
      <w:pStyle w:val="En-tte"/>
      <w:jc w:val="right"/>
      <w:rPr>
        <w:rFonts w:ascii="MV Boli" w:hAnsi="MV Boli" w:cs="MV Boli"/>
      </w:rPr>
    </w:pPr>
    <w:r w:rsidRPr="00EF73B7">
      <w:rPr>
        <w:noProof/>
        <w:lang w:eastAsia="fr-FR"/>
      </w:rPr>
      <w:drawing>
        <wp:anchor distT="0" distB="0" distL="114300" distR="114300" simplePos="0" relativeHeight="251658752" behindDoc="1" locked="0" layoutInCell="1" allowOverlap="1" wp14:anchorId="48CC8F10" wp14:editId="70D65E24">
          <wp:simplePos x="0" y="0"/>
          <wp:positionH relativeFrom="column">
            <wp:posOffset>-741045</wp:posOffset>
          </wp:positionH>
          <wp:positionV relativeFrom="paragraph">
            <wp:posOffset>-392430</wp:posOffset>
          </wp:positionV>
          <wp:extent cx="1278928" cy="563110"/>
          <wp:effectExtent l="0" t="0" r="0" b="0"/>
          <wp:wrapTight wrapText="bothSides">
            <wp:wrapPolygon edited="0">
              <wp:start x="14479" y="1463"/>
              <wp:lineTo x="322" y="5120"/>
              <wp:lineTo x="0" y="11702"/>
              <wp:lineTo x="322" y="15359"/>
              <wp:lineTo x="6757" y="19747"/>
              <wp:lineTo x="7400" y="21210"/>
              <wp:lineTo x="21235" y="21210"/>
              <wp:lineTo x="21235" y="18284"/>
              <wp:lineTo x="20270" y="16090"/>
              <wp:lineTo x="18983" y="14628"/>
              <wp:lineTo x="20914" y="5851"/>
              <wp:lineTo x="20914" y="4388"/>
              <wp:lineTo x="18018" y="1463"/>
              <wp:lineTo x="14479" y="1463"/>
            </wp:wrapPolygon>
          </wp:wrapTight>
          <wp:docPr id="172206990" name="image1.png" descr="D:\esprit 2014\ESPRIT 2014\charte essprit 2014\logo-esprit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esprit 2014\ESPRIT 2014\charte essprit 2014\logo-esprit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928" cy="563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6A04FFDB">
      <w:rPr>
        <w:rFonts w:ascii="MV Boli" w:hAnsi="MV Boli" w:cs="MV Boli"/>
      </w:rPr>
      <w:t xml:space="preserve">                                  </w:t>
    </w:r>
    <w:r w:rsidRPr="00935E48" w:rsidR="6A04FFDB">
      <w:rPr>
        <w:rFonts w:ascii="MV Boli" w:hAnsi="MV Boli" w:cs="MV Boli"/>
      </w:rPr>
      <w:t xml:space="preserve">Année </w:t>
    </w:r>
    <w:r w:rsidR="6A04FFDB">
      <w:rPr>
        <w:rFonts w:ascii="MV Boli" w:hAnsi="MV Boli" w:cs="MV Boli"/>
      </w:rPr>
      <w:t>universitaire 2025-2026</w:t>
    </w:r>
  </w:p>
  <w:p w:rsidR="00BD5B7F" w:rsidRDefault="00BD5B7F" w14:paraId="3806BAE5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728"/>
    <w:multiLevelType w:val="hybridMultilevel"/>
    <w:tmpl w:val="6D6E7AEA"/>
    <w:lvl w:ilvl="0" w:tplc="D9AE692E">
      <w:numFmt w:val="bullet"/>
      <w:lvlText w:val="-"/>
      <w:lvlJc w:val="left"/>
      <w:pPr>
        <w:ind w:left="502" w:hanging="360"/>
      </w:pPr>
      <w:rPr>
        <w:rFonts w:hint="default" w:ascii="Palatino Linotype" w:hAnsi="Palatino Linotype" w:eastAsia="Palatino Linotype" w:cs="Palatino Linotype"/>
        <w:b/>
        <w:color w:val="48706E"/>
        <w:w w:val="105"/>
        <w:sz w:val="2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CC13665"/>
    <w:multiLevelType w:val="hybridMultilevel"/>
    <w:tmpl w:val="15385E0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1C3A0B"/>
    <w:multiLevelType w:val="hybridMultilevel"/>
    <w:tmpl w:val="4E86EF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4683F"/>
    <w:multiLevelType w:val="hybridMultilevel"/>
    <w:tmpl w:val="46EEA7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67450"/>
    <w:multiLevelType w:val="hybridMultilevel"/>
    <w:tmpl w:val="4A1C6A5A"/>
    <w:lvl w:ilvl="0" w:tplc="900C957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727555C6"/>
    <w:multiLevelType w:val="hybridMultilevel"/>
    <w:tmpl w:val="4C3C0B3E"/>
    <w:lvl w:ilvl="0" w:tplc="040C0001">
      <w:start w:val="1"/>
      <w:numFmt w:val="bullet"/>
      <w:lvlText w:val=""/>
      <w:lvlJc w:val="left"/>
      <w:pPr>
        <w:ind w:left="643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363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083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03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523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4243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4963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5683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6403" w:hanging="360"/>
      </w:pPr>
      <w:rPr>
        <w:rFonts w:hint="default" w:ascii="Wingdings" w:hAnsi="Wingdings"/>
      </w:rPr>
    </w:lvl>
  </w:abstractNum>
  <w:num w:numId="1" w16cid:durableId="591087734">
    <w:abstractNumId w:val="0"/>
  </w:num>
  <w:num w:numId="2" w16cid:durableId="649023297">
    <w:abstractNumId w:val="5"/>
  </w:num>
  <w:num w:numId="3" w16cid:durableId="1082488603">
    <w:abstractNumId w:val="3"/>
  </w:num>
  <w:num w:numId="4" w16cid:durableId="1572932785">
    <w:abstractNumId w:val="2"/>
  </w:num>
  <w:num w:numId="5" w16cid:durableId="1607425203">
    <w:abstractNumId w:val="4"/>
  </w:num>
  <w:num w:numId="6" w16cid:durableId="128006358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8E8"/>
    <w:rsid w:val="00024B24"/>
    <w:rsid w:val="00036603"/>
    <w:rsid w:val="00056BA3"/>
    <w:rsid w:val="00057087"/>
    <w:rsid w:val="0012313B"/>
    <w:rsid w:val="00125B78"/>
    <w:rsid w:val="0014548F"/>
    <w:rsid w:val="00163CE8"/>
    <w:rsid w:val="001927F5"/>
    <w:rsid w:val="001C5F8A"/>
    <w:rsid w:val="001D01C2"/>
    <w:rsid w:val="002D6F1C"/>
    <w:rsid w:val="00320F28"/>
    <w:rsid w:val="003F499D"/>
    <w:rsid w:val="00437A38"/>
    <w:rsid w:val="004756EB"/>
    <w:rsid w:val="004773E8"/>
    <w:rsid w:val="004E679B"/>
    <w:rsid w:val="00516079"/>
    <w:rsid w:val="0053790C"/>
    <w:rsid w:val="005C2DDD"/>
    <w:rsid w:val="005C448D"/>
    <w:rsid w:val="005C4591"/>
    <w:rsid w:val="00646629"/>
    <w:rsid w:val="0071217C"/>
    <w:rsid w:val="00770DB4"/>
    <w:rsid w:val="00797F52"/>
    <w:rsid w:val="007A5224"/>
    <w:rsid w:val="007C4DE6"/>
    <w:rsid w:val="0088064F"/>
    <w:rsid w:val="008F4F06"/>
    <w:rsid w:val="00935C9B"/>
    <w:rsid w:val="00944126"/>
    <w:rsid w:val="0099278C"/>
    <w:rsid w:val="00A35E91"/>
    <w:rsid w:val="00AA68E8"/>
    <w:rsid w:val="00AD7A09"/>
    <w:rsid w:val="00B30F81"/>
    <w:rsid w:val="00B439EE"/>
    <w:rsid w:val="00BB1AA2"/>
    <w:rsid w:val="00BD5B7F"/>
    <w:rsid w:val="00C60D3A"/>
    <w:rsid w:val="00C80273"/>
    <w:rsid w:val="00C81A18"/>
    <w:rsid w:val="00CA6CAE"/>
    <w:rsid w:val="00D20C57"/>
    <w:rsid w:val="00D67033"/>
    <w:rsid w:val="00D71768"/>
    <w:rsid w:val="00E72A08"/>
    <w:rsid w:val="00EB38D9"/>
    <w:rsid w:val="00EB74B0"/>
    <w:rsid w:val="00F27F3F"/>
    <w:rsid w:val="00FC15A4"/>
    <w:rsid w:val="00FD7198"/>
    <w:rsid w:val="0C333B73"/>
    <w:rsid w:val="1124419F"/>
    <w:rsid w:val="22271F1C"/>
    <w:rsid w:val="29DE5A64"/>
    <w:rsid w:val="31C980C4"/>
    <w:rsid w:val="34214950"/>
    <w:rsid w:val="669531B6"/>
    <w:rsid w:val="6A04FFDB"/>
    <w:rsid w:val="6E1893FB"/>
    <w:rsid w:val="747A3C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C122E8"/>
  <w15:docId w15:val="{D11ED92E-FDD5-4BA9-8DEE-A7CB6BB598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1768"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1768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D71768"/>
  </w:style>
  <w:style w:type="paragraph" w:styleId="Pieddepage">
    <w:name w:val="footer"/>
    <w:basedOn w:val="Normal"/>
    <w:link w:val="PieddepageCar"/>
    <w:uiPriority w:val="99"/>
    <w:unhideWhenUsed/>
    <w:rsid w:val="00D71768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D71768"/>
  </w:style>
  <w:style w:type="paragraph" w:styleId="Textedebulles">
    <w:name w:val="Balloon Text"/>
    <w:basedOn w:val="Normal"/>
    <w:link w:val="TextedebullesCar"/>
    <w:uiPriority w:val="99"/>
    <w:semiHidden/>
    <w:unhideWhenUsed/>
    <w:rsid w:val="00D71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D7176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1"/>
    <w:qFormat/>
    <w:rsid w:val="00D71768"/>
    <w:pPr>
      <w:ind w:left="720"/>
      <w:contextualSpacing/>
    </w:pPr>
  </w:style>
  <w:style w:type="paragraph" w:styleId="TableParagraph" w:customStyle="1">
    <w:name w:val="Table Paragraph"/>
    <w:basedOn w:val="Normal"/>
    <w:uiPriority w:val="1"/>
    <w:qFormat/>
    <w:rsid w:val="00D71768"/>
    <w:pPr>
      <w:widowControl w:val="0"/>
      <w:autoSpaceDE w:val="0"/>
      <w:autoSpaceDN w:val="0"/>
      <w:spacing w:after="0" w:line="240" w:lineRule="auto"/>
    </w:pPr>
    <w:rPr>
      <w:rFonts w:ascii="Palatino Linotype" w:hAnsi="Palatino Linotype" w:eastAsia="Palatino Linotype" w:cs="Palatino Linotype"/>
    </w:rPr>
  </w:style>
  <w:style w:type="table" w:styleId="TableNormal" w:customStyle="1">
    <w:name w:val="Table Normal"/>
    <w:uiPriority w:val="2"/>
    <w:semiHidden/>
    <w:qFormat/>
    <w:rsid w:val="00D71768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27F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3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D54C16-12E6-4B0D-A979-1E00679E30B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Documents</dc:creator>
  <keywords/>
  <dc:description/>
  <lastModifiedBy>hammouda najet</lastModifiedBy>
  <revision>31</revision>
  <dcterms:created xsi:type="dcterms:W3CDTF">2023-07-13T15:31:00.0000000Z</dcterms:created>
  <dcterms:modified xsi:type="dcterms:W3CDTF">2026-01-04T13:19:15.1507127Z</dcterms:modified>
</coreProperties>
</file>