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1F" w:rsidRDefault="00D3681F" w:rsidP="00D3681F">
      <w:pPr>
        <w:pStyle w:val="ListParagraph"/>
        <w:numPr>
          <w:ilvl w:val="0"/>
          <w:numId w:val="1"/>
        </w:numPr>
        <w:rPr>
          <w:rFonts w:ascii="Times New Roman" w:hAnsi="Times New Roman" w:cs="Times New Roman"/>
          <w:b/>
          <w:sz w:val="24"/>
          <w:szCs w:val="24"/>
        </w:rPr>
      </w:pPr>
      <w:r w:rsidRPr="00841B39">
        <w:rPr>
          <w:rFonts w:ascii="Times New Roman" w:hAnsi="Times New Roman" w:cs="Times New Roman"/>
          <w:b/>
          <w:sz w:val="24"/>
          <w:szCs w:val="24"/>
        </w:rPr>
        <w:t>Formulating the Problem</w:t>
      </w:r>
    </w:p>
    <w:p w:rsidR="00D3681F" w:rsidRPr="005638AF" w:rsidRDefault="00D3681F" w:rsidP="00D3681F">
      <w:pPr>
        <w:pStyle w:val="ListParagraph"/>
        <w:rPr>
          <w:rFonts w:ascii="Times New Roman" w:hAnsi="Times New Roman" w:cs="Times New Roman"/>
          <w:b/>
          <w:sz w:val="24"/>
          <w:szCs w:val="24"/>
        </w:rPr>
      </w:pPr>
      <w:r w:rsidRPr="005638AF">
        <w:rPr>
          <w:rFonts w:ascii="Times New Roman" w:hAnsi="Times New Roman" w:cs="Times New Roman"/>
          <w:b/>
          <w:sz w:val="24"/>
          <w:szCs w:val="24"/>
        </w:rPr>
        <w:t xml:space="preserve">1.1 </w:t>
      </w:r>
      <w:r w:rsidRPr="005638AF">
        <w:rPr>
          <w:rFonts w:ascii="Times New Roman" w:hAnsi="Times New Roman" w:cs="Times New Roman"/>
          <w:b/>
          <w:sz w:val="24"/>
          <w:szCs w:val="24"/>
          <w:u w:val="single"/>
        </w:rPr>
        <w:t xml:space="preserve">Problem Description </w:t>
      </w:r>
    </w:p>
    <w:p w:rsidR="00D3681F" w:rsidRDefault="00D3681F" w:rsidP="00D3681F">
      <w:pPr>
        <w:pStyle w:val="ListParagraph"/>
        <w:ind w:left="792"/>
        <w:rPr>
          <w:rFonts w:ascii="Times New Roman" w:hAnsi="Times New Roman" w:cs="Times New Roman"/>
          <w:sz w:val="24"/>
          <w:szCs w:val="24"/>
        </w:rPr>
      </w:pPr>
      <w:r w:rsidRPr="00841B39">
        <w:rPr>
          <w:rFonts w:ascii="Times New Roman" w:hAnsi="Times New Roman" w:cs="Times New Roman"/>
          <w:sz w:val="24"/>
          <w:szCs w:val="24"/>
        </w:rPr>
        <w:t>Design and implement a</w:t>
      </w:r>
      <w:r w:rsidR="00885CCD">
        <w:rPr>
          <w:rFonts w:ascii="Times New Roman" w:hAnsi="Times New Roman" w:cs="Times New Roman"/>
          <w:sz w:val="24"/>
          <w:szCs w:val="24"/>
        </w:rPr>
        <w:t xml:space="preserve"> postfix expression evaluator. The program should use a stack to store and evaluate the postfix expression</w:t>
      </w:r>
      <w:r w:rsidRPr="00841B39">
        <w:rPr>
          <w:rFonts w:ascii="Times New Roman" w:hAnsi="Times New Roman" w:cs="Times New Roman"/>
          <w:sz w:val="24"/>
          <w:szCs w:val="24"/>
        </w:rPr>
        <w:t xml:space="preserve">. </w:t>
      </w:r>
    </w:p>
    <w:p w:rsidR="00D3681F" w:rsidRDefault="00D3681F" w:rsidP="00D3681F">
      <w:pPr>
        <w:pStyle w:val="ListParagraph"/>
        <w:ind w:left="792"/>
        <w:rPr>
          <w:rFonts w:ascii="Times New Roman" w:hAnsi="Times New Roman" w:cs="Times New Roman"/>
          <w:sz w:val="24"/>
          <w:szCs w:val="24"/>
        </w:rPr>
      </w:pPr>
    </w:p>
    <w:p w:rsidR="00D3681F" w:rsidRDefault="00D3681F" w:rsidP="00D3681F">
      <w:pPr>
        <w:pStyle w:val="ListParagraph"/>
        <w:ind w:left="792"/>
        <w:rPr>
          <w:rFonts w:ascii="Times New Roman" w:hAnsi="Times New Roman" w:cs="Times New Roman"/>
          <w:b/>
          <w:sz w:val="24"/>
          <w:szCs w:val="24"/>
          <w:u w:val="single"/>
        </w:rPr>
      </w:pPr>
      <w:r w:rsidRPr="005638AF">
        <w:rPr>
          <w:rFonts w:ascii="Times New Roman" w:hAnsi="Times New Roman" w:cs="Times New Roman"/>
          <w:b/>
          <w:sz w:val="24"/>
          <w:szCs w:val="24"/>
        </w:rPr>
        <w:t>1.2</w:t>
      </w:r>
      <w:r>
        <w:rPr>
          <w:rFonts w:ascii="Times New Roman" w:hAnsi="Times New Roman" w:cs="Times New Roman"/>
          <w:sz w:val="24"/>
          <w:szCs w:val="24"/>
        </w:rPr>
        <w:t xml:space="preserve"> </w:t>
      </w:r>
      <w:r w:rsidRPr="00841B39">
        <w:rPr>
          <w:rFonts w:ascii="Times New Roman" w:hAnsi="Times New Roman" w:cs="Times New Roman"/>
          <w:b/>
          <w:sz w:val="24"/>
          <w:szCs w:val="24"/>
          <w:u w:val="single"/>
        </w:rPr>
        <w:t>Verbalization</w:t>
      </w:r>
    </w:p>
    <w:p w:rsidR="00D3681F" w:rsidRPr="002736F7" w:rsidRDefault="00D3681F" w:rsidP="00D3681F">
      <w:pPr>
        <w:pStyle w:val="ListParagraph"/>
        <w:ind w:left="792"/>
        <w:rPr>
          <w:rFonts w:ascii="Times New Roman" w:hAnsi="Times New Roman" w:cs="Times New Roman"/>
          <w:b/>
          <w:sz w:val="24"/>
          <w:szCs w:val="24"/>
          <w:u w:val="single"/>
        </w:rPr>
      </w:pPr>
      <w:r w:rsidRPr="002736F7">
        <w:rPr>
          <w:rFonts w:ascii="Times New Roman" w:hAnsi="Times New Roman" w:cs="Times New Roman"/>
          <w:color w:val="FF0000"/>
          <w:sz w:val="24"/>
          <w:szCs w:val="24"/>
        </w:rPr>
        <w:t>What is the goal?</w:t>
      </w:r>
    </w:p>
    <w:p w:rsidR="00D3681F" w:rsidRPr="00841B39" w:rsidRDefault="00FB461B" w:rsidP="00D3681F">
      <w:pPr>
        <w:pStyle w:val="ListParagraph"/>
        <w:ind w:left="792"/>
        <w:rPr>
          <w:rFonts w:ascii="Times New Roman" w:hAnsi="Times New Roman" w:cs="Times New Roman"/>
          <w:sz w:val="24"/>
          <w:szCs w:val="24"/>
        </w:rPr>
      </w:pPr>
      <w:r>
        <w:rPr>
          <w:rFonts w:ascii="Times New Roman" w:hAnsi="Times New Roman" w:cs="Times New Roman"/>
          <w:sz w:val="24"/>
          <w:szCs w:val="24"/>
        </w:rPr>
        <w:t>Evaluate a postfix expression</w:t>
      </w:r>
      <w:r w:rsidR="00D3681F" w:rsidRPr="00841B39">
        <w:rPr>
          <w:rFonts w:ascii="Times New Roman" w:hAnsi="Times New Roman" w:cs="Times New Roman"/>
          <w:sz w:val="24"/>
          <w:szCs w:val="24"/>
        </w:rPr>
        <w:t xml:space="preserve">. </w:t>
      </w:r>
    </w:p>
    <w:p w:rsidR="00D3681F" w:rsidRPr="00841B39" w:rsidRDefault="00D3681F" w:rsidP="00D3681F">
      <w:pPr>
        <w:pStyle w:val="ListParagraph"/>
        <w:ind w:left="792"/>
        <w:rPr>
          <w:rFonts w:ascii="Times New Roman" w:hAnsi="Times New Roman" w:cs="Times New Roman"/>
          <w:color w:val="FF0000"/>
          <w:sz w:val="24"/>
          <w:szCs w:val="24"/>
        </w:rPr>
      </w:pPr>
      <w:r w:rsidRPr="00841B39">
        <w:rPr>
          <w:rFonts w:ascii="Times New Roman" w:hAnsi="Times New Roman" w:cs="Times New Roman"/>
          <w:color w:val="FF0000"/>
          <w:sz w:val="24"/>
          <w:szCs w:val="24"/>
        </w:rPr>
        <w:t>What are the givens?</w:t>
      </w:r>
    </w:p>
    <w:p w:rsidR="00D3681F" w:rsidRPr="00841B39" w:rsidRDefault="00FB461B" w:rsidP="00D3681F">
      <w:pPr>
        <w:pStyle w:val="ListParagraph"/>
        <w:ind w:left="792"/>
        <w:rPr>
          <w:rFonts w:ascii="Times New Roman" w:hAnsi="Times New Roman" w:cs="Times New Roman"/>
          <w:sz w:val="24"/>
          <w:szCs w:val="24"/>
        </w:rPr>
      </w:pPr>
      <w:r>
        <w:rPr>
          <w:rFonts w:ascii="Times New Roman" w:hAnsi="Times New Roman" w:cs="Times New Roman"/>
          <w:sz w:val="24"/>
          <w:szCs w:val="24"/>
        </w:rPr>
        <w:t>Operands and operators</w:t>
      </w:r>
      <w:r w:rsidR="00D3681F" w:rsidRPr="00841B39">
        <w:rPr>
          <w:rFonts w:ascii="Times New Roman" w:hAnsi="Times New Roman" w:cs="Times New Roman"/>
          <w:sz w:val="24"/>
          <w:szCs w:val="24"/>
        </w:rPr>
        <w:t>.</w:t>
      </w:r>
    </w:p>
    <w:p w:rsidR="00D3681F" w:rsidRPr="00841B39" w:rsidRDefault="00D3681F" w:rsidP="00D3681F">
      <w:pPr>
        <w:pStyle w:val="ListParagraph"/>
        <w:tabs>
          <w:tab w:val="left" w:pos="6344"/>
        </w:tabs>
        <w:ind w:left="792"/>
        <w:rPr>
          <w:rFonts w:ascii="Times New Roman" w:hAnsi="Times New Roman" w:cs="Times New Roman"/>
          <w:color w:val="FF0000"/>
          <w:sz w:val="24"/>
          <w:szCs w:val="24"/>
        </w:rPr>
      </w:pPr>
      <w:r w:rsidRPr="00841B39">
        <w:rPr>
          <w:rFonts w:ascii="Times New Roman" w:hAnsi="Times New Roman" w:cs="Times New Roman"/>
          <w:color w:val="FF0000"/>
          <w:sz w:val="24"/>
          <w:szCs w:val="24"/>
        </w:rPr>
        <w:t>What are the unknowns?</w:t>
      </w:r>
      <w:r w:rsidRPr="00841B39">
        <w:rPr>
          <w:rFonts w:ascii="Times New Roman" w:hAnsi="Times New Roman" w:cs="Times New Roman"/>
          <w:color w:val="FF0000"/>
          <w:sz w:val="24"/>
          <w:szCs w:val="24"/>
        </w:rPr>
        <w:tab/>
      </w:r>
    </w:p>
    <w:p w:rsidR="00D3681F" w:rsidRDefault="00FB461B" w:rsidP="00D3681F">
      <w:pPr>
        <w:pStyle w:val="ListParagraph"/>
        <w:tabs>
          <w:tab w:val="left" w:pos="6344"/>
        </w:tabs>
        <w:ind w:left="792"/>
        <w:rPr>
          <w:rFonts w:ascii="Times New Roman" w:hAnsi="Times New Roman" w:cs="Times New Roman"/>
          <w:sz w:val="24"/>
          <w:szCs w:val="24"/>
        </w:rPr>
      </w:pPr>
      <w:r>
        <w:rPr>
          <w:rFonts w:ascii="Times New Roman" w:hAnsi="Times New Roman" w:cs="Times New Roman"/>
          <w:sz w:val="24"/>
          <w:szCs w:val="24"/>
        </w:rPr>
        <w:t>The result of the expression.</w:t>
      </w:r>
    </w:p>
    <w:p w:rsidR="00D3681F" w:rsidRDefault="00D3681F" w:rsidP="00D3681F">
      <w:pPr>
        <w:pStyle w:val="ListParagraph"/>
        <w:tabs>
          <w:tab w:val="left" w:pos="6344"/>
        </w:tabs>
        <w:ind w:left="792"/>
        <w:rPr>
          <w:rFonts w:ascii="Times New Roman" w:hAnsi="Times New Roman" w:cs="Times New Roman"/>
          <w:sz w:val="24"/>
          <w:szCs w:val="24"/>
        </w:rPr>
      </w:pPr>
    </w:p>
    <w:p w:rsidR="00D3681F" w:rsidRDefault="00D3681F" w:rsidP="00D3681F">
      <w:pPr>
        <w:pStyle w:val="ListParagraph"/>
        <w:tabs>
          <w:tab w:val="left" w:pos="6344"/>
        </w:tabs>
        <w:ind w:left="792"/>
        <w:rPr>
          <w:rFonts w:ascii="Times New Roman" w:hAnsi="Times New Roman" w:cs="Times New Roman"/>
          <w:b/>
          <w:sz w:val="24"/>
          <w:szCs w:val="24"/>
          <w:u w:val="single"/>
        </w:rPr>
      </w:pPr>
      <w:r w:rsidRPr="005638AF">
        <w:rPr>
          <w:rFonts w:ascii="Times New Roman" w:hAnsi="Times New Roman" w:cs="Times New Roman"/>
          <w:b/>
          <w:sz w:val="24"/>
          <w:szCs w:val="24"/>
        </w:rPr>
        <w:t>1.3</w:t>
      </w:r>
      <w:r>
        <w:rPr>
          <w:rFonts w:ascii="Times New Roman" w:hAnsi="Times New Roman" w:cs="Times New Roman"/>
          <w:b/>
          <w:sz w:val="24"/>
          <w:szCs w:val="24"/>
          <w:u w:val="single"/>
        </w:rPr>
        <w:t xml:space="preserve"> Information  Elicitation </w:t>
      </w:r>
    </w:p>
    <w:p w:rsidR="00D3681F" w:rsidRPr="002736F7" w:rsidRDefault="00D3681F" w:rsidP="00D3681F">
      <w:pPr>
        <w:pStyle w:val="ListParagraph"/>
        <w:ind w:left="792"/>
        <w:rPr>
          <w:rFonts w:ascii="Times New Roman" w:hAnsi="Times New Roman" w:cs="Times New Roman"/>
          <w:color w:val="FF0000"/>
          <w:sz w:val="24"/>
          <w:szCs w:val="24"/>
        </w:rPr>
      </w:pPr>
      <w:r w:rsidRPr="002736F7">
        <w:rPr>
          <w:rFonts w:ascii="Times New Roman" w:hAnsi="Times New Roman" w:cs="Times New Roman"/>
          <w:color w:val="FF0000"/>
          <w:sz w:val="24"/>
          <w:szCs w:val="24"/>
        </w:rPr>
        <w:t>Goal</w:t>
      </w:r>
      <w:r>
        <w:rPr>
          <w:rFonts w:ascii="Times New Roman" w:hAnsi="Times New Roman" w:cs="Times New Roman"/>
          <w:color w:val="FF0000"/>
          <w:sz w:val="24"/>
          <w:szCs w:val="24"/>
        </w:rPr>
        <w:t xml:space="preserve">  </w:t>
      </w:r>
      <w:r w:rsidR="00FB461B">
        <w:rPr>
          <w:rFonts w:ascii="Times New Roman" w:hAnsi="Times New Roman" w:cs="Times New Roman"/>
          <w:sz w:val="24"/>
          <w:szCs w:val="24"/>
        </w:rPr>
        <w:t>Postfix Expression Evaluator</w:t>
      </w:r>
    </w:p>
    <w:p w:rsidR="00D3681F" w:rsidRPr="008533E6" w:rsidRDefault="00D3681F" w:rsidP="00D3681F">
      <w:pPr>
        <w:pStyle w:val="ListParagraph"/>
        <w:ind w:left="792"/>
        <w:rPr>
          <w:rFonts w:ascii="Times New Roman" w:hAnsi="Times New Roman" w:cs="Times New Roman"/>
          <w:sz w:val="24"/>
          <w:szCs w:val="24"/>
        </w:rPr>
      </w:pPr>
      <w:r w:rsidRPr="002736F7">
        <w:rPr>
          <w:rFonts w:ascii="Times New Roman" w:hAnsi="Times New Roman" w:cs="Times New Roman"/>
          <w:color w:val="FF0000"/>
          <w:sz w:val="24"/>
          <w:szCs w:val="24"/>
        </w:rPr>
        <w:t xml:space="preserve">Givens </w:t>
      </w:r>
      <w:r>
        <w:rPr>
          <w:rFonts w:ascii="Times New Roman" w:hAnsi="Times New Roman" w:cs="Times New Roman"/>
          <w:color w:val="FF0000"/>
          <w:sz w:val="24"/>
          <w:szCs w:val="24"/>
        </w:rPr>
        <w:t xml:space="preserve"> </w:t>
      </w:r>
      <w:r w:rsidR="00FB461B">
        <w:rPr>
          <w:rFonts w:ascii="Times New Roman" w:hAnsi="Times New Roman" w:cs="Times New Roman"/>
          <w:sz w:val="24"/>
          <w:szCs w:val="24"/>
        </w:rPr>
        <w:t>Operands and operators</w:t>
      </w:r>
    </w:p>
    <w:p w:rsidR="00D3681F" w:rsidRDefault="00D3681F" w:rsidP="00D3681F">
      <w:pPr>
        <w:pStyle w:val="ListParagraph"/>
        <w:ind w:left="792"/>
        <w:rPr>
          <w:rFonts w:ascii="Times New Roman" w:hAnsi="Times New Roman" w:cs="Times New Roman"/>
          <w:sz w:val="24"/>
          <w:szCs w:val="24"/>
        </w:rPr>
      </w:pPr>
      <w:r w:rsidRPr="002736F7">
        <w:rPr>
          <w:rFonts w:ascii="Times New Roman" w:hAnsi="Times New Roman" w:cs="Times New Roman"/>
          <w:color w:val="FF0000"/>
          <w:sz w:val="24"/>
          <w:szCs w:val="24"/>
        </w:rPr>
        <w:t>Unknowns</w:t>
      </w:r>
      <w:r>
        <w:rPr>
          <w:rFonts w:ascii="Times New Roman" w:hAnsi="Times New Roman" w:cs="Times New Roman"/>
          <w:color w:val="FF0000"/>
          <w:sz w:val="24"/>
          <w:szCs w:val="24"/>
        </w:rPr>
        <w:t xml:space="preserve"> </w:t>
      </w:r>
      <w:r w:rsidR="00FB461B">
        <w:rPr>
          <w:rFonts w:ascii="Times New Roman" w:hAnsi="Times New Roman" w:cs="Times New Roman"/>
          <w:sz w:val="24"/>
          <w:szCs w:val="24"/>
        </w:rPr>
        <w:t>Result</w:t>
      </w:r>
    </w:p>
    <w:p w:rsidR="00FB461B" w:rsidRPr="00FB461B" w:rsidRDefault="00FB461B" w:rsidP="00D3681F">
      <w:pPr>
        <w:pStyle w:val="ListParagraph"/>
        <w:ind w:left="792"/>
        <w:rPr>
          <w:rFonts w:ascii="Times New Roman" w:hAnsi="Times New Roman" w:cs="Times New Roman"/>
          <w:sz w:val="24"/>
          <w:szCs w:val="24"/>
        </w:rPr>
      </w:pPr>
    </w:p>
    <w:p w:rsidR="00D3681F" w:rsidRDefault="00D3681F" w:rsidP="00D3681F">
      <w:pPr>
        <w:pStyle w:val="ListParagraph"/>
        <w:ind w:left="0"/>
        <w:rPr>
          <w:rFonts w:ascii="Times New Roman" w:hAnsi="Times New Roman" w:cs="Times New Roman"/>
          <w:b/>
          <w:sz w:val="24"/>
          <w:szCs w:val="24"/>
        </w:rPr>
      </w:pPr>
      <w:r w:rsidRPr="009622D9">
        <w:rPr>
          <w:rFonts w:ascii="Times New Roman" w:hAnsi="Times New Roman" w:cs="Times New Roman"/>
          <w:b/>
          <w:sz w:val="24"/>
          <w:szCs w:val="24"/>
        </w:rPr>
        <w:t xml:space="preserve">2. </w:t>
      </w:r>
      <w:r>
        <w:rPr>
          <w:rFonts w:ascii="Times New Roman" w:hAnsi="Times New Roman" w:cs="Times New Roman"/>
          <w:b/>
          <w:sz w:val="24"/>
          <w:szCs w:val="24"/>
        </w:rPr>
        <w:t xml:space="preserve"> Planning the Solution </w:t>
      </w:r>
    </w:p>
    <w:p w:rsidR="00FB461B" w:rsidRDefault="00D3681F" w:rsidP="00D3681F">
      <w:pPr>
        <w:pStyle w:val="ListParagraph"/>
        <w:rPr>
          <w:rFonts w:ascii="Times New Roman" w:hAnsi="Times New Roman" w:cs="Times New Roman"/>
          <w:b/>
          <w:sz w:val="24"/>
          <w:szCs w:val="24"/>
          <w:u w:val="single"/>
        </w:rPr>
      </w:pPr>
      <w:r>
        <w:rPr>
          <w:rFonts w:ascii="Times New Roman" w:hAnsi="Times New Roman" w:cs="Times New Roman"/>
          <w:b/>
          <w:sz w:val="24"/>
          <w:szCs w:val="24"/>
        </w:rPr>
        <w:t xml:space="preserve">2.1. </w:t>
      </w:r>
      <w:r w:rsidRPr="00DF5CF4">
        <w:rPr>
          <w:rFonts w:ascii="Times New Roman" w:hAnsi="Times New Roman" w:cs="Times New Roman"/>
          <w:b/>
          <w:sz w:val="24"/>
          <w:szCs w:val="24"/>
          <w:u w:val="single"/>
        </w:rPr>
        <w:t xml:space="preserve">Solution Strategy </w:t>
      </w:r>
    </w:p>
    <w:p w:rsidR="000B7DE3" w:rsidRPr="00FB461B" w:rsidRDefault="000B7DE3" w:rsidP="00D3681F">
      <w:pPr>
        <w:pStyle w:val="ListParagraph"/>
        <w:rPr>
          <w:rFonts w:ascii="Times New Roman" w:hAnsi="Times New Roman" w:cs="Times New Roman"/>
          <w:b/>
          <w:sz w:val="24"/>
          <w:szCs w:val="24"/>
          <w:u w:val="single"/>
        </w:rPr>
      </w:pPr>
    </w:p>
    <w:p w:rsidR="00D3681F" w:rsidRDefault="00D3681F" w:rsidP="00D3681F">
      <w:pPr>
        <w:pStyle w:val="ListParagraph"/>
        <w:ind w:left="0"/>
        <w:rPr>
          <w:rFonts w:ascii="Times New Roman" w:hAnsi="Times New Roman" w:cs="Times New Roman"/>
          <w:sz w:val="24"/>
          <w:szCs w:val="24"/>
        </w:rPr>
      </w:pPr>
      <w:r>
        <w:rPr>
          <w:rFonts w:ascii="Times New Roman" w:hAnsi="Times New Roman" w:cs="Times New Roman"/>
          <w:b/>
          <w:sz w:val="24"/>
          <w:szCs w:val="24"/>
        </w:rPr>
        <w:tab/>
      </w:r>
      <w:r w:rsidR="00FB461B">
        <w:rPr>
          <w:rFonts w:ascii="Times New Roman" w:hAnsi="Times New Roman" w:cs="Times New Roman"/>
          <w:sz w:val="24"/>
          <w:szCs w:val="24"/>
        </w:rPr>
        <w:t>Get input from the user. If the input is an operand store it in the stack. However, if the input is an operator get the top two operands from the stack and evaluate t</w:t>
      </w:r>
      <w:r w:rsidR="00EB0CB9">
        <w:rPr>
          <w:rFonts w:ascii="Times New Roman" w:hAnsi="Times New Roman" w:cs="Times New Roman"/>
          <w:sz w:val="24"/>
          <w:szCs w:val="24"/>
        </w:rPr>
        <w:t>hem. Then store the results in</w:t>
      </w:r>
      <w:r w:rsidR="00FB461B">
        <w:rPr>
          <w:rFonts w:ascii="Times New Roman" w:hAnsi="Times New Roman" w:cs="Times New Roman"/>
          <w:sz w:val="24"/>
          <w:szCs w:val="24"/>
        </w:rPr>
        <w:t xml:space="preserve"> the stack. </w:t>
      </w:r>
      <w:r w:rsidR="00EB0CB9">
        <w:rPr>
          <w:rFonts w:ascii="Times New Roman" w:hAnsi="Times New Roman" w:cs="Times New Roman"/>
          <w:sz w:val="24"/>
          <w:szCs w:val="24"/>
        </w:rPr>
        <w:t xml:space="preserve">Repeat this process until all operators are evaluated. </w:t>
      </w:r>
    </w:p>
    <w:p w:rsidR="00D3681F"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p>
    <w:p w:rsidR="00D3681F" w:rsidRPr="005638AF" w:rsidRDefault="00D3681F" w:rsidP="00D3681F">
      <w:pPr>
        <w:pStyle w:val="ListParagraph"/>
        <w:rPr>
          <w:rFonts w:ascii="Times New Roman" w:hAnsi="Times New Roman" w:cs="Times New Roman"/>
          <w:sz w:val="24"/>
          <w:szCs w:val="24"/>
        </w:rPr>
      </w:pPr>
      <w:r>
        <w:rPr>
          <w:rFonts w:ascii="Times New Roman" w:hAnsi="Times New Roman" w:cs="Times New Roman"/>
          <w:b/>
          <w:sz w:val="24"/>
          <w:szCs w:val="24"/>
        </w:rPr>
        <w:t xml:space="preserve"> 2.2 </w:t>
      </w:r>
      <w:r w:rsidRPr="00DF5CF4">
        <w:rPr>
          <w:rFonts w:ascii="Times New Roman" w:hAnsi="Times New Roman" w:cs="Times New Roman"/>
          <w:b/>
          <w:sz w:val="24"/>
          <w:szCs w:val="24"/>
          <w:u w:val="single"/>
        </w:rPr>
        <w:t xml:space="preserve">Goal Decomposition </w:t>
      </w:r>
    </w:p>
    <w:p w:rsidR="00D3681F" w:rsidRPr="00B84870" w:rsidRDefault="00D3681F" w:rsidP="00D3681F">
      <w:pPr>
        <w:pStyle w:val="ListParagraph"/>
        <w:ind w:left="0"/>
        <w:rPr>
          <w:rFonts w:ascii="Times New Roman" w:hAnsi="Times New Roman" w:cs="Times New Roman"/>
          <w:color w:val="FF0000"/>
          <w:sz w:val="24"/>
          <w:szCs w:val="24"/>
        </w:rPr>
      </w:pPr>
      <w:r>
        <w:rPr>
          <w:rFonts w:ascii="Times New Roman" w:hAnsi="Times New Roman" w:cs="Times New Roman"/>
          <w:b/>
          <w:sz w:val="24"/>
          <w:szCs w:val="24"/>
        </w:rPr>
        <w:tab/>
      </w:r>
      <w:r w:rsidRPr="00B84870">
        <w:rPr>
          <w:rFonts w:ascii="Times New Roman" w:hAnsi="Times New Roman" w:cs="Times New Roman"/>
          <w:color w:val="FF0000"/>
          <w:sz w:val="24"/>
          <w:szCs w:val="24"/>
        </w:rPr>
        <w:t>Sub-goal 1</w:t>
      </w:r>
    </w:p>
    <w:p w:rsidR="00D3681F" w:rsidRPr="00B84870" w:rsidRDefault="00EB0CB9"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0B7DE3">
        <w:rPr>
          <w:rFonts w:ascii="Times New Roman" w:hAnsi="Times New Roman" w:cs="Times New Roman"/>
          <w:sz w:val="24"/>
          <w:szCs w:val="24"/>
        </w:rPr>
        <w:tab/>
      </w:r>
      <w:r>
        <w:rPr>
          <w:rFonts w:ascii="Times New Roman" w:hAnsi="Times New Roman" w:cs="Times New Roman"/>
          <w:sz w:val="24"/>
          <w:szCs w:val="24"/>
        </w:rPr>
        <w:t>Create the stack.</w:t>
      </w:r>
    </w:p>
    <w:p w:rsidR="00D3681F" w:rsidRPr="00B84870" w:rsidRDefault="00D3681F" w:rsidP="00D3681F">
      <w:pPr>
        <w:pStyle w:val="ListParagraph"/>
        <w:ind w:left="0"/>
        <w:rPr>
          <w:rFonts w:ascii="Times New Roman" w:hAnsi="Times New Roman" w:cs="Times New Roman"/>
          <w:color w:val="FF0000"/>
          <w:sz w:val="24"/>
          <w:szCs w:val="24"/>
        </w:rPr>
      </w:pPr>
      <w:r w:rsidRPr="00B84870">
        <w:rPr>
          <w:rFonts w:ascii="Times New Roman" w:hAnsi="Times New Roman" w:cs="Times New Roman"/>
          <w:sz w:val="24"/>
          <w:szCs w:val="24"/>
        </w:rPr>
        <w:tab/>
      </w:r>
      <w:r w:rsidRPr="00B84870">
        <w:rPr>
          <w:rFonts w:ascii="Times New Roman" w:hAnsi="Times New Roman" w:cs="Times New Roman"/>
          <w:color w:val="FF0000"/>
          <w:sz w:val="24"/>
          <w:szCs w:val="24"/>
        </w:rPr>
        <w:t>Sub-goal 2</w:t>
      </w:r>
    </w:p>
    <w:p w:rsidR="00D3681F" w:rsidRDefault="00D3681F" w:rsidP="00D3681F">
      <w:pPr>
        <w:pStyle w:val="ListParagraph"/>
        <w:ind w:left="0"/>
        <w:rPr>
          <w:rFonts w:ascii="Times New Roman" w:hAnsi="Times New Roman" w:cs="Times New Roman"/>
          <w:sz w:val="24"/>
          <w:szCs w:val="24"/>
        </w:rPr>
      </w:pPr>
      <w:r w:rsidRPr="00B84870">
        <w:rPr>
          <w:rFonts w:ascii="Times New Roman" w:hAnsi="Times New Roman" w:cs="Times New Roman"/>
          <w:sz w:val="24"/>
          <w:szCs w:val="24"/>
        </w:rPr>
        <w:tab/>
      </w:r>
      <w:r w:rsidR="000B7DE3">
        <w:rPr>
          <w:rFonts w:ascii="Times New Roman" w:hAnsi="Times New Roman" w:cs="Times New Roman"/>
          <w:sz w:val="24"/>
          <w:szCs w:val="24"/>
        </w:rPr>
        <w:tab/>
      </w:r>
      <w:r w:rsidRPr="00B84870">
        <w:rPr>
          <w:rFonts w:ascii="Times New Roman" w:hAnsi="Times New Roman" w:cs="Times New Roman"/>
          <w:sz w:val="24"/>
          <w:szCs w:val="24"/>
        </w:rPr>
        <w:t>Get</w:t>
      </w:r>
      <w:r w:rsidR="00EB0CB9">
        <w:rPr>
          <w:rFonts w:ascii="Times New Roman" w:hAnsi="Times New Roman" w:cs="Times New Roman"/>
          <w:sz w:val="24"/>
          <w:szCs w:val="24"/>
        </w:rPr>
        <w:t xml:space="preserve"> input</w:t>
      </w:r>
      <w:r w:rsidRPr="00B84870">
        <w:rPr>
          <w:rFonts w:ascii="Times New Roman" w:hAnsi="Times New Roman" w:cs="Times New Roman"/>
          <w:sz w:val="24"/>
          <w:szCs w:val="24"/>
        </w:rPr>
        <w:t xml:space="preserve"> from user.</w:t>
      </w:r>
    </w:p>
    <w:p w:rsidR="00D3681F" w:rsidRPr="0033001D" w:rsidRDefault="00D3681F" w:rsidP="00D3681F">
      <w:pPr>
        <w:pStyle w:val="ListParagraph"/>
        <w:ind w:left="0"/>
        <w:rPr>
          <w:rFonts w:ascii="Times New Roman" w:hAnsi="Times New Roman" w:cs="Times New Roman"/>
          <w:color w:val="FF0000"/>
          <w:sz w:val="24"/>
          <w:szCs w:val="24"/>
        </w:rPr>
      </w:pPr>
      <w:r>
        <w:rPr>
          <w:rFonts w:ascii="Times New Roman" w:hAnsi="Times New Roman" w:cs="Times New Roman"/>
          <w:sz w:val="24"/>
          <w:szCs w:val="24"/>
        </w:rPr>
        <w:tab/>
      </w:r>
      <w:r w:rsidRPr="0033001D">
        <w:rPr>
          <w:rFonts w:ascii="Times New Roman" w:hAnsi="Times New Roman" w:cs="Times New Roman"/>
          <w:color w:val="FF0000"/>
          <w:sz w:val="24"/>
          <w:szCs w:val="24"/>
        </w:rPr>
        <w:t>Sub-goal 3</w:t>
      </w:r>
    </w:p>
    <w:p w:rsidR="00D3681F" w:rsidRPr="00B84870"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0B7DE3">
        <w:rPr>
          <w:rFonts w:ascii="Times New Roman" w:hAnsi="Times New Roman" w:cs="Times New Roman"/>
          <w:sz w:val="24"/>
          <w:szCs w:val="24"/>
        </w:rPr>
        <w:tab/>
      </w:r>
      <w:r>
        <w:rPr>
          <w:rFonts w:ascii="Times New Roman" w:hAnsi="Times New Roman" w:cs="Times New Roman"/>
          <w:sz w:val="24"/>
          <w:szCs w:val="24"/>
        </w:rPr>
        <w:t>Store the input</w:t>
      </w:r>
      <w:r w:rsidR="00EB0CB9">
        <w:rPr>
          <w:rFonts w:ascii="Times New Roman" w:hAnsi="Times New Roman" w:cs="Times New Roman"/>
          <w:sz w:val="24"/>
          <w:szCs w:val="24"/>
        </w:rPr>
        <w:t xml:space="preserve"> in the stack</w:t>
      </w:r>
      <w:r>
        <w:rPr>
          <w:rFonts w:ascii="Times New Roman" w:hAnsi="Times New Roman" w:cs="Times New Roman"/>
          <w:sz w:val="24"/>
          <w:szCs w:val="24"/>
        </w:rPr>
        <w:t>.</w:t>
      </w:r>
    </w:p>
    <w:p w:rsidR="00D3681F" w:rsidRPr="00B84870" w:rsidRDefault="00D3681F" w:rsidP="00D3681F">
      <w:pPr>
        <w:pStyle w:val="ListParagraph"/>
        <w:ind w:left="0"/>
        <w:rPr>
          <w:rFonts w:ascii="Times New Roman" w:hAnsi="Times New Roman" w:cs="Times New Roman"/>
          <w:color w:val="FF0000"/>
          <w:sz w:val="24"/>
          <w:szCs w:val="24"/>
        </w:rPr>
      </w:pPr>
      <w:r w:rsidRPr="00B84870">
        <w:rPr>
          <w:rFonts w:ascii="Times New Roman" w:hAnsi="Times New Roman" w:cs="Times New Roman"/>
          <w:sz w:val="24"/>
          <w:szCs w:val="24"/>
        </w:rPr>
        <w:tab/>
      </w:r>
      <w:r>
        <w:rPr>
          <w:rFonts w:ascii="Times New Roman" w:hAnsi="Times New Roman" w:cs="Times New Roman"/>
          <w:color w:val="FF0000"/>
          <w:sz w:val="24"/>
          <w:szCs w:val="24"/>
        </w:rPr>
        <w:t>Sub-goal 4</w:t>
      </w:r>
    </w:p>
    <w:p w:rsidR="00D3681F" w:rsidRPr="00B84870" w:rsidRDefault="00D3681F" w:rsidP="00D3681F">
      <w:pPr>
        <w:pStyle w:val="ListParagraph"/>
        <w:ind w:left="0"/>
        <w:rPr>
          <w:rFonts w:ascii="Times New Roman" w:hAnsi="Times New Roman" w:cs="Times New Roman"/>
          <w:sz w:val="24"/>
          <w:szCs w:val="24"/>
        </w:rPr>
      </w:pPr>
      <w:r w:rsidRPr="00B84870">
        <w:rPr>
          <w:rFonts w:ascii="Times New Roman" w:hAnsi="Times New Roman" w:cs="Times New Roman"/>
          <w:sz w:val="24"/>
          <w:szCs w:val="24"/>
        </w:rPr>
        <w:tab/>
      </w:r>
      <w:r w:rsidR="000B7DE3">
        <w:rPr>
          <w:rFonts w:ascii="Times New Roman" w:hAnsi="Times New Roman" w:cs="Times New Roman"/>
          <w:sz w:val="24"/>
          <w:szCs w:val="24"/>
        </w:rPr>
        <w:tab/>
      </w:r>
      <w:r w:rsidR="00EB0CB9">
        <w:rPr>
          <w:rFonts w:ascii="Times New Roman" w:hAnsi="Times New Roman" w:cs="Times New Roman"/>
          <w:sz w:val="24"/>
          <w:szCs w:val="24"/>
        </w:rPr>
        <w:t>Evaluate the expression.</w:t>
      </w:r>
    </w:p>
    <w:p w:rsidR="00D3681F" w:rsidRPr="00B84870" w:rsidRDefault="00D3681F" w:rsidP="00D3681F">
      <w:pPr>
        <w:pStyle w:val="ListParagraph"/>
        <w:ind w:left="0"/>
        <w:rPr>
          <w:rFonts w:ascii="Times New Roman" w:hAnsi="Times New Roman" w:cs="Times New Roman"/>
          <w:color w:val="FF0000"/>
          <w:sz w:val="24"/>
          <w:szCs w:val="24"/>
        </w:rPr>
      </w:pPr>
      <w:r w:rsidRPr="00B84870">
        <w:rPr>
          <w:rFonts w:ascii="Times New Roman" w:hAnsi="Times New Roman" w:cs="Times New Roman"/>
          <w:sz w:val="24"/>
          <w:szCs w:val="24"/>
        </w:rPr>
        <w:tab/>
      </w:r>
      <w:r>
        <w:rPr>
          <w:rFonts w:ascii="Times New Roman" w:hAnsi="Times New Roman" w:cs="Times New Roman"/>
          <w:color w:val="FF0000"/>
          <w:sz w:val="24"/>
          <w:szCs w:val="24"/>
        </w:rPr>
        <w:t>Sub-goal 5</w:t>
      </w:r>
    </w:p>
    <w:p w:rsidR="00D3681F" w:rsidRDefault="00D3681F" w:rsidP="00D3681F">
      <w:pPr>
        <w:pStyle w:val="ListParagraph"/>
        <w:ind w:left="0"/>
        <w:rPr>
          <w:rFonts w:ascii="Times New Roman" w:hAnsi="Times New Roman" w:cs="Times New Roman"/>
          <w:sz w:val="24"/>
          <w:szCs w:val="24"/>
        </w:rPr>
      </w:pPr>
      <w:r>
        <w:rPr>
          <w:rFonts w:ascii="Times New Roman" w:hAnsi="Times New Roman" w:cs="Times New Roman"/>
          <w:b/>
          <w:sz w:val="24"/>
          <w:szCs w:val="24"/>
        </w:rPr>
        <w:tab/>
      </w:r>
      <w:r w:rsidR="000B7DE3">
        <w:rPr>
          <w:rFonts w:ascii="Times New Roman" w:hAnsi="Times New Roman" w:cs="Times New Roman"/>
          <w:b/>
          <w:sz w:val="24"/>
          <w:szCs w:val="24"/>
        </w:rPr>
        <w:tab/>
      </w:r>
      <w:r w:rsidRPr="00F00E81">
        <w:rPr>
          <w:rFonts w:ascii="Times New Roman" w:hAnsi="Times New Roman" w:cs="Times New Roman"/>
          <w:sz w:val="24"/>
          <w:szCs w:val="24"/>
        </w:rPr>
        <w:t xml:space="preserve">Display </w:t>
      </w:r>
      <w:r w:rsidR="00EB0CB9">
        <w:rPr>
          <w:rFonts w:ascii="Times New Roman" w:hAnsi="Times New Roman" w:cs="Times New Roman"/>
          <w:sz w:val="24"/>
          <w:szCs w:val="24"/>
        </w:rPr>
        <w:t>results</w:t>
      </w:r>
      <w:r w:rsidRPr="00F00E81">
        <w:rPr>
          <w:rFonts w:ascii="Times New Roman" w:hAnsi="Times New Roman" w:cs="Times New Roman"/>
          <w:sz w:val="24"/>
          <w:szCs w:val="24"/>
        </w:rPr>
        <w:t xml:space="preserve">. </w:t>
      </w:r>
    </w:p>
    <w:p w:rsidR="00EB0CB9" w:rsidRDefault="00EB0CB9" w:rsidP="00D3681F">
      <w:pPr>
        <w:pStyle w:val="ListParagraph"/>
        <w:ind w:left="0"/>
        <w:rPr>
          <w:rFonts w:ascii="Times New Roman" w:hAnsi="Times New Roman" w:cs="Times New Roman"/>
          <w:sz w:val="24"/>
          <w:szCs w:val="24"/>
        </w:rPr>
      </w:pPr>
    </w:p>
    <w:p w:rsidR="000B7DE3" w:rsidRDefault="000B7DE3" w:rsidP="00D3681F">
      <w:pPr>
        <w:pStyle w:val="ListParagraph"/>
        <w:ind w:left="0"/>
        <w:rPr>
          <w:rFonts w:ascii="Times New Roman" w:hAnsi="Times New Roman" w:cs="Times New Roman"/>
          <w:sz w:val="24"/>
          <w:szCs w:val="24"/>
        </w:rPr>
      </w:pPr>
    </w:p>
    <w:p w:rsidR="000B7DE3" w:rsidRDefault="000B7DE3" w:rsidP="00D3681F">
      <w:pPr>
        <w:pStyle w:val="ListParagraph"/>
        <w:ind w:left="0"/>
        <w:rPr>
          <w:rFonts w:ascii="Times New Roman" w:hAnsi="Times New Roman" w:cs="Times New Roman"/>
          <w:sz w:val="24"/>
          <w:szCs w:val="24"/>
        </w:rPr>
      </w:pPr>
    </w:p>
    <w:p w:rsidR="000B7DE3" w:rsidRDefault="000B7DE3" w:rsidP="00D3681F">
      <w:pPr>
        <w:pStyle w:val="ListParagraph"/>
        <w:ind w:left="0"/>
        <w:rPr>
          <w:rFonts w:ascii="Times New Roman" w:hAnsi="Times New Roman" w:cs="Times New Roman"/>
          <w:sz w:val="24"/>
          <w:szCs w:val="24"/>
        </w:rPr>
      </w:pPr>
    </w:p>
    <w:p w:rsidR="00D3681F" w:rsidRDefault="00D3681F" w:rsidP="00D3681F">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 2.4 Data Organization and Description </w:t>
      </w:r>
    </w:p>
    <w:p w:rsidR="000B7DE3" w:rsidRDefault="000B7DE3" w:rsidP="00D3681F">
      <w:pPr>
        <w:pStyle w:val="ListParagraph"/>
        <w:rPr>
          <w:rFonts w:ascii="Times New Roman" w:hAnsi="Times New Roman" w:cs="Times New Roman"/>
          <w:b/>
          <w:sz w:val="24"/>
          <w:szCs w:val="24"/>
        </w:rPr>
      </w:pP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ab/>
        <w:t xml:space="preserve">Inputs </w:t>
      </w:r>
    </w:p>
    <w:tbl>
      <w:tblPr>
        <w:tblStyle w:val="TableGrid"/>
        <w:tblW w:w="9576" w:type="dxa"/>
        <w:tblInd w:w="720" w:type="dxa"/>
        <w:tblLook w:val="04A0"/>
      </w:tblPr>
      <w:tblGrid>
        <w:gridCol w:w="1188"/>
        <w:gridCol w:w="5040"/>
        <w:gridCol w:w="1170"/>
        <w:gridCol w:w="2178"/>
      </w:tblGrid>
      <w:tr w:rsidR="00D3681F" w:rsidTr="00A005F3">
        <w:trPr>
          <w:trHeight w:val="350"/>
        </w:trPr>
        <w:tc>
          <w:tcPr>
            <w:tcW w:w="1188"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5040"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170"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Origin</w:t>
            </w:r>
          </w:p>
        </w:tc>
        <w:tc>
          <w:tcPr>
            <w:tcW w:w="2178"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Used in Sub-goal #</w:t>
            </w:r>
          </w:p>
        </w:tc>
      </w:tr>
      <w:tr w:rsidR="00D3681F" w:rsidTr="00A005F3">
        <w:trPr>
          <w:trHeight w:val="350"/>
        </w:trPr>
        <w:tc>
          <w:tcPr>
            <w:tcW w:w="1188" w:type="dxa"/>
          </w:tcPr>
          <w:p w:rsidR="00D3681F" w:rsidRPr="00B44105" w:rsidRDefault="00EB0CB9"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operand1</w:t>
            </w:r>
          </w:p>
        </w:tc>
        <w:tc>
          <w:tcPr>
            <w:tcW w:w="5040" w:type="dxa"/>
          </w:tcPr>
          <w:p w:rsidR="00D3681F" w:rsidRPr="00B44105" w:rsidRDefault="00EB0CB9" w:rsidP="00EB0CB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Stores the first operands</w:t>
            </w:r>
          </w:p>
        </w:tc>
        <w:tc>
          <w:tcPr>
            <w:tcW w:w="1170" w:type="dxa"/>
          </w:tcPr>
          <w:p w:rsidR="00D3681F" w:rsidRPr="00B44105" w:rsidRDefault="00D3681F" w:rsidP="00A005F3">
            <w:pPr>
              <w:pStyle w:val="ListParagraph"/>
              <w:ind w:left="0"/>
              <w:jc w:val="center"/>
              <w:rPr>
                <w:rFonts w:ascii="Times New Roman" w:hAnsi="Times New Roman" w:cs="Times New Roman"/>
                <w:sz w:val="24"/>
                <w:szCs w:val="24"/>
              </w:rPr>
            </w:pPr>
            <w:r w:rsidRPr="00B44105">
              <w:rPr>
                <w:rFonts w:ascii="Times New Roman" w:hAnsi="Times New Roman" w:cs="Times New Roman"/>
                <w:sz w:val="24"/>
                <w:szCs w:val="24"/>
              </w:rPr>
              <w:t>User</w:t>
            </w:r>
          </w:p>
        </w:tc>
        <w:tc>
          <w:tcPr>
            <w:tcW w:w="2178" w:type="dxa"/>
          </w:tcPr>
          <w:p w:rsidR="00D3681F" w:rsidRPr="00B44105" w:rsidRDefault="00D3681F" w:rsidP="00A005F3">
            <w:pPr>
              <w:pStyle w:val="ListParagraph"/>
              <w:ind w:left="0"/>
              <w:jc w:val="center"/>
              <w:rPr>
                <w:rFonts w:ascii="Times New Roman" w:hAnsi="Times New Roman" w:cs="Times New Roman"/>
                <w:sz w:val="24"/>
                <w:szCs w:val="24"/>
              </w:rPr>
            </w:pPr>
            <w:r w:rsidRPr="00B44105">
              <w:rPr>
                <w:rFonts w:ascii="Times New Roman" w:hAnsi="Times New Roman" w:cs="Times New Roman"/>
                <w:sz w:val="24"/>
                <w:szCs w:val="24"/>
              </w:rPr>
              <w:t>2</w:t>
            </w:r>
          </w:p>
        </w:tc>
      </w:tr>
      <w:tr w:rsidR="00D3681F" w:rsidTr="00A005F3">
        <w:trPr>
          <w:trHeight w:val="350"/>
        </w:trPr>
        <w:tc>
          <w:tcPr>
            <w:tcW w:w="1188" w:type="dxa"/>
          </w:tcPr>
          <w:p w:rsidR="00D3681F" w:rsidRPr="005003E9" w:rsidRDefault="00EB0CB9"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operand2</w:t>
            </w:r>
            <w:r w:rsidR="00D3681F">
              <w:rPr>
                <w:rFonts w:ascii="Times New Roman" w:hAnsi="Times New Roman" w:cs="Times New Roman"/>
                <w:sz w:val="24"/>
                <w:szCs w:val="24"/>
              </w:rPr>
              <w:t xml:space="preserve"> </w:t>
            </w:r>
          </w:p>
        </w:tc>
        <w:tc>
          <w:tcPr>
            <w:tcW w:w="5040" w:type="dxa"/>
          </w:tcPr>
          <w:p w:rsidR="00D3681F" w:rsidRDefault="00EB0CB9"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Stores the second operand</w:t>
            </w:r>
          </w:p>
        </w:tc>
        <w:tc>
          <w:tcPr>
            <w:tcW w:w="1170" w:type="dxa"/>
          </w:tcPr>
          <w:p w:rsidR="00D3681F" w:rsidRPr="00B44105" w:rsidRDefault="00D3681F" w:rsidP="00A005F3">
            <w:pPr>
              <w:pStyle w:val="ListParagraph"/>
              <w:ind w:left="0"/>
              <w:jc w:val="center"/>
              <w:rPr>
                <w:rFonts w:ascii="Times New Roman" w:hAnsi="Times New Roman" w:cs="Times New Roman"/>
                <w:sz w:val="24"/>
                <w:szCs w:val="24"/>
              </w:rPr>
            </w:pPr>
            <w:r w:rsidRPr="00B44105">
              <w:rPr>
                <w:rFonts w:ascii="Times New Roman" w:hAnsi="Times New Roman" w:cs="Times New Roman"/>
                <w:sz w:val="24"/>
                <w:szCs w:val="24"/>
              </w:rPr>
              <w:t>User</w:t>
            </w:r>
          </w:p>
        </w:tc>
        <w:tc>
          <w:tcPr>
            <w:tcW w:w="2178" w:type="dxa"/>
          </w:tcPr>
          <w:p w:rsidR="00D3681F" w:rsidRPr="00B44105" w:rsidRDefault="00D3681F"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ab/>
      </w: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ab/>
        <w:t xml:space="preserve">Output </w:t>
      </w:r>
    </w:p>
    <w:tbl>
      <w:tblPr>
        <w:tblStyle w:val="TableGrid"/>
        <w:tblW w:w="9576" w:type="dxa"/>
        <w:tblInd w:w="720" w:type="dxa"/>
        <w:tblLook w:val="04A0"/>
      </w:tblPr>
      <w:tblGrid>
        <w:gridCol w:w="1188"/>
        <w:gridCol w:w="5040"/>
        <w:gridCol w:w="1170"/>
        <w:gridCol w:w="2178"/>
      </w:tblGrid>
      <w:tr w:rsidR="00D3681F" w:rsidTr="00A005F3">
        <w:trPr>
          <w:trHeight w:val="350"/>
        </w:trPr>
        <w:tc>
          <w:tcPr>
            <w:tcW w:w="1188"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5040"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170"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Origin</w:t>
            </w:r>
          </w:p>
        </w:tc>
        <w:tc>
          <w:tcPr>
            <w:tcW w:w="2178" w:type="dxa"/>
            <w:shd w:val="clear" w:color="auto" w:fill="E5B8B7" w:themeFill="accent2" w:themeFillTint="66"/>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Used in Sub-goal #</w:t>
            </w:r>
          </w:p>
        </w:tc>
      </w:tr>
      <w:tr w:rsidR="00D3681F" w:rsidTr="00A005F3">
        <w:trPr>
          <w:trHeight w:val="350"/>
        </w:trPr>
        <w:tc>
          <w:tcPr>
            <w:tcW w:w="1188" w:type="dxa"/>
          </w:tcPr>
          <w:p w:rsidR="00D3681F" w:rsidRPr="00B44105" w:rsidRDefault="00EB0CB9"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result</w:t>
            </w:r>
          </w:p>
        </w:tc>
        <w:tc>
          <w:tcPr>
            <w:tcW w:w="5040" w:type="dxa"/>
          </w:tcPr>
          <w:p w:rsidR="00D3681F" w:rsidRPr="00B44105" w:rsidRDefault="00EB0CB9" w:rsidP="00EB0CB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Stores the results of the expression</w:t>
            </w:r>
            <w:r w:rsidR="00D3681F">
              <w:rPr>
                <w:rFonts w:ascii="Times New Roman" w:hAnsi="Times New Roman" w:cs="Times New Roman"/>
                <w:sz w:val="24"/>
                <w:szCs w:val="24"/>
              </w:rPr>
              <w:t xml:space="preserve"> </w:t>
            </w:r>
          </w:p>
        </w:tc>
        <w:tc>
          <w:tcPr>
            <w:tcW w:w="1170" w:type="dxa"/>
          </w:tcPr>
          <w:p w:rsidR="00D3681F" w:rsidRPr="00B44105" w:rsidRDefault="00D3681F"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Screen</w:t>
            </w:r>
          </w:p>
        </w:tc>
        <w:tc>
          <w:tcPr>
            <w:tcW w:w="2178" w:type="dxa"/>
          </w:tcPr>
          <w:p w:rsidR="00D3681F" w:rsidRPr="00B44105" w:rsidRDefault="00EB0CB9" w:rsidP="00A005F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D3681F" w:rsidRDefault="00D3681F" w:rsidP="00D3681F">
      <w:pPr>
        <w:pStyle w:val="ListParagraph"/>
        <w:ind w:left="0"/>
        <w:rPr>
          <w:rFonts w:ascii="Times New Roman" w:hAnsi="Times New Roman" w:cs="Times New Roman"/>
          <w:b/>
          <w:sz w:val="24"/>
          <w:szCs w:val="24"/>
        </w:rPr>
      </w:pP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3. Designing the Solution</w:t>
      </w: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ab/>
        <w:t xml:space="preserve">3.1 </w:t>
      </w:r>
      <w:r w:rsidRPr="00DB22C9">
        <w:rPr>
          <w:rFonts w:ascii="Times New Roman" w:hAnsi="Times New Roman" w:cs="Times New Roman"/>
          <w:b/>
          <w:sz w:val="24"/>
          <w:szCs w:val="24"/>
          <w:u w:val="single"/>
        </w:rPr>
        <w:t>Structure Chart</w:t>
      </w:r>
    </w:p>
    <w:p w:rsidR="00D3681F" w:rsidRDefault="00D3681F" w:rsidP="00D3681F">
      <w:pPr>
        <w:pStyle w:val="ListParagraph"/>
        <w:ind w:left="0"/>
        <w:rPr>
          <w:rFonts w:ascii="Times New Roman" w:hAnsi="Times New Roman" w:cs="Times New Roman"/>
          <w:color w:val="FF0000"/>
          <w:sz w:val="24"/>
          <w:szCs w:val="24"/>
        </w:rPr>
      </w:pPr>
      <w:r>
        <w:rPr>
          <w:rFonts w:ascii="Times New Roman" w:hAnsi="Times New Roman" w:cs="Times New Roman"/>
          <w:b/>
          <w:sz w:val="24"/>
          <w:szCs w:val="24"/>
        </w:rPr>
        <w:tab/>
      </w:r>
      <w:r w:rsidRPr="00DB22C9">
        <w:rPr>
          <w:rFonts w:ascii="Times New Roman" w:hAnsi="Times New Roman" w:cs="Times New Roman"/>
          <w:color w:val="FF0000"/>
          <w:sz w:val="24"/>
          <w:szCs w:val="24"/>
        </w:rPr>
        <w:t xml:space="preserve">First Level Decomposition </w:t>
      </w:r>
    </w:p>
    <w:p w:rsidR="00D3681F" w:rsidRDefault="00D3681F" w:rsidP="00D3681F">
      <w:pPr>
        <w:pStyle w:val="ListParagraph"/>
        <w:ind w:left="0"/>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6245860" cy="2823587"/>
            <wp:effectExtent l="76200" t="0" r="787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3681F" w:rsidRDefault="00D3681F" w:rsidP="00D3681F">
      <w:pPr>
        <w:pStyle w:val="ListParagraph"/>
        <w:ind w:left="0"/>
        <w:rPr>
          <w:rFonts w:ascii="Times New Roman" w:hAnsi="Times New Roman" w:cs="Times New Roman"/>
          <w:color w:val="FF0000"/>
          <w:sz w:val="24"/>
          <w:szCs w:val="24"/>
        </w:rPr>
      </w:pPr>
      <w:r>
        <w:rPr>
          <w:rFonts w:ascii="Times New Roman" w:hAnsi="Times New Roman" w:cs="Times New Roman"/>
          <w:color w:val="FF0000"/>
          <w:sz w:val="24"/>
          <w:szCs w:val="24"/>
        </w:rPr>
        <w:t xml:space="preserve">Goal Refinement </w:t>
      </w:r>
    </w:p>
    <w:p w:rsidR="00D3681F" w:rsidRDefault="00D3681F" w:rsidP="00D3681F">
      <w:pPr>
        <w:pStyle w:val="ListParagraph"/>
        <w:ind w:left="0"/>
        <w:rPr>
          <w:rFonts w:ascii="Times New Roman" w:hAnsi="Times New Roman" w:cs="Times New Roman"/>
          <w:b/>
          <w:sz w:val="24"/>
          <w:szCs w:val="24"/>
        </w:rPr>
      </w:pPr>
      <w:r w:rsidRPr="00E253E3">
        <w:rPr>
          <w:rFonts w:ascii="Times New Roman" w:hAnsi="Times New Roman" w:cs="Times New Roman"/>
          <w:b/>
          <w:sz w:val="24"/>
          <w:szCs w:val="24"/>
        </w:rPr>
        <w:t>Sub-goal 1</w:t>
      </w:r>
    </w:p>
    <w:p w:rsidR="00D3681F" w:rsidRPr="00F721D2"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D308BF">
        <w:rPr>
          <w:rFonts w:ascii="Times New Roman" w:hAnsi="Times New Roman" w:cs="Times New Roman"/>
          <w:sz w:val="24"/>
          <w:szCs w:val="24"/>
        </w:rPr>
        <w:t>Display the GUI.</w:t>
      </w:r>
    </w:p>
    <w:p w:rsidR="00D3681F" w:rsidRPr="00E253E3"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Sub-goal 2</w:t>
      </w:r>
    </w:p>
    <w:p w:rsidR="00D3681F" w:rsidRPr="00E253E3"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D308BF">
        <w:rPr>
          <w:rFonts w:ascii="Times New Roman" w:hAnsi="Times New Roman" w:cs="Times New Roman"/>
          <w:sz w:val="24"/>
          <w:szCs w:val="24"/>
        </w:rPr>
        <w:t>Create the Stack</w:t>
      </w:r>
    </w:p>
    <w:p w:rsidR="00D3681F" w:rsidRPr="00E253E3"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Sub-goal 3</w:t>
      </w:r>
    </w:p>
    <w:p w:rsidR="00D3681F"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Pr="00E253E3">
        <w:rPr>
          <w:rFonts w:ascii="Times New Roman" w:hAnsi="Times New Roman" w:cs="Times New Roman"/>
          <w:sz w:val="24"/>
          <w:szCs w:val="24"/>
        </w:rPr>
        <w:t xml:space="preserve">Get input from the </w:t>
      </w:r>
      <w:r>
        <w:rPr>
          <w:rFonts w:ascii="Times New Roman" w:hAnsi="Times New Roman" w:cs="Times New Roman"/>
          <w:sz w:val="24"/>
          <w:szCs w:val="24"/>
        </w:rPr>
        <w:t>user.</w:t>
      </w:r>
    </w:p>
    <w:p w:rsidR="00D3681F" w:rsidRPr="00797808" w:rsidRDefault="00D3681F" w:rsidP="00D3681F">
      <w:pPr>
        <w:pStyle w:val="ListParagraph"/>
        <w:rPr>
          <w:rFonts w:ascii="Times New Roman" w:hAnsi="Times New Roman" w:cs="Times New Roman"/>
          <w:b/>
          <w:sz w:val="24"/>
          <w:szCs w:val="24"/>
        </w:rPr>
      </w:pPr>
      <w:r>
        <w:rPr>
          <w:rFonts w:ascii="Times New Roman" w:hAnsi="Times New Roman" w:cs="Times New Roman"/>
          <w:b/>
          <w:sz w:val="24"/>
          <w:szCs w:val="24"/>
        </w:rPr>
        <w:t>Sub-goal 3</w:t>
      </w:r>
      <w:r w:rsidRPr="00797808">
        <w:rPr>
          <w:rFonts w:ascii="Times New Roman" w:hAnsi="Times New Roman" w:cs="Times New Roman"/>
          <w:b/>
          <w:sz w:val="24"/>
          <w:szCs w:val="24"/>
        </w:rPr>
        <w:t xml:space="preserve">.1 </w:t>
      </w:r>
    </w:p>
    <w:p w:rsidR="00D3681F" w:rsidRDefault="00D3681F" w:rsidP="00D3681F">
      <w:pPr>
        <w:pStyle w:val="ListParagraph"/>
        <w:rPr>
          <w:rFonts w:ascii="Times New Roman" w:hAnsi="Times New Roman" w:cs="Times New Roman"/>
          <w:sz w:val="24"/>
          <w:szCs w:val="24"/>
        </w:rPr>
      </w:pPr>
      <w:r>
        <w:rPr>
          <w:rFonts w:ascii="Times New Roman" w:hAnsi="Times New Roman" w:cs="Times New Roman"/>
          <w:sz w:val="24"/>
          <w:szCs w:val="24"/>
        </w:rPr>
        <w:tab/>
      </w:r>
      <w:r w:rsidR="00F547CE">
        <w:rPr>
          <w:rFonts w:ascii="Times New Roman" w:hAnsi="Times New Roman" w:cs="Times New Roman"/>
          <w:sz w:val="24"/>
          <w:szCs w:val="24"/>
        </w:rPr>
        <w:t>If input is an operand</w:t>
      </w:r>
      <w:r w:rsidR="00B47870">
        <w:rPr>
          <w:rFonts w:ascii="Times New Roman" w:hAnsi="Times New Roman" w:cs="Times New Roman"/>
          <w:sz w:val="24"/>
          <w:szCs w:val="24"/>
        </w:rPr>
        <w:t xml:space="preserve"> store it in</w:t>
      </w:r>
      <w:r w:rsidR="00F547CE">
        <w:rPr>
          <w:rFonts w:ascii="Times New Roman" w:hAnsi="Times New Roman" w:cs="Times New Roman"/>
          <w:sz w:val="24"/>
          <w:szCs w:val="24"/>
        </w:rPr>
        <w:t xml:space="preserve"> the stack.</w:t>
      </w:r>
    </w:p>
    <w:p w:rsidR="00D3681F" w:rsidRPr="00EC7D09" w:rsidRDefault="00D3681F" w:rsidP="00D3681F">
      <w:pPr>
        <w:pStyle w:val="ListParagraph"/>
        <w:rPr>
          <w:rFonts w:ascii="Times New Roman" w:hAnsi="Times New Roman" w:cs="Times New Roman"/>
          <w:b/>
          <w:sz w:val="24"/>
          <w:szCs w:val="24"/>
        </w:rPr>
      </w:pPr>
      <w:r w:rsidRPr="00EC7D09">
        <w:rPr>
          <w:rFonts w:ascii="Times New Roman" w:hAnsi="Times New Roman" w:cs="Times New Roman"/>
          <w:b/>
          <w:sz w:val="24"/>
          <w:szCs w:val="24"/>
        </w:rPr>
        <w:t xml:space="preserve">Sub-goal 3.2 </w:t>
      </w:r>
    </w:p>
    <w:p w:rsidR="00D3681F" w:rsidRPr="00E253E3" w:rsidRDefault="00D3681F" w:rsidP="00D3681F">
      <w:pPr>
        <w:pStyle w:val="ListParagraph"/>
        <w:rPr>
          <w:rFonts w:ascii="Times New Roman" w:hAnsi="Times New Roman" w:cs="Times New Roman"/>
          <w:sz w:val="24"/>
          <w:szCs w:val="24"/>
        </w:rPr>
      </w:pPr>
      <w:r>
        <w:rPr>
          <w:rFonts w:ascii="Times New Roman" w:hAnsi="Times New Roman" w:cs="Times New Roman"/>
          <w:sz w:val="24"/>
          <w:szCs w:val="24"/>
        </w:rPr>
        <w:tab/>
      </w:r>
      <w:r w:rsidR="00F547CE">
        <w:rPr>
          <w:rFonts w:ascii="Times New Roman" w:hAnsi="Times New Roman" w:cs="Times New Roman"/>
          <w:sz w:val="24"/>
          <w:szCs w:val="24"/>
        </w:rPr>
        <w:t>If in</w:t>
      </w:r>
      <w:r w:rsidR="00050433">
        <w:rPr>
          <w:rFonts w:ascii="Times New Roman" w:hAnsi="Times New Roman" w:cs="Times New Roman"/>
          <w:sz w:val="24"/>
          <w:szCs w:val="24"/>
        </w:rPr>
        <w:t>put is an operator get the top two operand from the stack and evaluate the expression</w:t>
      </w:r>
      <w:r w:rsidR="00B47870">
        <w:rPr>
          <w:rFonts w:ascii="Times New Roman" w:hAnsi="Times New Roman" w:cs="Times New Roman"/>
          <w:sz w:val="24"/>
          <w:szCs w:val="24"/>
        </w:rPr>
        <w:t>.</w:t>
      </w: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Sub-goal 4</w:t>
      </w:r>
    </w:p>
    <w:p w:rsidR="00B47870" w:rsidRDefault="00B47870"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Repeat Sub-goal 3 until the expression is completely evaluated. </w:t>
      </w:r>
    </w:p>
    <w:p w:rsidR="00D3681F" w:rsidRPr="00797808"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Sub-goal </w:t>
      </w:r>
      <w:r w:rsidR="003D45D0">
        <w:rPr>
          <w:rFonts w:ascii="Times New Roman" w:hAnsi="Times New Roman" w:cs="Times New Roman"/>
          <w:b/>
          <w:sz w:val="24"/>
          <w:szCs w:val="24"/>
        </w:rPr>
        <w:t>5</w:t>
      </w:r>
    </w:p>
    <w:p w:rsidR="00617761" w:rsidRDefault="00D3681F" w:rsidP="00D3681F">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617761">
        <w:rPr>
          <w:rFonts w:ascii="Times New Roman" w:hAnsi="Times New Roman" w:cs="Times New Roman"/>
          <w:sz w:val="24"/>
          <w:szCs w:val="24"/>
        </w:rPr>
        <w:t>Display the last item(result) in the stack.</w:t>
      </w:r>
      <w:r>
        <w:rPr>
          <w:rFonts w:ascii="Times New Roman" w:hAnsi="Times New Roman" w:cs="Times New Roman"/>
          <w:sz w:val="24"/>
          <w:szCs w:val="24"/>
        </w:rPr>
        <w:t xml:space="preserve"> </w:t>
      </w:r>
    </w:p>
    <w:p w:rsidR="000B7DE3" w:rsidRDefault="000B7DE3" w:rsidP="00D3681F">
      <w:pPr>
        <w:pStyle w:val="ListParagraph"/>
        <w:ind w:left="0"/>
        <w:rPr>
          <w:rFonts w:ascii="Times New Roman" w:hAnsi="Times New Roman" w:cs="Times New Roman"/>
          <w:sz w:val="24"/>
          <w:szCs w:val="24"/>
        </w:rPr>
      </w:pPr>
    </w:p>
    <w:p w:rsidR="00D3681F" w:rsidRPr="00617761" w:rsidRDefault="00D3681F" w:rsidP="00D3681F">
      <w:pPr>
        <w:pStyle w:val="ListParagraph"/>
        <w:ind w:left="0"/>
        <w:rPr>
          <w:rFonts w:ascii="Times New Roman" w:hAnsi="Times New Roman" w:cs="Times New Roman"/>
          <w:sz w:val="24"/>
          <w:szCs w:val="24"/>
        </w:rPr>
      </w:pPr>
      <w:r w:rsidRPr="00797808">
        <w:rPr>
          <w:rFonts w:ascii="Times New Roman" w:hAnsi="Times New Roman" w:cs="Times New Roman"/>
          <w:color w:val="FF0000"/>
          <w:sz w:val="24"/>
          <w:szCs w:val="24"/>
        </w:rPr>
        <w:t xml:space="preserve">Second Level Decomposition </w:t>
      </w:r>
    </w:p>
    <w:p w:rsidR="00D3681F" w:rsidRPr="00DB352B" w:rsidRDefault="00D3681F" w:rsidP="00D3681F">
      <w:pPr>
        <w:pStyle w:val="ListParagraph"/>
        <w:ind w:left="0"/>
        <w:rPr>
          <w:rFonts w:ascii="Times New Roman" w:hAnsi="Times New Roman" w:cs="Times New Roman"/>
          <w:color w:val="FF0000"/>
          <w:sz w:val="24"/>
          <w:szCs w:val="24"/>
        </w:rPr>
      </w:pPr>
      <w:r w:rsidRPr="00797808">
        <w:rPr>
          <w:rFonts w:ascii="Times New Roman" w:hAnsi="Times New Roman" w:cs="Times New Roman"/>
          <w:noProof/>
          <w:color w:val="FF0000"/>
          <w:sz w:val="24"/>
          <w:szCs w:val="24"/>
        </w:rPr>
        <w:drawing>
          <wp:inline distT="0" distB="0" distL="0" distR="0">
            <wp:extent cx="5943600" cy="3867150"/>
            <wp:effectExtent l="95250" t="0" r="7620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Times New Roman" w:hAnsi="Times New Roman" w:cs="Times New Roman"/>
          <w:color w:val="FF0000"/>
          <w:sz w:val="24"/>
          <w:szCs w:val="24"/>
        </w:rPr>
        <w:tab/>
      </w:r>
      <w:r w:rsidRPr="00E373A2">
        <w:rPr>
          <w:rFonts w:ascii="Times New Roman" w:hAnsi="Times New Roman" w:cs="Times New Roman"/>
          <w:b/>
          <w:sz w:val="24"/>
          <w:szCs w:val="24"/>
        </w:rPr>
        <w:t xml:space="preserve">3.2 </w:t>
      </w:r>
      <w:r w:rsidRPr="00E373A2">
        <w:rPr>
          <w:rFonts w:ascii="Times New Roman" w:hAnsi="Times New Roman" w:cs="Times New Roman"/>
          <w:b/>
          <w:sz w:val="24"/>
          <w:szCs w:val="24"/>
          <w:u w:val="single"/>
        </w:rPr>
        <w:t>Module and Data Specifications</w:t>
      </w:r>
      <w:r w:rsidRPr="00E373A2">
        <w:rPr>
          <w:rFonts w:ascii="Times New Roman" w:hAnsi="Times New Roman" w:cs="Times New Roman"/>
          <w:b/>
          <w:sz w:val="24"/>
          <w:szCs w:val="24"/>
        </w:rPr>
        <w:t xml:space="preserve"> </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sidR="007B1493">
        <w:rPr>
          <w:rFonts w:ascii="Times New Roman" w:hAnsi="Times New Roman" w:cs="Times New Roman"/>
          <w:sz w:val="24"/>
          <w:szCs w:val="24"/>
        </w:rPr>
        <w:t>btnClear</w:t>
      </w:r>
      <w:proofErr w:type="spellEnd"/>
      <w:r w:rsidR="007B1493">
        <w:rPr>
          <w:rFonts w:ascii="Times New Roman" w:hAnsi="Times New Roman" w:cs="Times New Roman"/>
          <w:sz w:val="24"/>
          <w:szCs w:val="24"/>
        </w:rPr>
        <w:t xml:space="preserve"> - Clears the stack and the input fields </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sz w:val="24"/>
          <w:szCs w:val="24"/>
        </w:rPr>
        <w:t xml:space="preserve"> None.</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sidR="007B1493">
        <w:rPr>
          <w:rFonts w:ascii="Times New Roman" w:hAnsi="Times New Roman" w:cs="Times New Roman"/>
          <w:sz w:val="24"/>
          <w:szCs w:val="24"/>
        </w:rPr>
        <w:t xml:space="preserve"> Blank input fields</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sidR="007B1493">
        <w:rPr>
          <w:rFonts w:ascii="Times New Roman" w:hAnsi="Times New Roman" w:cs="Times New Roman"/>
          <w:sz w:val="24"/>
          <w:szCs w:val="24"/>
        </w:rPr>
        <w:t>Clear the stack by using the pop method to remove all of the elements from the stack.</w:t>
      </w:r>
    </w:p>
    <w:p w:rsidR="00D3681F" w:rsidRDefault="00D3681F"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sidR="007B1493">
        <w:rPr>
          <w:rFonts w:ascii="Times New Roman" w:hAnsi="Times New Roman" w:cs="Times New Roman"/>
          <w:sz w:val="24"/>
          <w:szCs w:val="24"/>
        </w:rPr>
        <w:t>btnEqual</w:t>
      </w:r>
      <w:proofErr w:type="spellEnd"/>
      <w:r w:rsidR="007B1493">
        <w:rPr>
          <w:rFonts w:ascii="Times New Roman" w:hAnsi="Times New Roman" w:cs="Times New Roman"/>
          <w:sz w:val="24"/>
          <w:szCs w:val="24"/>
        </w:rPr>
        <w:t xml:space="preserve"> - display result.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sz w:val="24"/>
          <w:szCs w:val="24"/>
        </w:rPr>
        <w:tab/>
      </w:r>
      <w:r w:rsidR="000B7DE3">
        <w:rPr>
          <w:rFonts w:ascii="Times New Roman" w:hAnsi="Times New Roman" w:cs="Times New Roman"/>
          <w:sz w:val="24"/>
          <w:szCs w:val="24"/>
        </w:rPr>
        <w:t>Remaining element in the stack</w:t>
      </w:r>
      <w:r w:rsidR="007B1493">
        <w:rPr>
          <w:rFonts w:ascii="Times New Roman" w:hAnsi="Times New Roman" w:cs="Times New Roman"/>
          <w:sz w:val="24"/>
          <w:szCs w:val="24"/>
        </w:rPr>
        <w: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w:t>
      </w:r>
      <w:r w:rsidR="007B1493">
        <w:rPr>
          <w:rFonts w:ascii="Times New Roman" w:hAnsi="Times New Roman" w:cs="Times New Roman"/>
          <w:sz w:val="24"/>
          <w:szCs w:val="24"/>
        </w:rPr>
        <w:t>The result of expression.</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Pr>
          <w:rFonts w:ascii="Times New Roman" w:hAnsi="Times New Roman" w:cs="Times New Roman"/>
          <w:sz w:val="24"/>
          <w:szCs w:val="24"/>
        </w:rPr>
        <w:tab/>
      </w:r>
      <w:r w:rsidR="007B1493">
        <w:rPr>
          <w:rFonts w:ascii="Times New Roman" w:hAnsi="Times New Roman" w:cs="Times New Roman"/>
          <w:sz w:val="24"/>
          <w:szCs w:val="24"/>
        </w:rPr>
        <w:t>Pop the remaining element from the stack.</w:t>
      </w:r>
    </w:p>
    <w:p w:rsidR="00D3681F" w:rsidRDefault="00D3681F"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sidR="007B1493">
        <w:rPr>
          <w:rFonts w:ascii="Times New Roman" w:hAnsi="Times New Roman" w:cs="Times New Roman"/>
          <w:sz w:val="24"/>
          <w:szCs w:val="24"/>
        </w:rPr>
        <w:t>btnAdd</w:t>
      </w:r>
      <w:proofErr w:type="spellEnd"/>
      <w:r w:rsidR="007B1493">
        <w:rPr>
          <w:rFonts w:ascii="Times New Roman" w:hAnsi="Times New Roman" w:cs="Times New Roman"/>
          <w:sz w:val="24"/>
          <w:szCs w:val="24"/>
        </w:rPr>
        <w:t>- perform addition</w:t>
      </w:r>
      <w:r>
        <w:rPr>
          <w:rFonts w:ascii="Times New Roman" w:hAnsi="Times New Roman" w:cs="Times New Roman"/>
          <w:sz w:val="24"/>
          <w:szCs w:val="24"/>
        </w:rPr>
        <w:t xml:space="preserve"> .</w:t>
      </w:r>
    </w:p>
    <w:p w:rsidR="00D3681F" w:rsidRPr="007B1493" w:rsidRDefault="00D3681F"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sidR="007B1493">
        <w:rPr>
          <w:rFonts w:ascii="Times New Roman" w:hAnsi="Times New Roman" w:cs="Times New Roman"/>
          <w:b/>
          <w:sz w:val="24"/>
          <w:szCs w:val="24"/>
        </w:rPr>
        <w:t xml:space="preserve">: </w:t>
      </w:r>
      <w:r w:rsidR="007B1493">
        <w:rPr>
          <w:rFonts w:ascii="Times New Roman" w:hAnsi="Times New Roman" w:cs="Times New Roman"/>
          <w:sz w:val="24"/>
          <w:szCs w:val="24"/>
        </w:rPr>
        <w:t>Top two elements in the stack.</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w:t>
      </w:r>
      <w:r w:rsidR="007B1493">
        <w:rPr>
          <w:rFonts w:ascii="Times New Roman" w:hAnsi="Times New Roman" w:cs="Times New Roman"/>
          <w:sz w:val="24"/>
          <w:szCs w:val="24"/>
        </w:rPr>
        <w:t>None.</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lastRenderedPageBreak/>
        <w:t>Logic:</w:t>
      </w:r>
      <w:r>
        <w:rPr>
          <w:rFonts w:ascii="Times New Roman" w:hAnsi="Times New Roman" w:cs="Times New Roman"/>
          <w:sz w:val="24"/>
          <w:szCs w:val="24"/>
        </w:rPr>
        <w:t xml:space="preserve"> </w:t>
      </w:r>
      <w:r w:rsidR="007B1493">
        <w:rPr>
          <w:rFonts w:ascii="Times New Roman" w:hAnsi="Times New Roman" w:cs="Times New Roman"/>
          <w:sz w:val="24"/>
          <w:szCs w:val="24"/>
        </w:rPr>
        <w:t xml:space="preserve">Get the top two elements from the stack and add them. Then push the result </w:t>
      </w:r>
      <w:r w:rsidR="00BC4028">
        <w:rPr>
          <w:rFonts w:ascii="Times New Roman" w:hAnsi="Times New Roman" w:cs="Times New Roman"/>
          <w:sz w:val="24"/>
          <w:szCs w:val="24"/>
        </w:rPr>
        <w:t>onto</w:t>
      </w:r>
      <w:r w:rsidR="007B1493">
        <w:rPr>
          <w:rFonts w:ascii="Times New Roman" w:hAnsi="Times New Roman" w:cs="Times New Roman"/>
          <w:sz w:val="24"/>
          <w:szCs w:val="24"/>
        </w:rPr>
        <w:t xml:space="preserve"> the stack.</w:t>
      </w:r>
    </w:p>
    <w:p w:rsidR="007B1493" w:rsidRDefault="007B1493" w:rsidP="00D3681F">
      <w:pPr>
        <w:pStyle w:val="ListParagraph"/>
        <w:rPr>
          <w:rFonts w:ascii="Times New Roman" w:hAnsi="Times New Roman" w:cs="Times New Roman"/>
          <w:sz w:val="24"/>
          <w:szCs w:val="24"/>
        </w:rPr>
      </w:pP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btnSub</w:t>
      </w:r>
      <w:proofErr w:type="spellEnd"/>
      <w:r>
        <w:rPr>
          <w:rFonts w:ascii="Times New Roman" w:hAnsi="Times New Roman" w:cs="Times New Roman"/>
          <w:sz w:val="24"/>
          <w:szCs w:val="24"/>
        </w:rPr>
        <w:t>- perform subtraction .</w:t>
      </w:r>
    </w:p>
    <w:p w:rsidR="007B1493" w:rsidRP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b/>
          <w:sz w:val="24"/>
          <w:szCs w:val="24"/>
        </w:rPr>
        <w:t xml:space="preserve">: </w:t>
      </w:r>
      <w:r>
        <w:rPr>
          <w:rFonts w:ascii="Times New Roman" w:hAnsi="Times New Roman" w:cs="Times New Roman"/>
          <w:sz w:val="24"/>
          <w:szCs w:val="24"/>
        </w:rPr>
        <w:t>Top two elements in the stack.</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None.</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Get the top two elements from the stack and subtract them. Then push the result </w:t>
      </w:r>
      <w:r w:rsidR="00BC4028">
        <w:rPr>
          <w:rFonts w:ascii="Times New Roman" w:hAnsi="Times New Roman" w:cs="Times New Roman"/>
          <w:sz w:val="24"/>
          <w:szCs w:val="24"/>
        </w:rPr>
        <w:t>onto</w:t>
      </w:r>
      <w:r>
        <w:rPr>
          <w:rFonts w:ascii="Times New Roman" w:hAnsi="Times New Roman" w:cs="Times New Roman"/>
          <w:sz w:val="24"/>
          <w:szCs w:val="24"/>
        </w:rPr>
        <w:t xml:space="preserve"> the stack.</w:t>
      </w:r>
    </w:p>
    <w:p w:rsidR="007B1493" w:rsidRDefault="007B1493" w:rsidP="007B1493">
      <w:pPr>
        <w:pStyle w:val="ListParagraph"/>
        <w:rPr>
          <w:rFonts w:ascii="Times New Roman" w:hAnsi="Times New Roman" w:cs="Times New Roman"/>
          <w:sz w:val="24"/>
          <w:szCs w:val="24"/>
        </w:rPr>
      </w:pP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btnMul</w:t>
      </w:r>
      <w:proofErr w:type="spellEnd"/>
      <w:r>
        <w:rPr>
          <w:rFonts w:ascii="Times New Roman" w:hAnsi="Times New Roman" w:cs="Times New Roman"/>
          <w:sz w:val="24"/>
          <w:szCs w:val="24"/>
        </w:rPr>
        <w:t>- perform multiplication.</w:t>
      </w:r>
    </w:p>
    <w:p w:rsidR="007B1493" w:rsidRP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b/>
          <w:sz w:val="24"/>
          <w:szCs w:val="24"/>
        </w:rPr>
        <w:t xml:space="preserve">: </w:t>
      </w:r>
      <w:r>
        <w:rPr>
          <w:rFonts w:ascii="Times New Roman" w:hAnsi="Times New Roman" w:cs="Times New Roman"/>
          <w:sz w:val="24"/>
          <w:szCs w:val="24"/>
        </w:rPr>
        <w:t>Top two elements in the stack.</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None.</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Get the top two elements from the stack and multiply them. Then push the result </w:t>
      </w:r>
      <w:r w:rsidR="00BC4028">
        <w:rPr>
          <w:rFonts w:ascii="Times New Roman" w:hAnsi="Times New Roman" w:cs="Times New Roman"/>
          <w:sz w:val="24"/>
          <w:szCs w:val="24"/>
        </w:rPr>
        <w:t>onto</w:t>
      </w:r>
      <w:r>
        <w:rPr>
          <w:rFonts w:ascii="Times New Roman" w:hAnsi="Times New Roman" w:cs="Times New Roman"/>
          <w:sz w:val="24"/>
          <w:szCs w:val="24"/>
        </w:rPr>
        <w:t xml:space="preserve"> the stack.</w:t>
      </w:r>
    </w:p>
    <w:p w:rsidR="007B1493" w:rsidRDefault="007B1493" w:rsidP="007B1493">
      <w:pPr>
        <w:pStyle w:val="ListParagraph"/>
        <w:rPr>
          <w:rFonts w:ascii="Times New Roman" w:hAnsi="Times New Roman" w:cs="Times New Roman"/>
          <w:sz w:val="24"/>
          <w:szCs w:val="24"/>
        </w:rPr>
      </w:pP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btnDiv</w:t>
      </w:r>
      <w:proofErr w:type="spellEnd"/>
      <w:r>
        <w:rPr>
          <w:rFonts w:ascii="Times New Roman" w:hAnsi="Times New Roman" w:cs="Times New Roman"/>
          <w:sz w:val="24"/>
          <w:szCs w:val="24"/>
        </w:rPr>
        <w:t>- perform division .</w:t>
      </w:r>
    </w:p>
    <w:p w:rsidR="007B1493" w:rsidRP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b/>
          <w:sz w:val="24"/>
          <w:szCs w:val="24"/>
        </w:rPr>
        <w:t xml:space="preserve">: </w:t>
      </w:r>
      <w:r>
        <w:rPr>
          <w:rFonts w:ascii="Times New Roman" w:hAnsi="Times New Roman" w:cs="Times New Roman"/>
          <w:sz w:val="24"/>
          <w:szCs w:val="24"/>
        </w:rPr>
        <w:t>Top two elements in the stack.</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None.</w:t>
      </w:r>
    </w:p>
    <w:p w:rsidR="007B1493" w:rsidRDefault="007B1493" w:rsidP="007B1493">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Get the top two elements from the stack and divide them. Then push the result </w:t>
      </w:r>
      <w:r w:rsidR="00BC4028">
        <w:rPr>
          <w:rFonts w:ascii="Times New Roman" w:hAnsi="Times New Roman" w:cs="Times New Roman"/>
          <w:sz w:val="24"/>
          <w:szCs w:val="24"/>
        </w:rPr>
        <w:t>onto</w:t>
      </w:r>
      <w:r>
        <w:rPr>
          <w:rFonts w:ascii="Times New Roman" w:hAnsi="Times New Roman" w:cs="Times New Roman"/>
          <w:sz w:val="24"/>
          <w:szCs w:val="24"/>
        </w:rPr>
        <w:t xml:space="preserve"> the stack.</w:t>
      </w:r>
    </w:p>
    <w:p w:rsidR="00D3681F" w:rsidRDefault="00D3681F"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sidR="00DF634A">
        <w:rPr>
          <w:rFonts w:ascii="Times New Roman" w:hAnsi="Times New Roman" w:cs="Times New Roman"/>
          <w:sz w:val="24"/>
          <w:szCs w:val="24"/>
        </w:rPr>
        <w:t>btnDot</w:t>
      </w:r>
      <w:proofErr w:type="spellEnd"/>
      <w:r w:rsidR="00DF634A">
        <w:rPr>
          <w:rFonts w:ascii="Times New Roman" w:hAnsi="Times New Roman" w:cs="Times New Roman"/>
          <w:sz w:val="24"/>
          <w:szCs w:val="24"/>
        </w:rPr>
        <w:t>- insert a decimal point</w:t>
      </w:r>
      <w:r>
        <w:rPr>
          <w:rFonts w:ascii="Times New Roman" w:hAnsi="Times New Roman" w:cs="Times New Roman"/>
          <w:sz w:val="24"/>
          <w:szCs w:val="24"/>
        </w:rPr>
        <w: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sidR="00DF634A">
        <w:rPr>
          <w:rFonts w:ascii="Times New Roman" w:hAnsi="Times New Roman" w:cs="Times New Roman"/>
          <w:sz w:val="24"/>
          <w:szCs w:val="24"/>
        </w:rPr>
        <w:t xml:space="preserve"> A number</w:t>
      </w:r>
      <w:r>
        <w:rPr>
          <w:rFonts w:ascii="Times New Roman" w:hAnsi="Times New Roman" w:cs="Times New Roman"/>
          <w:sz w:val="24"/>
          <w:szCs w:val="24"/>
        </w:rPr>
        <w: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sidR="00DF634A">
        <w:rPr>
          <w:rFonts w:ascii="Times New Roman" w:hAnsi="Times New Roman" w:cs="Times New Roman"/>
          <w:sz w:val="24"/>
          <w:szCs w:val="24"/>
        </w:rPr>
        <w:t xml:space="preserve"> Number with a decimal point.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sidR="00DF634A">
        <w:rPr>
          <w:rFonts w:ascii="Times New Roman" w:hAnsi="Times New Roman" w:cs="Times New Roman"/>
          <w:sz w:val="24"/>
          <w:szCs w:val="24"/>
        </w:rPr>
        <w:t>Append the input number with a decimal.</w:t>
      </w:r>
    </w:p>
    <w:p w:rsidR="00D3681F" w:rsidRDefault="00D3681F"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Pr>
          <w:rFonts w:ascii="Times New Roman" w:hAnsi="Times New Roman" w:cs="Times New Roman"/>
          <w:sz w:val="24"/>
          <w:szCs w:val="24"/>
        </w:rPr>
        <w:t xml:space="preserve"> </w:t>
      </w:r>
      <w:proofErr w:type="spellStart"/>
      <w:r w:rsidR="00DF634A">
        <w:rPr>
          <w:rFonts w:ascii="Times New Roman" w:hAnsi="Times New Roman" w:cs="Times New Roman"/>
          <w:sz w:val="24"/>
          <w:szCs w:val="24"/>
        </w:rPr>
        <w:t>btnPostNeg</w:t>
      </w:r>
      <w:proofErr w:type="spellEnd"/>
      <w:r w:rsidR="00DF634A">
        <w:rPr>
          <w:rFonts w:ascii="Times New Roman" w:hAnsi="Times New Roman" w:cs="Times New Roman"/>
          <w:sz w:val="24"/>
          <w:szCs w:val="24"/>
        </w:rPr>
        <w:t>- change a positive number to a negative.</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sz w:val="24"/>
          <w:szCs w:val="24"/>
        </w:rPr>
        <w:t xml:space="preserve"> </w:t>
      </w:r>
      <w:r w:rsidR="00DF634A">
        <w:rPr>
          <w:rFonts w:ascii="Times New Roman" w:hAnsi="Times New Roman" w:cs="Times New Roman"/>
          <w:sz w:val="24"/>
          <w:szCs w:val="24"/>
        </w:rPr>
        <w:t>A number</w:t>
      </w:r>
      <w:r>
        <w:rPr>
          <w:rFonts w:ascii="Times New Roman" w:hAnsi="Times New Roman" w:cs="Times New Roman"/>
          <w:sz w:val="24"/>
          <w:szCs w:val="24"/>
        </w:rPr>
        <w: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sidR="00DF634A">
        <w:rPr>
          <w:rFonts w:ascii="Times New Roman" w:hAnsi="Times New Roman" w:cs="Times New Roman"/>
          <w:sz w:val="24"/>
          <w:szCs w:val="24"/>
        </w:rPr>
        <w:t xml:space="preserve"> A negative number</w:t>
      </w:r>
      <w:r>
        <w:rPr>
          <w:rFonts w:ascii="Times New Roman" w:hAnsi="Times New Roman" w:cs="Times New Roman"/>
          <w:sz w:val="24"/>
          <w:szCs w:val="24"/>
        </w:rPr>
        <w: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sidR="00792360">
        <w:rPr>
          <w:rFonts w:ascii="Times New Roman" w:hAnsi="Times New Roman" w:cs="Times New Roman"/>
          <w:sz w:val="24"/>
          <w:szCs w:val="24"/>
        </w:rPr>
        <w:t>Add a negative sign in the input field.</w:t>
      </w:r>
    </w:p>
    <w:p w:rsidR="00D3681F" w:rsidRDefault="00D3681F"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sidR="00792360">
        <w:rPr>
          <w:rFonts w:ascii="Times New Roman" w:hAnsi="Times New Roman" w:cs="Times New Roman"/>
          <w:sz w:val="24"/>
          <w:szCs w:val="24"/>
        </w:rPr>
        <w:t xml:space="preserve"> </w:t>
      </w:r>
      <w:proofErr w:type="spellStart"/>
      <w:r w:rsidR="00792360">
        <w:rPr>
          <w:rFonts w:ascii="Times New Roman" w:hAnsi="Times New Roman" w:cs="Times New Roman"/>
          <w:sz w:val="24"/>
          <w:szCs w:val="24"/>
        </w:rPr>
        <w:t>btnEnter</w:t>
      </w:r>
      <w:proofErr w:type="spellEnd"/>
      <w:r w:rsidR="00792360">
        <w:rPr>
          <w:rFonts w:ascii="Times New Roman" w:hAnsi="Times New Roman" w:cs="Times New Roman"/>
          <w:sz w:val="24"/>
          <w:szCs w:val="24"/>
        </w:rPr>
        <w:t xml:space="preserve"> - display the result.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Input:</w:t>
      </w:r>
      <w:r>
        <w:rPr>
          <w:rFonts w:ascii="Times New Roman" w:hAnsi="Times New Roman" w:cs="Times New Roman"/>
          <w:sz w:val="24"/>
          <w:szCs w:val="24"/>
        </w:rPr>
        <w:t xml:space="preserve"> </w:t>
      </w:r>
      <w:r w:rsidR="00792360">
        <w:rPr>
          <w:rFonts w:ascii="Times New Roman" w:hAnsi="Times New Roman" w:cs="Times New Roman"/>
          <w:sz w:val="24"/>
          <w:szCs w:val="24"/>
        </w:rPr>
        <w:t>The remaining element in the stack.</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sz w:val="24"/>
          <w:szCs w:val="24"/>
        </w:rPr>
        <w:t xml:space="preserve"> </w:t>
      </w:r>
      <w:r w:rsidR="00792360">
        <w:rPr>
          <w:rFonts w:ascii="Times New Roman" w:hAnsi="Times New Roman" w:cs="Times New Roman"/>
          <w:sz w:val="24"/>
          <w:szCs w:val="24"/>
        </w:rPr>
        <w:t>Result.</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sidR="00792360">
        <w:rPr>
          <w:rFonts w:ascii="Times New Roman" w:hAnsi="Times New Roman" w:cs="Times New Roman"/>
          <w:sz w:val="24"/>
          <w:szCs w:val="24"/>
        </w:rPr>
        <w:t>Pop the remaining element from the stack and display.</w:t>
      </w:r>
    </w:p>
    <w:p w:rsidR="00792360" w:rsidRDefault="00792360" w:rsidP="00D3681F">
      <w:pPr>
        <w:pStyle w:val="ListParagraph"/>
        <w:rPr>
          <w:rFonts w:ascii="Times New Roman" w:hAnsi="Times New Roman" w:cs="Times New Roman"/>
          <w:sz w:val="24"/>
          <w:szCs w:val="24"/>
        </w:rPr>
      </w:pP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Name:</w:t>
      </w:r>
      <w:r w:rsidR="00792360">
        <w:rPr>
          <w:rFonts w:ascii="Times New Roman" w:hAnsi="Times New Roman" w:cs="Times New Roman"/>
          <w:sz w:val="24"/>
          <w:szCs w:val="24"/>
        </w:rPr>
        <w:t xml:space="preserve"> main- Launch the program</w:t>
      </w:r>
      <w:r>
        <w:rPr>
          <w:rFonts w:ascii="Times New Roman" w:hAnsi="Times New Roman" w:cs="Times New Roman"/>
          <w:sz w:val="24"/>
          <w:szCs w:val="24"/>
        </w:rPr>
        <w:t>.</w:t>
      </w:r>
    </w:p>
    <w:p w:rsidR="00D3681F" w:rsidRPr="008E3A9C" w:rsidRDefault="00D3681F" w:rsidP="00D3681F">
      <w:pPr>
        <w:pStyle w:val="ListParagraph"/>
        <w:rPr>
          <w:rFonts w:ascii="Times New Roman" w:hAnsi="Times New Roman" w:cs="Times New Roman"/>
          <w:b/>
          <w:sz w:val="24"/>
          <w:szCs w:val="24"/>
        </w:rPr>
      </w:pPr>
      <w:r w:rsidRPr="008E3A9C">
        <w:rPr>
          <w:rFonts w:ascii="Times New Roman" w:hAnsi="Times New Roman" w:cs="Times New Roman"/>
          <w:b/>
          <w:sz w:val="24"/>
          <w:szCs w:val="24"/>
        </w:rPr>
        <w:t xml:space="preserve">Input: </w:t>
      </w:r>
      <w:r w:rsidRPr="008E3A9C">
        <w:rPr>
          <w:rFonts w:ascii="Times New Roman" w:hAnsi="Times New Roman" w:cs="Times New Roman"/>
          <w:sz w:val="24"/>
          <w:szCs w:val="24"/>
        </w:rPr>
        <w:t>None.</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Output:</w:t>
      </w:r>
      <w:r>
        <w:rPr>
          <w:rFonts w:ascii="Times New Roman" w:hAnsi="Times New Roman" w:cs="Times New Roman"/>
          <w:b/>
          <w:sz w:val="24"/>
          <w:szCs w:val="24"/>
        </w:rPr>
        <w:t xml:space="preserve"> </w:t>
      </w:r>
      <w:r>
        <w:rPr>
          <w:rFonts w:ascii="Times New Roman" w:hAnsi="Times New Roman" w:cs="Times New Roman"/>
          <w:sz w:val="24"/>
          <w:szCs w:val="24"/>
        </w:rPr>
        <w:t>None.</w:t>
      </w:r>
    </w:p>
    <w:p w:rsidR="00D3681F" w:rsidRDefault="00D3681F" w:rsidP="00D3681F">
      <w:pPr>
        <w:pStyle w:val="ListParagraph"/>
        <w:rPr>
          <w:rFonts w:ascii="Times New Roman" w:hAnsi="Times New Roman" w:cs="Times New Roman"/>
          <w:sz w:val="24"/>
          <w:szCs w:val="24"/>
        </w:rPr>
      </w:pPr>
      <w:r w:rsidRPr="008E3A9C">
        <w:rPr>
          <w:rFonts w:ascii="Times New Roman" w:hAnsi="Times New Roman" w:cs="Times New Roman"/>
          <w:b/>
          <w:sz w:val="24"/>
          <w:szCs w:val="24"/>
        </w:rPr>
        <w:t>Logic:</w:t>
      </w:r>
      <w:r>
        <w:rPr>
          <w:rFonts w:ascii="Times New Roman" w:hAnsi="Times New Roman" w:cs="Times New Roman"/>
          <w:sz w:val="24"/>
          <w:szCs w:val="24"/>
        </w:rPr>
        <w:t xml:space="preserve"> </w:t>
      </w:r>
      <w:r w:rsidR="00792360">
        <w:rPr>
          <w:rFonts w:ascii="Times New Roman" w:hAnsi="Times New Roman" w:cs="Times New Roman"/>
          <w:sz w:val="24"/>
          <w:szCs w:val="24"/>
        </w:rPr>
        <w:t>Evaluate postfix expressions.</w:t>
      </w:r>
    </w:p>
    <w:p w:rsidR="00D3681F" w:rsidRDefault="00D3681F" w:rsidP="00D3681F">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p>
    <w:p w:rsidR="00D3681F" w:rsidRDefault="00D3681F" w:rsidP="00D3681F">
      <w:pPr>
        <w:pStyle w:val="ListParagraph"/>
        <w:rPr>
          <w:rFonts w:ascii="Times New Roman" w:hAnsi="Times New Roman" w:cs="Times New Roman"/>
          <w:b/>
          <w:sz w:val="24"/>
          <w:szCs w:val="24"/>
        </w:rPr>
      </w:pPr>
      <w:r w:rsidRPr="000E2CEE">
        <w:rPr>
          <w:rFonts w:ascii="Times New Roman" w:hAnsi="Times New Roman" w:cs="Times New Roman"/>
          <w:b/>
          <w:sz w:val="24"/>
          <w:szCs w:val="24"/>
        </w:rPr>
        <w:t>Data:</w:t>
      </w:r>
    </w:p>
    <w:tbl>
      <w:tblPr>
        <w:tblStyle w:val="TableGrid"/>
        <w:tblW w:w="0" w:type="auto"/>
        <w:tblInd w:w="720" w:type="dxa"/>
        <w:tblLook w:val="04A0"/>
      </w:tblPr>
      <w:tblGrid>
        <w:gridCol w:w="2951"/>
        <w:gridCol w:w="2924"/>
        <w:gridCol w:w="2981"/>
      </w:tblGrid>
      <w:tr w:rsidR="00D3681F" w:rsidTr="00792360">
        <w:tc>
          <w:tcPr>
            <w:tcW w:w="2951" w:type="dxa"/>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2924" w:type="dxa"/>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Type</w:t>
            </w:r>
          </w:p>
        </w:tc>
        <w:tc>
          <w:tcPr>
            <w:tcW w:w="2981" w:type="dxa"/>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Structure</w:t>
            </w:r>
          </w:p>
        </w:tc>
      </w:tr>
      <w:tr w:rsidR="00D3681F" w:rsidTr="00792360">
        <w:tc>
          <w:tcPr>
            <w:tcW w:w="2951" w:type="dxa"/>
          </w:tcPr>
          <w:p w:rsidR="00D3681F" w:rsidRDefault="00792360" w:rsidP="0079236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operand1</w:t>
            </w:r>
          </w:p>
        </w:tc>
        <w:tc>
          <w:tcPr>
            <w:tcW w:w="2924"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Double</w:t>
            </w:r>
          </w:p>
        </w:tc>
        <w:tc>
          <w:tcPr>
            <w:tcW w:w="2981"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Variable</w:t>
            </w:r>
          </w:p>
        </w:tc>
      </w:tr>
      <w:tr w:rsidR="00D3681F" w:rsidTr="00792360">
        <w:tc>
          <w:tcPr>
            <w:tcW w:w="2951"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operand1</w:t>
            </w:r>
          </w:p>
        </w:tc>
        <w:tc>
          <w:tcPr>
            <w:tcW w:w="2924"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Double</w:t>
            </w:r>
          </w:p>
        </w:tc>
        <w:tc>
          <w:tcPr>
            <w:tcW w:w="2981" w:type="dxa"/>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Variable </w:t>
            </w:r>
          </w:p>
        </w:tc>
      </w:tr>
      <w:tr w:rsidR="00D3681F" w:rsidTr="00792360">
        <w:tc>
          <w:tcPr>
            <w:tcW w:w="2951"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result</w:t>
            </w:r>
          </w:p>
        </w:tc>
        <w:tc>
          <w:tcPr>
            <w:tcW w:w="2924"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Double</w:t>
            </w:r>
          </w:p>
        </w:tc>
        <w:tc>
          <w:tcPr>
            <w:tcW w:w="2981" w:type="dxa"/>
          </w:tcPr>
          <w:p w:rsidR="00D3681F" w:rsidRDefault="00D3681F"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Variable</w:t>
            </w:r>
          </w:p>
        </w:tc>
      </w:tr>
      <w:tr w:rsidR="00D3681F" w:rsidTr="00792360">
        <w:tc>
          <w:tcPr>
            <w:tcW w:w="2951" w:type="dxa"/>
          </w:tcPr>
          <w:p w:rsidR="00D3681F" w:rsidRDefault="00792360" w:rsidP="00A005F3">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calStack</w:t>
            </w:r>
            <w:proofErr w:type="spellEnd"/>
          </w:p>
        </w:tc>
        <w:tc>
          <w:tcPr>
            <w:tcW w:w="2924" w:type="dxa"/>
          </w:tcPr>
          <w:p w:rsidR="00D3681F" w:rsidRDefault="00792360" w:rsidP="0079236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String</w:t>
            </w:r>
            <w:r w:rsidR="00D3681F">
              <w:rPr>
                <w:rFonts w:ascii="Times New Roman" w:hAnsi="Times New Roman" w:cs="Times New Roman"/>
                <w:b/>
                <w:sz w:val="24"/>
                <w:szCs w:val="24"/>
              </w:rPr>
              <w:t xml:space="preserve"> </w:t>
            </w:r>
          </w:p>
        </w:tc>
        <w:tc>
          <w:tcPr>
            <w:tcW w:w="2981" w:type="dxa"/>
          </w:tcPr>
          <w:p w:rsidR="00D3681F" w:rsidRDefault="00792360" w:rsidP="00A005F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Stack</w:t>
            </w:r>
          </w:p>
        </w:tc>
      </w:tr>
    </w:tbl>
    <w:p w:rsidR="00D3681F" w:rsidRPr="00F721D2" w:rsidRDefault="00D3681F" w:rsidP="00D3681F">
      <w:pPr>
        <w:pStyle w:val="ListParagraph"/>
        <w:rPr>
          <w:rFonts w:ascii="Times New Roman" w:hAnsi="Times New Roman" w:cs="Times New Roman"/>
          <w:b/>
          <w:sz w:val="24"/>
          <w:szCs w:val="24"/>
          <w:u w:val="single"/>
        </w:rPr>
      </w:pPr>
    </w:p>
    <w:p w:rsidR="00D3681F" w:rsidRDefault="00D3681F" w:rsidP="00D3681F">
      <w:pPr>
        <w:pStyle w:val="ListParagraph"/>
        <w:rPr>
          <w:rFonts w:ascii="Times New Roman" w:hAnsi="Times New Roman" w:cs="Times New Roman"/>
          <w:b/>
          <w:sz w:val="24"/>
          <w:szCs w:val="24"/>
          <w:u w:val="single"/>
        </w:rPr>
      </w:pPr>
      <w:r w:rsidRPr="00F721D2">
        <w:rPr>
          <w:rFonts w:ascii="Times New Roman" w:hAnsi="Times New Roman" w:cs="Times New Roman"/>
          <w:b/>
          <w:sz w:val="24"/>
          <w:szCs w:val="24"/>
          <w:u w:val="single"/>
        </w:rPr>
        <w:t xml:space="preserve">3.3 Algorithm </w:t>
      </w:r>
    </w:p>
    <w:p w:rsidR="00D3681F" w:rsidRDefault="00D3681F" w:rsidP="00D3681F">
      <w:pPr>
        <w:pStyle w:val="ListParagraph"/>
        <w:rPr>
          <w:rFonts w:ascii="Times New Roman" w:hAnsi="Times New Roman" w:cs="Times New Roman"/>
          <w:b/>
          <w:sz w:val="24"/>
          <w:szCs w:val="24"/>
          <w:u w:val="single"/>
        </w:rPr>
      </w:pPr>
    </w:p>
    <w:p w:rsidR="00D3681F" w:rsidRDefault="00D3681F" w:rsidP="00D3681F">
      <w:pPr>
        <w:pStyle w:val="ListParagraph"/>
        <w:rPr>
          <w:rFonts w:ascii="Times New Roman" w:hAnsi="Times New Roman" w:cs="Times New Roman"/>
          <w:color w:val="FF0000"/>
          <w:sz w:val="24"/>
          <w:szCs w:val="24"/>
        </w:rPr>
      </w:pPr>
      <w:r w:rsidRPr="00F721D2">
        <w:rPr>
          <w:rFonts w:ascii="Times New Roman" w:hAnsi="Times New Roman" w:cs="Times New Roman"/>
          <w:color w:val="FF0000"/>
          <w:sz w:val="24"/>
          <w:szCs w:val="24"/>
        </w:rPr>
        <w:t xml:space="preserve">Logic </w:t>
      </w:r>
    </w:p>
    <w:p w:rsidR="00020479" w:rsidRDefault="00D3681F" w:rsidP="00020479">
      <w:pPr>
        <w:pStyle w:val="ListParagraph"/>
        <w:spacing w:line="360" w:lineRule="auto"/>
        <w:rPr>
          <w:rFonts w:ascii="Times New Roman" w:hAnsi="Times New Roman" w:cs="Times New Roman"/>
          <w:sz w:val="24"/>
          <w:szCs w:val="24"/>
        </w:rPr>
      </w:pPr>
      <w:r w:rsidRPr="003C2730">
        <w:rPr>
          <w:rFonts w:ascii="Times New Roman" w:hAnsi="Times New Roman" w:cs="Times New Roman"/>
          <w:sz w:val="24"/>
          <w:szCs w:val="24"/>
        </w:rPr>
        <w:t>1.0</w:t>
      </w:r>
      <w:r>
        <w:rPr>
          <w:rFonts w:ascii="Times New Roman" w:hAnsi="Times New Roman" w:cs="Times New Roman"/>
          <w:sz w:val="24"/>
          <w:szCs w:val="24"/>
        </w:rPr>
        <w:t xml:space="preserve">  </w:t>
      </w:r>
      <w:r w:rsidR="00077DE9">
        <w:rPr>
          <w:rFonts w:ascii="Times New Roman" w:hAnsi="Times New Roman" w:cs="Times New Roman"/>
          <w:sz w:val="24"/>
          <w:szCs w:val="24"/>
        </w:rPr>
        <w:t>Display the GUI.</w:t>
      </w:r>
    </w:p>
    <w:p w:rsidR="00D3681F" w:rsidRPr="003C2730" w:rsidRDefault="00D3681F" w:rsidP="00020479">
      <w:pPr>
        <w:pStyle w:val="ListParagraph"/>
        <w:spacing w:line="360" w:lineRule="auto"/>
        <w:rPr>
          <w:rFonts w:ascii="Times New Roman" w:hAnsi="Times New Roman" w:cs="Times New Roman"/>
          <w:sz w:val="24"/>
          <w:szCs w:val="24"/>
        </w:rPr>
      </w:pPr>
      <w:r w:rsidRPr="003C2730">
        <w:rPr>
          <w:rFonts w:ascii="Times New Roman" w:hAnsi="Times New Roman" w:cs="Times New Roman"/>
          <w:sz w:val="24"/>
          <w:szCs w:val="24"/>
        </w:rPr>
        <w:t>2.0</w:t>
      </w:r>
      <w:r>
        <w:rPr>
          <w:rFonts w:ascii="Times New Roman" w:hAnsi="Times New Roman" w:cs="Times New Roman"/>
          <w:sz w:val="24"/>
          <w:szCs w:val="24"/>
        </w:rPr>
        <w:t xml:space="preserve"> </w:t>
      </w:r>
      <w:r w:rsidR="00077DE9">
        <w:rPr>
          <w:rFonts w:ascii="Times New Roman" w:hAnsi="Times New Roman" w:cs="Times New Roman"/>
          <w:sz w:val="24"/>
          <w:szCs w:val="24"/>
        </w:rPr>
        <w:t>Create the stack</w:t>
      </w:r>
      <w:r>
        <w:rPr>
          <w:rFonts w:ascii="Times New Roman" w:hAnsi="Times New Roman" w:cs="Times New Roman"/>
          <w:sz w:val="24"/>
          <w:szCs w:val="24"/>
        </w:rPr>
        <w:t xml:space="preserve">. </w:t>
      </w:r>
    </w:p>
    <w:p w:rsidR="00D3681F" w:rsidRDefault="00D3681F" w:rsidP="00020479">
      <w:pPr>
        <w:pStyle w:val="ListParagraph"/>
        <w:spacing w:line="360" w:lineRule="auto"/>
        <w:rPr>
          <w:rFonts w:ascii="Times New Roman" w:hAnsi="Times New Roman" w:cs="Times New Roman"/>
          <w:sz w:val="24"/>
          <w:szCs w:val="24"/>
        </w:rPr>
      </w:pPr>
      <w:r w:rsidRPr="003C2730">
        <w:rPr>
          <w:rFonts w:ascii="Times New Roman" w:hAnsi="Times New Roman" w:cs="Times New Roman"/>
          <w:sz w:val="24"/>
          <w:szCs w:val="24"/>
        </w:rPr>
        <w:t>3.0</w:t>
      </w:r>
      <w:r>
        <w:rPr>
          <w:rFonts w:ascii="Times New Roman" w:hAnsi="Times New Roman" w:cs="Times New Roman"/>
          <w:sz w:val="24"/>
          <w:szCs w:val="24"/>
        </w:rPr>
        <w:t xml:space="preserve">  Get </w:t>
      </w:r>
      <w:r w:rsidR="00077DE9">
        <w:rPr>
          <w:rFonts w:ascii="Times New Roman" w:hAnsi="Times New Roman" w:cs="Times New Roman"/>
          <w:sz w:val="24"/>
          <w:szCs w:val="24"/>
        </w:rPr>
        <w:t>input from the user</w:t>
      </w:r>
      <w:r>
        <w:rPr>
          <w:rFonts w:ascii="Times New Roman" w:hAnsi="Times New Roman" w:cs="Times New Roman"/>
          <w:sz w:val="24"/>
          <w:szCs w:val="24"/>
        </w:rPr>
        <w:t>.</w:t>
      </w:r>
    </w:p>
    <w:p w:rsidR="00077DE9" w:rsidRDefault="00077DE9" w:rsidP="0002047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3.1 If the input is a number push it onto the stack.</w:t>
      </w:r>
    </w:p>
    <w:p w:rsidR="00D3681F" w:rsidRDefault="00077DE9" w:rsidP="0002047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 xml:space="preserve">3.2 If the input is an operator, perform that operator onto the top two elements in </w:t>
      </w:r>
      <w:r>
        <w:rPr>
          <w:rFonts w:ascii="Times New Roman" w:hAnsi="Times New Roman" w:cs="Times New Roman"/>
          <w:sz w:val="24"/>
          <w:szCs w:val="24"/>
        </w:rPr>
        <w:tab/>
        <w:t xml:space="preserve">  </w:t>
      </w:r>
      <w:r>
        <w:rPr>
          <w:rFonts w:ascii="Times New Roman" w:hAnsi="Times New Roman" w:cs="Times New Roman"/>
          <w:sz w:val="24"/>
          <w:szCs w:val="24"/>
        </w:rPr>
        <w:tab/>
        <w:t>the stack.</w:t>
      </w:r>
    </w:p>
    <w:p w:rsidR="00D3681F" w:rsidRDefault="00D3681F" w:rsidP="0002047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r w:rsidR="00020479">
        <w:rPr>
          <w:rFonts w:ascii="Times New Roman" w:hAnsi="Times New Roman" w:cs="Times New Roman"/>
          <w:sz w:val="24"/>
          <w:szCs w:val="24"/>
        </w:rPr>
        <w:t>Repeat step 3 until the expression is evaluated</w:t>
      </w:r>
      <w:r>
        <w:rPr>
          <w:rFonts w:ascii="Times New Roman" w:hAnsi="Times New Roman" w:cs="Times New Roman"/>
          <w:sz w:val="24"/>
          <w:szCs w:val="24"/>
        </w:rPr>
        <w:t xml:space="preserve">. </w:t>
      </w:r>
    </w:p>
    <w:p w:rsidR="00D3681F" w:rsidRDefault="00D3681F" w:rsidP="0002047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5.0 </w:t>
      </w:r>
      <w:r w:rsidR="00020479">
        <w:rPr>
          <w:rFonts w:ascii="Times New Roman" w:hAnsi="Times New Roman" w:cs="Times New Roman"/>
          <w:sz w:val="24"/>
          <w:szCs w:val="24"/>
        </w:rPr>
        <w:t>Display the result by getting the last element remaining in the stack</w:t>
      </w:r>
      <w:r>
        <w:rPr>
          <w:rFonts w:ascii="Times New Roman" w:hAnsi="Times New Roman" w:cs="Times New Roman"/>
          <w:sz w:val="24"/>
          <w:szCs w:val="24"/>
        </w:rPr>
        <w:t>.</w:t>
      </w:r>
    </w:p>
    <w:p w:rsidR="000B7DE3" w:rsidRDefault="000B7DE3" w:rsidP="00020479">
      <w:pPr>
        <w:pStyle w:val="ListParagraph"/>
        <w:spacing w:line="360" w:lineRule="auto"/>
        <w:rPr>
          <w:rFonts w:ascii="Times New Roman" w:hAnsi="Times New Roman" w:cs="Times New Roman"/>
          <w:sz w:val="24"/>
          <w:szCs w:val="24"/>
        </w:rPr>
      </w:pPr>
    </w:p>
    <w:p w:rsidR="00D3681F" w:rsidRDefault="00D3681F" w:rsidP="00D3681F">
      <w:pPr>
        <w:pStyle w:val="ListParagraph"/>
        <w:rPr>
          <w:rFonts w:ascii="Times New Roman" w:hAnsi="Times New Roman" w:cs="Times New Roman"/>
          <w:color w:val="FF0000"/>
          <w:sz w:val="24"/>
          <w:szCs w:val="24"/>
        </w:rPr>
      </w:pPr>
      <w:r w:rsidRPr="00B6505A">
        <w:rPr>
          <w:rFonts w:ascii="Times New Roman" w:hAnsi="Times New Roman" w:cs="Times New Roman"/>
          <w:color w:val="FF0000"/>
          <w:sz w:val="24"/>
          <w:szCs w:val="24"/>
        </w:rPr>
        <w:t xml:space="preserve">Algorithm Description </w:t>
      </w:r>
    </w:p>
    <w:p w:rsidR="00D3681F" w:rsidRDefault="00D3681F" w:rsidP="00D3681F">
      <w:pPr>
        <w:pStyle w:val="ListParagraph"/>
        <w:rPr>
          <w:rFonts w:ascii="Times New Roman" w:hAnsi="Times New Roman" w:cs="Times New Roman"/>
          <w:color w:val="FF0000"/>
          <w:sz w:val="24"/>
          <w:szCs w:val="24"/>
        </w:rPr>
      </w:pPr>
    </w:p>
    <w:p w:rsidR="00D93EE7" w:rsidRDefault="00D93EE7" w:rsidP="00D3681F">
      <w:pPr>
        <w:pStyle w:val="ListParagraph"/>
        <w:rPr>
          <w:rFonts w:ascii="Times New Roman" w:hAnsi="Times New Roman" w:cs="Times New Roman"/>
          <w:sz w:val="24"/>
          <w:szCs w:val="24"/>
        </w:rPr>
      </w:pPr>
      <w:r>
        <w:rPr>
          <w:rFonts w:ascii="Times New Roman" w:hAnsi="Times New Roman" w:cs="Times New Roman"/>
          <w:sz w:val="24"/>
          <w:szCs w:val="24"/>
        </w:rPr>
        <w:t xml:space="preserve">The program starts by displaying a calculator like GUI. The GUI contains two input fields, number buttons, operator buttons , </w:t>
      </w:r>
      <w:proofErr w:type="spellStart"/>
      <w:r>
        <w:rPr>
          <w:rFonts w:ascii="Times New Roman" w:hAnsi="Times New Roman" w:cs="Times New Roman"/>
          <w:sz w:val="24"/>
          <w:szCs w:val="24"/>
        </w:rPr>
        <w:t>butt</w:t>
      </w:r>
      <w:r w:rsidR="00BC4028">
        <w:rPr>
          <w:rFonts w:ascii="Times New Roman" w:hAnsi="Times New Roman" w:cs="Times New Roman"/>
          <w:sz w:val="24"/>
          <w:szCs w:val="24"/>
        </w:rPr>
        <w:t>onto</w:t>
      </w:r>
      <w:proofErr w:type="spellEnd"/>
      <w:r>
        <w:rPr>
          <w:rFonts w:ascii="Times New Roman" w:hAnsi="Times New Roman" w:cs="Times New Roman"/>
          <w:sz w:val="24"/>
          <w:szCs w:val="24"/>
        </w:rPr>
        <w:t xml:space="preserve"> clear the input and a </w:t>
      </w:r>
      <w:proofErr w:type="spellStart"/>
      <w:r>
        <w:rPr>
          <w:rFonts w:ascii="Times New Roman" w:hAnsi="Times New Roman" w:cs="Times New Roman"/>
          <w:sz w:val="24"/>
          <w:szCs w:val="24"/>
        </w:rPr>
        <w:t>butt</w:t>
      </w:r>
      <w:r w:rsidR="00BC4028">
        <w:rPr>
          <w:rFonts w:ascii="Times New Roman" w:hAnsi="Times New Roman" w:cs="Times New Roman"/>
          <w:sz w:val="24"/>
          <w:szCs w:val="24"/>
        </w:rPr>
        <w:t>onto</w:t>
      </w:r>
      <w:proofErr w:type="spellEnd"/>
      <w:r>
        <w:rPr>
          <w:rFonts w:ascii="Times New Roman" w:hAnsi="Times New Roman" w:cs="Times New Roman"/>
          <w:sz w:val="24"/>
          <w:szCs w:val="24"/>
        </w:rPr>
        <w:t xml:space="preserve"> push the input onto the stack. The program gets the input when the user clicks on the Enter button. Each time the user wants to enter a number they must click on the Enter button.  </w:t>
      </w:r>
      <w:r w:rsidR="001E4543">
        <w:rPr>
          <w:rFonts w:ascii="Times New Roman" w:hAnsi="Times New Roman" w:cs="Times New Roman"/>
          <w:sz w:val="24"/>
          <w:szCs w:val="24"/>
        </w:rPr>
        <w:t xml:space="preserve">Clicking the Enter button pushes the input number onto the stack. When an operator button is clicked </w:t>
      </w:r>
      <w:r w:rsidR="006A78E4">
        <w:rPr>
          <w:rFonts w:ascii="Times New Roman" w:hAnsi="Times New Roman" w:cs="Times New Roman"/>
          <w:sz w:val="24"/>
          <w:szCs w:val="24"/>
        </w:rPr>
        <w:t xml:space="preserve">the program gets the top two elements in the stack and evaluates them based on which operator button was clicked. The result from this evaluation is pushed back </w:t>
      </w:r>
      <w:r w:rsidR="00BC4028">
        <w:rPr>
          <w:rFonts w:ascii="Times New Roman" w:hAnsi="Times New Roman" w:cs="Times New Roman"/>
          <w:sz w:val="24"/>
          <w:szCs w:val="24"/>
        </w:rPr>
        <w:t>onto</w:t>
      </w:r>
      <w:r w:rsidR="006A78E4">
        <w:rPr>
          <w:rFonts w:ascii="Times New Roman" w:hAnsi="Times New Roman" w:cs="Times New Roman"/>
          <w:sz w:val="24"/>
          <w:szCs w:val="24"/>
        </w:rPr>
        <w:t xml:space="preserve"> the stack. This process repeats every time the user clicks the operator button. The result is display when the user clicks on the Equal(=) button. To display the result, the remaining element is extracted from the stack and displayed onto the screen. </w:t>
      </w:r>
    </w:p>
    <w:p w:rsidR="006A78E4" w:rsidRPr="00D93EE7" w:rsidRDefault="006A78E4" w:rsidP="00D3681F">
      <w:pPr>
        <w:pStyle w:val="ListParagraph"/>
        <w:rPr>
          <w:rFonts w:ascii="Times New Roman" w:hAnsi="Times New Roman" w:cs="Times New Roman"/>
          <w:sz w:val="24"/>
          <w:szCs w:val="24"/>
        </w:rPr>
      </w:pPr>
    </w:p>
    <w:p w:rsidR="00D3681F" w:rsidRPr="00113008" w:rsidRDefault="00D3681F" w:rsidP="00D3681F">
      <w:pPr>
        <w:pStyle w:val="ListParagraph"/>
        <w:rPr>
          <w:rFonts w:ascii="Times New Roman" w:hAnsi="Times New Roman" w:cs="Times New Roman"/>
          <w:sz w:val="24"/>
          <w:szCs w:val="24"/>
        </w:rPr>
      </w:pPr>
      <w:r w:rsidRPr="0034404A">
        <w:rPr>
          <w:rFonts w:ascii="Times New Roman" w:hAnsi="Times New Roman" w:cs="Times New Roman"/>
          <w:b/>
          <w:sz w:val="24"/>
          <w:szCs w:val="24"/>
        </w:rPr>
        <w:t xml:space="preserve">4 Translation </w:t>
      </w:r>
    </w:p>
    <w:p w:rsidR="00D3681F" w:rsidRDefault="00D3681F" w:rsidP="00D3681F">
      <w:pPr>
        <w:pStyle w:val="ListParagraph"/>
        <w:rPr>
          <w:rFonts w:ascii="Times New Roman" w:hAnsi="Times New Roman" w:cs="Times New Roman"/>
          <w:b/>
          <w:sz w:val="24"/>
          <w:szCs w:val="24"/>
          <w:u w:val="single"/>
        </w:rPr>
      </w:pPr>
      <w:r>
        <w:rPr>
          <w:rFonts w:ascii="Times New Roman" w:hAnsi="Times New Roman" w:cs="Times New Roman"/>
          <w:b/>
          <w:sz w:val="24"/>
          <w:szCs w:val="24"/>
        </w:rPr>
        <w:tab/>
      </w:r>
      <w:r w:rsidRPr="0034404A">
        <w:rPr>
          <w:rFonts w:ascii="Times New Roman" w:hAnsi="Times New Roman" w:cs="Times New Roman"/>
          <w:b/>
          <w:sz w:val="24"/>
          <w:szCs w:val="24"/>
          <w:u w:val="single"/>
        </w:rPr>
        <w:t xml:space="preserve">4.1 Source Code </w:t>
      </w:r>
    </w:p>
    <w:p w:rsidR="00D3681F" w:rsidRPr="00824659" w:rsidRDefault="00D3681F" w:rsidP="00D3681F">
      <w:pPr>
        <w:pStyle w:val="ListParagraph"/>
        <w:ind w:left="0"/>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 xml:space="preserve">// Name              : </w:t>
      </w:r>
      <w:proofErr w:type="spellStart"/>
      <w:r w:rsidRPr="006A78E4">
        <w:rPr>
          <w:rFonts w:ascii="Times New Roman" w:hAnsi="Times New Roman" w:cs="Times New Roman"/>
          <w:sz w:val="24"/>
          <w:szCs w:val="24"/>
        </w:rPr>
        <w:t>Nidhi</w:t>
      </w:r>
      <w:proofErr w:type="spellEnd"/>
      <w:r w:rsidRPr="006A78E4">
        <w:rPr>
          <w:rFonts w:ascii="Times New Roman" w:hAnsi="Times New Roman" w:cs="Times New Roman"/>
          <w:sz w:val="24"/>
          <w:szCs w:val="24"/>
        </w:rPr>
        <w:t xml:space="preserve"> Patel</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SID               : 31379144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Course            : IT114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Section           : 452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 Instructor </w:t>
      </w:r>
      <w:r w:rsidRPr="006A78E4">
        <w:rPr>
          <w:rFonts w:ascii="Times New Roman" w:hAnsi="Times New Roman" w:cs="Times New Roman"/>
          <w:sz w:val="24"/>
          <w:szCs w:val="24"/>
        </w:rPr>
        <w:tab/>
        <w:t xml:space="preserve">     : Maura </w:t>
      </w:r>
      <w:proofErr w:type="spellStart"/>
      <w:r w:rsidRPr="006A78E4">
        <w:rPr>
          <w:rFonts w:ascii="Times New Roman" w:hAnsi="Times New Roman" w:cs="Times New Roman"/>
          <w:sz w:val="24"/>
          <w:szCs w:val="24"/>
        </w:rPr>
        <w:t>Deek</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Assignment #      : Programming Assignment 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 Date        </w:t>
      </w:r>
      <w:r w:rsidRPr="006A78E4">
        <w:rPr>
          <w:rFonts w:ascii="Times New Roman" w:hAnsi="Times New Roman" w:cs="Times New Roman"/>
          <w:sz w:val="24"/>
          <w:szCs w:val="24"/>
        </w:rPr>
        <w:tab/>
        <w:t xml:space="preserve">     :  04/08/2016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Description       : This program evaluates postfix expressions.</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//Import statements</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javafx.application.Application</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javafx.scene.Scene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javafx.scene.control.Button</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javafx.stage.Stage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javafx.scene.control.TextField</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javafx.scene.layout.GridPane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javafx.scene.layout.ColumnConstraints</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javafx.geometry.Insets</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javafx.event.EventHandler</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javafx.event.ActionEvent</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import </w:t>
      </w:r>
      <w:proofErr w:type="spellStart"/>
      <w:r w:rsidRPr="006A78E4">
        <w:rPr>
          <w:rFonts w:ascii="Times New Roman" w:hAnsi="Times New Roman" w:cs="Times New Roman"/>
          <w:sz w:val="24"/>
          <w:szCs w:val="24"/>
        </w:rPr>
        <w:t>java.util</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PostFixExpression</w:t>
      </w:r>
      <w:proofErr w:type="spellEnd"/>
      <w:r w:rsidRPr="006A78E4">
        <w:rPr>
          <w:rFonts w:ascii="Times New Roman" w:hAnsi="Times New Roman" w:cs="Times New Roman"/>
          <w:sz w:val="24"/>
          <w:szCs w:val="24"/>
        </w:rPr>
        <w:t xml:space="preserve"> class</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 xml:space="preserve">public class </w:t>
      </w:r>
      <w:proofErr w:type="spellStart"/>
      <w:r w:rsidRPr="006A78E4">
        <w:rPr>
          <w:rFonts w:ascii="Times New Roman" w:hAnsi="Times New Roman" w:cs="Times New Roman"/>
          <w:sz w:val="24"/>
          <w:szCs w:val="24"/>
        </w:rPr>
        <w:t>PostfixExpression</w:t>
      </w:r>
      <w:proofErr w:type="spellEnd"/>
      <w:r w:rsidRPr="006A78E4">
        <w:rPr>
          <w:rFonts w:ascii="Times New Roman" w:hAnsi="Times New Roman" w:cs="Times New Roman"/>
          <w:sz w:val="24"/>
          <w:szCs w:val="24"/>
        </w:rPr>
        <w:t xml:space="preserve"> extends Application  {</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double operand1,</w:t>
      </w:r>
      <w:r w:rsidRPr="006A78E4">
        <w:rPr>
          <w:rFonts w:ascii="Times New Roman" w:hAnsi="Times New Roman" w:cs="Times New Roman"/>
          <w:sz w:val="24"/>
          <w:szCs w:val="24"/>
        </w:rPr>
        <w:tab/>
        <w:t>//Stores the first operand</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operand2,</w:t>
      </w:r>
      <w:r w:rsidRPr="006A78E4">
        <w:rPr>
          <w:rFonts w:ascii="Times New Roman" w:hAnsi="Times New Roman" w:cs="Times New Roman"/>
          <w:sz w:val="24"/>
          <w:szCs w:val="24"/>
        </w:rPr>
        <w:tab/>
        <w:t>//Stores the second operand</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result;</w:t>
      </w:r>
      <w:r w:rsidRPr="006A78E4">
        <w:rPr>
          <w:rFonts w:ascii="Times New Roman" w:hAnsi="Times New Roman" w:cs="Times New Roman"/>
          <w:sz w:val="24"/>
          <w:szCs w:val="24"/>
        </w:rPr>
        <w:tab/>
      </w:r>
      <w:r w:rsidRPr="006A78E4">
        <w:rPr>
          <w:rFonts w:ascii="Times New Roman" w:hAnsi="Times New Roman" w:cs="Times New Roman"/>
          <w:sz w:val="24"/>
          <w:szCs w:val="24"/>
        </w:rPr>
        <w:tab/>
        <w:t>//Stored the results</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//main method to launch the program</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public static void main(String[]</w:t>
      </w:r>
      <w:proofErr w:type="spellStart"/>
      <w:r w:rsidRPr="006A78E4">
        <w:rPr>
          <w:rFonts w:ascii="Times New Roman" w:hAnsi="Times New Roman" w:cs="Times New Roman"/>
          <w:sz w:val="24"/>
          <w:szCs w:val="24"/>
        </w:rPr>
        <w:t>args</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launch(</w:t>
      </w:r>
      <w:proofErr w:type="spellStart"/>
      <w:r w:rsidRPr="006A78E4">
        <w:rPr>
          <w:rFonts w:ascii="Times New Roman" w:hAnsi="Times New Roman" w:cs="Times New Roman"/>
          <w:sz w:val="24"/>
          <w:szCs w:val="24"/>
        </w:rPr>
        <w:t>args</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//Overridden start method which creates the GUI</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 xml:space="preserve">public void start(Stage </w:t>
      </w:r>
      <w:proofErr w:type="spellStart"/>
      <w:r w:rsidRPr="006A78E4">
        <w:rPr>
          <w:rFonts w:ascii="Times New Roman" w:hAnsi="Times New Roman" w:cs="Times New Roman"/>
          <w:sz w:val="24"/>
          <w:szCs w:val="24"/>
        </w:rPr>
        <w:t>primaryStage</w:t>
      </w:r>
      <w:proofErr w:type="spellEnd"/>
      <w:r w:rsidRPr="006A78E4">
        <w:rPr>
          <w:rFonts w:ascii="Times New Roman" w:hAnsi="Times New Roman" w:cs="Times New Roman"/>
          <w:sz w:val="24"/>
          <w:szCs w:val="24"/>
        </w:rPr>
        <w:t>) throws Exception{</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//Set styling properties for the stage</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primaryStage.setTitle</w:t>
      </w:r>
      <w:proofErr w:type="spellEnd"/>
      <w:r w:rsidRPr="006A78E4">
        <w:rPr>
          <w:rFonts w:ascii="Times New Roman" w:hAnsi="Times New Roman" w:cs="Times New Roman"/>
          <w:sz w:val="24"/>
          <w:szCs w:val="24"/>
        </w:rPr>
        <w:t>("Postfix Expression");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primaryStage.setResizable</w:t>
      </w:r>
      <w:proofErr w:type="spellEnd"/>
      <w:r w:rsidRPr="006A78E4">
        <w:rPr>
          <w:rFonts w:ascii="Times New Roman" w:hAnsi="Times New Roman" w:cs="Times New Roman"/>
          <w:sz w:val="24"/>
          <w:szCs w:val="24"/>
        </w:rPr>
        <w:t>(false);</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//Instantiate an object of </w:t>
      </w:r>
      <w:proofErr w:type="spellStart"/>
      <w:r w:rsidRPr="006A78E4">
        <w:rPr>
          <w:rFonts w:ascii="Times New Roman" w:hAnsi="Times New Roman" w:cs="Times New Roman"/>
          <w:sz w:val="24"/>
          <w:szCs w:val="24"/>
        </w:rPr>
        <w:t>GridPane</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GridPane</w:t>
      </w:r>
      <w:proofErr w:type="spellEnd"/>
      <w:r w:rsidRPr="006A78E4">
        <w:rPr>
          <w:rFonts w:ascii="Times New Roman" w:hAnsi="Times New Roman" w:cs="Times New Roman"/>
          <w:sz w:val="24"/>
          <w:szCs w:val="24"/>
        </w:rPr>
        <w:t xml:space="preserve"> layout = new </w:t>
      </w:r>
      <w:proofErr w:type="spellStart"/>
      <w:r w:rsidRPr="006A78E4">
        <w:rPr>
          <w:rFonts w:ascii="Times New Roman" w:hAnsi="Times New Roman" w:cs="Times New Roman"/>
          <w:sz w:val="24"/>
          <w:szCs w:val="24"/>
        </w:rPr>
        <w:t>GridPane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//Add styling properties to the stage</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layout.setPadding</w:t>
      </w:r>
      <w:proofErr w:type="spellEnd"/>
      <w:r w:rsidRPr="006A78E4">
        <w:rPr>
          <w:rFonts w:ascii="Times New Roman" w:hAnsi="Times New Roman" w:cs="Times New Roman"/>
          <w:sz w:val="24"/>
          <w:szCs w:val="24"/>
        </w:rPr>
        <w:t>(new Insets(15));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layout.setHgap</w:t>
      </w:r>
      <w:proofErr w:type="spellEnd"/>
      <w:r w:rsidRPr="006A78E4">
        <w:rPr>
          <w:rFonts w:ascii="Times New Roman" w:hAnsi="Times New Roman" w:cs="Times New Roman"/>
          <w:sz w:val="24"/>
          <w:szCs w:val="24"/>
        </w:rPr>
        <w:t>(5);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layout.setVgap</w:t>
      </w:r>
      <w:proofErr w:type="spellEnd"/>
      <w:r w:rsidRPr="006A78E4">
        <w:rPr>
          <w:rFonts w:ascii="Times New Roman" w:hAnsi="Times New Roman" w:cs="Times New Roman"/>
          <w:sz w:val="24"/>
          <w:szCs w:val="24"/>
        </w:rPr>
        <w:t>(5);</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//Set width for each column in the grid</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layout.getColumnConstraints</w:t>
      </w:r>
      <w:proofErr w:type="spellEnd"/>
      <w:r w:rsidRPr="006A78E4">
        <w:rPr>
          <w:rFonts w:ascii="Times New Roman" w:hAnsi="Times New Roman" w:cs="Times New Roman"/>
          <w:sz w:val="24"/>
          <w:szCs w:val="24"/>
        </w:rPr>
        <w:t xml:space="preserve">().add(new </w:t>
      </w:r>
      <w:proofErr w:type="spellStart"/>
      <w:r w:rsidRPr="006A78E4">
        <w:rPr>
          <w:rFonts w:ascii="Times New Roman" w:hAnsi="Times New Roman" w:cs="Times New Roman"/>
          <w:sz w:val="24"/>
          <w:szCs w:val="24"/>
        </w:rPr>
        <w:t>ColumnConstraints</w:t>
      </w:r>
      <w:proofErr w:type="spellEnd"/>
      <w:r w:rsidRPr="006A78E4">
        <w:rPr>
          <w:rFonts w:ascii="Times New Roman" w:hAnsi="Times New Roman" w:cs="Times New Roman"/>
          <w:sz w:val="24"/>
          <w:szCs w:val="24"/>
        </w:rPr>
        <w:t>(50));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layout.getColumnConstraints</w:t>
      </w:r>
      <w:proofErr w:type="spellEnd"/>
      <w:r w:rsidRPr="006A78E4">
        <w:rPr>
          <w:rFonts w:ascii="Times New Roman" w:hAnsi="Times New Roman" w:cs="Times New Roman"/>
          <w:sz w:val="24"/>
          <w:szCs w:val="24"/>
        </w:rPr>
        <w:t xml:space="preserve">().add(new </w:t>
      </w:r>
      <w:proofErr w:type="spellStart"/>
      <w:r w:rsidRPr="006A78E4">
        <w:rPr>
          <w:rFonts w:ascii="Times New Roman" w:hAnsi="Times New Roman" w:cs="Times New Roman"/>
          <w:sz w:val="24"/>
          <w:szCs w:val="24"/>
        </w:rPr>
        <w:t>ColumnConstraints</w:t>
      </w:r>
      <w:proofErr w:type="spellEnd"/>
      <w:r w:rsidRPr="006A78E4">
        <w:rPr>
          <w:rFonts w:ascii="Times New Roman" w:hAnsi="Times New Roman" w:cs="Times New Roman"/>
          <w:sz w:val="24"/>
          <w:szCs w:val="24"/>
        </w:rPr>
        <w:t>(50));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layout.getColumnConstraints</w:t>
      </w:r>
      <w:proofErr w:type="spellEnd"/>
      <w:r w:rsidRPr="006A78E4">
        <w:rPr>
          <w:rFonts w:ascii="Times New Roman" w:hAnsi="Times New Roman" w:cs="Times New Roman"/>
          <w:sz w:val="24"/>
          <w:szCs w:val="24"/>
        </w:rPr>
        <w:t xml:space="preserve">().add(new </w:t>
      </w:r>
      <w:proofErr w:type="spellStart"/>
      <w:r w:rsidRPr="006A78E4">
        <w:rPr>
          <w:rFonts w:ascii="Times New Roman" w:hAnsi="Times New Roman" w:cs="Times New Roman"/>
          <w:sz w:val="24"/>
          <w:szCs w:val="24"/>
        </w:rPr>
        <w:t>ColumnConstraints</w:t>
      </w:r>
      <w:proofErr w:type="spellEnd"/>
      <w:r w:rsidRPr="006A78E4">
        <w:rPr>
          <w:rFonts w:ascii="Times New Roman" w:hAnsi="Times New Roman" w:cs="Times New Roman"/>
          <w:sz w:val="24"/>
          <w:szCs w:val="24"/>
        </w:rPr>
        <w:t>(50));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layout.getColumnConstraints</w:t>
      </w:r>
      <w:proofErr w:type="spellEnd"/>
      <w:r w:rsidRPr="006A78E4">
        <w:rPr>
          <w:rFonts w:ascii="Times New Roman" w:hAnsi="Times New Roman" w:cs="Times New Roman"/>
          <w:sz w:val="24"/>
          <w:szCs w:val="24"/>
        </w:rPr>
        <w:t xml:space="preserve">().add(new </w:t>
      </w:r>
      <w:proofErr w:type="spellStart"/>
      <w:r w:rsidRPr="006A78E4">
        <w:rPr>
          <w:rFonts w:ascii="Times New Roman" w:hAnsi="Times New Roman" w:cs="Times New Roman"/>
          <w:sz w:val="24"/>
          <w:szCs w:val="24"/>
        </w:rPr>
        <w:t>ColumnConstraints</w:t>
      </w:r>
      <w:proofErr w:type="spellEnd"/>
      <w:r w:rsidRPr="006A78E4">
        <w:rPr>
          <w:rFonts w:ascii="Times New Roman" w:hAnsi="Times New Roman" w:cs="Times New Roman"/>
          <w:sz w:val="24"/>
          <w:szCs w:val="24"/>
        </w:rPr>
        <w:t>(50));</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//Create a </w:t>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 xml:space="preserve"> to display output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 xml:space="preserve"> inputTxt1 = new </w:t>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inputTxt1.setEditable(false);</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//Create a </w:t>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 xml:space="preserve"> to display the selected operand</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 xml:space="preserve"> </w:t>
      </w:r>
      <w:proofErr w:type="spellStart"/>
      <w:r w:rsidRPr="006A78E4">
        <w:rPr>
          <w:rFonts w:ascii="Times New Roman" w:hAnsi="Times New Roman" w:cs="Times New Roman"/>
          <w:sz w:val="24"/>
          <w:szCs w:val="24"/>
        </w:rPr>
        <w:t>inputTxt</w:t>
      </w:r>
      <w:proofErr w:type="spellEnd"/>
      <w:r w:rsidRPr="006A78E4">
        <w:rPr>
          <w:rFonts w:ascii="Times New Roman" w:hAnsi="Times New Roman" w:cs="Times New Roman"/>
          <w:sz w:val="24"/>
          <w:szCs w:val="24"/>
        </w:rPr>
        <w:t xml:space="preserve"> = new </w:t>
      </w:r>
      <w:proofErr w:type="spellStart"/>
      <w:r w:rsidRPr="006A78E4">
        <w:rPr>
          <w:rFonts w:ascii="Times New Roman" w:hAnsi="Times New Roman" w:cs="Times New Roman"/>
          <w:sz w:val="24"/>
          <w:szCs w:val="24"/>
        </w:rPr>
        <w:t>TextField</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inputTxt.setEditable</w:t>
      </w:r>
      <w:proofErr w:type="spellEnd"/>
      <w:r w:rsidRPr="006A78E4">
        <w:rPr>
          <w:rFonts w:ascii="Times New Roman" w:hAnsi="Times New Roman" w:cs="Times New Roman"/>
          <w:sz w:val="24"/>
          <w:szCs w:val="24"/>
        </w:rPr>
        <w:t>(false);</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//Create buttons</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btn0 = new Button("0");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btn1 = new Button("1");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btn2 = new Button("2");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btn3 = new Button("3");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btn4 = new Button("4");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btn5 = new Button("5");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btn6 = new Button("6");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btn7 = new Button("7");</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btn8 = new Button("8");</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Button btn9 = new Button("9");</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btnAdd</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btnSub</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btnMul</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btnDiv</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btnClear</w:t>
      </w:r>
      <w:proofErr w:type="spellEnd"/>
      <w:r w:rsidRPr="006A78E4">
        <w:rPr>
          <w:rFonts w:ascii="Times New Roman" w:hAnsi="Times New Roman" w:cs="Times New Roman"/>
          <w:sz w:val="24"/>
          <w:szCs w:val="24"/>
        </w:rPr>
        <w:t xml:space="preserve"> = new Button("Clear");</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btnEqual</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btnPosNeg</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btnDot</w:t>
      </w:r>
      <w:proofErr w:type="spellEnd"/>
      <w:r w:rsidRPr="006A78E4">
        <w:rPr>
          <w:rFonts w:ascii="Times New Roman" w:hAnsi="Times New Roman" w:cs="Times New Roman"/>
          <w:sz w:val="24"/>
          <w:szCs w:val="24"/>
        </w:rPr>
        <w:t xml:space="preserve"> = new Button(".");</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Button </w:t>
      </w:r>
      <w:proofErr w:type="spellStart"/>
      <w:r w:rsidRPr="006A78E4">
        <w:rPr>
          <w:rFonts w:ascii="Times New Roman" w:hAnsi="Times New Roman" w:cs="Times New Roman"/>
          <w:sz w:val="24"/>
          <w:szCs w:val="24"/>
        </w:rPr>
        <w:t>btnEnter</w:t>
      </w:r>
      <w:proofErr w:type="spellEnd"/>
      <w:r w:rsidRPr="006A78E4">
        <w:rPr>
          <w:rFonts w:ascii="Times New Roman" w:hAnsi="Times New Roman" w:cs="Times New Roman"/>
          <w:sz w:val="24"/>
          <w:szCs w:val="24"/>
        </w:rPr>
        <w:t xml:space="preserve"> = new Button("Enter");</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//Set styling properties for the buttons</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btn0.setMaxWidth(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btn1.setMaxWidth(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btn2.setMaxWidth(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btn3.setMaxWidth(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btn4.setMaxWidth(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btn5.setMaxWidth(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btn6.setMaxWidth(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btn7.setMaxWidth(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btn8.setMaxWidth(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btn9.setMaxWidth(</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btnClear.setMaxWidth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btnEqual.setMaxWidth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btnAdd.setMaxWidth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btnSub.setMaxWidth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btnMul.setMaxWidth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btnDiv.setMaxWidth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btnDot.setMaxWidth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btnPosNeg.setMaxWidth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btnEnter.setMaxWidth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Double.MAX_VALUE</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//Add the UI elements to the layout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(inputTxt,0,1,4,1);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(btnClear,0,2,2,1);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(btnPosNeg,2,2);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(btnEnter,0,6);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(btnDiv,3,2);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(btn7,0,3);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(btn8,1,3);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(btn9,2,3);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(btnMul,3,3);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(btn4,0,4);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(btn5,1,4);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(btn6,2,4);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(btnSub,3,4);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(btn1,0,5);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(btn2,1,5);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(btn3,2,5);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(btnAdd,3,5);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(btn0,1,6);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(btnDot,2,6);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(btnEqual,3,6);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layout.add</w:t>
      </w:r>
      <w:proofErr w:type="spellEnd"/>
      <w:r w:rsidRPr="006A78E4">
        <w:rPr>
          <w:rFonts w:ascii="Times New Roman" w:hAnsi="Times New Roman" w:cs="Times New Roman"/>
          <w:sz w:val="24"/>
          <w:szCs w:val="24"/>
        </w:rPr>
        <w:t>(inputTxt1,0,0,4,1);</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//Create a new stack</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Stack&lt;Double&gt; </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 xml:space="preserve"> = new Stack&lt;Double&gt;();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btn0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btn0.setOnAction(new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("0");</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btn1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btn1.setOnAction(new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btn2.setOnAction(new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btn3.setOnAction(new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("3");</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btn4.setOnAction(new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("4");</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btn5.setOnAction(new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("5");</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btn6.setOnAction(new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("6");</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btn7</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btn7.setOnAction(new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("7");</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btn8</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btn8.setOnAction(new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("8");</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//Handle the events related to the btn9</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btn9.setOnAction(new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("9");</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btnDiv</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btnDiv.setOnAction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inputTxt1.appendText("/");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operand1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operand2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result = operand2 / operand1;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calStack.push</w:t>
      </w:r>
      <w:proofErr w:type="spellEnd"/>
      <w:r w:rsidRPr="006A78E4">
        <w:rPr>
          <w:rFonts w:ascii="Times New Roman" w:hAnsi="Times New Roman" w:cs="Times New Roman"/>
          <w:sz w:val="24"/>
          <w:szCs w:val="24"/>
        </w:rPr>
        <w:t>(result);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System.out.println</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btnMul</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btnMul.setOnAction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inputTxt1.appendText("*");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operand1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operand2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result = operand1 * operand2;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calStack.push</w:t>
      </w:r>
      <w:proofErr w:type="spellEnd"/>
      <w:r w:rsidRPr="006A78E4">
        <w:rPr>
          <w:rFonts w:ascii="Times New Roman" w:hAnsi="Times New Roman" w:cs="Times New Roman"/>
          <w:sz w:val="24"/>
          <w:szCs w:val="24"/>
        </w:rPr>
        <w:t>(result);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System.out.println</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btnAdd</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btnAdd.setOnAction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inputTxt1.appendText("+");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operand1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operand2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result = operand1 + operand2;</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calStack.push</w:t>
      </w:r>
      <w:proofErr w:type="spellEnd"/>
      <w:r w:rsidRPr="006A78E4">
        <w:rPr>
          <w:rFonts w:ascii="Times New Roman" w:hAnsi="Times New Roman" w:cs="Times New Roman"/>
          <w:sz w:val="24"/>
          <w:szCs w:val="24"/>
        </w:rPr>
        <w:t>(result);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System.out.println</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btnSub</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btnSub.setOnAction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inputTxt1.appendText("-");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operand1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operand2 = 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result = operand2 - operand1;</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calStack.push</w:t>
      </w:r>
      <w:proofErr w:type="spellEnd"/>
      <w:r w:rsidRPr="006A78E4">
        <w:rPr>
          <w:rFonts w:ascii="Times New Roman" w:hAnsi="Times New Roman" w:cs="Times New Roman"/>
          <w:sz w:val="24"/>
          <w:szCs w:val="24"/>
        </w:rPr>
        <w:t>(result);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System.out.println</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btnPosNeg</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btnPosNeg.setOnAction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inputTxt.setText</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btnDot</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btnDot.setOnAction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inputTxt.appendText</w:t>
      </w:r>
      <w:proofErr w:type="spellEnd"/>
      <w:r w:rsidRPr="006A78E4">
        <w:rPr>
          <w:rFonts w:ascii="Times New Roman" w:hAnsi="Times New Roman" w:cs="Times New Roman"/>
          <w:sz w:val="24"/>
          <w:szCs w:val="24"/>
        </w:rPr>
        <w:t>(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btnClear</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btnClear.setOnAction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for(</w:t>
      </w:r>
      <w:proofErr w:type="spellStart"/>
      <w:r w:rsidRPr="006A78E4">
        <w:rPr>
          <w:rFonts w:ascii="Times New Roman" w:hAnsi="Times New Roman" w:cs="Times New Roman"/>
          <w:sz w:val="24"/>
          <w:szCs w:val="24"/>
        </w:rPr>
        <w:t>int</w:t>
      </w:r>
      <w:proofErr w:type="spellEnd"/>
      <w:r w:rsidRPr="006A78E4">
        <w:rPr>
          <w:rFonts w:ascii="Times New Roman" w:hAnsi="Times New Roman" w:cs="Times New Roman"/>
          <w:sz w:val="24"/>
          <w:szCs w:val="24"/>
        </w:rPr>
        <w:t xml:space="preserve"> </w:t>
      </w:r>
      <w:proofErr w:type="spellStart"/>
      <w:r w:rsidRPr="006A78E4">
        <w:rPr>
          <w:rFonts w:ascii="Times New Roman" w:hAnsi="Times New Roman" w:cs="Times New Roman"/>
          <w:sz w:val="24"/>
          <w:szCs w:val="24"/>
        </w:rPr>
        <w:t>i</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calStack.size</w:t>
      </w:r>
      <w:proofErr w:type="spellEnd"/>
      <w:r w:rsidRPr="006A78E4">
        <w:rPr>
          <w:rFonts w:ascii="Times New Roman" w:hAnsi="Times New Roman" w:cs="Times New Roman"/>
          <w:sz w:val="24"/>
          <w:szCs w:val="24"/>
        </w:rPr>
        <w:t xml:space="preserve">(); </w:t>
      </w:r>
      <w:proofErr w:type="spellStart"/>
      <w:r w:rsidRPr="006A78E4">
        <w:rPr>
          <w:rFonts w:ascii="Times New Roman" w:hAnsi="Times New Roman" w:cs="Times New Roman"/>
          <w:sz w:val="24"/>
          <w:szCs w:val="24"/>
        </w:rPr>
        <w:t>i</w:t>
      </w:r>
      <w:proofErr w:type="spellEnd"/>
      <w:r w:rsidRPr="006A78E4">
        <w:rPr>
          <w:rFonts w:ascii="Times New Roman" w:hAnsi="Times New Roman" w:cs="Times New Roman"/>
          <w:sz w:val="24"/>
          <w:szCs w:val="24"/>
        </w:rPr>
        <w:t xml:space="preserve"> &gt; 0;i--)</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inputTxt.setText</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inputTxt1.setText("");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btnEqual</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btnEqual.setOnAction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lastRenderedPageBreak/>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inputTxt.setText</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Double.toString</w:t>
      </w:r>
      <w:proofErr w:type="spellEnd"/>
      <w:r w:rsidRPr="006A78E4">
        <w:rPr>
          <w:rFonts w:ascii="Times New Roman" w:hAnsi="Times New Roman" w:cs="Times New Roman"/>
          <w:sz w:val="24"/>
          <w:szCs w:val="24"/>
        </w:rPr>
        <w:t>(calStack.pop()));</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System.out.println</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calStack</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//Handle the events related to the </w:t>
      </w:r>
      <w:proofErr w:type="spellStart"/>
      <w:r w:rsidRPr="006A78E4">
        <w:rPr>
          <w:rFonts w:ascii="Times New Roman" w:hAnsi="Times New Roman" w:cs="Times New Roman"/>
          <w:sz w:val="24"/>
          <w:szCs w:val="24"/>
        </w:rPr>
        <w:t>btnEnter</w:t>
      </w:r>
      <w:proofErr w:type="spellEnd"/>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btnEnter.setOnAction</w:t>
      </w:r>
      <w:proofErr w:type="spellEnd"/>
      <w:r w:rsidRPr="006A78E4">
        <w:rPr>
          <w:rFonts w:ascii="Times New Roman" w:hAnsi="Times New Roman" w:cs="Times New Roman"/>
          <w:sz w:val="24"/>
          <w:szCs w:val="24"/>
        </w:rPr>
        <w:t xml:space="preserve">(new </w:t>
      </w:r>
      <w:proofErr w:type="spellStart"/>
      <w:r w:rsidRPr="006A78E4">
        <w:rPr>
          <w:rFonts w:ascii="Times New Roman" w:hAnsi="Times New Roman" w:cs="Times New Roman"/>
          <w:sz w:val="24"/>
          <w:szCs w:val="24"/>
        </w:rPr>
        <w:t>EventHandler</w:t>
      </w:r>
      <w:proofErr w:type="spellEnd"/>
      <w:r w:rsidRPr="006A78E4">
        <w:rPr>
          <w:rFonts w:ascii="Times New Roman" w:hAnsi="Times New Roman" w:cs="Times New Roman"/>
          <w:sz w:val="24"/>
          <w:szCs w:val="24"/>
        </w:rPr>
        <w:t>&lt;</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&gt;(){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public void handle(</w:t>
      </w:r>
      <w:proofErr w:type="spellStart"/>
      <w:r w:rsidRPr="006A78E4">
        <w:rPr>
          <w:rFonts w:ascii="Times New Roman" w:hAnsi="Times New Roman" w:cs="Times New Roman"/>
          <w:sz w:val="24"/>
          <w:szCs w:val="24"/>
        </w:rPr>
        <w:t>ActionEvent</w:t>
      </w:r>
      <w:proofErr w:type="spellEnd"/>
      <w:r w:rsidRPr="006A78E4">
        <w:rPr>
          <w:rFonts w:ascii="Times New Roman" w:hAnsi="Times New Roman" w:cs="Times New Roman"/>
          <w:sz w:val="24"/>
          <w:szCs w:val="24"/>
        </w:rPr>
        <w:t xml:space="preserve"> event){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t>inputTxt1.appendText(</w:t>
      </w:r>
      <w:proofErr w:type="spellStart"/>
      <w:r w:rsidRPr="006A78E4">
        <w:rPr>
          <w:rFonts w:ascii="Times New Roman" w:hAnsi="Times New Roman" w:cs="Times New Roman"/>
          <w:sz w:val="24"/>
          <w:szCs w:val="24"/>
        </w:rPr>
        <w:t>inputTxt.getText</w:t>
      </w:r>
      <w:proofErr w:type="spellEnd"/>
      <w:r w:rsidRPr="006A78E4">
        <w:rPr>
          <w:rFonts w:ascii="Times New Roman" w:hAnsi="Times New Roman" w:cs="Times New Roman"/>
          <w:sz w:val="24"/>
          <w:szCs w:val="24"/>
        </w:rPr>
        <w:t>() + "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calStack.push</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Double.parseDouble</w:t>
      </w:r>
      <w:proofErr w:type="spellEnd"/>
      <w:r w:rsidRPr="006A78E4">
        <w:rPr>
          <w:rFonts w:ascii="Times New Roman" w:hAnsi="Times New Roman" w:cs="Times New Roman"/>
          <w:sz w:val="24"/>
          <w:szCs w:val="24"/>
        </w:rPr>
        <w:t>(</w:t>
      </w:r>
      <w:proofErr w:type="spellStart"/>
      <w:r w:rsidRPr="006A78E4">
        <w:rPr>
          <w:rFonts w:ascii="Times New Roman" w:hAnsi="Times New Roman" w:cs="Times New Roman"/>
          <w:sz w:val="24"/>
          <w:szCs w:val="24"/>
        </w:rPr>
        <w:t>inputTxt.getText</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inputTxt.setText</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    }</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//Create a scene</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 xml:space="preserve">Scene </w:t>
      </w:r>
      <w:proofErr w:type="spellStart"/>
      <w:r w:rsidRPr="006A78E4">
        <w:rPr>
          <w:rFonts w:ascii="Times New Roman" w:hAnsi="Times New Roman" w:cs="Times New Roman"/>
          <w:sz w:val="24"/>
          <w:szCs w:val="24"/>
        </w:rPr>
        <w:t>scene</w:t>
      </w:r>
      <w:proofErr w:type="spellEnd"/>
      <w:r w:rsidRPr="006A78E4">
        <w:rPr>
          <w:rFonts w:ascii="Times New Roman" w:hAnsi="Times New Roman" w:cs="Times New Roman"/>
          <w:sz w:val="24"/>
          <w:szCs w:val="24"/>
        </w:rPr>
        <w:t xml:space="preserve"> = new Scene(layout);</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//Set the scene onto the stage</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primaryStage.setScene</w:t>
      </w:r>
      <w:proofErr w:type="spellEnd"/>
      <w:r w:rsidRPr="006A78E4">
        <w:rPr>
          <w:rFonts w:ascii="Times New Roman" w:hAnsi="Times New Roman" w:cs="Times New Roman"/>
          <w:sz w:val="24"/>
          <w:szCs w:val="24"/>
        </w:rPr>
        <w:t>(scene);</w:t>
      </w:r>
    </w:p>
    <w:p w:rsidR="006A78E4" w:rsidRPr="006A78E4" w:rsidRDefault="006A78E4" w:rsidP="006A78E4">
      <w:pPr>
        <w:pStyle w:val="ListParagraph"/>
        <w:rPr>
          <w:rFonts w:ascii="Times New Roman" w:hAnsi="Times New Roman" w:cs="Times New Roman"/>
          <w:sz w:val="24"/>
          <w:szCs w:val="24"/>
        </w:rPr>
      </w:pP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t>//Display the stage</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r>
      <w:r w:rsidRPr="006A78E4">
        <w:rPr>
          <w:rFonts w:ascii="Times New Roman" w:hAnsi="Times New Roman" w:cs="Times New Roman"/>
          <w:sz w:val="24"/>
          <w:szCs w:val="24"/>
        </w:rPr>
        <w:tab/>
      </w:r>
      <w:proofErr w:type="spellStart"/>
      <w:r w:rsidRPr="006A78E4">
        <w:rPr>
          <w:rFonts w:ascii="Times New Roman" w:hAnsi="Times New Roman" w:cs="Times New Roman"/>
          <w:sz w:val="24"/>
          <w:szCs w:val="24"/>
        </w:rPr>
        <w:t>primaryStage.show</w:t>
      </w:r>
      <w:proofErr w:type="spellEnd"/>
      <w:r w:rsidRPr="006A78E4">
        <w:rPr>
          <w:rFonts w:ascii="Times New Roman" w:hAnsi="Times New Roman" w:cs="Times New Roman"/>
          <w:sz w:val="24"/>
          <w:szCs w:val="24"/>
        </w:rPr>
        <w:t>();</w:t>
      </w:r>
    </w:p>
    <w:p w:rsidR="006A78E4" w:rsidRPr="006A78E4" w:rsidRDefault="006A78E4" w:rsidP="006A78E4">
      <w:pPr>
        <w:pStyle w:val="ListParagraph"/>
        <w:rPr>
          <w:rFonts w:ascii="Times New Roman" w:hAnsi="Times New Roman" w:cs="Times New Roman"/>
          <w:sz w:val="24"/>
          <w:szCs w:val="24"/>
        </w:rPr>
      </w:pPr>
      <w:r w:rsidRPr="006A78E4">
        <w:rPr>
          <w:rFonts w:ascii="Times New Roman" w:hAnsi="Times New Roman" w:cs="Times New Roman"/>
          <w:sz w:val="24"/>
          <w:szCs w:val="24"/>
        </w:rPr>
        <w:tab/>
        <w:t>}</w:t>
      </w:r>
    </w:p>
    <w:p w:rsidR="00D3681F" w:rsidRPr="006A78E4" w:rsidRDefault="006A78E4" w:rsidP="006A78E4">
      <w:pPr>
        <w:pStyle w:val="ListParagraph"/>
        <w:ind w:left="0"/>
        <w:rPr>
          <w:rFonts w:ascii="Times New Roman" w:hAnsi="Times New Roman" w:cs="Times New Roman"/>
          <w:sz w:val="24"/>
          <w:szCs w:val="24"/>
        </w:rPr>
      </w:pPr>
      <w:r w:rsidRPr="006A78E4">
        <w:rPr>
          <w:rFonts w:ascii="Times New Roman" w:hAnsi="Times New Roman" w:cs="Times New Roman"/>
          <w:sz w:val="24"/>
          <w:szCs w:val="24"/>
        </w:rPr>
        <w:t>}</w:t>
      </w:r>
    </w:p>
    <w:p w:rsidR="006A78E4" w:rsidRDefault="00D3681F" w:rsidP="006A78E4">
      <w:pPr>
        <w:pStyle w:val="ListParagraph"/>
        <w:rPr>
          <w:rFonts w:ascii="Times New Roman" w:hAnsi="Times New Roman" w:cs="Times New Roman"/>
          <w:b/>
          <w:sz w:val="24"/>
          <w:szCs w:val="24"/>
          <w:u w:val="single"/>
        </w:rPr>
      </w:pPr>
      <w:r w:rsidRPr="00844AE9">
        <w:rPr>
          <w:rFonts w:ascii="Times New Roman" w:hAnsi="Times New Roman" w:cs="Times New Roman"/>
          <w:b/>
          <w:sz w:val="24"/>
          <w:szCs w:val="24"/>
        </w:rPr>
        <w:t>4.2</w:t>
      </w:r>
      <w:r>
        <w:rPr>
          <w:rFonts w:ascii="Times New Roman" w:hAnsi="Times New Roman" w:cs="Times New Roman"/>
          <w:b/>
          <w:sz w:val="24"/>
          <w:szCs w:val="24"/>
          <w:u w:val="single"/>
        </w:rPr>
        <w:t xml:space="preserve"> Program and Module Description </w:t>
      </w:r>
    </w:p>
    <w:p w:rsidR="000B7DE3" w:rsidRDefault="000B7DE3" w:rsidP="006A78E4">
      <w:pPr>
        <w:pStyle w:val="ListParagraph"/>
        <w:rPr>
          <w:rFonts w:ascii="Times New Roman" w:hAnsi="Times New Roman" w:cs="Times New Roman"/>
          <w:b/>
          <w:sz w:val="24"/>
          <w:szCs w:val="24"/>
          <w:u w:val="single"/>
        </w:rPr>
      </w:pPr>
    </w:p>
    <w:p w:rsidR="006A78E4" w:rsidRDefault="006A78E4" w:rsidP="006A78E4">
      <w:pPr>
        <w:pStyle w:val="ListParagraph"/>
        <w:rPr>
          <w:rFonts w:ascii="Times New Roman" w:hAnsi="Times New Roman" w:cs="Times New Roman"/>
          <w:b/>
          <w:sz w:val="24"/>
          <w:szCs w:val="24"/>
          <w:u w:val="single"/>
        </w:rPr>
      </w:pPr>
      <w:r>
        <w:rPr>
          <w:rFonts w:ascii="Times New Roman" w:hAnsi="Times New Roman" w:cs="Times New Roman"/>
          <w:sz w:val="24"/>
          <w:szCs w:val="24"/>
        </w:rPr>
        <w:t xml:space="preserve"> </w:t>
      </w:r>
      <w:proofErr w:type="spellStart"/>
      <w:r w:rsidRPr="006A78E4">
        <w:rPr>
          <w:rFonts w:ascii="Times New Roman" w:hAnsi="Times New Roman" w:cs="Times New Roman"/>
          <w:b/>
          <w:color w:val="FF0000"/>
          <w:sz w:val="24"/>
          <w:szCs w:val="24"/>
        </w:rPr>
        <w:t>btnClear</w:t>
      </w:r>
      <w:proofErr w:type="spellEnd"/>
      <w:r>
        <w:rPr>
          <w:rFonts w:ascii="Times New Roman" w:hAnsi="Times New Roman" w:cs="Times New Roman"/>
          <w:sz w:val="24"/>
          <w:szCs w:val="24"/>
        </w:rPr>
        <w:t xml:space="preserve"> - Clears the stack and the input fields</w:t>
      </w:r>
      <w:r w:rsidR="00BC4028">
        <w:rPr>
          <w:rFonts w:ascii="Times New Roman" w:hAnsi="Times New Roman" w:cs="Times New Roman"/>
          <w:sz w:val="24"/>
          <w:szCs w:val="24"/>
        </w:rPr>
        <w:t xml:space="preserve">. Clears the stack by using the pop method and a loop. </w:t>
      </w:r>
    </w:p>
    <w:p w:rsidR="00BC4028" w:rsidRPr="00BC4028" w:rsidRDefault="00BC4028" w:rsidP="006A78E4">
      <w:pPr>
        <w:pStyle w:val="ListParagraph"/>
        <w:rPr>
          <w:rFonts w:ascii="Times New Roman" w:hAnsi="Times New Roman" w:cs="Times New Roman"/>
          <w:b/>
          <w:sz w:val="24"/>
          <w:szCs w:val="24"/>
          <w:u w:val="single"/>
        </w:rPr>
      </w:pPr>
    </w:p>
    <w:p w:rsidR="006A78E4" w:rsidRDefault="006A78E4" w:rsidP="006A78E4">
      <w:pPr>
        <w:pStyle w:val="ListParagraph"/>
        <w:rPr>
          <w:rFonts w:ascii="Times New Roman" w:hAnsi="Times New Roman" w:cs="Times New Roman"/>
          <w:sz w:val="24"/>
          <w:szCs w:val="24"/>
        </w:rPr>
      </w:pPr>
      <w:proofErr w:type="spellStart"/>
      <w:r w:rsidRPr="006A78E4">
        <w:rPr>
          <w:rFonts w:ascii="Times New Roman" w:hAnsi="Times New Roman" w:cs="Times New Roman"/>
          <w:b/>
          <w:color w:val="FF0000"/>
          <w:sz w:val="24"/>
          <w:szCs w:val="24"/>
        </w:rPr>
        <w:t>btnEqual</w:t>
      </w:r>
      <w:proofErr w:type="spellEnd"/>
      <w:r w:rsidRPr="008E3A9C">
        <w:rPr>
          <w:rFonts w:ascii="Times New Roman" w:hAnsi="Times New Roman" w:cs="Times New Roman"/>
          <w:b/>
          <w:sz w:val="24"/>
          <w:szCs w:val="24"/>
        </w:rPr>
        <w:t>:</w:t>
      </w:r>
      <w:r>
        <w:rPr>
          <w:rFonts w:ascii="Times New Roman" w:hAnsi="Times New Roman" w:cs="Times New Roman"/>
          <w:sz w:val="24"/>
          <w:szCs w:val="24"/>
        </w:rPr>
        <w:t xml:space="preserve"> - </w:t>
      </w:r>
      <w:r w:rsidR="00BC4028">
        <w:rPr>
          <w:rFonts w:ascii="Times New Roman" w:hAnsi="Times New Roman" w:cs="Times New Roman"/>
          <w:sz w:val="24"/>
          <w:szCs w:val="24"/>
        </w:rPr>
        <w:t>Display the result by using the pop method to extract the last element remaining in the stack</w:t>
      </w:r>
      <w:r>
        <w:rPr>
          <w:rFonts w:ascii="Times New Roman" w:hAnsi="Times New Roman" w:cs="Times New Roman"/>
          <w:sz w:val="24"/>
          <w:szCs w:val="24"/>
        </w:rPr>
        <w:t>.</w:t>
      </w:r>
    </w:p>
    <w:p w:rsidR="006A78E4" w:rsidRDefault="006A78E4" w:rsidP="006A78E4">
      <w:pPr>
        <w:pStyle w:val="ListParagraph"/>
        <w:rPr>
          <w:rFonts w:ascii="Times New Roman" w:hAnsi="Times New Roman" w:cs="Times New Roman"/>
          <w:sz w:val="24"/>
          <w:szCs w:val="24"/>
        </w:rPr>
      </w:pPr>
    </w:p>
    <w:p w:rsidR="006A78E4" w:rsidRDefault="006A78E4" w:rsidP="006A78E4">
      <w:pPr>
        <w:pStyle w:val="ListParagraph"/>
        <w:rPr>
          <w:rFonts w:ascii="Times New Roman" w:hAnsi="Times New Roman" w:cs="Times New Roman"/>
          <w:sz w:val="24"/>
          <w:szCs w:val="24"/>
        </w:rPr>
      </w:pPr>
      <w:proofErr w:type="spellStart"/>
      <w:r w:rsidRPr="00BC4028">
        <w:rPr>
          <w:rFonts w:ascii="Times New Roman" w:hAnsi="Times New Roman" w:cs="Times New Roman"/>
          <w:b/>
          <w:color w:val="FF0000"/>
          <w:sz w:val="24"/>
          <w:szCs w:val="24"/>
        </w:rPr>
        <w:t>btnAdd</w:t>
      </w:r>
      <w:proofErr w:type="spellEnd"/>
      <w:r>
        <w:rPr>
          <w:rFonts w:ascii="Times New Roman" w:hAnsi="Times New Roman" w:cs="Times New Roman"/>
          <w:sz w:val="24"/>
          <w:szCs w:val="24"/>
        </w:rPr>
        <w:t>-</w:t>
      </w:r>
      <w:r w:rsidR="00BC4028">
        <w:rPr>
          <w:rFonts w:ascii="Times New Roman" w:hAnsi="Times New Roman" w:cs="Times New Roman"/>
          <w:sz w:val="24"/>
          <w:szCs w:val="24"/>
        </w:rPr>
        <w:t xml:space="preserve"> Add the top two operands in the stack and push the result back onto the stack</w:t>
      </w:r>
      <w:r>
        <w:rPr>
          <w:rFonts w:ascii="Times New Roman" w:hAnsi="Times New Roman" w:cs="Times New Roman"/>
          <w:sz w:val="24"/>
          <w:szCs w:val="24"/>
        </w:rPr>
        <w:t>.</w:t>
      </w:r>
    </w:p>
    <w:p w:rsidR="006A78E4" w:rsidRDefault="006A78E4" w:rsidP="006A78E4">
      <w:pPr>
        <w:pStyle w:val="ListParagraph"/>
        <w:rPr>
          <w:rFonts w:ascii="Times New Roman" w:hAnsi="Times New Roman" w:cs="Times New Roman"/>
          <w:sz w:val="24"/>
          <w:szCs w:val="24"/>
        </w:rPr>
      </w:pPr>
    </w:p>
    <w:p w:rsidR="00BC4028" w:rsidRDefault="006A78E4" w:rsidP="00BC4028">
      <w:pPr>
        <w:pStyle w:val="ListParagraph"/>
        <w:rPr>
          <w:rFonts w:ascii="Times New Roman" w:hAnsi="Times New Roman" w:cs="Times New Roman"/>
          <w:sz w:val="24"/>
          <w:szCs w:val="24"/>
        </w:rPr>
      </w:pPr>
      <w:r w:rsidRPr="00BC4028">
        <w:rPr>
          <w:rFonts w:ascii="Times New Roman" w:hAnsi="Times New Roman" w:cs="Times New Roman"/>
          <w:b/>
          <w:sz w:val="24"/>
          <w:szCs w:val="24"/>
        </w:rPr>
        <w:t xml:space="preserve"> </w:t>
      </w:r>
      <w:proofErr w:type="spellStart"/>
      <w:r w:rsidRPr="00BC4028">
        <w:rPr>
          <w:rFonts w:ascii="Times New Roman" w:hAnsi="Times New Roman" w:cs="Times New Roman"/>
          <w:b/>
          <w:color w:val="FF0000"/>
          <w:sz w:val="24"/>
          <w:szCs w:val="24"/>
        </w:rPr>
        <w:t>btnSub</w:t>
      </w:r>
      <w:proofErr w:type="spellEnd"/>
      <w:r w:rsidR="00BC4028">
        <w:rPr>
          <w:rFonts w:ascii="Times New Roman" w:hAnsi="Times New Roman" w:cs="Times New Roman"/>
          <w:sz w:val="24"/>
          <w:szCs w:val="24"/>
        </w:rPr>
        <w:t>- Subtract the top two operands in the stack and push the result back onto the stack.</w:t>
      </w:r>
    </w:p>
    <w:p w:rsidR="006A78E4" w:rsidRDefault="006A78E4" w:rsidP="006A78E4">
      <w:pPr>
        <w:pStyle w:val="ListParagraph"/>
        <w:rPr>
          <w:rFonts w:ascii="Times New Roman" w:hAnsi="Times New Roman" w:cs="Times New Roman"/>
          <w:sz w:val="24"/>
          <w:szCs w:val="24"/>
        </w:rPr>
      </w:pPr>
    </w:p>
    <w:p w:rsidR="00BC4028" w:rsidRDefault="006A78E4" w:rsidP="00BC4028">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4028">
        <w:rPr>
          <w:rFonts w:ascii="Times New Roman" w:hAnsi="Times New Roman" w:cs="Times New Roman"/>
          <w:b/>
          <w:color w:val="FF0000"/>
          <w:sz w:val="24"/>
          <w:szCs w:val="24"/>
        </w:rPr>
        <w:t>btnMul</w:t>
      </w:r>
      <w:proofErr w:type="spellEnd"/>
      <w:r w:rsidRPr="00C200E0">
        <w:rPr>
          <w:rFonts w:ascii="Times New Roman" w:hAnsi="Times New Roman" w:cs="Times New Roman"/>
          <w:sz w:val="24"/>
          <w:szCs w:val="24"/>
        </w:rPr>
        <w:t>-</w:t>
      </w:r>
      <w:r w:rsidRPr="00C200E0">
        <w:rPr>
          <w:rFonts w:ascii="Times New Roman" w:hAnsi="Times New Roman" w:cs="Times New Roman"/>
          <w:color w:val="FF0000"/>
          <w:sz w:val="24"/>
          <w:szCs w:val="24"/>
        </w:rPr>
        <w:t xml:space="preserve"> </w:t>
      </w:r>
      <w:r w:rsidR="00BC4028">
        <w:rPr>
          <w:rFonts w:ascii="Times New Roman" w:hAnsi="Times New Roman" w:cs="Times New Roman"/>
          <w:sz w:val="24"/>
          <w:szCs w:val="24"/>
        </w:rPr>
        <w:t>Multiply the top two operands in the stack and push the result back onto the stack.</w:t>
      </w:r>
    </w:p>
    <w:p w:rsidR="006A78E4" w:rsidRDefault="006A78E4" w:rsidP="006A78E4">
      <w:pPr>
        <w:pStyle w:val="ListParagraph"/>
        <w:rPr>
          <w:rFonts w:ascii="Times New Roman" w:hAnsi="Times New Roman" w:cs="Times New Roman"/>
          <w:sz w:val="24"/>
          <w:szCs w:val="24"/>
        </w:rPr>
      </w:pPr>
    </w:p>
    <w:p w:rsidR="006A78E4" w:rsidRDefault="006A78E4" w:rsidP="006A78E4">
      <w:pPr>
        <w:pStyle w:val="ListParagraph"/>
        <w:rPr>
          <w:rFonts w:ascii="Times New Roman" w:hAnsi="Times New Roman" w:cs="Times New Roman"/>
          <w:sz w:val="24"/>
          <w:szCs w:val="24"/>
        </w:rPr>
      </w:pPr>
    </w:p>
    <w:p w:rsidR="00BC4028" w:rsidRDefault="006A78E4" w:rsidP="00BC4028">
      <w:pPr>
        <w:pStyle w:val="ListParagraph"/>
        <w:rPr>
          <w:rFonts w:ascii="Times New Roman" w:hAnsi="Times New Roman" w:cs="Times New Roman"/>
          <w:sz w:val="24"/>
          <w:szCs w:val="24"/>
        </w:rPr>
      </w:pPr>
      <w:proofErr w:type="spellStart"/>
      <w:r w:rsidRPr="00BC4028">
        <w:rPr>
          <w:rFonts w:ascii="Times New Roman" w:hAnsi="Times New Roman" w:cs="Times New Roman"/>
          <w:b/>
          <w:color w:val="FF0000"/>
          <w:sz w:val="24"/>
          <w:szCs w:val="24"/>
        </w:rPr>
        <w:t>btnDiv</w:t>
      </w:r>
      <w:proofErr w:type="spellEnd"/>
      <w:r>
        <w:rPr>
          <w:rFonts w:ascii="Times New Roman" w:hAnsi="Times New Roman" w:cs="Times New Roman"/>
          <w:sz w:val="24"/>
          <w:szCs w:val="24"/>
        </w:rPr>
        <w:t xml:space="preserve">- </w:t>
      </w:r>
      <w:r w:rsidR="00BC4028">
        <w:rPr>
          <w:rFonts w:ascii="Times New Roman" w:hAnsi="Times New Roman" w:cs="Times New Roman"/>
          <w:sz w:val="24"/>
          <w:szCs w:val="24"/>
        </w:rPr>
        <w:t>Divide the top two operands in the stack and push the result back onto the stack.</w:t>
      </w:r>
    </w:p>
    <w:p w:rsidR="006A78E4" w:rsidRDefault="006A78E4" w:rsidP="006A78E4">
      <w:pPr>
        <w:pStyle w:val="ListParagraph"/>
        <w:rPr>
          <w:rFonts w:ascii="Times New Roman" w:hAnsi="Times New Roman" w:cs="Times New Roman"/>
          <w:sz w:val="24"/>
          <w:szCs w:val="24"/>
        </w:rPr>
      </w:pPr>
    </w:p>
    <w:p w:rsidR="006A78E4" w:rsidRDefault="006A78E4" w:rsidP="006A78E4">
      <w:pPr>
        <w:pStyle w:val="ListParagraph"/>
        <w:rPr>
          <w:rFonts w:ascii="Times New Roman" w:hAnsi="Times New Roman" w:cs="Times New Roman"/>
          <w:sz w:val="24"/>
          <w:szCs w:val="24"/>
        </w:rPr>
      </w:pPr>
      <w:proofErr w:type="spellStart"/>
      <w:r w:rsidRPr="00BC4028">
        <w:rPr>
          <w:rFonts w:ascii="Times New Roman" w:hAnsi="Times New Roman" w:cs="Times New Roman"/>
          <w:b/>
          <w:color w:val="FF0000"/>
          <w:sz w:val="24"/>
          <w:szCs w:val="24"/>
        </w:rPr>
        <w:t>btnDot</w:t>
      </w:r>
      <w:proofErr w:type="spellEnd"/>
      <w:r w:rsidR="00BC4028">
        <w:rPr>
          <w:rFonts w:ascii="Times New Roman" w:hAnsi="Times New Roman" w:cs="Times New Roman"/>
          <w:sz w:val="24"/>
          <w:szCs w:val="24"/>
        </w:rPr>
        <w:t>- Allows the user to enter a decimal</w:t>
      </w:r>
      <w:r>
        <w:rPr>
          <w:rFonts w:ascii="Times New Roman" w:hAnsi="Times New Roman" w:cs="Times New Roman"/>
          <w:sz w:val="24"/>
          <w:szCs w:val="24"/>
        </w:rPr>
        <w:t>.</w:t>
      </w:r>
    </w:p>
    <w:p w:rsidR="006A78E4" w:rsidRDefault="006A78E4" w:rsidP="006A78E4">
      <w:pPr>
        <w:pStyle w:val="ListParagraph"/>
        <w:rPr>
          <w:rFonts w:ascii="Times New Roman" w:hAnsi="Times New Roman" w:cs="Times New Roman"/>
          <w:sz w:val="24"/>
          <w:szCs w:val="24"/>
        </w:rPr>
      </w:pPr>
    </w:p>
    <w:p w:rsidR="006A78E4" w:rsidRDefault="006A78E4" w:rsidP="006A78E4">
      <w:pPr>
        <w:pStyle w:val="ListParagraph"/>
        <w:rPr>
          <w:rFonts w:ascii="Times New Roman" w:hAnsi="Times New Roman" w:cs="Times New Roman"/>
          <w:sz w:val="24"/>
          <w:szCs w:val="24"/>
        </w:rPr>
      </w:pPr>
      <w:proofErr w:type="spellStart"/>
      <w:r w:rsidRPr="00BC4028">
        <w:rPr>
          <w:rFonts w:ascii="Times New Roman" w:hAnsi="Times New Roman" w:cs="Times New Roman"/>
          <w:b/>
          <w:color w:val="FF0000"/>
          <w:sz w:val="24"/>
          <w:szCs w:val="24"/>
        </w:rPr>
        <w:t>btnPostNeg</w:t>
      </w:r>
      <w:proofErr w:type="spellEnd"/>
      <w:r>
        <w:rPr>
          <w:rFonts w:ascii="Times New Roman" w:hAnsi="Times New Roman" w:cs="Times New Roman"/>
          <w:sz w:val="24"/>
          <w:szCs w:val="24"/>
        </w:rPr>
        <w:t xml:space="preserve">- </w:t>
      </w:r>
      <w:r w:rsidR="00BC4028">
        <w:rPr>
          <w:rFonts w:ascii="Times New Roman" w:hAnsi="Times New Roman" w:cs="Times New Roman"/>
          <w:sz w:val="24"/>
          <w:szCs w:val="24"/>
        </w:rPr>
        <w:t>Allows the user to enter a negative number</w:t>
      </w:r>
      <w:r>
        <w:rPr>
          <w:rFonts w:ascii="Times New Roman" w:hAnsi="Times New Roman" w:cs="Times New Roman"/>
          <w:sz w:val="24"/>
          <w:szCs w:val="24"/>
        </w:rPr>
        <w:t>.</w:t>
      </w:r>
    </w:p>
    <w:p w:rsidR="006A78E4" w:rsidRDefault="006A78E4" w:rsidP="006A78E4">
      <w:pPr>
        <w:pStyle w:val="ListParagraph"/>
        <w:rPr>
          <w:rFonts w:ascii="Times New Roman" w:hAnsi="Times New Roman" w:cs="Times New Roman"/>
          <w:sz w:val="24"/>
          <w:szCs w:val="24"/>
        </w:rPr>
      </w:pPr>
    </w:p>
    <w:p w:rsidR="006A78E4" w:rsidRDefault="006A78E4" w:rsidP="006A78E4">
      <w:pPr>
        <w:pStyle w:val="ListParagraph"/>
        <w:rPr>
          <w:rFonts w:ascii="Times New Roman" w:hAnsi="Times New Roman" w:cs="Times New Roman"/>
          <w:sz w:val="24"/>
          <w:szCs w:val="24"/>
        </w:rPr>
      </w:pPr>
      <w:proofErr w:type="spellStart"/>
      <w:r w:rsidRPr="00BC4028">
        <w:rPr>
          <w:rFonts w:ascii="Times New Roman" w:hAnsi="Times New Roman" w:cs="Times New Roman"/>
          <w:b/>
          <w:color w:val="FF0000"/>
          <w:sz w:val="24"/>
          <w:szCs w:val="24"/>
        </w:rPr>
        <w:t>btnEnter</w:t>
      </w:r>
      <w:proofErr w:type="spellEnd"/>
      <w:r>
        <w:rPr>
          <w:rFonts w:ascii="Times New Roman" w:hAnsi="Times New Roman" w:cs="Times New Roman"/>
          <w:sz w:val="24"/>
          <w:szCs w:val="24"/>
        </w:rPr>
        <w:t xml:space="preserve"> - </w:t>
      </w:r>
      <w:r w:rsidR="00BC4028">
        <w:rPr>
          <w:rFonts w:ascii="Times New Roman" w:hAnsi="Times New Roman" w:cs="Times New Roman"/>
          <w:sz w:val="24"/>
          <w:szCs w:val="24"/>
        </w:rPr>
        <w:t>Push the input number onto the stack</w:t>
      </w:r>
      <w:r>
        <w:rPr>
          <w:rFonts w:ascii="Times New Roman" w:hAnsi="Times New Roman" w:cs="Times New Roman"/>
          <w:sz w:val="24"/>
          <w:szCs w:val="24"/>
        </w:rPr>
        <w:t>.</w:t>
      </w:r>
    </w:p>
    <w:p w:rsidR="006A78E4" w:rsidRDefault="006A78E4" w:rsidP="006A78E4">
      <w:pPr>
        <w:pStyle w:val="ListParagraph"/>
        <w:rPr>
          <w:rFonts w:ascii="Times New Roman" w:hAnsi="Times New Roman" w:cs="Times New Roman"/>
          <w:sz w:val="24"/>
          <w:szCs w:val="24"/>
        </w:rPr>
      </w:pPr>
    </w:p>
    <w:p w:rsidR="00D3681F" w:rsidRDefault="006A78E4" w:rsidP="00BC4028">
      <w:pPr>
        <w:pStyle w:val="ListParagraph"/>
        <w:rPr>
          <w:rFonts w:ascii="Times New Roman" w:hAnsi="Times New Roman" w:cs="Times New Roman"/>
          <w:sz w:val="24"/>
          <w:szCs w:val="24"/>
        </w:rPr>
      </w:pPr>
      <w:r w:rsidRPr="00BC4028">
        <w:rPr>
          <w:rFonts w:ascii="Times New Roman" w:hAnsi="Times New Roman" w:cs="Times New Roman"/>
          <w:b/>
          <w:color w:val="FF0000"/>
          <w:sz w:val="24"/>
          <w:szCs w:val="24"/>
        </w:rPr>
        <w:t>main</w:t>
      </w:r>
      <w:r>
        <w:rPr>
          <w:rFonts w:ascii="Times New Roman" w:hAnsi="Times New Roman" w:cs="Times New Roman"/>
          <w:sz w:val="24"/>
          <w:szCs w:val="24"/>
        </w:rPr>
        <w:t>- Launch the program.</w:t>
      </w:r>
    </w:p>
    <w:p w:rsidR="000B7DE3" w:rsidRDefault="000B7DE3" w:rsidP="00BC4028">
      <w:pPr>
        <w:pStyle w:val="ListParagraph"/>
        <w:rPr>
          <w:rFonts w:ascii="Times New Roman" w:hAnsi="Times New Roman" w:cs="Times New Roman"/>
          <w:sz w:val="24"/>
          <w:szCs w:val="24"/>
        </w:rPr>
      </w:pPr>
    </w:p>
    <w:p w:rsidR="00D3681F" w:rsidRDefault="00D3681F" w:rsidP="00D3681F">
      <w:pPr>
        <w:pStyle w:val="ListParagraph"/>
        <w:ind w:left="0"/>
        <w:rPr>
          <w:rFonts w:ascii="Times New Roman" w:hAnsi="Times New Roman" w:cs="Times New Roman"/>
          <w:b/>
          <w:sz w:val="24"/>
          <w:szCs w:val="24"/>
        </w:rPr>
      </w:pPr>
      <w:r w:rsidRPr="00113008">
        <w:rPr>
          <w:rFonts w:ascii="Times New Roman" w:hAnsi="Times New Roman" w:cs="Times New Roman"/>
          <w:b/>
          <w:sz w:val="24"/>
          <w:szCs w:val="24"/>
        </w:rPr>
        <w:t xml:space="preserve">5. Solution Testing </w:t>
      </w: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Test Case 1 </w:t>
      </w:r>
    </w:p>
    <w:tbl>
      <w:tblPr>
        <w:tblStyle w:val="TableGrid"/>
        <w:tblW w:w="0" w:type="auto"/>
        <w:tblLook w:val="04A0"/>
      </w:tblPr>
      <w:tblGrid>
        <w:gridCol w:w="4788"/>
        <w:gridCol w:w="4788"/>
      </w:tblGrid>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Operand</w:t>
            </w: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Button to click</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2</w:t>
            </w: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10</w:t>
            </w: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9</w:t>
            </w: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6</w:t>
            </w: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BC4028" w:rsidTr="00BC4028">
        <w:tc>
          <w:tcPr>
            <w:tcW w:w="4788" w:type="dxa"/>
          </w:tcPr>
          <w:p w:rsidR="00BC4028" w:rsidRDefault="00BC4028" w:rsidP="00D3681F">
            <w:pPr>
              <w:pStyle w:val="ListParagraph"/>
              <w:ind w:left="0"/>
              <w:rPr>
                <w:rFonts w:ascii="Times New Roman" w:hAnsi="Times New Roman" w:cs="Times New Roman"/>
                <w:b/>
                <w:sz w:val="24"/>
                <w:szCs w:val="24"/>
              </w:rPr>
            </w:pPr>
          </w:p>
        </w:tc>
        <w:tc>
          <w:tcPr>
            <w:tcW w:w="4788" w:type="dxa"/>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Equal</w:t>
            </w:r>
          </w:p>
        </w:tc>
      </w:tr>
      <w:tr w:rsidR="00BC4028" w:rsidTr="00571C4E">
        <w:tc>
          <w:tcPr>
            <w:tcW w:w="9576" w:type="dxa"/>
            <w:gridSpan w:val="2"/>
          </w:tcPr>
          <w:p w:rsidR="00BC4028" w:rsidRDefault="00BC4028"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Answer  = 4 </w:t>
            </w:r>
            <w:r w:rsidR="000B7DE3">
              <w:rPr>
                <w:rFonts w:ascii="Times New Roman" w:hAnsi="Times New Roman" w:cs="Times New Roman"/>
                <w:b/>
                <w:sz w:val="24"/>
                <w:szCs w:val="24"/>
              </w:rPr>
              <w:t>.0</w:t>
            </w:r>
          </w:p>
        </w:tc>
      </w:tr>
    </w:tbl>
    <w:p w:rsidR="00BC4028" w:rsidRDefault="00BC4028" w:rsidP="00D3681F">
      <w:pPr>
        <w:pStyle w:val="ListParagraph"/>
        <w:ind w:left="0"/>
        <w:rPr>
          <w:rFonts w:ascii="Times New Roman" w:hAnsi="Times New Roman" w:cs="Times New Roman"/>
          <w:b/>
          <w:sz w:val="24"/>
          <w:szCs w:val="24"/>
        </w:rPr>
      </w:pPr>
    </w:p>
    <w:p w:rsidR="000B6BFC" w:rsidRDefault="000B6BFC"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Test Case 2</w:t>
      </w:r>
    </w:p>
    <w:tbl>
      <w:tblPr>
        <w:tblStyle w:val="TableGrid"/>
        <w:tblW w:w="0" w:type="auto"/>
        <w:tblLook w:val="04A0"/>
      </w:tblPr>
      <w:tblGrid>
        <w:gridCol w:w="4788"/>
        <w:gridCol w:w="4788"/>
      </w:tblGrid>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Operand</w:t>
            </w: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Button to click</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Clear</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1</w:t>
            </w: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2</w:t>
            </w: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0B6BFC" w:rsidTr="000B6BFC">
        <w:trPr>
          <w:trHeight w:val="188"/>
        </w:trPr>
        <w:tc>
          <w:tcPr>
            <w:tcW w:w="4788" w:type="dxa"/>
          </w:tcPr>
          <w:p w:rsidR="000B6BFC" w:rsidRDefault="000B6BFC" w:rsidP="00101828">
            <w:pPr>
              <w:pStyle w:val="ListParagraph"/>
              <w:ind w:left="0"/>
              <w:rPr>
                <w:rFonts w:ascii="Times New Roman" w:hAnsi="Times New Roman" w:cs="Times New Roman"/>
                <w:b/>
                <w:sz w:val="24"/>
                <w:szCs w:val="24"/>
              </w:rPr>
            </w:pP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3</w:t>
            </w: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0B6BFC" w:rsidTr="00101828">
        <w:tc>
          <w:tcPr>
            <w:tcW w:w="4788" w:type="dxa"/>
          </w:tcPr>
          <w:p w:rsidR="000B6BFC" w:rsidRDefault="000B6BFC" w:rsidP="00101828">
            <w:pPr>
              <w:pStyle w:val="ListParagraph"/>
              <w:ind w:left="0"/>
              <w:rPr>
                <w:rFonts w:ascii="Times New Roman" w:hAnsi="Times New Roman" w:cs="Times New Roman"/>
                <w:b/>
                <w:sz w:val="24"/>
                <w:szCs w:val="24"/>
              </w:rPr>
            </w:pPr>
          </w:p>
        </w:tc>
        <w:tc>
          <w:tcPr>
            <w:tcW w:w="4788" w:type="dxa"/>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Equal</w:t>
            </w:r>
          </w:p>
        </w:tc>
      </w:tr>
      <w:tr w:rsidR="000B6BFC" w:rsidTr="00101828">
        <w:tc>
          <w:tcPr>
            <w:tcW w:w="9576" w:type="dxa"/>
            <w:gridSpan w:val="2"/>
          </w:tcPr>
          <w:p w:rsidR="000B6BFC" w:rsidRDefault="000B6BFC"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Answer  = </w:t>
            </w:r>
            <w:r w:rsidR="000B7DE3">
              <w:rPr>
                <w:rFonts w:ascii="Times New Roman" w:hAnsi="Times New Roman" w:cs="Times New Roman"/>
                <w:b/>
                <w:sz w:val="24"/>
                <w:szCs w:val="24"/>
              </w:rPr>
              <w:t>9.0</w:t>
            </w:r>
          </w:p>
        </w:tc>
      </w:tr>
    </w:tbl>
    <w:p w:rsidR="000B6BFC" w:rsidRDefault="000B6BFC" w:rsidP="00D3681F">
      <w:pPr>
        <w:pStyle w:val="ListParagraph"/>
        <w:ind w:left="0"/>
        <w:rPr>
          <w:rFonts w:ascii="Times New Roman" w:hAnsi="Times New Roman" w:cs="Times New Roman"/>
          <w:b/>
          <w:sz w:val="24"/>
          <w:szCs w:val="24"/>
        </w:rPr>
      </w:pPr>
    </w:p>
    <w:p w:rsidR="000B7DE3" w:rsidRDefault="00191516" w:rsidP="000B7DE3">
      <w:pPr>
        <w:pStyle w:val="ListParagraph"/>
        <w:ind w:left="0"/>
        <w:rPr>
          <w:rFonts w:ascii="Times New Roman" w:hAnsi="Times New Roman" w:cs="Times New Roman"/>
          <w:b/>
          <w:sz w:val="24"/>
          <w:szCs w:val="24"/>
        </w:rPr>
      </w:pPr>
      <w:r>
        <w:rPr>
          <w:rFonts w:ascii="Times New Roman" w:hAnsi="Times New Roman" w:cs="Times New Roman"/>
          <w:b/>
          <w:sz w:val="24"/>
          <w:szCs w:val="24"/>
        </w:rPr>
        <w:t>Test Case 3</w:t>
      </w:r>
    </w:p>
    <w:tbl>
      <w:tblPr>
        <w:tblStyle w:val="TableGrid"/>
        <w:tblW w:w="0" w:type="auto"/>
        <w:tblLook w:val="04A0"/>
      </w:tblPr>
      <w:tblGrid>
        <w:gridCol w:w="4788"/>
        <w:gridCol w:w="4788"/>
      </w:tblGrid>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Operand</w:t>
            </w:r>
          </w:p>
        </w:tc>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Button to click</w:t>
            </w:r>
          </w:p>
        </w:tc>
      </w:tr>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p>
        </w:tc>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Clear</w:t>
            </w:r>
          </w:p>
        </w:tc>
      </w:tr>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10</w:t>
            </w:r>
          </w:p>
        </w:tc>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p>
        </w:tc>
        <w:tc>
          <w:tcPr>
            <w:tcW w:w="4788" w:type="dxa"/>
          </w:tcPr>
          <w:p w:rsidR="000B7DE3" w:rsidRDefault="00FF3DBD"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w:t>
            </w:r>
            <w:r w:rsidR="000B7DE3">
              <w:rPr>
                <w:rFonts w:ascii="Times New Roman" w:hAnsi="Times New Roman" w:cs="Times New Roman"/>
                <w:b/>
                <w:sz w:val="24"/>
                <w:szCs w:val="24"/>
              </w:rPr>
              <w:t>-</w:t>
            </w:r>
          </w:p>
        </w:tc>
      </w:tr>
      <w:tr w:rsidR="000B7DE3" w:rsidTr="00101828">
        <w:trPr>
          <w:trHeight w:val="188"/>
        </w:trPr>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5</w:t>
            </w:r>
          </w:p>
        </w:tc>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Enter</w:t>
            </w:r>
          </w:p>
        </w:tc>
      </w:tr>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p>
        </w:tc>
        <w:tc>
          <w:tcPr>
            <w:tcW w:w="4788" w:type="dxa"/>
          </w:tcPr>
          <w:p w:rsidR="000B7DE3" w:rsidRDefault="00FF3DBD"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w:t>
            </w:r>
          </w:p>
        </w:tc>
      </w:tr>
      <w:tr w:rsidR="000B7DE3" w:rsidTr="00101828">
        <w:tc>
          <w:tcPr>
            <w:tcW w:w="4788" w:type="dxa"/>
          </w:tcPr>
          <w:p w:rsidR="000B7DE3" w:rsidRDefault="000B7DE3" w:rsidP="00101828">
            <w:pPr>
              <w:pStyle w:val="ListParagraph"/>
              <w:ind w:left="0"/>
              <w:rPr>
                <w:rFonts w:ascii="Times New Roman" w:hAnsi="Times New Roman" w:cs="Times New Roman"/>
                <w:b/>
                <w:sz w:val="24"/>
                <w:szCs w:val="24"/>
              </w:rPr>
            </w:pPr>
          </w:p>
        </w:tc>
        <w:tc>
          <w:tcPr>
            <w:tcW w:w="4788" w:type="dxa"/>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t>Equal</w:t>
            </w:r>
          </w:p>
        </w:tc>
      </w:tr>
      <w:tr w:rsidR="000B7DE3" w:rsidTr="00101828">
        <w:tc>
          <w:tcPr>
            <w:tcW w:w="9576" w:type="dxa"/>
            <w:gridSpan w:val="2"/>
          </w:tcPr>
          <w:p w:rsidR="000B7DE3" w:rsidRDefault="000B7DE3" w:rsidP="00101828">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 xml:space="preserve">Answer  = </w:t>
            </w:r>
            <w:r w:rsidR="00FF3DBD">
              <w:rPr>
                <w:rFonts w:ascii="Times New Roman" w:hAnsi="Times New Roman" w:cs="Times New Roman"/>
                <w:b/>
                <w:sz w:val="24"/>
                <w:szCs w:val="24"/>
              </w:rPr>
              <w:t>5.0</w:t>
            </w:r>
          </w:p>
        </w:tc>
      </w:tr>
    </w:tbl>
    <w:p w:rsidR="000B7DE3" w:rsidRDefault="000B7DE3" w:rsidP="000B7DE3">
      <w:pPr>
        <w:pStyle w:val="ListParagraph"/>
        <w:ind w:left="0"/>
        <w:rPr>
          <w:rFonts w:ascii="Times New Roman" w:hAnsi="Times New Roman" w:cs="Times New Roman"/>
          <w:b/>
          <w:sz w:val="24"/>
          <w:szCs w:val="24"/>
        </w:rPr>
      </w:pPr>
    </w:p>
    <w:p w:rsidR="00D3681F" w:rsidRDefault="00D3681F" w:rsidP="00D3681F">
      <w:pPr>
        <w:pStyle w:val="ListParagraph"/>
        <w:ind w:left="0"/>
        <w:rPr>
          <w:rFonts w:ascii="Times New Roman" w:hAnsi="Times New Roman" w:cs="Times New Roman"/>
          <w:b/>
          <w:sz w:val="24"/>
          <w:szCs w:val="24"/>
        </w:rPr>
      </w:pPr>
    </w:p>
    <w:p w:rsidR="00D3681F" w:rsidRDefault="00D3681F" w:rsidP="00D3681F">
      <w:pPr>
        <w:pStyle w:val="ListParagraph"/>
        <w:ind w:left="0"/>
        <w:rPr>
          <w:rFonts w:ascii="Times New Roman" w:hAnsi="Times New Roman" w:cs="Times New Roman"/>
          <w:b/>
          <w:sz w:val="24"/>
          <w:szCs w:val="24"/>
        </w:rPr>
      </w:pP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6 Testing Output </w:t>
      </w:r>
    </w:p>
    <w:p w:rsidR="00D3681F" w:rsidRDefault="00D3681F" w:rsidP="00D3681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Test Case 1 </w:t>
      </w:r>
    </w:p>
    <w:p w:rsidR="009B5A29" w:rsidRDefault="000B6BFC">
      <w:r>
        <w:rPr>
          <w:noProof/>
        </w:rPr>
        <w:drawing>
          <wp:inline distT="0" distB="0" distL="0" distR="0">
            <wp:extent cx="2476500" cy="2657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76500" cy="2657475"/>
                    </a:xfrm>
                    <a:prstGeom prst="rect">
                      <a:avLst/>
                    </a:prstGeom>
                    <a:noFill/>
                    <a:ln w="9525">
                      <a:noFill/>
                      <a:miter lim="800000"/>
                      <a:headEnd/>
                      <a:tailEnd/>
                    </a:ln>
                  </pic:spPr>
                </pic:pic>
              </a:graphicData>
            </a:graphic>
          </wp:inline>
        </w:drawing>
      </w:r>
    </w:p>
    <w:p w:rsidR="000B6BFC" w:rsidRDefault="000B6BFC" w:rsidP="000B6BFC">
      <w:pPr>
        <w:pStyle w:val="ListParagraph"/>
        <w:ind w:left="0"/>
      </w:pPr>
      <w:r>
        <w:rPr>
          <w:rFonts w:ascii="Times New Roman" w:hAnsi="Times New Roman" w:cs="Times New Roman"/>
          <w:b/>
          <w:sz w:val="24"/>
          <w:szCs w:val="24"/>
        </w:rPr>
        <w:t>Test Case 2</w:t>
      </w:r>
    </w:p>
    <w:p w:rsidR="000B6BFC" w:rsidRDefault="000B6BFC">
      <w:r>
        <w:rPr>
          <w:noProof/>
        </w:rPr>
        <w:drawing>
          <wp:inline distT="0" distB="0" distL="0" distR="0">
            <wp:extent cx="2476500" cy="2600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476500" cy="2600325"/>
                    </a:xfrm>
                    <a:prstGeom prst="rect">
                      <a:avLst/>
                    </a:prstGeom>
                    <a:noFill/>
                    <a:ln w="9525">
                      <a:noFill/>
                      <a:miter lim="800000"/>
                      <a:headEnd/>
                      <a:tailEnd/>
                    </a:ln>
                  </pic:spPr>
                </pic:pic>
              </a:graphicData>
            </a:graphic>
          </wp:inline>
        </w:drawing>
      </w:r>
    </w:p>
    <w:p w:rsidR="00191516" w:rsidRDefault="00191516" w:rsidP="00191516">
      <w:pPr>
        <w:pStyle w:val="ListParagraph"/>
        <w:ind w:left="0"/>
        <w:rPr>
          <w:rFonts w:ascii="Times New Roman" w:hAnsi="Times New Roman" w:cs="Times New Roman"/>
          <w:b/>
          <w:sz w:val="24"/>
          <w:szCs w:val="24"/>
        </w:rPr>
      </w:pPr>
      <w:r>
        <w:rPr>
          <w:rFonts w:ascii="Times New Roman" w:hAnsi="Times New Roman" w:cs="Times New Roman"/>
          <w:b/>
          <w:sz w:val="24"/>
          <w:szCs w:val="24"/>
        </w:rPr>
        <w:t>Test Case 3</w:t>
      </w:r>
    </w:p>
    <w:p w:rsidR="00191516" w:rsidRDefault="00191516" w:rsidP="00191516">
      <w:pPr>
        <w:pStyle w:val="ListParagraph"/>
        <w:ind w:left="0"/>
      </w:pPr>
      <w:r>
        <w:rPr>
          <w:noProof/>
        </w:rPr>
        <w:lastRenderedPageBreak/>
        <w:drawing>
          <wp:inline distT="0" distB="0" distL="0" distR="0">
            <wp:extent cx="2466975" cy="2628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466975" cy="2628900"/>
                    </a:xfrm>
                    <a:prstGeom prst="rect">
                      <a:avLst/>
                    </a:prstGeom>
                    <a:noFill/>
                    <a:ln w="9525">
                      <a:noFill/>
                      <a:miter lim="800000"/>
                      <a:headEnd/>
                      <a:tailEnd/>
                    </a:ln>
                  </pic:spPr>
                </pic:pic>
              </a:graphicData>
            </a:graphic>
          </wp:inline>
        </w:drawing>
      </w:r>
    </w:p>
    <w:p w:rsidR="00191516" w:rsidRDefault="00191516"/>
    <w:sectPr w:rsidR="00191516" w:rsidSect="009B5A2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542" w:rsidRDefault="00E66542" w:rsidP="009F0C5E">
      <w:pPr>
        <w:spacing w:after="0" w:line="240" w:lineRule="auto"/>
      </w:pPr>
      <w:r>
        <w:separator/>
      </w:r>
    </w:p>
  </w:endnote>
  <w:endnote w:type="continuationSeparator" w:id="0">
    <w:p w:rsidR="00E66542" w:rsidRDefault="00E66542" w:rsidP="009F0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542" w:rsidRDefault="00E66542" w:rsidP="009F0C5E">
      <w:pPr>
        <w:spacing w:after="0" w:line="240" w:lineRule="auto"/>
      </w:pPr>
      <w:r>
        <w:separator/>
      </w:r>
    </w:p>
  </w:footnote>
  <w:footnote w:type="continuationSeparator" w:id="0">
    <w:p w:rsidR="00E66542" w:rsidRDefault="00E66542" w:rsidP="009F0C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Header"/>
    </w:pPr>
    <w:proofErr w:type="spellStart"/>
    <w:r>
      <w:t>Nidhi</w:t>
    </w:r>
    <w:proofErr w:type="spellEnd"/>
    <w:r>
      <w:t xml:space="preserve"> Patel</w:t>
    </w:r>
    <w:r>
      <w:tab/>
    </w:r>
    <w:r>
      <w:ptab w:relativeTo="margin" w:alignment="center" w:leader="none"/>
    </w:r>
    <w:r>
      <w:t>IT-114</w:t>
    </w:r>
    <w:r>
      <w:ptab w:relativeTo="margin" w:alignment="right" w:leader="none"/>
    </w:r>
    <w:r>
      <w:t>4/8/2016</w:t>
    </w:r>
  </w:p>
  <w:p w:rsidR="009F0C5E" w:rsidRDefault="009F0C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5E" w:rsidRDefault="009F0C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766989"/>
    <w:multiLevelType w:val="hybridMultilevel"/>
    <w:tmpl w:val="D16211D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3681F"/>
    <w:rsid w:val="00003566"/>
    <w:rsid w:val="00020479"/>
    <w:rsid w:val="00050433"/>
    <w:rsid w:val="00077DE9"/>
    <w:rsid w:val="000B6BFC"/>
    <w:rsid w:val="000B7DE3"/>
    <w:rsid w:val="00115184"/>
    <w:rsid w:val="0014294F"/>
    <w:rsid w:val="00191516"/>
    <w:rsid w:val="001E4543"/>
    <w:rsid w:val="003D45D0"/>
    <w:rsid w:val="004C6443"/>
    <w:rsid w:val="00617761"/>
    <w:rsid w:val="006A78E4"/>
    <w:rsid w:val="00792360"/>
    <w:rsid w:val="007B1493"/>
    <w:rsid w:val="00885CCD"/>
    <w:rsid w:val="00894FD9"/>
    <w:rsid w:val="009B5A29"/>
    <w:rsid w:val="009F0C5E"/>
    <w:rsid w:val="00B47870"/>
    <w:rsid w:val="00BC4028"/>
    <w:rsid w:val="00C200E0"/>
    <w:rsid w:val="00C715C6"/>
    <w:rsid w:val="00D12B5D"/>
    <w:rsid w:val="00D308BF"/>
    <w:rsid w:val="00D3681F"/>
    <w:rsid w:val="00D93EE7"/>
    <w:rsid w:val="00DF634A"/>
    <w:rsid w:val="00E66542"/>
    <w:rsid w:val="00EB0CB9"/>
    <w:rsid w:val="00F4273E"/>
    <w:rsid w:val="00F547CE"/>
    <w:rsid w:val="00FB461B"/>
    <w:rsid w:val="00FF3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1F"/>
    <w:pPr>
      <w:ind w:left="720"/>
      <w:contextualSpacing/>
    </w:pPr>
  </w:style>
  <w:style w:type="table" w:styleId="TableGrid">
    <w:name w:val="Table Grid"/>
    <w:basedOn w:val="TableNormal"/>
    <w:uiPriority w:val="59"/>
    <w:rsid w:val="00D36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81F"/>
    <w:rPr>
      <w:rFonts w:ascii="Tahoma" w:hAnsi="Tahoma" w:cs="Tahoma"/>
      <w:sz w:val="16"/>
      <w:szCs w:val="16"/>
    </w:rPr>
  </w:style>
  <w:style w:type="paragraph" w:styleId="Header">
    <w:name w:val="header"/>
    <w:basedOn w:val="Normal"/>
    <w:link w:val="HeaderChar"/>
    <w:uiPriority w:val="99"/>
    <w:semiHidden/>
    <w:unhideWhenUsed/>
    <w:rsid w:val="009F0C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0C5E"/>
  </w:style>
  <w:style w:type="paragraph" w:styleId="Footer">
    <w:name w:val="footer"/>
    <w:basedOn w:val="Normal"/>
    <w:link w:val="FooterChar"/>
    <w:uiPriority w:val="99"/>
    <w:semiHidden/>
    <w:unhideWhenUsed/>
    <w:rsid w:val="009F0C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0C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Store input </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Evaluate Expression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2A9F59BD-B7D2-4F4C-AE18-BCD81D197498}">
      <dgm:prSet phldrT="[Text]"/>
      <dgm:spPr/>
      <dgm:t>
        <a:bodyPr/>
        <a:lstStyle/>
        <a:p>
          <a:r>
            <a:rPr lang="en-US"/>
            <a:t>Postfix Expression Evaluator</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Create stack</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dgm:spPr/>
      <dgm:t>
        <a:bodyPr/>
        <a:lstStyle/>
        <a:p>
          <a:r>
            <a:rPr lang="en-US"/>
            <a:t>Sub-goal 2</a:t>
          </a:r>
        </a:p>
        <a:p>
          <a:r>
            <a:rPr lang="en-US"/>
            <a:t>Get input</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6BC20BFE-DDA6-4316-B2FF-019725BD6098}">
      <dgm:prSet/>
      <dgm:spPr/>
      <dgm:t>
        <a:bodyPr/>
        <a:lstStyle/>
        <a:p>
          <a:r>
            <a:rPr lang="en-US"/>
            <a:t>Sub-goal 5</a:t>
          </a:r>
        </a:p>
        <a:p>
          <a:r>
            <a:rPr lang="en-US"/>
            <a:t>Display  results</a:t>
          </a:r>
        </a:p>
      </dgm:t>
    </dgm:pt>
    <dgm:pt modelId="{185C5E33-8548-41CC-B6DA-963834598A72}" type="sibTrans" cxnId="{593B8AF0-E295-4D07-B18E-ED3436ECBF91}">
      <dgm:prSet/>
      <dgm:spPr/>
      <dgm:t>
        <a:bodyPr/>
        <a:lstStyle/>
        <a:p>
          <a:endParaRPr lang="en-US"/>
        </a:p>
      </dgm:t>
    </dgm:pt>
    <dgm:pt modelId="{B40252E5-F034-4DAA-92D6-F50BFB771207}" type="parTrans" cxnId="{593B8AF0-E295-4D07-B18E-ED3436ECBF91}">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t>
        <a:bodyPr/>
        <a:lstStyle/>
        <a:p>
          <a:endParaRPr lang="en-US"/>
        </a:p>
      </dgm:t>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dgm:presLayoutVars>
          <dgm:chPref val="3"/>
        </dgm:presLayoutVars>
      </dgm:prSet>
      <dgm:spPr/>
      <dgm:t>
        <a:bodyPr/>
        <a:lstStyle/>
        <a:p>
          <a:endParaRPr lang="en-US"/>
        </a:p>
      </dgm:t>
    </dgm:pt>
    <dgm:pt modelId="{3C80E0E6-8C9F-4584-ACC1-246C3A6C8073}" type="pres">
      <dgm:prSet presAssocID="{2A9F59BD-B7D2-4F4C-AE18-BCD81D197498}" presName="rootConnector1" presStyleLbl="node1" presStyleIdx="0" presStyleCnt="0"/>
      <dgm:spPr/>
      <dgm:t>
        <a:bodyPr/>
        <a:lstStyle/>
        <a:p>
          <a:endParaRPr lang="en-US"/>
        </a:p>
      </dgm:t>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5"/>
      <dgm:spPr/>
      <dgm:t>
        <a:bodyPr/>
        <a:lstStyle/>
        <a:p>
          <a:endParaRPr lang="en-US"/>
        </a:p>
      </dgm:t>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5" custLinFactNeighborX="-223" custLinFactNeighborY="2152">
        <dgm:presLayoutVars>
          <dgm:chPref val="3"/>
        </dgm:presLayoutVars>
      </dgm:prSet>
      <dgm:spPr/>
      <dgm:t>
        <a:bodyPr/>
        <a:lstStyle/>
        <a:p>
          <a:endParaRPr lang="en-US"/>
        </a:p>
      </dgm:t>
    </dgm:pt>
    <dgm:pt modelId="{6F8EF3EA-8FF1-4230-B16E-45E5AC1B5B04}" type="pres">
      <dgm:prSet presAssocID="{01D847F9-64EE-46C8-9104-3789EC675AB2}" presName="rootConnector" presStyleLbl="node2" presStyleIdx="0" presStyleCnt="5"/>
      <dgm:spPr/>
      <dgm:t>
        <a:bodyPr/>
        <a:lstStyle/>
        <a:p>
          <a:endParaRPr lang="en-US"/>
        </a:p>
      </dgm:t>
    </dgm:pt>
    <dgm:pt modelId="{08972E28-F6AB-41EE-B157-BE64A3B66C2A}" type="pres">
      <dgm:prSet presAssocID="{01D847F9-64EE-46C8-9104-3789EC675AB2}" presName="hierChild4"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5"/>
      <dgm:spPr/>
      <dgm:t>
        <a:bodyPr/>
        <a:lstStyle/>
        <a:p>
          <a:endParaRPr lang="en-US"/>
        </a:p>
      </dgm:t>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5">
        <dgm:presLayoutVars>
          <dgm:chPref val="3"/>
        </dgm:presLayoutVars>
      </dgm:prSet>
      <dgm:spPr/>
      <dgm:t>
        <a:bodyPr/>
        <a:lstStyle/>
        <a:p>
          <a:endParaRPr lang="en-US"/>
        </a:p>
      </dgm:t>
    </dgm:pt>
    <dgm:pt modelId="{B9188D6A-D721-40A2-B5D7-AABCC722B4A1}" type="pres">
      <dgm:prSet presAssocID="{B601F250-F12A-48DE-ADE8-E6EC9271B794}" presName="rootConnector" presStyleLbl="node2" presStyleIdx="1" presStyleCnt="5"/>
      <dgm:spPr/>
      <dgm:t>
        <a:bodyPr/>
        <a:lstStyle/>
        <a:p>
          <a:endParaRPr lang="en-US"/>
        </a:p>
      </dgm:t>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5"/>
      <dgm:spPr/>
      <dgm:t>
        <a:bodyPr/>
        <a:lstStyle/>
        <a:p>
          <a:endParaRPr lang="en-US"/>
        </a:p>
      </dgm:t>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5">
        <dgm:presLayoutVars>
          <dgm:chPref val="3"/>
        </dgm:presLayoutVars>
      </dgm:prSet>
      <dgm:spPr/>
      <dgm:t>
        <a:bodyPr/>
        <a:lstStyle/>
        <a:p>
          <a:endParaRPr lang="en-US"/>
        </a:p>
      </dgm:t>
    </dgm:pt>
    <dgm:pt modelId="{EAB247B3-6173-44A3-9611-32A44E2B8E2A}" type="pres">
      <dgm:prSet presAssocID="{5A2EAE32-3C76-4254-AF34-E78CFA605D11}" presName="rootConnector" presStyleLbl="node2" presStyleIdx="2" presStyleCnt="5"/>
      <dgm:spPr/>
      <dgm:t>
        <a:bodyPr/>
        <a:lstStyle/>
        <a:p>
          <a:endParaRPr lang="en-US"/>
        </a:p>
      </dgm:t>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5"/>
      <dgm:spPr/>
      <dgm:t>
        <a:bodyPr/>
        <a:lstStyle/>
        <a:p>
          <a:endParaRPr lang="en-US"/>
        </a:p>
      </dgm:t>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5" custAng="0">
        <dgm:presLayoutVars>
          <dgm:chPref val="3"/>
        </dgm:presLayoutVars>
      </dgm:prSet>
      <dgm:spPr/>
      <dgm:t>
        <a:bodyPr/>
        <a:lstStyle/>
        <a:p>
          <a:endParaRPr lang="en-US"/>
        </a:p>
      </dgm:t>
    </dgm:pt>
    <dgm:pt modelId="{41923D3C-E522-42E0-8931-08360804D5AA}" type="pres">
      <dgm:prSet presAssocID="{8D04DD61-83E0-484B-BAD2-E71237B73906}" presName="rootConnector" presStyleLbl="node2" presStyleIdx="3" presStyleCnt="5"/>
      <dgm:spPr/>
      <dgm:t>
        <a:bodyPr/>
        <a:lstStyle/>
        <a:p>
          <a:endParaRPr lang="en-US"/>
        </a:p>
      </dgm:t>
    </dgm:pt>
    <dgm:pt modelId="{C549DF8B-498C-47CA-BDC6-C5AD49DB1630}" type="pres">
      <dgm:prSet presAssocID="{8D04DD61-83E0-484B-BAD2-E71237B73906}" presName="hierChild4"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5"/>
      <dgm:spPr/>
      <dgm:t>
        <a:bodyPr/>
        <a:lstStyle/>
        <a:p>
          <a:endParaRPr lang="en-US"/>
        </a:p>
      </dgm:t>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5">
        <dgm:presLayoutVars>
          <dgm:chPref val="3"/>
        </dgm:presLayoutVars>
      </dgm:prSet>
      <dgm:spPr/>
      <dgm:t>
        <a:bodyPr/>
        <a:lstStyle/>
        <a:p>
          <a:endParaRPr lang="en-US"/>
        </a:p>
      </dgm:t>
    </dgm:pt>
    <dgm:pt modelId="{68A954D2-B2C5-451D-9E55-3E7A28F6109B}" type="pres">
      <dgm:prSet presAssocID="{6BC20BFE-DDA6-4316-B2FF-019725BD6098}" presName="rootConnector" presStyleLbl="node2" presStyleIdx="4" presStyleCnt="5"/>
      <dgm:spPr/>
      <dgm:t>
        <a:bodyPr/>
        <a:lstStyle/>
        <a:p>
          <a:endParaRPr lang="en-US"/>
        </a:p>
      </dgm:t>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954A9ECF-A675-4CEE-8656-83F8BA259BBF}" type="pres">
      <dgm:prSet presAssocID="{2A9F59BD-B7D2-4F4C-AE18-BCD81D197498}" presName="hierChild3" presStyleCnt="0"/>
      <dgm:spPr/>
    </dgm:pt>
  </dgm:ptLst>
  <dgm:cxnLst>
    <dgm:cxn modelId="{D5CDC70B-5F14-47AA-9D4E-EE4C9D73A6C2}" type="presOf" srcId="{B13ABBD3-34B0-4915-B95D-B7DCBDAC24A0}" destId="{D72F14D5-F0E8-430E-9AD9-F53F7D4F0E08}" srcOrd="0" destOrd="0" presId="urn:microsoft.com/office/officeart/2005/8/layout/orgChart1"/>
    <dgm:cxn modelId="{CF5872AE-287F-4D71-8A25-5259DC87643E}" type="presOf" srcId="{393DDA7B-5303-4940-BBEF-627F7A14F5A6}" destId="{AC4B62B1-B31A-4BB6-9BB5-DD3D3FBF94BC}"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338C738B-2427-4339-8F2E-DCC4598A50D1}" type="presOf" srcId="{B40252E5-F034-4DAA-92D6-F50BFB771207}" destId="{15412233-E6F2-490C-B29C-8F47CC727F9C}" srcOrd="0" destOrd="0" presId="urn:microsoft.com/office/officeart/2005/8/layout/orgChart1"/>
    <dgm:cxn modelId="{691242D0-AE66-4BB1-962F-DDE5580BAD3D}" type="presOf" srcId="{2A9F59BD-B7D2-4F4C-AE18-BCD81D197498}" destId="{3C80E0E6-8C9F-4584-ACC1-246C3A6C8073}" srcOrd="1" destOrd="0" presId="urn:microsoft.com/office/officeart/2005/8/layout/orgChart1"/>
    <dgm:cxn modelId="{93E0B37C-D6F8-4B3D-8D0F-3BE920FAB9C3}" type="presOf" srcId="{8D04DD61-83E0-484B-BAD2-E71237B73906}" destId="{41923D3C-E522-42E0-8931-08360804D5AA}" srcOrd="1" destOrd="0" presId="urn:microsoft.com/office/officeart/2005/8/layout/orgChart1"/>
    <dgm:cxn modelId="{42587939-ECD7-42C6-8DF8-A79BA7DE3AE9}" type="presOf" srcId="{3D165056-98F0-4E34-8116-04E56B829DC4}" destId="{6074CE68-22C6-4799-8B5B-3C24108C8F9E}"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6F663155-DF6D-4C16-AD5C-83ED75CAF80C}" srcId="{2A9F59BD-B7D2-4F4C-AE18-BCD81D197498}" destId="{01D847F9-64EE-46C8-9104-3789EC675AB2}" srcOrd="0" destOrd="0" parTransId="{3D165056-98F0-4E34-8116-04E56B829DC4}" sibTransId="{D347A26A-318F-4571-9EBD-1337F85281F4}"/>
    <dgm:cxn modelId="{84E6381B-7A1B-4FEB-94A4-69ACA8D4B9AF}" type="presOf" srcId="{5A2EAE32-3C76-4254-AF34-E78CFA605D11}" destId="{D54F1FE1-FD19-4E15-B89D-D85B0FA794E3}" srcOrd="0" destOrd="0" presId="urn:microsoft.com/office/officeart/2005/8/layout/orgChart1"/>
    <dgm:cxn modelId="{3440F29F-9DF6-4145-BEF2-A3E5EDB11F56}" type="presOf" srcId="{39E256D7-C178-469B-AC0E-804FAB21F402}" destId="{F83A6D4E-DF2A-4029-8E28-332DA763F8A2}" srcOrd="0" destOrd="0" presId="urn:microsoft.com/office/officeart/2005/8/layout/orgChart1"/>
    <dgm:cxn modelId="{35442B3E-5A68-42B8-8232-01C1250ABCBB}" type="presOf" srcId="{92DA4BE2-9E4F-4C81-ABB7-C64C64F785D3}" destId="{DB709577-942F-4766-8773-4565455C5A16}" srcOrd="0" destOrd="0" presId="urn:microsoft.com/office/officeart/2005/8/layout/orgChart1"/>
    <dgm:cxn modelId="{3C172C22-0720-4AD1-AF63-DD68158AC2F5}" type="presOf" srcId="{B601F250-F12A-48DE-ADE8-E6EC9271B794}" destId="{B9188D6A-D721-40A2-B5D7-AABCC722B4A1}" srcOrd="1" destOrd="0" presId="urn:microsoft.com/office/officeart/2005/8/layout/orgChart1"/>
    <dgm:cxn modelId="{6496D3EE-BC53-42F2-866C-2ED838D94A1A}" type="presOf" srcId="{2A9F59BD-B7D2-4F4C-AE18-BCD81D197498}" destId="{A47220D6-D82D-44FA-9AB6-33299D970063}"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EA83A93F-FE07-47C8-9743-674F453D95AA}" type="presOf" srcId="{01D847F9-64EE-46C8-9104-3789EC675AB2}" destId="{6F8EF3EA-8FF1-4230-B16E-45E5AC1B5B04}" srcOrd="1" destOrd="0" presId="urn:microsoft.com/office/officeart/2005/8/layout/orgChart1"/>
    <dgm:cxn modelId="{E2B23665-7988-4573-A6CB-51560B3F6E58}" type="presOf" srcId="{B601F250-F12A-48DE-ADE8-E6EC9271B794}" destId="{881ECFDD-5AFA-4310-B882-D91A70DFB91A}" srcOrd="0" destOrd="0" presId="urn:microsoft.com/office/officeart/2005/8/layout/orgChart1"/>
    <dgm:cxn modelId="{2610D9F1-78FD-4653-A061-93572EC5A143}"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43EA10BF-764D-4C53-9C87-2B18FD81C7C0}"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F9AF85AE-952F-405F-AF90-EF3032A3AA37}" type="presOf" srcId="{6BC20BFE-DDA6-4316-B2FF-019725BD6098}" destId="{2C4B1EBB-34F7-416D-B464-B2E0A149826B}" srcOrd="0" destOrd="0" presId="urn:microsoft.com/office/officeart/2005/8/layout/orgChart1"/>
    <dgm:cxn modelId="{34D1AC7A-8D37-4C47-81C8-DB7A8DA53880}" type="presOf" srcId="{6BC20BFE-DDA6-4316-B2FF-019725BD6098}" destId="{68A954D2-B2C5-451D-9E55-3E7A28F6109B}" srcOrd="1" destOrd="0" presId="urn:microsoft.com/office/officeart/2005/8/layout/orgChart1"/>
    <dgm:cxn modelId="{EE3AC43C-1426-4691-BD11-82984FE9C4C4}" type="presOf" srcId="{8D04DD61-83E0-484B-BAD2-E71237B73906}" destId="{E35E0777-EF3C-4C4B-A1C2-049FB45F65D7}" srcOrd="0" destOrd="0" presId="urn:microsoft.com/office/officeart/2005/8/layout/orgChart1"/>
    <dgm:cxn modelId="{4896868B-978A-41E0-B67F-D96CD4E36923}" type="presParOf" srcId="{DB709577-942F-4766-8773-4565455C5A16}" destId="{BF62BCE6-A3D0-41AC-82C4-F4E3B97307E6}" srcOrd="0" destOrd="0" presId="urn:microsoft.com/office/officeart/2005/8/layout/orgChart1"/>
    <dgm:cxn modelId="{E5CA2ECA-AE61-4845-8F5C-E7905DE1DCF3}" type="presParOf" srcId="{BF62BCE6-A3D0-41AC-82C4-F4E3B97307E6}" destId="{13D39220-458E-4BE6-995C-D7558EC4949A}" srcOrd="0" destOrd="0" presId="urn:microsoft.com/office/officeart/2005/8/layout/orgChart1"/>
    <dgm:cxn modelId="{5C57DF84-347B-437B-A188-AC7EA61D85F2}" type="presParOf" srcId="{13D39220-458E-4BE6-995C-D7558EC4949A}" destId="{A47220D6-D82D-44FA-9AB6-33299D970063}" srcOrd="0" destOrd="0" presId="urn:microsoft.com/office/officeart/2005/8/layout/orgChart1"/>
    <dgm:cxn modelId="{385A6C41-74E7-4898-89CD-9E9491887969}" type="presParOf" srcId="{13D39220-458E-4BE6-995C-D7558EC4949A}" destId="{3C80E0E6-8C9F-4584-ACC1-246C3A6C8073}" srcOrd="1" destOrd="0" presId="urn:microsoft.com/office/officeart/2005/8/layout/orgChart1"/>
    <dgm:cxn modelId="{CB7246BB-276D-4947-B619-304E88355B76}" type="presParOf" srcId="{BF62BCE6-A3D0-41AC-82C4-F4E3B97307E6}" destId="{8B85D078-CA22-4124-B110-0BE0FAC9DF91}" srcOrd="1" destOrd="0" presId="urn:microsoft.com/office/officeart/2005/8/layout/orgChart1"/>
    <dgm:cxn modelId="{65D92D5E-E44D-476A-809E-50B49DCB5B8F}" type="presParOf" srcId="{8B85D078-CA22-4124-B110-0BE0FAC9DF91}" destId="{6074CE68-22C6-4799-8B5B-3C24108C8F9E}" srcOrd="0" destOrd="0" presId="urn:microsoft.com/office/officeart/2005/8/layout/orgChart1"/>
    <dgm:cxn modelId="{51781F3D-F5FC-4889-82BF-FE70D4576596}" type="presParOf" srcId="{8B85D078-CA22-4124-B110-0BE0FAC9DF91}" destId="{93DA7976-5B82-41C6-BA3D-15E4D3DEBD5E}" srcOrd="1" destOrd="0" presId="urn:microsoft.com/office/officeart/2005/8/layout/orgChart1"/>
    <dgm:cxn modelId="{6184A1B8-FD9D-40D2-BDE9-FB3D0ED835F9}" type="presParOf" srcId="{93DA7976-5B82-41C6-BA3D-15E4D3DEBD5E}" destId="{CA53F7BA-3E07-4437-A4CD-B418B623A132}" srcOrd="0" destOrd="0" presId="urn:microsoft.com/office/officeart/2005/8/layout/orgChart1"/>
    <dgm:cxn modelId="{228918B7-A134-4F9F-A4FA-98253DEDC721}" type="presParOf" srcId="{CA53F7BA-3E07-4437-A4CD-B418B623A132}" destId="{2EFC3807-FE4F-4BED-B9F6-6EC2D8226BFF}" srcOrd="0" destOrd="0" presId="urn:microsoft.com/office/officeart/2005/8/layout/orgChart1"/>
    <dgm:cxn modelId="{1BD32A2D-8DBC-4448-ACF0-47A3D81DF7EB}" type="presParOf" srcId="{CA53F7BA-3E07-4437-A4CD-B418B623A132}" destId="{6F8EF3EA-8FF1-4230-B16E-45E5AC1B5B04}" srcOrd="1" destOrd="0" presId="urn:microsoft.com/office/officeart/2005/8/layout/orgChart1"/>
    <dgm:cxn modelId="{8F079372-D642-4E8A-A146-8FADFA667ECA}" type="presParOf" srcId="{93DA7976-5B82-41C6-BA3D-15E4D3DEBD5E}" destId="{08972E28-F6AB-41EE-B157-BE64A3B66C2A}" srcOrd="1" destOrd="0" presId="urn:microsoft.com/office/officeart/2005/8/layout/orgChart1"/>
    <dgm:cxn modelId="{F6796AF6-4E72-4B43-B93F-B9F56E47A2F5}" type="presParOf" srcId="{93DA7976-5B82-41C6-BA3D-15E4D3DEBD5E}" destId="{916002F6-D4BD-4B92-9339-8997EB1DFC01}" srcOrd="2" destOrd="0" presId="urn:microsoft.com/office/officeart/2005/8/layout/orgChart1"/>
    <dgm:cxn modelId="{D0E8C38C-A97F-4768-A2B9-916B386558C5}" type="presParOf" srcId="{8B85D078-CA22-4124-B110-0BE0FAC9DF91}" destId="{F83A6D4E-DF2A-4029-8E28-332DA763F8A2}" srcOrd="2" destOrd="0" presId="urn:microsoft.com/office/officeart/2005/8/layout/orgChart1"/>
    <dgm:cxn modelId="{8D1CB1B6-7C8A-4903-9283-3E47C56BC773}" type="presParOf" srcId="{8B85D078-CA22-4124-B110-0BE0FAC9DF91}" destId="{624C898A-64DE-4601-B4C3-96F5D8FAE8FD}" srcOrd="3" destOrd="0" presId="urn:microsoft.com/office/officeart/2005/8/layout/orgChart1"/>
    <dgm:cxn modelId="{747563E8-EB0E-46EE-BC36-B6E59EBF4383}" type="presParOf" srcId="{624C898A-64DE-4601-B4C3-96F5D8FAE8FD}" destId="{D5449585-F8C3-418A-B05F-968892C06923}" srcOrd="0" destOrd="0" presId="urn:microsoft.com/office/officeart/2005/8/layout/orgChart1"/>
    <dgm:cxn modelId="{6FBF3EF1-C011-456A-AAF3-5609241CA3B4}" type="presParOf" srcId="{D5449585-F8C3-418A-B05F-968892C06923}" destId="{881ECFDD-5AFA-4310-B882-D91A70DFB91A}" srcOrd="0" destOrd="0" presId="urn:microsoft.com/office/officeart/2005/8/layout/orgChart1"/>
    <dgm:cxn modelId="{9053CE70-CED1-4ACA-AFEE-20DBB06B2F44}" type="presParOf" srcId="{D5449585-F8C3-418A-B05F-968892C06923}" destId="{B9188D6A-D721-40A2-B5D7-AABCC722B4A1}" srcOrd="1" destOrd="0" presId="urn:microsoft.com/office/officeart/2005/8/layout/orgChart1"/>
    <dgm:cxn modelId="{F9932708-AE49-432C-B779-9C119870351D}" type="presParOf" srcId="{624C898A-64DE-4601-B4C3-96F5D8FAE8FD}" destId="{7437D004-5B52-478A-93E4-1CC1551078AF}" srcOrd="1" destOrd="0" presId="urn:microsoft.com/office/officeart/2005/8/layout/orgChart1"/>
    <dgm:cxn modelId="{900D037E-2402-4EA5-83E5-70B492975655}" type="presParOf" srcId="{624C898A-64DE-4601-B4C3-96F5D8FAE8FD}" destId="{21ADE4A8-B89F-43D9-9128-756C37996AAC}" srcOrd="2" destOrd="0" presId="urn:microsoft.com/office/officeart/2005/8/layout/orgChart1"/>
    <dgm:cxn modelId="{78914427-4152-4B59-B877-219E8707E070}" type="presParOf" srcId="{8B85D078-CA22-4124-B110-0BE0FAC9DF91}" destId="{AC4B62B1-B31A-4BB6-9BB5-DD3D3FBF94BC}" srcOrd="4" destOrd="0" presId="urn:microsoft.com/office/officeart/2005/8/layout/orgChart1"/>
    <dgm:cxn modelId="{E04D39D5-98F9-482C-B46B-939AE94FBA72}" type="presParOf" srcId="{8B85D078-CA22-4124-B110-0BE0FAC9DF91}" destId="{059680EB-53FE-4DDB-AE0E-2223220135AD}" srcOrd="5" destOrd="0" presId="urn:microsoft.com/office/officeart/2005/8/layout/orgChart1"/>
    <dgm:cxn modelId="{2E7558D4-B63B-44A9-ACDA-657FCF7F05FF}" type="presParOf" srcId="{059680EB-53FE-4DDB-AE0E-2223220135AD}" destId="{7FEC66A5-B057-4B2E-B5E3-096B9B6CECF0}" srcOrd="0" destOrd="0" presId="urn:microsoft.com/office/officeart/2005/8/layout/orgChart1"/>
    <dgm:cxn modelId="{7423453F-723C-4C18-A837-1582F08654D6}" type="presParOf" srcId="{7FEC66A5-B057-4B2E-B5E3-096B9B6CECF0}" destId="{D54F1FE1-FD19-4E15-B89D-D85B0FA794E3}" srcOrd="0" destOrd="0" presId="urn:microsoft.com/office/officeart/2005/8/layout/orgChart1"/>
    <dgm:cxn modelId="{73C0DE42-5C6D-47B7-88A9-B2E1BFEEA6B9}" type="presParOf" srcId="{7FEC66A5-B057-4B2E-B5E3-096B9B6CECF0}" destId="{EAB247B3-6173-44A3-9611-32A44E2B8E2A}" srcOrd="1" destOrd="0" presId="urn:microsoft.com/office/officeart/2005/8/layout/orgChart1"/>
    <dgm:cxn modelId="{0957ED8C-DE7C-4613-A88F-84C2A2247FA2}" type="presParOf" srcId="{059680EB-53FE-4DDB-AE0E-2223220135AD}" destId="{233C2D77-CA10-4E5C-8DA2-8E989542FAC3}" srcOrd="1" destOrd="0" presId="urn:microsoft.com/office/officeart/2005/8/layout/orgChart1"/>
    <dgm:cxn modelId="{64B54A58-3ADA-423E-9D62-33DB1ACA2258}" type="presParOf" srcId="{059680EB-53FE-4DDB-AE0E-2223220135AD}" destId="{4618E0F6-DF41-466E-B077-A95E0D70E2DB}" srcOrd="2" destOrd="0" presId="urn:microsoft.com/office/officeart/2005/8/layout/orgChart1"/>
    <dgm:cxn modelId="{F6A228BA-39ED-41E8-A804-8E650E57EB3C}" type="presParOf" srcId="{8B85D078-CA22-4124-B110-0BE0FAC9DF91}" destId="{D72F14D5-F0E8-430E-9AD9-F53F7D4F0E08}" srcOrd="6" destOrd="0" presId="urn:microsoft.com/office/officeart/2005/8/layout/orgChart1"/>
    <dgm:cxn modelId="{358D83F1-476A-4AAC-922F-375E2E283F87}" type="presParOf" srcId="{8B85D078-CA22-4124-B110-0BE0FAC9DF91}" destId="{FF6E58CF-0467-4B6E-847C-353EDCE2398E}" srcOrd="7" destOrd="0" presId="urn:microsoft.com/office/officeart/2005/8/layout/orgChart1"/>
    <dgm:cxn modelId="{0B6062CD-ACB9-47CE-9A39-4A58469CBFC9}" type="presParOf" srcId="{FF6E58CF-0467-4B6E-847C-353EDCE2398E}" destId="{AC24E004-E5EB-42AC-B3A9-6AF57352568C}" srcOrd="0" destOrd="0" presId="urn:microsoft.com/office/officeart/2005/8/layout/orgChart1"/>
    <dgm:cxn modelId="{94BF5077-46B5-42CE-8BAE-9922980668A6}" type="presParOf" srcId="{AC24E004-E5EB-42AC-B3A9-6AF57352568C}" destId="{E35E0777-EF3C-4C4B-A1C2-049FB45F65D7}" srcOrd="0" destOrd="0" presId="urn:microsoft.com/office/officeart/2005/8/layout/orgChart1"/>
    <dgm:cxn modelId="{2E83CC27-10C2-41C5-8C39-3AF396089C81}" type="presParOf" srcId="{AC24E004-E5EB-42AC-B3A9-6AF57352568C}" destId="{41923D3C-E522-42E0-8931-08360804D5AA}" srcOrd="1" destOrd="0" presId="urn:microsoft.com/office/officeart/2005/8/layout/orgChart1"/>
    <dgm:cxn modelId="{2B97E473-B1B9-4EA9-AA46-31313054CD49}" type="presParOf" srcId="{FF6E58CF-0467-4B6E-847C-353EDCE2398E}" destId="{C549DF8B-498C-47CA-BDC6-C5AD49DB1630}" srcOrd="1" destOrd="0" presId="urn:microsoft.com/office/officeart/2005/8/layout/orgChart1"/>
    <dgm:cxn modelId="{93AC411C-833E-422E-BD68-743609E590AA}" type="presParOf" srcId="{FF6E58CF-0467-4B6E-847C-353EDCE2398E}" destId="{C2476866-D3CA-4751-AC13-02827095AF98}" srcOrd="2" destOrd="0" presId="urn:microsoft.com/office/officeart/2005/8/layout/orgChart1"/>
    <dgm:cxn modelId="{A2563DF0-27AC-4E92-9B30-F50558D10DF5}" type="presParOf" srcId="{8B85D078-CA22-4124-B110-0BE0FAC9DF91}" destId="{15412233-E6F2-490C-B29C-8F47CC727F9C}" srcOrd="8" destOrd="0" presId="urn:microsoft.com/office/officeart/2005/8/layout/orgChart1"/>
    <dgm:cxn modelId="{597A44D8-9A5B-4FFE-BC4A-F1BD219AB434}" type="presParOf" srcId="{8B85D078-CA22-4124-B110-0BE0FAC9DF91}" destId="{111AC08E-F3D3-4D4F-A739-09A201128C02}" srcOrd="9" destOrd="0" presId="urn:microsoft.com/office/officeart/2005/8/layout/orgChart1"/>
    <dgm:cxn modelId="{2FF5F39D-B993-4239-8B93-0A663D248980}" type="presParOf" srcId="{111AC08E-F3D3-4D4F-A739-09A201128C02}" destId="{902832E4-F9FF-401D-9910-C325FFC8472E}" srcOrd="0" destOrd="0" presId="urn:microsoft.com/office/officeart/2005/8/layout/orgChart1"/>
    <dgm:cxn modelId="{01F2A7F3-563B-4D18-9E1B-C6AAB3DE5491}" type="presParOf" srcId="{902832E4-F9FF-401D-9910-C325FFC8472E}" destId="{2C4B1EBB-34F7-416D-B464-B2E0A149826B}" srcOrd="0" destOrd="0" presId="urn:microsoft.com/office/officeart/2005/8/layout/orgChart1"/>
    <dgm:cxn modelId="{CC1FD769-1711-43E8-B884-913921EFF03B}" type="presParOf" srcId="{902832E4-F9FF-401D-9910-C325FFC8472E}" destId="{68A954D2-B2C5-451D-9E55-3E7A28F6109B}" srcOrd="1" destOrd="0" presId="urn:microsoft.com/office/officeart/2005/8/layout/orgChart1"/>
    <dgm:cxn modelId="{83BB7C4F-CFF4-42B1-ADB5-551DDB06DF2B}" type="presParOf" srcId="{111AC08E-F3D3-4D4F-A739-09A201128C02}" destId="{B11F26C1-3D4C-4509-BE8A-CFF49F39A245}" srcOrd="1" destOrd="0" presId="urn:microsoft.com/office/officeart/2005/8/layout/orgChart1"/>
    <dgm:cxn modelId="{0006ED10-B0BE-4DBB-8846-15C2691E4050}" type="presParOf" srcId="{111AC08E-F3D3-4D4F-A739-09A201128C02}" destId="{BD9DA96A-48BB-412F-9D61-B7D918699775}" srcOrd="2" destOrd="0" presId="urn:microsoft.com/office/officeart/2005/8/layout/orgChart1"/>
    <dgm:cxn modelId="{02326362-32CF-48D3-B2FE-A15418FBB0F1}"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64C831C8-807B-42CE-AD46-41EDE86224D3}">
      <dgm:prSet phldrT="[Text]"/>
      <dgm:spPr/>
      <dgm:t>
        <a:bodyPr/>
        <a:lstStyle/>
        <a:p>
          <a:r>
            <a:rPr lang="en-US"/>
            <a:t>Sub-goal 3</a:t>
          </a:r>
        </a:p>
        <a:p>
          <a:r>
            <a:rPr lang="en-US"/>
            <a:t>Get Input </a:t>
          </a:r>
        </a:p>
      </dgm:t>
    </dgm:pt>
    <dgm:pt modelId="{EE28D5B2-71D6-4CBF-84C3-91F62F2F366C}" type="parTrans" cxnId="{78AC6961-B954-4D8A-B952-B0CA3D300332}">
      <dgm:prSet/>
      <dgm:spPr/>
      <dgm:t>
        <a:bodyPr/>
        <a:lstStyle/>
        <a:p>
          <a:endParaRPr lang="en-US"/>
        </a:p>
      </dgm:t>
    </dgm:pt>
    <dgm:pt modelId="{9C9FE178-8162-4F3E-86C7-41C2AE71E246}" type="sibTrans" cxnId="{78AC6961-B954-4D8A-B952-B0CA3D300332}">
      <dgm:prSet/>
      <dgm:spPr/>
      <dgm:t>
        <a:bodyPr/>
        <a:lstStyle/>
        <a:p>
          <a:endParaRPr lang="en-US"/>
        </a:p>
      </dgm:t>
    </dgm:pt>
    <dgm:pt modelId="{5A2EAE32-3C76-4254-AF34-E78CFA605D11}">
      <dgm:prSet phldrT="[Text]"/>
      <dgm:spPr/>
      <dgm:t>
        <a:bodyPr/>
        <a:lstStyle/>
        <a:p>
          <a:r>
            <a:rPr lang="en-US"/>
            <a:t>Sub-goal 4</a:t>
          </a:r>
        </a:p>
        <a:p>
          <a:r>
            <a:rPr lang="en-US"/>
            <a:t>Repeat step 3 until the expression is completly evaluated</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617C400F-AD58-408F-A0DC-2F2043DCD790}">
      <dgm:prSet/>
      <dgm:spPr/>
      <dgm:t>
        <a:bodyPr/>
        <a:lstStyle/>
        <a:p>
          <a:r>
            <a:rPr lang="en-US"/>
            <a:t>Sub-goal 3.1 </a:t>
          </a:r>
        </a:p>
        <a:p>
          <a:r>
            <a:rPr lang="en-US"/>
            <a:t>If input is an operand store it in the stack </a:t>
          </a:r>
        </a:p>
      </dgm:t>
    </dgm:pt>
    <dgm:pt modelId="{598C49CD-B847-400A-A2E2-D297458E7803}" type="parTrans" cxnId="{C4072DC6-D336-448E-94E0-A8105933EC04}">
      <dgm:prSet/>
      <dgm:spPr/>
      <dgm:t>
        <a:bodyPr/>
        <a:lstStyle/>
        <a:p>
          <a:endParaRPr lang="en-US"/>
        </a:p>
      </dgm:t>
    </dgm:pt>
    <dgm:pt modelId="{0F01BE4C-6EEC-4D71-A5BA-48936A92F050}" type="sibTrans" cxnId="{C4072DC6-D336-448E-94E0-A8105933EC04}">
      <dgm:prSet/>
      <dgm:spPr/>
      <dgm:t>
        <a:bodyPr/>
        <a:lstStyle/>
        <a:p>
          <a:endParaRPr lang="en-US"/>
        </a:p>
      </dgm:t>
    </dgm:pt>
    <dgm:pt modelId="{6B994067-6CF9-492B-9091-585D8A2F3271}">
      <dgm:prSet/>
      <dgm:spPr/>
      <dgm:t>
        <a:bodyPr/>
        <a:lstStyle/>
        <a:p>
          <a:r>
            <a:rPr lang="en-US"/>
            <a:t>Sub-goal 1 </a:t>
          </a:r>
        </a:p>
        <a:p>
          <a:r>
            <a:rPr lang="en-US"/>
            <a:t>Display the GUI</a:t>
          </a:r>
        </a:p>
      </dgm:t>
    </dgm:pt>
    <dgm:pt modelId="{A3438A79-3FCD-4DB1-9D5A-1002194911A7}" type="parTrans" cxnId="{441FF74A-A862-4699-9562-93D17F61D080}">
      <dgm:prSet/>
      <dgm:spPr/>
      <dgm:t>
        <a:bodyPr/>
        <a:lstStyle/>
        <a:p>
          <a:endParaRPr lang="en-US"/>
        </a:p>
      </dgm:t>
    </dgm:pt>
    <dgm:pt modelId="{5E3EF85E-9C71-4670-8CBD-A6689772077B}" type="sibTrans" cxnId="{441FF74A-A862-4699-9562-93D17F61D080}">
      <dgm:prSet/>
      <dgm:spPr/>
      <dgm:t>
        <a:bodyPr/>
        <a:lstStyle/>
        <a:p>
          <a:endParaRPr lang="en-US"/>
        </a:p>
      </dgm:t>
    </dgm:pt>
    <dgm:pt modelId="{3FE7AFFE-21D4-4D44-BE60-EAAB9EEBDE84}">
      <dgm:prSet/>
      <dgm:spPr/>
      <dgm:t>
        <a:bodyPr/>
        <a:lstStyle/>
        <a:p>
          <a:r>
            <a:rPr lang="en-US"/>
            <a:t>Sub-goal 2</a:t>
          </a:r>
        </a:p>
        <a:p>
          <a:r>
            <a:rPr lang="en-US"/>
            <a:t>Create the stack</a:t>
          </a:r>
        </a:p>
      </dgm:t>
    </dgm:pt>
    <dgm:pt modelId="{E7111B57-D660-428E-A40C-57E367DD0ABE}" type="parTrans" cxnId="{C85EDFD9-FD16-4434-9275-59A645FDA06F}">
      <dgm:prSet/>
      <dgm:spPr/>
      <dgm:t>
        <a:bodyPr/>
        <a:lstStyle/>
        <a:p>
          <a:endParaRPr lang="en-US"/>
        </a:p>
      </dgm:t>
    </dgm:pt>
    <dgm:pt modelId="{15C03997-1BF4-41D7-A49E-A9CED2E5A5A9}" type="sibTrans" cxnId="{C85EDFD9-FD16-4434-9275-59A645FDA06F}">
      <dgm:prSet/>
      <dgm:spPr/>
      <dgm:t>
        <a:bodyPr/>
        <a:lstStyle/>
        <a:p>
          <a:endParaRPr lang="en-US"/>
        </a:p>
      </dgm:t>
    </dgm:pt>
    <dgm:pt modelId="{2A9F59BD-B7D2-4F4C-AE18-BCD81D197498}">
      <dgm:prSet phldrT="[Text]"/>
      <dgm:spPr/>
      <dgm:t>
        <a:bodyPr/>
        <a:lstStyle/>
        <a:p>
          <a:r>
            <a:rPr lang="en-US"/>
            <a:t>Postfix Expression Evaluator</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6A8C6B3F-828F-4E66-ABF9-B99DACE0C2D1}">
      <dgm:prSet/>
      <dgm:spPr/>
      <dgm:t>
        <a:bodyPr/>
        <a:lstStyle/>
        <a:p>
          <a:r>
            <a:rPr lang="en-US"/>
            <a:t>Sub-goal 3.2 </a:t>
          </a:r>
        </a:p>
        <a:p>
          <a:r>
            <a:rPr lang="en-US"/>
            <a:t>If input is an operator evaluate the expression</a:t>
          </a:r>
        </a:p>
      </dgm:t>
    </dgm:pt>
    <dgm:pt modelId="{43D2CEBC-58D3-400E-BA1E-7E19391432FD}" type="parTrans" cxnId="{2A5082C8-360A-4A6A-A7F5-2ECAF1E006B2}">
      <dgm:prSet/>
      <dgm:spPr/>
      <dgm:t>
        <a:bodyPr/>
        <a:lstStyle/>
        <a:p>
          <a:endParaRPr lang="en-US"/>
        </a:p>
      </dgm:t>
    </dgm:pt>
    <dgm:pt modelId="{D5BFB0E0-102C-410D-B366-DF50E809387B}" type="sibTrans" cxnId="{2A5082C8-360A-4A6A-A7F5-2ECAF1E006B2}">
      <dgm:prSet/>
      <dgm:spPr/>
      <dgm:t>
        <a:bodyPr/>
        <a:lstStyle/>
        <a:p>
          <a:endParaRPr lang="en-US"/>
        </a:p>
      </dgm:t>
    </dgm:pt>
    <dgm:pt modelId="{107BCEE1-DCDD-4760-9289-EACD67743642}">
      <dgm:prSet/>
      <dgm:spPr/>
      <dgm:t>
        <a:bodyPr/>
        <a:lstStyle/>
        <a:p>
          <a:r>
            <a:rPr lang="en-US"/>
            <a:t>Sub-goal 5 </a:t>
          </a:r>
        </a:p>
        <a:p>
          <a:r>
            <a:rPr lang="en-US"/>
            <a:t>Display result</a:t>
          </a:r>
        </a:p>
      </dgm:t>
    </dgm:pt>
    <dgm:pt modelId="{4B78D60E-C9B8-470B-B9E9-D8B3A934B126}" type="parTrans" cxnId="{88F881E9-B4B7-4997-A368-7010A24B8C92}">
      <dgm:prSet/>
      <dgm:spPr/>
    </dgm:pt>
    <dgm:pt modelId="{238A9E0B-4879-47ED-B373-486BE9CFF2A7}" type="sibTrans" cxnId="{88F881E9-B4B7-4997-A368-7010A24B8C92}">
      <dgm:prSet/>
      <dgm:spPr/>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t>
        <a:bodyPr/>
        <a:lstStyle/>
        <a:p>
          <a:endParaRPr lang="en-US"/>
        </a:p>
      </dgm:t>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dgm:presLayoutVars>
          <dgm:chPref val="3"/>
        </dgm:presLayoutVars>
      </dgm:prSet>
      <dgm:spPr/>
      <dgm:t>
        <a:bodyPr/>
        <a:lstStyle/>
        <a:p>
          <a:endParaRPr lang="en-US"/>
        </a:p>
      </dgm:t>
    </dgm:pt>
    <dgm:pt modelId="{3C80E0E6-8C9F-4584-ACC1-246C3A6C8073}" type="pres">
      <dgm:prSet presAssocID="{2A9F59BD-B7D2-4F4C-AE18-BCD81D197498}" presName="rootConnector1" presStyleLbl="node1" presStyleIdx="0" presStyleCnt="0"/>
      <dgm:spPr/>
      <dgm:t>
        <a:bodyPr/>
        <a:lstStyle/>
        <a:p>
          <a:endParaRPr lang="en-US"/>
        </a:p>
      </dgm:t>
    </dgm:pt>
    <dgm:pt modelId="{8B85D078-CA22-4124-B110-0BE0FAC9DF91}" type="pres">
      <dgm:prSet presAssocID="{2A9F59BD-B7D2-4F4C-AE18-BCD81D197498}" presName="hierChild2" presStyleCnt="0"/>
      <dgm:spPr/>
    </dgm:pt>
    <dgm:pt modelId="{C48E34DD-264A-4BCA-8289-F9596E4C5706}" type="pres">
      <dgm:prSet presAssocID="{A3438A79-3FCD-4DB1-9D5A-1002194911A7}" presName="Name37" presStyleLbl="parChTrans1D2" presStyleIdx="0" presStyleCnt="5"/>
      <dgm:spPr/>
      <dgm:t>
        <a:bodyPr/>
        <a:lstStyle/>
        <a:p>
          <a:endParaRPr lang="en-US"/>
        </a:p>
      </dgm:t>
    </dgm:pt>
    <dgm:pt modelId="{EEF33BDD-B699-4E88-99BD-52D006006B7F}" type="pres">
      <dgm:prSet presAssocID="{6B994067-6CF9-492B-9091-585D8A2F3271}" presName="hierRoot2" presStyleCnt="0">
        <dgm:presLayoutVars>
          <dgm:hierBranch val="init"/>
        </dgm:presLayoutVars>
      </dgm:prSet>
      <dgm:spPr/>
    </dgm:pt>
    <dgm:pt modelId="{1F518B95-DE92-48D4-8DCD-DE83A5C8739D}" type="pres">
      <dgm:prSet presAssocID="{6B994067-6CF9-492B-9091-585D8A2F3271}" presName="rootComposite" presStyleCnt="0"/>
      <dgm:spPr/>
    </dgm:pt>
    <dgm:pt modelId="{F63296C9-96C9-459C-900E-5E0686E76693}" type="pres">
      <dgm:prSet presAssocID="{6B994067-6CF9-492B-9091-585D8A2F3271}" presName="rootText" presStyleLbl="node2" presStyleIdx="0" presStyleCnt="5">
        <dgm:presLayoutVars>
          <dgm:chPref val="3"/>
        </dgm:presLayoutVars>
      </dgm:prSet>
      <dgm:spPr/>
      <dgm:t>
        <a:bodyPr/>
        <a:lstStyle/>
        <a:p>
          <a:endParaRPr lang="en-US"/>
        </a:p>
      </dgm:t>
    </dgm:pt>
    <dgm:pt modelId="{14999303-6609-4BEA-889E-BC289D20AC8A}" type="pres">
      <dgm:prSet presAssocID="{6B994067-6CF9-492B-9091-585D8A2F3271}" presName="rootConnector" presStyleLbl="node2" presStyleIdx="0" presStyleCnt="5"/>
      <dgm:spPr/>
      <dgm:t>
        <a:bodyPr/>
        <a:lstStyle/>
        <a:p>
          <a:endParaRPr lang="en-US"/>
        </a:p>
      </dgm:t>
    </dgm:pt>
    <dgm:pt modelId="{D3FD6B39-0F0C-44E3-9B5B-545D093769AD}" type="pres">
      <dgm:prSet presAssocID="{6B994067-6CF9-492B-9091-585D8A2F3271}" presName="hierChild4" presStyleCnt="0"/>
      <dgm:spPr/>
    </dgm:pt>
    <dgm:pt modelId="{139EF736-AACF-4D58-BAF8-808F2E50FCF6}" type="pres">
      <dgm:prSet presAssocID="{6B994067-6CF9-492B-9091-585D8A2F3271}" presName="hierChild5" presStyleCnt="0"/>
      <dgm:spPr/>
    </dgm:pt>
    <dgm:pt modelId="{7E5A674A-6416-4015-A20F-AFFF38DDB605}" type="pres">
      <dgm:prSet presAssocID="{E7111B57-D660-428E-A40C-57E367DD0ABE}" presName="Name37" presStyleLbl="parChTrans1D2" presStyleIdx="1" presStyleCnt="5"/>
      <dgm:spPr/>
      <dgm:t>
        <a:bodyPr/>
        <a:lstStyle/>
        <a:p>
          <a:endParaRPr lang="en-US"/>
        </a:p>
      </dgm:t>
    </dgm:pt>
    <dgm:pt modelId="{D237B880-F14B-40FF-B827-716FEACA134C}" type="pres">
      <dgm:prSet presAssocID="{3FE7AFFE-21D4-4D44-BE60-EAAB9EEBDE84}" presName="hierRoot2" presStyleCnt="0">
        <dgm:presLayoutVars>
          <dgm:hierBranch val="init"/>
        </dgm:presLayoutVars>
      </dgm:prSet>
      <dgm:spPr/>
    </dgm:pt>
    <dgm:pt modelId="{1E8F88BE-F771-49BC-BD3B-F8B7B957B92D}" type="pres">
      <dgm:prSet presAssocID="{3FE7AFFE-21D4-4D44-BE60-EAAB9EEBDE84}" presName="rootComposite" presStyleCnt="0"/>
      <dgm:spPr/>
    </dgm:pt>
    <dgm:pt modelId="{D383E430-DC47-411B-BD6E-8BB72E850C96}" type="pres">
      <dgm:prSet presAssocID="{3FE7AFFE-21D4-4D44-BE60-EAAB9EEBDE84}" presName="rootText" presStyleLbl="node2" presStyleIdx="1" presStyleCnt="5">
        <dgm:presLayoutVars>
          <dgm:chPref val="3"/>
        </dgm:presLayoutVars>
      </dgm:prSet>
      <dgm:spPr/>
      <dgm:t>
        <a:bodyPr/>
        <a:lstStyle/>
        <a:p>
          <a:endParaRPr lang="en-US"/>
        </a:p>
      </dgm:t>
    </dgm:pt>
    <dgm:pt modelId="{2F4FAAF3-FFAF-4A9C-B0DA-CA9D892A541C}" type="pres">
      <dgm:prSet presAssocID="{3FE7AFFE-21D4-4D44-BE60-EAAB9EEBDE84}" presName="rootConnector" presStyleLbl="node2" presStyleIdx="1" presStyleCnt="5"/>
      <dgm:spPr/>
      <dgm:t>
        <a:bodyPr/>
        <a:lstStyle/>
        <a:p>
          <a:endParaRPr lang="en-US"/>
        </a:p>
      </dgm:t>
    </dgm:pt>
    <dgm:pt modelId="{6C6DFF37-DF9D-4741-9846-90132B814D92}" type="pres">
      <dgm:prSet presAssocID="{3FE7AFFE-21D4-4D44-BE60-EAAB9EEBDE84}" presName="hierChild4" presStyleCnt="0"/>
      <dgm:spPr/>
    </dgm:pt>
    <dgm:pt modelId="{C89CC513-E600-4115-9C71-EEB7D3E70DE3}" type="pres">
      <dgm:prSet presAssocID="{3FE7AFFE-21D4-4D44-BE60-EAAB9EEBDE84}" presName="hierChild5" presStyleCnt="0"/>
      <dgm:spPr/>
    </dgm:pt>
    <dgm:pt modelId="{D7F77F9D-6E29-4ECF-AB86-F2CC9D466A6A}" type="pres">
      <dgm:prSet presAssocID="{EE28D5B2-71D6-4CBF-84C3-91F62F2F366C}" presName="Name37" presStyleLbl="parChTrans1D2" presStyleIdx="2" presStyleCnt="5"/>
      <dgm:spPr/>
      <dgm:t>
        <a:bodyPr/>
        <a:lstStyle/>
        <a:p>
          <a:endParaRPr lang="en-US"/>
        </a:p>
      </dgm:t>
    </dgm:pt>
    <dgm:pt modelId="{6EA2646E-F939-4717-B576-3DAC9704BB48}" type="pres">
      <dgm:prSet presAssocID="{64C831C8-807B-42CE-AD46-41EDE86224D3}" presName="hierRoot2" presStyleCnt="0">
        <dgm:presLayoutVars>
          <dgm:hierBranch val="init"/>
        </dgm:presLayoutVars>
      </dgm:prSet>
      <dgm:spPr/>
    </dgm:pt>
    <dgm:pt modelId="{253490EC-8A0D-4082-9475-5F42B25A271E}" type="pres">
      <dgm:prSet presAssocID="{64C831C8-807B-42CE-AD46-41EDE86224D3}" presName="rootComposite" presStyleCnt="0"/>
      <dgm:spPr/>
    </dgm:pt>
    <dgm:pt modelId="{B6BC48F7-24A9-4941-90DD-D9BBB06E6E27}" type="pres">
      <dgm:prSet presAssocID="{64C831C8-807B-42CE-AD46-41EDE86224D3}" presName="rootText" presStyleLbl="node2" presStyleIdx="2" presStyleCnt="5">
        <dgm:presLayoutVars>
          <dgm:chPref val="3"/>
        </dgm:presLayoutVars>
      </dgm:prSet>
      <dgm:spPr/>
      <dgm:t>
        <a:bodyPr/>
        <a:lstStyle/>
        <a:p>
          <a:endParaRPr lang="en-US"/>
        </a:p>
      </dgm:t>
    </dgm:pt>
    <dgm:pt modelId="{BF692141-671E-4AC7-8CD0-361F6CF3252D}" type="pres">
      <dgm:prSet presAssocID="{64C831C8-807B-42CE-AD46-41EDE86224D3}" presName="rootConnector" presStyleLbl="node2" presStyleIdx="2" presStyleCnt="5"/>
      <dgm:spPr/>
      <dgm:t>
        <a:bodyPr/>
        <a:lstStyle/>
        <a:p>
          <a:endParaRPr lang="en-US"/>
        </a:p>
      </dgm:t>
    </dgm:pt>
    <dgm:pt modelId="{2E81D749-4069-4DC1-A89A-00D0E6C422C7}" type="pres">
      <dgm:prSet presAssocID="{64C831C8-807B-42CE-AD46-41EDE86224D3}" presName="hierChild4" presStyleCnt="0"/>
      <dgm:spPr/>
    </dgm:pt>
    <dgm:pt modelId="{569A7703-60E4-49E7-B2A8-7C26D9F8FD1C}" type="pres">
      <dgm:prSet presAssocID="{598C49CD-B847-400A-A2E2-D297458E7803}" presName="Name37" presStyleLbl="parChTrans1D3" presStyleIdx="0" presStyleCnt="2"/>
      <dgm:spPr/>
      <dgm:t>
        <a:bodyPr/>
        <a:lstStyle/>
        <a:p>
          <a:endParaRPr lang="en-US"/>
        </a:p>
      </dgm:t>
    </dgm:pt>
    <dgm:pt modelId="{F370A512-5341-4BD5-AE50-A99DE2AC1B93}" type="pres">
      <dgm:prSet presAssocID="{617C400F-AD58-408F-A0DC-2F2043DCD790}" presName="hierRoot2" presStyleCnt="0">
        <dgm:presLayoutVars>
          <dgm:hierBranch val="init"/>
        </dgm:presLayoutVars>
      </dgm:prSet>
      <dgm:spPr/>
    </dgm:pt>
    <dgm:pt modelId="{1B71F5DE-C3C1-48D9-BFDA-5403A554A943}" type="pres">
      <dgm:prSet presAssocID="{617C400F-AD58-408F-A0DC-2F2043DCD790}" presName="rootComposite" presStyleCnt="0"/>
      <dgm:spPr/>
    </dgm:pt>
    <dgm:pt modelId="{2E3AE3D6-6518-42BB-8F7A-A529EF984290}" type="pres">
      <dgm:prSet presAssocID="{617C400F-AD58-408F-A0DC-2F2043DCD790}" presName="rootText" presStyleLbl="node3" presStyleIdx="0" presStyleCnt="2" custScaleY="175366" custLinFactNeighborX="-4530" custLinFactNeighborY="-6073">
        <dgm:presLayoutVars>
          <dgm:chPref val="3"/>
        </dgm:presLayoutVars>
      </dgm:prSet>
      <dgm:spPr/>
      <dgm:t>
        <a:bodyPr/>
        <a:lstStyle/>
        <a:p>
          <a:endParaRPr lang="en-US"/>
        </a:p>
      </dgm:t>
    </dgm:pt>
    <dgm:pt modelId="{EAED407E-380E-4F9A-8609-D9FD6AD6642F}" type="pres">
      <dgm:prSet presAssocID="{617C400F-AD58-408F-A0DC-2F2043DCD790}" presName="rootConnector" presStyleLbl="node3" presStyleIdx="0" presStyleCnt="2"/>
      <dgm:spPr/>
      <dgm:t>
        <a:bodyPr/>
        <a:lstStyle/>
        <a:p>
          <a:endParaRPr lang="en-US"/>
        </a:p>
      </dgm:t>
    </dgm:pt>
    <dgm:pt modelId="{34904499-DC68-48C6-B968-51F443C63115}" type="pres">
      <dgm:prSet presAssocID="{617C400F-AD58-408F-A0DC-2F2043DCD790}" presName="hierChild4" presStyleCnt="0"/>
      <dgm:spPr/>
    </dgm:pt>
    <dgm:pt modelId="{F4FA676E-204A-4285-835A-9E7965D56103}" type="pres">
      <dgm:prSet presAssocID="{617C400F-AD58-408F-A0DC-2F2043DCD790}" presName="hierChild5" presStyleCnt="0"/>
      <dgm:spPr/>
    </dgm:pt>
    <dgm:pt modelId="{EA18FBC0-90C5-4253-9CB0-1BF890909EE0}" type="pres">
      <dgm:prSet presAssocID="{43D2CEBC-58D3-400E-BA1E-7E19391432FD}" presName="Name37" presStyleLbl="parChTrans1D3" presStyleIdx="1" presStyleCnt="2"/>
      <dgm:spPr/>
      <dgm:t>
        <a:bodyPr/>
        <a:lstStyle/>
        <a:p>
          <a:endParaRPr lang="en-US"/>
        </a:p>
      </dgm:t>
    </dgm:pt>
    <dgm:pt modelId="{3AD8140B-FD93-4EA6-AE8E-CF039DE6AD81}" type="pres">
      <dgm:prSet presAssocID="{6A8C6B3F-828F-4E66-ABF9-B99DACE0C2D1}" presName="hierRoot2" presStyleCnt="0">
        <dgm:presLayoutVars>
          <dgm:hierBranch val="init"/>
        </dgm:presLayoutVars>
      </dgm:prSet>
      <dgm:spPr/>
    </dgm:pt>
    <dgm:pt modelId="{6AB25A16-FBF2-4209-ADD6-94C3E7222E03}" type="pres">
      <dgm:prSet presAssocID="{6A8C6B3F-828F-4E66-ABF9-B99DACE0C2D1}" presName="rootComposite" presStyleCnt="0"/>
      <dgm:spPr/>
    </dgm:pt>
    <dgm:pt modelId="{2C5129CB-86F5-41B3-8ED9-F3678BCBAE4F}" type="pres">
      <dgm:prSet presAssocID="{6A8C6B3F-828F-4E66-ABF9-B99DACE0C2D1}" presName="rootText" presStyleLbl="node3" presStyleIdx="1" presStyleCnt="2" custScaleY="175366" custLinFactNeighborX="1908" custLinFactNeighborY="-15270">
        <dgm:presLayoutVars>
          <dgm:chPref val="3"/>
        </dgm:presLayoutVars>
      </dgm:prSet>
      <dgm:spPr/>
      <dgm:t>
        <a:bodyPr/>
        <a:lstStyle/>
        <a:p>
          <a:endParaRPr lang="en-US"/>
        </a:p>
      </dgm:t>
    </dgm:pt>
    <dgm:pt modelId="{3D7067D3-B992-43CF-9B34-25877EA0C4F0}" type="pres">
      <dgm:prSet presAssocID="{6A8C6B3F-828F-4E66-ABF9-B99DACE0C2D1}" presName="rootConnector" presStyleLbl="node3" presStyleIdx="1" presStyleCnt="2"/>
      <dgm:spPr/>
      <dgm:t>
        <a:bodyPr/>
        <a:lstStyle/>
        <a:p>
          <a:endParaRPr lang="en-US"/>
        </a:p>
      </dgm:t>
    </dgm:pt>
    <dgm:pt modelId="{7E4E29B1-1DCF-4CB8-B68C-FF4059869457}" type="pres">
      <dgm:prSet presAssocID="{6A8C6B3F-828F-4E66-ABF9-B99DACE0C2D1}" presName="hierChild4" presStyleCnt="0"/>
      <dgm:spPr/>
    </dgm:pt>
    <dgm:pt modelId="{E9D6DF39-15DC-4274-BBAE-F41F5B097B92}" type="pres">
      <dgm:prSet presAssocID="{6A8C6B3F-828F-4E66-ABF9-B99DACE0C2D1}" presName="hierChild5" presStyleCnt="0"/>
      <dgm:spPr/>
    </dgm:pt>
    <dgm:pt modelId="{56879126-8FEB-496E-A082-D6829E6725A4}" type="pres">
      <dgm:prSet presAssocID="{64C831C8-807B-42CE-AD46-41EDE86224D3}" presName="hierChild5" presStyleCnt="0"/>
      <dgm:spPr/>
    </dgm:pt>
    <dgm:pt modelId="{AC4B62B1-B31A-4BB6-9BB5-DD3D3FBF94BC}" type="pres">
      <dgm:prSet presAssocID="{393DDA7B-5303-4940-BBEF-627F7A14F5A6}" presName="Name37" presStyleLbl="parChTrans1D2" presStyleIdx="3" presStyleCnt="5"/>
      <dgm:spPr/>
      <dgm:t>
        <a:bodyPr/>
        <a:lstStyle/>
        <a:p>
          <a:endParaRPr lang="en-US"/>
        </a:p>
      </dgm:t>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3" presStyleCnt="5" custScaleY="246054">
        <dgm:presLayoutVars>
          <dgm:chPref val="3"/>
        </dgm:presLayoutVars>
      </dgm:prSet>
      <dgm:spPr/>
      <dgm:t>
        <a:bodyPr/>
        <a:lstStyle/>
        <a:p>
          <a:endParaRPr lang="en-US"/>
        </a:p>
      </dgm:t>
    </dgm:pt>
    <dgm:pt modelId="{EAB247B3-6173-44A3-9611-32A44E2B8E2A}" type="pres">
      <dgm:prSet presAssocID="{5A2EAE32-3C76-4254-AF34-E78CFA605D11}" presName="rootConnector" presStyleLbl="node2" presStyleIdx="3" presStyleCnt="5"/>
      <dgm:spPr/>
      <dgm:t>
        <a:bodyPr/>
        <a:lstStyle/>
        <a:p>
          <a:endParaRPr lang="en-US"/>
        </a:p>
      </dgm:t>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E4B4978-A0FB-4177-BCAD-C9B5DE2F0716}" type="pres">
      <dgm:prSet presAssocID="{4B78D60E-C9B8-470B-B9E9-D8B3A934B126}" presName="Name37" presStyleLbl="parChTrans1D2" presStyleIdx="4" presStyleCnt="5"/>
      <dgm:spPr/>
    </dgm:pt>
    <dgm:pt modelId="{8D64AB3A-E502-473E-A7E3-8A4A141F545B}" type="pres">
      <dgm:prSet presAssocID="{107BCEE1-DCDD-4760-9289-EACD67743642}" presName="hierRoot2" presStyleCnt="0">
        <dgm:presLayoutVars>
          <dgm:hierBranch val="init"/>
        </dgm:presLayoutVars>
      </dgm:prSet>
      <dgm:spPr/>
    </dgm:pt>
    <dgm:pt modelId="{7DFEE690-C662-4FA5-B000-7E7C95F9B83F}" type="pres">
      <dgm:prSet presAssocID="{107BCEE1-DCDD-4760-9289-EACD67743642}" presName="rootComposite" presStyleCnt="0"/>
      <dgm:spPr/>
    </dgm:pt>
    <dgm:pt modelId="{84962CE5-73DC-4D61-9364-19590D85A940}" type="pres">
      <dgm:prSet presAssocID="{107BCEE1-DCDD-4760-9289-EACD67743642}" presName="rootText" presStyleLbl="node2" presStyleIdx="4" presStyleCnt="5">
        <dgm:presLayoutVars>
          <dgm:chPref val="3"/>
        </dgm:presLayoutVars>
      </dgm:prSet>
      <dgm:spPr/>
      <dgm:t>
        <a:bodyPr/>
        <a:lstStyle/>
        <a:p>
          <a:endParaRPr lang="en-US"/>
        </a:p>
      </dgm:t>
    </dgm:pt>
    <dgm:pt modelId="{52D09264-EEDA-4662-BB43-ADE318D770AE}" type="pres">
      <dgm:prSet presAssocID="{107BCEE1-DCDD-4760-9289-EACD67743642}" presName="rootConnector" presStyleLbl="node2" presStyleIdx="4" presStyleCnt="5"/>
      <dgm:spPr/>
      <dgm:t>
        <a:bodyPr/>
        <a:lstStyle/>
        <a:p>
          <a:endParaRPr lang="en-US"/>
        </a:p>
      </dgm:t>
    </dgm:pt>
    <dgm:pt modelId="{FBDD2779-DF83-4678-8411-71F0A7C3D77C}" type="pres">
      <dgm:prSet presAssocID="{107BCEE1-DCDD-4760-9289-EACD67743642}" presName="hierChild4" presStyleCnt="0"/>
      <dgm:spPr/>
    </dgm:pt>
    <dgm:pt modelId="{D166ED03-B523-444E-81D6-6B5618269916}" type="pres">
      <dgm:prSet presAssocID="{107BCEE1-DCDD-4760-9289-EACD67743642}" presName="hierChild5" presStyleCnt="0"/>
      <dgm:spPr/>
    </dgm:pt>
    <dgm:pt modelId="{954A9ECF-A675-4CEE-8656-83F8BA259BBF}" type="pres">
      <dgm:prSet presAssocID="{2A9F59BD-B7D2-4F4C-AE18-BCD81D197498}" presName="hierChild3" presStyleCnt="0"/>
      <dgm:spPr/>
    </dgm:pt>
  </dgm:ptLst>
  <dgm:cxnLst>
    <dgm:cxn modelId="{164E1D40-9262-44BD-9D8D-6DCD6F5295CD}" type="presOf" srcId="{6A8C6B3F-828F-4E66-ABF9-B99DACE0C2D1}" destId="{3D7067D3-B992-43CF-9B34-25877EA0C4F0}" srcOrd="1" destOrd="0" presId="urn:microsoft.com/office/officeart/2005/8/layout/orgChart1"/>
    <dgm:cxn modelId="{2A5082C8-360A-4A6A-A7F5-2ECAF1E006B2}" srcId="{64C831C8-807B-42CE-AD46-41EDE86224D3}" destId="{6A8C6B3F-828F-4E66-ABF9-B99DACE0C2D1}" srcOrd="1" destOrd="0" parTransId="{43D2CEBC-58D3-400E-BA1E-7E19391432FD}" sibTransId="{D5BFB0E0-102C-410D-B366-DF50E809387B}"/>
    <dgm:cxn modelId="{78AC6961-B954-4D8A-B952-B0CA3D300332}" srcId="{2A9F59BD-B7D2-4F4C-AE18-BCD81D197498}" destId="{64C831C8-807B-42CE-AD46-41EDE86224D3}" srcOrd="2" destOrd="0" parTransId="{EE28D5B2-71D6-4CBF-84C3-91F62F2F366C}" sibTransId="{9C9FE178-8162-4F3E-86C7-41C2AE71E246}"/>
    <dgm:cxn modelId="{D269D25D-9942-4A3B-AD80-E2637409B83A}" type="presOf" srcId="{64C831C8-807B-42CE-AD46-41EDE86224D3}" destId="{B6BC48F7-24A9-4941-90DD-D9BBB06E6E27}" srcOrd="0" destOrd="0" presId="urn:microsoft.com/office/officeart/2005/8/layout/orgChart1"/>
    <dgm:cxn modelId="{F81DBE5D-4B0E-441F-B10A-480A9961D143}" type="presOf" srcId="{5A2EAE32-3C76-4254-AF34-E78CFA605D11}" destId="{D54F1FE1-FD19-4E15-B89D-D85B0FA794E3}" srcOrd="0" destOrd="0" presId="urn:microsoft.com/office/officeart/2005/8/layout/orgChart1"/>
    <dgm:cxn modelId="{1AD5CF6A-E265-4C2F-879F-4D59E69A75AF}" type="presOf" srcId="{6B994067-6CF9-492B-9091-585D8A2F3271}" destId="{14999303-6609-4BEA-889E-BC289D20AC8A}" srcOrd="1" destOrd="0" presId="urn:microsoft.com/office/officeart/2005/8/layout/orgChart1"/>
    <dgm:cxn modelId="{C4072DC6-D336-448E-94E0-A8105933EC04}" srcId="{64C831C8-807B-42CE-AD46-41EDE86224D3}" destId="{617C400F-AD58-408F-A0DC-2F2043DCD790}" srcOrd="0" destOrd="0" parTransId="{598C49CD-B847-400A-A2E2-D297458E7803}" sibTransId="{0F01BE4C-6EEC-4D71-A5BA-48936A92F050}"/>
    <dgm:cxn modelId="{1C08CDEC-9E78-4D77-BA4E-9EC19BF95709}" type="presOf" srcId="{107BCEE1-DCDD-4760-9289-EACD67743642}" destId="{84962CE5-73DC-4D61-9364-19590D85A940}" srcOrd="0" destOrd="0" presId="urn:microsoft.com/office/officeart/2005/8/layout/orgChart1"/>
    <dgm:cxn modelId="{A6586017-A437-4647-B531-DED8DAD07568}" type="presOf" srcId="{A3438A79-3FCD-4DB1-9D5A-1002194911A7}" destId="{C48E34DD-264A-4BCA-8289-F9596E4C5706}" srcOrd="0" destOrd="0" presId="urn:microsoft.com/office/officeart/2005/8/layout/orgChart1"/>
    <dgm:cxn modelId="{4C8CD3CD-3C78-45AE-B7C3-A2123BE25D0D}" type="presOf" srcId="{2A9F59BD-B7D2-4F4C-AE18-BCD81D197498}" destId="{3C80E0E6-8C9F-4584-ACC1-246C3A6C8073}" srcOrd="1" destOrd="0" presId="urn:microsoft.com/office/officeart/2005/8/layout/orgChart1"/>
    <dgm:cxn modelId="{A07E5646-6819-4F93-B7FF-6A8AFC127500}" type="presOf" srcId="{43D2CEBC-58D3-400E-BA1E-7E19391432FD}" destId="{EA18FBC0-90C5-4253-9CB0-1BF890909EE0}" srcOrd="0" destOrd="0" presId="urn:microsoft.com/office/officeart/2005/8/layout/orgChart1"/>
    <dgm:cxn modelId="{3EB14108-10FE-47C2-AE47-B29F9D50D8AC}" type="presOf" srcId="{92DA4BE2-9E4F-4C81-ABB7-C64C64F785D3}" destId="{DB709577-942F-4766-8773-4565455C5A16}" srcOrd="0" destOrd="0" presId="urn:microsoft.com/office/officeart/2005/8/layout/orgChart1"/>
    <dgm:cxn modelId="{5DAB73DB-3213-4F96-9E8C-D0341DE562EA}" type="presOf" srcId="{617C400F-AD58-408F-A0DC-2F2043DCD790}" destId="{EAED407E-380E-4F9A-8609-D9FD6AD6642F}" srcOrd="1" destOrd="0" presId="urn:microsoft.com/office/officeart/2005/8/layout/orgChart1"/>
    <dgm:cxn modelId="{E9501D5B-CB1C-4DC3-A3A8-DDCF549BC70D}" type="presOf" srcId="{598C49CD-B847-400A-A2E2-D297458E7803}" destId="{569A7703-60E4-49E7-B2A8-7C26D9F8FD1C}" srcOrd="0" destOrd="0" presId="urn:microsoft.com/office/officeart/2005/8/layout/orgChart1"/>
    <dgm:cxn modelId="{88F881E9-B4B7-4997-A368-7010A24B8C92}" srcId="{2A9F59BD-B7D2-4F4C-AE18-BCD81D197498}" destId="{107BCEE1-DCDD-4760-9289-EACD67743642}" srcOrd="4" destOrd="0" parTransId="{4B78D60E-C9B8-470B-B9E9-D8B3A934B126}" sibTransId="{238A9E0B-4879-47ED-B373-486BE9CFF2A7}"/>
    <dgm:cxn modelId="{79C8B028-EF15-47B7-A5FE-BFDCAB4B650C}" type="presOf" srcId="{5A2EAE32-3C76-4254-AF34-E78CFA605D11}" destId="{EAB247B3-6173-44A3-9611-32A44E2B8E2A}" srcOrd="1" destOrd="0" presId="urn:microsoft.com/office/officeart/2005/8/layout/orgChart1"/>
    <dgm:cxn modelId="{441FF74A-A862-4699-9562-93D17F61D080}" srcId="{2A9F59BD-B7D2-4F4C-AE18-BCD81D197498}" destId="{6B994067-6CF9-492B-9091-585D8A2F3271}" srcOrd="0" destOrd="0" parTransId="{A3438A79-3FCD-4DB1-9D5A-1002194911A7}" sibTransId="{5E3EF85E-9C71-4670-8CBD-A6689772077B}"/>
    <dgm:cxn modelId="{7F3F8E89-4023-4728-B470-43AF6E7D1709}" srcId="{92DA4BE2-9E4F-4C81-ABB7-C64C64F785D3}" destId="{2A9F59BD-B7D2-4F4C-AE18-BCD81D197498}" srcOrd="0" destOrd="0" parTransId="{F43969A6-AA07-4E30-86E5-10918083AA2A}" sibTransId="{71182BC1-A178-4569-B413-7C9F913A407B}"/>
    <dgm:cxn modelId="{299772D0-825B-4EFE-8E56-13840222BB26}" type="presOf" srcId="{E7111B57-D660-428E-A40C-57E367DD0ABE}" destId="{7E5A674A-6416-4015-A20F-AFFF38DDB605}" srcOrd="0" destOrd="0" presId="urn:microsoft.com/office/officeart/2005/8/layout/orgChart1"/>
    <dgm:cxn modelId="{2D9367AB-D4BF-4106-A53A-E418B38187B1}" type="presOf" srcId="{107BCEE1-DCDD-4760-9289-EACD67743642}" destId="{52D09264-EEDA-4662-BB43-ADE318D770AE}" srcOrd="1" destOrd="0" presId="urn:microsoft.com/office/officeart/2005/8/layout/orgChart1"/>
    <dgm:cxn modelId="{B64D0BC6-4776-433A-89AD-6B0188AAF414}" type="presOf" srcId="{6A8C6B3F-828F-4E66-ABF9-B99DACE0C2D1}" destId="{2C5129CB-86F5-41B3-8ED9-F3678BCBAE4F}" srcOrd="0" destOrd="0" presId="urn:microsoft.com/office/officeart/2005/8/layout/orgChart1"/>
    <dgm:cxn modelId="{A780DB5B-552C-4CCD-B04A-286F3AA94D64}" type="presOf" srcId="{64C831C8-807B-42CE-AD46-41EDE86224D3}" destId="{BF692141-671E-4AC7-8CD0-361F6CF3252D}" srcOrd="1" destOrd="0" presId="urn:microsoft.com/office/officeart/2005/8/layout/orgChart1"/>
    <dgm:cxn modelId="{12375318-C262-4964-BD8C-883D4E99CA35}" type="presOf" srcId="{6B994067-6CF9-492B-9091-585D8A2F3271}" destId="{F63296C9-96C9-459C-900E-5E0686E76693}" srcOrd="0" destOrd="0" presId="urn:microsoft.com/office/officeart/2005/8/layout/orgChart1"/>
    <dgm:cxn modelId="{15B4AB2D-E727-4528-B6B9-A2B222278FD1}" type="presOf" srcId="{3FE7AFFE-21D4-4D44-BE60-EAAB9EEBDE84}" destId="{2F4FAAF3-FFAF-4A9C-B0DA-CA9D892A541C}" srcOrd="1" destOrd="0" presId="urn:microsoft.com/office/officeart/2005/8/layout/orgChart1"/>
    <dgm:cxn modelId="{97FA4CF8-DB01-4206-B204-1A9D6993E776}" type="presOf" srcId="{2A9F59BD-B7D2-4F4C-AE18-BCD81D197498}" destId="{A47220D6-D82D-44FA-9AB6-33299D970063}" srcOrd="0" destOrd="0" presId="urn:microsoft.com/office/officeart/2005/8/layout/orgChart1"/>
    <dgm:cxn modelId="{4DAA57CA-27D5-4A2A-BFE8-9153E68E8883}" type="presOf" srcId="{3FE7AFFE-21D4-4D44-BE60-EAAB9EEBDE84}" destId="{D383E430-DC47-411B-BD6E-8BB72E850C96}" srcOrd="0" destOrd="0" presId="urn:microsoft.com/office/officeart/2005/8/layout/orgChart1"/>
    <dgm:cxn modelId="{C85EDFD9-FD16-4434-9275-59A645FDA06F}" srcId="{2A9F59BD-B7D2-4F4C-AE18-BCD81D197498}" destId="{3FE7AFFE-21D4-4D44-BE60-EAAB9EEBDE84}" srcOrd="1" destOrd="0" parTransId="{E7111B57-D660-428E-A40C-57E367DD0ABE}" sibTransId="{15C03997-1BF4-41D7-A49E-A9CED2E5A5A9}"/>
    <dgm:cxn modelId="{180AACB4-4C9A-488D-8937-40E0AE4F5086}" type="presOf" srcId="{4B78D60E-C9B8-470B-B9E9-D8B3A934B126}" destId="{DE4B4978-A0FB-4177-BCAD-C9B5DE2F0716}" srcOrd="0" destOrd="0" presId="urn:microsoft.com/office/officeart/2005/8/layout/orgChart1"/>
    <dgm:cxn modelId="{D3B0765F-3040-476D-A532-F94974ADA8E1}" type="presOf" srcId="{393DDA7B-5303-4940-BBEF-627F7A14F5A6}" destId="{AC4B62B1-B31A-4BB6-9BB5-DD3D3FBF94BC}" srcOrd="0" destOrd="0" presId="urn:microsoft.com/office/officeart/2005/8/layout/orgChart1"/>
    <dgm:cxn modelId="{DF8BABF3-4032-4D35-8C90-CEB0DA1F0401}" type="presOf" srcId="{EE28D5B2-71D6-4CBF-84C3-91F62F2F366C}" destId="{D7F77F9D-6E29-4ECF-AB86-F2CC9D466A6A}" srcOrd="0" destOrd="0" presId="urn:microsoft.com/office/officeart/2005/8/layout/orgChart1"/>
    <dgm:cxn modelId="{9884EEE6-ABAE-44AF-BBFD-BCECE3C55E2A}" type="presOf" srcId="{617C400F-AD58-408F-A0DC-2F2043DCD790}" destId="{2E3AE3D6-6518-42BB-8F7A-A529EF984290}" srcOrd="0" destOrd="0" presId="urn:microsoft.com/office/officeart/2005/8/layout/orgChart1"/>
    <dgm:cxn modelId="{D5647B42-3A76-4C78-9B67-D122E4B33B20}" srcId="{2A9F59BD-B7D2-4F4C-AE18-BCD81D197498}" destId="{5A2EAE32-3C76-4254-AF34-E78CFA605D11}" srcOrd="3" destOrd="0" parTransId="{393DDA7B-5303-4940-BBEF-627F7A14F5A6}" sibTransId="{86D51706-2482-4AE9-9455-E43FBA11AB5D}"/>
    <dgm:cxn modelId="{B10D18A5-6BF8-4B06-9892-AA5A987B69DA}" type="presParOf" srcId="{DB709577-942F-4766-8773-4565455C5A16}" destId="{BF62BCE6-A3D0-41AC-82C4-F4E3B97307E6}" srcOrd="0" destOrd="0" presId="urn:microsoft.com/office/officeart/2005/8/layout/orgChart1"/>
    <dgm:cxn modelId="{61834052-7B23-477A-A935-DF78CBD42844}" type="presParOf" srcId="{BF62BCE6-A3D0-41AC-82C4-F4E3B97307E6}" destId="{13D39220-458E-4BE6-995C-D7558EC4949A}" srcOrd="0" destOrd="0" presId="urn:microsoft.com/office/officeart/2005/8/layout/orgChart1"/>
    <dgm:cxn modelId="{B0AB579E-8040-4ADA-BAF0-27E85F5515DF}" type="presParOf" srcId="{13D39220-458E-4BE6-995C-D7558EC4949A}" destId="{A47220D6-D82D-44FA-9AB6-33299D970063}" srcOrd="0" destOrd="0" presId="urn:microsoft.com/office/officeart/2005/8/layout/orgChart1"/>
    <dgm:cxn modelId="{BFEB4A74-CC86-4363-8675-F6A5C7F6155F}" type="presParOf" srcId="{13D39220-458E-4BE6-995C-D7558EC4949A}" destId="{3C80E0E6-8C9F-4584-ACC1-246C3A6C8073}" srcOrd="1" destOrd="0" presId="urn:microsoft.com/office/officeart/2005/8/layout/orgChart1"/>
    <dgm:cxn modelId="{AC6B9A3C-18A3-407C-B481-10650A994571}" type="presParOf" srcId="{BF62BCE6-A3D0-41AC-82C4-F4E3B97307E6}" destId="{8B85D078-CA22-4124-B110-0BE0FAC9DF91}" srcOrd="1" destOrd="0" presId="urn:microsoft.com/office/officeart/2005/8/layout/orgChart1"/>
    <dgm:cxn modelId="{F6BBA571-D6B0-481C-9E23-88A890E2992B}" type="presParOf" srcId="{8B85D078-CA22-4124-B110-0BE0FAC9DF91}" destId="{C48E34DD-264A-4BCA-8289-F9596E4C5706}" srcOrd="0" destOrd="0" presId="urn:microsoft.com/office/officeart/2005/8/layout/orgChart1"/>
    <dgm:cxn modelId="{38408C65-9798-4267-8188-DEFE44D2D64E}" type="presParOf" srcId="{8B85D078-CA22-4124-B110-0BE0FAC9DF91}" destId="{EEF33BDD-B699-4E88-99BD-52D006006B7F}" srcOrd="1" destOrd="0" presId="urn:microsoft.com/office/officeart/2005/8/layout/orgChart1"/>
    <dgm:cxn modelId="{29B831AE-A14E-4671-A2AE-2A06703ACEED}" type="presParOf" srcId="{EEF33BDD-B699-4E88-99BD-52D006006B7F}" destId="{1F518B95-DE92-48D4-8DCD-DE83A5C8739D}" srcOrd="0" destOrd="0" presId="urn:microsoft.com/office/officeart/2005/8/layout/orgChart1"/>
    <dgm:cxn modelId="{242D216C-FAE6-4F4A-9892-DB3C0B6FEB18}" type="presParOf" srcId="{1F518B95-DE92-48D4-8DCD-DE83A5C8739D}" destId="{F63296C9-96C9-459C-900E-5E0686E76693}" srcOrd="0" destOrd="0" presId="urn:microsoft.com/office/officeart/2005/8/layout/orgChart1"/>
    <dgm:cxn modelId="{E8574A59-2B40-4B22-AEC7-1D25D86A2058}" type="presParOf" srcId="{1F518B95-DE92-48D4-8DCD-DE83A5C8739D}" destId="{14999303-6609-4BEA-889E-BC289D20AC8A}" srcOrd="1" destOrd="0" presId="urn:microsoft.com/office/officeart/2005/8/layout/orgChart1"/>
    <dgm:cxn modelId="{6F82E03A-A044-4062-B35F-1DD66671DFF9}" type="presParOf" srcId="{EEF33BDD-B699-4E88-99BD-52D006006B7F}" destId="{D3FD6B39-0F0C-44E3-9B5B-545D093769AD}" srcOrd="1" destOrd="0" presId="urn:microsoft.com/office/officeart/2005/8/layout/orgChart1"/>
    <dgm:cxn modelId="{1CAA0DC3-73E2-4763-B9AD-0DBC692B6E91}" type="presParOf" srcId="{EEF33BDD-B699-4E88-99BD-52D006006B7F}" destId="{139EF736-AACF-4D58-BAF8-808F2E50FCF6}" srcOrd="2" destOrd="0" presId="urn:microsoft.com/office/officeart/2005/8/layout/orgChart1"/>
    <dgm:cxn modelId="{81A183DE-C226-426D-BBA8-CCEA2A32385F}" type="presParOf" srcId="{8B85D078-CA22-4124-B110-0BE0FAC9DF91}" destId="{7E5A674A-6416-4015-A20F-AFFF38DDB605}" srcOrd="2" destOrd="0" presId="urn:microsoft.com/office/officeart/2005/8/layout/orgChart1"/>
    <dgm:cxn modelId="{78E51F55-3EDA-46FA-8B7B-28A516F1A8BC}" type="presParOf" srcId="{8B85D078-CA22-4124-B110-0BE0FAC9DF91}" destId="{D237B880-F14B-40FF-B827-716FEACA134C}" srcOrd="3" destOrd="0" presId="urn:microsoft.com/office/officeart/2005/8/layout/orgChart1"/>
    <dgm:cxn modelId="{05F584D2-9C6F-4DB8-963C-5F76C6EA50B4}" type="presParOf" srcId="{D237B880-F14B-40FF-B827-716FEACA134C}" destId="{1E8F88BE-F771-49BC-BD3B-F8B7B957B92D}" srcOrd="0" destOrd="0" presId="urn:microsoft.com/office/officeart/2005/8/layout/orgChart1"/>
    <dgm:cxn modelId="{80696ECB-B5EF-4B46-AE58-B0E2F20ABE84}" type="presParOf" srcId="{1E8F88BE-F771-49BC-BD3B-F8B7B957B92D}" destId="{D383E430-DC47-411B-BD6E-8BB72E850C96}" srcOrd="0" destOrd="0" presId="urn:microsoft.com/office/officeart/2005/8/layout/orgChart1"/>
    <dgm:cxn modelId="{5E913169-C878-427F-AF97-EA127EC6A940}" type="presParOf" srcId="{1E8F88BE-F771-49BC-BD3B-F8B7B957B92D}" destId="{2F4FAAF3-FFAF-4A9C-B0DA-CA9D892A541C}" srcOrd="1" destOrd="0" presId="urn:microsoft.com/office/officeart/2005/8/layout/orgChart1"/>
    <dgm:cxn modelId="{8E99CF0A-549D-4B56-AA29-B38B0DDA4764}" type="presParOf" srcId="{D237B880-F14B-40FF-B827-716FEACA134C}" destId="{6C6DFF37-DF9D-4741-9846-90132B814D92}" srcOrd="1" destOrd="0" presId="urn:microsoft.com/office/officeart/2005/8/layout/orgChart1"/>
    <dgm:cxn modelId="{F563D1FC-2B44-4D0B-8337-416EE03D6A94}" type="presParOf" srcId="{D237B880-F14B-40FF-B827-716FEACA134C}" destId="{C89CC513-E600-4115-9C71-EEB7D3E70DE3}" srcOrd="2" destOrd="0" presId="urn:microsoft.com/office/officeart/2005/8/layout/orgChart1"/>
    <dgm:cxn modelId="{C39231C6-B911-410B-A91B-F41D99133AB7}" type="presParOf" srcId="{8B85D078-CA22-4124-B110-0BE0FAC9DF91}" destId="{D7F77F9D-6E29-4ECF-AB86-F2CC9D466A6A}" srcOrd="4" destOrd="0" presId="urn:microsoft.com/office/officeart/2005/8/layout/orgChart1"/>
    <dgm:cxn modelId="{C9F3293E-52B7-4BB2-8E76-B540897A598E}" type="presParOf" srcId="{8B85D078-CA22-4124-B110-0BE0FAC9DF91}" destId="{6EA2646E-F939-4717-B576-3DAC9704BB48}" srcOrd="5" destOrd="0" presId="urn:microsoft.com/office/officeart/2005/8/layout/orgChart1"/>
    <dgm:cxn modelId="{162723F3-D2B0-4766-97B0-C0924E66F77F}" type="presParOf" srcId="{6EA2646E-F939-4717-B576-3DAC9704BB48}" destId="{253490EC-8A0D-4082-9475-5F42B25A271E}" srcOrd="0" destOrd="0" presId="urn:microsoft.com/office/officeart/2005/8/layout/orgChart1"/>
    <dgm:cxn modelId="{B6345256-AA19-4988-9D8A-143955EE5D82}" type="presParOf" srcId="{253490EC-8A0D-4082-9475-5F42B25A271E}" destId="{B6BC48F7-24A9-4941-90DD-D9BBB06E6E27}" srcOrd="0" destOrd="0" presId="urn:microsoft.com/office/officeart/2005/8/layout/orgChart1"/>
    <dgm:cxn modelId="{813F9824-F9C1-45BB-8C13-20A407D2E051}" type="presParOf" srcId="{253490EC-8A0D-4082-9475-5F42B25A271E}" destId="{BF692141-671E-4AC7-8CD0-361F6CF3252D}" srcOrd="1" destOrd="0" presId="urn:microsoft.com/office/officeart/2005/8/layout/orgChart1"/>
    <dgm:cxn modelId="{99778472-84EB-456B-9B96-1159F88C1920}" type="presParOf" srcId="{6EA2646E-F939-4717-B576-3DAC9704BB48}" destId="{2E81D749-4069-4DC1-A89A-00D0E6C422C7}" srcOrd="1" destOrd="0" presId="urn:microsoft.com/office/officeart/2005/8/layout/orgChart1"/>
    <dgm:cxn modelId="{C9E280DE-3616-4581-A212-59DC14A2293E}" type="presParOf" srcId="{2E81D749-4069-4DC1-A89A-00D0E6C422C7}" destId="{569A7703-60E4-49E7-B2A8-7C26D9F8FD1C}" srcOrd="0" destOrd="0" presId="urn:microsoft.com/office/officeart/2005/8/layout/orgChart1"/>
    <dgm:cxn modelId="{9DE78E6C-003B-46B4-8475-814160543563}" type="presParOf" srcId="{2E81D749-4069-4DC1-A89A-00D0E6C422C7}" destId="{F370A512-5341-4BD5-AE50-A99DE2AC1B93}" srcOrd="1" destOrd="0" presId="urn:microsoft.com/office/officeart/2005/8/layout/orgChart1"/>
    <dgm:cxn modelId="{AD74304D-29D4-4F56-A510-EF1153EDD939}" type="presParOf" srcId="{F370A512-5341-4BD5-AE50-A99DE2AC1B93}" destId="{1B71F5DE-C3C1-48D9-BFDA-5403A554A943}" srcOrd="0" destOrd="0" presId="urn:microsoft.com/office/officeart/2005/8/layout/orgChart1"/>
    <dgm:cxn modelId="{7B6639BD-9522-4161-B5B3-1864263AF6C1}" type="presParOf" srcId="{1B71F5DE-C3C1-48D9-BFDA-5403A554A943}" destId="{2E3AE3D6-6518-42BB-8F7A-A529EF984290}" srcOrd="0" destOrd="0" presId="urn:microsoft.com/office/officeart/2005/8/layout/orgChart1"/>
    <dgm:cxn modelId="{1EDFAA28-1B9E-4A84-B65C-4821554E422E}" type="presParOf" srcId="{1B71F5DE-C3C1-48D9-BFDA-5403A554A943}" destId="{EAED407E-380E-4F9A-8609-D9FD6AD6642F}" srcOrd="1" destOrd="0" presId="urn:microsoft.com/office/officeart/2005/8/layout/orgChart1"/>
    <dgm:cxn modelId="{1E1246E5-078D-49B1-8AA1-746B6933C0CA}" type="presParOf" srcId="{F370A512-5341-4BD5-AE50-A99DE2AC1B93}" destId="{34904499-DC68-48C6-B968-51F443C63115}" srcOrd="1" destOrd="0" presId="urn:microsoft.com/office/officeart/2005/8/layout/orgChart1"/>
    <dgm:cxn modelId="{410E7E01-B7A5-425D-9B15-19AF6E2DCECB}" type="presParOf" srcId="{F370A512-5341-4BD5-AE50-A99DE2AC1B93}" destId="{F4FA676E-204A-4285-835A-9E7965D56103}" srcOrd="2" destOrd="0" presId="urn:microsoft.com/office/officeart/2005/8/layout/orgChart1"/>
    <dgm:cxn modelId="{1C602C0B-BE7F-425F-B09C-73CA74548612}" type="presParOf" srcId="{2E81D749-4069-4DC1-A89A-00D0E6C422C7}" destId="{EA18FBC0-90C5-4253-9CB0-1BF890909EE0}" srcOrd="2" destOrd="0" presId="urn:microsoft.com/office/officeart/2005/8/layout/orgChart1"/>
    <dgm:cxn modelId="{C17C4FC4-64D2-4870-97F5-3E3D147611E7}" type="presParOf" srcId="{2E81D749-4069-4DC1-A89A-00D0E6C422C7}" destId="{3AD8140B-FD93-4EA6-AE8E-CF039DE6AD81}" srcOrd="3" destOrd="0" presId="urn:microsoft.com/office/officeart/2005/8/layout/orgChart1"/>
    <dgm:cxn modelId="{BABA8B88-E7FE-4656-8D4B-2ED513639A28}" type="presParOf" srcId="{3AD8140B-FD93-4EA6-AE8E-CF039DE6AD81}" destId="{6AB25A16-FBF2-4209-ADD6-94C3E7222E03}" srcOrd="0" destOrd="0" presId="urn:microsoft.com/office/officeart/2005/8/layout/orgChart1"/>
    <dgm:cxn modelId="{26EDE849-F205-4B2B-AB2B-AA9A7BABC35C}" type="presParOf" srcId="{6AB25A16-FBF2-4209-ADD6-94C3E7222E03}" destId="{2C5129CB-86F5-41B3-8ED9-F3678BCBAE4F}" srcOrd="0" destOrd="0" presId="urn:microsoft.com/office/officeart/2005/8/layout/orgChart1"/>
    <dgm:cxn modelId="{4FF6A012-F2F1-4101-97B6-0185BB27DA75}" type="presParOf" srcId="{6AB25A16-FBF2-4209-ADD6-94C3E7222E03}" destId="{3D7067D3-B992-43CF-9B34-25877EA0C4F0}" srcOrd="1" destOrd="0" presId="urn:microsoft.com/office/officeart/2005/8/layout/orgChart1"/>
    <dgm:cxn modelId="{5BD86BEC-BD6D-4F94-8DE7-5D3293906381}" type="presParOf" srcId="{3AD8140B-FD93-4EA6-AE8E-CF039DE6AD81}" destId="{7E4E29B1-1DCF-4CB8-B68C-FF4059869457}" srcOrd="1" destOrd="0" presId="urn:microsoft.com/office/officeart/2005/8/layout/orgChart1"/>
    <dgm:cxn modelId="{F974B836-9885-402F-8104-6346C73F9BF5}" type="presParOf" srcId="{3AD8140B-FD93-4EA6-AE8E-CF039DE6AD81}" destId="{E9D6DF39-15DC-4274-BBAE-F41F5B097B92}" srcOrd="2" destOrd="0" presId="urn:microsoft.com/office/officeart/2005/8/layout/orgChart1"/>
    <dgm:cxn modelId="{E0D8F405-5BC3-4D95-BA1B-9660CB2571F2}" type="presParOf" srcId="{6EA2646E-F939-4717-B576-3DAC9704BB48}" destId="{56879126-8FEB-496E-A082-D6829E6725A4}" srcOrd="2" destOrd="0" presId="urn:microsoft.com/office/officeart/2005/8/layout/orgChart1"/>
    <dgm:cxn modelId="{6BA5056D-E6D1-4B01-8A5B-796C6CDA9DFE}" type="presParOf" srcId="{8B85D078-CA22-4124-B110-0BE0FAC9DF91}" destId="{AC4B62B1-B31A-4BB6-9BB5-DD3D3FBF94BC}" srcOrd="6" destOrd="0" presId="urn:microsoft.com/office/officeart/2005/8/layout/orgChart1"/>
    <dgm:cxn modelId="{4C2DA6CE-A7AB-4385-95D5-7496BBDD285A}" type="presParOf" srcId="{8B85D078-CA22-4124-B110-0BE0FAC9DF91}" destId="{059680EB-53FE-4DDB-AE0E-2223220135AD}" srcOrd="7" destOrd="0" presId="urn:microsoft.com/office/officeart/2005/8/layout/orgChart1"/>
    <dgm:cxn modelId="{D7E9E8FB-42E0-4C00-806E-522DD459B1D9}" type="presParOf" srcId="{059680EB-53FE-4DDB-AE0E-2223220135AD}" destId="{7FEC66A5-B057-4B2E-B5E3-096B9B6CECF0}" srcOrd="0" destOrd="0" presId="urn:microsoft.com/office/officeart/2005/8/layout/orgChart1"/>
    <dgm:cxn modelId="{EC14B7E1-E6FA-43EE-831D-ECDDB99EA1FB}" type="presParOf" srcId="{7FEC66A5-B057-4B2E-B5E3-096B9B6CECF0}" destId="{D54F1FE1-FD19-4E15-B89D-D85B0FA794E3}" srcOrd="0" destOrd="0" presId="urn:microsoft.com/office/officeart/2005/8/layout/orgChart1"/>
    <dgm:cxn modelId="{1D6B2D9F-342A-4A92-82D0-78A5418D557F}" type="presParOf" srcId="{7FEC66A5-B057-4B2E-B5E3-096B9B6CECF0}" destId="{EAB247B3-6173-44A3-9611-32A44E2B8E2A}" srcOrd="1" destOrd="0" presId="urn:microsoft.com/office/officeart/2005/8/layout/orgChart1"/>
    <dgm:cxn modelId="{331FD66F-3641-41FA-86E8-CDFF77F47496}" type="presParOf" srcId="{059680EB-53FE-4DDB-AE0E-2223220135AD}" destId="{233C2D77-CA10-4E5C-8DA2-8E989542FAC3}" srcOrd="1" destOrd="0" presId="urn:microsoft.com/office/officeart/2005/8/layout/orgChart1"/>
    <dgm:cxn modelId="{C0A58739-B3DE-4EF9-B99E-8D6E3B2483C3}" type="presParOf" srcId="{059680EB-53FE-4DDB-AE0E-2223220135AD}" destId="{4618E0F6-DF41-466E-B077-A95E0D70E2DB}" srcOrd="2" destOrd="0" presId="urn:microsoft.com/office/officeart/2005/8/layout/orgChart1"/>
    <dgm:cxn modelId="{FE7E1340-F81A-4A7A-93DB-F98B3EE8E8BF}" type="presParOf" srcId="{8B85D078-CA22-4124-B110-0BE0FAC9DF91}" destId="{DE4B4978-A0FB-4177-BCAD-C9B5DE2F0716}" srcOrd="8" destOrd="0" presId="urn:microsoft.com/office/officeart/2005/8/layout/orgChart1"/>
    <dgm:cxn modelId="{8384B37B-EA9D-431F-A215-FB02E0192CBF}" type="presParOf" srcId="{8B85D078-CA22-4124-B110-0BE0FAC9DF91}" destId="{8D64AB3A-E502-473E-A7E3-8A4A141F545B}" srcOrd="9" destOrd="0" presId="urn:microsoft.com/office/officeart/2005/8/layout/orgChart1"/>
    <dgm:cxn modelId="{8CF6B0AF-1D9D-4C8F-B023-E2D773C607DD}" type="presParOf" srcId="{8D64AB3A-E502-473E-A7E3-8A4A141F545B}" destId="{7DFEE690-C662-4FA5-B000-7E7C95F9B83F}" srcOrd="0" destOrd="0" presId="urn:microsoft.com/office/officeart/2005/8/layout/orgChart1"/>
    <dgm:cxn modelId="{D764857E-3B72-4155-8353-94A981BD1041}" type="presParOf" srcId="{7DFEE690-C662-4FA5-B000-7E7C95F9B83F}" destId="{84962CE5-73DC-4D61-9364-19590D85A940}" srcOrd="0" destOrd="0" presId="urn:microsoft.com/office/officeart/2005/8/layout/orgChart1"/>
    <dgm:cxn modelId="{F066C19A-972A-4DEA-8EE9-10C7CE327C4C}" type="presParOf" srcId="{7DFEE690-C662-4FA5-B000-7E7C95F9B83F}" destId="{52D09264-EEDA-4662-BB43-ADE318D770AE}" srcOrd="1" destOrd="0" presId="urn:microsoft.com/office/officeart/2005/8/layout/orgChart1"/>
    <dgm:cxn modelId="{2ADA3B16-E090-44B2-B54B-94726CB7B0CC}" type="presParOf" srcId="{8D64AB3A-E502-473E-A7E3-8A4A141F545B}" destId="{FBDD2779-DF83-4678-8411-71F0A7C3D77C}" srcOrd="1" destOrd="0" presId="urn:microsoft.com/office/officeart/2005/8/layout/orgChart1"/>
    <dgm:cxn modelId="{7F8D75E3-BD19-4240-8627-33AB01B0C92A}" type="presParOf" srcId="{8D64AB3A-E502-473E-A7E3-8A4A141F545B}" destId="{D166ED03-B523-444E-81D6-6B5618269916}" srcOrd="2" destOrd="0" presId="urn:microsoft.com/office/officeart/2005/8/layout/orgChart1"/>
    <dgm:cxn modelId="{1B14F755-67EA-48DC-8C21-233E76C44DC0}"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5412233-E6F2-490C-B29C-8F47CC727F9C}">
      <dsp:nvSpPr>
        <dsp:cNvPr id="0" name=""/>
        <dsp:cNvSpPr/>
      </dsp:nvSpPr>
      <dsp:spPr>
        <a:xfrm>
          <a:off x="3122930" y="1299515"/>
          <a:ext cx="2587739" cy="224555"/>
        </a:xfrm>
        <a:custGeom>
          <a:avLst/>
          <a:gdLst/>
          <a:ahLst/>
          <a:cxnLst/>
          <a:rect l="0" t="0" r="0" b="0"/>
          <a:pathLst>
            <a:path>
              <a:moveTo>
                <a:pt x="0" y="0"/>
              </a:moveTo>
              <a:lnTo>
                <a:pt x="0" y="112277"/>
              </a:lnTo>
              <a:lnTo>
                <a:pt x="2587739" y="112277"/>
              </a:lnTo>
              <a:lnTo>
                <a:pt x="2587739" y="2245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122930" y="1299515"/>
          <a:ext cx="1293869" cy="224555"/>
        </a:xfrm>
        <a:custGeom>
          <a:avLst/>
          <a:gdLst/>
          <a:ahLst/>
          <a:cxnLst/>
          <a:rect l="0" t="0" r="0" b="0"/>
          <a:pathLst>
            <a:path>
              <a:moveTo>
                <a:pt x="0" y="0"/>
              </a:moveTo>
              <a:lnTo>
                <a:pt x="0" y="112277"/>
              </a:lnTo>
              <a:lnTo>
                <a:pt x="1293869" y="112277"/>
              </a:lnTo>
              <a:lnTo>
                <a:pt x="1293869" y="2245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3077210" y="1299515"/>
          <a:ext cx="91440" cy="224555"/>
        </a:xfrm>
        <a:custGeom>
          <a:avLst/>
          <a:gdLst/>
          <a:ahLst/>
          <a:cxnLst/>
          <a:rect l="0" t="0" r="0" b="0"/>
          <a:pathLst>
            <a:path>
              <a:moveTo>
                <a:pt x="45720" y="0"/>
              </a:moveTo>
              <a:lnTo>
                <a:pt x="45720" y="2245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829060" y="1299515"/>
          <a:ext cx="1293869" cy="224555"/>
        </a:xfrm>
        <a:custGeom>
          <a:avLst/>
          <a:gdLst/>
          <a:ahLst/>
          <a:cxnLst/>
          <a:rect l="0" t="0" r="0" b="0"/>
          <a:pathLst>
            <a:path>
              <a:moveTo>
                <a:pt x="1293869" y="0"/>
              </a:moveTo>
              <a:lnTo>
                <a:pt x="1293869" y="112277"/>
              </a:lnTo>
              <a:lnTo>
                <a:pt x="0" y="112277"/>
              </a:lnTo>
              <a:lnTo>
                <a:pt x="0" y="2245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534656" y="1299515"/>
          <a:ext cx="2588273" cy="236061"/>
        </a:xfrm>
        <a:custGeom>
          <a:avLst/>
          <a:gdLst/>
          <a:ahLst/>
          <a:cxnLst/>
          <a:rect l="0" t="0" r="0" b="0"/>
          <a:pathLst>
            <a:path>
              <a:moveTo>
                <a:pt x="2588273" y="0"/>
              </a:moveTo>
              <a:lnTo>
                <a:pt x="2588273" y="123783"/>
              </a:lnTo>
              <a:lnTo>
                <a:pt x="0" y="123783"/>
              </a:lnTo>
              <a:lnTo>
                <a:pt x="0" y="2360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588273" y="764858"/>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Postfix Expression Evaluator</a:t>
          </a:r>
        </a:p>
      </dsp:txBody>
      <dsp:txXfrm>
        <a:off x="2588273" y="764858"/>
        <a:ext cx="1069313" cy="534656"/>
      </dsp:txXfrm>
    </dsp:sp>
    <dsp:sp modelId="{2EFC3807-FE4F-4BED-B9F6-6EC2D8226BFF}">
      <dsp:nvSpPr>
        <dsp:cNvPr id="0" name=""/>
        <dsp:cNvSpPr/>
      </dsp:nvSpPr>
      <dsp:spPr>
        <a:xfrm>
          <a:off x="0" y="1535577"/>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1 </a:t>
          </a:r>
        </a:p>
        <a:p>
          <a:pPr lvl="0" algn="ctr" defTabSz="488950">
            <a:lnSpc>
              <a:spcPct val="90000"/>
            </a:lnSpc>
            <a:spcBef>
              <a:spcPct val="0"/>
            </a:spcBef>
            <a:spcAft>
              <a:spcPct val="35000"/>
            </a:spcAft>
          </a:pPr>
          <a:r>
            <a:rPr lang="en-US" sz="1100" kern="1200"/>
            <a:t>Create stack</a:t>
          </a:r>
        </a:p>
      </dsp:txBody>
      <dsp:txXfrm>
        <a:off x="0" y="1535577"/>
        <a:ext cx="1069313" cy="534656"/>
      </dsp:txXfrm>
    </dsp:sp>
    <dsp:sp modelId="{881ECFDD-5AFA-4310-B882-D91A70DFB91A}">
      <dsp:nvSpPr>
        <dsp:cNvPr id="0" name=""/>
        <dsp:cNvSpPr/>
      </dsp:nvSpPr>
      <dsp:spPr>
        <a:xfrm>
          <a:off x="1294403" y="1524071"/>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2</a:t>
          </a:r>
        </a:p>
        <a:p>
          <a:pPr lvl="0" algn="ctr" defTabSz="488950">
            <a:lnSpc>
              <a:spcPct val="90000"/>
            </a:lnSpc>
            <a:spcBef>
              <a:spcPct val="0"/>
            </a:spcBef>
            <a:spcAft>
              <a:spcPct val="35000"/>
            </a:spcAft>
          </a:pPr>
          <a:r>
            <a:rPr lang="en-US" sz="1100" kern="1200"/>
            <a:t>Get input</a:t>
          </a:r>
        </a:p>
      </dsp:txBody>
      <dsp:txXfrm>
        <a:off x="1294403" y="1524071"/>
        <a:ext cx="1069313" cy="534656"/>
      </dsp:txXfrm>
    </dsp:sp>
    <dsp:sp modelId="{D54F1FE1-FD19-4E15-B89D-D85B0FA794E3}">
      <dsp:nvSpPr>
        <dsp:cNvPr id="0" name=""/>
        <dsp:cNvSpPr/>
      </dsp:nvSpPr>
      <dsp:spPr>
        <a:xfrm>
          <a:off x="2588273" y="1524071"/>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3</a:t>
          </a:r>
        </a:p>
        <a:p>
          <a:pPr lvl="0" algn="ctr" defTabSz="488950">
            <a:lnSpc>
              <a:spcPct val="90000"/>
            </a:lnSpc>
            <a:spcBef>
              <a:spcPct val="0"/>
            </a:spcBef>
            <a:spcAft>
              <a:spcPct val="35000"/>
            </a:spcAft>
          </a:pPr>
          <a:r>
            <a:rPr lang="en-US" sz="1100" kern="1200"/>
            <a:t>Store input </a:t>
          </a:r>
        </a:p>
      </dsp:txBody>
      <dsp:txXfrm>
        <a:off x="2588273" y="1524071"/>
        <a:ext cx="1069313" cy="534656"/>
      </dsp:txXfrm>
    </dsp:sp>
    <dsp:sp modelId="{E35E0777-EF3C-4C4B-A1C2-049FB45F65D7}">
      <dsp:nvSpPr>
        <dsp:cNvPr id="0" name=""/>
        <dsp:cNvSpPr/>
      </dsp:nvSpPr>
      <dsp:spPr>
        <a:xfrm>
          <a:off x="3882142" y="1524071"/>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4</a:t>
          </a:r>
        </a:p>
        <a:p>
          <a:pPr lvl="0" algn="ctr" defTabSz="488950">
            <a:lnSpc>
              <a:spcPct val="90000"/>
            </a:lnSpc>
            <a:spcBef>
              <a:spcPct val="0"/>
            </a:spcBef>
            <a:spcAft>
              <a:spcPct val="35000"/>
            </a:spcAft>
          </a:pPr>
          <a:r>
            <a:rPr lang="en-US" sz="1100" kern="1200"/>
            <a:t>Evaluate Expression </a:t>
          </a:r>
        </a:p>
      </dsp:txBody>
      <dsp:txXfrm>
        <a:off x="3882142" y="1524071"/>
        <a:ext cx="1069313" cy="534656"/>
      </dsp:txXfrm>
    </dsp:sp>
    <dsp:sp modelId="{2C4B1EBB-34F7-416D-B464-B2E0A149826B}">
      <dsp:nvSpPr>
        <dsp:cNvPr id="0" name=""/>
        <dsp:cNvSpPr/>
      </dsp:nvSpPr>
      <dsp:spPr>
        <a:xfrm>
          <a:off x="5176012" y="1524071"/>
          <a:ext cx="1069313" cy="5346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5</a:t>
          </a:r>
        </a:p>
        <a:p>
          <a:pPr lvl="0" algn="ctr" defTabSz="488950">
            <a:lnSpc>
              <a:spcPct val="90000"/>
            </a:lnSpc>
            <a:spcBef>
              <a:spcPct val="0"/>
            </a:spcBef>
            <a:spcAft>
              <a:spcPct val="35000"/>
            </a:spcAft>
          </a:pPr>
          <a:r>
            <a:rPr lang="en-US" sz="1100" kern="1200"/>
            <a:t>Display  results</a:t>
          </a:r>
        </a:p>
      </dsp:txBody>
      <dsp:txXfrm>
        <a:off x="5176012" y="1524071"/>
        <a:ext cx="1069313" cy="53465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E4B4978-A0FB-4177-BCAD-C9B5DE2F0716}">
      <dsp:nvSpPr>
        <dsp:cNvPr id="0" name=""/>
        <dsp:cNvSpPr/>
      </dsp:nvSpPr>
      <dsp:spPr>
        <a:xfrm>
          <a:off x="2971800" y="770530"/>
          <a:ext cx="2483531" cy="204927"/>
        </a:xfrm>
        <a:custGeom>
          <a:avLst/>
          <a:gdLst/>
          <a:ahLst/>
          <a:cxnLst/>
          <a:rect l="0" t="0" r="0" b="0"/>
          <a:pathLst>
            <a:path>
              <a:moveTo>
                <a:pt x="0" y="0"/>
              </a:moveTo>
              <a:lnTo>
                <a:pt x="0" y="102463"/>
              </a:lnTo>
              <a:lnTo>
                <a:pt x="2483531" y="102463"/>
              </a:lnTo>
              <a:lnTo>
                <a:pt x="2483531"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971800" y="770530"/>
          <a:ext cx="1302756" cy="204927"/>
        </a:xfrm>
        <a:custGeom>
          <a:avLst/>
          <a:gdLst/>
          <a:ahLst/>
          <a:cxnLst/>
          <a:rect l="0" t="0" r="0" b="0"/>
          <a:pathLst>
            <a:path>
              <a:moveTo>
                <a:pt x="0" y="0"/>
              </a:moveTo>
              <a:lnTo>
                <a:pt x="0" y="102463"/>
              </a:lnTo>
              <a:lnTo>
                <a:pt x="1302756" y="102463"/>
              </a:lnTo>
              <a:lnTo>
                <a:pt x="1302756"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8FBC0-90C5-4253-9CB0-1BF890909EE0}">
      <dsp:nvSpPr>
        <dsp:cNvPr id="0" name=""/>
        <dsp:cNvSpPr/>
      </dsp:nvSpPr>
      <dsp:spPr>
        <a:xfrm>
          <a:off x="2459480" y="1463382"/>
          <a:ext cx="164996" cy="1618828"/>
        </a:xfrm>
        <a:custGeom>
          <a:avLst/>
          <a:gdLst/>
          <a:ahLst/>
          <a:cxnLst/>
          <a:rect l="0" t="0" r="0" b="0"/>
          <a:pathLst>
            <a:path>
              <a:moveTo>
                <a:pt x="0" y="0"/>
              </a:moveTo>
              <a:lnTo>
                <a:pt x="0" y="1618828"/>
              </a:lnTo>
              <a:lnTo>
                <a:pt x="164996" y="161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9A7703-60E4-49E7-B2A8-7C26D9F8FD1C}">
      <dsp:nvSpPr>
        <dsp:cNvPr id="0" name=""/>
        <dsp:cNvSpPr/>
      </dsp:nvSpPr>
      <dsp:spPr>
        <a:xfrm>
          <a:off x="2459480" y="1463382"/>
          <a:ext cx="102171" cy="603122"/>
        </a:xfrm>
        <a:custGeom>
          <a:avLst/>
          <a:gdLst/>
          <a:ahLst/>
          <a:cxnLst/>
          <a:rect l="0" t="0" r="0" b="0"/>
          <a:pathLst>
            <a:path>
              <a:moveTo>
                <a:pt x="0" y="0"/>
              </a:moveTo>
              <a:lnTo>
                <a:pt x="0" y="603122"/>
              </a:lnTo>
              <a:lnTo>
                <a:pt x="102171" y="6031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77F9D-6E29-4ECF-AB86-F2CC9D466A6A}">
      <dsp:nvSpPr>
        <dsp:cNvPr id="0" name=""/>
        <dsp:cNvSpPr/>
      </dsp:nvSpPr>
      <dsp:spPr>
        <a:xfrm>
          <a:off x="2849819" y="770530"/>
          <a:ext cx="121980" cy="204927"/>
        </a:xfrm>
        <a:custGeom>
          <a:avLst/>
          <a:gdLst/>
          <a:ahLst/>
          <a:cxnLst/>
          <a:rect l="0" t="0" r="0" b="0"/>
          <a:pathLst>
            <a:path>
              <a:moveTo>
                <a:pt x="121980" y="0"/>
              </a:moveTo>
              <a:lnTo>
                <a:pt x="121980" y="102463"/>
              </a:lnTo>
              <a:lnTo>
                <a:pt x="0" y="102463"/>
              </a:lnTo>
              <a:lnTo>
                <a:pt x="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A674A-6416-4015-A20F-AFFF38DDB605}">
      <dsp:nvSpPr>
        <dsp:cNvPr id="0" name=""/>
        <dsp:cNvSpPr/>
      </dsp:nvSpPr>
      <dsp:spPr>
        <a:xfrm>
          <a:off x="1669043" y="770530"/>
          <a:ext cx="1302756" cy="204927"/>
        </a:xfrm>
        <a:custGeom>
          <a:avLst/>
          <a:gdLst/>
          <a:ahLst/>
          <a:cxnLst/>
          <a:rect l="0" t="0" r="0" b="0"/>
          <a:pathLst>
            <a:path>
              <a:moveTo>
                <a:pt x="1302756" y="0"/>
              </a:moveTo>
              <a:lnTo>
                <a:pt x="1302756" y="102463"/>
              </a:lnTo>
              <a:lnTo>
                <a:pt x="0" y="102463"/>
              </a:lnTo>
              <a:lnTo>
                <a:pt x="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E34DD-264A-4BCA-8289-F9596E4C5706}">
      <dsp:nvSpPr>
        <dsp:cNvPr id="0" name=""/>
        <dsp:cNvSpPr/>
      </dsp:nvSpPr>
      <dsp:spPr>
        <a:xfrm>
          <a:off x="488268" y="770530"/>
          <a:ext cx="2483531" cy="204927"/>
        </a:xfrm>
        <a:custGeom>
          <a:avLst/>
          <a:gdLst/>
          <a:ahLst/>
          <a:cxnLst/>
          <a:rect l="0" t="0" r="0" b="0"/>
          <a:pathLst>
            <a:path>
              <a:moveTo>
                <a:pt x="2483531" y="0"/>
              </a:moveTo>
              <a:lnTo>
                <a:pt x="2483531" y="102463"/>
              </a:lnTo>
              <a:lnTo>
                <a:pt x="0" y="102463"/>
              </a:lnTo>
              <a:lnTo>
                <a:pt x="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483876" y="282607"/>
          <a:ext cx="975847" cy="4879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Postfix Expression Evaluator</a:t>
          </a:r>
        </a:p>
      </dsp:txBody>
      <dsp:txXfrm>
        <a:off x="2483876" y="282607"/>
        <a:ext cx="975847" cy="487923"/>
      </dsp:txXfrm>
    </dsp:sp>
    <dsp:sp modelId="{F63296C9-96C9-459C-900E-5E0686E76693}">
      <dsp:nvSpPr>
        <dsp:cNvPr id="0" name=""/>
        <dsp:cNvSpPr/>
      </dsp:nvSpPr>
      <dsp:spPr>
        <a:xfrm>
          <a:off x="344" y="975458"/>
          <a:ext cx="975847" cy="4879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1 </a:t>
          </a:r>
        </a:p>
        <a:p>
          <a:pPr lvl="0" algn="ctr" defTabSz="488950">
            <a:lnSpc>
              <a:spcPct val="90000"/>
            </a:lnSpc>
            <a:spcBef>
              <a:spcPct val="0"/>
            </a:spcBef>
            <a:spcAft>
              <a:spcPct val="35000"/>
            </a:spcAft>
          </a:pPr>
          <a:r>
            <a:rPr lang="en-US" sz="1100" kern="1200"/>
            <a:t>Display the GUI</a:t>
          </a:r>
        </a:p>
      </dsp:txBody>
      <dsp:txXfrm>
        <a:off x="344" y="975458"/>
        <a:ext cx="975847" cy="487923"/>
      </dsp:txXfrm>
    </dsp:sp>
    <dsp:sp modelId="{D383E430-DC47-411B-BD6E-8BB72E850C96}">
      <dsp:nvSpPr>
        <dsp:cNvPr id="0" name=""/>
        <dsp:cNvSpPr/>
      </dsp:nvSpPr>
      <dsp:spPr>
        <a:xfrm>
          <a:off x="1181119" y="975458"/>
          <a:ext cx="975847" cy="4879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2</a:t>
          </a:r>
        </a:p>
        <a:p>
          <a:pPr lvl="0" algn="ctr" defTabSz="488950">
            <a:lnSpc>
              <a:spcPct val="90000"/>
            </a:lnSpc>
            <a:spcBef>
              <a:spcPct val="0"/>
            </a:spcBef>
            <a:spcAft>
              <a:spcPct val="35000"/>
            </a:spcAft>
          </a:pPr>
          <a:r>
            <a:rPr lang="en-US" sz="1100" kern="1200"/>
            <a:t>Create the stack</a:t>
          </a:r>
        </a:p>
      </dsp:txBody>
      <dsp:txXfrm>
        <a:off x="1181119" y="975458"/>
        <a:ext cx="975847" cy="487923"/>
      </dsp:txXfrm>
    </dsp:sp>
    <dsp:sp modelId="{B6BC48F7-24A9-4941-90DD-D9BBB06E6E27}">
      <dsp:nvSpPr>
        <dsp:cNvPr id="0" name=""/>
        <dsp:cNvSpPr/>
      </dsp:nvSpPr>
      <dsp:spPr>
        <a:xfrm>
          <a:off x="2361895" y="975458"/>
          <a:ext cx="975847" cy="4879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3</a:t>
          </a:r>
        </a:p>
        <a:p>
          <a:pPr lvl="0" algn="ctr" defTabSz="488950">
            <a:lnSpc>
              <a:spcPct val="90000"/>
            </a:lnSpc>
            <a:spcBef>
              <a:spcPct val="0"/>
            </a:spcBef>
            <a:spcAft>
              <a:spcPct val="35000"/>
            </a:spcAft>
          </a:pPr>
          <a:r>
            <a:rPr lang="en-US" sz="1100" kern="1200"/>
            <a:t>Get Input </a:t>
          </a:r>
        </a:p>
      </dsp:txBody>
      <dsp:txXfrm>
        <a:off x="2361895" y="975458"/>
        <a:ext cx="975847" cy="487923"/>
      </dsp:txXfrm>
    </dsp:sp>
    <dsp:sp modelId="{2E3AE3D6-6518-42BB-8F7A-A529EF984290}">
      <dsp:nvSpPr>
        <dsp:cNvPr id="0" name=""/>
        <dsp:cNvSpPr/>
      </dsp:nvSpPr>
      <dsp:spPr>
        <a:xfrm>
          <a:off x="2561651" y="1638678"/>
          <a:ext cx="975847" cy="8556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3.1 </a:t>
          </a:r>
        </a:p>
        <a:p>
          <a:pPr lvl="0" algn="ctr" defTabSz="488950">
            <a:lnSpc>
              <a:spcPct val="90000"/>
            </a:lnSpc>
            <a:spcBef>
              <a:spcPct val="0"/>
            </a:spcBef>
            <a:spcAft>
              <a:spcPct val="35000"/>
            </a:spcAft>
          </a:pPr>
          <a:r>
            <a:rPr lang="en-US" sz="1100" kern="1200"/>
            <a:t>If input is an operand store it in the stack </a:t>
          </a:r>
        </a:p>
      </dsp:txBody>
      <dsp:txXfrm>
        <a:off x="2561651" y="1638678"/>
        <a:ext cx="975847" cy="855652"/>
      </dsp:txXfrm>
    </dsp:sp>
    <dsp:sp modelId="{2C5129CB-86F5-41B3-8ED9-F3678BCBAE4F}">
      <dsp:nvSpPr>
        <dsp:cNvPr id="0" name=""/>
        <dsp:cNvSpPr/>
      </dsp:nvSpPr>
      <dsp:spPr>
        <a:xfrm>
          <a:off x="2624476" y="2654384"/>
          <a:ext cx="975847" cy="8556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3.2 </a:t>
          </a:r>
        </a:p>
        <a:p>
          <a:pPr lvl="0" algn="ctr" defTabSz="488950">
            <a:lnSpc>
              <a:spcPct val="90000"/>
            </a:lnSpc>
            <a:spcBef>
              <a:spcPct val="0"/>
            </a:spcBef>
            <a:spcAft>
              <a:spcPct val="35000"/>
            </a:spcAft>
          </a:pPr>
          <a:r>
            <a:rPr lang="en-US" sz="1100" kern="1200"/>
            <a:t>If input is an operator evaluate the expression</a:t>
          </a:r>
        </a:p>
      </dsp:txBody>
      <dsp:txXfrm>
        <a:off x="2624476" y="2654384"/>
        <a:ext cx="975847" cy="855652"/>
      </dsp:txXfrm>
    </dsp:sp>
    <dsp:sp modelId="{D54F1FE1-FD19-4E15-B89D-D85B0FA794E3}">
      <dsp:nvSpPr>
        <dsp:cNvPr id="0" name=""/>
        <dsp:cNvSpPr/>
      </dsp:nvSpPr>
      <dsp:spPr>
        <a:xfrm>
          <a:off x="3786632" y="975458"/>
          <a:ext cx="975847" cy="12005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4</a:t>
          </a:r>
        </a:p>
        <a:p>
          <a:pPr lvl="0" algn="ctr" defTabSz="488950">
            <a:lnSpc>
              <a:spcPct val="90000"/>
            </a:lnSpc>
            <a:spcBef>
              <a:spcPct val="0"/>
            </a:spcBef>
            <a:spcAft>
              <a:spcPct val="35000"/>
            </a:spcAft>
          </a:pPr>
          <a:r>
            <a:rPr lang="en-US" sz="1100" kern="1200"/>
            <a:t>Repeat step 3 until the expression is completly evaluated</a:t>
          </a:r>
        </a:p>
      </dsp:txBody>
      <dsp:txXfrm>
        <a:off x="3786632" y="975458"/>
        <a:ext cx="975847" cy="1200555"/>
      </dsp:txXfrm>
    </dsp:sp>
    <dsp:sp modelId="{84962CE5-73DC-4D61-9364-19590D85A940}">
      <dsp:nvSpPr>
        <dsp:cNvPr id="0" name=""/>
        <dsp:cNvSpPr/>
      </dsp:nvSpPr>
      <dsp:spPr>
        <a:xfrm>
          <a:off x="4967407" y="975458"/>
          <a:ext cx="975847" cy="4879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Sub-goal 5 </a:t>
          </a:r>
        </a:p>
        <a:p>
          <a:pPr lvl="0" algn="ctr" defTabSz="488950">
            <a:lnSpc>
              <a:spcPct val="90000"/>
            </a:lnSpc>
            <a:spcBef>
              <a:spcPct val="0"/>
            </a:spcBef>
            <a:spcAft>
              <a:spcPct val="35000"/>
            </a:spcAft>
          </a:pPr>
          <a:r>
            <a:rPr lang="en-US" sz="1100" kern="1200"/>
            <a:t>Display result</a:t>
          </a:r>
        </a:p>
      </dsp:txBody>
      <dsp:txXfrm>
        <a:off x="4967407" y="975458"/>
        <a:ext cx="975847" cy="4879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16</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27</cp:revision>
  <dcterms:created xsi:type="dcterms:W3CDTF">2016-04-08T03:25:00Z</dcterms:created>
  <dcterms:modified xsi:type="dcterms:W3CDTF">2016-05-27T18:12:00Z</dcterms:modified>
</cp:coreProperties>
</file>