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ECC2" w14:textId="7249160B" w:rsidR="005E1046" w:rsidRPr="005E1046" w:rsidRDefault="005E1046" w:rsidP="005E1046">
      <w:pPr>
        <w:rPr>
          <w:rFonts w:ascii="Californian FB" w:hAnsi="Californian FB" w:cstheme="minorHAnsi"/>
          <w:sz w:val="44"/>
          <w:szCs w:val="44"/>
        </w:rPr>
      </w:pPr>
      <w:r>
        <w:rPr>
          <w:rFonts w:ascii="Californian FB" w:hAnsi="Californian FB" w:cstheme="minorHAnsi"/>
          <w:sz w:val="44"/>
          <w:szCs w:val="44"/>
        </w:rPr>
        <w:t xml:space="preserve">                   </w:t>
      </w:r>
      <w:r w:rsidRPr="005E1046">
        <w:rPr>
          <w:rFonts w:ascii="Californian FB" w:hAnsi="Californian FB" w:cstheme="minorHAnsi"/>
          <w:sz w:val="44"/>
          <w:szCs w:val="44"/>
        </w:rPr>
        <w:t xml:space="preserve">Stanley College </w:t>
      </w:r>
      <w:r w:rsidR="00A52807">
        <w:rPr>
          <w:rFonts w:ascii="Californian FB" w:hAnsi="Californian FB" w:cstheme="minorHAnsi"/>
          <w:sz w:val="44"/>
          <w:szCs w:val="44"/>
        </w:rPr>
        <w:t xml:space="preserve">Of </w:t>
      </w:r>
      <w:r w:rsidRPr="005E1046">
        <w:rPr>
          <w:rFonts w:ascii="Californian FB" w:hAnsi="Californian FB" w:cstheme="minorHAnsi"/>
          <w:sz w:val="44"/>
          <w:szCs w:val="44"/>
        </w:rPr>
        <w:t xml:space="preserve">Engineering  </w:t>
      </w:r>
    </w:p>
    <w:p w14:paraId="2CCDD6C9" w14:textId="571ABE91" w:rsidR="005E1046" w:rsidRDefault="005E1046" w:rsidP="005E1046">
      <w:pPr>
        <w:jc w:val="center"/>
        <w:rPr>
          <w:rFonts w:ascii="Californian FB" w:hAnsi="Californian FB" w:cstheme="minorHAnsi"/>
          <w:sz w:val="44"/>
          <w:szCs w:val="44"/>
        </w:rPr>
      </w:pPr>
      <w:r>
        <w:rPr>
          <w:rFonts w:ascii="Californian FB" w:hAnsi="Californian FB" w:cstheme="minorHAnsi"/>
          <w:sz w:val="44"/>
          <w:szCs w:val="44"/>
        </w:rPr>
        <w:t xml:space="preserve">and Technology </w:t>
      </w:r>
      <w:proofErr w:type="gramStart"/>
      <w:r>
        <w:rPr>
          <w:rFonts w:ascii="Californian FB" w:hAnsi="Californian FB" w:cstheme="minorHAnsi"/>
          <w:sz w:val="44"/>
          <w:szCs w:val="44"/>
        </w:rPr>
        <w:t>For</w:t>
      </w:r>
      <w:proofErr w:type="gramEnd"/>
      <w:r>
        <w:rPr>
          <w:rFonts w:ascii="Californian FB" w:hAnsi="Californian FB" w:cstheme="minorHAnsi"/>
          <w:sz w:val="44"/>
          <w:szCs w:val="44"/>
        </w:rPr>
        <w:t xml:space="preserve"> Women</w:t>
      </w:r>
    </w:p>
    <w:p w14:paraId="61F5283D" w14:textId="314F946D" w:rsidR="006815B7" w:rsidRDefault="006815B7" w:rsidP="005E1046">
      <w:pPr>
        <w:jc w:val="center"/>
        <w:rPr>
          <w:rFonts w:ascii="Californian FB" w:hAnsi="Californian FB" w:cstheme="minorHAnsi"/>
          <w:sz w:val="44"/>
          <w:szCs w:val="44"/>
        </w:rPr>
      </w:pPr>
    </w:p>
    <w:p w14:paraId="33A0D467" w14:textId="431E2828" w:rsidR="000B420D" w:rsidRPr="005E1046" w:rsidRDefault="000B420D" w:rsidP="005E1046">
      <w:pPr>
        <w:jc w:val="center"/>
        <w:rPr>
          <w:rFonts w:ascii="Californian FB" w:hAnsi="Californian FB" w:cstheme="minorHAnsi"/>
          <w:sz w:val="44"/>
          <w:szCs w:val="44"/>
        </w:rPr>
      </w:pPr>
    </w:p>
    <w:p w14:paraId="12026462" w14:textId="1CCAF00F" w:rsidR="004D4FC3" w:rsidRDefault="006815B7">
      <w:pPr>
        <w:rPr>
          <w:rFonts w:ascii="Californian FB" w:hAnsi="Californian FB" w:cstheme="minorHAnsi"/>
          <w:sz w:val="44"/>
          <w:szCs w:val="44"/>
        </w:rPr>
      </w:pPr>
      <w:r>
        <w:t xml:space="preserve">                                     </w:t>
      </w:r>
      <w:r w:rsidR="004D4FC3" w:rsidRPr="004D4FC3">
        <w:drawing>
          <wp:inline distT="0" distB="0" distL="0" distR="0" wp14:anchorId="306824A6" wp14:editId="12B05944">
            <wp:extent cx="5731510" cy="2928620"/>
            <wp:effectExtent l="0" t="0" r="2540" b="5080"/>
            <wp:docPr id="6360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1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504" w14:textId="46E7DB1C" w:rsidR="004D4FC3" w:rsidRPr="004D4FC3" w:rsidRDefault="004D4FC3" w:rsidP="004D4FC3">
      <w:pPr>
        <w:jc w:val="center"/>
      </w:pPr>
      <w:r w:rsidRPr="004D4FC3">
        <w:rPr>
          <w:rFonts w:ascii="Californian FB" w:hAnsi="Californian FB" w:cstheme="minorHAnsi"/>
          <w:sz w:val="48"/>
          <w:szCs w:val="48"/>
        </w:rPr>
        <w:t>Amazon Prime Dataset</w:t>
      </w:r>
    </w:p>
    <w:p w14:paraId="6783C786" w14:textId="580FD135" w:rsidR="004D4FC3" w:rsidRDefault="004D4FC3">
      <w:pPr>
        <w:rPr>
          <w:rFonts w:ascii="Californian FB" w:hAnsi="Californian FB" w:cstheme="minorHAnsi"/>
          <w:sz w:val="44"/>
          <w:szCs w:val="44"/>
        </w:rPr>
      </w:pPr>
      <w:r>
        <w:rPr>
          <w:rFonts w:ascii="Californian FB" w:hAnsi="Californian FB" w:cstheme="minorHAnsi"/>
          <w:sz w:val="44"/>
          <w:szCs w:val="44"/>
        </w:rPr>
        <w:t xml:space="preserve">                                                     </w:t>
      </w:r>
    </w:p>
    <w:p w14:paraId="61FAC67F" w14:textId="77777777" w:rsidR="004D4FC3" w:rsidRDefault="004D4FC3">
      <w:pPr>
        <w:rPr>
          <w:rFonts w:ascii="Californian FB" w:hAnsi="Californian FB" w:cstheme="minorHAnsi"/>
          <w:sz w:val="44"/>
          <w:szCs w:val="44"/>
        </w:rPr>
      </w:pPr>
    </w:p>
    <w:p w14:paraId="1D0EA09C" w14:textId="03F98F45" w:rsid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44"/>
          <w:szCs w:val="44"/>
        </w:rPr>
      </w:pPr>
      <w:r>
        <w:rPr>
          <w:rFonts w:ascii="Californian FB" w:hAnsi="Californian FB" w:cstheme="minorHAnsi"/>
          <w:sz w:val="44"/>
          <w:szCs w:val="44"/>
        </w:rPr>
        <w:t xml:space="preserve">                           </w:t>
      </w:r>
    </w:p>
    <w:p w14:paraId="6E18BCCD" w14:textId="77777777" w:rsid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44"/>
          <w:szCs w:val="44"/>
        </w:rPr>
      </w:pPr>
    </w:p>
    <w:p w14:paraId="6E09442E" w14:textId="77777777" w:rsid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44"/>
          <w:szCs w:val="44"/>
        </w:rPr>
      </w:pPr>
    </w:p>
    <w:p w14:paraId="3787865D" w14:textId="38BDFA4F" w:rsidR="004D4FC3" w:rsidRP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36"/>
          <w:szCs w:val="36"/>
        </w:rPr>
      </w:pPr>
      <w:r>
        <w:rPr>
          <w:rFonts w:ascii="Californian FB" w:hAnsi="Californian FB" w:cstheme="minorHAnsi"/>
          <w:sz w:val="48"/>
          <w:szCs w:val="48"/>
        </w:rPr>
        <w:t xml:space="preserve">                                                      </w:t>
      </w:r>
      <w:r w:rsidRPr="004D4FC3">
        <w:rPr>
          <w:rFonts w:ascii="Californian FB" w:hAnsi="Californian FB" w:cstheme="minorHAnsi"/>
          <w:sz w:val="36"/>
          <w:szCs w:val="36"/>
        </w:rPr>
        <w:t xml:space="preserve">Name: Sree Nidhi </w:t>
      </w:r>
    </w:p>
    <w:p w14:paraId="72DAAF75" w14:textId="7AA469CD" w:rsid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36"/>
          <w:szCs w:val="36"/>
        </w:rPr>
      </w:pPr>
      <w:r>
        <w:rPr>
          <w:rFonts w:ascii="Californian FB" w:hAnsi="Californian FB" w:cstheme="minorHAnsi"/>
          <w:sz w:val="48"/>
          <w:szCs w:val="48"/>
        </w:rPr>
        <w:t xml:space="preserve">                                                     </w:t>
      </w:r>
      <w:r w:rsidRPr="004D4FC3">
        <w:rPr>
          <w:rFonts w:ascii="Californian FB" w:hAnsi="Californian FB" w:cstheme="minorHAnsi"/>
          <w:sz w:val="36"/>
          <w:szCs w:val="36"/>
        </w:rPr>
        <w:t>Roll</w:t>
      </w:r>
      <w:r>
        <w:rPr>
          <w:rFonts w:ascii="Californian FB" w:hAnsi="Californian FB" w:cstheme="minorHAnsi"/>
          <w:sz w:val="36"/>
          <w:szCs w:val="36"/>
        </w:rPr>
        <w:t xml:space="preserve"> no: </w:t>
      </w:r>
      <w:r w:rsidRPr="004D4FC3">
        <w:rPr>
          <w:rFonts w:ascii="Californian FB" w:hAnsi="Californian FB" w:cstheme="minorHAnsi"/>
          <w:sz w:val="36"/>
          <w:szCs w:val="36"/>
        </w:rPr>
        <w:t>160623747082</w:t>
      </w:r>
    </w:p>
    <w:p w14:paraId="7B950059" w14:textId="32FEA394" w:rsidR="004D4FC3" w:rsidRPr="004D4FC3" w:rsidRDefault="004D4FC3" w:rsidP="004D4FC3">
      <w:pPr>
        <w:tabs>
          <w:tab w:val="left" w:pos="3079"/>
        </w:tabs>
        <w:rPr>
          <w:rFonts w:ascii="Californian FB" w:hAnsi="Californian FB" w:cstheme="minorHAnsi"/>
          <w:sz w:val="40"/>
          <w:szCs w:val="40"/>
        </w:rPr>
      </w:pPr>
      <w:r>
        <w:rPr>
          <w:rFonts w:ascii="Californian FB" w:hAnsi="Californian FB" w:cstheme="minorHAnsi"/>
          <w:sz w:val="36"/>
          <w:szCs w:val="36"/>
        </w:rPr>
        <w:t xml:space="preserve">                                                                        </w:t>
      </w:r>
      <w:proofErr w:type="gramStart"/>
      <w:r>
        <w:rPr>
          <w:rFonts w:ascii="Californian FB" w:hAnsi="Californian FB" w:cstheme="minorHAnsi"/>
          <w:sz w:val="36"/>
          <w:szCs w:val="36"/>
        </w:rPr>
        <w:t>Section</w:t>
      </w:r>
      <w:r w:rsidR="00A52807">
        <w:rPr>
          <w:rFonts w:ascii="Californian FB" w:hAnsi="Californian FB" w:cstheme="minorHAnsi"/>
          <w:sz w:val="36"/>
          <w:szCs w:val="36"/>
        </w:rPr>
        <w:t xml:space="preserve"> :</w:t>
      </w:r>
      <w:proofErr w:type="gramEnd"/>
      <w:r w:rsidR="00A52807">
        <w:rPr>
          <w:rFonts w:ascii="Californian FB" w:hAnsi="Californian FB" w:cstheme="minorHAnsi"/>
          <w:sz w:val="36"/>
          <w:szCs w:val="36"/>
        </w:rPr>
        <w:t xml:space="preserve"> AI&amp;DS-B</w:t>
      </w:r>
    </w:p>
    <w:p w14:paraId="495C59F0" w14:textId="356868BC" w:rsidR="00ED0AEA" w:rsidRDefault="005E1046">
      <w:pPr>
        <w:rPr>
          <w:rFonts w:ascii="Californian FB" w:hAnsi="Californian FB"/>
          <w:sz w:val="40"/>
          <w:szCs w:val="40"/>
        </w:rPr>
      </w:pPr>
      <w:r w:rsidRPr="004D4FC3">
        <w:br w:type="page"/>
      </w:r>
      <w:r w:rsidR="004D4FC3">
        <w:rPr>
          <w:rFonts w:ascii="Californian FB" w:hAnsi="Californian FB"/>
          <w:sz w:val="44"/>
          <w:szCs w:val="44"/>
        </w:rPr>
        <w:lastRenderedPageBreak/>
        <w:t>P</w:t>
      </w:r>
      <w:r>
        <w:rPr>
          <w:rFonts w:ascii="Californian FB" w:hAnsi="Californian FB"/>
          <w:sz w:val="40"/>
          <w:szCs w:val="40"/>
        </w:rPr>
        <w:t>roblem Statement</w:t>
      </w:r>
    </w:p>
    <w:p w14:paraId="124C7FE2" w14:textId="0336AF92" w:rsidR="005E1046" w:rsidRPr="005E1046" w:rsidRDefault="005E1046" w:rsidP="005E1046">
      <w:p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Amazon Prime Video hosts thousands of movies, TV shows, and original content. However, with such a large and diverse users may face difficulties discovering relevant content that matches their preferences. This challenge can lead to reduced user satisfaction and decreased viewing time.</w:t>
      </w:r>
    </w:p>
    <w:p w14:paraId="1BD2BB19" w14:textId="77777777" w:rsidR="005E1046" w:rsidRPr="005E1046" w:rsidRDefault="005E1046" w:rsidP="005E1046">
      <w:p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b/>
          <w:bCs/>
          <w:sz w:val="40"/>
          <w:szCs w:val="40"/>
        </w:rPr>
        <w:t>Problem:</w:t>
      </w:r>
    </w:p>
    <w:p w14:paraId="53E87F4A" w14:textId="0A2327AB" w:rsid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Users struggle to find engaging content on Amazon Prime Video due to the overwhelming volume of options and limited personalized recommendations</w:t>
      </w:r>
      <w:r>
        <w:rPr>
          <w:rFonts w:ascii="Californian FB" w:hAnsi="Californian FB"/>
          <w:sz w:val="40"/>
          <w:szCs w:val="40"/>
        </w:rPr>
        <w:t xml:space="preserve"> and </w:t>
      </w:r>
      <w:r w:rsidRPr="005E1046">
        <w:rPr>
          <w:rFonts w:ascii="Californian FB" w:hAnsi="Californian FB"/>
          <w:sz w:val="40"/>
          <w:szCs w:val="40"/>
        </w:rPr>
        <w:t>Amazon lacks actionable insights into content distribution by genre, rating, country, and year that could inform better content acquisition and marketing strategies</w:t>
      </w:r>
      <w:r>
        <w:rPr>
          <w:rFonts w:ascii="Californian FB" w:hAnsi="Californian FB"/>
          <w:sz w:val="40"/>
          <w:szCs w:val="40"/>
        </w:rPr>
        <w:t>.</w:t>
      </w:r>
    </w:p>
    <w:p w14:paraId="31930D2B" w14:textId="77777777" w:rsidR="005E1046" w:rsidRDefault="005E1046" w:rsidP="005E1046">
      <w:pPr>
        <w:rPr>
          <w:rFonts w:ascii="Californian FB" w:hAnsi="Californian FB"/>
          <w:sz w:val="40"/>
          <w:szCs w:val="40"/>
        </w:rPr>
      </w:pPr>
    </w:p>
    <w:p w14:paraId="291758A8" w14:textId="6FDA1D0C" w:rsid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Proposed Solution</w:t>
      </w:r>
    </w:p>
    <w:p w14:paraId="474898B3" w14:textId="4681C478" w:rsidR="005E1046" w:rsidRPr="005E1046" w:rsidRDefault="00515730" w:rsidP="00515730">
      <w:pPr>
        <w:ind w:left="720"/>
        <w:rPr>
          <w:rFonts w:ascii="Californian FB" w:hAnsi="Californian FB"/>
          <w:b/>
          <w:bCs/>
          <w:sz w:val="40"/>
          <w:szCs w:val="40"/>
        </w:rPr>
      </w:pPr>
      <w:r>
        <w:rPr>
          <w:rFonts w:ascii="Californian FB" w:hAnsi="Californian FB"/>
          <w:b/>
          <w:bCs/>
          <w:sz w:val="40"/>
          <w:szCs w:val="40"/>
        </w:rPr>
        <w:t>Step 1:</w:t>
      </w:r>
    </w:p>
    <w:p w14:paraId="71D5EE14" w14:textId="23A30B08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Remove duplicates and handle missing values</w:t>
      </w:r>
      <w:r>
        <w:rPr>
          <w:rFonts w:ascii="Californian FB" w:hAnsi="Californian FB"/>
          <w:sz w:val="40"/>
          <w:szCs w:val="40"/>
        </w:rPr>
        <w:t xml:space="preserve">, </w:t>
      </w:r>
      <w:proofErr w:type="gramStart"/>
      <w:r w:rsidRPr="005E1046">
        <w:rPr>
          <w:rFonts w:ascii="Californian FB" w:hAnsi="Californian FB"/>
          <w:sz w:val="40"/>
          <w:szCs w:val="40"/>
        </w:rPr>
        <w:t>Normalize</w:t>
      </w:r>
      <w:proofErr w:type="gramEnd"/>
      <w:r w:rsidRPr="005E1046">
        <w:rPr>
          <w:rFonts w:ascii="Californian FB" w:hAnsi="Californian FB"/>
          <w:sz w:val="40"/>
          <w:szCs w:val="40"/>
        </w:rPr>
        <w:t xml:space="preserve"> textual fields (e.g., genre, cast)</w:t>
      </w:r>
      <w:r>
        <w:rPr>
          <w:rFonts w:ascii="Californian FB" w:hAnsi="Californian FB"/>
          <w:sz w:val="40"/>
          <w:szCs w:val="40"/>
        </w:rPr>
        <w:t xml:space="preserve"> and </w:t>
      </w:r>
      <w:r w:rsidRPr="005E1046">
        <w:rPr>
          <w:rFonts w:ascii="Californian FB" w:hAnsi="Californian FB"/>
          <w:sz w:val="40"/>
          <w:szCs w:val="40"/>
        </w:rPr>
        <w:t>Convert date</w:t>
      </w:r>
      <w:r w:rsidRPr="005E1046">
        <w:rPr>
          <w:rFonts w:ascii="Californian FB" w:hAnsi="Californian FB"/>
          <w:sz w:val="40"/>
          <w:szCs w:val="40"/>
        </w:rPr>
        <w:t xml:space="preserve"> </w:t>
      </w:r>
      <w:r w:rsidRPr="005E1046">
        <w:rPr>
          <w:rFonts w:ascii="Californian FB" w:hAnsi="Californian FB"/>
          <w:sz w:val="40"/>
          <w:szCs w:val="40"/>
        </w:rPr>
        <w:t>added and duration into usable formats.</w:t>
      </w:r>
    </w:p>
    <w:p w14:paraId="371B79BD" w14:textId="020F3F41" w:rsidR="005E1046" w:rsidRPr="005E1046" w:rsidRDefault="005E1046" w:rsidP="00515730">
      <w:pPr>
        <w:ind w:left="360"/>
        <w:rPr>
          <w:rFonts w:ascii="Californian FB" w:hAnsi="Californian FB"/>
          <w:b/>
          <w:bCs/>
          <w:sz w:val="40"/>
          <w:szCs w:val="40"/>
        </w:rPr>
      </w:pPr>
      <w:r w:rsidRPr="005E1046">
        <w:rPr>
          <w:rFonts w:ascii="Californian FB" w:hAnsi="Californian FB"/>
          <w:b/>
          <w:bCs/>
          <w:sz w:val="40"/>
          <w:szCs w:val="40"/>
        </w:rPr>
        <w:t xml:space="preserve"> Step 2: Exploratory Data Analysis (EDA)</w:t>
      </w:r>
    </w:p>
    <w:p w14:paraId="341A26E5" w14:textId="77777777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Visualize the distribution of content by:</w:t>
      </w:r>
    </w:p>
    <w:p w14:paraId="6A52F3DC" w14:textId="77777777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Type (Movie vs TV Show)</w:t>
      </w:r>
    </w:p>
    <w:p w14:paraId="0B622281" w14:textId="77777777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lastRenderedPageBreak/>
        <w:t>Genre, Country, Year of release</w:t>
      </w:r>
    </w:p>
    <w:p w14:paraId="4ED271B3" w14:textId="77777777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Ratings (e.g., TV-MA, PG-13)</w:t>
      </w:r>
    </w:p>
    <w:p w14:paraId="10D8B8EC" w14:textId="0AA4BC2B" w:rsidR="00515730" w:rsidRDefault="005E1046" w:rsidP="00515730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Duration (e.g., average runtime of top genres)</w:t>
      </w:r>
    </w:p>
    <w:p w14:paraId="092A80CA" w14:textId="77777777" w:rsidR="00515730" w:rsidRPr="005E1046" w:rsidRDefault="00515730" w:rsidP="00515730">
      <w:pPr>
        <w:ind w:left="720"/>
        <w:rPr>
          <w:rFonts w:ascii="Californian FB" w:hAnsi="Californian FB"/>
          <w:sz w:val="40"/>
          <w:szCs w:val="40"/>
        </w:rPr>
      </w:pPr>
    </w:p>
    <w:p w14:paraId="6BE9C9C4" w14:textId="7F9D58F7" w:rsidR="005E1046" w:rsidRPr="005E1046" w:rsidRDefault="00515730" w:rsidP="00515730">
      <w:pPr>
        <w:ind w:left="360"/>
        <w:rPr>
          <w:rFonts w:ascii="Californian FB" w:hAnsi="Californian FB"/>
          <w:b/>
          <w:bCs/>
          <w:sz w:val="40"/>
          <w:szCs w:val="40"/>
        </w:rPr>
      </w:pPr>
      <w:r>
        <w:rPr>
          <w:rFonts w:ascii="Californian FB" w:hAnsi="Californian FB"/>
          <w:b/>
          <w:bCs/>
          <w:sz w:val="40"/>
          <w:szCs w:val="40"/>
        </w:rPr>
        <w:t>Step 3:</w:t>
      </w:r>
      <w:r w:rsidR="005E1046" w:rsidRPr="005E1046">
        <w:rPr>
          <w:rFonts w:ascii="Californian FB" w:hAnsi="Californian FB"/>
          <w:b/>
          <w:bCs/>
          <w:sz w:val="40"/>
          <w:szCs w:val="40"/>
        </w:rPr>
        <w:t xml:space="preserve"> Recommendation System</w:t>
      </w:r>
      <w:r>
        <w:rPr>
          <w:rFonts w:ascii="Californian FB" w:hAnsi="Californian FB"/>
          <w:b/>
          <w:bCs/>
          <w:sz w:val="40"/>
          <w:szCs w:val="40"/>
        </w:rPr>
        <w:t>:</w:t>
      </w:r>
    </w:p>
    <w:p w14:paraId="1AEE2B06" w14:textId="30514638" w:rsidR="005E1046" w:rsidRPr="005E1046" w:rsidRDefault="005E1046" w:rsidP="00515730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b/>
          <w:bCs/>
          <w:sz w:val="40"/>
          <w:szCs w:val="40"/>
        </w:rPr>
        <w:t>Content-Based Filtering</w:t>
      </w:r>
      <w:r w:rsidRPr="005E1046">
        <w:rPr>
          <w:rFonts w:ascii="Californian FB" w:hAnsi="Californian FB"/>
          <w:sz w:val="40"/>
          <w:szCs w:val="40"/>
        </w:rPr>
        <w:t xml:space="preserve"> using:</w:t>
      </w:r>
    </w:p>
    <w:p w14:paraId="3DF553B2" w14:textId="6FBC0126" w:rsidR="005E1046" w:rsidRPr="005E1046" w:rsidRDefault="00515730" w:rsidP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 xml:space="preserve">     </w:t>
      </w:r>
      <w:r w:rsidR="005E1046" w:rsidRPr="005E1046">
        <w:rPr>
          <w:rFonts w:ascii="Californian FB" w:hAnsi="Californian FB"/>
          <w:sz w:val="40"/>
          <w:szCs w:val="40"/>
        </w:rPr>
        <w:t xml:space="preserve">Optional: </w:t>
      </w:r>
      <w:r w:rsidR="005E1046" w:rsidRPr="005E1046">
        <w:rPr>
          <w:rFonts w:ascii="Californian FB" w:hAnsi="Californian FB"/>
          <w:b/>
          <w:bCs/>
          <w:sz w:val="40"/>
          <w:szCs w:val="40"/>
        </w:rPr>
        <w:t>Collaborative Filtering</w:t>
      </w:r>
      <w:r w:rsidR="005E1046" w:rsidRPr="005E1046">
        <w:rPr>
          <w:rFonts w:ascii="Californian FB" w:hAnsi="Californian FB"/>
          <w:sz w:val="40"/>
          <w:szCs w:val="40"/>
        </w:rPr>
        <w:t xml:space="preserve"> if user watch </w:t>
      </w:r>
      <w:r>
        <w:rPr>
          <w:rFonts w:ascii="Californian FB" w:hAnsi="Californian FB"/>
          <w:sz w:val="40"/>
          <w:szCs w:val="40"/>
        </w:rPr>
        <w:t xml:space="preserve">   </w:t>
      </w:r>
      <w:r w:rsidR="005E1046" w:rsidRPr="005E1046">
        <w:rPr>
          <w:rFonts w:ascii="Californian FB" w:hAnsi="Californian FB"/>
          <w:sz w:val="40"/>
          <w:szCs w:val="40"/>
        </w:rPr>
        <w:t>history is available</w:t>
      </w:r>
    </w:p>
    <w:p w14:paraId="2D855E26" w14:textId="77777777" w:rsidR="00515730" w:rsidRDefault="00515730" w:rsidP="00515730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798AC0C" w14:textId="7C463C54" w:rsidR="005E1046" w:rsidRPr="005E1046" w:rsidRDefault="005E1046" w:rsidP="00515730">
      <w:pPr>
        <w:rPr>
          <w:rFonts w:ascii="Californian FB" w:hAnsi="Californian FB"/>
          <w:b/>
          <w:bCs/>
          <w:sz w:val="40"/>
          <w:szCs w:val="40"/>
        </w:rPr>
      </w:pPr>
      <w:r w:rsidRPr="005E1046">
        <w:rPr>
          <w:rFonts w:ascii="Californian FB" w:hAnsi="Californian FB"/>
          <w:b/>
          <w:bCs/>
          <w:sz w:val="40"/>
          <w:szCs w:val="40"/>
        </w:rPr>
        <w:t xml:space="preserve">Step 4: Predictive </w:t>
      </w:r>
      <w:proofErr w:type="spellStart"/>
      <w:r w:rsidRPr="005E1046">
        <w:rPr>
          <w:rFonts w:ascii="Californian FB" w:hAnsi="Californian FB"/>
          <w:b/>
          <w:bCs/>
          <w:sz w:val="40"/>
          <w:szCs w:val="40"/>
        </w:rPr>
        <w:t>Modeling</w:t>
      </w:r>
      <w:proofErr w:type="spellEnd"/>
      <w:r w:rsidR="00515730">
        <w:rPr>
          <w:rFonts w:ascii="Californian FB" w:hAnsi="Californian FB"/>
          <w:b/>
          <w:bCs/>
          <w:sz w:val="40"/>
          <w:szCs w:val="40"/>
        </w:rPr>
        <w:t>:</w:t>
      </w:r>
    </w:p>
    <w:p w14:paraId="070CF206" w14:textId="77777777" w:rsidR="005E1046" w:rsidRPr="005E1046" w:rsidRDefault="005E1046" w:rsidP="005E1046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Predict which type of content is most likely to trend or be watched more.</w:t>
      </w:r>
    </w:p>
    <w:p w14:paraId="1E51C89D" w14:textId="38DE5C24" w:rsidR="005E1046" w:rsidRPr="005E1046" w:rsidRDefault="005E1046" w:rsidP="00515730">
      <w:pPr>
        <w:numPr>
          <w:ilvl w:val="0"/>
          <w:numId w:val="2"/>
        </w:numPr>
        <w:rPr>
          <w:rFonts w:ascii="Californian FB" w:hAnsi="Californian FB"/>
          <w:sz w:val="40"/>
          <w:szCs w:val="40"/>
        </w:rPr>
      </w:pPr>
      <w:r w:rsidRPr="005E1046">
        <w:rPr>
          <w:rFonts w:ascii="Californian FB" w:hAnsi="Californian FB"/>
          <w:sz w:val="40"/>
          <w:szCs w:val="40"/>
        </w:rPr>
        <w:t>Train a classification model using features like genre, duration, country, and rating.</w:t>
      </w:r>
    </w:p>
    <w:p w14:paraId="568AF853" w14:textId="05F76BC2" w:rsidR="005E1046" w:rsidRDefault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 xml:space="preserve">  </w:t>
      </w:r>
    </w:p>
    <w:p w14:paraId="5A3CFD8E" w14:textId="3D4AB84D" w:rsidR="00515730" w:rsidRDefault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Step Involved:</w:t>
      </w:r>
    </w:p>
    <w:p w14:paraId="0F11C0D5" w14:textId="77777777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>1.Importing Libraries</w:t>
      </w:r>
    </w:p>
    <w:p w14:paraId="4D1BBFFA" w14:textId="3A56F90E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 xml:space="preserve"> • Essential libraries like pandas, </w:t>
      </w:r>
      <w:proofErr w:type="spellStart"/>
      <w:r w:rsidRPr="00515730">
        <w:rPr>
          <w:rFonts w:ascii="Californian FB" w:hAnsi="Californian FB"/>
          <w:sz w:val="40"/>
          <w:szCs w:val="40"/>
        </w:rPr>
        <w:t>numpy</w:t>
      </w:r>
      <w:proofErr w:type="spellEnd"/>
      <w:r w:rsidRPr="00515730">
        <w:rPr>
          <w:rFonts w:ascii="Californian FB" w:hAnsi="Californian FB"/>
          <w:sz w:val="40"/>
          <w:szCs w:val="40"/>
        </w:rPr>
        <w:t xml:space="preserve">, matplotlib, seaborn, </w:t>
      </w:r>
      <w:proofErr w:type="spellStart"/>
      <w:proofErr w:type="gramStart"/>
      <w:r w:rsidRPr="00515730">
        <w:rPr>
          <w:rFonts w:ascii="Californian FB" w:hAnsi="Californian FB"/>
          <w:sz w:val="40"/>
          <w:szCs w:val="40"/>
        </w:rPr>
        <w:t>wordcloud</w:t>
      </w:r>
      <w:proofErr w:type="spellEnd"/>
      <w:r>
        <w:rPr>
          <w:rFonts w:ascii="Californian FB" w:hAnsi="Californian FB"/>
          <w:sz w:val="40"/>
          <w:szCs w:val="40"/>
        </w:rPr>
        <w:t xml:space="preserve"> </w:t>
      </w:r>
      <w:r w:rsidRPr="00515730">
        <w:rPr>
          <w:rFonts w:ascii="Californian FB" w:hAnsi="Californian FB"/>
          <w:sz w:val="40"/>
          <w:szCs w:val="40"/>
        </w:rPr>
        <w:t>,</w:t>
      </w:r>
      <w:proofErr w:type="gramEnd"/>
      <w:r w:rsidRPr="00515730">
        <w:rPr>
          <w:rFonts w:ascii="Californian FB" w:hAnsi="Californian FB"/>
          <w:sz w:val="40"/>
          <w:szCs w:val="40"/>
        </w:rPr>
        <w:t xml:space="preserve"> confusion matrix and </w:t>
      </w:r>
      <w:proofErr w:type="spellStart"/>
      <w:r w:rsidRPr="00515730">
        <w:rPr>
          <w:rFonts w:ascii="Californian FB" w:hAnsi="Californian FB"/>
          <w:sz w:val="40"/>
          <w:szCs w:val="40"/>
        </w:rPr>
        <w:t>sklearn</w:t>
      </w:r>
      <w:proofErr w:type="spellEnd"/>
      <w:r w:rsidRPr="00515730">
        <w:rPr>
          <w:rFonts w:ascii="Californian FB" w:hAnsi="Californian FB"/>
          <w:sz w:val="40"/>
          <w:szCs w:val="40"/>
        </w:rPr>
        <w:t xml:space="preserve"> are imported.</w:t>
      </w:r>
    </w:p>
    <w:p w14:paraId="240B62ED" w14:textId="724C2E11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 xml:space="preserve"> • These are used for data handling, visualization, and machine learning.</w:t>
      </w:r>
    </w:p>
    <w:p w14:paraId="6F902800" w14:textId="77777777" w:rsidR="00515730" w:rsidRDefault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</w:p>
    <w:p w14:paraId="19B38CC0" w14:textId="77777777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lastRenderedPageBreak/>
        <w:t xml:space="preserve">2.Data </w:t>
      </w:r>
      <w:proofErr w:type="gramStart"/>
      <w:r w:rsidRPr="00515730">
        <w:rPr>
          <w:rFonts w:ascii="Californian FB" w:hAnsi="Californian FB"/>
          <w:sz w:val="40"/>
          <w:szCs w:val="40"/>
        </w:rPr>
        <w:t xml:space="preserve">Loading </w:t>
      </w:r>
      <w:r>
        <w:rPr>
          <w:rFonts w:ascii="Californian FB" w:hAnsi="Californian FB"/>
          <w:sz w:val="40"/>
          <w:szCs w:val="40"/>
        </w:rPr>
        <w:t>:</w:t>
      </w:r>
      <w:proofErr w:type="gramEnd"/>
    </w:p>
    <w:p w14:paraId="51A80149" w14:textId="77777777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 xml:space="preserve">• The dataset is loaded using the </w:t>
      </w:r>
      <w:proofErr w:type="gramStart"/>
      <w:r w:rsidRPr="00515730">
        <w:rPr>
          <w:rFonts w:ascii="Californian FB" w:hAnsi="Californian FB"/>
          <w:sz w:val="40"/>
          <w:szCs w:val="40"/>
        </w:rPr>
        <w:t>pandas</w:t>
      </w:r>
      <w:proofErr w:type="gramEnd"/>
      <w:r w:rsidRPr="00515730">
        <w:rPr>
          <w:rFonts w:ascii="Californian FB" w:hAnsi="Californian FB"/>
          <w:sz w:val="40"/>
          <w:szCs w:val="40"/>
        </w:rPr>
        <w:t xml:space="preserve"> library from a .csv file.</w:t>
      </w:r>
    </w:p>
    <w:p w14:paraId="735DD89F" w14:textId="182B56A7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 xml:space="preserve"> • This is the first step to make the data available for inspection and manipulation.</w:t>
      </w:r>
    </w:p>
    <w:p w14:paraId="5F132995" w14:textId="77777777" w:rsidR="00515730" w:rsidRDefault="00515730">
      <w:pPr>
        <w:rPr>
          <w:rFonts w:ascii="Californian FB" w:hAnsi="Californian FB"/>
          <w:sz w:val="40"/>
          <w:szCs w:val="40"/>
        </w:rPr>
      </w:pPr>
    </w:p>
    <w:p w14:paraId="17136AED" w14:textId="4AE7FAA2" w:rsidR="00515730" w:rsidRDefault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3.Data Inspection</w:t>
      </w:r>
    </w:p>
    <w:p w14:paraId="6CA87457" w14:textId="77777777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 xml:space="preserve">• Functions </w:t>
      </w:r>
      <w:proofErr w:type="gramStart"/>
      <w:r w:rsidRPr="00515730">
        <w:rPr>
          <w:rFonts w:ascii="Californian FB" w:hAnsi="Californian FB"/>
          <w:sz w:val="40"/>
          <w:szCs w:val="40"/>
        </w:rPr>
        <w:t>like .head</w:t>
      </w:r>
      <w:proofErr w:type="gramEnd"/>
      <w:r w:rsidRPr="00515730">
        <w:rPr>
          <w:rFonts w:ascii="Californian FB" w:hAnsi="Californian FB"/>
          <w:sz w:val="40"/>
          <w:szCs w:val="40"/>
        </w:rPr>
        <w:t>()</w:t>
      </w:r>
      <w:proofErr w:type="gramStart"/>
      <w:r w:rsidRPr="00515730">
        <w:rPr>
          <w:rFonts w:ascii="Californian FB" w:hAnsi="Californian FB"/>
          <w:sz w:val="40"/>
          <w:szCs w:val="40"/>
        </w:rPr>
        <w:t>, .tail</w:t>
      </w:r>
      <w:proofErr w:type="gramEnd"/>
      <w:r w:rsidRPr="00515730">
        <w:rPr>
          <w:rFonts w:ascii="Californian FB" w:hAnsi="Californian FB"/>
          <w:sz w:val="40"/>
          <w:szCs w:val="40"/>
        </w:rPr>
        <w:t>(), .</w:t>
      </w:r>
      <w:proofErr w:type="gramStart"/>
      <w:r w:rsidRPr="00515730">
        <w:rPr>
          <w:rFonts w:ascii="Californian FB" w:hAnsi="Californian FB"/>
          <w:sz w:val="40"/>
          <w:szCs w:val="40"/>
        </w:rPr>
        <w:t>info(</w:t>
      </w:r>
      <w:proofErr w:type="gramEnd"/>
      <w:r w:rsidRPr="00515730">
        <w:rPr>
          <w:rFonts w:ascii="Californian FB" w:hAnsi="Californian FB"/>
          <w:sz w:val="40"/>
          <w:szCs w:val="40"/>
        </w:rPr>
        <w:t>)</w:t>
      </w:r>
      <w:proofErr w:type="gramStart"/>
      <w:r w:rsidRPr="00515730">
        <w:rPr>
          <w:rFonts w:ascii="Californian FB" w:hAnsi="Californian FB"/>
          <w:sz w:val="40"/>
          <w:szCs w:val="40"/>
        </w:rPr>
        <w:t>, .describe</w:t>
      </w:r>
      <w:proofErr w:type="gramEnd"/>
      <w:r w:rsidRPr="00515730">
        <w:rPr>
          <w:rFonts w:ascii="Californian FB" w:hAnsi="Californian FB"/>
          <w:sz w:val="40"/>
          <w:szCs w:val="40"/>
        </w:rPr>
        <w:t xml:space="preserve">(), </w:t>
      </w:r>
      <w:proofErr w:type="gramStart"/>
      <w:r w:rsidRPr="00515730">
        <w:rPr>
          <w:rFonts w:ascii="Californian FB" w:hAnsi="Californian FB"/>
          <w:sz w:val="40"/>
          <w:szCs w:val="40"/>
        </w:rPr>
        <w:t>and .columns</w:t>
      </w:r>
      <w:proofErr w:type="gramEnd"/>
      <w:r w:rsidRPr="00515730">
        <w:rPr>
          <w:rFonts w:ascii="Californian FB" w:hAnsi="Californian FB"/>
          <w:sz w:val="40"/>
          <w:szCs w:val="40"/>
        </w:rPr>
        <w:t xml:space="preserve"> are used. </w:t>
      </w:r>
    </w:p>
    <w:p w14:paraId="13448B8C" w14:textId="29102D59" w:rsidR="00515730" w:rsidRDefault="00515730">
      <w:pPr>
        <w:rPr>
          <w:rFonts w:ascii="Californian FB" w:hAnsi="Californian FB"/>
          <w:sz w:val="40"/>
          <w:szCs w:val="40"/>
        </w:rPr>
      </w:pPr>
      <w:r w:rsidRPr="00515730">
        <w:rPr>
          <w:rFonts w:ascii="Californian FB" w:hAnsi="Californian FB"/>
          <w:sz w:val="40"/>
          <w:szCs w:val="40"/>
        </w:rPr>
        <w:t>• These help in understanding the structure, data types, missing values, and summary statistics of the dataset.</w:t>
      </w:r>
    </w:p>
    <w:p w14:paraId="5461659B" w14:textId="67ADC205" w:rsidR="0082123E" w:rsidRDefault="0082123E">
      <w:pPr>
        <w:rPr>
          <w:rFonts w:ascii="Californian FB" w:hAnsi="Californian FB"/>
          <w:sz w:val="40"/>
          <w:szCs w:val="40"/>
        </w:rPr>
      </w:pPr>
      <w:r w:rsidRPr="0082123E">
        <w:rPr>
          <w:rFonts w:ascii="Californian FB" w:hAnsi="Californian FB"/>
          <w:sz w:val="40"/>
          <w:szCs w:val="40"/>
        </w:rPr>
        <w:drawing>
          <wp:inline distT="0" distB="0" distL="0" distR="0" wp14:anchorId="0FF925F1" wp14:editId="170A4CC9">
            <wp:extent cx="5731510" cy="2260600"/>
            <wp:effectExtent l="0" t="0" r="2540" b="6350"/>
            <wp:docPr id="12458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27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1F19" w14:textId="2771ADEB" w:rsidR="00515730" w:rsidRDefault="00515730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  <w:r w:rsidR="0082123E">
        <w:rPr>
          <w:rFonts w:ascii="Californian FB" w:hAnsi="Californian FB"/>
          <w:noProof/>
          <w:sz w:val="40"/>
          <w:szCs w:val="40"/>
        </w:rPr>
        <w:lastRenderedPageBreak/>
        <w:drawing>
          <wp:inline distT="0" distB="0" distL="0" distR="0" wp14:anchorId="4F29CD4A" wp14:editId="40D98471">
            <wp:extent cx="5731510" cy="2031365"/>
            <wp:effectExtent l="0" t="0" r="2540" b="6985"/>
            <wp:docPr id="66001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1864" name="Picture 6600118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25BD" w14:textId="237224BB" w:rsidR="0082123E" w:rsidRPr="0082123E" w:rsidRDefault="0082123E" w:rsidP="0082123E">
      <w:pPr>
        <w:rPr>
          <w:rFonts w:ascii="Californian FB" w:hAnsi="Californian FB"/>
          <w:sz w:val="40"/>
          <w:szCs w:val="40"/>
        </w:rPr>
      </w:pPr>
    </w:p>
    <w:p w14:paraId="39AA8E78" w14:textId="5D380CBA" w:rsidR="0082123E" w:rsidRDefault="0082123E">
      <w:pPr>
        <w:rPr>
          <w:rFonts w:ascii="Californian FB" w:hAnsi="Californian FB"/>
          <w:sz w:val="40"/>
          <w:szCs w:val="40"/>
        </w:rPr>
      </w:pPr>
      <w:r w:rsidRPr="0082123E">
        <w:rPr>
          <w:rFonts w:ascii="Californian FB" w:hAnsi="Californian FB"/>
          <w:sz w:val="40"/>
          <w:szCs w:val="40"/>
        </w:rPr>
        <w:drawing>
          <wp:inline distT="0" distB="0" distL="0" distR="0" wp14:anchorId="6EFE87B0" wp14:editId="35A84A8C">
            <wp:extent cx="4624705" cy="3246798"/>
            <wp:effectExtent l="0" t="0" r="4445" b="0"/>
            <wp:docPr id="107743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33" cy="3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0CC5" w14:textId="21A7DFEF" w:rsidR="0082123E" w:rsidRPr="0082123E" w:rsidRDefault="0082123E" w:rsidP="0082123E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  <w:r>
        <w:rPr>
          <w:rFonts w:ascii="Californian FB" w:hAnsi="Californian FB"/>
          <w:noProof/>
          <w:sz w:val="40"/>
          <w:szCs w:val="40"/>
        </w:rPr>
        <w:lastRenderedPageBreak/>
        <w:drawing>
          <wp:inline distT="0" distB="0" distL="0" distR="0" wp14:anchorId="40468B7F" wp14:editId="2C1F7C7F">
            <wp:extent cx="5731510" cy="3276600"/>
            <wp:effectExtent l="0" t="0" r="2540" b="0"/>
            <wp:docPr id="1469820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0503" name="Picture 14698205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567" w14:textId="53A2BCE7" w:rsidR="0082123E" w:rsidRDefault="0082123E">
      <w:pPr>
        <w:rPr>
          <w:rFonts w:ascii="Californian FB" w:hAnsi="Californian FB"/>
          <w:sz w:val="40"/>
          <w:szCs w:val="40"/>
        </w:rPr>
      </w:pPr>
    </w:p>
    <w:p w14:paraId="10991E9C" w14:textId="19E699CB" w:rsidR="0082123E" w:rsidRDefault="00CA4609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 xml:space="preserve">Bar chart </w:t>
      </w:r>
    </w:p>
    <w:p w14:paraId="520F34A1" w14:textId="1D4D8878" w:rsidR="00CA4609" w:rsidRDefault="00CA4609">
      <w:pPr>
        <w:rPr>
          <w:rFonts w:ascii="Californian FB" w:hAnsi="Californian FB"/>
          <w:sz w:val="40"/>
          <w:szCs w:val="40"/>
        </w:rPr>
      </w:pPr>
    </w:p>
    <w:p w14:paraId="2019F551" w14:textId="08666FD8" w:rsidR="00CA4609" w:rsidRDefault="00CA4609">
      <w:pPr>
        <w:rPr>
          <w:rFonts w:ascii="Californian FB" w:hAnsi="Californian FB"/>
          <w:sz w:val="40"/>
          <w:szCs w:val="40"/>
        </w:rPr>
      </w:pPr>
      <w:r w:rsidRPr="00CA4609">
        <w:rPr>
          <w:rFonts w:ascii="Californian FB" w:hAnsi="Californian FB"/>
          <w:sz w:val="40"/>
          <w:szCs w:val="40"/>
        </w:rPr>
        <w:drawing>
          <wp:inline distT="0" distB="0" distL="0" distR="0" wp14:anchorId="5CDD6DA2" wp14:editId="7FA6D8F6">
            <wp:extent cx="5120640" cy="2644727"/>
            <wp:effectExtent l="0" t="0" r="3810" b="3810"/>
            <wp:docPr id="8020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3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85" cy="2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42FC" w14:textId="0F94373A" w:rsidR="0082123E" w:rsidRDefault="0082123E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</w:p>
    <w:p w14:paraId="0AF280A2" w14:textId="543973BB" w:rsidR="0082123E" w:rsidRDefault="00CA4609">
      <w:pPr>
        <w:rPr>
          <w:rFonts w:ascii="Californian FB" w:hAnsi="Californian FB"/>
          <w:sz w:val="40"/>
          <w:szCs w:val="40"/>
        </w:rPr>
      </w:pPr>
      <w:r w:rsidRPr="00CA4609">
        <w:rPr>
          <w:rFonts w:ascii="Californian FB" w:hAnsi="Californian FB"/>
          <w:sz w:val="40"/>
          <w:szCs w:val="40"/>
        </w:rPr>
        <w:lastRenderedPageBreak/>
        <w:drawing>
          <wp:inline distT="0" distB="0" distL="0" distR="0" wp14:anchorId="3B19AC65" wp14:editId="62F761E6">
            <wp:extent cx="4740051" cy="3246401"/>
            <wp:effectExtent l="0" t="0" r="3810" b="0"/>
            <wp:docPr id="112322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CAD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0EC69F6B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7C9ABFC8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71E8C3F9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73F51FEE" w14:textId="3C8A4970" w:rsidR="00CA4609" w:rsidRDefault="00CA4609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>Histogram:</w:t>
      </w:r>
    </w:p>
    <w:p w14:paraId="411E5C4B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326B2F64" w14:textId="4C27A583" w:rsidR="00CA4609" w:rsidRDefault="00CA4609">
      <w:pPr>
        <w:rPr>
          <w:rFonts w:ascii="Californian FB" w:hAnsi="Californian FB"/>
          <w:sz w:val="40"/>
          <w:szCs w:val="40"/>
        </w:rPr>
      </w:pPr>
      <w:r w:rsidRPr="00CA4609">
        <w:rPr>
          <w:rFonts w:ascii="Californian FB" w:hAnsi="Californian FB"/>
          <w:sz w:val="40"/>
          <w:szCs w:val="40"/>
        </w:rPr>
        <w:drawing>
          <wp:inline distT="0" distB="0" distL="0" distR="0" wp14:anchorId="692514ED" wp14:editId="29B07A8E">
            <wp:extent cx="5547068" cy="1708343"/>
            <wp:effectExtent l="0" t="0" r="0" b="6350"/>
            <wp:docPr id="13138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8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78" cy="17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A08" w14:textId="4DA2F20C" w:rsidR="00CA4609" w:rsidRDefault="0082123E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</w:p>
    <w:p w14:paraId="6FE3AC87" w14:textId="71C88001" w:rsidR="00CA4609" w:rsidRDefault="000B420D">
      <w:pPr>
        <w:rPr>
          <w:rFonts w:ascii="Californian FB" w:hAnsi="Californian FB"/>
          <w:sz w:val="40"/>
          <w:szCs w:val="40"/>
        </w:rPr>
      </w:pPr>
      <w:r w:rsidRPr="000B420D">
        <w:rPr>
          <w:rFonts w:ascii="Californian FB" w:hAnsi="Californian FB"/>
          <w:sz w:val="40"/>
          <w:szCs w:val="40"/>
        </w:rPr>
        <w:lastRenderedPageBreak/>
        <w:drawing>
          <wp:inline distT="0" distB="0" distL="0" distR="0" wp14:anchorId="725943C8" wp14:editId="658A533A">
            <wp:extent cx="4549534" cy="3314987"/>
            <wp:effectExtent l="0" t="0" r="3810" b="0"/>
            <wp:docPr id="662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09A0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122BBCF1" w14:textId="1D69B495" w:rsidR="000B420D" w:rsidRDefault="000B420D">
      <w:pPr>
        <w:rPr>
          <w:rFonts w:ascii="Californian FB" w:hAnsi="Californian FB"/>
          <w:sz w:val="40"/>
          <w:szCs w:val="40"/>
        </w:rPr>
      </w:pPr>
      <w:r w:rsidRPr="000B420D">
        <w:rPr>
          <w:rFonts w:ascii="Californian FB" w:hAnsi="Californian FB"/>
          <w:sz w:val="40"/>
          <w:szCs w:val="40"/>
        </w:rPr>
        <w:drawing>
          <wp:inline distT="0" distB="0" distL="0" distR="0" wp14:anchorId="7328021F" wp14:editId="60E65606">
            <wp:extent cx="4778154" cy="1729890"/>
            <wp:effectExtent l="0" t="0" r="3810" b="3810"/>
            <wp:docPr id="305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6E86" w14:textId="47E078E3" w:rsidR="000B420D" w:rsidRDefault="000B420D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  <w:r w:rsidRPr="000B420D">
        <w:rPr>
          <w:rFonts w:ascii="Californian FB" w:hAnsi="Californian FB"/>
          <w:sz w:val="40"/>
          <w:szCs w:val="40"/>
        </w:rPr>
        <w:lastRenderedPageBreak/>
        <w:drawing>
          <wp:inline distT="0" distB="0" distL="0" distR="0" wp14:anchorId="34EBF45D" wp14:editId="5B0A6DD9">
            <wp:extent cx="4953429" cy="2400508"/>
            <wp:effectExtent l="0" t="0" r="0" b="0"/>
            <wp:docPr id="7035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69E" w14:textId="77777777" w:rsidR="000B420D" w:rsidRDefault="000B420D">
      <w:pPr>
        <w:rPr>
          <w:rFonts w:ascii="Californian FB" w:hAnsi="Californian FB"/>
          <w:sz w:val="40"/>
          <w:szCs w:val="40"/>
        </w:rPr>
      </w:pPr>
    </w:p>
    <w:p w14:paraId="388CE455" w14:textId="77777777" w:rsidR="000B420D" w:rsidRDefault="000B420D">
      <w:pPr>
        <w:rPr>
          <w:rFonts w:ascii="Californian FB" w:hAnsi="Californian FB"/>
          <w:sz w:val="40"/>
          <w:szCs w:val="40"/>
        </w:rPr>
      </w:pPr>
    </w:p>
    <w:p w14:paraId="46F5A327" w14:textId="77777777" w:rsidR="000B420D" w:rsidRDefault="000B420D">
      <w:pPr>
        <w:rPr>
          <w:rFonts w:ascii="Californian FB" w:hAnsi="Californian FB"/>
          <w:sz w:val="40"/>
          <w:szCs w:val="40"/>
        </w:rPr>
      </w:pPr>
    </w:p>
    <w:p w14:paraId="65973677" w14:textId="77777777" w:rsidR="000B420D" w:rsidRDefault="000B420D">
      <w:pPr>
        <w:rPr>
          <w:rFonts w:ascii="Californian FB" w:hAnsi="Californian FB"/>
          <w:sz w:val="40"/>
          <w:szCs w:val="40"/>
        </w:rPr>
      </w:pPr>
    </w:p>
    <w:p w14:paraId="3530ACEB" w14:textId="77777777" w:rsidR="000B420D" w:rsidRDefault="000B420D">
      <w:pPr>
        <w:rPr>
          <w:rFonts w:ascii="Californian FB" w:hAnsi="Californian FB"/>
          <w:sz w:val="40"/>
          <w:szCs w:val="40"/>
        </w:rPr>
      </w:pPr>
    </w:p>
    <w:p w14:paraId="470ECA0A" w14:textId="5FDB8B7E" w:rsidR="000B420D" w:rsidRDefault="000B420D">
      <w:pPr>
        <w:rPr>
          <w:rFonts w:ascii="Californian FB" w:hAnsi="Californian FB"/>
          <w:sz w:val="40"/>
          <w:szCs w:val="40"/>
        </w:rPr>
      </w:pPr>
      <w:r w:rsidRPr="000B420D">
        <w:rPr>
          <w:rFonts w:ascii="Californian FB" w:hAnsi="Californian FB"/>
          <w:sz w:val="40"/>
          <w:szCs w:val="40"/>
        </w:rPr>
        <w:drawing>
          <wp:inline distT="0" distB="0" distL="0" distR="0" wp14:anchorId="04833E4A" wp14:editId="39F9445F">
            <wp:extent cx="4389500" cy="1912786"/>
            <wp:effectExtent l="0" t="0" r="0" b="0"/>
            <wp:docPr id="19578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1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629A" w14:textId="530CBA5B" w:rsidR="000B420D" w:rsidRDefault="000B420D">
      <w:pPr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br w:type="page"/>
      </w:r>
      <w:r w:rsidRPr="000B420D">
        <w:rPr>
          <w:rFonts w:ascii="Californian FB" w:hAnsi="Californian FB"/>
          <w:sz w:val="40"/>
          <w:szCs w:val="40"/>
        </w:rPr>
        <w:lastRenderedPageBreak/>
        <w:drawing>
          <wp:inline distT="0" distB="0" distL="0" distR="0" wp14:anchorId="2A56041C" wp14:editId="40E871DA">
            <wp:extent cx="4656223" cy="2606266"/>
            <wp:effectExtent l="0" t="0" r="0" b="3810"/>
            <wp:docPr id="187282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2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9A63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0D4003BA" w14:textId="77777777" w:rsidR="00CA4609" w:rsidRDefault="00CA4609">
      <w:pPr>
        <w:rPr>
          <w:rFonts w:ascii="Californian FB" w:hAnsi="Californian FB"/>
          <w:sz w:val="40"/>
          <w:szCs w:val="40"/>
        </w:rPr>
      </w:pPr>
    </w:p>
    <w:p w14:paraId="6598BA36" w14:textId="3AE0395B" w:rsidR="00CA4609" w:rsidRPr="005E1046" w:rsidRDefault="00CA4609">
      <w:pPr>
        <w:rPr>
          <w:rFonts w:ascii="Californian FB" w:hAnsi="Californian FB"/>
          <w:sz w:val="40"/>
          <w:szCs w:val="40"/>
        </w:rPr>
      </w:pPr>
    </w:p>
    <w:sectPr w:rsidR="00CA4609" w:rsidRPr="005E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52DB5" w14:textId="77777777" w:rsidR="004B2F1D" w:rsidRDefault="004B2F1D" w:rsidP="000B420D">
      <w:pPr>
        <w:spacing w:after="0" w:line="240" w:lineRule="auto"/>
      </w:pPr>
      <w:r>
        <w:separator/>
      </w:r>
    </w:p>
  </w:endnote>
  <w:endnote w:type="continuationSeparator" w:id="0">
    <w:p w14:paraId="5B5CA93E" w14:textId="77777777" w:rsidR="004B2F1D" w:rsidRDefault="004B2F1D" w:rsidP="000B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A7DF4" w14:textId="77777777" w:rsidR="004B2F1D" w:rsidRDefault="004B2F1D" w:rsidP="000B420D">
      <w:pPr>
        <w:spacing w:after="0" w:line="240" w:lineRule="auto"/>
      </w:pPr>
      <w:r>
        <w:separator/>
      </w:r>
    </w:p>
  </w:footnote>
  <w:footnote w:type="continuationSeparator" w:id="0">
    <w:p w14:paraId="5A2C6C03" w14:textId="77777777" w:rsidR="004B2F1D" w:rsidRDefault="004B2F1D" w:rsidP="000B4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C2D89"/>
    <w:multiLevelType w:val="multilevel"/>
    <w:tmpl w:val="4AE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A2264"/>
    <w:multiLevelType w:val="multilevel"/>
    <w:tmpl w:val="FBC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A5188"/>
    <w:multiLevelType w:val="multilevel"/>
    <w:tmpl w:val="208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D4FBF"/>
    <w:multiLevelType w:val="multilevel"/>
    <w:tmpl w:val="35F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57704"/>
    <w:multiLevelType w:val="hybridMultilevel"/>
    <w:tmpl w:val="3D7881C2"/>
    <w:lvl w:ilvl="0" w:tplc="4009000F">
      <w:start w:val="1"/>
      <w:numFmt w:val="decimal"/>
      <w:lvlText w:val="%1."/>
      <w:lvlJc w:val="left"/>
      <w:pPr>
        <w:ind w:left="1656" w:hanging="360"/>
      </w:p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" w15:restartNumberingAfterBreak="0">
    <w:nsid w:val="76C41CC6"/>
    <w:multiLevelType w:val="multilevel"/>
    <w:tmpl w:val="3B2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10116">
    <w:abstractNumId w:val="4"/>
  </w:num>
  <w:num w:numId="2" w16cid:durableId="1503424454">
    <w:abstractNumId w:val="0"/>
  </w:num>
  <w:num w:numId="3" w16cid:durableId="1324167009">
    <w:abstractNumId w:val="3"/>
  </w:num>
  <w:num w:numId="4" w16cid:durableId="836264966">
    <w:abstractNumId w:val="1"/>
  </w:num>
  <w:num w:numId="5" w16cid:durableId="1797674278">
    <w:abstractNumId w:val="5"/>
  </w:num>
  <w:num w:numId="6" w16cid:durableId="153715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46"/>
    <w:rsid w:val="000B420D"/>
    <w:rsid w:val="00391050"/>
    <w:rsid w:val="003B5F02"/>
    <w:rsid w:val="004B2F1D"/>
    <w:rsid w:val="004D4FC3"/>
    <w:rsid w:val="00515730"/>
    <w:rsid w:val="005E1046"/>
    <w:rsid w:val="006815B7"/>
    <w:rsid w:val="0082123E"/>
    <w:rsid w:val="008E4698"/>
    <w:rsid w:val="00A52807"/>
    <w:rsid w:val="00CA4609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E7DC"/>
  <w15:chartTrackingRefBased/>
  <w15:docId w15:val="{97867CC6-753F-43E3-9ED9-2C192A24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23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0D"/>
  </w:style>
  <w:style w:type="paragraph" w:styleId="Footer">
    <w:name w:val="footer"/>
    <w:basedOn w:val="Normal"/>
    <w:link w:val="FooterChar"/>
    <w:uiPriority w:val="99"/>
    <w:unhideWhenUsed/>
    <w:rsid w:val="000B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Sannem Mahadev(00012197884)</dc:creator>
  <cp:keywords/>
  <dc:description/>
  <cp:lastModifiedBy>Sannem Mahadev(00012197884)</cp:lastModifiedBy>
  <cp:revision>1</cp:revision>
  <dcterms:created xsi:type="dcterms:W3CDTF">2025-06-20T04:21:00Z</dcterms:created>
  <dcterms:modified xsi:type="dcterms:W3CDTF">2025-06-20T05:39:00Z</dcterms:modified>
</cp:coreProperties>
</file>