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610BF" w:rsidRPr="00782E69" w:rsidRDefault="006C39D8">
      <w:pPr>
        <w:spacing w:after="160"/>
        <w:rPr>
          <w:color w:val="000000" w:themeColor="text1"/>
        </w:rPr>
      </w:pPr>
      <w:r w:rsidRPr="00782E69">
        <w:rPr>
          <w:b/>
          <w:bCs/>
          <w:color w:val="000000" w:themeColor="text1"/>
          <w:sz w:val="40"/>
          <w:szCs w:val="40"/>
        </w:rPr>
        <w:t>Software Requirements Specification (SRS)</w:t>
      </w:r>
    </w:p>
    <w:p w:rsidR="00C610BF" w:rsidRPr="00782E69" w:rsidRDefault="006C39D8">
      <w:pPr>
        <w:spacing w:after="40"/>
        <w:rPr>
          <w:color w:val="000000" w:themeColor="text1"/>
        </w:rPr>
      </w:pPr>
      <w:r w:rsidRPr="00782E69">
        <w:rPr>
          <w:b/>
          <w:bCs/>
          <w:color w:val="000000" w:themeColor="text1"/>
        </w:rPr>
        <w:t xml:space="preserve">Project: </w:t>
      </w:r>
      <w:r w:rsidRPr="00782E69">
        <w:rPr>
          <w:color w:val="000000" w:themeColor="text1"/>
        </w:rPr>
        <w:t>Mini Project Management Software (MPMS)</w:t>
      </w:r>
    </w:p>
    <w:p w:rsidR="00C610BF" w:rsidRPr="00782E69" w:rsidRDefault="006C39D8">
      <w:pPr>
        <w:spacing w:after="40"/>
        <w:rPr>
          <w:color w:val="000000" w:themeColor="text1"/>
        </w:rPr>
      </w:pPr>
      <w:r w:rsidRPr="00782E69">
        <w:rPr>
          <w:b/>
          <w:bCs/>
          <w:color w:val="000000" w:themeColor="text1"/>
        </w:rPr>
        <w:t xml:space="preserve">Team: </w:t>
      </w:r>
      <w:r w:rsidRPr="00782E69">
        <w:rPr>
          <w:color w:val="000000" w:themeColor="text1"/>
        </w:rPr>
        <w:t>Team 14</w:t>
      </w:r>
    </w:p>
    <w:p w:rsidR="00C610BF" w:rsidRPr="00782E69" w:rsidRDefault="006C39D8">
      <w:pPr>
        <w:spacing w:after="40"/>
        <w:rPr>
          <w:color w:val="000000" w:themeColor="text1"/>
        </w:rPr>
      </w:pPr>
      <w:r w:rsidRPr="00782E69">
        <w:rPr>
          <w:b/>
          <w:bCs/>
          <w:color w:val="000000" w:themeColor="text1"/>
        </w:rPr>
        <w:t xml:space="preserve">Authors: </w:t>
      </w:r>
      <w:proofErr w:type="spellStart"/>
      <w:r w:rsidRPr="00782E69">
        <w:rPr>
          <w:color w:val="000000" w:themeColor="text1"/>
        </w:rPr>
        <w:t>Srinidhi</w:t>
      </w:r>
      <w:proofErr w:type="spellEnd"/>
      <w:r w:rsidRPr="00782E69">
        <w:rPr>
          <w:color w:val="000000" w:themeColor="text1"/>
        </w:rPr>
        <w:t xml:space="preserve"> P (PES1UG24AM407), </w:t>
      </w:r>
      <w:proofErr w:type="spellStart"/>
      <w:r w:rsidRPr="00782E69">
        <w:rPr>
          <w:color w:val="000000" w:themeColor="text1"/>
        </w:rPr>
        <w:t>Sakshi</w:t>
      </w:r>
      <w:proofErr w:type="spellEnd"/>
      <w:r w:rsidRPr="00782E69">
        <w:rPr>
          <w:color w:val="000000" w:themeColor="text1"/>
        </w:rPr>
        <w:t xml:space="preserve"> P Shetty (PES1UG24AM395), </w:t>
      </w:r>
      <w:proofErr w:type="spellStart"/>
      <w:r w:rsidRPr="00782E69">
        <w:rPr>
          <w:color w:val="000000" w:themeColor="text1"/>
        </w:rPr>
        <w:t>Sanjana</w:t>
      </w:r>
      <w:proofErr w:type="spellEnd"/>
      <w:r w:rsidRPr="00782E69">
        <w:rPr>
          <w:color w:val="000000" w:themeColor="text1"/>
        </w:rPr>
        <w:t xml:space="preserve"> V </w:t>
      </w:r>
      <w:proofErr w:type="spellStart"/>
      <w:r w:rsidRPr="00782E69">
        <w:rPr>
          <w:color w:val="000000" w:themeColor="text1"/>
        </w:rPr>
        <w:t>Shastry</w:t>
      </w:r>
      <w:proofErr w:type="spellEnd"/>
      <w:r w:rsidRPr="00782E69">
        <w:rPr>
          <w:color w:val="000000" w:themeColor="text1"/>
        </w:rPr>
        <w:t xml:space="preserve"> (PES1UG24AM916)</w:t>
      </w:r>
    </w:p>
    <w:p w:rsidR="00C610BF" w:rsidRPr="00782E69" w:rsidRDefault="006C39D8">
      <w:pPr>
        <w:spacing w:after="40"/>
        <w:rPr>
          <w:color w:val="000000" w:themeColor="text1"/>
        </w:rPr>
      </w:pPr>
      <w:r w:rsidRPr="00782E69">
        <w:rPr>
          <w:b/>
          <w:bCs/>
          <w:color w:val="000000" w:themeColor="text1"/>
        </w:rPr>
        <w:t xml:space="preserve">Repository: </w:t>
      </w:r>
      <w:r w:rsidRPr="00782E69">
        <w:rPr>
          <w:color w:val="000000" w:themeColor="text1"/>
        </w:rPr>
        <w:t>github.com/nidhi832/TEAM_NO_14</w:t>
      </w:r>
    </w:p>
    <w:p w:rsidR="00C610BF" w:rsidRPr="00782E69" w:rsidRDefault="00C610BF">
      <w:pPr>
        <w:spacing w:after="80"/>
        <w:rPr>
          <w:color w:val="000000" w:themeColor="text1"/>
        </w:rPr>
      </w:pPr>
    </w:p>
    <w:p w:rsidR="00C610BF" w:rsidRPr="00782E69" w:rsidRDefault="006C39D8">
      <w:pPr>
        <w:pStyle w:val="Heading2"/>
        <w:rPr>
          <w:color w:val="000000" w:themeColor="text1"/>
        </w:rPr>
      </w:pPr>
      <w:r w:rsidRPr="00782E69">
        <w:rPr>
          <w:color w:val="000000" w:themeColor="text1"/>
        </w:rPr>
        <w:t>Revision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00"/>
        <w:gridCol w:w="1100"/>
        <w:gridCol w:w="4626"/>
        <w:gridCol w:w="1200"/>
      </w:tblGrid>
      <w:tr w:rsidR="00782E69" w:rsidRPr="00782E69" w:rsidTr="00782E69">
        <w:tblPrEx>
          <w:tblCellMar>
            <w:top w:w="0" w:type="dxa"/>
            <w:bottom w:w="0" w:type="dxa"/>
          </w:tblCellMar>
        </w:tblPrEx>
        <w:trPr>
          <w:cantSplit/>
          <w:tblHeader/>
        </w:trPr>
        <w:tc>
          <w:tcPr>
            <w:tcW w:w="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Version</w:t>
            </w:r>
          </w:p>
        </w:tc>
        <w:tc>
          <w:tcPr>
            <w:tcW w:w="12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Date</w:t>
            </w:r>
          </w:p>
        </w:tc>
        <w:tc>
          <w:tcPr>
            <w:tcW w:w="11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Author</w:t>
            </w:r>
          </w:p>
        </w:tc>
        <w:tc>
          <w:tcPr>
            <w:tcW w:w="462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Change summary</w:t>
            </w:r>
          </w:p>
        </w:tc>
        <w:tc>
          <w:tcPr>
            <w:tcW w:w="12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Approval</w:t>
            </w:r>
          </w:p>
        </w:tc>
      </w:tr>
      <w:tr w:rsidR="00782E69" w:rsidRPr="00782E69">
        <w:tblPrEx>
          <w:tblCellMar>
            <w:top w:w="0" w:type="dxa"/>
            <w:bottom w:w="0" w:type="dxa"/>
          </w:tblCellMar>
        </w:tblPrEx>
        <w:trPr>
          <w:cantSplit/>
        </w:trPr>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1.0</w:t>
            </w:r>
          </w:p>
        </w:tc>
        <w:tc>
          <w:tcPr>
            <w:tcW w:w="12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28-09-2026</w:t>
            </w:r>
          </w:p>
        </w:tc>
        <w:tc>
          <w:tcPr>
            <w:tcW w:w="11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14</w:t>
            </w:r>
          </w:p>
        </w:tc>
        <w:tc>
          <w:tcPr>
            <w:tcW w:w="46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Initial SRS with use-case diagrams</w:t>
            </w:r>
          </w:p>
        </w:tc>
        <w:tc>
          <w:tcPr>
            <w:tcW w:w="12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C610BF">
            <w:pPr>
              <w:spacing w:after="20"/>
              <w:rPr>
                <w:color w:val="000000" w:themeColor="text1"/>
              </w:rPr>
            </w:pPr>
          </w:p>
        </w:tc>
      </w:tr>
      <w:tr w:rsidR="00782E69" w:rsidRPr="00782E69">
        <w:tblPrEx>
          <w:tblCellMar>
            <w:top w:w="0" w:type="dxa"/>
            <w:bottom w:w="0" w:type="dxa"/>
          </w:tblCellMar>
        </w:tblPrEx>
        <w:trPr>
          <w:cantSplit/>
        </w:trPr>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2.0</w:t>
            </w:r>
          </w:p>
        </w:tc>
        <w:tc>
          <w:tcPr>
            <w:tcW w:w="12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30-10-2026</w:t>
            </w:r>
          </w:p>
        </w:tc>
        <w:tc>
          <w:tcPr>
            <w:tcW w:w="11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14</w:t>
            </w:r>
          </w:p>
        </w:tc>
        <w:tc>
          <w:tcPr>
            <w:tcW w:w="46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Updated after Sprint 1 and 2: tech stack fixed (Flask + SQLite), team size corrected to 3, 2 new FRs (role choice at registration, admin role change), test case references now point to the real automated tests, RTM status filled in, measured NFR re</w:t>
            </w:r>
            <w:r w:rsidRPr="00782E69">
              <w:rPr>
                <w:color w:val="000000" w:themeColor="text1"/>
                <w:sz w:val="18"/>
                <w:szCs w:val="18"/>
              </w:rPr>
              <w:t>sults added (Section 6, Appendix A)</w:t>
            </w:r>
          </w:p>
        </w:tc>
        <w:tc>
          <w:tcPr>
            <w:tcW w:w="12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C610BF">
            <w:pPr>
              <w:spacing w:after="20"/>
              <w:rPr>
                <w:color w:val="000000" w:themeColor="text1"/>
              </w:rPr>
            </w:pPr>
          </w:p>
        </w:tc>
      </w:tr>
    </w:tbl>
    <w:p w:rsidR="00C610BF" w:rsidRPr="00782E69" w:rsidRDefault="006C39D8">
      <w:pPr>
        <w:pStyle w:val="Heading2"/>
        <w:rPr>
          <w:color w:val="000000" w:themeColor="text1"/>
        </w:rPr>
      </w:pPr>
      <w:r w:rsidRPr="00782E69">
        <w:rPr>
          <w:color w:val="000000" w:themeColor="text1"/>
        </w:rPr>
        <w:t>Approvals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2200"/>
        <w:gridCol w:w="1526"/>
      </w:tblGrid>
      <w:tr w:rsidR="00782E69" w:rsidRPr="00782E69" w:rsidTr="00782E69">
        <w:tblPrEx>
          <w:tblCellMar>
            <w:top w:w="0" w:type="dxa"/>
            <w:bottom w:w="0" w:type="dxa"/>
          </w:tblCellMar>
        </w:tblPrEx>
        <w:trPr>
          <w:cantSplit/>
          <w:tblHeader/>
        </w:trPr>
        <w:tc>
          <w:tcPr>
            <w:tcW w:w="20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Role</w:t>
            </w:r>
          </w:p>
        </w:tc>
        <w:tc>
          <w:tcPr>
            <w:tcW w:w="33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Name</w:t>
            </w:r>
          </w:p>
        </w:tc>
        <w:tc>
          <w:tcPr>
            <w:tcW w:w="22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Signature / Email</w:t>
            </w:r>
          </w:p>
        </w:tc>
        <w:tc>
          <w:tcPr>
            <w:tcW w:w="152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Date</w:t>
            </w:r>
          </w:p>
        </w:tc>
      </w:tr>
      <w:tr w:rsidR="00782E69" w:rsidRPr="00782E69">
        <w:tblPrEx>
          <w:tblCellMar>
            <w:top w:w="0" w:type="dxa"/>
            <w:bottom w:w="0" w:type="dxa"/>
          </w:tblCellMar>
        </w:tblPrEx>
        <w:trPr>
          <w:cantSplit/>
        </w:trPr>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Course Coordinator</w:t>
            </w:r>
          </w:p>
        </w:tc>
        <w:tc>
          <w:tcPr>
            <w:tcW w:w="3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C610BF">
            <w:pPr>
              <w:spacing w:after="20"/>
              <w:rPr>
                <w:color w:val="000000" w:themeColor="text1"/>
              </w:rPr>
            </w:pPr>
          </w:p>
        </w:tc>
        <w:tc>
          <w:tcPr>
            <w:tcW w:w="22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C610BF">
            <w:pPr>
              <w:spacing w:after="20"/>
              <w:rPr>
                <w:color w:val="000000" w:themeColor="text1"/>
              </w:rPr>
            </w:pPr>
          </w:p>
        </w:tc>
        <w:tc>
          <w:tcPr>
            <w:tcW w:w="15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C610BF">
            <w:pPr>
              <w:spacing w:after="20"/>
              <w:rPr>
                <w:color w:val="000000" w:themeColor="text1"/>
              </w:rPr>
            </w:pPr>
          </w:p>
        </w:tc>
      </w:tr>
      <w:tr w:rsidR="00782E69" w:rsidRPr="00782E69">
        <w:tblPrEx>
          <w:tblCellMar>
            <w:top w:w="0" w:type="dxa"/>
            <w:bottom w:w="0" w:type="dxa"/>
          </w:tblCellMar>
        </w:tblPrEx>
        <w:trPr>
          <w:cantSplit/>
        </w:trPr>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Members</w:t>
            </w:r>
          </w:p>
        </w:tc>
        <w:tc>
          <w:tcPr>
            <w:tcW w:w="3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Srinidhi</w:t>
            </w:r>
            <w:proofErr w:type="spellEnd"/>
            <w:r w:rsidRPr="00782E69">
              <w:rPr>
                <w:color w:val="000000" w:themeColor="text1"/>
                <w:sz w:val="18"/>
                <w:szCs w:val="18"/>
              </w:rPr>
              <w:t xml:space="preserve"> P, </w:t>
            </w:r>
            <w:proofErr w:type="spellStart"/>
            <w:r w:rsidRPr="00782E69">
              <w:rPr>
                <w:color w:val="000000" w:themeColor="text1"/>
                <w:sz w:val="18"/>
                <w:szCs w:val="18"/>
              </w:rPr>
              <w:t>Sakshi</w:t>
            </w:r>
            <w:proofErr w:type="spellEnd"/>
            <w:r w:rsidRPr="00782E69">
              <w:rPr>
                <w:color w:val="000000" w:themeColor="text1"/>
                <w:sz w:val="18"/>
                <w:szCs w:val="18"/>
              </w:rPr>
              <w:t xml:space="preserve"> P Shetty, </w:t>
            </w:r>
            <w:proofErr w:type="spellStart"/>
            <w:r w:rsidRPr="00782E69">
              <w:rPr>
                <w:color w:val="000000" w:themeColor="text1"/>
                <w:sz w:val="18"/>
                <w:szCs w:val="18"/>
              </w:rPr>
              <w:t>Sanjana</w:t>
            </w:r>
            <w:proofErr w:type="spellEnd"/>
            <w:r w:rsidRPr="00782E69">
              <w:rPr>
                <w:color w:val="000000" w:themeColor="text1"/>
                <w:sz w:val="18"/>
                <w:szCs w:val="18"/>
              </w:rPr>
              <w:t xml:space="preserve"> V </w:t>
            </w:r>
            <w:proofErr w:type="spellStart"/>
            <w:r w:rsidRPr="00782E69">
              <w:rPr>
                <w:color w:val="000000" w:themeColor="text1"/>
                <w:sz w:val="18"/>
                <w:szCs w:val="18"/>
              </w:rPr>
              <w:t>Shastry</w:t>
            </w:r>
            <w:proofErr w:type="spellEnd"/>
          </w:p>
        </w:tc>
        <w:tc>
          <w:tcPr>
            <w:tcW w:w="22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C610BF">
            <w:pPr>
              <w:spacing w:after="20"/>
              <w:rPr>
                <w:color w:val="000000" w:themeColor="text1"/>
              </w:rPr>
            </w:pPr>
          </w:p>
        </w:tc>
        <w:tc>
          <w:tcPr>
            <w:tcW w:w="15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30-10-2026</w:t>
            </w:r>
          </w:p>
        </w:tc>
      </w:tr>
    </w:tbl>
    <w:p w:rsidR="00C610BF" w:rsidRPr="00782E69" w:rsidRDefault="006C39D8">
      <w:pPr>
        <w:rPr>
          <w:color w:val="000000" w:themeColor="text1"/>
        </w:rPr>
      </w:pPr>
      <w:r w:rsidRPr="00782E69">
        <w:rPr>
          <w:color w:val="000000" w:themeColor="text1"/>
        </w:rPr>
        <w:br w:type="page"/>
      </w:r>
    </w:p>
    <w:p w:rsidR="00C610BF" w:rsidRPr="00782E69" w:rsidRDefault="006C39D8">
      <w:pPr>
        <w:spacing w:after="160"/>
        <w:rPr>
          <w:color w:val="000000" w:themeColor="text1"/>
        </w:rPr>
      </w:pPr>
      <w:r w:rsidRPr="00782E69">
        <w:rPr>
          <w:b/>
          <w:bCs/>
          <w:color w:val="000000" w:themeColor="text1"/>
          <w:sz w:val="30"/>
          <w:szCs w:val="30"/>
        </w:rPr>
        <w:lastRenderedPageBreak/>
        <w:t>Table of Contents</w:t>
      </w:r>
    </w:p>
    <w:p w:rsidR="00C610BF" w:rsidRPr="00782E69" w:rsidRDefault="006C39D8">
      <w:pPr>
        <w:spacing w:after="70"/>
        <w:rPr>
          <w:color w:val="000000" w:themeColor="text1"/>
        </w:rPr>
      </w:pPr>
      <w:r w:rsidRPr="00782E69">
        <w:rPr>
          <w:color w:val="000000" w:themeColor="text1"/>
          <w:sz w:val="22"/>
          <w:szCs w:val="22"/>
        </w:rPr>
        <w:t>1. Introduction</w:t>
      </w:r>
    </w:p>
    <w:p w:rsidR="00C610BF" w:rsidRPr="00782E69" w:rsidRDefault="006C39D8">
      <w:pPr>
        <w:spacing w:after="70"/>
        <w:rPr>
          <w:color w:val="000000" w:themeColor="text1"/>
        </w:rPr>
      </w:pPr>
      <w:r w:rsidRPr="00782E69">
        <w:rPr>
          <w:color w:val="000000" w:themeColor="text1"/>
          <w:sz w:val="22"/>
          <w:szCs w:val="22"/>
        </w:rPr>
        <w:t>2. Overall description</w:t>
      </w:r>
    </w:p>
    <w:p w:rsidR="00C610BF" w:rsidRPr="00782E69" w:rsidRDefault="006C39D8">
      <w:pPr>
        <w:spacing w:after="70"/>
        <w:rPr>
          <w:color w:val="000000" w:themeColor="text1"/>
        </w:rPr>
      </w:pPr>
      <w:r w:rsidRPr="00782E69">
        <w:rPr>
          <w:color w:val="000000" w:themeColor="text1"/>
          <w:sz w:val="22"/>
          <w:szCs w:val="22"/>
        </w:rPr>
        <w:t>3. External interface requirements</w:t>
      </w:r>
    </w:p>
    <w:p w:rsidR="00C610BF" w:rsidRPr="00782E69" w:rsidRDefault="006C39D8">
      <w:pPr>
        <w:spacing w:after="70"/>
        <w:rPr>
          <w:color w:val="000000" w:themeColor="text1"/>
        </w:rPr>
      </w:pPr>
      <w:r w:rsidRPr="00782E69">
        <w:rPr>
          <w:color w:val="000000" w:themeColor="text1"/>
          <w:sz w:val="22"/>
          <w:szCs w:val="22"/>
        </w:rPr>
        <w:t>4. System features (detailed)</w:t>
      </w:r>
    </w:p>
    <w:p w:rsidR="00C610BF" w:rsidRPr="00782E69" w:rsidRDefault="006C39D8">
      <w:pPr>
        <w:spacing w:after="70"/>
        <w:rPr>
          <w:color w:val="000000" w:themeColor="text1"/>
        </w:rPr>
      </w:pPr>
      <w:r w:rsidRPr="00782E69">
        <w:rPr>
          <w:color w:val="000000" w:themeColor="text1"/>
          <w:sz w:val="22"/>
          <w:szCs w:val="22"/>
        </w:rPr>
        <w:t>5. Non-functional requirements (detailed)</w:t>
      </w:r>
    </w:p>
    <w:p w:rsidR="00C610BF" w:rsidRPr="00782E69" w:rsidRDefault="006C39D8">
      <w:pPr>
        <w:spacing w:after="70"/>
        <w:ind w:left="400"/>
        <w:rPr>
          <w:color w:val="000000" w:themeColor="text1"/>
        </w:rPr>
      </w:pPr>
      <w:r w:rsidRPr="00782E69">
        <w:rPr>
          <w:color w:val="000000" w:themeColor="text1"/>
          <w:sz w:val="22"/>
          <w:szCs w:val="22"/>
        </w:rPr>
        <w:t>5.1 Security</w:t>
      </w:r>
    </w:p>
    <w:p w:rsidR="00C610BF" w:rsidRPr="00782E69" w:rsidRDefault="006C39D8">
      <w:pPr>
        <w:spacing w:after="70"/>
        <w:rPr>
          <w:color w:val="000000" w:themeColor="text1"/>
        </w:rPr>
      </w:pPr>
      <w:r w:rsidRPr="00782E69">
        <w:rPr>
          <w:color w:val="000000" w:themeColor="text1"/>
          <w:sz w:val="22"/>
          <w:szCs w:val="22"/>
        </w:rPr>
        <w:t>6. Quality attributes &amp; Acceptance tests</w:t>
      </w:r>
    </w:p>
    <w:p w:rsidR="00C610BF" w:rsidRPr="00782E69" w:rsidRDefault="006C39D8">
      <w:pPr>
        <w:spacing w:after="70"/>
        <w:rPr>
          <w:color w:val="000000" w:themeColor="text1"/>
        </w:rPr>
      </w:pPr>
      <w:r w:rsidRPr="00782E69">
        <w:rPr>
          <w:color w:val="000000" w:themeColor="text1"/>
          <w:sz w:val="22"/>
          <w:szCs w:val="22"/>
        </w:rPr>
        <w:t>7. System models and diagrams</w:t>
      </w:r>
    </w:p>
    <w:p w:rsidR="00C610BF" w:rsidRPr="00782E69" w:rsidRDefault="006C39D8">
      <w:pPr>
        <w:spacing w:after="70"/>
        <w:rPr>
          <w:color w:val="000000" w:themeColor="text1"/>
        </w:rPr>
      </w:pPr>
      <w:r w:rsidRPr="00782E69">
        <w:rPr>
          <w:color w:val="000000" w:themeColor="text1"/>
          <w:sz w:val="22"/>
          <w:szCs w:val="22"/>
        </w:rPr>
        <w:t>8. Requirements Traceability Matrix (RTM)</w:t>
      </w:r>
    </w:p>
    <w:p w:rsidR="00C610BF" w:rsidRPr="00782E69" w:rsidRDefault="006C39D8">
      <w:pPr>
        <w:spacing w:after="70"/>
        <w:rPr>
          <w:color w:val="000000" w:themeColor="text1"/>
        </w:rPr>
      </w:pPr>
      <w:r w:rsidRPr="00782E69">
        <w:rPr>
          <w:color w:val="000000" w:themeColor="text1"/>
          <w:sz w:val="22"/>
          <w:szCs w:val="22"/>
        </w:rPr>
        <w:t>Appendix A - Changes since version 1.0</w:t>
      </w:r>
    </w:p>
    <w:p w:rsidR="00C610BF" w:rsidRPr="00782E69" w:rsidRDefault="006C39D8">
      <w:pPr>
        <w:rPr>
          <w:color w:val="000000" w:themeColor="text1"/>
        </w:rPr>
      </w:pPr>
      <w:r w:rsidRPr="00782E69">
        <w:rPr>
          <w:color w:val="000000" w:themeColor="text1"/>
        </w:rPr>
        <w:br w:type="page"/>
      </w:r>
    </w:p>
    <w:p w:rsidR="00C610BF" w:rsidRPr="00782E69" w:rsidRDefault="006C39D8">
      <w:pPr>
        <w:pStyle w:val="Heading1"/>
        <w:rPr>
          <w:color w:val="000000" w:themeColor="text1"/>
        </w:rPr>
      </w:pPr>
      <w:r w:rsidRPr="00782E69">
        <w:rPr>
          <w:color w:val="000000" w:themeColor="text1"/>
        </w:rPr>
        <w:lastRenderedPageBreak/>
        <w:t>1. Introduction</w:t>
      </w:r>
    </w:p>
    <w:p w:rsidR="00C610BF" w:rsidRPr="00782E69" w:rsidRDefault="006C39D8">
      <w:pPr>
        <w:pStyle w:val="Heading2"/>
        <w:rPr>
          <w:color w:val="000000" w:themeColor="text1"/>
        </w:rPr>
      </w:pPr>
      <w:r w:rsidRPr="00782E69">
        <w:rPr>
          <w:color w:val="000000" w:themeColor="text1"/>
        </w:rPr>
        <w:t>1.1 Purpose</w:t>
      </w:r>
    </w:p>
    <w:p w:rsidR="00C610BF" w:rsidRPr="00782E69" w:rsidRDefault="006C39D8">
      <w:pPr>
        <w:spacing w:after="100" w:line="276" w:lineRule="auto"/>
        <w:rPr>
          <w:color w:val="000000" w:themeColor="text1"/>
        </w:rPr>
      </w:pPr>
      <w:r w:rsidRPr="00782E69">
        <w:rPr>
          <w:color w:val="000000" w:themeColor="text1"/>
        </w:rPr>
        <w:t>This document is the Software Requirements Specification (SRS) for a mini version of project management software. It defines the functional and non-functional requirements, external inter</w:t>
      </w:r>
      <w:r w:rsidRPr="00782E69">
        <w:rPr>
          <w:color w:val="000000" w:themeColor="text1"/>
        </w:rPr>
        <w:t>faces, security requirements and verification criteria for a system in which users can define a project, create tasks, allocate tasks to team members and track progress. Version 2.0 reflects the system as implemented at the end of Sprint 2.</w:t>
      </w:r>
    </w:p>
    <w:p w:rsidR="00C610BF" w:rsidRPr="00782E69" w:rsidRDefault="006C39D8">
      <w:pPr>
        <w:pStyle w:val="Heading2"/>
        <w:rPr>
          <w:color w:val="000000" w:themeColor="text1"/>
        </w:rPr>
      </w:pPr>
      <w:r w:rsidRPr="00782E69">
        <w:rPr>
          <w:color w:val="000000" w:themeColor="text1"/>
        </w:rPr>
        <w:t>1.2 Scope</w:t>
      </w:r>
    </w:p>
    <w:p w:rsidR="00C610BF" w:rsidRPr="00782E69" w:rsidRDefault="006C39D8">
      <w:pPr>
        <w:spacing w:after="100" w:line="276" w:lineRule="auto"/>
        <w:rPr>
          <w:color w:val="000000" w:themeColor="text1"/>
        </w:rPr>
      </w:pPr>
      <w:r w:rsidRPr="00782E69">
        <w:rPr>
          <w:color w:val="000000" w:themeColor="text1"/>
        </w:rPr>
        <w:t>The s</w:t>
      </w:r>
      <w:r w:rsidRPr="00782E69">
        <w:rPr>
          <w:color w:val="000000" w:themeColor="text1"/>
        </w:rPr>
        <w:t>ystem is a web application used by small teams to plan and monitor work. It covers user registration and login, project creation, editing, archiving and membership, task creation, editing, deletion, comments and allocation, task status updates, progress da</w:t>
      </w:r>
      <w:r w:rsidRPr="00782E69">
        <w:rPr>
          <w:color w:val="000000" w:themeColor="text1"/>
        </w:rPr>
        <w:t>shboards, task search and CSV reports, and basic administration (user accounts and an activity log). It excludes time tracking, billing, Gantt-chart scheduling, third-party integrations, file storage and native mobile applications.</w:t>
      </w:r>
    </w:p>
    <w:p w:rsidR="00C610BF" w:rsidRPr="00782E69" w:rsidRDefault="006C39D8">
      <w:pPr>
        <w:pStyle w:val="Heading2"/>
        <w:rPr>
          <w:color w:val="000000" w:themeColor="text1"/>
        </w:rPr>
      </w:pPr>
      <w:r w:rsidRPr="00782E69">
        <w:rPr>
          <w:color w:val="000000" w:themeColor="text1"/>
        </w:rPr>
        <w:t>1.3 Audience</w:t>
      </w:r>
    </w:p>
    <w:p w:rsidR="00C610BF" w:rsidRPr="00782E69" w:rsidRDefault="006C39D8">
      <w:pPr>
        <w:spacing w:after="100" w:line="276" w:lineRule="auto"/>
        <w:rPr>
          <w:color w:val="000000" w:themeColor="text1"/>
        </w:rPr>
      </w:pPr>
      <w:r w:rsidRPr="00782E69">
        <w:rPr>
          <w:color w:val="000000" w:themeColor="text1"/>
        </w:rPr>
        <w:t>Developers,</w:t>
      </w:r>
      <w:r w:rsidRPr="00782E69">
        <w:rPr>
          <w:color w:val="000000" w:themeColor="text1"/>
        </w:rPr>
        <w:t xml:space="preserve"> testers, the course instructor and evaluators, and the team members who maintain the software.</w:t>
      </w:r>
    </w:p>
    <w:p w:rsidR="00C610BF" w:rsidRPr="00782E69" w:rsidRDefault="006C39D8">
      <w:pPr>
        <w:pStyle w:val="Heading2"/>
        <w:rPr>
          <w:color w:val="000000" w:themeColor="text1"/>
        </w:rPr>
      </w:pPr>
      <w:r w:rsidRPr="00782E69">
        <w:rPr>
          <w:color w:val="000000" w:themeColor="text1"/>
        </w:rPr>
        <w:t>1.4 Definitions, acronyms and abbreviations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782E69" w:rsidRPr="00782E69" w:rsidTr="00782E69">
        <w:tblPrEx>
          <w:tblCellMar>
            <w:top w:w="0" w:type="dxa"/>
            <w:bottom w:w="0" w:type="dxa"/>
          </w:tblCellMar>
        </w:tblPrEx>
        <w:trPr>
          <w:cantSplit/>
          <w:tblHeader/>
        </w:trPr>
        <w:tc>
          <w:tcPr>
            <w:tcW w:w="18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Term</w:t>
            </w:r>
          </w:p>
        </w:tc>
        <w:tc>
          <w:tcPr>
            <w:tcW w:w="722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Meaning</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SRS / SAD</w:t>
            </w:r>
          </w:p>
        </w:tc>
        <w:tc>
          <w:tcPr>
            <w:tcW w:w="72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Software Requirements Specification / Software Architecture &amp; Design document</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72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Project Manager: the user who creates and manages a project</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Member</w:t>
            </w:r>
          </w:p>
        </w:tc>
        <w:tc>
          <w:tcPr>
            <w:tcW w:w="72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user who is assigned tasks in a project</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Admin</w:t>
            </w:r>
          </w:p>
        </w:tc>
        <w:tc>
          <w:tcPr>
            <w:tcW w:w="72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Administrator: manages user accounts and reviews the activity log</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Task</w:t>
            </w:r>
          </w:p>
        </w:tc>
        <w:tc>
          <w:tcPr>
            <w:tcW w:w="72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unit of work with title, description, priority, due date, assignee and status</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RBAC</w:t>
            </w:r>
          </w:p>
        </w:tc>
        <w:tc>
          <w:tcPr>
            <w:tcW w:w="72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Role-Based Access Control</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UI / API</w:t>
            </w:r>
          </w:p>
        </w:tc>
        <w:tc>
          <w:tcPr>
            <w:tcW w:w="72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User Interface / Application Programming Interface</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TLS / HTTPS</w:t>
            </w:r>
          </w:p>
        </w:tc>
        <w:tc>
          <w:tcPr>
            <w:tcW w:w="72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Transport Layer Security / HTTP over TLS</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CSV</w:t>
            </w:r>
          </w:p>
        </w:tc>
        <w:tc>
          <w:tcPr>
            <w:tcW w:w="72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Comma-Separated Values file format</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RPO</w:t>
            </w:r>
          </w:p>
        </w:tc>
        <w:tc>
          <w:tcPr>
            <w:tcW w:w="72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Recovery Point Objective (maximum tolerable data loss)</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p95</w:t>
            </w:r>
          </w:p>
        </w:tc>
        <w:tc>
          <w:tcPr>
            <w:tcW w:w="72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95th percentile response time: 95% of requests are at least this fast</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WAL</w:t>
            </w:r>
          </w:p>
        </w:tc>
        <w:tc>
          <w:tcPr>
            <w:tcW w:w="72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Write-Ahead Logging, an SQLite mode that lets reads and writes happen together</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RTM</w:t>
            </w:r>
          </w:p>
        </w:tc>
        <w:tc>
          <w:tcPr>
            <w:tcW w:w="72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Requirements Traceability Matrix</w:t>
            </w:r>
          </w:p>
        </w:tc>
      </w:tr>
      <w:tr w:rsidR="00782E69" w:rsidRPr="00782E69">
        <w:tblPrEx>
          <w:tblCellMar>
            <w:top w:w="0" w:type="dxa"/>
            <w:bottom w:w="0" w:type="dxa"/>
          </w:tblCellMar>
        </w:tblPrEx>
        <w:trPr>
          <w:cantSplit/>
        </w:trPr>
        <w:tc>
          <w:tcPr>
            <w:tcW w:w="18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BL-xx</w:t>
            </w:r>
          </w:p>
        </w:tc>
        <w:tc>
          <w:tcPr>
            <w:tcW w:w="72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Backlog item number on the team's GitHub Project board</w:t>
            </w:r>
          </w:p>
        </w:tc>
      </w:tr>
    </w:tbl>
    <w:p w:rsidR="00C610BF" w:rsidRPr="00782E69" w:rsidRDefault="006C39D8">
      <w:pPr>
        <w:pStyle w:val="Heading1"/>
        <w:rPr>
          <w:color w:val="000000" w:themeColor="text1"/>
        </w:rPr>
      </w:pPr>
      <w:r w:rsidRPr="00782E69">
        <w:rPr>
          <w:color w:val="000000" w:themeColor="text1"/>
        </w:rPr>
        <w:t>2. Overall description</w:t>
      </w:r>
    </w:p>
    <w:p w:rsidR="00C610BF" w:rsidRPr="00782E69" w:rsidRDefault="006C39D8">
      <w:pPr>
        <w:pStyle w:val="Heading2"/>
        <w:rPr>
          <w:color w:val="000000" w:themeColor="text1"/>
        </w:rPr>
      </w:pPr>
      <w:r w:rsidRPr="00782E69">
        <w:rPr>
          <w:color w:val="000000" w:themeColor="text1"/>
        </w:rPr>
        <w:t>2.1 Product perspective</w:t>
      </w:r>
    </w:p>
    <w:p w:rsidR="00C610BF" w:rsidRPr="00782E69" w:rsidRDefault="006C39D8">
      <w:pPr>
        <w:spacing w:after="100" w:line="276" w:lineRule="auto"/>
        <w:rPr>
          <w:color w:val="000000" w:themeColor="text1"/>
        </w:rPr>
      </w:pPr>
      <w:r w:rsidRPr="00782E69">
        <w:rPr>
          <w:color w:val="000000" w:themeColor="text1"/>
        </w:rPr>
        <w:t>The product is a self-contained, browser-based system with a presentation layer (server-rendered pages), a business layer that enforces rules and access control, and a relational database that stores users, projects, members, tasks, comments, activity logs</w:t>
      </w:r>
      <w:r w:rsidRPr="00782E69">
        <w:rPr>
          <w:color w:val="000000" w:themeColor="text1"/>
        </w:rPr>
        <w:t xml:space="preserve"> and login sessions. It does not depend on any external system.</w:t>
      </w:r>
    </w:p>
    <w:p w:rsidR="00C610BF" w:rsidRPr="00782E69" w:rsidRDefault="006C39D8">
      <w:pPr>
        <w:pStyle w:val="Heading2"/>
        <w:rPr>
          <w:color w:val="000000" w:themeColor="text1"/>
        </w:rPr>
      </w:pPr>
      <w:r w:rsidRPr="00782E69">
        <w:rPr>
          <w:color w:val="000000" w:themeColor="text1"/>
        </w:rPr>
        <w:lastRenderedPageBreak/>
        <w:t>2.2 Major product functions</w:t>
      </w:r>
    </w:p>
    <w:p w:rsidR="00C610BF" w:rsidRPr="00782E69" w:rsidRDefault="006C39D8">
      <w:pPr>
        <w:pStyle w:val="ListParagraph"/>
        <w:numPr>
          <w:ilvl w:val="0"/>
          <w:numId w:val="2"/>
        </w:numPr>
        <w:spacing w:after="60"/>
        <w:rPr>
          <w:color w:val="000000" w:themeColor="text1"/>
        </w:rPr>
      </w:pPr>
      <w:r w:rsidRPr="00782E69">
        <w:rPr>
          <w:color w:val="000000" w:themeColor="text1"/>
        </w:rPr>
        <w:t>Register, log in, log out, automatic logout after 30 minutes idle, role-based access</w:t>
      </w:r>
    </w:p>
    <w:p w:rsidR="00C610BF" w:rsidRPr="00782E69" w:rsidRDefault="006C39D8">
      <w:pPr>
        <w:pStyle w:val="ListParagraph"/>
        <w:numPr>
          <w:ilvl w:val="0"/>
          <w:numId w:val="2"/>
        </w:numPr>
        <w:spacing w:after="60"/>
        <w:rPr>
          <w:color w:val="000000" w:themeColor="text1"/>
        </w:rPr>
      </w:pPr>
      <w:r w:rsidRPr="00782E69">
        <w:rPr>
          <w:color w:val="000000" w:themeColor="text1"/>
        </w:rPr>
        <w:t>Create, edit, archive and restore projects; add and remove project members</w:t>
      </w:r>
    </w:p>
    <w:p w:rsidR="00C610BF" w:rsidRPr="00782E69" w:rsidRDefault="006C39D8">
      <w:pPr>
        <w:pStyle w:val="ListParagraph"/>
        <w:numPr>
          <w:ilvl w:val="0"/>
          <w:numId w:val="2"/>
        </w:numPr>
        <w:spacing w:after="60"/>
        <w:rPr>
          <w:color w:val="000000" w:themeColor="text1"/>
        </w:rPr>
      </w:pPr>
      <w:r w:rsidRPr="00782E69">
        <w:rPr>
          <w:color w:val="000000" w:themeColor="text1"/>
        </w:rPr>
        <w:t>Crea</w:t>
      </w:r>
      <w:r w:rsidRPr="00782E69">
        <w:rPr>
          <w:color w:val="000000" w:themeColor="text1"/>
        </w:rPr>
        <w:t>te, edit, delete (with confirmation) and comment on tasks with priority and due dates</w:t>
      </w:r>
    </w:p>
    <w:p w:rsidR="00C610BF" w:rsidRPr="00782E69" w:rsidRDefault="006C39D8">
      <w:pPr>
        <w:pStyle w:val="ListParagraph"/>
        <w:numPr>
          <w:ilvl w:val="0"/>
          <w:numId w:val="2"/>
        </w:numPr>
        <w:spacing w:after="60"/>
        <w:rPr>
          <w:color w:val="000000" w:themeColor="text1"/>
        </w:rPr>
      </w:pPr>
      <w:r w:rsidRPr="00782E69">
        <w:rPr>
          <w:color w:val="000000" w:themeColor="text1"/>
        </w:rPr>
        <w:t>Assign and reassign tasks to project members; "My Tasks" list sorted by due date</w:t>
      </w:r>
    </w:p>
    <w:p w:rsidR="00C610BF" w:rsidRPr="00782E69" w:rsidRDefault="006C39D8">
      <w:pPr>
        <w:pStyle w:val="ListParagraph"/>
        <w:numPr>
          <w:ilvl w:val="0"/>
          <w:numId w:val="2"/>
        </w:numPr>
        <w:spacing w:after="60"/>
        <w:rPr>
          <w:color w:val="000000" w:themeColor="text1"/>
        </w:rPr>
      </w:pPr>
      <w:r w:rsidRPr="00782E69">
        <w:rPr>
          <w:color w:val="000000" w:themeColor="text1"/>
        </w:rPr>
        <w:t>Update task status and track progress through a dashboard (% complete, counts per status)</w:t>
      </w:r>
    </w:p>
    <w:p w:rsidR="00C610BF" w:rsidRPr="00782E69" w:rsidRDefault="006C39D8">
      <w:pPr>
        <w:pStyle w:val="ListParagraph"/>
        <w:numPr>
          <w:ilvl w:val="0"/>
          <w:numId w:val="2"/>
        </w:numPr>
        <w:spacing w:after="60"/>
        <w:rPr>
          <w:color w:val="000000" w:themeColor="text1"/>
        </w:rPr>
      </w:pPr>
      <w:r w:rsidRPr="00782E69">
        <w:rPr>
          <w:color w:val="000000" w:themeColor="text1"/>
        </w:rPr>
        <w:t>Highlight overdue tasks, search and filter tasks, download a CSV progress report</w:t>
      </w:r>
    </w:p>
    <w:p w:rsidR="00C610BF" w:rsidRPr="00782E69" w:rsidRDefault="006C39D8">
      <w:pPr>
        <w:pStyle w:val="ListParagraph"/>
        <w:numPr>
          <w:ilvl w:val="0"/>
          <w:numId w:val="2"/>
        </w:numPr>
        <w:spacing w:after="60"/>
        <w:rPr>
          <w:color w:val="000000" w:themeColor="text1"/>
        </w:rPr>
      </w:pPr>
      <w:r w:rsidRPr="00782E69">
        <w:rPr>
          <w:color w:val="000000" w:themeColor="text1"/>
        </w:rPr>
        <w:t>Administer user accounts (deactivate, reactivate, change role) and view an activity log with a security-events filter</w:t>
      </w:r>
    </w:p>
    <w:p w:rsidR="00C610BF" w:rsidRPr="00782E69" w:rsidRDefault="006C39D8">
      <w:pPr>
        <w:pStyle w:val="ListParagraph"/>
        <w:numPr>
          <w:ilvl w:val="0"/>
          <w:numId w:val="2"/>
        </w:numPr>
        <w:spacing w:after="60"/>
        <w:rPr>
          <w:color w:val="000000" w:themeColor="text1"/>
        </w:rPr>
      </w:pPr>
      <w:r w:rsidRPr="00782E69">
        <w:rPr>
          <w:color w:val="000000" w:themeColor="text1"/>
        </w:rPr>
        <w:t>Operational support: health-check endpoint, uptime monit</w:t>
      </w:r>
      <w:r w:rsidRPr="00782E69">
        <w:rPr>
          <w:color w:val="000000" w:themeColor="text1"/>
        </w:rPr>
        <w:t>or, database backup and restore</w:t>
      </w:r>
    </w:p>
    <w:p w:rsidR="00C610BF" w:rsidRPr="00782E69" w:rsidRDefault="006C39D8">
      <w:pPr>
        <w:pStyle w:val="Heading2"/>
        <w:rPr>
          <w:color w:val="000000" w:themeColor="text1"/>
        </w:rPr>
      </w:pPr>
      <w:r w:rsidRPr="00782E69">
        <w:rPr>
          <w:color w:val="000000" w:themeColor="text1"/>
        </w:rPr>
        <w:t>2.3 User roles and characteristics</w:t>
      </w:r>
    </w:p>
    <w:p w:rsidR="00C610BF" w:rsidRPr="00782E69" w:rsidRDefault="006C39D8">
      <w:pPr>
        <w:pStyle w:val="ListParagraph"/>
        <w:numPr>
          <w:ilvl w:val="0"/>
          <w:numId w:val="2"/>
        </w:numPr>
        <w:spacing w:after="60"/>
        <w:rPr>
          <w:color w:val="000000" w:themeColor="text1"/>
        </w:rPr>
      </w:pPr>
      <w:r w:rsidRPr="00782E69">
        <w:rPr>
          <w:b/>
          <w:bCs/>
          <w:color w:val="000000" w:themeColor="text1"/>
        </w:rPr>
        <w:t>Project Manager:</w:t>
      </w:r>
      <w:r w:rsidRPr="00782E69">
        <w:rPr>
          <w:color w:val="000000" w:themeColor="text1"/>
        </w:rPr>
        <w:t xml:space="preserve"> plans the work; creates projects and tasks, allocates tasks and monitors progress. Needs a clear overview and quick actions.</w:t>
      </w:r>
    </w:p>
    <w:p w:rsidR="00C610BF" w:rsidRPr="00782E69" w:rsidRDefault="006C39D8">
      <w:pPr>
        <w:pStyle w:val="ListParagraph"/>
        <w:numPr>
          <w:ilvl w:val="0"/>
          <w:numId w:val="2"/>
        </w:numPr>
        <w:spacing w:after="60"/>
        <w:rPr>
          <w:color w:val="000000" w:themeColor="text1"/>
        </w:rPr>
      </w:pPr>
      <w:r w:rsidRPr="00782E69">
        <w:rPr>
          <w:b/>
          <w:bCs/>
          <w:color w:val="000000" w:themeColor="text1"/>
        </w:rPr>
        <w:t>Team Member:</w:t>
      </w:r>
      <w:r w:rsidRPr="00782E69">
        <w:rPr>
          <w:color w:val="000000" w:themeColor="text1"/>
        </w:rPr>
        <w:t xml:space="preserve"> executes assigned tasks; needs a simple "My Tasks" list and one-click status updates. No technical training assumed.</w:t>
      </w:r>
    </w:p>
    <w:p w:rsidR="00C610BF" w:rsidRPr="00782E69" w:rsidRDefault="006C39D8">
      <w:pPr>
        <w:pStyle w:val="ListParagraph"/>
        <w:numPr>
          <w:ilvl w:val="0"/>
          <w:numId w:val="2"/>
        </w:numPr>
        <w:spacing w:after="60"/>
        <w:rPr>
          <w:color w:val="000000" w:themeColor="text1"/>
        </w:rPr>
      </w:pPr>
      <w:r w:rsidRPr="00782E69">
        <w:rPr>
          <w:b/>
          <w:bCs/>
          <w:color w:val="000000" w:themeColor="text1"/>
        </w:rPr>
        <w:t>Administrator:</w:t>
      </w:r>
      <w:r w:rsidRPr="00782E69">
        <w:rPr>
          <w:color w:val="000000" w:themeColor="text1"/>
        </w:rPr>
        <w:t xml:space="preserve"> maintains user accounts and reviews the activity log. The first Admin is created with the create_admin.py script; Admin can</w:t>
      </w:r>
      <w:r w:rsidRPr="00782E69">
        <w:rPr>
          <w:color w:val="000000" w:themeColor="text1"/>
        </w:rPr>
        <w:t>not be chosen at registration.</w:t>
      </w:r>
    </w:p>
    <w:p w:rsidR="00C610BF" w:rsidRPr="00782E69" w:rsidRDefault="006C39D8">
      <w:pPr>
        <w:pStyle w:val="Heading2"/>
        <w:rPr>
          <w:color w:val="000000" w:themeColor="text1"/>
        </w:rPr>
      </w:pPr>
      <w:r w:rsidRPr="00782E69">
        <w:rPr>
          <w:color w:val="000000" w:themeColor="text1"/>
        </w:rPr>
        <w:t>2.4 Operating environment</w:t>
      </w:r>
    </w:p>
    <w:p w:rsidR="00C610BF" w:rsidRPr="00782E69" w:rsidRDefault="006C39D8">
      <w:pPr>
        <w:spacing w:after="100" w:line="276" w:lineRule="auto"/>
        <w:rPr>
          <w:color w:val="000000" w:themeColor="text1"/>
        </w:rPr>
      </w:pPr>
      <w:r w:rsidRPr="00782E69">
        <w:rPr>
          <w:color w:val="000000" w:themeColor="text1"/>
        </w:rPr>
        <w:t>Python 3.11+ web application (Flask 3, Flask-</w:t>
      </w:r>
      <w:proofErr w:type="spellStart"/>
      <w:r w:rsidRPr="00782E69">
        <w:rPr>
          <w:color w:val="000000" w:themeColor="text1"/>
        </w:rPr>
        <w:t>SQLAlchemy</w:t>
      </w:r>
      <w:proofErr w:type="spellEnd"/>
      <w:r w:rsidRPr="00782E69">
        <w:rPr>
          <w:color w:val="000000" w:themeColor="text1"/>
        </w:rPr>
        <w:t>) with an SQLite database, accessed through current versions of Chrome, Firefox and Edge. In production the app runs behind a reverse proxy that</w:t>
      </w:r>
      <w:r w:rsidRPr="00782E69">
        <w:rPr>
          <w:color w:val="000000" w:themeColor="text1"/>
        </w:rPr>
        <w:t xml:space="preserve"> terminates TLS (HTTPS). Development and testing were done on Windows 11 and Linux.</w:t>
      </w:r>
    </w:p>
    <w:p w:rsidR="00C610BF" w:rsidRPr="00782E69" w:rsidRDefault="006C39D8">
      <w:pPr>
        <w:pStyle w:val="Heading2"/>
        <w:rPr>
          <w:color w:val="000000" w:themeColor="text1"/>
        </w:rPr>
      </w:pPr>
      <w:r w:rsidRPr="00782E69">
        <w:rPr>
          <w:color w:val="000000" w:themeColor="text1"/>
        </w:rPr>
        <w:t>2.5 Constraints</w:t>
      </w:r>
    </w:p>
    <w:p w:rsidR="00C610BF" w:rsidRPr="00782E69" w:rsidRDefault="006C39D8">
      <w:pPr>
        <w:pStyle w:val="ListParagraph"/>
        <w:numPr>
          <w:ilvl w:val="0"/>
          <w:numId w:val="2"/>
        </w:numPr>
        <w:spacing w:after="60"/>
        <w:rPr>
          <w:color w:val="000000" w:themeColor="text1"/>
        </w:rPr>
      </w:pPr>
      <w:r w:rsidRPr="00782E69">
        <w:rPr>
          <w:color w:val="000000" w:themeColor="text1"/>
        </w:rPr>
        <w:t>The project must be completed within the academic semester by a team of three students (two sprints: 19-23 Oct and 26-30 Oct 2026).</w:t>
      </w:r>
    </w:p>
    <w:p w:rsidR="00C610BF" w:rsidRPr="00782E69" w:rsidRDefault="006C39D8">
      <w:pPr>
        <w:pStyle w:val="ListParagraph"/>
        <w:numPr>
          <w:ilvl w:val="0"/>
          <w:numId w:val="2"/>
        </w:numPr>
        <w:spacing w:after="60"/>
        <w:rPr>
          <w:color w:val="000000" w:themeColor="text1"/>
        </w:rPr>
      </w:pPr>
      <w:r w:rsidRPr="00782E69">
        <w:rPr>
          <w:color w:val="000000" w:themeColor="text1"/>
        </w:rPr>
        <w:t>A relational database mu</w:t>
      </w:r>
      <w:r w:rsidRPr="00782E69">
        <w:rPr>
          <w:color w:val="000000" w:themeColor="text1"/>
        </w:rPr>
        <w:t xml:space="preserve">st be used for persistent data (SQLite via </w:t>
      </w:r>
      <w:proofErr w:type="spellStart"/>
      <w:r w:rsidRPr="00782E69">
        <w:rPr>
          <w:color w:val="000000" w:themeColor="text1"/>
        </w:rPr>
        <w:t>SQLAlchemy</w:t>
      </w:r>
      <w:proofErr w:type="spellEnd"/>
      <w:r w:rsidRPr="00782E69">
        <w:rPr>
          <w:color w:val="000000" w:themeColor="text1"/>
        </w:rPr>
        <w:t>).</w:t>
      </w:r>
    </w:p>
    <w:p w:rsidR="00C610BF" w:rsidRPr="00782E69" w:rsidRDefault="006C39D8">
      <w:pPr>
        <w:pStyle w:val="ListParagraph"/>
        <w:numPr>
          <w:ilvl w:val="0"/>
          <w:numId w:val="2"/>
        </w:numPr>
        <w:spacing w:after="60"/>
        <w:rPr>
          <w:color w:val="000000" w:themeColor="text1"/>
        </w:rPr>
      </w:pPr>
      <w:r w:rsidRPr="00782E69">
        <w:rPr>
          <w:color w:val="000000" w:themeColor="text1"/>
        </w:rPr>
        <w:t>Only open-source or freely available tools and libraries may be used.</w:t>
      </w:r>
    </w:p>
    <w:p w:rsidR="00C610BF" w:rsidRPr="00782E69" w:rsidRDefault="006C39D8">
      <w:pPr>
        <w:pStyle w:val="ListParagraph"/>
        <w:numPr>
          <w:ilvl w:val="0"/>
          <w:numId w:val="2"/>
        </w:numPr>
        <w:spacing w:after="60"/>
        <w:rPr>
          <w:color w:val="000000" w:themeColor="text1"/>
        </w:rPr>
      </w:pPr>
      <w:r w:rsidRPr="00782E69">
        <w:rPr>
          <w:color w:val="000000" w:themeColor="text1"/>
        </w:rPr>
        <w:t>All communication in production must use HTTPS.</w:t>
      </w:r>
    </w:p>
    <w:p w:rsidR="00C610BF" w:rsidRPr="00782E69" w:rsidRDefault="006C39D8">
      <w:pPr>
        <w:pStyle w:val="ListParagraph"/>
        <w:numPr>
          <w:ilvl w:val="0"/>
          <w:numId w:val="2"/>
        </w:numPr>
        <w:spacing w:after="60"/>
        <w:rPr>
          <w:color w:val="000000" w:themeColor="text1"/>
        </w:rPr>
      </w:pPr>
      <w:r w:rsidRPr="00782E69">
        <w:rPr>
          <w:color w:val="000000" w:themeColor="text1"/>
        </w:rPr>
        <w:t>Work is tracked as GitHub issues (BL-01 to BL-49) on a GitHub Project board; every</w:t>
      </w:r>
      <w:r w:rsidRPr="00782E69">
        <w:rPr>
          <w:color w:val="000000" w:themeColor="text1"/>
        </w:rPr>
        <w:t xml:space="preserve"> change is merged through a pull request with CI (lint + tests).</w:t>
      </w:r>
    </w:p>
    <w:p w:rsidR="00C610BF" w:rsidRPr="00782E69" w:rsidRDefault="006C39D8">
      <w:pPr>
        <w:pStyle w:val="Heading2"/>
        <w:rPr>
          <w:color w:val="000000" w:themeColor="text1"/>
        </w:rPr>
      </w:pPr>
      <w:r w:rsidRPr="00782E69">
        <w:rPr>
          <w:color w:val="000000" w:themeColor="text1"/>
        </w:rPr>
        <w:t>2.6 Assumptions and dependencies</w:t>
      </w:r>
    </w:p>
    <w:p w:rsidR="00C610BF" w:rsidRPr="00782E69" w:rsidRDefault="006C39D8">
      <w:pPr>
        <w:pStyle w:val="ListParagraph"/>
        <w:numPr>
          <w:ilvl w:val="0"/>
          <w:numId w:val="2"/>
        </w:numPr>
        <w:spacing w:after="60"/>
        <w:rPr>
          <w:color w:val="000000" w:themeColor="text1"/>
        </w:rPr>
      </w:pPr>
      <w:r w:rsidRPr="00782E69">
        <w:rPr>
          <w:color w:val="000000" w:themeColor="text1"/>
        </w:rPr>
        <w:t>Users have a modern browser and network access.</w:t>
      </w:r>
    </w:p>
    <w:p w:rsidR="00C610BF" w:rsidRPr="00782E69" w:rsidRDefault="006C39D8">
      <w:pPr>
        <w:pStyle w:val="ListParagraph"/>
        <w:numPr>
          <w:ilvl w:val="0"/>
          <w:numId w:val="2"/>
        </w:numPr>
        <w:spacing w:after="60"/>
        <w:rPr>
          <w:color w:val="000000" w:themeColor="text1"/>
        </w:rPr>
      </w:pPr>
      <w:r w:rsidRPr="00782E69">
        <w:rPr>
          <w:color w:val="000000" w:themeColor="text1"/>
        </w:rPr>
        <w:t>Users register with a valid, unique email address.</w:t>
      </w:r>
    </w:p>
    <w:p w:rsidR="00C610BF" w:rsidRPr="00782E69" w:rsidRDefault="006C39D8">
      <w:pPr>
        <w:pStyle w:val="ListParagraph"/>
        <w:numPr>
          <w:ilvl w:val="0"/>
          <w:numId w:val="2"/>
        </w:numPr>
        <w:spacing w:after="60"/>
        <w:rPr>
          <w:color w:val="000000" w:themeColor="text1"/>
        </w:rPr>
      </w:pPr>
      <w:r w:rsidRPr="00782E69">
        <w:rPr>
          <w:color w:val="000000" w:themeColor="text1"/>
        </w:rPr>
        <w:t>A task is assigned to one member at a time.</w:t>
      </w:r>
    </w:p>
    <w:p w:rsidR="00C610BF" w:rsidRPr="00782E69" w:rsidRDefault="006C39D8">
      <w:pPr>
        <w:pStyle w:val="ListParagraph"/>
        <w:numPr>
          <w:ilvl w:val="0"/>
          <w:numId w:val="2"/>
        </w:numPr>
        <w:spacing w:after="60"/>
        <w:rPr>
          <w:color w:val="000000" w:themeColor="text1"/>
        </w:rPr>
      </w:pPr>
      <w:r w:rsidRPr="00782E69">
        <w:rPr>
          <w:color w:val="000000" w:themeColor="text1"/>
        </w:rPr>
        <w:t>A project has o</w:t>
      </w:r>
      <w:r w:rsidRPr="00782E69">
        <w:rPr>
          <w:color w:val="000000" w:themeColor="text1"/>
        </w:rPr>
        <w:t>ne owning Project Manager, who is the user who created it; the owner is automatically a member.</w:t>
      </w:r>
    </w:p>
    <w:p w:rsidR="00C610BF" w:rsidRPr="00782E69" w:rsidRDefault="006C39D8">
      <w:pPr>
        <w:pStyle w:val="Heading1"/>
        <w:rPr>
          <w:color w:val="000000" w:themeColor="text1"/>
        </w:rPr>
      </w:pPr>
      <w:r w:rsidRPr="00782E69">
        <w:rPr>
          <w:color w:val="000000" w:themeColor="text1"/>
        </w:rPr>
        <w:t>3. External interface requirements</w:t>
      </w:r>
    </w:p>
    <w:p w:rsidR="00C610BF" w:rsidRPr="00782E69" w:rsidRDefault="006C39D8">
      <w:pPr>
        <w:pStyle w:val="Heading2"/>
        <w:rPr>
          <w:color w:val="000000" w:themeColor="text1"/>
        </w:rPr>
      </w:pPr>
      <w:r w:rsidRPr="00782E69">
        <w:rPr>
          <w:color w:val="000000" w:themeColor="text1"/>
        </w:rPr>
        <w:t>3.1 User interfaces</w:t>
      </w:r>
    </w:p>
    <w:p w:rsidR="00C610BF" w:rsidRPr="00782E69" w:rsidRDefault="006C39D8">
      <w:pPr>
        <w:spacing w:after="100" w:line="276" w:lineRule="auto"/>
        <w:rPr>
          <w:color w:val="000000" w:themeColor="text1"/>
        </w:rPr>
      </w:pPr>
      <w:r w:rsidRPr="00782E69">
        <w:rPr>
          <w:color w:val="000000" w:themeColor="text1"/>
        </w:rPr>
        <w:t xml:space="preserve">A responsive web UI (Bootstrap 5) with a consistent menu: Dashboard, Projects, My Tasks, Find tasks and, </w:t>
      </w:r>
      <w:r w:rsidRPr="00782E69">
        <w:rPr>
          <w:color w:val="000000" w:themeColor="text1"/>
        </w:rPr>
        <w:t xml:space="preserve">for Administrators, Admin (users and activity log). Forms show clear validation messages; task status is shown with </w:t>
      </w:r>
      <w:proofErr w:type="spellStart"/>
      <w:r w:rsidRPr="00782E69">
        <w:rPr>
          <w:color w:val="000000" w:themeColor="text1"/>
        </w:rPr>
        <w:t>colour</w:t>
      </w:r>
      <w:proofErr w:type="spellEnd"/>
      <w:r w:rsidRPr="00782E69">
        <w:rPr>
          <w:color w:val="000000" w:themeColor="text1"/>
        </w:rPr>
        <w:t xml:space="preserve"> and text labels so it is not conveyed by </w:t>
      </w:r>
      <w:proofErr w:type="spellStart"/>
      <w:r w:rsidRPr="00782E69">
        <w:rPr>
          <w:color w:val="000000" w:themeColor="text1"/>
        </w:rPr>
        <w:t>colour</w:t>
      </w:r>
      <w:proofErr w:type="spellEnd"/>
      <w:r w:rsidRPr="00782E69">
        <w:rPr>
          <w:color w:val="000000" w:themeColor="text1"/>
        </w:rPr>
        <w:t xml:space="preserve"> alone; overdue tasks carry a red "Overdue" badge. Pages work with keyboard navigation</w:t>
      </w:r>
      <w:r w:rsidRPr="00782E69">
        <w:rPr>
          <w:color w:val="000000" w:themeColor="text1"/>
        </w:rPr>
        <w:t>.</w:t>
      </w:r>
    </w:p>
    <w:p w:rsidR="00C610BF" w:rsidRPr="00782E69" w:rsidRDefault="006C39D8">
      <w:pPr>
        <w:pStyle w:val="Heading2"/>
        <w:rPr>
          <w:color w:val="000000" w:themeColor="text1"/>
        </w:rPr>
      </w:pPr>
      <w:r w:rsidRPr="00782E69">
        <w:rPr>
          <w:color w:val="000000" w:themeColor="text1"/>
        </w:rPr>
        <w:lastRenderedPageBreak/>
        <w:t>3.2 Hardware interfaces</w:t>
      </w:r>
    </w:p>
    <w:p w:rsidR="00C610BF" w:rsidRPr="00782E69" w:rsidRDefault="006C39D8">
      <w:pPr>
        <w:spacing w:after="100" w:line="276" w:lineRule="auto"/>
        <w:rPr>
          <w:color w:val="000000" w:themeColor="text1"/>
        </w:rPr>
      </w:pPr>
      <w:r w:rsidRPr="00782E69">
        <w:rPr>
          <w:color w:val="000000" w:themeColor="text1"/>
        </w:rPr>
        <w:t>No special hardware is required. The system runs on a standard server or laptop and is accessed from desktops, laptops, tablets or phones with a web browser.</w:t>
      </w:r>
    </w:p>
    <w:p w:rsidR="00C610BF" w:rsidRPr="00782E69" w:rsidRDefault="006C39D8">
      <w:pPr>
        <w:pStyle w:val="Heading2"/>
        <w:rPr>
          <w:color w:val="000000" w:themeColor="text1"/>
        </w:rPr>
      </w:pPr>
      <w:r w:rsidRPr="00782E69">
        <w:rPr>
          <w:color w:val="000000" w:themeColor="text1"/>
        </w:rPr>
        <w:t>3.3 Software interfaces</w:t>
      </w:r>
    </w:p>
    <w:p w:rsidR="00C610BF" w:rsidRPr="00782E69" w:rsidRDefault="006C39D8">
      <w:pPr>
        <w:pStyle w:val="ListParagraph"/>
        <w:numPr>
          <w:ilvl w:val="0"/>
          <w:numId w:val="2"/>
        </w:numPr>
        <w:spacing w:after="60"/>
        <w:rPr>
          <w:color w:val="000000" w:themeColor="text1"/>
        </w:rPr>
      </w:pPr>
      <w:r w:rsidRPr="00782E69">
        <w:rPr>
          <w:color w:val="000000" w:themeColor="text1"/>
        </w:rPr>
        <w:t xml:space="preserve">SQLite relational database through the </w:t>
      </w:r>
      <w:proofErr w:type="spellStart"/>
      <w:r w:rsidRPr="00782E69">
        <w:rPr>
          <w:color w:val="000000" w:themeColor="text1"/>
        </w:rPr>
        <w:t>SQLAlchem</w:t>
      </w:r>
      <w:r w:rsidRPr="00782E69">
        <w:rPr>
          <w:color w:val="000000" w:themeColor="text1"/>
        </w:rPr>
        <w:t>y</w:t>
      </w:r>
      <w:proofErr w:type="spellEnd"/>
      <w:r w:rsidRPr="00782E69">
        <w:rPr>
          <w:color w:val="000000" w:themeColor="text1"/>
        </w:rPr>
        <w:t xml:space="preserve"> ORM (users, projects, </w:t>
      </w:r>
      <w:proofErr w:type="spellStart"/>
      <w:r w:rsidRPr="00782E69">
        <w:rPr>
          <w:color w:val="000000" w:themeColor="text1"/>
        </w:rPr>
        <w:t>project_members</w:t>
      </w:r>
      <w:proofErr w:type="spellEnd"/>
      <w:r w:rsidRPr="00782E69">
        <w:rPr>
          <w:color w:val="000000" w:themeColor="text1"/>
        </w:rPr>
        <w:t xml:space="preserve">, tasks, comments, </w:t>
      </w:r>
      <w:proofErr w:type="spellStart"/>
      <w:r w:rsidRPr="00782E69">
        <w:rPr>
          <w:color w:val="000000" w:themeColor="text1"/>
        </w:rPr>
        <w:t>activity_logs</w:t>
      </w:r>
      <w:proofErr w:type="spellEnd"/>
      <w:r w:rsidRPr="00782E69">
        <w:rPr>
          <w:color w:val="000000" w:themeColor="text1"/>
        </w:rPr>
        <w:t xml:space="preserve">, </w:t>
      </w:r>
      <w:proofErr w:type="spellStart"/>
      <w:r w:rsidRPr="00782E69">
        <w:rPr>
          <w:color w:val="000000" w:themeColor="text1"/>
        </w:rPr>
        <w:t>user_sessions</w:t>
      </w:r>
      <w:proofErr w:type="spellEnd"/>
      <w:r w:rsidRPr="00782E69">
        <w:rPr>
          <w:color w:val="000000" w:themeColor="text1"/>
        </w:rPr>
        <w:t>).</w:t>
      </w:r>
    </w:p>
    <w:p w:rsidR="00C610BF" w:rsidRPr="00782E69" w:rsidRDefault="006C39D8">
      <w:pPr>
        <w:pStyle w:val="ListParagraph"/>
        <w:numPr>
          <w:ilvl w:val="0"/>
          <w:numId w:val="2"/>
        </w:numPr>
        <w:spacing w:after="60"/>
        <w:rPr>
          <w:color w:val="000000" w:themeColor="text1"/>
        </w:rPr>
      </w:pPr>
      <w:r w:rsidRPr="00782E69">
        <w:rPr>
          <w:color w:val="000000" w:themeColor="text1"/>
        </w:rPr>
        <w:t>HTTP interface between browser and server: HTML pages and form posts over HTTPS (no separate JSON API).</w:t>
      </w:r>
    </w:p>
    <w:p w:rsidR="00C610BF" w:rsidRPr="00782E69" w:rsidRDefault="006C39D8">
      <w:pPr>
        <w:pStyle w:val="ListParagraph"/>
        <w:numPr>
          <w:ilvl w:val="0"/>
          <w:numId w:val="2"/>
        </w:numPr>
        <w:spacing w:after="60"/>
        <w:rPr>
          <w:color w:val="000000" w:themeColor="text1"/>
        </w:rPr>
      </w:pPr>
      <w:r w:rsidRPr="00782E69">
        <w:rPr>
          <w:color w:val="000000" w:themeColor="text1"/>
        </w:rPr>
        <w:t>CSV download interface for the project progress report (/projec</w:t>
      </w:r>
      <w:r w:rsidRPr="00782E69">
        <w:rPr>
          <w:color w:val="000000" w:themeColor="text1"/>
        </w:rPr>
        <w:t>ts/{id}/report.csv).</w:t>
      </w:r>
    </w:p>
    <w:p w:rsidR="00C610BF" w:rsidRPr="00782E69" w:rsidRDefault="006C39D8">
      <w:pPr>
        <w:pStyle w:val="ListParagraph"/>
        <w:numPr>
          <w:ilvl w:val="0"/>
          <w:numId w:val="2"/>
        </w:numPr>
        <w:spacing w:after="60"/>
        <w:rPr>
          <w:color w:val="000000" w:themeColor="text1"/>
        </w:rPr>
      </w:pPr>
      <w:r w:rsidRPr="00782E69">
        <w:rPr>
          <w:color w:val="000000" w:themeColor="text1"/>
        </w:rPr>
        <w:t>JSON health-check endpoint (GET /health) for monitoring tools.</w:t>
      </w:r>
    </w:p>
    <w:p w:rsidR="00C610BF" w:rsidRPr="00782E69" w:rsidRDefault="006C39D8">
      <w:pPr>
        <w:pStyle w:val="Heading2"/>
        <w:rPr>
          <w:color w:val="000000" w:themeColor="text1"/>
        </w:rPr>
      </w:pPr>
      <w:r w:rsidRPr="00782E69">
        <w:rPr>
          <w:color w:val="000000" w:themeColor="text1"/>
        </w:rPr>
        <w:t>3.4 Communications</w:t>
      </w:r>
    </w:p>
    <w:p w:rsidR="00C610BF" w:rsidRPr="00782E69" w:rsidRDefault="006C39D8">
      <w:pPr>
        <w:pStyle w:val="ListParagraph"/>
        <w:numPr>
          <w:ilvl w:val="0"/>
          <w:numId w:val="2"/>
        </w:numPr>
        <w:spacing w:after="60"/>
        <w:rPr>
          <w:color w:val="000000" w:themeColor="text1"/>
        </w:rPr>
      </w:pPr>
      <w:r w:rsidRPr="00782E69">
        <w:rPr>
          <w:color w:val="000000" w:themeColor="text1"/>
        </w:rPr>
        <w:t>TLS 1.2 or higher for all client-server traffic in production; with FORCE_HTTPS=1 the app redirects HTTP to HTTPS and sends HSTS.</w:t>
      </w:r>
    </w:p>
    <w:p w:rsidR="00C610BF" w:rsidRPr="00782E69" w:rsidRDefault="006C39D8">
      <w:pPr>
        <w:pStyle w:val="ListParagraph"/>
        <w:numPr>
          <w:ilvl w:val="0"/>
          <w:numId w:val="2"/>
        </w:numPr>
        <w:spacing w:after="60"/>
        <w:rPr>
          <w:color w:val="000000" w:themeColor="text1"/>
        </w:rPr>
      </w:pPr>
      <w:r w:rsidRPr="00782E69">
        <w:rPr>
          <w:color w:val="000000" w:themeColor="text1"/>
        </w:rPr>
        <w:t>Session identifiers are stored only in signed, HTTP-only cookies; each login also gets a random server-side session token.</w:t>
      </w:r>
    </w:p>
    <w:p w:rsidR="00C610BF" w:rsidRPr="00782E69" w:rsidRDefault="006C39D8">
      <w:pPr>
        <w:pStyle w:val="Heading1"/>
        <w:rPr>
          <w:color w:val="000000" w:themeColor="text1"/>
        </w:rPr>
      </w:pPr>
      <w:r w:rsidRPr="00782E69">
        <w:rPr>
          <w:color w:val="000000" w:themeColor="text1"/>
        </w:rPr>
        <w:t>4. System features (detailed)</w:t>
      </w:r>
    </w:p>
    <w:p w:rsidR="00C610BF" w:rsidRPr="00782E69" w:rsidRDefault="006C39D8">
      <w:pPr>
        <w:spacing w:after="100" w:line="276" w:lineRule="auto"/>
        <w:rPr>
          <w:color w:val="000000" w:themeColor="text1"/>
        </w:rPr>
      </w:pPr>
      <w:r w:rsidRPr="00782E69">
        <w:rPr>
          <w:color w:val="000000" w:themeColor="text1"/>
        </w:rPr>
        <w:t xml:space="preserve">Each requirement includes acceptance criteria and the automated test file that verifies it (all in the </w:t>
      </w:r>
      <w:r w:rsidRPr="00782E69">
        <w:rPr>
          <w:color w:val="000000" w:themeColor="text1"/>
        </w:rPr>
        <w:t xml:space="preserve">tests/ folder). Functional requirement IDs follow MPMS-F-###. Status: A = Accepted / verified, P = In progress. In total the system has </w:t>
      </w:r>
      <w:r w:rsidRPr="00782E69">
        <w:rPr>
          <w:b/>
          <w:bCs/>
          <w:color w:val="000000" w:themeColor="text1"/>
        </w:rPr>
        <w:t>26 functional requirements</w:t>
      </w:r>
      <w:r w:rsidRPr="00782E69">
        <w:rPr>
          <w:color w:val="000000" w:themeColor="text1"/>
        </w:rPr>
        <w:t>, 6 non-functional requirements, 3 security objectives and 7 security requirements.</w:t>
      </w:r>
    </w:p>
    <w:p w:rsidR="00C610BF" w:rsidRPr="00782E69" w:rsidRDefault="006C39D8">
      <w:pPr>
        <w:pStyle w:val="Heading2"/>
        <w:rPr>
          <w:color w:val="000000" w:themeColor="text1"/>
        </w:rPr>
      </w:pPr>
      <w:r w:rsidRPr="00782E69">
        <w:rPr>
          <w:color w:val="000000" w:themeColor="text1"/>
        </w:rPr>
        <w:t>4.1 User m</w:t>
      </w:r>
      <w:r w:rsidRPr="00782E69">
        <w:rPr>
          <w:color w:val="000000" w:themeColor="text1"/>
        </w:rPr>
        <w:t>anagement and authentication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
        <w:gridCol w:w="1901"/>
        <w:gridCol w:w="1036"/>
        <w:gridCol w:w="843"/>
        <w:gridCol w:w="883"/>
        <w:gridCol w:w="2163"/>
        <w:gridCol w:w="1194"/>
      </w:tblGrid>
      <w:tr w:rsidR="00782E69" w:rsidRPr="00782E69" w:rsidTr="00782E69">
        <w:tblPrEx>
          <w:tblCellMar>
            <w:top w:w="0" w:type="dxa"/>
            <w:bottom w:w="0" w:type="dxa"/>
          </w:tblCellMar>
        </w:tblPrEx>
        <w:trPr>
          <w:cantSplit/>
          <w:tblHeader/>
        </w:trPr>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20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 (shall...)</w:t>
            </w:r>
          </w:p>
        </w:tc>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Type</w:t>
            </w:r>
          </w:p>
        </w:tc>
        <w:tc>
          <w:tcPr>
            <w:tcW w:w="8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Priority</w:t>
            </w:r>
          </w:p>
        </w:tc>
        <w:tc>
          <w:tcPr>
            <w:tcW w:w="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Source</w:t>
            </w:r>
          </w:p>
        </w:tc>
        <w:tc>
          <w:tcPr>
            <w:tcW w:w="1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Acceptance criteria / Test</w:t>
            </w:r>
          </w:p>
        </w:tc>
        <w:tc>
          <w:tcPr>
            <w:tcW w:w="127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Status / Notes</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MPMS-F-001</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 new user to register with name, unique email and password.</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All users</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Valid details create an account; duplicate email rejected. test_auth_routes.py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BL-05</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MPMS-F-002</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authenticate users by email and password and start a secure session.</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All users</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Correct credentials open the dashboard; wrong ones show a generic error. test_auth_routes.py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BL-06</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MPMS-F-003</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temporarily lock an account after 5 consecutive failed logins.</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Security</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6th attempt blocked for 15 min and logged. test_auth_routes.py, test_auth_service.py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BL-07</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MPMS-F-004</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enforce role-based access with roles Administrator, Project Manager and Team Member.</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Security / Admin</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Member cannot create projects or allocate tasks (403). test_projects_tasks.py, test_bl37_authorization.py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BL-08</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MPMS-F-005</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end a session on logout or after 30 minutes of inactivity.</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Security</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Idle session redirects to login; protected pages inaccessible. test_sprint2_security.py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BL-09</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lastRenderedPageBreak/>
              <w:t>MPMS-F-006 (new)</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let a user choose Project Manager or Team Member at registration; Admin accounts are created only by an administrator script.</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Registering as PM works; "Admin" at registration is rejected. test_projects_tasks.py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added in v2.0</w:t>
            </w:r>
          </w:p>
        </w:tc>
      </w:tr>
    </w:tbl>
    <w:p w:rsidR="00C610BF" w:rsidRPr="00782E69" w:rsidRDefault="006C39D8">
      <w:pPr>
        <w:pStyle w:val="Heading2"/>
        <w:rPr>
          <w:color w:val="000000" w:themeColor="text1"/>
        </w:rPr>
      </w:pPr>
      <w:r w:rsidRPr="00782E69">
        <w:rPr>
          <w:color w:val="000000" w:themeColor="text1"/>
        </w:rPr>
        <w:t>4.2 Project management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1836"/>
        <w:gridCol w:w="1030"/>
        <w:gridCol w:w="840"/>
        <w:gridCol w:w="859"/>
        <w:gridCol w:w="2323"/>
        <w:gridCol w:w="1153"/>
      </w:tblGrid>
      <w:tr w:rsidR="00782E69" w:rsidRPr="00782E69" w:rsidTr="00782E69">
        <w:tblPrEx>
          <w:tblCellMar>
            <w:top w:w="0" w:type="dxa"/>
            <w:bottom w:w="0" w:type="dxa"/>
          </w:tblCellMar>
        </w:tblPrEx>
        <w:trPr>
          <w:cantSplit/>
          <w:tblHeader/>
        </w:trPr>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20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 (shall...)</w:t>
            </w:r>
          </w:p>
        </w:tc>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Type</w:t>
            </w:r>
          </w:p>
        </w:tc>
        <w:tc>
          <w:tcPr>
            <w:tcW w:w="8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Priority</w:t>
            </w:r>
          </w:p>
        </w:tc>
        <w:tc>
          <w:tcPr>
            <w:tcW w:w="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Source</w:t>
            </w:r>
          </w:p>
        </w:tc>
        <w:tc>
          <w:tcPr>
            <w:tcW w:w="1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Acceptance criteria / Test</w:t>
            </w:r>
          </w:p>
        </w:tc>
        <w:tc>
          <w:tcPr>
            <w:tcW w:w="127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Status / Notes</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MPMS-F-010</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 Project Manager to create a project with name, description, start date and end date.</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Project saved and listed; end date not before start date. test_projects_tasks.py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BL-10</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MPMS-F-011</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the Project Manager to edit project details.</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Edits persist after reload. test_bl11_edit_project.py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BL-11</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MPMS-F-012</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the Project Manager to archive a completed project without deleting its data.</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Low</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Archived project hidden from active list, listed under Archived and can be restored. test_bl12_archive_project.py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BL-12</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MPMS-F-013</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the Project Manager to add or remove registered users as project members.</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Added members see the project; removed members lose access and their tasks. test_projects_tasks.py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BL-13</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MPMS-F-014</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list only the projects a user owns or is a member of.</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All users</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Users never see other projects (403 on direct URL). test_projects_tasks.py, test_bl37_authorization.py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BL-14</w:t>
            </w:r>
          </w:p>
        </w:tc>
      </w:tr>
    </w:tbl>
    <w:p w:rsidR="00C610BF" w:rsidRPr="00782E69" w:rsidRDefault="006C39D8">
      <w:pPr>
        <w:pStyle w:val="Heading2"/>
        <w:rPr>
          <w:color w:val="000000" w:themeColor="text1"/>
        </w:rPr>
      </w:pPr>
      <w:r w:rsidRPr="00782E69">
        <w:rPr>
          <w:color w:val="000000" w:themeColor="text1"/>
        </w:rPr>
        <w:t>4.3 Task management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1946"/>
        <w:gridCol w:w="1043"/>
        <w:gridCol w:w="847"/>
        <w:gridCol w:w="894"/>
        <w:gridCol w:w="2033"/>
        <w:gridCol w:w="1235"/>
      </w:tblGrid>
      <w:tr w:rsidR="00782E69" w:rsidRPr="00782E69" w:rsidTr="00782E69">
        <w:tblPrEx>
          <w:tblCellMar>
            <w:top w:w="0" w:type="dxa"/>
            <w:bottom w:w="0" w:type="dxa"/>
          </w:tblCellMar>
        </w:tblPrEx>
        <w:trPr>
          <w:cantSplit/>
          <w:tblHeader/>
        </w:trPr>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20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 (shall...)</w:t>
            </w:r>
          </w:p>
        </w:tc>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Type</w:t>
            </w:r>
          </w:p>
        </w:tc>
        <w:tc>
          <w:tcPr>
            <w:tcW w:w="8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Priority</w:t>
            </w:r>
          </w:p>
        </w:tc>
        <w:tc>
          <w:tcPr>
            <w:tcW w:w="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Source</w:t>
            </w:r>
          </w:p>
        </w:tc>
        <w:tc>
          <w:tcPr>
            <w:tcW w:w="1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Acceptance criteria / Test</w:t>
            </w:r>
          </w:p>
        </w:tc>
        <w:tc>
          <w:tcPr>
            <w:tcW w:w="127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Status / Notes</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MPMS-F-020</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 Project Manager to create a task with title, description, priority and due date.</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Task appears with status "To Do". test_projects_tasks.py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BL-15</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MPMS-F-021</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 Project Manager to edit a task's details.</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Changes saved and recorded in the activity log. test_bl16_edit_task.py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BL-16</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MPMS-F-022</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 Project Manager to delete a task after confirmation.</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Task removed only after confirm; deletion logged. test_bl17_delete_task.py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BL-17</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lastRenderedPageBreak/>
              <w:t>MPMS-F-023</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project members to add comments to a task.</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Low</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Member</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Comment shows author and timestamp; empty or &gt;1000 chars rejected. test_bl18_comments.py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BL-18</w:t>
            </w:r>
          </w:p>
        </w:tc>
      </w:tr>
    </w:tbl>
    <w:p w:rsidR="00C610BF" w:rsidRPr="00782E69" w:rsidRDefault="006C39D8">
      <w:pPr>
        <w:pStyle w:val="Heading2"/>
        <w:rPr>
          <w:color w:val="000000" w:themeColor="text1"/>
        </w:rPr>
      </w:pPr>
      <w:r w:rsidRPr="00782E69">
        <w:rPr>
          <w:color w:val="000000" w:themeColor="text1"/>
        </w:rPr>
        <w:t>4.4 Task allocation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1890"/>
        <w:gridCol w:w="1036"/>
        <w:gridCol w:w="843"/>
        <w:gridCol w:w="889"/>
        <w:gridCol w:w="2168"/>
        <w:gridCol w:w="1193"/>
      </w:tblGrid>
      <w:tr w:rsidR="00782E69" w:rsidRPr="00782E69" w:rsidTr="00782E69">
        <w:tblPrEx>
          <w:tblCellMar>
            <w:top w:w="0" w:type="dxa"/>
            <w:bottom w:w="0" w:type="dxa"/>
          </w:tblCellMar>
        </w:tblPrEx>
        <w:trPr>
          <w:cantSplit/>
          <w:tblHeader/>
        </w:trPr>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20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 (shall...)</w:t>
            </w:r>
          </w:p>
        </w:tc>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Type</w:t>
            </w:r>
          </w:p>
        </w:tc>
        <w:tc>
          <w:tcPr>
            <w:tcW w:w="8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Priority</w:t>
            </w:r>
          </w:p>
        </w:tc>
        <w:tc>
          <w:tcPr>
            <w:tcW w:w="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Source</w:t>
            </w:r>
          </w:p>
        </w:tc>
        <w:tc>
          <w:tcPr>
            <w:tcW w:w="1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Acceptance criteria / Test</w:t>
            </w:r>
          </w:p>
        </w:tc>
        <w:tc>
          <w:tcPr>
            <w:tcW w:w="127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Status / Notes</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MPMS-F-030</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 Project Manager to assign a task to one project member.</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Only project members selectable; assignee shown. test_projects_tasks.py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BL-19</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MPMS-F-031</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 Project Manager to reassign a task to a different member.</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Old assignee loses the task; change logged. test_bl20_reassign_task.py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BL-20</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MPMS-F-032</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show each Team Member a list of tasks assigned to them, sorted by due date.</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Member</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"My Tasks" lists only own tasks in due-date order. test_projects_tasks.py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BL-21</w:t>
            </w:r>
          </w:p>
        </w:tc>
      </w:tr>
    </w:tbl>
    <w:p w:rsidR="00C610BF" w:rsidRPr="00782E69" w:rsidRDefault="006C39D8">
      <w:pPr>
        <w:pStyle w:val="Heading2"/>
        <w:rPr>
          <w:color w:val="000000" w:themeColor="text1"/>
        </w:rPr>
      </w:pPr>
      <w:r w:rsidRPr="00782E69">
        <w:rPr>
          <w:color w:val="000000" w:themeColor="text1"/>
        </w:rPr>
        <w:t>4.5 Progress tracking and reporting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1995"/>
        <w:gridCol w:w="1049"/>
        <w:gridCol w:w="850"/>
        <w:gridCol w:w="899"/>
        <w:gridCol w:w="1912"/>
        <w:gridCol w:w="1272"/>
      </w:tblGrid>
      <w:tr w:rsidR="00782E69" w:rsidRPr="00782E69" w:rsidTr="00782E69">
        <w:tblPrEx>
          <w:tblCellMar>
            <w:top w:w="0" w:type="dxa"/>
            <w:bottom w:w="0" w:type="dxa"/>
          </w:tblCellMar>
        </w:tblPrEx>
        <w:trPr>
          <w:cantSplit/>
          <w:tblHeader/>
        </w:trPr>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20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 (shall...)</w:t>
            </w:r>
          </w:p>
        </w:tc>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Type</w:t>
            </w:r>
          </w:p>
        </w:tc>
        <w:tc>
          <w:tcPr>
            <w:tcW w:w="8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Priority</w:t>
            </w:r>
          </w:p>
        </w:tc>
        <w:tc>
          <w:tcPr>
            <w:tcW w:w="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Source</w:t>
            </w:r>
          </w:p>
        </w:tc>
        <w:tc>
          <w:tcPr>
            <w:tcW w:w="1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Acceptance criteria / Test</w:t>
            </w:r>
          </w:p>
        </w:tc>
        <w:tc>
          <w:tcPr>
            <w:tcW w:w="127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Status / Notes</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MPMS-F-040</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an assignee to update task status among To Do, In Progress, In Review and Done.</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Member</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Status saved and reflected on the dashboard. test_projects_tasks.py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BL-22</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MPMS-F-041</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display for each project the percentage of tasks completed and task counts per status.</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4 of 10 tasks Done shows 40%. test_projects_tasks.py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BL-23</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MPMS-F-042</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highlight tasks whose due date has passed and are not Done as overdue.</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Overdue tasks flagged on lists and dashboard. test_projects_tasks.py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BL-24</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MPMS-F-043</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tasks to be filtered by status, assignee, priority, project and due date, and searched by title.</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All users</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Results contain only matching tasks from the user's own projects. test_sprint2_reports.py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BL-25</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MPMS-F-044</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generate a project progress report that can be downloaded as CSV.</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Low</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PM</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File contains all tasks with assignee, status, due date and overdue flag, plus a summary row. test_sprint2_reports.py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BL-26</w:t>
            </w:r>
          </w:p>
        </w:tc>
      </w:tr>
    </w:tbl>
    <w:p w:rsidR="00C610BF" w:rsidRPr="00782E69" w:rsidRDefault="006C39D8">
      <w:pPr>
        <w:pStyle w:val="Heading2"/>
        <w:rPr>
          <w:color w:val="000000" w:themeColor="text1"/>
        </w:rPr>
      </w:pPr>
      <w:r w:rsidRPr="00782E69">
        <w:rPr>
          <w:color w:val="000000" w:themeColor="text1"/>
        </w:rPr>
        <w:lastRenderedPageBreak/>
        <w:t>4.6 Administration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3"/>
        <w:gridCol w:w="1935"/>
        <w:gridCol w:w="1042"/>
        <w:gridCol w:w="846"/>
        <w:gridCol w:w="883"/>
        <w:gridCol w:w="2072"/>
        <w:gridCol w:w="1225"/>
      </w:tblGrid>
      <w:tr w:rsidR="00782E69" w:rsidRPr="00782E69" w:rsidTr="00782E69">
        <w:tblPrEx>
          <w:tblCellMar>
            <w:top w:w="0" w:type="dxa"/>
            <w:bottom w:w="0" w:type="dxa"/>
          </w:tblCellMar>
        </w:tblPrEx>
        <w:trPr>
          <w:cantSplit/>
          <w:tblHeader/>
        </w:trPr>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20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 (shall...)</w:t>
            </w:r>
          </w:p>
        </w:tc>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Type</w:t>
            </w:r>
          </w:p>
        </w:tc>
        <w:tc>
          <w:tcPr>
            <w:tcW w:w="8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Priority</w:t>
            </w:r>
          </w:p>
        </w:tc>
        <w:tc>
          <w:tcPr>
            <w:tcW w:w="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Source</w:t>
            </w:r>
          </w:p>
        </w:tc>
        <w:tc>
          <w:tcPr>
            <w:tcW w:w="1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Acceptance criteria / Test</w:t>
            </w:r>
          </w:p>
        </w:tc>
        <w:tc>
          <w:tcPr>
            <w:tcW w:w="127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Status / Notes</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MPMS-F-050</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an Administrator to view, deactivate and reactivate user accounts.</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Admin</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Deactivated users cannot log in and are logged out at once. test_sprint2_security.py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BL-27</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MPMS-F-051</w:t>
            </w:r>
          </w:p>
        </w:tc>
        <w:tc>
          <w:tcPr>
            <w:tcW w:w="20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maintain an activity log of project, task and assignment changes with user and timestamp.</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Admin</w:t>
            </w:r>
          </w:p>
        </w:tc>
        <w:tc>
          <w:tcPr>
            <w:tcW w:w="1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Create/edit/delete/assign actions appear in /admin/log. test_sprint2_security.py</w:t>
            </w:r>
          </w:p>
        </w:tc>
        <w:tc>
          <w:tcPr>
            <w:tcW w:w="12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BL-28</w:t>
            </w:r>
          </w:p>
        </w:tc>
      </w:tr>
      <w:tr w:rsidR="00782E69" w:rsidRPr="00782E69">
        <w:tblPrEx>
          <w:tblCellMar>
            <w:top w:w="0" w:type="dxa"/>
            <w:bottom w:w="0" w:type="dxa"/>
          </w:tblCellMar>
        </w:tblPrEx>
        <w:trPr>
          <w:cantSplit/>
        </w:trPr>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MPMS-F-052 (new)</w:t>
            </w:r>
          </w:p>
        </w:tc>
        <w:tc>
          <w:tcPr>
            <w:tcW w:w="20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allow an Administrator to change another user's role; admins cannot change their own role or status.</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Functional</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Admin</w:t>
            </w:r>
          </w:p>
        </w:tc>
        <w:tc>
          <w:tcPr>
            <w:tcW w:w="1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Role change saved and logged as a security event; invalid role rejected. test_sprint2_security.py</w:t>
            </w:r>
          </w:p>
        </w:tc>
        <w:tc>
          <w:tcPr>
            <w:tcW w:w="12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added in v2.</w:t>
            </w:r>
            <w:r w:rsidRPr="00782E69">
              <w:rPr>
                <w:color w:val="000000" w:themeColor="text1"/>
                <w:sz w:val="18"/>
                <w:szCs w:val="18"/>
              </w:rPr>
              <w:t>0</w:t>
            </w:r>
          </w:p>
        </w:tc>
      </w:tr>
    </w:tbl>
    <w:p w:rsidR="00C610BF" w:rsidRPr="00782E69" w:rsidRDefault="006C39D8">
      <w:pPr>
        <w:pStyle w:val="Heading1"/>
        <w:rPr>
          <w:color w:val="000000" w:themeColor="text1"/>
        </w:rPr>
      </w:pPr>
      <w:r w:rsidRPr="00782E69">
        <w:rPr>
          <w:color w:val="000000" w:themeColor="text1"/>
        </w:rPr>
        <w:t>5. Non-functional requirements (detailed)</w:t>
      </w:r>
    </w:p>
    <w:p w:rsidR="00C610BF" w:rsidRPr="00782E69" w:rsidRDefault="006C39D8">
      <w:pPr>
        <w:spacing w:after="100" w:line="276" w:lineRule="auto"/>
        <w:rPr>
          <w:color w:val="000000" w:themeColor="text1"/>
        </w:rPr>
      </w:pPr>
      <w:r w:rsidRPr="00782E69">
        <w:rPr>
          <w:color w:val="000000" w:themeColor="text1"/>
        </w:rPr>
        <w:t>NFRs are measurable and tied to a test or report in the repository. IDs follow MPMS-NF-###.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3"/>
        <w:gridCol w:w="2014"/>
        <w:gridCol w:w="1285"/>
        <w:gridCol w:w="841"/>
        <w:gridCol w:w="2199"/>
        <w:gridCol w:w="1614"/>
      </w:tblGrid>
      <w:tr w:rsidR="00782E69" w:rsidRPr="00782E69" w:rsidTr="00782E69">
        <w:tblPrEx>
          <w:tblCellMar>
            <w:top w:w="0" w:type="dxa"/>
            <w:bottom w:w="0" w:type="dxa"/>
          </w:tblCellMar>
        </w:tblPrEx>
        <w:trPr>
          <w:cantSplit/>
          <w:tblHeader/>
        </w:trPr>
        <w:tc>
          <w:tcPr>
            <w:tcW w:w="11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22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w:t>
            </w:r>
          </w:p>
        </w:tc>
        <w:tc>
          <w:tcPr>
            <w:tcW w:w="1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Category</w:t>
            </w:r>
          </w:p>
        </w:tc>
        <w:tc>
          <w:tcPr>
            <w:tcW w:w="8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Priority</w:t>
            </w:r>
          </w:p>
        </w:tc>
        <w:tc>
          <w:tcPr>
            <w:tcW w:w="202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Acceptance criteria / Measurement</w:t>
            </w:r>
          </w:p>
        </w:tc>
        <w:tc>
          <w:tcPr>
            <w:tcW w:w="17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Result (Oct 2026)</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MPMS-NF-001</w:t>
            </w:r>
          </w:p>
        </w:tc>
        <w:tc>
          <w:tcPr>
            <w:tcW w:w="22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Login, project list and task update shall respond within 2 s for 95% of requests with up to 50 concurrent users.</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Performance</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20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p95 &lt;= 2 s in load test. scripts/load_test.py, docs/testing/performance-report.md</w:t>
            </w:r>
          </w:p>
        </w:tc>
        <w:tc>
          <w:tcPr>
            <w:tcW w:w="17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PASS: p95 0.30 s (realistic), 1.97 s (burst)</w:t>
            </w:r>
            <w:r w:rsidRPr="00782E69">
              <w:rPr>
                <w:color w:val="000000" w:themeColor="text1"/>
                <w:sz w:val="18"/>
                <w:szCs w:val="18"/>
              </w:rPr>
              <w:t>, 0 errors - BL-29</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MPMS-NF-002</w:t>
            </w:r>
          </w:p>
        </w:tc>
        <w:tc>
          <w:tcPr>
            <w:tcW w:w="22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be available at least 99% of the time during working hours.</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Reliability</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20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Uptime &gt;= 99%. GET /health + scripts/uptime_monitor.py, docs/testing/uptime-report.md</w:t>
            </w:r>
          </w:p>
        </w:tc>
        <w:tc>
          <w:tcPr>
            <w:tcW w:w="17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PASS: 100% of 180 checks over 30 min (measured outside working hours) - BL-30</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MPMS-NF-003</w:t>
            </w:r>
          </w:p>
        </w:tc>
        <w:tc>
          <w:tcPr>
            <w:tcW w:w="22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first-time user shall be able to create a project and assign a task within 10 minutes without training.</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Usability</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20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5 of 5 test users finish in &lt;= 10 min. docs/testing/usability-test.md</w:t>
            </w:r>
          </w:p>
        </w:tc>
        <w:tc>
          <w:tcPr>
            <w:tcW w:w="17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In progress: protocol ready, user test pending - BL-31</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MPMS-NF-004</w:t>
            </w:r>
          </w:p>
        </w:tc>
        <w:tc>
          <w:tcPr>
            <w:tcW w:w="22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The web interface shall work on the latest Chrome, Firefox and Edge and adapt to screen widths from 360 </w:t>
            </w:r>
            <w:proofErr w:type="spellStart"/>
            <w:r w:rsidRPr="00782E69">
              <w:rPr>
                <w:color w:val="000000" w:themeColor="text1"/>
                <w:sz w:val="18"/>
                <w:szCs w:val="18"/>
              </w:rPr>
              <w:t>px</w:t>
            </w:r>
            <w:proofErr w:type="spellEnd"/>
            <w:r w:rsidRPr="00782E69">
              <w:rPr>
                <w:color w:val="000000" w:themeColor="text1"/>
                <w:sz w:val="18"/>
                <w:szCs w:val="18"/>
              </w:rPr>
              <w:t xml:space="preserve"> to 1920 </w:t>
            </w:r>
            <w:proofErr w:type="spellStart"/>
            <w:r w:rsidRPr="00782E69">
              <w:rPr>
                <w:color w:val="000000" w:themeColor="text1"/>
                <w:sz w:val="18"/>
                <w:szCs w:val="18"/>
              </w:rPr>
              <w:t>px</w:t>
            </w:r>
            <w:proofErr w:type="spellEnd"/>
            <w:r w:rsidRPr="00782E69">
              <w:rPr>
                <w:color w:val="000000" w:themeColor="text1"/>
                <w:sz w:val="18"/>
                <w:szCs w:val="18"/>
              </w:rPr>
              <w:t>.</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Portability</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20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Layout verified on 3 browsers x 3 sizes</w:t>
            </w:r>
          </w:p>
        </w:tc>
        <w:tc>
          <w:tcPr>
            <w:tcW w:w="17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UI redesigned with responsive Bootstrap layout - BL-32</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MPMS-NF-005</w:t>
            </w:r>
          </w:p>
        </w:tc>
        <w:tc>
          <w:tcPr>
            <w:tcW w:w="22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system shall back up its database daily and support restoration with no more than 24 hours of data loss.</w:t>
            </w:r>
          </w:p>
        </w:tc>
        <w:tc>
          <w:tcPr>
            <w:tcW w:w="1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Recoverability</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20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Restore from backup succeeds; RPO &lt;= 24 h. scripts/db_backup.py, test_bl33_db_backup.py</w:t>
            </w:r>
          </w:p>
        </w:tc>
        <w:tc>
          <w:tcPr>
            <w:tcW w:w="17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PASS: backup + verified restore - BL-33</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lastRenderedPageBreak/>
              <w:t>MPMS-NF-006</w:t>
            </w:r>
          </w:p>
        </w:tc>
        <w:tc>
          <w:tcPr>
            <w:tcW w:w="22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The code shall be layered (UI, business logic, data access) with unit tests for each module.</w:t>
            </w:r>
          </w:p>
        </w:tc>
        <w:tc>
          <w:tcPr>
            <w:tcW w:w="1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Maintainability</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20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Layering checked by test_architecture.py; coverage &gt;= 60% enforced in CI</w:t>
            </w:r>
          </w:p>
        </w:tc>
        <w:tc>
          <w:tcPr>
            <w:tcW w:w="17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PASS: 97.7% coverage, 136 tests - BL-34</w:t>
            </w:r>
          </w:p>
        </w:tc>
      </w:tr>
    </w:tbl>
    <w:p w:rsidR="00C610BF" w:rsidRPr="00782E69" w:rsidRDefault="006C39D8">
      <w:pPr>
        <w:pStyle w:val="Heading2"/>
        <w:rPr>
          <w:color w:val="000000" w:themeColor="text1"/>
        </w:rPr>
      </w:pPr>
      <w:r w:rsidRPr="00782E69">
        <w:rPr>
          <w:color w:val="000000" w:themeColor="text1"/>
        </w:rPr>
        <w:t>5.1 Security</w:t>
      </w:r>
    </w:p>
    <w:p w:rsidR="00C610BF" w:rsidRPr="00782E69" w:rsidRDefault="006C39D8">
      <w:pPr>
        <w:pStyle w:val="Heading3"/>
        <w:rPr>
          <w:color w:val="000000" w:themeColor="text1"/>
        </w:rPr>
      </w:pPr>
      <w:r w:rsidRPr="00782E69">
        <w:rPr>
          <w:color w:val="000000" w:themeColor="text1"/>
        </w:rPr>
        <w:t>5.1.1 Security objectives</w:t>
      </w:r>
    </w:p>
    <w:p w:rsidR="00C610BF" w:rsidRPr="00782E69" w:rsidRDefault="006C39D8">
      <w:pPr>
        <w:pStyle w:val="ListParagraph"/>
        <w:numPr>
          <w:ilvl w:val="0"/>
          <w:numId w:val="2"/>
        </w:numPr>
        <w:spacing w:after="60"/>
        <w:rPr>
          <w:color w:val="000000" w:themeColor="text1"/>
        </w:rPr>
      </w:pPr>
      <w:r w:rsidRPr="00782E69">
        <w:rPr>
          <w:b/>
          <w:bCs/>
          <w:color w:val="000000" w:themeColor="text1"/>
        </w:rPr>
        <w:t>SO-1 Confidentiality:</w:t>
      </w:r>
      <w:r w:rsidRPr="00782E69">
        <w:rPr>
          <w:color w:val="000000" w:themeColor="text1"/>
        </w:rPr>
        <w:t xml:space="preserve"> only authenticated and </w:t>
      </w:r>
      <w:proofErr w:type="spellStart"/>
      <w:r w:rsidRPr="00782E69">
        <w:rPr>
          <w:color w:val="000000" w:themeColor="text1"/>
        </w:rPr>
        <w:t>authorised</w:t>
      </w:r>
      <w:proofErr w:type="spellEnd"/>
      <w:r w:rsidRPr="00782E69">
        <w:rPr>
          <w:color w:val="000000" w:themeColor="text1"/>
        </w:rPr>
        <w:t xml:space="preserve"> users can view a project's data; users cannot see projects they do not belong to.</w:t>
      </w:r>
    </w:p>
    <w:p w:rsidR="00C610BF" w:rsidRPr="00782E69" w:rsidRDefault="006C39D8">
      <w:pPr>
        <w:pStyle w:val="ListParagraph"/>
        <w:numPr>
          <w:ilvl w:val="0"/>
          <w:numId w:val="2"/>
        </w:numPr>
        <w:spacing w:after="60"/>
        <w:rPr>
          <w:color w:val="000000" w:themeColor="text1"/>
        </w:rPr>
      </w:pPr>
      <w:r w:rsidRPr="00782E69">
        <w:rPr>
          <w:b/>
          <w:bCs/>
          <w:color w:val="000000" w:themeColor="text1"/>
        </w:rPr>
        <w:t>SO-2 Integrity:</w:t>
      </w:r>
      <w:r w:rsidRPr="00782E69">
        <w:rPr>
          <w:color w:val="000000" w:themeColor="text1"/>
        </w:rPr>
        <w:t xml:space="preserve"> project, task and assignment data can be changed only by users whose role and membership permit it, and every change is tra</w:t>
      </w:r>
      <w:r w:rsidRPr="00782E69">
        <w:rPr>
          <w:color w:val="000000" w:themeColor="text1"/>
        </w:rPr>
        <w:t>ceable in the activity log.</w:t>
      </w:r>
    </w:p>
    <w:p w:rsidR="00C610BF" w:rsidRPr="00782E69" w:rsidRDefault="006C39D8">
      <w:pPr>
        <w:pStyle w:val="ListParagraph"/>
        <w:numPr>
          <w:ilvl w:val="0"/>
          <w:numId w:val="2"/>
        </w:numPr>
        <w:spacing w:after="60"/>
        <w:rPr>
          <w:color w:val="000000" w:themeColor="text1"/>
        </w:rPr>
      </w:pPr>
      <w:r w:rsidRPr="00782E69">
        <w:rPr>
          <w:b/>
          <w:bCs/>
          <w:color w:val="000000" w:themeColor="text1"/>
        </w:rPr>
        <w:t>SO-3 Availability and accountability:</w:t>
      </w:r>
      <w:r w:rsidRPr="00782E69">
        <w:rPr>
          <w:color w:val="000000" w:themeColor="text1"/>
        </w:rPr>
        <w:t xml:space="preserve"> the system resists account abuse (repeated login attempts, stolen session cookies) and keeps a reliable log of who did what and when.</w:t>
      </w:r>
    </w:p>
    <w:p w:rsidR="00C610BF" w:rsidRPr="00782E69" w:rsidRDefault="006C39D8">
      <w:pPr>
        <w:pStyle w:val="Heading3"/>
        <w:rPr>
          <w:color w:val="000000" w:themeColor="text1"/>
        </w:rPr>
      </w:pPr>
      <w:r w:rsidRPr="00782E69">
        <w:rPr>
          <w:color w:val="000000" w:themeColor="text1"/>
        </w:rPr>
        <w:t>5.1.2 Security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2650"/>
        <w:gridCol w:w="850"/>
        <w:gridCol w:w="2876"/>
        <w:gridCol w:w="1500"/>
      </w:tblGrid>
      <w:tr w:rsidR="00782E69" w:rsidRPr="00782E69" w:rsidTr="00782E69">
        <w:tblPrEx>
          <w:tblCellMar>
            <w:top w:w="0" w:type="dxa"/>
            <w:bottom w:w="0" w:type="dxa"/>
          </w:tblCellMar>
        </w:tblPrEx>
        <w:trPr>
          <w:cantSplit/>
          <w:tblHeader/>
        </w:trPr>
        <w:tc>
          <w:tcPr>
            <w:tcW w:w="11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26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 (shall...)</w:t>
            </w:r>
          </w:p>
        </w:tc>
        <w:tc>
          <w:tcPr>
            <w:tcW w:w="8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Priority</w:t>
            </w:r>
          </w:p>
        </w:tc>
        <w:tc>
          <w:tcPr>
            <w:tcW w:w="287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Acceptance criteria / Test</w:t>
            </w:r>
          </w:p>
        </w:tc>
        <w:tc>
          <w:tcPr>
            <w:tcW w:w="15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Status</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PRJ-SR-001</w:t>
            </w:r>
          </w:p>
        </w:tc>
        <w:tc>
          <w:tcPr>
            <w:tcW w:w="2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TLS 1.2+ mandatory for all network connections (HTTPS only).</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28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With FORCE_HTTPS=1, HTTP redirects to HTTPS (301) and HSTS is sent. test_projects_tasks.py</w:t>
            </w:r>
          </w:p>
        </w:tc>
        <w:tc>
          <w:tcPr>
            <w:tcW w:w="15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BL-35 (TLS termin</w:t>
            </w:r>
            <w:r w:rsidRPr="00782E69">
              <w:rPr>
                <w:color w:val="000000" w:themeColor="text1"/>
                <w:sz w:val="18"/>
                <w:szCs w:val="18"/>
              </w:rPr>
              <w:t>ated at the reverse proxy)</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PRJ-SR-002</w:t>
            </w:r>
          </w:p>
        </w:tc>
        <w:tc>
          <w:tcPr>
            <w:tcW w:w="2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Passwords shall be stored only as salted hashes, never in plaintext.</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28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DB shows only </w:t>
            </w:r>
            <w:proofErr w:type="spellStart"/>
            <w:r w:rsidRPr="00782E69">
              <w:rPr>
                <w:color w:val="000000" w:themeColor="text1"/>
                <w:sz w:val="18"/>
                <w:szCs w:val="18"/>
              </w:rPr>
              <w:t>scrypt</w:t>
            </w:r>
            <w:proofErr w:type="spellEnd"/>
            <w:r w:rsidRPr="00782E69">
              <w:rPr>
                <w:color w:val="000000" w:themeColor="text1"/>
                <w:sz w:val="18"/>
                <w:szCs w:val="18"/>
              </w:rPr>
              <w:t xml:space="preserve"> hashes. test_auth_routes.py</w:t>
            </w:r>
          </w:p>
        </w:tc>
        <w:tc>
          <w:tcPr>
            <w:tcW w:w="15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BL-36</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PRJ-SR-003</w:t>
            </w:r>
          </w:p>
        </w:tc>
        <w:tc>
          <w:tcPr>
            <w:tcW w:w="2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Every request shall be </w:t>
            </w:r>
            <w:proofErr w:type="spellStart"/>
            <w:r w:rsidRPr="00782E69">
              <w:rPr>
                <w:color w:val="000000" w:themeColor="text1"/>
                <w:sz w:val="18"/>
                <w:szCs w:val="18"/>
              </w:rPr>
              <w:t>authorised</w:t>
            </w:r>
            <w:proofErr w:type="spellEnd"/>
            <w:r w:rsidRPr="00782E69">
              <w:rPr>
                <w:color w:val="000000" w:themeColor="text1"/>
                <w:sz w:val="18"/>
                <w:szCs w:val="18"/>
              </w:rPr>
              <w:t xml:space="preserve"> server-side against the user's role and project membership.</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28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Direct URL to another project's data returns 403. test_bl37_authorization.py</w:t>
            </w:r>
          </w:p>
        </w:tc>
        <w:tc>
          <w:tcPr>
            <w:tcW w:w="15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BL-37</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PRJ-SR-004</w:t>
            </w:r>
          </w:p>
        </w:tc>
        <w:tc>
          <w:tcPr>
            <w:tcW w:w="2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All user input shall be validated and </w:t>
            </w:r>
            <w:proofErr w:type="spellStart"/>
            <w:r w:rsidRPr="00782E69">
              <w:rPr>
                <w:color w:val="000000" w:themeColor="text1"/>
                <w:sz w:val="18"/>
                <w:szCs w:val="18"/>
              </w:rPr>
              <w:t>parameterised</w:t>
            </w:r>
            <w:proofErr w:type="spellEnd"/>
            <w:r w:rsidRPr="00782E69">
              <w:rPr>
                <w:color w:val="000000" w:themeColor="text1"/>
                <w:sz w:val="18"/>
                <w:szCs w:val="18"/>
              </w:rPr>
              <w:t xml:space="preserve"> to prevent SQL injection and XSS.</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High</w:t>
            </w:r>
          </w:p>
        </w:tc>
        <w:tc>
          <w:tcPr>
            <w:tcW w:w="28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Length and format checks; ORM parameters; template auto-escaping. test_bl38_input_validation.py</w:t>
            </w:r>
          </w:p>
        </w:tc>
        <w:tc>
          <w:tcPr>
            <w:tcW w:w="15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BL-38</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PRJ-SR-005</w:t>
            </w:r>
          </w:p>
        </w:tc>
        <w:tc>
          <w:tcPr>
            <w:tcW w:w="2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Session tokens shall be random, expire after 30 min of inactivity and be invalidated on logout.</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28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Reused cookie after logout is rejected. test_sprint2_security.py</w:t>
            </w:r>
          </w:p>
        </w:tc>
        <w:tc>
          <w:tcPr>
            <w:tcW w:w="15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BL-39</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PRJ-SR-006</w:t>
            </w:r>
          </w:p>
        </w:tc>
        <w:tc>
          <w:tcPr>
            <w:tcW w:w="2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Security-relevant events (failed logins, lockouts, role changes, deactivations, deletions, logouts) shall be logged with timestamp and user.</w:t>
            </w:r>
          </w:p>
        </w:tc>
        <w:tc>
          <w:tcPr>
            <w:tcW w:w="8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287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Entries visible under Admin &gt; Activity log &gt; Security events. test_sprint2_security.py</w:t>
            </w:r>
          </w:p>
        </w:tc>
        <w:tc>
          <w:tcPr>
            <w:tcW w:w="15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BL-40</w:t>
            </w:r>
          </w:p>
        </w:tc>
      </w:tr>
      <w:tr w:rsidR="00782E69" w:rsidRPr="00782E69">
        <w:tblPrEx>
          <w:tblCellMar>
            <w:top w:w="0" w:type="dxa"/>
            <w:bottom w:w="0" w:type="dxa"/>
          </w:tblCellMar>
        </w:tblPrEx>
        <w:trPr>
          <w:cantSplit/>
        </w:trPr>
        <w:tc>
          <w:tcPr>
            <w:tcW w:w="11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PRJ-SR-007</w:t>
            </w:r>
          </w:p>
        </w:tc>
        <w:tc>
          <w:tcPr>
            <w:tcW w:w="2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Passwords shall be at least 8 characters and include letters and digits.</w:t>
            </w:r>
          </w:p>
        </w:tc>
        <w:tc>
          <w:tcPr>
            <w:tcW w:w="8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Medium</w:t>
            </w:r>
          </w:p>
        </w:tc>
        <w:tc>
          <w:tcPr>
            <w:tcW w:w="287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Weaker passwords rejected at registration. test_auth_service.py</w:t>
            </w:r>
          </w:p>
        </w:tc>
        <w:tc>
          <w:tcPr>
            <w:tcW w:w="15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 - BL-41</w:t>
            </w:r>
          </w:p>
        </w:tc>
      </w:tr>
    </w:tbl>
    <w:p w:rsidR="00C610BF" w:rsidRPr="00782E69" w:rsidRDefault="006C39D8">
      <w:pPr>
        <w:pStyle w:val="Heading1"/>
        <w:rPr>
          <w:color w:val="000000" w:themeColor="text1"/>
        </w:rPr>
      </w:pPr>
      <w:r w:rsidRPr="00782E69">
        <w:rPr>
          <w:color w:val="000000" w:themeColor="text1"/>
        </w:rPr>
        <w:t>6. Quality attributes &amp; Acceptance tests</w:t>
      </w:r>
    </w:p>
    <w:p w:rsidR="00C610BF" w:rsidRPr="00782E69" w:rsidRDefault="006C39D8">
      <w:pPr>
        <w:pStyle w:val="ListParagraph"/>
        <w:numPr>
          <w:ilvl w:val="0"/>
          <w:numId w:val="2"/>
        </w:numPr>
        <w:spacing w:after="60"/>
        <w:rPr>
          <w:color w:val="000000" w:themeColor="text1"/>
        </w:rPr>
      </w:pPr>
      <w:r w:rsidRPr="00782E69">
        <w:rPr>
          <w:b/>
          <w:bCs/>
          <w:color w:val="000000" w:themeColor="text1"/>
        </w:rPr>
        <w:t>Exit criteria for acceptance:</w:t>
      </w:r>
      <w:r w:rsidRPr="00782E69">
        <w:rPr>
          <w:color w:val="000000" w:themeColor="text1"/>
        </w:rPr>
        <w:t xml:space="preserve"> all high-priority functional requirements implemented and verified, no critical NFR or security test fails, and the RTM shows all test cases passed.</w:t>
      </w:r>
    </w:p>
    <w:p w:rsidR="00C610BF" w:rsidRPr="00782E69" w:rsidRDefault="006C39D8">
      <w:pPr>
        <w:pStyle w:val="ListParagraph"/>
        <w:numPr>
          <w:ilvl w:val="0"/>
          <w:numId w:val="2"/>
        </w:numPr>
        <w:spacing w:after="60"/>
        <w:rPr>
          <w:color w:val="000000" w:themeColor="text1"/>
        </w:rPr>
      </w:pPr>
      <w:r w:rsidRPr="00782E69">
        <w:rPr>
          <w:b/>
          <w:bCs/>
          <w:color w:val="000000" w:themeColor="text1"/>
        </w:rPr>
        <w:t>Acceptance test suites:</w:t>
      </w:r>
      <w:r w:rsidRPr="00782E69">
        <w:rPr>
          <w:color w:val="000000" w:themeColor="text1"/>
        </w:rPr>
        <w:t xml:space="preserve"> Authentication, Project management, Task management, Task allocation, Progress tracking, Reports, Administration, Performance, Availability, Backup, Security, Usability/Compatibility.</w:t>
      </w:r>
    </w:p>
    <w:p w:rsidR="00C610BF" w:rsidRPr="00782E69" w:rsidRDefault="006C39D8">
      <w:pPr>
        <w:pStyle w:val="ListParagraph"/>
        <w:numPr>
          <w:ilvl w:val="0"/>
          <w:numId w:val="2"/>
        </w:numPr>
        <w:spacing w:after="60"/>
        <w:rPr>
          <w:color w:val="000000" w:themeColor="text1"/>
        </w:rPr>
      </w:pPr>
      <w:r w:rsidRPr="00782E69">
        <w:rPr>
          <w:b/>
          <w:bCs/>
          <w:color w:val="000000" w:themeColor="text1"/>
        </w:rPr>
        <w:t>Status at 30-10-2026:</w:t>
      </w:r>
      <w:r w:rsidRPr="00782E69">
        <w:rPr>
          <w:color w:val="000000" w:themeColor="text1"/>
        </w:rPr>
        <w:t xml:space="preserve"> 136 automated tests pass in CI on every pull requ</w:t>
      </w:r>
      <w:r w:rsidRPr="00782E69">
        <w:rPr>
          <w:color w:val="000000" w:themeColor="text1"/>
        </w:rPr>
        <w:t>est; code coverage 97.7% (target 60%); load test PASS; availability 100%; backup/restore verified; manual smoke test of the full flow passed on main (BL-49).</w:t>
      </w:r>
    </w:p>
    <w:p w:rsidR="00C610BF" w:rsidRPr="00782E69" w:rsidRDefault="006C39D8">
      <w:pPr>
        <w:pStyle w:val="ListParagraph"/>
        <w:numPr>
          <w:ilvl w:val="0"/>
          <w:numId w:val="2"/>
        </w:numPr>
        <w:spacing w:after="60"/>
        <w:rPr>
          <w:color w:val="000000" w:themeColor="text1"/>
        </w:rPr>
      </w:pPr>
      <w:r w:rsidRPr="00782E69">
        <w:rPr>
          <w:b/>
          <w:bCs/>
          <w:color w:val="000000" w:themeColor="text1"/>
        </w:rPr>
        <w:lastRenderedPageBreak/>
        <w:t>Open items:</w:t>
      </w:r>
      <w:r w:rsidRPr="00782E69">
        <w:rPr>
          <w:color w:val="000000" w:themeColor="text1"/>
        </w:rPr>
        <w:t xml:space="preserve"> usability test with 5 users (MPMS-NF-003) and a recorded cross-browser check (MPMS-NF-</w:t>
      </w:r>
      <w:r w:rsidRPr="00782E69">
        <w:rPr>
          <w:color w:val="000000" w:themeColor="text1"/>
        </w:rPr>
        <w:t>004).</w:t>
      </w:r>
    </w:p>
    <w:p w:rsidR="00C610BF" w:rsidRPr="00782E69" w:rsidRDefault="006C39D8">
      <w:pPr>
        <w:pStyle w:val="ListParagraph"/>
        <w:numPr>
          <w:ilvl w:val="0"/>
          <w:numId w:val="2"/>
        </w:numPr>
        <w:spacing w:after="60"/>
        <w:rPr>
          <w:color w:val="000000" w:themeColor="text1"/>
        </w:rPr>
      </w:pPr>
      <w:r w:rsidRPr="00782E69">
        <w:rPr>
          <w:b/>
          <w:bCs/>
          <w:color w:val="000000" w:themeColor="text1"/>
        </w:rPr>
        <w:t>Quality attributes targeted:</w:t>
      </w:r>
      <w:r w:rsidRPr="00782E69">
        <w:rPr>
          <w:color w:val="000000" w:themeColor="text1"/>
        </w:rPr>
        <w:t xml:space="preserve"> usability, performance, reliability, security, portability and maintainability (Section 5).</w:t>
      </w:r>
    </w:p>
    <w:p w:rsidR="00C610BF" w:rsidRPr="00782E69" w:rsidRDefault="006C39D8">
      <w:pPr>
        <w:pStyle w:val="Heading1"/>
        <w:rPr>
          <w:color w:val="000000" w:themeColor="text1"/>
        </w:rPr>
      </w:pPr>
      <w:r w:rsidRPr="00782E69">
        <w:rPr>
          <w:color w:val="000000" w:themeColor="text1"/>
        </w:rPr>
        <w:t>7. System models and diagrams</w:t>
      </w:r>
    </w:p>
    <w:p w:rsidR="00C610BF" w:rsidRPr="00782E69" w:rsidRDefault="006C39D8">
      <w:pPr>
        <w:pStyle w:val="Heading2"/>
        <w:rPr>
          <w:color w:val="000000" w:themeColor="text1"/>
        </w:rPr>
      </w:pPr>
      <w:r w:rsidRPr="00782E69">
        <w:rPr>
          <w:color w:val="000000" w:themeColor="text1"/>
        </w:rPr>
        <w:t>7.1 UML Use-Case diagrams</w:t>
      </w:r>
    </w:p>
    <w:p w:rsidR="00C610BF" w:rsidRPr="00782E69" w:rsidRDefault="006C39D8">
      <w:pPr>
        <w:spacing w:after="100" w:line="276" w:lineRule="auto"/>
        <w:rPr>
          <w:color w:val="000000" w:themeColor="text1"/>
        </w:rPr>
      </w:pPr>
      <w:r w:rsidRPr="00782E69">
        <w:rPr>
          <w:color w:val="000000" w:themeColor="text1"/>
        </w:rPr>
        <w:t>Diagram 1 shows how the Project Manager and Team Member create and manage</w:t>
      </w:r>
      <w:r w:rsidRPr="00782E69">
        <w:rPr>
          <w:color w:val="000000" w:themeColor="text1"/>
        </w:rPr>
        <w:t xml:space="preserve"> projects and tasks. Diagram 2 shows progress tracking by Project Manager and Team Member, and administration by the Administrator.</w:t>
      </w:r>
    </w:p>
    <w:p w:rsidR="00C610BF" w:rsidRPr="00782E69" w:rsidRDefault="006C39D8">
      <w:pPr>
        <w:spacing w:before="80" w:after="60"/>
        <w:jc w:val="center"/>
        <w:rPr>
          <w:color w:val="000000" w:themeColor="text1"/>
        </w:rPr>
      </w:pPr>
      <w:r w:rsidRPr="00782E69">
        <w:rPr>
          <w:noProof/>
          <w:color w:val="000000" w:themeColor="text1"/>
        </w:rPr>
        <w:drawing>
          <wp:inline distT="0" distB="0" distL="0" distR="0" wp14:anchorId="5D8371F5" wp14:editId="16B79E38">
            <wp:extent cx="3619500" cy="4333875"/>
            <wp:effectExtent l="0" t="0" r="0" b="0"/>
            <wp:docPr id="1" name="diagram" descr="image1.jpeg"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4333875"/>
                    </a:xfrm>
                    <a:prstGeom prst="rect">
                      <a:avLst/>
                    </a:prstGeom>
                  </pic:spPr>
                </pic:pic>
              </a:graphicData>
            </a:graphic>
          </wp:inline>
        </w:drawing>
      </w:r>
    </w:p>
    <w:p w:rsidR="00C610BF" w:rsidRPr="00782E69" w:rsidRDefault="006C39D8">
      <w:pPr>
        <w:spacing w:after="200"/>
        <w:jc w:val="center"/>
        <w:rPr>
          <w:color w:val="000000" w:themeColor="text1"/>
        </w:rPr>
      </w:pPr>
      <w:r w:rsidRPr="00782E69">
        <w:rPr>
          <w:i/>
          <w:iCs/>
          <w:color w:val="000000" w:themeColor="text1"/>
          <w:sz w:val="18"/>
          <w:szCs w:val="18"/>
        </w:rPr>
        <w:t>Figure 1 - Use cases: projects and tasks (Project Manager, Team Member)</w:t>
      </w:r>
    </w:p>
    <w:p w:rsidR="00C610BF" w:rsidRPr="00782E69" w:rsidRDefault="006C39D8">
      <w:pPr>
        <w:spacing w:before="80" w:after="60"/>
        <w:jc w:val="center"/>
        <w:rPr>
          <w:color w:val="000000" w:themeColor="text1"/>
        </w:rPr>
      </w:pPr>
      <w:r w:rsidRPr="00782E69">
        <w:rPr>
          <w:noProof/>
          <w:color w:val="000000" w:themeColor="text1"/>
        </w:rPr>
        <w:lastRenderedPageBreak/>
        <w:drawing>
          <wp:inline distT="0" distB="0" distL="0" distR="0" wp14:anchorId="1D3D987F" wp14:editId="5F1004EB">
            <wp:extent cx="5715000" cy="3848100"/>
            <wp:effectExtent l="0" t="0" r="0" b="0"/>
            <wp:docPr id="2" name="diagram" descr="image2.jpeg"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48100"/>
                    </a:xfrm>
                    <a:prstGeom prst="rect">
                      <a:avLst/>
                    </a:prstGeom>
                  </pic:spPr>
                </pic:pic>
              </a:graphicData>
            </a:graphic>
          </wp:inline>
        </w:drawing>
      </w:r>
    </w:p>
    <w:p w:rsidR="00C610BF" w:rsidRPr="00782E69" w:rsidRDefault="006C39D8">
      <w:pPr>
        <w:spacing w:after="200"/>
        <w:jc w:val="center"/>
        <w:rPr>
          <w:color w:val="000000" w:themeColor="text1"/>
        </w:rPr>
      </w:pPr>
      <w:r w:rsidRPr="00782E69">
        <w:rPr>
          <w:i/>
          <w:iCs/>
          <w:color w:val="000000" w:themeColor="text1"/>
          <w:sz w:val="18"/>
          <w:szCs w:val="18"/>
        </w:rPr>
        <w:t>Figure 2 - Use cases: progress tracking and administration</w:t>
      </w:r>
    </w:p>
    <w:p w:rsidR="00C610BF" w:rsidRPr="00782E69" w:rsidRDefault="006C39D8">
      <w:pPr>
        <w:pStyle w:val="Heading1"/>
        <w:rPr>
          <w:color w:val="000000" w:themeColor="text1"/>
        </w:rPr>
      </w:pPr>
      <w:r w:rsidRPr="00782E69">
        <w:rPr>
          <w:color w:val="000000" w:themeColor="text1"/>
        </w:rPr>
        <w:t>8. Requirements Traceability Matrix (RTM)</w:t>
      </w:r>
    </w:p>
    <w:p w:rsidR="00C610BF" w:rsidRPr="00782E69" w:rsidRDefault="006C39D8">
      <w:pPr>
        <w:spacing w:after="100" w:line="276" w:lineRule="auto"/>
        <w:rPr>
          <w:color w:val="000000" w:themeColor="text1"/>
        </w:rPr>
      </w:pPr>
      <w:r w:rsidRPr="00782E69">
        <w:rPr>
          <w:color w:val="000000" w:themeColor="text1"/>
        </w:rPr>
        <w:t xml:space="preserve">Status codes: N = Not started, P = In progress, </w:t>
      </w:r>
      <w:proofErr w:type="gramStart"/>
      <w:r w:rsidRPr="00782E69">
        <w:rPr>
          <w:color w:val="000000" w:themeColor="text1"/>
        </w:rPr>
        <w:t>A</w:t>
      </w:r>
      <w:proofErr w:type="gramEnd"/>
      <w:r w:rsidRPr="00782E69">
        <w:rPr>
          <w:color w:val="000000" w:themeColor="text1"/>
        </w:rPr>
        <w:t xml:space="preserve"> = Accepted / verified. Design references point to sections of the SAD; modules are the code files that im</w:t>
      </w:r>
      <w:r w:rsidRPr="00782E69">
        <w:rPr>
          <w:color w:val="000000" w:themeColor="text1"/>
        </w:rPr>
        <w:t>plement each requirement.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5"/>
        <w:gridCol w:w="1577"/>
        <w:gridCol w:w="1177"/>
        <w:gridCol w:w="2100"/>
        <w:gridCol w:w="2377"/>
        <w:gridCol w:w="650"/>
      </w:tblGrid>
      <w:tr w:rsidR="00782E69" w:rsidRPr="00782E69" w:rsidTr="00782E69">
        <w:tblPrEx>
          <w:tblCellMar>
            <w:top w:w="0" w:type="dxa"/>
            <w:bottom w:w="0" w:type="dxa"/>
          </w:tblCellMar>
        </w:tblPrEx>
        <w:trPr>
          <w:cantSplit/>
          <w:tblHeader/>
        </w:trPr>
        <w:tc>
          <w:tcPr>
            <w:tcW w:w="12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b/>
                <w:bCs/>
                <w:color w:val="000000" w:themeColor="text1"/>
                <w:sz w:val="18"/>
                <w:szCs w:val="18"/>
              </w:rPr>
              <w:t>Req</w:t>
            </w:r>
            <w:proofErr w:type="spellEnd"/>
            <w:r w:rsidRPr="00782E69">
              <w:rPr>
                <w:b/>
                <w:bCs/>
                <w:color w:val="000000" w:themeColor="text1"/>
                <w:sz w:val="18"/>
                <w:szCs w:val="18"/>
              </w:rPr>
              <w:t xml:space="preserve"> ID</w:t>
            </w:r>
          </w:p>
        </w:tc>
        <w:tc>
          <w:tcPr>
            <w:tcW w:w="16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Requirement short</w:t>
            </w:r>
          </w:p>
        </w:tc>
        <w:tc>
          <w:tcPr>
            <w:tcW w:w="13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Design ref</w:t>
            </w:r>
          </w:p>
        </w:tc>
        <w:tc>
          <w:tcPr>
            <w:tcW w:w="20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Module</w:t>
            </w:r>
          </w:p>
        </w:tc>
        <w:tc>
          <w:tcPr>
            <w:tcW w:w="212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Test case(s)</w:t>
            </w:r>
          </w:p>
        </w:tc>
        <w:tc>
          <w:tcPr>
            <w:tcW w:w="65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Status</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MPMS-F-001</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User registration</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SAD 3.4 / </w:t>
            </w:r>
            <w:proofErr w:type="spellStart"/>
            <w:r w:rsidRPr="00782E69">
              <w:rPr>
                <w:color w:val="000000" w:themeColor="text1"/>
                <w:sz w:val="18"/>
                <w:szCs w:val="18"/>
              </w:rPr>
              <w:t>auth</w:t>
            </w:r>
            <w:proofErr w:type="spellEnd"/>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routes/auth.py, </w:t>
            </w:r>
            <w:proofErr w:type="spellStart"/>
            <w:r w:rsidRPr="00782E69">
              <w:rPr>
                <w:color w:val="000000" w:themeColor="text1"/>
                <w:sz w:val="18"/>
                <w:szCs w:val="18"/>
              </w:rPr>
              <w:t>auth_service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test_auth_routes.py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MPMS-F-002</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User login</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4.2 (seq. 1)</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routes/auth.py, </w:t>
            </w:r>
            <w:proofErr w:type="spellStart"/>
            <w:r w:rsidRPr="00782E69">
              <w:rPr>
                <w:color w:val="000000" w:themeColor="text1"/>
                <w:sz w:val="18"/>
                <w:szCs w:val="18"/>
              </w:rPr>
              <w:t>auth_service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test_auth_routes.py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MPMS-F-003</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Account lockout</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4.2 (seq. 1)</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auth_service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test_auth_routes.py, test_auth_service.py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MPMS-F-004</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Role-based access</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3.9</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auth_utils.py</w:t>
            </w:r>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 test_bl37_authorization.py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MPMS-F-005</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Logout / idle timeout</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4.2 (seq. 1)</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session_security.py, </w:t>
            </w:r>
            <w:proofErr w:type="spellStart"/>
            <w:r w:rsidRPr="00782E69">
              <w:rPr>
                <w:color w:val="000000" w:themeColor="text1"/>
                <w:sz w:val="18"/>
                <w:szCs w:val="18"/>
              </w:rPr>
              <w:t>session_service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test_sprint2_security.py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MPMS-F-006</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Role at registration</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routes/auth.py</w:t>
            </w:r>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MPMS-F-010</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Create project</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routes/projects.py, </w:t>
            </w:r>
            <w:proofErr w:type="spellStart"/>
            <w:r w:rsidRPr="00782E69">
              <w:rPr>
                <w:color w:val="000000" w:themeColor="text1"/>
                <w:sz w:val="18"/>
                <w:szCs w:val="18"/>
              </w:rPr>
              <w:t>project_service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MPMS-F-011</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Edit project</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routes/projects.py</w:t>
            </w:r>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test_bl11_edit_project.py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MPMS-F-012</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Archive project</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routes/projects.py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test_bl12_archive_project.py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MPMS-F-013</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Manage members</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routes/projects.py</w:t>
            </w:r>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MPMS-F-014</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Own projects only</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3.9</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auth_utils.visible_projects</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 test_bl37_authorization.py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lastRenderedPageBreak/>
              <w:t>MPMS-F-020</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Create task</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4.2 (seq. 2)</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routes/tasks.py, </w:t>
            </w:r>
            <w:proofErr w:type="spellStart"/>
            <w:r w:rsidRPr="00782E69">
              <w:rPr>
                <w:color w:val="000000" w:themeColor="text1"/>
                <w:sz w:val="18"/>
                <w:szCs w:val="18"/>
              </w:rPr>
              <w:t>project_service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MPMS-F-021</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Edit task</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routes/tasks.py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test_bl16_edit_task.py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MPMS-F-022</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Delete task</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routes/tasks.py</w:t>
            </w:r>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test_bl17_delete_task.py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MPMS-F-023</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Task comments</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routes/tasks.py, </w:t>
            </w:r>
            <w:proofErr w:type="spellStart"/>
            <w:r w:rsidRPr="00782E69">
              <w:rPr>
                <w:color w:val="000000" w:themeColor="text1"/>
                <w:sz w:val="18"/>
                <w:szCs w:val="18"/>
              </w:rPr>
              <w:t>task_service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test_bl18_comments.py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MPMS-F-030</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Assign task</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4.2 (seq. 2)</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routes/tasks.py</w:t>
            </w:r>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MPMS-F-031</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Reassign task</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routes/tasks.py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test_bl20_reassign_task.py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MPMS-F-032</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My Tasks list</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routes/tasks.py, </w:t>
            </w:r>
            <w:proofErr w:type="spellStart"/>
            <w:r w:rsidRPr="00782E69">
              <w:rPr>
                <w:color w:val="000000" w:themeColor="text1"/>
                <w:sz w:val="18"/>
                <w:szCs w:val="18"/>
              </w:rPr>
              <w:t>task_service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MPMS-F-040</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Update status</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routes/tasks.py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MPMS-F-041</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Progress dashboard</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routes/dashboard.py, </w:t>
            </w:r>
            <w:proofErr w:type="spellStart"/>
            <w:r w:rsidRPr="00782E69">
              <w:rPr>
                <w:color w:val="000000" w:themeColor="text1"/>
                <w:sz w:val="18"/>
                <w:szCs w:val="18"/>
              </w:rPr>
              <w:t>task_service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MPMS-F-042</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Overdue highlight</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task_service.is_overdue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MPMS-F-043</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Filter / search</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4.3</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routes/reports.py, </w:t>
            </w:r>
            <w:proofErr w:type="spellStart"/>
            <w:r w:rsidRPr="00782E69">
              <w:rPr>
                <w:color w:val="000000" w:themeColor="text1"/>
                <w:sz w:val="18"/>
                <w:szCs w:val="18"/>
              </w:rPr>
              <w:t>report_service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test_sprint2_reports.py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MPMS-F-044</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CSV report</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4.3</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routes/reports.py, </w:t>
            </w:r>
            <w:proofErr w:type="spellStart"/>
            <w:r w:rsidRPr="00782E69">
              <w:rPr>
                <w:color w:val="000000" w:themeColor="text1"/>
                <w:sz w:val="18"/>
                <w:szCs w:val="18"/>
              </w:rPr>
              <w:t>report_service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test_sprint2_reports.py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MPMS-F-050</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Manage users</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routes/admin.py, </w:t>
            </w:r>
            <w:proofErr w:type="spellStart"/>
            <w:r w:rsidRPr="00782E69">
              <w:rPr>
                <w:color w:val="000000" w:themeColor="text1"/>
                <w:sz w:val="18"/>
                <w:szCs w:val="18"/>
              </w:rPr>
              <w:t>admin_service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test_sprint2_security.py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MPMS-F-051</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Activity log</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4.4</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audit_service</w:t>
            </w:r>
            <w:proofErr w:type="spellEnd"/>
            <w:r w:rsidRPr="00782E69">
              <w:rPr>
                <w:color w:val="000000" w:themeColor="text1"/>
                <w:sz w:val="18"/>
                <w:szCs w:val="18"/>
              </w:rPr>
              <w:t>, routes/admin.py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test_sprint2_security.py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MPMS-F-052</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Change user role</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admin_service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test_sprint2_security.py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MPMS-NF-001</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Response time</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3.7</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db_tuning.py, </w:t>
            </w:r>
            <w:proofErr w:type="spellStart"/>
            <w:r w:rsidRPr="00782E69">
              <w:rPr>
                <w:color w:val="000000" w:themeColor="text1"/>
                <w:sz w:val="18"/>
                <w:szCs w:val="18"/>
              </w:rPr>
              <w:t>session_service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scripts/load_test.py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MPMS-NF-002</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Availability</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routes/health.py, </w:t>
            </w:r>
            <w:proofErr w:type="spellStart"/>
            <w:r w:rsidRPr="00782E69">
              <w:rPr>
                <w:color w:val="000000" w:themeColor="text1"/>
                <w:sz w:val="18"/>
                <w:szCs w:val="18"/>
              </w:rPr>
              <w:t>uptime_service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test_bl30_availability.py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MPMS-NF-003</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Ease of use</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4.5</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templates (UI)</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docs/testing/usability-test.md</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MPMS-NF-004</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Browser compatibility</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4.5</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templates (UI)</w:t>
            </w:r>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manual check</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MPMS-NF-005</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Backup &amp; recovery</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3.7</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scripts/db_backup.py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test_bl33_db_backup.py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MPMS-NF-006</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Maintainability</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3.5</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all modules</w:t>
            </w:r>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test_architecture.py, coverage gate</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PRJ-SR-001</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TLS for all traffic</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3.9</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security.py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test_projects_tasks.py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PRJ-SR-002</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Password hashing</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3.9</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auth_service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test_auth_routes.py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PRJ-SR-003</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 xml:space="preserve">Server-side </w:t>
            </w:r>
            <w:proofErr w:type="spellStart"/>
            <w:r w:rsidRPr="00782E69">
              <w:rPr>
                <w:color w:val="000000" w:themeColor="text1"/>
                <w:sz w:val="18"/>
                <w:szCs w:val="18"/>
              </w:rPr>
              <w:t>authorisation</w:t>
            </w:r>
            <w:proofErr w:type="spellEnd"/>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3.9</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auth_utils.py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test_bl37_authorization.py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PRJ-SR-004</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Input validation</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3.9</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project_service</w:t>
            </w:r>
            <w:proofErr w:type="spellEnd"/>
            <w:r w:rsidRPr="00782E69">
              <w:rPr>
                <w:color w:val="000000" w:themeColor="text1"/>
                <w:sz w:val="18"/>
                <w:szCs w:val="18"/>
              </w:rPr>
              <w:t xml:space="preserve">, </w:t>
            </w:r>
            <w:proofErr w:type="spellStart"/>
            <w:r w:rsidRPr="00782E69">
              <w:rPr>
                <w:color w:val="000000" w:themeColor="text1"/>
                <w:sz w:val="18"/>
                <w:szCs w:val="18"/>
              </w:rPr>
              <w:t>task_service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test_bl38_input_validation.py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PRJ-SR-005</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Session security</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3.9</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session_security.py</w:t>
            </w:r>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test_sprint2_security.py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PRJ-SR-006</w:t>
            </w:r>
          </w:p>
        </w:tc>
        <w:tc>
          <w:tcPr>
            <w:tcW w:w="1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Security event logging</w:t>
            </w:r>
          </w:p>
        </w:tc>
        <w:tc>
          <w:tcPr>
            <w:tcW w:w="13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4.4</w:t>
            </w:r>
          </w:p>
        </w:tc>
        <w:tc>
          <w:tcPr>
            <w:tcW w:w="20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audit_service</w:t>
            </w:r>
            <w:proofErr w:type="spellEnd"/>
          </w:p>
        </w:tc>
        <w:tc>
          <w:tcPr>
            <w:tcW w:w="21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test_sprint2_security.py</w:t>
            </w:r>
          </w:p>
        </w:tc>
        <w:tc>
          <w:tcPr>
            <w:tcW w:w="65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r w:rsidR="00782E69" w:rsidRPr="00782E69">
        <w:tblPrEx>
          <w:tblCellMar>
            <w:top w:w="0" w:type="dxa"/>
            <w:bottom w:w="0" w:type="dxa"/>
          </w:tblCellMar>
        </w:tblPrEx>
        <w:trPr>
          <w:cantSplit/>
        </w:trPr>
        <w:tc>
          <w:tcPr>
            <w:tcW w:w="12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lastRenderedPageBreak/>
              <w:t>PRJ-SR-007</w:t>
            </w:r>
          </w:p>
        </w:tc>
        <w:tc>
          <w:tcPr>
            <w:tcW w:w="1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Password policy</w:t>
            </w:r>
          </w:p>
        </w:tc>
        <w:tc>
          <w:tcPr>
            <w:tcW w:w="13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SAD 3.9</w:t>
            </w:r>
          </w:p>
        </w:tc>
        <w:tc>
          <w:tcPr>
            <w:tcW w:w="20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proofErr w:type="spellStart"/>
            <w:r w:rsidRPr="00782E69">
              <w:rPr>
                <w:color w:val="000000" w:themeColor="text1"/>
                <w:sz w:val="18"/>
                <w:szCs w:val="18"/>
              </w:rPr>
              <w:t>auth_service</w:t>
            </w:r>
            <w:proofErr w:type="spellEnd"/>
          </w:p>
        </w:tc>
        <w:tc>
          <w:tcPr>
            <w:tcW w:w="21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test_auth_service.py</w:t>
            </w:r>
          </w:p>
        </w:tc>
        <w:tc>
          <w:tcPr>
            <w:tcW w:w="65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w:t>
            </w:r>
          </w:p>
        </w:tc>
      </w:tr>
    </w:tbl>
    <w:p w:rsidR="00C610BF" w:rsidRPr="00782E69" w:rsidRDefault="006C39D8">
      <w:pPr>
        <w:pStyle w:val="Heading1"/>
        <w:rPr>
          <w:color w:val="000000" w:themeColor="text1"/>
        </w:rPr>
      </w:pPr>
      <w:r w:rsidRPr="00782E69">
        <w:rPr>
          <w:color w:val="000000" w:themeColor="text1"/>
        </w:rPr>
        <w:t>Appendix A - Changes since version 1.0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900"/>
        <w:gridCol w:w="4426"/>
      </w:tblGrid>
      <w:tr w:rsidR="00782E69" w:rsidRPr="00782E69" w:rsidTr="00782E69">
        <w:tblPrEx>
          <w:tblCellMar>
            <w:top w:w="0" w:type="dxa"/>
            <w:bottom w:w="0" w:type="dxa"/>
          </w:tblCellMar>
        </w:tblPrEx>
        <w:trPr>
          <w:cantSplit/>
          <w:tblHeader/>
        </w:trPr>
        <w:tc>
          <w:tcPr>
            <w:tcW w:w="17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bookmarkStart w:id="0" w:name="_GoBack" w:colFirst="0" w:colLast="2"/>
            <w:r w:rsidRPr="00782E69">
              <w:rPr>
                <w:b/>
                <w:bCs/>
                <w:color w:val="000000" w:themeColor="text1"/>
                <w:sz w:val="18"/>
                <w:szCs w:val="18"/>
              </w:rPr>
              <w:t>Area</w:t>
            </w:r>
          </w:p>
        </w:tc>
        <w:tc>
          <w:tcPr>
            <w:tcW w:w="2900"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v1.0 (28-09-2026)</w:t>
            </w:r>
          </w:p>
        </w:tc>
        <w:tc>
          <w:tcPr>
            <w:tcW w:w="4426" w:type="dxa"/>
            <w:tcBorders>
              <w:top w:val="single" w:sz="4" w:space="0" w:color="B7C3D3"/>
              <w:left w:val="single" w:sz="4" w:space="0" w:color="B7C3D3"/>
              <w:bottom w:val="single" w:sz="4" w:space="0" w:color="B7C3D3"/>
              <w:right w:val="single" w:sz="4" w:space="0" w:color="B7C3D3"/>
            </w:tcBorders>
            <w:shd w:val="clear" w:color="auto" w:fill="FFFFFF" w:themeFill="background1"/>
            <w:tcMar>
              <w:top w:w="50" w:type="dxa"/>
              <w:left w:w="90" w:type="dxa"/>
              <w:bottom w:w="50" w:type="dxa"/>
              <w:right w:w="90" w:type="dxa"/>
            </w:tcMar>
          </w:tcPr>
          <w:p w:rsidR="00C610BF" w:rsidRPr="00782E69" w:rsidRDefault="006C39D8">
            <w:pPr>
              <w:spacing w:after="20"/>
              <w:rPr>
                <w:color w:val="000000" w:themeColor="text1"/>
              </w:rPr>
            </w:pPr>
            <w:r w:rsidRPr="00782E69">
              <w:rPr>
                <w:b/>
                <w:bCs/>
                <w:color w:val="000000" w:themeColor="text1"/>
                <w:sz w:val="18"/>
                <w:szCs w:val="18"/>
              </w:rPr>
              <w:t>v2.0 (as built)</w:t>
            </w:r>
          </w:p>
        </w:tc>
      </w:tr>
      <w:bookmarkEnd w:id="0"/>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Technology</w:t>
            </w:r>
          </w:p>
        </w:tc>
        <w:tc>
          <w:tcPr>
            <w:tcW w:w="2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Not fixed ("chosen at design time")</w:t>
            </w:r>
          </w:p>
        </w:tc>
        <w:tc>
          <w:tcPr>
            <w:tcW w:w="44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Python 3.11+, Flask 3, Flask-</w:t>
            </w:r>
            <w:proofErr w:type="spellStart"/>
            <w:r w:rsidRPr="00782E69">
              <w:rPr>
                <w:color w:val="000000" w:themeColor="text1"/>
                <w:sz w:val="18"/>
                <w:szCs w:val="18"/>
              </w:rPr>
              <w:t>SQLAlchemy</w:t>
            </w:r>
            <w:proofErr w:type="spellEnd"/>
            <w:r w:rsidRPr="00782E69">
              <w:rPr>
                <w:color w:val="000000" w:themeColor="text1"/>
                <w:sz w:val="18"/>
                <w:szCs w:val="18"/>
              </w:rPr>
              <w:t xml:space="preserve">, SQLite, Jinja2 + Bootstrap 5, </w:t>
            </w:r>
            <w:proofErr w:type="spellStart"/>
            <w:r w:rsidRPr="00782E69">
              <w:rPr>
                <w:color w:val="000000" w:themeColor="text1"/>
                <w:sz w:val="18"/>
                <w:szCs w:val="18"/>
              </w:rPr>
              <w:t>pytest</w:t>
            </w:r>
            <w:proofErr w:type="spellEnd"/>
            <w:r w:rsidRPr="00782E69">
              <w:rPr>
                <w:color w:val="000000" w:themeColor="text1"/>
                <w:sz w:val="18"/>
                <w:szCs w:val="18"/>
              </w:rPr>
              <w:t xml:space="preserve"> + GitHub Actions CI</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size (2.5)</w:t>
            </w:r>
          </w:p>
        </w:tc>
        <w:tc>
          <w:tcPr>
            <w:tcW w:w="2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of four students</w:t>
            </w:r>
          </w:p>
        </w:tc>
        <w:tc>
          <w:tcPr>
            <w:tcW w:w="44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Team of three students</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Registration</w:t>
            </w:r>
          </w:p>
        </w:tc>
        <w:tc>
          <w:tcPr>
            <w:tcW w:w="2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Role not specified</w:t>
            </w:r>
          </w:p>
        </w:tc>
        <w:tc>
          <w:tcPr>
            <w:tcW w:w="44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User picks PM or Team Member (MPMS-F-006); first Admin via create_admin.py</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Administration</w:t>
            </w:r>
          </w:p>
        </w:tc>
        <w:tc>
          <w:tcPr>
            <w:tcW w:w="2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View / deactivate / reactivate</w:t>
            </w:r>
          </w:p>
        </w:tc>
        <w:tc>
          <w:tcPr>
            <w:tcW w:w="44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Also change role (MPMS-F-052), self-change blocked</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Archive (F-012)</w:t>
            </w:r>
          </w:p>
        </w:tc>
        <w:tc>
          <w:tcPr>
            <w:tcW w:w="2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Hide archived projects</w:t>
            </w:r>
          </w:p>
        </w:tc>
        <w:tc>
          <w:tcPr>
            <w:tcW w:w="44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Archived list plus restore (unarchive)</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Search (F-043)</w:t>
            </w:r>
          </w:p>
        </w:tc>
        <w:tc>
          <w:tcPr>
            <w:tcW w:w="2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Status, assignee, priority, due date, title</w:t>
            </w:r>
          </w:p>
        </w:tc>
        <w:tc>
          <w:tcPr>
            <w:tcW w:w="44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Also filter by project; only the user's own projects are searched</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Sessions (F-005, SR-005)</w:t>
            </w:r>
          </w:p>
        </w:tc>
        <w:tc>
          <w:tcPr>
            <w:tcW w:w="2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Session cookie</w:t>
            </w:r>
          </w:p>
        </w:tc>
        <w:tc>
          <w:tcPr>
            <w:tcW w:w="44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Plus server-side random token table (</w:t>
            </w:r>
            <w:proofErr w:type="spellStart"/>
            <w:r w:rsidRPr="00782E69">
              <w:rPr>
                <w:color w:val="000000" w:themeColor="text1"/>
                <w:sz w:val="18"/>
                <w:szCs w:val="18"/>
              </w:rPr>
              <w:t>user_sessions</w:t>
            </w:r>
            <w:proofErr w:type="spellEnd"/>
            <w:r w:rsidRPr="00782E69">
              <w:rPr>
                <w:color w:val="000000" w:themeColor="text1"/>
                <w:sz w:val="18"/>
                <w:szCs w:val="18"/>
              </w:rPr>
              <w:t>) so a copied cookie stops working after logout</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Database</w:t>
            </w:r>
          </w:p>
        </w:tc>
        <w:tc>
          <w:tcPr>
            <w:tcW w:w="2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Relational DB</w:t>
            </w:r>
          </w:p>
        </w:tc>
        <w:tc>
          <w:tcPr>
            <w:tcW w:w="44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SQLite with busy timeout and WAL mode, added after the load test found a "database is locked" error under 50 users</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Monitoring</w:t>
            </w:r>
          </w:p>
        </w:tc>
        <w:tc>
          <w:tcPr>
            <w:tcW w:w="2900"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Not specified</w:t>
            </w:r>
          </w:p>
        </w:tc>
        <w:tc>
          <w:tcPr>
            <w:tcW w:w="4426" w:type="dxa"/>
            <w:tcBorders>
              <w:top w:val="single" w:sz="4" w:space="0" w:color="B7C3D3"/>
              <w:left w:val="single" w:sz="4" w:space="0" w:color="B7C3D3"/>
              <w:bottom w:val="single" w:sz="4" w:space="0" w:color="B7C3D3"/>
              <w:right w:val="single" w:sz="4" w:space="0" w:color="B7C3D3"/>
            </w:tcBorders>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GET /health JSON endpoint and uptime monitor script (supports MPMS-NF-002)</w:t>
            </w:r>
          </w:p>
        </w:tc>
      </w:tr>
      <w:tr w:rsidR="00782E69" w:rsidRPr="00782E69">
        <w:tblPrEx>
          <w:tblCellMar>
            <w:top w:w="0" w:type="dxa"/>
            <w:bottom w:w="0" w:type="dxa"/>
          </w:tblCellMar>
        </w:tblPrEx>
        <w:trPr>
          <w:cantSplit/>
        </w:trPr>
        <w:tc>
          <w:tcPr>
            <w:tcW w:w="17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Test references</w:t>
            </w:r>
          </w:p>
        </w:tc>
        <w:tc>
          <w:tcPr>
            <w:tcW w:w="2900"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Planned IDs (TC-Auth-01 ...)</w:t>
            </w:r>
          </w:p>
        </w:tc>
        <w:tc>
          <w:tcPr>
            <w:tcW w:w="4426" w:type="dxa"/>
            <w:tcBorders>
              <w:top w:val="single" w:sz="4" w:space="0" w:color="B7C3D3"/>
              <w:left w:val="single" w:sz="4" w:space="0" w:color="B7C3D3"/>
              <w:bottom w:val="single" w:sz="4" w:space="0" w:color="B7C3D3"/>
              <w:right w:val="single" w:sz="4" w:space="0" w:color="B7C3D3"/>
            </w:tcBorders>
            <w:shd w:val="clear" w:color="auto" w:fill="F6F8FB"/>
            <w:tcMar>
              <w:top w:w="50" w:type="dxa"/>
              <w:left w:w="90" w:type="dxa"/>
              <w:bottom w:w="50" w:type="dxa"/>
              <w:right w:w="90" w:type="dxa"/>
            </w:tcMar>
          </w:tcPr>
          <w:p w:rsidR="00C610BF" w:rsidRPr="00782E69" w:rsidRDefault="006C39D8">
            <w:pPr>
              <w:spacing w:after="20"/>
              <w:rPr>
                <w:color w:val="000000" w:themeColor="text1"/>
              </w:rPr>
            </w:pPr>
            <w:r w:rsidRPr="00782E69">
              <w:rPr>
                <w:color w:val="000000" w:themeColor="text1"/>
                <w:sz w:val="18"/>
                <w:szCs w:val="18"/>
              </w:rPr>
              <w:t>Real automated test files; 136 tests in CI</w:t>
            </w:r>
          </w:p>
        </w:tc>
      </w:tr>
    </w:tbl>
    <w:p w:rsidR="006C39D8" w:rsidRPr="00782E69" w:rsidRDefault="006C39D8">
      <w:pPr>
        <w:rPr>
          <w:color w:val="000000" w:themeColor="text1"/>
        </w:rPr>
      </w:pPr>
    </w:p>
    <w:sectPr w:rsidR="006C39D8" w:rsidRPr="00782E69">
      <w:footerReference w:type="default" r:id="rId10"/>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39D8" w:rsidRDefault="006C39D8">
      <w:r>
        <w:separator/>
      </w:r>
    </w:p>
  </w:endnote>
  <w:endnote w:type="continuationSeparator" w:id="0">
    <w:p w:rsidR="006C39D8" w:rsidRDefault="006C39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10BF" w:rsidRDefault="006C39D8">
    <w:pPr>
      <w:jc w:val="center"/>
    </w:pPr>
    <w:r>
      <w:rPr>
        <w:color w:val="777777"/>
        <w:sz w:val="16"/>
        <w:szCs w:val="16"/>
      </w:rPr>
      <w:t xml:space="preserve">SRS - Mini Project Management Software v2.0  |  Page </w:t>
    </w:r>
    <w:r>
      <w:rPr>
        <w:color w:val="777777"/>
        <w:sz w:val="16"/>
        <w:szCs w:val="16"/>
      </w:rPr>
      <w:fldChar w:fldCharType="begin"/>
    </w:r>
    <w:r>
      <w:rPr>
        <w:color w:val="777777"/>
        <w:sz w:val="16"/>
        <w:szCs w:val="16"/>
      </w:rPr>
      <w:instrText>PAGE</w:instrText>
    </w:r>
    <w:r w:rsidR="00782E69">
      <w:rPr>
        <w:color w:val="777777"/>
        <w:sz w:val="16"/>
        <w:szCs w:val="16"/>
      </w:rPr>
      <w:fldChar w:fldCharType="separate"/>
    </w:r>
    <w:r w:rsidR="00782E69">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39D8" w:rsidRDefault="006C39D8">
      <w:r>
        <w:separator/>
      </w:r>
    </w:p>
  </w:footnote>
  <w:footnote w:type="continuationSeparator" w:id="0">
    <w:p w:rsidR="006C39D8" w:rsidRDefault="006C39D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C4828E2"/>
    <w:multiLevelType w:val="hybridMultilevel"/>
    <w:tmpl w:val="44EEB18A"/>
    <w:lvl w:ilvl="0" w:tplc="B19094CA">
      <w:start w:val="1"/>
      <w:numFmt w:val="bullet"/>
      <w:lvlText w:val="●"/>
      <w:lvlJc w:val="left"/>
      <w:pPr>
        <w:ind w:left="720" w:hanging="360"/>
      </w:pPr>
    </w:lvl>
    <w:lvl w:ilvl="1" w:tplc="A68A7706">
      <w:start w:val="1"/>
      <w:numFmt w:val="bullet"/>
      <w:lvlText w:val="○"/>
      <w:lvlJc w:val="left"/>
      <w:pPr>
        <w:ind w:left="1440" w:hanging="360"/>
      </w:pPr>
    </w:lvl>
    <w:lvl w:ilvl="2" w:tplc="A1048184">
      <w:start w:val="1"/>
      <w:numFmt w:val="bullet"/>
      <w:lvlText w:val="■"/>
      <w:lvlJc w:val="left"/>
      <w:pPr>
        <w:ind w:left="2160" w:hanging="360"/>
      </w:pPr>
    </w:lvl>
    <w:lvl w:ilvl="3" w:tplc="12E087EE">
      <w:start w:val="1"/>
      <w:numFmt w:val="bullet"/>
      <w:lvlText w:val="●"/>
      <w:lvlJc w:val="left"/>
      <w:pPr>
        <w:ind w:left="2880" w:hanging="360"/>
      </w:pPr>
    </w:lvl>
    <w:lvl w:ilvl="4" w:tplc="43E2BCCC">
      <w:start w:val="1"/>
      <w:numFmt w:val="bullet"/>
      <w:lvlText w:val="○"/>
      <w:lvlJc w:val="left"/>
      <w:pPr>
        <w:ind w:left="3600" w:hanging="360"/>
      </w:pPr>
    </w:lvl>
    <w:lvl w:ilvl="5" w:tplc="6C740A88">
      <w:start w:val="1"/>
      <w:numFmt w:val="bullet"/>
      <w:lvlText w:val="■"/>
      <w:lvlJc w:val="left"/>
      <w:pPr>
        <w:ind w:left="4320" w:hanging="360"/>
      </w:pPr>
    </w:lvl>
    <w:lvl w:ilvl="6" w:tplc="74ECDB1C">
      <w:start w:val="1"/>
      <w:numFmt w:val="bullet"/>
      <w:lvlText w:val="●"/>
      <w:lvlJc w:val="left"/>
      <w:pPr>
        <w:ind w:left="5040" w:hanging="360"/>
      </w:pPr>
    </w:lvl>
    <w:lvl w:ilvl="7" w:tplc="3A649984">
      <w:start w:val="1"/>
      <w:numFmt w:val="bullet"/>
      <w:lvlText w:val="●"/>
      <w:lvlJc w:val="left"/>
      <w:pPr>
        <w:ind w:left="5760" w:hanging="360"/>
      </w:pPr>
    </w:lvl>
    <w:lvl w:ilvl="8" w:tplc="C6B474A2">
      <w:start w:val="1"/>
      <w:numFmt w:val="bullet"/>
      <w:lvlText w:val="●"/>
      <w:lvlJc w:val="left"/>
      <w:pPr>
        <w:ind w:left="6480" w:hanging="360"/>
      </w:pPr>
    </w:lvl>
  </w:abstractNum>
  <w:abstractNum w:abstractNumId="1" w15:restartNumberingAfterBreak="0">
    <w:nsid w:val="7F5E7A9B"/>
    <w:multiLevelType w:val="hybridMultilevel"/>
    <w:tmpl w:val="E166A1FE"/>
    <w:lvl w:ilvl="0" w:tplc="240C6A0A">
      <w:start w:val="1"/>
      <w:numFmt w:val="bullet"/>
      <w:lvlText w:val="•"/>
      <w:lvlJc w:val="left"/>
      <w:pPr>
        <w:ind w:left="540" w:hanging="270"/>
      </w:pPr>
    </w:lvl>
    <w:lvl w:ilvl="1" w:tplc="728CD1F4">
      <w:start w:val="1"/>
      <w:numFmt w:val="bullet"/>
      <w:lvlText w:val="–"/>
      <w:lvlJc w:val="left"/>
      <w:pPr>
        <w:ind w:left="1000" w:hanging="270"/>
      </w:pPr>
    </w:lvl>
    <w:lvl w:ilvl="2" w:tplc="1A00EDA2">
      <w:numFmt w:val="decimal"/>
      <w:lvlText w:val=""/>
      <w:lvlJc w:val="left"/>
    </w:lvl>
    <w:lvl w:ilvl="3" w:tplc="08B8C7CA">
      <w:numFmt w:val="decimal"/>
      <w:lvlText w:val=""/>
      <w:lvlJc w:val="left"/>
    </w:lvl>
    <w:lvl w:ilvl="4" w:tplc="11844708">
      <w:numFmt w:val="decimal"/>
      <w:lvlText w:val=""/>
      <w:lvlJc w:val="left"/>
    </w:lvl>
    <w:lvl w:ilvl="5" w:tplc="52A6376C">
      <w:numFmt w:val="decimal"/>
      <w:lvlText w:val=""/>
      <w:lvlJc w:val="left"/>
    </w:lvl>
    <w:lvl w:ilvl="6" w:tplc="A76C8D36">
      <w:numFmt w:val="decimal"/>
      <w:lvlText w:val=""/>
      <w:lvlJc w:val="left"/>
    </w:lvl>
    <w:lvl w:ilvl="7" w:tplc="EE12D014">
      <w:numFmt w:val="decimal"/>
      <w:lvlText w:val=""/>
      <w:lvlJc w:val="left"/>
    </w:lvl>
    <w:lvl w:ilvl="8" w:tplc="119E45E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0BF"/>
    <w:rsid w:val="006C39D8"/>
    <w:rsid w:val="00782E69"/>
    <w:rsid w:val="00C610BF"/>
    <w:rsid w:val="00E465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2EE5A"/>
  <w15:docId w15:val="{7ECB47E3-91C7-4920-8FBA-35B739940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280" w:after="120"/>
      <w:outlineLvl w:val="0"/>
    </w:pPr>
    <w:rPr>
      <w:b/>
      <w:bCs/>
      <w:color w:val="1F3A5F"/>
      <w:sz w:val="30"/>
      <w:szCs w:val="30"/>
    </w:rPr>
  </w:style>
  <w:style w:type="paragraph" w:styleId="Heading2">
    <w:name w:val="heading 2"/>
    <w:qFormat/>
    <w:pPr>
      <w:spacing w:before="200" w:after="80"/>
      <w:outlineLvl w:val="1"/>
    </w:pPr>
    <w:rPr>
      <w:b/>
      <w:bCs/>
      <w:color w:val="1F3A5F"/>
      <w:sz w:val="25"/>
      <w:szCs w:val="25"/>
    </w:rPr>
  </w:style>
  <w:style w:type="paragraph" w:styleId="Heading3">
    <w:name w:val="heading 3"/>
    <w:qFormat/>
    <w:pPr>
      <w:spacing w:before="160" w:after="60"/>
      <w:outlineLvl w:val="2"/>
    </w:pPr>
    <w:rPr>
      <w:b/>
      <w:bCs/>
      <w:color w:val="34506F"/>
      <w:sz w:val="22"/>
      <w:szCs w:val="22"/>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C71E92-6563-48E8-882C-B11F91B28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3575</Words>
  <Characters>20381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SRS - Mini Project Management Software v2.0</vt:lpstr>
    </vt:vector>
  </TitlesOfParts>
  <Company/>
  <LinksUpToDate>false</LinksUpToDate>
  <CharactersWithSpaces>23909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Mini Project Management Software v2.0</dc:title>
  <dc:creator>Team 14</dc:creator>
  <cp:lastModifiedBy>Windows User</cp:lastModifiedBy>
  <cp:revision>2</cp:revision>
  <dcterms:created xsi:type="dcterms:W3CDTF">2026-10-30T16:21:00Z</dcterms:created>
  <dcterms:modified xsi:type="dcterms:W3CDTF">2026-10-30T16:21:00Z</dcterms:modified>
</cp:coreProperties>
</file>