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Business Requirements Document (BRD): Basic Calculator Web App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Document Version:</w:t>
      </w:r>
      <w:r>
        <w:rPr>
          <w:rFonts w:ascii="Times Roman" w:hAnsi="Times Roman"/>
          <w:b w:val="0"/>
          <w:bCs w:val="0"/>
          <w:rtl w:val="0"/>
        </w:rPr>
        <w:t xml:space="preserve"> 1.0 </w:t>
      </w:r>
      <w:r>
        <w:rPr>
          <w:rFonts w:ascii="Times Roman" w:hAnsi="Times Roman"/>
          <w:b w:val="1"/>
          <w:bCs w:val="1"/>
          <w:rtl w:val="0"/>
          <w:lang w:val="de-DE"/>
        </w:rPr>
        <w:t>Date: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May 23, 2025 </w:t>
      </w:r>
      <w:r>
        <w:rPr>
          <w:rFonts w:ascii="Times Roman" w:hAnsi="Times Roman"/>
          <w:b w:val="1"/>
          <w:bCs w:val="1"/>
          <w:rtl w:val="0"/>
          <w:lang w:val="en-US"/>
        </w:rPr>
        <w:t>Prepared By: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Product Owner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1. Introduction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This Business Requirements Document (BRD) outlines the high-level business needs and objectives for the development of a basic web-based calculator application. The primary purpose of this initiative is to provide a readily accessible and efficient tool for users to perform fundamental arithmetic calculations directly within their web browser.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2. Business Objectives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The key business objectives for this project are: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Enhance User Productivity:</w:t>
      </w:r>
      <w:r>
        <w:rPr>
          <w:rFonts w:ascii="Times Roman" w:hAnsi="Times Roman"/>
          <w:rtl w:val="0"/>
          <w:lang w:val="en-US"/>
        </w:rPr>
        <w:t xml:space="preserve"> To offer a quick and reliable digital tool for everyday numerical computations, thereby improving efficiency for users who require simple arithmetic on demand.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Improve User Experience:</w:t>
      </w:r>
      <w:r>
        <w:rPr>
          <w:rFonts w:ascii="Times Roman" w:hAnsi="Times Roman"/>
          <w:rtl w:val="0"/>
          <w:lang w:val="en-US"/>
        </w:rPr>
        <w:t xml:space="preserve"> To provide a straightforward, intuitive, and error-resistant interface for basic calculations, minimizing user frustration.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Establish Foundational Capability:</w:t>
      </w:r>
      <w:r>
        <w:rPr>
          <w:rFonts w:ascii="Times Roman" w:hAnsi="Times Roman"/>
          <w:rtl w:val="0"/>
          <w:lang w:val="en-US"/>
        </w:rPr>
        <w:t xml:space="preserve"> To build a robust base for future enhancements, potentially including more complex mathematical functions, unit conversions, or historical logging.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3. Scope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3.1 In-Scope Functionality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The initial release of the Basic Calculator Web App will include the following core capabilities: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Numerical Input:</w:t>
      </w:r>
      <w:r>
        <w:rPr>
          <w:rFonts w:ascii="Times Roman" w:hAnsi="Times Roman"/>
          <w:rtl w:val="0"/>
          <w:lang w:val="en-US"/>
        </w:rPr>
        <w:t xml:space="preserve"> Ability to accept two distinct numerical values from the user.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Basic Arithmetic Operations:</w:t>
      </w:r>
      <w:r>
        <w:rPr>
          <w:rFonts w:ascii="Times Roman" w:hAnsi="Times Roman"/>
          <w:rtl w:val="0"/>
          <w:lang w:val="en-US"/>
        </w:rPr>
        <w:t xml:space="preserve"> Support for the four fundamental arithmetic operations: addition, subtraction, multiplication, and division.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Result Display:</w:t>
      </w:r>
      <w:r>
        <w:rPr>
          <w:rFonts w:ascii="Times Roman" w:hAnsi="Times Roman"/>
          <w:rtl w:val="0"/>
          <w:lang w:val="en-US"/>
        </w:rPr>
        <w:t xml:space="preserve"> Clear and immediate presentation of the computed result.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Fundamental Error Notification:</w:t>
      </w:r>
      <w:r>
        <w:rPr>
          <w:rFonts w:ascii="Times Roman" w:hAnsi="Times Roman"/>
          <w:rtl w:val="0"/>
          <w:lang w:val="en-US"/>
        </w:rPr>
        <w:t xml:space="preserve"> Mechanisms to inform the user about invalid operations (e.g., division by zero) or non-numerical input.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3.2 Out-of-Scope Functionality (for this phase)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The following functionalities are </w:t>
      </w:r>
      <w:r>
        <w:rPr>
          <w:rFonts w:ascii="Times Roman" w:hAnsi="Times Roman"/>
          <w:b w:val="1"/>
          <w:bCs w:val="1"/>
          <w:rtl w:val="0"/>
          <w:lang w:val="en-US"/>
        </w:rPr>
        <w:t>not</w:t>
      </w:r>
      <w:r>
        <w:rPr>
          <w:rFonts w:ascii="Times Roman" w:hAnsi="Times Roman"/>
          <w:rtl w:val="0"/>
          <w:lang w:val="en-US"/>
        </w:rPr>
        <w:t xml:space="preserve"> part of this initial phase and will be considered for future iterations: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Advanced mathematical functions (e.g., trigonometry, logarithms, powers).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Unit conversions (e.g., currency, length, weight).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Operation history or memory functions.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Graphing capabilities.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Integration with external data sources.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User accounts or personalization.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4. Key Stakeholders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The primary stakeholders for this project include: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Product Owner:</w:t>
      </w:r>
      <w:r>
        <w:rPr>
          <w:rFonts w:ascii="Times Roman" w:hAnsi="Times Roman"/>
          <w:rtl w:val="0"/>
          <w:lang w:val="en-US"/>
        </w:rPr>
        <w:t xml:space="preserve"> Defines requirements, prioritizes features, and ensures business value.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Development Team:</w:t>
      </w:r>
      <w:r>
        <w:rPr>
          <w:rFonts w:ascii="Times Roman" w:hAnsi="Times Roman"/>
          <w:rtl w:val="0"/>
          <w:lang w:val="en-US"/>
        </w:rPr>
        <w:t xml:space="preserve"> Responsible for building and deploying the application.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Quality Assurance Team:</w:t>
      </w:r>
      <w:r>
        <w:rPr>
          <w:rFonts w:ascii="Times Roman" w:hAnsi="Times Roman"/>
          <w:rtl w:val="0"/>
          <w:lang w:val="en-US"/>
        </w:rPr>
        <w:t xml:space="preserve"> Ensures the application meets specified requirements and is free of defects.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End Users:</w:t>
      </w:r>
      <w:r>
        <w:rPr>
          <w:rFonts w:ascii="Times Roman" w:hAnsi="Times Roman"/>
          <w:rtl w:val="0"/>
          <w:lang w:val="en-US"/>
        </w:rPr>
        <w:t xml:space="preserve"> Individuals who will utilize the calculator for their daily arithmetic needs.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5. Success Metrics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The success of this project will be measured by the following criteria: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Functionality:</w:t>
      </w:r>
      <w:r>
        <w:rPr>
          <w:rFonts w:ascii="Times Roman" w:hAnsi="Times Roman"/>
          <w:rtl w:val="0"/>
          <w:lang w:val="en-US"/>
        </w:rPr>
        <w:t xml:space="preserve"> All specified in-scope features are implemented and operate correctly according to the defined requirements.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Reliability:</w:t>
      </w:r>
      <w:r>
        <w:rPr>
          <w:rFonts w:ascii="Times Roman" w:hAnsi="Times Roman"/>
          <w:rtl w:val="0"/>
          <w:lang w:val="en-US"/>
        </w:rPr>
        <w:t xml:space="preserve"> The application performs calculations accurately and consistently without crashes or unexpected behavior.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User Adoption (Future):</w:t>
      </w:r>
      <w:r>
        <w:rPr>
          <w:rFonts w:ascii="Times Roman" w:hAnsi="Times Roman"/>
          <w:rtl w:val="0"/>
          <w:lang w:val="en-US"/>
        </w:rPr>
        <w:t xml:space="preserve"> While not directly measured in this initial phase, the design should encourage ease of use that supports future high adoption rates.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Minimal Defects:</w:t>
      </w:r>
      <w:r>
        <w:rPr>
          <w:rFonts w:ascii="Times Roman" w:hAnsi="Times Roman"/>
          <w:rtl w:val="0"/>
          <w:lang w:val="en-US"/>
        </w:rPr>
        <w:t xml:space="preserve"> The application is released with a low number of critical or major defects.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