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3D21A" w14:textId="1C3DE97B" w:rsidR="00344307" w:rsidRDefault="00164163" w:rsidP="00164163">
      <w:pPr>
        <w:pStyle w:val="Heading1"/>
        <w:rPr>
          <w:sz w:val="40"/>
          <w:szCs w:val="40"/>
        </w:rPr>
      </w:pPr>
      <w:r w:rsidRPr="00164163">
        <w:rPr>
          <w:sz w:val="40"/>
          <w:szCs w:val="40"/>
        </w:rPr>
        <w:t>Wh</w:t>
      </w:r>
      <w:r>
        <w:rPr>
          <w:sz w:val="40"/>
          <w:szCs w:val="40"/>
        </w:rPr>
        <w:t>at is Web Server?</w:t>
      </w:r>
    </w:p>
    <w:p w14:paraId="4D629DD1" w14:textId="77777777" w:rsidR="00164163" w:rsidRDefault="00164163" w:rsidP="00164163"/>
    <w:p w14:paraId="570EABBD" w14:textId="77777777" w:rsidR="00164163" w:rsidRPr="00164163" w:rsidRDefault="00164163" w:rsidP="00164163">
      <w:pPr>
        <w:jc w:val="both"/>
        <w:rPr>
          <w:rFonts w:ascii="Times New Roman" w:hAnsi="Times New Roman" w:cs="Times New Roman"/>
          <w:sz w:val="24"/>
          <w:szCs w:val="24"/>
        </w:rPr>
      </w:pPr>
      <w:r w:rsidRPr="00164163">
        <w:rPr>
          <w:rFonts w:ascii="Times New Roman" w:hAnsi="Times New Roman" w:cs="Times New Roman"/>
          <w:sz w:val="24"/>
          <w:szCs w:val="24"/>
        </w:rPr>
        <w:t>A web server is software or hardware that serves as the foundation for hosting websites and web applications on the internet. Its primary function is to handle and respond to incoming requests from clients (typically web browsers) by providing them with the requested web pages or resources. Here are some key aspects of web servers:</w:t>
      </w:r>
    </w:p>
    <w:p w14:paraId="68DF64F9"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Request Handling:</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Web servers receive and process HTTP (Hypertext Transfer Protocol) requests from clients. These requests can include actions like loading a web page, submitting a form, or fetching other resources like images or stylesheets.</w:t>
      </w:r>
    </w:p>
    <w:p w14:paraId="5D319333"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Content Delivery:</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The web server stores and serves various types of content, including HTML documents, images, CSS files, JavaScript files, and more. It sends these resources to the client's browser for rendering.</w:t>
      </w:r>
    </w:p>
    <w:p w14:paraId="51E8F733"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Protocol Handling:</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Web servers often support various HTTP protocols, such as HTTP/1.1 and HTTP/2, and may also support secure connections via HTTPS.</w:t>
      </w:r>
    </w:p>
    <w:p w14:paraId="71603A0A"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Security:</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Web servers have security features to protect against common web attacks, like Distributed Denial of Service (DDoS) attacks, SQL injection, and cross-site scripting. They may also handle SSL/TLS encryption for secure data transmission.</w:t>
      </w:r>
    </w:p>
    <w:p w14:paraId="139F7BA9"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Logging:</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Web servers can log client requests and server responses for monitoring and troubleshooting purposes.</w:t>
      </w:r>
    </w:p>
    <w:p w14:paraId="6857B6C4"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Load Balancing:</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In cases of high traffic, multiple web servers can be used together with load balancers to distribute incoming requests evenly, ensuring optimal performance and availability.</w:t>
      </w:r>
    </w:p>
    <w:p w14:paraId="080B7C23"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Server-Side Scripting:</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Some web servers support server-side scripting, allowing dynamic content generation using technologies like PHP, Ruby on Rails, or Node.js.</w:t>
      </w:r>
    </w:p>
    <w:p w14:paraId="3BA5F2A7"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Authentication and Authorization:</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Web servers can implement user authentication and authorization mechanisms to control access to specific parts of a website or web application.</w:t>
      </w:r>
    </w:p>
    <w:p w14:paraId="685AC363" w14:textId="77777777" w:rsidR="00164163" w:rsidRPr="00164163" w:rsidRDefault="00164163" w:rsidP="00164163">
      <w:pPr>
        <w:jc w:val="both"/>
        <w:rPr>
          <w:rFonts w:ascii="Times New Roman" w:hAnsi="Times New Roman" w:cs="Times New Roman"/>
          <w:sz w:val="24"/>
          <w:szCs w:val="24"/>
        </w:rPr>
      </w:pPr>
      <w:r w:rsidRPr="00164163">
        <w:rPr>
          <w:rFonts w:ascii="Times New Roman" w:hAnsi="Times New Roman" w:cs="Times New Roman"/>
          <w:sz w:val="24"/>
          <w:szCs w:val="24"/>
        </w:rPr>
        <w:t>Common web server software includes:</w:t>
      </w:r>
    </w:p>
    <w:p w14:paraId="7D069B2E"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Apache HTTP Server</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An open-source web server known for its flexibility and wide usage.</w:t>
      </w:r>
    </w:p>
    <w:p w14:paraId="017C3B56"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Nginx</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Another open-source web server known for its high performance and efficiency, often used as a reverse proxy.</w:t>
      </w:r>
    </w:p>
    <w:p w14:paraId="15FCFD07"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Microsoft Internet Information Services (IIS)</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A web server developed by Microsoft for Windows-based systems.</w:t>
      </w:r>
    </w:p>
    <w:p w14:paraId="2583C485" w14:textId="3183C22A"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t>Lite Speed</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A commercial web server with a focus on performance and scalability.</w:t>
      </w:r>
    </w:p>
    <w:p w14:paraId="4B16F287" w14:textId="77777777" w:rsidR="00164163" w:rsidRPr="00164163" w:rsidRDefault="00164163" w:rsidP="00164163">
      <w:pPr>
        <w:jc w:val="both"/>
        <w:rPr>
          <w:rFonts w:ascii="Times New Roman" w:hAnsi="Times New Roman" w:cs="Times New Roman"/>
          <w:sz w:val="24"/>
          <w:szCs w:val="24"/>
        </w:rPr>
      </w:pPr>
      <w:r w:rsidRPr="00164163">
        <w:rPr>
          <w:rStyle w:val="Strong"/>
          <w:rFonts w:ascii="Times New Roman" w:hAnsi="Times New Roman" w:cs="Times New Roman"/>
          <w:color w:val="4472C4" w:themeColor="accent1"/>
          <w:sz w:val="24"/>
          <w:szCs w:val="24"/>
          <w:bdr w:val="single" w:sz="2" w:space="0" w:color="D9D9E3" w:frame="1"/>
        </w:rPr>
        <w:lastRenderedPageBreak/>
        <w:t>Caddy</w:t>
      </w:r>
      <w:r w:rsidRPr="00164163">
        <w:rPr>
          <w:rFonts w:ascii="Times New Roman" w:hAnsi="Times New Roman" w:cs="Times New Roman"/>
          <w:color w:val="4472C4" w:themeColor="accent1"/>
          <w:sz w:val="24"/>
          <w:szCs w:val="24"/>
        </w:rPr>
        <w:t xml:space="preserve">: </w:t>
      </w:r>
      <w:r w:rsidRPr="00164163">
        <w:rPr>
          <w:rFonts w:ascii="Times New Roman" w:hAnsi="Times New Roman" w:cs="Times New Roman"/>
          <w:sz w:val="24"/>
          <w:szCs w:val="24"/>
        </w:rPr>
        <w:t>A modern, open-source web server that emphasizes ease of configuration and automatic HTTPS setup.</w:t>
      </w:r>
    </w:p>
    <w:p w14:paraId="4A62FCD2" w14:textId="77777777" w:rsidR="00164163" w:rsidRPr="00164163" w:rsidRDefault="00164163" w:rsidP="00164163">
      <w:pPr>
        <w:jc w:val="both"/>
        <w:rPr>
          <w:rFonts w:ascii="Times New Roman" w:hAnsi="Times New Roman" w:cs="Times New Roman"/>
          <w:sz w:val="24"/>
          <w:szCs w:val="24"/>
        </w:rPr>
      </w:pPr>
      <w:r w:rsidRPr="00164163">
        <w:rPr>
          <w:rFonts w:ascii="Times New Roman" w:hAnsi="Times New Roman" w:cs="Times New Roman"/>
          <w:sz w:val="24"/>
          <w:szCs w:val="24"/>
        </w:rPr>
        <w:t>The choice of web server depends on factors like the specific requirements of the website or application, the operating system in use, and performance considerations.</w:t>
      </w:r>
    </w:p>
    <w:p w14:paraId="3B333D48" w14:textId="77777777" w:rsidR="00164163" w:rsidRPr="00164163" w:rsidRDefault="00164163" w:rsidP="00164163"/>
    <w:sectPr w:rsidR="00164163" w:rsidRPr="00164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B6192"/>
    <w:multiLevelType w:val="multilevel"/>
    <w:tmpl w:val="C556F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84095B"/>
    <w:multiLevelType w:val="multilevel"/>
    <w:tmpl w:val="4D60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753799">
    <w:abstractNumId w:val="0"/>
  </w:num>
  <w:num w:numId="2" w16cid:durableId="1855606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63"/>
    <w:rsid w:val="00164163"/>
    <w:rsid w:val="0034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CAF5"/>
  <w15:chartTrackingRefBased/>
  <w15:docId w15:val="{DA3153D5-1A15-45C5-AE9C-539FA3845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41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64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4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NIDHIBA KHER</dc:creator>
  <cp:keywords/>
  <dc:description/>
  <cp:lastModifiedBy>NIDHIBA KHER</cp:lastModifiedBy>
  <cp:revision>1</cp:revision>
  <dcterms:created xsi:type="dcterms:W3CDTF">2023-10-27T06:30:00Z</dcterms:created>
  <dcterms:modified xsi:type="dcterms:W3CDTF">2023-10-27T06:34:00Z</dcterms:modified>
</cp:coreProperties>
</file>