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Fancy To-Do List App - Code with Explanation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import tkinter as tk</w:t>
        <w:br/>
        <w:t>from tkinter import messagebox</w:t>
      </w:r>
    </w:p>
    <w:p>
      <w:pPr>
        <w:pStyle w:val="Heading2"/>
      </w:pPr>
      <w:r>
        <w:t>Explanation:</w:t>
      </w:r>
    </w:p>
    <w:p>
      <w:r>
        <w:t>We import the tkinter module for GUI creation and messagebox for showing pop-up messages.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def add_task():</w:t>
        <w:br/>
        <w:t xml:space="preserve">    task = entry.get().strip()</w:t>
        <w:br/>
        <w:t xml:space="preserve">    if task:</w:t>
        <w:br/>
        <w:t xml:space="preserve">        listbox.insert(tk.END, task)</w:t>
        <w:br/>
        <w:t xml:space="preserve">        entry.delete(0, tk.END)</w:t>
        <w:br/>
        <w:t xml:space="preserve">    else:</w:t>
        <w:br/>
        <w:t xml:space="preserve">        messagebox.showwarning("Input Error", "Please enter a task.")</w:t>
      </w:r>
    </w:p>
    <w:p>
      <w:pPr>
        <w:pStyle w:val="Heading2"/>
      </w:pPr>
      <w:r>
        <w:t>Explanation:</w:t>
      </w:r>
    </w:p>
    <w:p>
      <w:r>
        <w:t>This function adds a new task from the input field to the listbox. If the input is empty, it shows a warning.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def delete_task():</w:t>
        <w:br/>
        <w:t xml:space="preserve">    selected = listbox.curselection()</w:t>
        <w:br/>
        <w:t xml:space="preserve">    if selected:</w:t>
        <w:br/>
        <w:t xml:space="preserve">        listbox.delete(selected[0])</w:t>
        <w:br/>
        <w:t xml:space="preserve">    else:</w:t>
        <w:br/>
        <w:t xml:space="preserve">        messagebox.showwarning("Selection Error", "Please select a task to delete.")</w:t>
      </w:r>
    </w:p>
    <w:p>
      <w:pPr>
        <w:pStyle w:val="Heading2"/>
      </w:pPr>
      <w:r>
        <w:t>Explanation:</w:t>
      </w:r>
    </w:p>
    <w:p>
      <w:r>
        <w:t>Deletes the selected task from the list. If no task is selected, a warning is shown.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def view_tasks():</w:t>
        <w:br/>
        <w:t xml:space="preserve">    tasks = listbox.get(0, tk.END)</w:t>
        <w:br/>
        <w:t xml:space="preserve">    if tasks:</w:t>
        <w:br/>
        <w:t xml:space="preserve">        all_tasks = "\n".join([f"{i+1}. {task}" for i, task in enumerate(tasks)])</w:t>
        <w:br/>
        <w:t xml:space="preserve">        messagebox.showinfo("📋 Your Tasks", all_tasks)</w:t>
        <w:br/>
        <w:t xml:space="preserve">    else:</w:t>
        <w:br/>
        <w:t xml:space="preserve">        messagebox.showinfo("📭 No Tasks", "Your to-do list is empty.")</w:t>
      </w:r>
    </w:p>
    <w:p>
      <w:pPr>
        <w:pStyle w:val="Heading2"/>
      </w:pPr>
      <w:r>
        <w:t>Explanation:</w:t>
      </w:r>
    </w:p>
    <w:p>
      <w:r>
        <w:t>Displays all current tasks in a pop-up message. If the list is empty, it informs the user.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root = tk.Tk()</w:t>
        <w:br/>
        <w:t>root.title("📝 Fancy To-Do List")</w:t>
        <w:br/>
        <w:t>root.geometry("400x500")</w:t>
        <w:br/>
        <w:t>root.configure(bg="#f5f5f5")</w:t>
        <w:br/>
        <w:t>root.resizable(False, False)</w:t>
      </w:r>
    </w:p>
    <w:p>
      <w:pPr>
        <w:pStyle w:val="Heading2"/>
      </w:pPr>
      <w:r>
        <w:t>Explanation:</w:t>
      </w:r>
    </w:p>
    <w:p>
      <w:r>
        <w:t>Initializes the main GUI window with a title, size, background color, and non-resizable properties.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label = tk.Label(root, text="My To-Do List 🗂️", font=("Helvetica", 20, "bold"), bg="#f5f5f5", fg="#333")</w:t>
        <w:br/>
        <w:t>label.pack(pady=20)</w:t>
      </w:r>
    </w:p>
    <w:p>
      <w:pPr>
        <w:pStyle w:val="Heading2"/>
      </w:pPr>
      <w:r>
        <w:t>Explanation:</w:t>
      </w:r>
    </w:p>
    <w:p>
      <w:r>
        <w:t>Creates the main heading for the app.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entry = tk.Entry(root, font=("Helvetica", 14), width=28, bd=2, relief="solid", justify="center")</w:t>
        <w:br/>
        <w:t>entry.pack(pady=10)</w:t>
      </w:r>
    </w:p>
    <w:p>
      <w:pPr>
        <w:pStyle w:val="Heading2"/>
      </w:pPr>
      <w:r>
        <w:t>Explanation:</w:t>
      </w:r>
    </w:p>
    <w:p>
      <w:r>
        <w:t>Creates the entry box where users can type their tasks.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button_frame = tk.Frame(root, bg="#f5f5f5")</w:t>
        <w:br/>
        <w:t>button_frame.pack(pady=10)</w:t>
      </w:r>
    </w:p>
    <w:p>
      <w:pPr>
        <w:pStyle w:val="Heading2"/>
      </w:pPr>
      <w:r>
        <w:t>Explanation:</w:t>
      </w:r>
    </w:p>
    <w:p>
      <w:r>
        <w:t>Creates a frame to hold the buttons.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btn_style = {</w:t>
        <w:br/>
        <w:t xml:space="preserve">    "font": ("Helvetica", 12, "bold"),</w:t>
        <w:br/>
        <w:t xml:space="preserve">    "bd": 0,</w:t>
        <w:br/>
        <w:t xml:space="preserve">    "width": 12,</w:t>
        <w:br/>
        <w:t xml:space="preserve">    "padx": 5,</w:t>
        <w:br/>
        <w:t xml:space="preserve">    "pady": 5,</w:t>
        <w:br/>
        <w:t xml:space="preserve">    "activebackground": "#e0e0e0"</w:t>
        <w:br/>
        <w:t>}</w:t>
      </w:r>
    </w:p>
    <w:p>
      <w:pPr>
        <w:pStyle w:val="Heading2"/>
      </w:pPr>
      <w:r>
        <w:t>Explanation:</w:t>
      </w:r>
    </w:p>
    <w:p>
      <w:r>
        <w:t>Defines a dictionary for styling all buttons uniformly.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add_btn = tk.Button(button_frame, text="➕ Add", command=add_task, bg="#4CAF50", fg="white", **btn_style)</w:t>
        <w:br/>
        <w:t>add_btn.pack(side=tk.LEFT, padx=5)</w:t>
      </w:r>
    </w:p>
    <w:p>
      <w:pPr>
        <w:pStyle w:val="Heading2"/>
      </w:pPr>
      <w:r>
        <w:t>Explanation:</w:t>
      </w:r>
    </w:p>
    <w:p>
      <w:r>
        <w:t>Creates the 'Add' button with styling and command binding.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delete_btn = tk.Button(button_frame, text="🗑️ Delete", command=delete_task, bg="#F44336", fg="white", **btn_style)</w:t>
        <w:br/>
        <w:t>delete_btn.pack(side=tk.LEFT, padx=5)</w:t>
      </w:r>
    </w:p>
    <w:p>
      <w:pPr>
        <w:pStyle w:val="Heading2"/>
      </w:pPr>
      <w:r>
        <w:t>Explanation:</w:t>
      </w:r>
    </w:p>
    <w:p>
      <w:r>
        <w:t>Creates the 'Delete' button with styling and command binding.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view_btn = tk.Button(button_frame, text="👁️ View", command=view_tasks, bg="#2196F3", fg="white", **btn_style)</w:t>
        <w:br/>
        <w:t>view_btn.pack(side=tk.LEFT, padx=5)</w:t>
      </w:r>
    </w:p>
    <w:p>
      <w:pPr>
        <w:pStyle w:val="Heading2"/>
      </w:pPr>
      <w:r>
        <w:t>Explanation:</w:t>
      </w:r>
    </w:p>
    <w:p>
      <w:r>
        <w:t>Creates the 'View' button that displays all current tasks.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listbox_frame = tk.Frame(root)</w:t>
        <w:br/>
        <w:t>listbox_frame.pack(pady=20)</w:t>
      </w:r>
    </w:p>
    <w:p>
      <w:pPr>
        <w:pStyle w:val="Heading2"/>
      </w:pPr>
      <w:r>
        <w:t>Explanation:</w:t>
      </w:r>
    </w:p>
    <w:p>
      <w:r>
        <w:t>Creates a frame to hold the task list.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listbox = tk.Listbox(listbox_frame, width=40, height=15, font=("Helvetica", 12), bd=2, relief="groove", selectbackground="#ddd")</w:t>
        <w:br/>
        <w:t>listbox.pack()</w:t>
      </w:r>
    </w:p>
    <w:p>
      <w:pPr>
        <w:pStyle w:val="Heading2"/>
      </w:pPr>
      <w:r>
        <w:t>Explanation:</w:t>
      </w:r>
    </w:p>
    <w:p>
      <w:r>
        <w:t>Creates the actual listbox to display tasks.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footer = tk.Label(root, text="Created with ❤️ in Python", font=("Arial", 10), bg="#f5f5f5", fg="#888")</w:t>
        <w:br/>
        <w:t>footer.pack(pady=10)</w:t>
      </w:r>
    </w:p>
    <w:p>
      <w:pPr>
        <w:pStyle w:val="Heading2"/>
      </w:pPr>
      <w:r>
        <w:t>Explanation:</w:t>
      </w:r>
    </w:p>
    <w:p>
      <w:r>
        <w:t>Adds a footer note at the bottom of the app window.</w:t>
      </w:r>
    </w:p>
    <w:p>
      <w:r>
        <w:br/>
      </w:r>
    </w:p>
    <w:p>
      <w:pPr>
        <w:pStyle w:val="Heading2"/>
      </w:pPr>
      <w:r>
        <w:t>Code:</w:t>
      </w:r>
    </w:p>
    <w:p>
      <w:r>
        <w:rPr>
          <w:rFonts w:ascii="Courier New" w:hAnsi="Courier New"/>
        </w:rPr>
        <w:t>root.mainloop()</w:t>
      </w:r>
    </w:p>
    <w:p>
      <w:pPr>
        <w:pStyle w:val="Heading2"/>
      </w:pPr>
      <w:r>
        <w:t>Explanation:</w:t>
      </w:r>
    </w:p>
    <w:p>
      <w:r>
        <w:t>Starts the GUI event loop to make the window responsive.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