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6C08" w:rsidRDefault="00B86C08" w:rsidP="00B86C08">
      <w:pPr>
        <w:pStyle w:val="Title"/>
        <w:rPr>
          <w:rFonts w:ascii="Calibri" w:eastAsia="Calibri" w:hAnsi="Calibri" w:cs="Calibri"/>
          <w:sz w:val="44"/>
        </w:rPr>
      </w:pPr>
    </w:p>
    <w:p w:rsidR="00B86C08" w:rsidRDefault="00B86C08" w:rsidP="00B86C08">
      <w:pPr>
        <w:pStyle w:val="Title"/>
        <w:jc w:val="center"/>
        <w:rPr>
          <w:rFonts w:ascii="Calibri" w:eastAsia="Calibri" w:hAnsi="Calibri" w:cs="Calibri"/>
          <w:sz w:val="44"/>
        </w:rPr>
      </w:pPr>
      <w:r>
        <w:rPr>
          <w:rFonts w:ascii="Calibri" w:eastAsia="Calibri" w:hAnsi="Calibri" w:cs="Calibri"/>
          <w:sz w:val="44"/>
        </w:rPr>
        <w:t>Software Requirements Specifications (SRS)</w:t>
      </w:r>
    </w:p>
    <w:p w:rsidR="00B86C08" w:rsidRDefault="00B86C08" w:rsidP="00B86C08">
      <w:pPr>
        <w:pStyle w:val="Subtitle"/>
        <w:jc w:val="center"/>
        <w:rPr>
          <w:rFonts w:cs="Calibri"/>
          <w:i/>
          <w:color w:val="1F4E79"/>
          <w:sz w:val="32"/>
        </w:rPr>
      </w:pPr>
      <w:r>
        <w:rPr>
          <w:rFonts w:cs="Calibri"/>
          <w:i/>
          <w:color w:val="1F4E79"/>
          <w:sz w:val="32"/>
          <w:highlight w:val="cyan"/>
        </w:rPr>
        <w:t>&lt;$Project Name&gt;</w:t>
      </w:r>
    </w:p>
    <w:p w:rsidR="00B86C08" w:rsidRDefault="00B86C08" w:rsidP="00B86C08">
      <w:pPr>
        <w:pStyle w:val="Subtitle"/>
        <w:jc w:val="center"/>
        <w:rPr>
          <w:rFonts w:cs="Calibri"/>
          <w:sz w:val="24"/>
        </w:rPr>
      </w:pPr>
      <w:r>
        <w:rPr>
          <w:rFonts w:cs="Calibri"/>
          <w:sz w:val="24"/>
        </w:rPr>
        <w:t xml:space="preserve">Version: </w:t>
      </w:r>
      <w:proofErr w:type="spellStart"/>
      <w:r>
        <w:rPr>
          <w:rFonts w:cs="Calibri"/>
          <w:sz w:val="24"/>
          <w:highlight w:val="cyan"/>
        </w:rPr>
        <w:t>x.yz</w:t>
      </w:r>
      <w:proofErr w:type="spellEnd"/>
    </w:p>
    <w:p w:rsidR="00B86C08" w:rsidRDefault="00B86C08" w:rsidP="00B86C08">
      <w:pPr>
        <w:pStyle w:val="Subtitle"/>
        <w:jc w:val="center"/>
        <w:rPr>
          <w:rFonts w:cs="Calibri"/>
          <w:sz w:val="24"/>
        </w:rPr>
      </w:pPr>
      <w:r>
        <w:rPr>
          <w:rFonts w:cs="Calibri"/>
          <w:sz w:val="24"/>
        </w:rPr>
        <w:t xml:space="preserve">Date: </w:t>
      </w:r>
      <w:proofErr w:type="spellStart"/>
      <w:r>
        <w:rPr>
          <w:rFonts w:cs="Calibri"/>
          <w:sz w:val="24"/>
          <w:highlight w:val="cyan"/>
        </w:rPr>
        <w:t>dd</w:t>
      </w:r>
      <w:proofErr w:type="spellEnd"/>
      <w:r>
        <w:rPr>
          <w:rFonts w:cs="Calibri"/>
          <w:sz w:val="24"/>
          <w:highlight w:val="cyan"/>
        </w:rPr>
        <w:t>-mm-</w:t>
      </w:r>
      <w:proofErr w:type="spellStart"/>
      <w:r>
        <w:rPr>
          <w:rFonts w:cs="Calibri"/>
          <w:sz w:val="24"/>
          <w:highlight w:val="cyan"/>
        </w:rPr>
        <w:t>yy</w:t>
      </w:r>
      <w:proofErr w:type="spellEnd"/>
    </w:p>
    <w:p w:rsidR="00B86C08" w:rsidRDefault="00B86C08" w:rsidP="00B86C08">
      <w:pPr>
        <w:spacing w:after="0"/>
        <w:jc w:val="center"/>
        <w:rPr>
          <w:rFonts w:cs="Calibri"/>
          <w:sz w:val="28"/>
          <w:szCs w:val="28"/>
        </w:rPr>
      </w:pPr>
    </w:p>
    <w:p w:rsidR="00B86C08" w:rsidRDefault="00B86C08" w:rsidP="00B86C08">
      <w:pPr>
        <w:spacing w:after="0"/>
        <w:jc w:val="center"/>
        <w:rPr>
          <w:rFonts w:cs="Calibri"/>
          <w:sz w:val="28"/>
          <w:szCs w:val="28"/>
        </w:rPr>
      </w:pPr>
    </w:p>
    <w:p w:rsidR="00B86C08" w:rsidRDefault="00B86C08" w:rsidP="00B86C08">
      <w:pPr>
        <w:spacing w:after="0"/>
        <w:jc w:val="center"/>
        <w:rPr>
          <w:rFonts w:cs="Calibri"/>
          <w:sz w:val="28"/>
          <w:szCs w:val="28"/>
        </w:rPr>
      </w:pPr>
    </w:p>
    <w:p w:rsidR="00B86C08" w:rsidRDefault="00B86C08" w:rsidP="00B86C08">
      <w:pPr>
        <w:spacing w:after="0"/>
        <w:jc w:val="center"/>
        <w:rPr>
          <w:rFonts w:cs="Calibri"/>
          <w:sz w:val="28"/>
          <w:szCs w:val="28"/>
        </w:rPr>
      </w:pPr>
    </w:p>
    <w:p w:rsidR="00B86C08" w:rsidRDefault="00B86C08" w:rsidP="00B86C08">
      <w:pPr>
        <w:spacing w:after="0"/>
        <w:jc w:val="center"/>
        <w:rPr>
          <w:rFonts w:cs="Calibri"/>
          <w:sz w:val="28"/>
          <w:szCs w:val="28"/>
        </w:rPr>
      </w:pPr>
    </w:p>
    <w:p w:rsidR="00B86C08" w:rsidRDefault="00B86C08" w:rsidP="00B86C08">
      <w:pPr>
        <w:spacing w:after="0"/>
        <w:jc w:val="center"/>
        <w:rPr>
          <w:rFonts w:cs="Calibri"/>
          <w:sz w:val="28"/>
          <w:szCs w:val="28"/>
        </w:rPr>
      </w:pPr>
    </w:p>
    <w:p w:rsidR="00B86C08" w:rsidRDefault="00B86C08" w:rsidP="00B86C08">
      <w:pPr>
        <w:spacing w:after="0"/>
        <w:jc w:val="center"/>
        <w:rPr>
          <w:rFonts w:cs="Calibri"/>
          <w:sz w:val="28"/>
          <w:szCs w:val="28"/>
        </w:rPr>
      </w:pPr>
    </w:p>
    <w:p w:rsidR="00B86C08" w:rsidRDefault="00B86C08" w:rsidP="00B86C08">
      <w:pPr>
        <w:spacing w:after="0"/>
        <w:jc w:val="center"/>
        <w:rPr>
          <w:rFonts w:cs="Calibri"/>
          <w:sz w:val="28"/>
          <w:szCs w:val="28"/>
        </w:rPr>
      </w:pPr>
    </w:p>
    <w:p w:rsidR="00B86C08" w:rsidRDefault="00B86C08" w:rsidP="00B86C08">
      <w:pPr>
        <w:spacing w:after="0"/>
        <w:jc w:val="center"/>
        <w:rPr>
          <w:rFonts w:cs="Calibri"/>
          <w:sz w:val="28"/>
          <w:szCs w:val="28"/>
        </w:rPr>
      </w:pPr>
    </w:p>
    <w:p w:rsidR="00B86C08" w:rsidRDefault="00B86C08" w:rsidP="00B86C08">
      <w:pPr>
        <w:spacing w:after="0"/>
        <w:jc w:val="center"/>
        <w:rPr>
          <w:rFonts w:cs="Calibri"/>
          <w:sz w:val="28"/>
          <w:szCs w:val="28"/>
        </w:rPr>
      </w:pPr>
      <w:r>
        <w:rPr>
          <w:noProof/>
          <w:lang w:val="en-IN" w:eastAsia="en-IN"/>
        </w:rPr>
        <w:drawing>
          <wp:inline distT="0" distB="0" distL="0" distR="0" wp14:anchorId="6D9C6704" wp14:editId="24290136">
            <wp:extent cx="2381885" cy="797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885" cy="797560"/>
                    </a:xfrm>
                    <a:prstGeom prst="rect">
                      <a:avLst/>
                    </a:prstGeom>
                    <a:noFill/>
                    <a:ln>
                      <a:noFill/>
                    </a:ln>
                  </pic:spPr>
                </pic:pic>
              </a:graphicData>
            </a:graphic>
          </wp:inline>
        </w:drawing>
      </w:r>
    </w:p>
    <w:p w:rsidR="00B86C08" w:rsidRDefault="00B86C08" w:rsidP="00B86C08">
      <w:pPr>
        <w:spacing w:after="0"/>
        <w:jc w:val="center"/>
        <w:rPr>
          <w:rFonts w:cs="Calibri"/>
          <w:sz w:val="28"/>
          <w:szCs w:val="28"/>
        </w:rPr>
      </w:pPr>
    </w:p>
    <w:p w:rsidR="00B86C08" w:rsidRDefault="00B86C08" w:rsidP="00B86C08">
      <w:pPr>
        <w:spacing w:after="0" w:line="240" w:lineRule="auto"/>
        <w:jc w:val="center"/>
        <w:rPr>
          <w:rFonts w:cs="Calibri"/>
          <w:sz w:val="20"/>
          <w:szCs w:val="20"/>
        </w:rPr>
      </w:pPr>
      <w:r>
        <w:rPr>
          <w:rFonts w:cs="Calibri"/>
          <w:sz w:val="20"/>
          <w:szCs w:val="20"/>
        </w:rPr>
        <w:t xml:space="preserve">319, </w:t>
      </w:r>
      <w:proofErr w:type="spellStart"/>
      <w:r>
        <w:rPr>
          <w:rFonts w:cs="Calibri"/>
          <w:sz w:val="20"/>
          <w:szCs w:val="20"/>
        </w:rPr>
        <w:t>Arth</w:t>
      </w:r>
      <w:proofErr w:type="spellEnd"/>
      <w:r>
        <w:rPr>
          <w:rFonts w:cs="Calibri"/>
          <w:sz w:val="20"/>
          <w:szCs w:val="20"/>
        </w:rPr>
        <w:t xml:space="preserve"> business center, Nr. Parikh hospital, </w:t>
      </w:r>
    </w:p>
    <w:p w:rsidR="00B86C08" w:rsidRDefault="00B86C08" w:rsidP="00B86C08">
      <w:pPr>
        <w:spacing w:after="0" w:line="240" w:lineRule="auto"/>
        <w:jc w:val="center"/>
        <w:rPr>
          <w:rFonts w:cs="Calibri"/>
          <w:sz w:val="20"/>
          <w:szCs w:val="20"/>
        </w:rPr>
      </w:pPr>
      <w:r>
        <w:rPr>
          <w:rFonts w:cs="Calibri"/>
          <w:sz w:val="20"/>
          <w:szCs w:val="20"/>
        </w:rPr>
        <w:t xml:space="preserve">Opp. Torrent Power Station, Ring Road, </w:t>
      </w:r>
      <w:proofErr w:type="spellStart"/>
      <w:r>
        <w:rPr>
          <w:rFonts w:cs="Calibri"/>
          <w:sz w:val="20"/>
          <w:szCs w:val="20"/>
        </w:rPr>
        <w:t>Nikol</w:t>
      </w:r>
      <w:proofErr w:type="spellEnd"/>
      <w:r>
        <w:rPr>
          <w:rFonts w:cs="Calibri"/>
          <w:sz w:val="20"/>
          <w:szCs w:val="20"/>
        </w:rPr>
        <w:t>, Ahmedabad Gujarat – 382350, India.</w:t>
      </w:r>
    </w:p>
    <w:p w:rsidR="00B86C08" w:rsidRDefault="00B86C08" w:rsidP="00B86C08">
      <w:pPr>
        <w:spacing w:after="0" w:line="240" w:lineRule="auto"/>
        <w:jc w:val="center"/>
        <w:rPr>
          <w:rFonts w:cs="Calibri"/>
          <w:sz w:val="20"/>
          <w:szCs w:val="20"/>
        </w:rPr>
      </w:pPr>
      <w:r>
        <w:rPr>
          <w:rFonts w:cs="Calibri"/>
          <w:sz w:val="20"/>
          <w:szCs w:val="20"/>
        </w:rPr>
        <w:t xml:space="preserve">Website: </w:t>
      </w:r>
      <w:hyperlink r:id="rId6" w:history="1">
        <w:r>
          <w:rPr>
            <w:rStyle w:val="Hyperlink"/>
            <w:rFonts w:cs="Calibri"/>
            <w:sz w:val="20"/>
            <w:szCs w:val="20"/>
          </w:rPr>
          <w:t>www.adiinfi.co.in</w:t>
        </w:r>
      </w:hyperlink>
      <w:r>
        <w:rPr>
          <w:rFonts w:cs="Calibri"/>
          <w:color w:val="0000FF"/>
          <w:sz w:val="20"/>
          <w:szCs w:val="20"/>
          <w:u w:val="single"/>
        </w:rPr>
        <w:t xml:space="preserve"> </w:t>
      </w:r>
      <w:r>
        <w:rPr>
          <w:rFonts w:cs="Calibri"/>
          <w:sz w:val="20"/>
          <w:szCs w:val="20"/>
        </w:rPr>
        <w:t>Email:</w:t>
      </w:r>
      <w:r>
        <w:rPr>
          <w:rFonts w:cs="Calibri"/>
          <w:color w:val="0000FF"/>
          <w:sz w:val="20"/>
          <w:szCs w:val="20"/>
          <w:u w:val="single"/>
        </w:rPr>
        <w:t xml:space="preserve"> </w:t>
      </w:r>
      <w:hyperlink r:id="rId7" w:history="1">
        <w:r>
          <w:rPr>
            <w:rStyle w:val="Hyperlink"/>
            <w:rFonts w:cs="Calibri"/>
            <w:sz w:val="20"/>
            <w:szCs w:val="20"/>
          </w:rPr>
          <w:t>sales@adiinfi.com</w:t>
        </w:r>
      </w:hyperlink>
    </w:p>
    <w:p w:rsidR="00B86C08" w:rsidRDefault="00B86C08" w:rsidP="00B86C08">
      <w:pPr>
        <w:spacing w:after="0"/>
        <w:jc w:val="center"/>
        <w:rPr>
          <w:rFonts w:cs="Calibri"/>
          <w:sz w:val="20"/>
          <w:szCs w:val="20"/>
        </w:rPr>
      </w:pPr>
    </w:p>
    <w:p w:rsidR="00B86C08" w:rsidRDefault="00B86C08" w:rsidP="00B86C08">
      <w:pPr>
        <w:spacing w:after="0" w:line="240" w:lineRule="auto"/>
        <w:rPr>
          <w:rFonts w:cs="Calibri"/>
          <w:sz w:val="20"/>
          <w:szCs w:val="20"/>
        </w:rPr>
      </w:pPr>
    </w:p>
    <w:p w:rsidR="00B86C08" w:rsidRDefault="00B86C08" w:rsidP="00B86C08">
      <w:pPr>
        <w:spacing w:after="0" w:line="240" w:lineRule="auto"/>
        <w:rPr>
          <w:rFonts w:cs="Calibri"/>
          <w:b/>
          <w:sz w:val="20"/>
          <w:szCs w:val="20"/>
        </w:rPr>
      </w:pPr>
    </w:p>
    <w:p w:rsidR="00B86C08" w:rsidRDefault="00B86C08" w:rsidP="00B86C08">
      <w:pPr>
        <w:spacing w:after="0" w:line="240" w:lineRule="auto"/>
        <w:rPr>
          <w:rFonts w:cs="Calibri"/>
          <w:b/>
          <w:sz w:val="20"/>
          <w:szCs w:val="20"/>
        </w:rPr>
      </w:pPr>
    </w:p>
    <w:p w:rsidR="00B86C08" w:rsidRDefault="00B86C08" w:rsidP="00B86C08">
      <w:pPr>
        <w:spacing w:after="0" w:line="240" w:lineRule="auto"/>
        <w:rPr>
          <w:rFonts w:cs="Calibri"/>
          <w:b/>
          <w:sz w:val="20"/>
          <w:szCs w:val="20"/>
        </w:rPr>
      </w:pPr>
    </w:p>
    <w:p w:rsidR="00B86C08" w:rsidRDefault="00B86C08" w:rsidP="00B86C08">
      <w:pPr>
        <w:spacing w:after="0" w:line="240" w:lineRule="auto"/>
        <w:rPr>
          <w:rFonts w:cs="Calibri"/>
          <w:b/>
          <w:sz w:val="20"/>
          <w:szCs w:val="20"/>
        </w:rPr>
      </w:pPr>
    </w:p>
    <w:p w:rsidR="00B86C08" w:rsidRDefault="00B86C08" w:rsidP="00B86C08">
      <w:pPr>
        <w:spacing w:after="0" w:line="240" w:lineRule="auto"/>
        <w:rPr>
          <w:rFonts w:cs="Calibri"/>
          <w:b/>
          <w:sz w:val="24"/>
          <w:szCs w:val="24"/>
        </w:rPr>
      </w:pPr>
      <w:r>
        <w:rPr>
          <w:rFonts w:cs="Calibri"/>
          <w:b/>
          <w:sz w:val="20"/>
          <w:szCs w:val="20"/>
        </w:rPr>
        <w:t>Confidentiality Notice</w:t>
      </w:r>
    </w:p>
    <w:p w:rsidR="00B86C08" w:rsidRDefault="00B86C08" w:rsidP="00B86C08">
      <w:pPr>
        <w:spacing w:after="0" w:line="240" w:lineRule="auto"/>
        <w:rPr>
          <w:rFonts w:cs="Calibri"/>
          <w:b/>
          <w:sz w:val="24"/>
          <w:szCs w:val="24"/>
        </w:rPr>
      </w:pPr>
    </w:p>
    <w:p w:rsidR="00B86C08" w:rsidRDefault="00B86C08" w:rsidP="00B86C08">
      <w:pPr>
        <w:spacing w:after="0" w:line="240" w:lineRule="auto"/>
        <w:jc w:val="both"/>
        <w:rPr>
          <w:rFonts w:cs="Calibri"/>
          <w:sz w:val="16"/>
          <w:szCs w:val="16"/>
        </w:rPr>
      </w:pPr>
      <w:r>
        <w:rPr>
          <w:rFonts w:cs="Calibri"/>
          <w:sz w:val="16"/>
          <w:szCs w:val="16"/>
        </w:rPr>
        <w:t xml:space="preserve">Copyright © 2024 </w:t>
      </w:r>
      <w:proofErr w:type="spellStart"/>
      <w:r>
        <w:rPr>
          <w:rFonts w:cs="Calibri"/>
          <w:sz w:val="16"/>
          <w:szCs w:val="16"/>
        </w:rPr>
        <w:t>Adiinfi</w:t>
      </w:r>
      <w:proofErr w:type="spellEnd"/>
      <w:r>
        <w:rPr>
          <w:rFonts w:cs="Calibri"/>
          <w:sz w:val="16"/>
          <w:szCs w:val="16"/>
        </w:rPr>
        <w:t xml:space="preserve"> – All rights reserved.</w:t>
      </w:r>
    </w:p>
    <w:p w:rsidR="00B86C08" w:rsidRDefault="00B86C08" w:rsidP="00B86C08">
      <w:pPr>
        <w:spacing w:after="0" w:line="240" w:lineRule="auto"/>
        <w:jc w:val="both"/>
        <w:rPr>
          <w:rFonts w:cs="Calibri"/>
          <w:sz w:val="16"/>
          <w:szCs w:val="16"/>
        </w:rPr>
      </w:pPr>
    </w:p>
    <w:p w:rsidR="00B86C08" w:rsidRDefault="00B86C08" w:rsidP="00B86C08">
      <w:pPr>
        <w:jc w:val="both"/>
        <w:rPr>
          <w:rFonts w:cs="Calibri"/>
          <w:sz w:val="20"/>
          <w:szCs w:val="20"/>
        </w:rPr>
      </w:pPr>
      <w:r>
        <w:rPr>
          <w:rFonts w:ascii="Calibri Light" w:hAnsi="Calibri Light" w:cs="Calibri Light"/>
          <w:sz w:val="18"/>
          <w:szCs w:val="18"/>
        </w:rPr>
        <w:t xml:space="preserve">This document is authored by </w:t>
      </w:r>
      <w:proofErr w:type="spellStart"/>
      <w:r>
        <w:rPr>
          <w:rFonts w:ascii="Calibri Light" w:hAnsi="Calibri Light" w:cs="Calibri Light"/>
          <w:sz w:val="18"/>
          <w:szCs w:val="18"/>
        </w:rPr>
        <w:t>AdiInfi</w:t>
      </w:r>
      <w:proofErr w:type="spellEnd"/>
      <w:r>
        <w:rPr>
          <w:rFonts w:ascii="Calibri Light" w:hAnsi="Calibri Light" w:cs="Calibri Light"/>
          <w:sz w:val="18"/>
          <w:szCs w:val="18"/>
        </w:rPr>
        <w:t xml:space="preserve">, and is </w:t>
      </w:r>
      <w:proofErr w:type="spellStart"/>
      <w:r>
        <w:rPr>
          <w:rFonts w:ascii="Calibri Light" w:hAnsi="Calibri Light" w:cs="Calibri Light"/>
          <w:sz w:val="18"/>
          <w:szCs w:val="18"/>
        </w:rPr>
        <w:t>AdiInfi</w:t>
      </w:r>
      <w:proofErr w:type="spellEnd"/>
      <w:r>
        <w:rPr>
          <w:rFonts w:ascii="Calibri Light" w:hAnsi="Calibri Light" w:cs="Calibri Light"/>
          <w:sz w:val="18"/>
          <w:szCs w:val="18"/>
        </w:rPr>
        <w:t xml:space="preserve">, intellectual property, including the copyrights in all countries in the world. This document is provided under a license to use only with all other rights, including ownership rights, being retained by </w:t>
      </w:r>
      <w:proofErr w:type="spellStart"/>
      <w:r>
        <w:rPr>
          <w:rFonts w:ascii="Calibri Light" w:hAnsi="Calibri Light" w:cs="Calibri Light"/>
          <w:sz w:val="18"/>
          <w:szCs w:val="18"/>
        </w:rPr>
        <w:t>AdiInfi</w:t>
      </w:r>
      <w:proofErr w:type="spellEnd"/>
      <w:r>
        <w:rPr>
          <w:rFonts w:ascii="Calibri Light" w:hAnsi="Calibri Light" w:cs="Calibri Light"/>
          <w:sz w:val="18"/>
          <w:szCs w:val="18"/>
        </w:rPr>
        <w:t xml:space="preserve">. This file may not be distributed, copied, or reproduced in any manner, electronic or otherwise, without the express written consent of </w:t>
      </w:r>
      <w:proofErr w:type="spellStart"/>
      <w:r>
        <w:rPr>
          <w:rFonts w:ascii="Calibri Light" w:hAnsi="Calibri Light" w:cs="Calibri Light"/>
          <w:sz w:val="18"/>
          <w:szCs w:val="18"/>
        </w:rPr>
        <w:t>AdiInfi</w:t>
      </w:r>
      <w:proofErr w:type="spellEnd"/>
      <w:r>
        <w:rPr>
          <w:rFonts w:ascii="Calibri Light" w:hAnsi="Calibri Light" w:cs="Calibri Light"/>
          <w:sz w:val="18"/>
          <w:szCs w:val="18"/>
        </w:rPr>
        <w:t>.</w:t>
      </w:r>
    </w:p>
    <w:p w:rsidR="00B86C08" w:rsidRDefault="00B86C08" w:rsidP="00B86C08">
      <w:pPr>
        <w:jc w:val="center"/>
        <w:rPr>
          <w:b/>
          <w:bCs/>
          <w:sz w:val="28"/>
          <w:szCs w:val="28"/>
        </w:rPr>
      </w:pPr>
      <w:r>
        <w:rPr>
          <w:rFonts w:cs="Calibri"/>
          <w:b/>
          <w:smallCaps/>
          <w:sz w:val="28"/>
          <w:szCs w:val="28"/>
        </w:rPr>
        <w:br w:type="page"/>
      </w:r>
      <w:bookmarkStart w:id="0" w:name="_Toc505333398"/>
      <w:r>
        <w:rPr>
          <w:b/>
          <w:bCs/>
          <w:sz w:val="28"/>
          <w:szCs w:val="28"/>
        </w:rPr>
        <w:lastRenderedPageBreak/>
        <w:t>Table of Contents</w:t>
      </w:r>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r>
        <w:fldChar w:fldCharType="begin"/>
      </w:r>
      <w:r>
        <w:rPr>
          <w:b w:val="0"/>
          <w:smallCaps/>
          <w:sz w:val="28"/>
          <w:szCs w:val="28"/>
        </w:rPr>
        <w:instrText xml:space="preserve"> TOC \o "1-3" \h \z \u </w:instrText>
      </w:r>
      <w:r>
        <w:fldChar w:fldCharType="separate"/>
      </w:r>
      <w:hyperlink r:id="rId8" w:anchor="_Toc186648717" w:history="1">
        <w:r>
          <w:rPr>
            <w:rStyle w:val="Hyperlink"/>
            <w:noProof/>
          </w:rPr>
          <w:t>1</w:t>
        </w:r>
        <w:r>
          <w:rPr>
            <w:rStyle w:val="Hyperlink"/>
            <w:b w:val="0"/>
            <w:bCs w:val="0"/>
            <w:caps w:val="0"/>
            <w:noProof/>
            <w:color w:val="auto"/>
            <w:kern w:val="2"/>
            <w:sz w:val="22"/>
            <w:szCs w:val="22"/>
            <w:lang w:bidi="ar-SA"/>
          </w:rPr>
          <w:tab/>
        </w:r>
        <w:r>
          <w:rPr>
            <w:rStyle w:val="Hyperlink"/>
            <w:noProof/>
          </w:rPr>
          <w:t>Document Details</w:t>
        </w:r>
        <w:r>
          <w:rPr>
            <w:rStyle w:val="Hyperlink"/>
            <w:noProof/>
            <w:webHidden/>
            <w:color w:val="auto"/>
          </w:rPr>
          <w:tab/>
        </w:r>
        <w:r>
          <w:rPr>
            <w:rStyle w:val="Hyperlink"/>
          </w:rPr>
          <w:fldChar w:fldCharType="begin"/>
        </w:r>
        <w:r>
          <w:rPr>
            <w:rStyle w:val="Hyperlink"/>
            <w:noProof/>
            <w:webHidden/>
            <w:color w:val="auto"/>
          </w:rPr>
          <w:instrText xml:space="preserve"> PAGEREF _Toc186648717 \h </w:instrText>
        </w:r>
        <w:r>
          <w:rPr>
            <w:rStyle w:val="Hyperlink"/>
          </w:rPr>
        </w:r>
        <w:r>
          <w:rPr>
            <w:rStyle w:val="Hyperlink"/>
          </w:rPr>
          <w:fldChar w:fldCharType="separate"/>
        </w:r>
        <w:r>
          <w:rPr>
            <w:rStyle w:val="Hyperlink"/>
            <w:noProof/>
            <w:webHidden/>
            <w:color w:val="auto"/>
          </w:rPr>
          <w:t>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9" w:anchor="_Toc186648718" w:history="1">
        <w:r>
          <w:rPr>
            <w:rStyle w:val="Hyperlink"/>
            <w:noProof/>
          </w:rPr>
          <w:t>1.1</w:t>
        </w:r>
        <w:r>
          <w:rPr>
            <w:rStyle w:val="Hyperlink"/>
            <w:noProof/>
            <w:color w:val="auto"/>
            <w:kern w:val="2"/>
            <w:sz w:val="22"/>
            <w:szCs w:val="22"/>
            <w:lang w:bidi="ar-SA"/>
          </w:rPr>
          <w:tab/>
        </w:r>
        <w:r>
          <w:rPr>
            <w:rStyle w:val="Hyperlink"/>
            <w:noProof/>
          </w:rPr>
          <w:t>Revision History</w:t>
        </w:r>
        <w:r>
          <w:rPr>
            <w:rStyle w:val="Hyperlink"/>
            <w:noProof/>
            <w:webHidden/>
            <w:color w:val="auto"/>
          </w:rPr>
          <w:tab/>
        </w:r>
        <w:r>
          <w:rPr>
            <w:rStyle w:val="Hyperlink"/>
          </w:rPr>
          <w:fldChar w:fldCharType="begin"/>
        </w:r>
        <w:r>
          <w:rPr>
            <w:rStyle w:val="Hyperlink"/>
            <w:noProof/>
            <w:webHidden/>
            <w:color w:val="auto"/>
          </w:rPr>
          <w:instrText xml:space="preserve"> PAGEREF _Toc186648718 \h </w:instrText>
        </w:r>
        <w:r>
          <w:rPr>
            <w:rStyle w:val="Hyperlink"/>
          </w:rPr>
        </w:r>
        <w:r>
          <w:rPr>
            <w:rStyle w:val="Hyperlink"/>
          </w:rPr>
          <w:fldChar w:fldCharType="separate"/>
        </w:r>
        <w:r>
          <w:rPr>
            <w:rStyle w:val="Hyperlink"/>
            <w:noProof/>
            <w:webHidden/>
            <w:color w:val="auto"/>
          </w:rPr>
          <w:t>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10" w:anchor="_Toc186648719" w:history="1">
        <w:r>
          <w:rPr>
            <w:rStyle w:val="Hyperlink"/>
            <w:noProof/>
          </w:rPr>
          <w:t>1.2</w:t>
        </w:r>
        <w:r>
          <w:rPr>
            <w:rStyle w:val="Hyperlink"/>
            <w:noProof/>
            <w:color w:val="auto"/>
            <w:kern w:val="2"/>
            <w:sz w:val="22"/>
            <w:szCs w:val="22"/>
            <w:lang w:bidi="ar-SA"/>
          </w:rPr>
          <w:tab/>
        </w:r>
        <w:r>
          <w:rPr>
            <w:rStyle w:val="Hyperlink"/>
            <w:noProof/>
          </w:rPr>
          <w:t>Document Approver</w:t>
        </w:r>
        <w:r>
          <w:rPr>
            <w:rStyle w:val="Hyperlink"/>
            <w:noProof/>
            <w:webHidden/>
            <w:color w:val="auto"/>
          </w:rPr>
          <w:tab/>
        </w:r>
        <w:r>
          <w:rPr>
            <w:rStyle w:val="Hyperlink"/>
          </w:rPr>
          <w:fldChar w:fldCharType="begin"/>
        </w:r>
        <w:r>
          <w:rPr>
            <w:rStyle w:val="Hyperlink"/>
            <w:noProof/>
            <w:webHidden/>
            <w:color w:val="auto"/>
          </w:rPr>
          <w:instrText xml:space="preserve"> PAGEREF _Toc186648719 \h </w:instrText>
        </w:r>
        <w:r>
          <w:rPr>
            <w:rStyle w:val="Hyperlink"/>
          </w:rPr>
        </w:r>
        <w:r>
          <w:rPr>
            <w:rStyle w:val="Hyperlink"/>
          </w:rPr>
          <w:fldChar w:fldCharType="separate"/>
        </w:r>
        <w:r>
          <w:rPr>
            <w:rStyle w:val="Hyperlink"/>
            <w:noProof/>
            <w:webHidden/>
            <w:color w:val="auto"/>
          </w:rPr>
          <w:t>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11" w:anchor="_Toc186648720" w:history="1">
        <w:r>
          <w:rPr>
            <w:rStyle w:val="Hyperlink"/>
            <w:noProof/>
          </w:rPr>
          <w:t>1.3</w:t>
        </w:r>
        <w:r>
          <w:rPr>
            <w:rStyle w:val="Hyperlink"/>
            <w:noProof/>
            <w:color w:val="auto"/>
            <w:kern w:val="2"/>
            <w:sz w:val="22"/>
            <w:szCs w:val="22"/>
            <w:lang w:bidi="ar-SA"/>
          </w:rPr>
          <w:tab/>
        </w:r>
        <w:r>
          <w:rPr>
            <w:rStyle w:val="Hyperlink"/>
            <w:noProof/>
          </w:rPr>
          <w:t>Acronyms &amp; Abbreviation</w:t>
        </w:r>
        <w:r>
          <w:rPr>
            <w:rStyle w:val="Hyperlink"/>
            <w:noProof/>
            <w:webHidden/>
            <w:color w:val="auto"/>
          </w:rPr>
          <w:tab/>
        </w:r>
        <w:r>
          <w:rPr>
            <w:rStyle w:val="Hyperlink"/>
          </w:rPr>
          <w:fldChar w:fldCharType="begin"/>
        </w:r>
        <w:r>
          <w:rPr>
            <w:rStyle w:val="Hyperlink"/>
            <w:noProof/>
            <w:webHidden/>
            <w:color w:val="auto"/>
          </w:rPr>
          <w:instrText xml:space="preserve"> PAGEREF _Toc186648720 \h </w:instrText>
        </w:r>
        <w:r>
          <w:rPr>
            <w:rStyle w:val="Hyperlink"/>
          </w:rPr>
        </w:r>
        <w:r>
          <w:rPr>
            <w:rStyle w:val="Hyperlink"/>
          </w:rPr>
          <w:fldChar w:fldCharType="separate"/>
        </w:r>
        <w:r>
          <w:rPr>
            <w:rStyle w:val="Hyperlink"/>
            <w:noProof/>
            <w:webHidden/>
            <w:color w:val="auto"/>
          </w:rPr>
          <w:t>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12" w:anchor="_Toc186648721" w:history="1">
        <w:r>
          <w:rPr>
            <w:rStyle w:val="Hyperlink"/>
            <w:noProof/>
          </w:rPr>
          <w:t>1.4</w:t>
        </w:r>
        <w:r>
          <w:rPr>
            <w:rStyle w:val="Hyperlink"/>
            <w:noProof/>
            <w:color w:val="auto"/>
            <w:kern w:val="2"/>
            <w:sz w:val="22"/>
            <w:szCs w:val="22"/>
            <w:lang w:bidi="ar-SA"/>
          </w:rPr>
          <w:tab/>
        </w:r>
        <w:r>
          <w:rPr>
            <w:rStyle w:val="Hyperlink"/>
            <w:noProof/>
          </w:rPr>
          <w:t>Reference</w:t>
        </w:r>
        <w:r>
          <w:rPr>
            <w:rStyle w:val="Hyperlink"/>
            <w:noProof/>
            <w:webHidden/>
            <w:color w:val="auto"/>
          </w:rPr>
          <w:tab/>
        </w:r>
        <w:r>
          <w:rPr>
            <w:rStyle w:val="Hyperlink"/>
          </w:rPr>
          <w:fldChar w:fldCharType="begin"/>
        </w:r>
        <w:r>
          <w:rPr>
            <w:rStyle w:val="Hyperlink"/>
            <w:noProof/>
            <w:webHidden/>
            <w:color w:val="auto"/>
          </w:rPr>
          <w:instrText xml:space="preserve"> PAGEREF _Toc186648721 \h </w:instrText>
        </w:r>
        <w:r>
          <w:rPr>
            <w:rStyle w:val="Hyperlink"/>
          </w:rPr>
        </w:r>
        <w:r>
          <w:rPr>
            <w:rStyle w:val="Hyperlink"/>
          </w:rPr>
          <w:fldChar w:fldCharType="separate"/>
        </w:r>
        <w:r>
          <w:rPr>
            <w:rStyle w:val="Hyperlink"/>
            <w:noProof/>
            <w:webHidden/>
            <w:color w:val="auto"/>
          </w:rPr>
          <w:t>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13" w:anchor="_Toc186648722" w:history="1">
        <w:r>
          <w:rPr>
            <w:rStyle w:val="Hyperlink"/>
            <w:noProof/>
          </w:rPr>
          <w:t>1.5</w:t>
        </w:r>
        <w:r>
          <w:rPr>
            <w:rStyle w:val="Hyperlink"/>
            <w:noProof/>
            <w:color w:val="auto"/>
            <w:kern w:val="2"/>
            <w:sz w:val="22"/>
            <w:szCs w:val="22"/>
            <w:lang w:bidi="ar-SA"/>
          </w:rPr>
          <w:tab/>
        </w:r>
        <w:r>
          <w:rPr>
            <w:rStyle w:val="Hyperlink"/>
            <w:noProof/>
          </w:rPr>
          <w:t>Document Conventions</w:t>
        </w:r>
        <w:r>
          <w:rPr>
            <w:rStyle w:val="Hyperlink"/>
            <w:noProof/>
            <w:webHidden/>
            <w:color w:val="auto"/>
          </w:rPr>
          <w:tab/>
        </w:r>
        <w:r>
          <w:rPr>
            <w:rStyle w:val="Hyperlink"/>
          </w:rPr>
          <w:fldChar w:fldCharType="begin"/>
        </w:r>
        <w:r>
          <w:rPr>
            <w:rStyle w:val="Hyperlink"/>
            <w:noProof/>
            <w:webHidden/>
            <w:color w:val="auto"/>
          </w:rPr>
          <w:instrText xml:space="preserve"> PAGEREF _Toc186648722 \h </w:instrText>
        </w:r>
        <w:r>
          <w:rPr>
            <w:rStyle w:val="Hyperlink"/>
          </w:rPr>
        </w:r>
        <w:r>
          <w:rPr>
            <w:rStyle w:val="Hyperlink"/>
          </w:rPr>
          <w:fldChar w:fldCharType="separate"/>
        </w:r>
        <w:r>
          <w:rPr>
            <w:rStyle w:val="Hyperlink"/>
            <w:noProof/>
            <w:webHidden/>
            <w:color w:val="auto"/>
          </w:rPr>
          <w:t>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14" w:anchor="_Toc186648723" w:history="1">
        <w:r>
          <w:rPr>
            <w:rStyle w:val="Hyperlink"/>
            <w:noProof/>
          </w:rPr>
          <w:t>1.5.1</w:t>
        </w:r>
        <w:r>
          <w:rPr>
            <w:rStyle w:val="Hyperlink"/>
            <w:noProof/>
            <w:color w:val="auto"/>
            <w:kern w:val="2"/>
            <w:sz w:val="22"/>
            <w:szCs w:val="22"/>
            <w:lang w:bidi="ar-SA"/>
          </w:rPr>
          <w:tab/>
        </w:r>
        <w:r>
          <w:rPr>
            <w:rStyle w:val="Hyperlink"/>
            <w:noProof/>
          </w:rPr>
          <w:t>Terms Used</w:t>
        </w:r>
        <w:r>
          <w:rPr>
            <w:rStyle w:val="Hyperlink"/>
            <w:noProof/>
            <w:webHidden/>
            <w:color w:val="auto"/>
          </w:rPr>
          <w:tab/>
        </w:r>
        <w:r>
          <w:rPr>
            <w:rStyle w:val="Hyperlink"/>
          </w:rPr>
          <w:fldChar w:fldCharType="begin"/>
        </w:r>
        <w:r>
          <w:rPr>
            <w:rStyle w:val="Hyperlink"/>
            <w:noProof/>
            <w:webHidden/>
            <w:color w:val="auto"/>
          </w:rPr>
          <w:instrText xml:space="preserve"> PAGEREF _Toc186648723 \h </w:instrText>
        </w:r>
        <w:r>
          <w:rPr>
            <w:rStyle w:val="Hyperlink"/>
          </w:rPr>
        </w:r>
        <w:r>
          <w:rPr>
            <w:rStyle w:val="Hyperlink"/>
          </w:rPr>
          <w:fldChar w:fldCharType="separate"/>
        </w:r>
        <w:r>
          <w:rPr>
            <w:rStyle w:val="Hyperlink"/>
            <w:noProof/>
            <w:webHidden/>
            <w:color w:val="auto"/>
          </w:rPr>
          <w:t>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15" w:anchor="_Toc186648724" w:history="1">
        <w:r>
          <w:rPr>
            <w:rStyle w:val="Hyperlink"/>
            <w:noProof/>
          </w:rPr>
          <w:t>1.5.2</w:t>
        </w:r>
        <w:r>
          <w:rPr>
            <w:rStyle w:val="Hyperlink"/>
            <w:noProof/>
            <w:color w:val="auto"/>
            <w:kern w:val="2"/>
            <w:sz w:val="22"/>
            <w:szCs w:val="22"/>
            <w:lang w:bidi="ar-SA"/>
          </w:rPr>
          <w:tab/>
        </w:r>
        <w:r>
          <w:rPr>
            <w:rStyle w:val="Hyperlink"/>
            <w:noProof/>
          </w:rPr>
          <w:t>Requirement Marking</w:t>
        </w:r>
        <w:r>
          <w:rPr>
            <w:rStyle w:val="Hyperlink"/>
            <w:noProof/>
            <w:webHidden/>
            <w:color w:val="auto"/>
          </w:rPr>
          <w:tab/>
        </w:r>
        <w:r>
          <w:rPr>
            <w:rStyle w:val="Hyperlink"/>
          </w:rPr>
          <w:fldChar w:fldCharType="begin"/>
        </w:r>
        <w:r>
          <w:rPr>
            <w:rStyle w:val="Hyperlink"/>
            <w:noProof/>
            <w:webHidden/>
            <w:color w:val="auto"/>
          </w:rPr>
          <w:instrText xml:space="preserve"> PAGEREF _Toc186648724 \h </w:instrText>
        </w:r>
        <w:r>
          <w:rPr>
            <w:rStyle w:val="Hyperlink"/>
          </w:rPr>
        </w:r>
        <w:r>
          <w:rPr>
            <w:rStyle w:val="Hyperlink"/>
          </w:rPr>
          <w:fldChar w:fldCharType="separate"/>
        </w:r>
        <w:r>
          <w:rPr>
            <w:rStyle w:val="Hyperlink"/>
            <w:noProof/>
            <w:webHidden/>
            <w:color w:val="auto"/>
          </w:rPr>
          <w:t>5</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16" w:anchor="_Toc186648725" w:history="1">
        <w:r>
          <w:rPr>
            <w:rStyle w:val="Hyperlink"/>
            <w:noProof/>
          </w:rPr>
          <w:t>1.5.3</w:t>
        </w:r>
        <w:r>
          <w:rPr>
            <w:rStyle w:val="Hyperlink"/>
            <w:noProof/>
            <w:color w:val="auto"/>
            <w:kern w:val="2"/>
            <w:sz w:val="22"/>
            <w:szCs w:val="22"/>
            <w:lang w:bidi="ar-SA"/>
          </w:rPr>
          <w:tab/>
        </w:r>
        <w:r>
          <w:rPr>
            <w:rStyle w:val="Hyperlink"/>
            <w:noProof/>
          </w:rPr>
          <w:t>Note</w:t>
        </w:r>
        <w:r>
          <w:rPr>
            <w:rStyle w:val="Hyperlink"/>
            <w:noProof/>
            <w:webHidden/>
            <w:color w:val="auto"/>
          </w:rPr>
          <w:tab/>
        </w:r>
        <w:r>
          <w:rPr>
            <w:rStyle w:val="Hyperlink"/>
          </w:rPr>
          <w:fldChar w:fldCharType="begin"/>
        </w:r>
        <w:r>
          <w:rPr>
            <w:rStyle w:val="Hyperlink"/>
            <w:noProof/>
            <w:webHidden/>
            <w:color w:val="auto"/>
          </w:rPr>
          <w:instrText xml:space="preserve"> PAGEREF _Toc186648725 \h </w:instrText>
        </w:r>
        <w:r>
          <w:rPr>
            <w:rStyle w:val="Hyperlink"/>
          </w:rPr>
        </w:r>
        <w:r>
          <w:rPr>
            <w:rStyle w:val="Hyperlink"/>
          </w:rPr>
          <w:fldChar w:fldCharType="separate"/>
        </w:r>
        <w:r>
          <w:rPr>
            <w:rStyle w:val="Hyperlink"/>
            <w:noProof/>
            <w:webHidden/>
            <w:color w:val="auto"/>
          </w:rPr>
          <w:t>5</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17" w:anchor="_Toc186648726" w:history="1">
        <w:r>
          <w:rPr>
            <w:rStyle w:val="Hyperlink"/>
            <w:noProof/>
          </w:rPr>
          <w:t>1.5.4</w:t>
        </w:r>
        <w:r>
          <w:rPr>
            <w:rStyle w:val="Hyperlink"/>
            <w:noProof/>
            <w:color w:val="auto"/>
            <w:kern w:val="2"/>
            <w:sz w:val="22"/>
            <w:szCs w:val="22"/>
            <w:lang w:bidi="ar-SA"/>
          </w:rPr>
          <w:tab/>
        </w:r>
        <w:r>
          <w:rPr>
            <w:rStyle w:val="Hyperlink"/>
            <w:noProof/>
          </w:rPr>
          <w:t>TBD and TBR Markers</w:t>
        </w:r>
        <w:r>
          <w:rPr>
            <w:rStyle w:val="Hyperlink"/>
            <w:noProof/>
            <w:webHidden/>
            <w:color w:val="auto"/>
          </w:rPr>
          <w:tab/>
        </w:r>
        <w:r>
          <w:rPr>
            <w:rStyle w:val="Hyperlink"/>
          </w:rPr>
          <w:fldChar w:fldCharType="begin"/>
        </w:r>
        <w:r>
          <w:rPr>
            <w:rStyle w:val="Hyperlink"/>
            <w:noProof/>
            <w:webHidden/>
            <w:color w:val="auto"/>
          </w:rPr>
          <w:instrText xml:space="preserve"> PAGEREF _Toc186648726 \h </w:instrText>
        </w:r>
        <w:r>
          <w:rPr>
            <w:rStyle w:val="Hyperlink"/>
          </w:rPr>
        </w:r>
        <w:r>
          <w:rPr>
            <w:rStyle w:val="Hyperlink"/>
          </w:rPr>
          <w:fldChar w:fldCharType="separate"/>
        </w:r>
        <w:r>
          <w:rPr>
            <w:rStyle w:val="Hyperlink"/>
            <w:noProof/>
            <w:webHidden/>
            <w:color w:val="auto"/>
          </w:rPr>
          <w:t>5</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18" w:anchor="_Toc186648727" w:history="1">
        <w:r>
          <w:rPr>
            <w:rStyle w:val="Hyperlink"/>
            <w:noProof/>
          </w:rPr>
          <w:t>2</w:t>
        </w:r>
        <w:r>
          <w:rPr>
            <w:rStyle w:val="Hyperlink"/>
            <w:b w:val="0"/>
            <w:bCs w:val="0"/>
            <w:caps w:val="0"/>
            <w:noProof/>
            <w:color w:val="auto"/>
            <w:kern w:val="2"/>
            <w:sz w:val="22"/>
            <w:szCs w:val="22"/>
            <w:lang w:bidi="ar-SA"/>
          </w:rPr>
          <w:tab/>
        </w:r>
        <w:r>
          <w:rPr>
            <w:rStyle w:val="Hyperlink"/>
            <w:noProof/>
          </w:rPr>
          <w:t>Introduction</w:t>
        </w:r>
        <w:r>
          <w:rPr>
            <w:rStyle w:val="Hyperlink"/>
            <w:noProof/>
            <w:webHidden/>
            <w:color w:val="auto"/>
          </w:rPr>
          <w:tab/>
        </w:r>
        <w:r>
          <w:rPr>
            <w:rStyle w:val="Hyperlink"/>
          </w:rPr>
          <w:fldChar w:fldCharType="begin"/>
        </w:r>
        <w:r>
          <w:rPr>
            <w:rStyle w:val="Hyperlink"/>
            <w:noProof/>
            <w:webHidden/>
            <w:color w:val="auto"/>
          </w:rPr>
          <w:instrText xml:space="preserve"> PAGEREF _Toc186648727 \h </w:instrText>
        </w:r>
        <w:r>
          <w:rPr>
            <w:rStyle w:val="Hyperlink"/>
          </w:rPr>
        </w:r>
        <w:r>
          <w:rPr>
            <w:rStyle w:val="Hyperlink"/>
          </w:rPr>
          <w:fldChar w:fldCharType="separate"/>
        </w:r>
        <w:r>
          <w:rPr>
            <w:rStyle w:val="Hyperlink"/>
            <w:noProof/>
            <w:webHidden/>
            <w:color w:val="auto"/>
          </w:rPr>
          <w:t>6</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19" w:anchor="_Toc186648728" w:history="1">
        <w:r>
          <w:rPr>
            <w:rStyle w:val="Hyperlink"/>
            <w:noProof/>
          </w:rPr>
          <w:t>2.1</w:t>
        </w:r>
        <w:r>
          <w:rPr>
            <w:rStyle w:val="Hyperlink"/>
            <w:noProof/>
            <w:color w:val="auto"/>
            <w:kern w:val="2"/>
            <w:sz w:val="22"/>
            <w:szCs w:val="22"/>
            <w:lang w:bidi="ar-SA"/>
          </w:rPr>
          <w:tab/>
        </w:r>
        <w:r>
          <w:rPr>
            <w:rStyle w:val="Hyperlink"/>
            <w:noProof/>
          </w:rPr>
          <w:t>Purpose</w:t>
        </w:r>
        <w:r>
          <w:rPr>
            <w:rStyle w:val="Hyperlink"/>
            <w:noProof/>
            <w:webHidden/>
            <w:color w:val="auto"/>
          </w:rPr>
          <w:tab/>
        </w:r>
        <w:r>
          <w:rPr>
            <w:rStyle w:val="Hyperlink"/>
          </w:rPr>
          <w:fldChar w:fldCharType="begin"/>
        </w:r>
        <w:r>
          <w:rPr>
            <w:rStyle w:val="Hyperlink"/>
            <w:noProof/>
            <w:webHidden/>
            <w:color w:val="auto"/>
          </w:rPr>
          <w:instrText xml:space="preserve"> PAGEREF _Toc186648728 \h </w:instrText>
        </w:r>
        <w:r>
          <w:rPr>
            <w:rStyle w:val="Hyperlink"/>
          </w:rPr>
        </w:r>
        <w:r>
          <w:rPr>
            <w:rStyle w:val="Hyperlink"/>
          </w:rPr>
          <w:fldChar w:fldCharType="separate"/>
        </w:r>
        <w:r>
          <w:rPr>
            <w:rStyle w:val="Hyperlink"/>
            <w:noProof/>
            <w:webHidden/>
            <w:color w:val="auto"/>
          </w:rPr>
          <w:t>6</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20" w:anchor="_Toc186648729" w:history="1">
        <w:r>
          <w:rPr>
            <w:rStyle w:val="Hyperlink"/>
            <w:noProof/>
          </w:rPr>
          <w:t>2.2</w:t>
        </w:r>
        <w:r>
          <w:rPr>
            <w:rStyle w:val="Hyperlink"/>
            <w:noProof/>
            <w:color w:val="auto"/>
            <w:kern w:val="2"/>
            <w:sz w:val="22"/>
            <w:szCs w:val="22"/>
            <w:lang w:bidi="ar-SA"/>
          </w:rPr>
          <w:tab/>
        </w:r>
        <w:r>
          <w:rPr>
            <w:rStyle w:val="Hyperlink"/>
            <w:noProof/>
          </w:rPr>
          <w:t>Scope</w:t>
        </w:r>
        <w:r>
          <w:rPr>
            <w:rStyle w:val="Hyperlink"/>
            <w:noProof/>
            <w:webHidden/>
            <w:color w:val="auto"/>
          </w:rPr>
          <w:tab/>
        </w:r>
        <w:r>
          <w:rPr>
            <w:rStyle w:val="Hyperlink"/>
          </w:rPr>
          <w:fldChar w:fldCharType="begin"/>
        </w:r>
        <w:r>
          <w:rPr>
            <w:rStyle w:val="Hyperlink"/>
            <w:noProof/>
            <w:webHidden/>
            <w:color w:val="auto"/>
          </w:rPr>
          <w:instrText xml:space="preserve"> PAGEREF _Toc186648729 \h </w:instrText>
        </w:r>
        <w:r>
          <w:rPr>
            <w:rStyle w:val="Hyperlink"/>
          </w:rPr>
        </w:r>
        <w:r>
          <w:rPr>
            <w:rStyle w:val="Hyperlink"/>
          </w:rPr>
          <w:fldChar w:fldCharType="separate"/>
        </w:r>
        <w:r>
          <w:rPr>
            <w:rStyle w:val="Hyperlink"/>
            <w:noProof/>
            <w:webHidden/>
            <w:color w:val="auto"/>
          </w:rPr>
          <w:t>6</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21" w:anchor="_Toc186648730" w:history="1">
        <w:r>
          <w:rPr>
            <w:rStyle w:val="Hyperlink"/>
            <w:noProof/>
          </w:rPr>
          <w:t>3</w:t>
        </w:r>
        <w:r>
          <w:rPr>
            <w:rStyle w:val="Hyperlink"/>
            <w:b w:val="0"/>
            <w:bCs w:val="0"/>
            <w:caps w:val="0"/>
            <w:noProof/>
            <w:color w:val="auto"/>
            <w:kern w:val="2"/>
            <w:sz w:val="22"/>
            <w:szCs w:val="22"/>
            <w:lang w:bidi="ar-SA"/>
          </w:rPr>
          <w:tab/>
        </w:r>
        <w:r>
          <w:rPr>
            <w:rStyle w:val="Hyperlink"/>
            <w:noProof/>
          </w:rPr>
          <w:t>Scope of work</w:t>
        </w:r>
        <w:r>
          <w:rPr>
            <w:rStyle w:val="Hyperlink"/>
            <w:noProof/>
            <w:webHidden/>
            <w:color w:val="auto"/>
          </w:rPr>
          <w:tab/>
        </w:r>
        <w:r>
          <w:rPr>
            <w:rStyle w:val="Hyperlink"/>
          </w:rPr>
          <w:fldChar w:fldCharType="begin"/>
        </w:r>
        <w:r>
          <w:rPr>
            <w:rStyle w:val="Hyperlink"/>
            <w:noProof/>
            <w:webHidden/>
            <w:color w:val="auto"/>
          </w:rPr>
          <w:instrText xml:space="preserve"> PAGEREF _Toc186648730 \h </w:instrText>
        </w:r>
        <w:r>
          <w:rPr>
            <w:rStyle w:val="Hyperlink"/>
          </w:rPr>
        </w:r>
        <w:r>
          <w:rPr>
            <w:rStyle w:val="Hyperlink"/>
          </w:rPr>
          <w:fldChar w:fldCharType="separate"/>
        </w:r>
        <w:r>
          <w:rPr>
            <w:rStyle w:val="Hyperlink"/>
            <w:noProof/>
            <w:webHidden/>
            <w:color w:val="auto"/>
          </w:rPr>
          <w:t>7</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22" w:anchor="_Toc186648731" w:history="1">
        <w:r>
          <w:rPr>
            <w:rStyle w:val="Hyperlink"/>
            <w:noProof/>
          </w:rPr>
          <w:t>3.1</w:t>
        </w:r>
        <w:r>
          <w:rPr>
            <w:rStyle w:val="Hyperlink"/>
            <w:noProof/>
            <w:color w:val="auto"/>
            <w:kern w:val="2"/>
            <w:sz w:val="22"/>
            <w:szCs w:val="22"/>
            <w:lang w:bidi="ar-SA"/>
          </w:rPr>
          <w:tab/>
        </w:r>
        <w:r>
          <w:rPr>
            <w:rStyle w:val="Hyperlink"/>
            <w:noProof/>
          </w:rPr>
          <w:t>Out of Scope</w:t>
        </w:r>
        <w:r>
          <w:rPr>
            <w:rStyle w:val="Hyperlink"/>
            <w:noProof/>
            <w:webHidden/>
            <w:color w:val="auto"/>
          </w:rPr>
          <w:tab/>
        </w:r>
        <w:r>
          <w:rPr>
            <w:rStyle w:val="Hyperlink"/>
          </w:rPr>
          <w:fldChar w:fldCharType="begin"/>
        </w:r>
        <w:r>
          <w:rPr>
            <w:rStyle w:val="Hyperlink"/>
            <w:noProof/>
            <w:webHidden/>
            <w:color w:val="auto"/>
          </w:rPr>
          <w:instrText xml:space="preserve"> PAGEREF _Toc186648731 \h </w:instrText>
        </w:r>
        <w:r>
          <w:rPr>
            <w:rStyle w:val="Hyperlink"/>
          </w:rPr>
        </w:r>
        <w:r>
          <w:rPr>
            <w:rStyle w:val="Hyperlink"/>
          </w:rPr>
          <w:fldChar w:fldCharType="separate"/>
        </w:r>
        <w:r>
          <w:rPr>
            <w:rStyle w:val="Hyperlink"/>
            <w:noProof/>
            <w:webHidden/>
            <w:color w:val="auto"/>
          </w:rPr>
          <w:t>7</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23" w:anchor="_Toc186648732" w:history="1">
        <w:r>
          <w:rPr>
            <w:rStyle w:val="Hyperlink"/>
            <w:rFonts w:cs="Calibri"/>
            <w:noProof/>
          </w:rPr>
          <w:t>4</w:t>
        </w:r>
        <w:r>
          <w:rPr>
            <w:rStyle w:val="Hyperlink"/>
            <w:b w:val="0"/>
            <w:bCs w:val="0"/>
            <w:caps w:val="0"/>
            <w:noProof/>
            <w:color w:val="auto"/>
            <w:kern w:val="2"/>
            <w:sz w:val="22"/>
            <w:szCs w:val="22"/>
            <w:lang w:bidi="ar-SA"/>
          </w:rPr>
          <w:tab/>
        </w:r>
        <w:r>
          <w:rPr>
            <w:rStyle w:val="Hyperlink"/>
            <w:rFonts w:cs="Calibri"/>
            <w:noProof/>
          </w:rPr>
          <w:t>System Overview</w:t>
        </w:r>
        <w:r>
          <w:rPr>
            <w:rStyle w:val="Hyperlink"/>
            <w:noProof/>
            <w:webHidden/>
            <w:color w:val="auto"/>
          </w:rPr>
          <w:tab/>
        </w:r>
        <w:r>
          <w:rPr>
            <w:rStyle w:val="Hyperlink"/>
          </w:rPr>
          <w:fldChar w:fldCharType="begin"/>
        </w:r>
        <w:r>
          <w:rPr>
            <w:rStyle w:val="Hyperlink"/>
            <w:noProof/>
            <w:webHidden/>
            <w:color w:val="auto"/>
          </w:rPr>
          <w:instrText xml:space="preserve"> PAGEREF _Toc186648732 \h </w:instrText>
        </w:r>
        <w:r>
          <w:rPr>
            <w:rStyle w:val="Hyperlink"/>
          </w:rPr>
        </w:r>
        <w:r>
          <w:rPr>
            <w:rStyle w:val="Hyperlink"/>
          </w:rPr>
          <w:fldChar w:fldCharType="separate"/>
        </w:r>
        <w:r>
          <w:rPr>
            <w:rStyle w:val="Hyperlink"/>
            <w:noProof/>
            <w:webHidden/>
            <w:color w:val="auto"/>
          </w:rPr>
          <w:t>8</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24" w:anchor="_Toc186648733" w:history="1">
        <w:r>
          <w:rPr>
            <w:rStyle w:val="Hyperlink"/>
            <w:noProof/>
          </w:rPr>
          <w:t>5</w:t>
        </w:r>
        <w:r>
          <w:rPr>
            <w:rStyle w:val="Hyperlink"/>
            <w:b w:val="0"/>
            <w:bCs w:val="0"/>
            <w:caps w:val="0"/>
            <w:noProof/>
            <w:color w:val="auto"/>
            <w:kern w:val="2"/>
            <w:sz w:val="22"/>
            <w:szCs w:val="22"/>
            <w:lang w:bidi="ar-SA"/>
          </w:rPr>
          <w:tab/>
        </w:r>
        <w:r>
          <w:rPr>
            <w:rStyle w:val="Hyperlink"/>
            <w:noProof/>
          </w:rPr>
          <w:t>System Requirements</w:t>
        </w:r>
        <w:r>
          <w:rPr>
            <w:rStyle w:val="Hyperlink"/>
            <w:noProof/>
            <w:webHidden/>
            <w:color w:val="auto"/>
          </w:rPr>
          <w:tab/>
        </w:r>
        <w:r>
          <w:rPr>
            <w:rStyle w:val="Hyperlink"/>
          </w:rPr>
          <w:fldChar w:fldCharType="begin"/>
        </w:r>
        <w:r>
          <w:rPr>
            <w:rStyle w:val="Hyperlink"/>
            <w:noProof/>
            <w:webHidden/>
            <w:color w:val="auto"/>
          </w:rPr>
          <w:instrText xml:space="preserve"> PAGEREF _Toc186648733 \h </w:instrText>
        </w:r>
        <w:r>
          <w:rPr>
            <w:rStyle w:val="Hyperlink"/>
          </w:rPr>
        </w:r>
        <w:r>
          <w:rPr>
            <w:rStyle w:val="Hyperlink"/>
          </w:rPr>
          <w:fldChar w:fldCharType="separate"/>
        </w:r>
        <w:r>
          <w:rPr>
            <w:rStyle w:val="Hyperlink"/>
            <w:noProof/>
            <w:webHidden/>
            <w:color w:val="auto"/>
          </w:rPr>
          <w:t>9</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25" w:anchor="_Toc186648734" w:history="1">
        <w:r>
          <w:rPr>
            <w:rStyle w:val="Hyperlink"/>
            <w:noProof/>
          </w:rPr>
          <w:t>6</w:t>
        </w:r>
        <w:r>
          <w:rPr>
            <w:rStyle w:val="Hyperlink"/>
            <w:b w:val="0"/>
            <w:bCs w:val="0"/>
            <w:caps w:val="0"/>
            <w:noProof/>
            <w:color w:val="auto"/>
            <w:kern w:val="2"/>
            <w:sz w:val="22"/>
            <w:szCs w:val="22"/>
            <w:lang w:bidi="ar-SA"/>
          </w:rPr>
          <w:tab/>
        </w:r>
        <w:r>
          <w:rPr>
            <w:rStyle w:val="Hyperlink"/>
            <w:noProof/>
          </w:rPr>
          <w:t>Operating Requirements</w:t>
        </w:r>
        <w:r>
          <w:rPr>
            <w:rStyle w:val="Hyperlink"/>
            <w:noProof/>
            <w:webHidden/>
            <w:color w:val="auto"/>
          </w:rPr>
          <w:tab/>
        </w:r>
        <w:r>
          <w:rPr>
            <w:rStyle w:val="Hyperlink"/>
          </w:rPr>
          <w:fldChar w:fldCharType="begin"/>
        </w:r>
        <w:r>
          <w:rPr>
            <w:rStyle w:val="Hyperlink"/>
            <w:noProof/>
            <w:webHidden/>
            <w:color w:val="auto"/>
          </w:rPr>
          <w:instrText xml:space="preserve"> PAGEREF _Toc186648734 \h </w:instrText>
        </w:r>
        <w:r>
          <w:rPr>
            <w:rStyle w:val="Hyperlink"/>
          </w:rPr>
        </w:r>
        <w:r>
          <w:rPr>
            <w:rStyle w:val="Hyperlink"/>
          </w:rPr>
          <w:fldChar w:fldCharType="separate"/>
        </w:r>
        <w:r>
          <w:rPr>
            <w:rStyle w:val="Hyperlink"/>
            <w:noProof/>
            <w:webHidden/>
            <w:color w:val="auto"/>
          </w:rPr>
          <w:t>10</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26" w:anchor="_Toc186648735" w:history="1">
        <w:r>
          <w:rPr>
            <w:rStyle w:val="Hyperlink"/>
            <w:noProof/>
          </w:rPr>
          <w:t>7</w:t>
        </w:r>
        <w:r>
          <w:rPr>
            <w:rStyle w:val="Hyperlink"/>
            <w:b w:val="0"/>
            <w:bCs w:val="0"/>
            <w:caps w:val="0"/>
            <w:noProof/>
            <w:color w:val="auto"/>
            <w:kern w:val="2"/>
            <w:sz w:val="22"/>
            <w:szCs w:val="22"/>
            <w:lang w:bidi="ar-SA"/>
          </w:rPr>
          <w:tab/>
        </w:r>
        <w:r>
          <w:rPr>
            <w:rStyle w:val="Hyperlink"/>
            <w:noProof/>
          </w:rPr>
          <w:t>Functional Requirements</w:t>
        </w:r>
        <w:r>
          <w:rPr>
            <w:rStyle w:val="Hyperlink"/>
            <w:noProof/>
            <w:webHidden/>
            <w:color w:val="auto"/>
          </w:rPr>
          <w:tab/>
        </w:r>
        <w:r>
          <w:rPr>
            <w:rStyle w:val="Hyperlink"/>
          </w:rPr>
          <w:fldChar w:fldCharType="begin"/>
        </w:r>
        <w:r>
          <w:rPr>
            <w:rStyle w:val="Hyperlink"/>
            <w:noProof/>
            <w:webHidden/>
            <w:color w:val="auto"/>
          </w:rPr>
          <w:instrText xml:space="preserve"> PAGEREF _Toc186648735 \h </w:instrText>
        </w:r>
        <w:r>
          <w:rPr>
            <w:rStyle w:val="Hyperlink"/>
          </w:rPr>
        </w:r>
        <w:r>
          <w:rPr>
            <w:rStyle w:val="Hyperlink"/>
          </w:rPr>
          <w:fldChar w:fldCharType="separate"/>
        </w:r>
        <w:r>
          <w:rPr>
            <w:rStyle w:val="Hyperlink"/>
            <w:noProof/>
            <w:webHidden/>
            <w:color w:val="auto"/>
          </w:rPr>
          <w:t>11</w:t>
        </w:r>
        <w:r>
          <w:rPr>
            <w:rStyle w:val="Hyperlink"/>
          </w:rPr>
          <w:fldChar w:fldCharType="end"/>
        </w:r>
      </w:hyperlink>
    </w:p>
    <w:p w:rsidR="00B86C08" w:rsidRDefault="00B86C08" w:rsidP="00B86C08">
      <w:pPr>
        <w:pStyle w:val="TOC3"/>
        <w:tabs>
          <w:tab w:val="left" w:pos="1100"/>
          <w:tab w:val="right" w:leader="dot" w:pos="9350"/>
        </w:tabs>
        <w:rPr>
          <w:rFonts w:cs="Times New Roman"/>
          <w:i w:val="0"/>
          <w:iCs w:val="0"/>
          <w:noProof/>
          <w:kern w:val="2"/>
          <w:sz w:val="22"/>
          <w:szCs w:val="22"/>
          <w:lang w:bidi="ar-SA"/>
        </w:rPr>
      </w:pPr>
      <w:hyperlink r:id="rId27" w:anchor="_Toc186648736" w:history="1">
        <w:r>
          <w:rPr>
            <w:rStyle w:val="Hyperlink"/>
            <w:noProof/>
          </w:rPr>
          <w:t>7.1.1</w:t>
        </w:r>
        <w:r>
          <w:rPr>
            <w:rStyle w:val="Hyperlink"/>
            <w:i w:val="0"/>
            <w:iCs w:val="0"/>
            <w:noProof/>
            <w:color w:val="auto"/>
            <w:kern w:val="2"/>
            <w:sz w:val="22"/>
            <w:szCs w:val="22"/>
            <w:lang w:bidi="ar-SA"/>
          </w:rPr>
          <w:tab/>
        </w:r>
        <w:r>
          <w:rPr>
            <w:rStyle w:val="Hyperlink"/>
            <w:noProof/>
          </w:rPr>
          <w:t>Functional Requirements</w:t>
        </w:r>
        <w:r>
          <w:rPr>
            <w:rStyle w:val="Hyperlink"/>
            <w:noProof/>
            <w:webHidden/>
            <w:color w:val="auto"/>
          </w:rPr>
          <w:tab/>
        </w:r>
        <w:r>
          <w:rPr>
            <w:rStyle w:val="Hyperlink"/>
          </w:rPr>
          <w:fldChar w:fldCharType="begin"/>
        </w:r>
        <w:r>
          <w:rPr>
            <w:rStyle w:val="Hyperlink"/>
            <w:noProof/>
            <w:webHidden/>
            <w:color w:val="auto"/>
          </w:rPr>
          <w:instrText xml:space="preserve"> PAGEREF _Toc186648736 \h </w:instrText>
        </w:r>
        <w:r>
          <w:rPr>
            <w:rStyle w:val="Hyperlink"/>
          </w:rPr>
        </w:r>
        <w:r>
          <w:rPr>
            <w:rStyle w:val="Hyperlink"/>
          </w:rPr>
          <w:fldChar w:fldCharType="separate"/>
        </w:r>
        <w:r>
          <w:rPr>
            <w:rStyle w:val="Hyperlink"/>
            <w:noProof/>
            <w:webHidden/>
            <w:color w:val="auto"/>
          </w:rPr>
          <w:t>11</w:t>
        </w:r>
        <w:r>
          <w:rPr>
            <w:rStyle w:val="Hyperlink"/>
          </w:rPr>
          <w:fldChar w:fldCharType="end"/>
        </w:r>
      </w:hyperlink>
    </w:p>
    <w:p w:rsidR="00B86C08" w:rsidRDefault="00B86C08" w:rsidP="00B86C08">
      <w:pPr>
        <w:pStyle w:val="TOC3"/>
        <w:tabs>
          <w:tab w:val="left" w:pos="1100"/>
          <w:tab w:val="right" w:leader="dot" w:pos="9350"/>
        </w:tabs>
        <w:rPr>
          <w:rFonts w:cs="Times New Roman"/>
          <w:i w:val="0"/>
          <w:iCs w:val="0"/>
          <w:noProof/>
          <w:kern w:val="2"/>
          <w:sz w:val="22"/>
          <w:szCs w:val="22"/>
          <w:lang w:bidi="ar-SA"/>
        </w:rPr>
      </w:pPr>
      <w:hyperlink r:id="rId28" w:anchor="_Toc186648737" w:history="1">
        <w:r>
          <w:rPr>
            <w:rStyle w:val="Hyperlink"/>
            <w:noProof/>
          </w:rPr>
          <w:t>7.1.2</w:t>
        </w:r>
        <w:r>
          <w:rPr>
            <w:rStyle w:val="Hyperlink"/>
            <w:i w:val="0"/>
            <w:iCs w:val="0"/>
            <w:noProof/>
            <w:color w:val="auto"/>
            <w:kern w:val="2"/>
            <w:sz w:val="22"/>
            <w:szCs w:val="22"/>
            <w:lang w:bidi="ar-SA"/>
          </w:rPr>
          <w:tab/>
        </w:r>
        <w:r>
          <w:rPr>
            <w:rStyle w:val="Hyperlink"/>
            <w:noProof/>
          </w:rPr>
          <w:t>Non Functional Requirements</w:t>
        </w:r>
        <w:r>
          <w:rPr>
            <w:rStyle w:val="Hyperlink"/>
            <w:noProof/>
            <w:webHidden/>
            <w:color w:val="auto"/>
          </w:rPr>
          <w:tab/>
        </w:r>
        <w:r>
          <w:rPr>
            <w:rStyle w:val="Hyperlink"/>
          </w:rPr>
          <w:fldChar w:fldCharType="begin"/>
        </w:r>
        <w:r>
          <w:rPr>
            <w:rStyle w:val="Hyperlink"/>
            <w:noProof/>
            <w:webHidden/>
            <w:color w:val="auto"/>
          </w:rPr>
          <w:instrText xml:space="preserve"> PAGEREF _Toc186648737 \h </w:instrText>
        </w:r>
        <w:r>
          <w:rPr>
            <w:rStyle w:val="Hyperlink"/>
          </w:rPr>
        </w:r>
        <w:r>
          <w:rPr>
            <w:rStyle w:val="Hyperlink"/>
          </w:rPr>
          <w:fldChar w:fldCharType="separate"/>
        </w:r>
        <w:r>
          <w:rPr>
            <w:rStyle w:val="Hyperlink"/>
            <w:noProof/>
            <w:webHidden/>
            <w:color w:val="auto"/>
          </w:rPr>
          <w:t>11</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29" w:anchor="_Toc186648738" w:history="1">
        <w:r>
          <w:rPr>
            <w:rStyle w:val="Hyperlink"/>
            <w:noProof/>
          </w:rPr>
          <w:t>8</w:t>
        </w:r>
        <w:r>
          <w:rPr>
            <w:rStyle w:val="Hyperlink"/>
            <w:b w:val="0"/>
            <w:bCs w:val="0"/>
            <w:caps w:val="0"/>
            <w:noProof/>
            <w:color w:val="auto"/>
            <w:kern w:val="2"/>
            <w:sz w:val="22"/>
            <w:szCs w:val="22"/>
            <w:lang w:bidi="ar-SA"/>
          </w:rPr>
          <w:tab/>
        </w:r>
        <w:r>
          <w:rPr>
            <w:rStyle w:val="Hyperlink"/>
            <w:noProof/>
          </w:rPr>
          <w:t>Performance Requirements</w:t>
        </w:r>
        <w:r>
          <w:rPr>
            <w:rStyle w:val="Hyperlink"/>
            <w:noProof/>
            <w:webHidden/>
            <w:color w:val="auto"/>
          </w:rPr>
          <w:tab/>
        </w:r>
        <w:r>
          <w:rPr>
            <w:rStyle w:val="Hyperlink"/>
          </w:rPr>
          <w:fldChar w:fldCharType="begin"/>
        </w:r>
        <w:r>
          <w:rPr>
            <w:rStyle w:val="Hyperlink"/>
            <w:noProof/>
            <w:webHidden/>
            <w:color w:val="auto"/>
          </w:rPr>
          <w:instrText xml:space="preserve"> PAGEREF _Toc186648738 \h </w:instrText>
        </w:r>
        <w:r>
          <w:rPr>
            <w:rStyle w:val="Hyperlink"/>
          </w:rPr>
        </w:r>
        <w:r>
          <w:rPr>
            <w:rStyle w:val="Hyperlink"/>
          </w:rPr>
          <w:fldChar w:fldCharType="separate"/>
        </w:r>
        <w:r>
          <w:rPr>
            <w:rStyle w:val="Hyperlink"/>
            <w:noProof/>
            <w:webHidden/>
            <w:color w:val="auto"/>
          </w:rPr>
          <w:t>12</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30" w:anchor="_Toc186648739" w:history="1">
        <w:r>
          <w:rPr>
            <w:rStyle w:val="Hyperlink"/>
            <w:noProof/>
          </w:rPr>
          <w:t>9</w:t>
        </w:r>
        <w:r>
          <w:rPr>
            <w:rStyle w:val="Hyperlink"/>
            <w:b w:val="0"/>
            <w:bCs w:val="0"/>
            <w:caps w:val="0"/>
            <w:noProof/>
            <w:color w:val="auto"/>
            <w:kern w:val="2"/>
            <w:sz w:val="22"/>
            <w:szCs w:val="22"/>
            <w:lang w:bidi="ar-SA"/>
          </w:rPr>
          <w:tab/>
        </w:r>
        <w:r>
          <w:rPr>
            <w:rStyle w:val="Hyperlink"/>
            <w:noProof/>
          </w:rPr>
          <w:t>Regulatory Compliance and Certification Requirements</w:t>
        </w:r>
        <w:r>
          <w:rPr>
            <w:rStyle w:val="Hyperlink"/>
            <w:noProof/>
            <w:webHidden/>
            <w:color w:val="auto"/>
          </w:rPr>
          <w:tab/>
        </w:r>
        <w:r>
          <w:rPr>
            <w:rStyle w:val="Hyperlink"/>
          </w:rPr>
          <w:fldChar w:fldCharType="begin"/>
        </w:r>
        <w:r>
          <w:rPr>
            <w:rStyle w:val="Hyperlink"/>
            <w:noProof/>
            <w:webHidden/>
            <w:color w:val="auto"/>
          </w:rPr>
          <w:instrText xml:space="preserve"> PAGEREF _Toc186648739 \h </w:instrText>
        </w:r>
        <w:r>
          <w:rPr>
            <w:rStyle w:val="Hyperlink"/>
          </w:rPr>
        </w:r>
        <w:r>
          <w:rPr>
            <w:rStyle w:val="Hyperlink"/>
          </w:rPr>
          <w:fldChar w:fldCharType="separate"/>
        </w:r>
        <w:r>
          <w:rPr>
            <w:rStyle w:val="Hyperlink"/>
            <w:noProof/>
            <w:webHidden/>
            <w:color w:val="auto"/>
          </w:rPr>
          <w:t>13</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31" w:anchor="_Toc186648740" w:history="1">
        <w:r>
          <w:rPr>
            <w:rStyle w:val="Hyperlink"/>
            <w:rFonts w:cs="Calibri"/>
            <w:noProof/>
          </w:rPr>
          <w:t>10</w:t>
        </w:r>
        <w:r>
          <w:rPr>
            <w:rStyle w:val="Hyperlink"/>
            <w:b w:val="0"/>
            <w:bCs w:val="0"/>
            <w:caps w:val="0"/>
            <w:noProof/>
            <w:color w:val="auto"/>
            <w:kern w:val="2"/>
            <w:sz w:val="22"/>
            <w:szCs w:val="22"/>
            <w:lang w:bidi="ar-SA"/>
          </w:rPr>
          <w:tab/>
        </w:r>
        <w:r>
          <w:rPr>
            <w:rStyle w:val="Hyperlink"/>
            <w:rFonts w:cs="Calibri"/>
            <w:noProof/>
          </w:rPr>
          <w:t>External Interface Requirements</w:t>
        </w:r>
        <w:r>
          <w:rPr>
            <w:rStyle w:val="Hyperlink"/>
            <w:noProof/>
            <w:webHidden/>
            <w:color w:val="auto"/>
          </w:rPr>
          <w:tab/>
        </w:r>
        <w:r>
          <w:rPr>
            <w:rStyle w:val="Hyperlink"/>
          </w:rPr>
          <w:fldChar w:fldCharType="begin"/>
        </w:r>
        <w:r>
          <w:rPr>
            <w:rStyle w:val="Hyperlink"/>
            <w:noProof/>
            <w:webHidden/>
            <w:color w:val="auto"/>
          </w:rPr>
          <w:instrText xml:space="preserve"> PAGEREF _Toc186648740 \h </w:instrText>
        </w:r>
        <w:r>
          <w:rPr>
            <w:rStyle w:val="Hyperlink"/>
          </w:rPr>
        </w:r>
        <w:r>
          <w:rPr>
            <w:rStyle w:val="Hyperlink"/>
          </w:rPr>
          <w:fldChar w:fldCharType="separate"/>
        </w:r>
        <w:r>
          <w:rPr>
            <w:rStyle w:val="Hyperlink"/>
            <w:noProof/>
            <w:webHidden/>
            <w:color w:val="auto"/>
          </w:rPr>
          <w:t>14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32" w:anchor="_Toc186648741" w:history="1">
        <w:r>
          <w:rPr>
            <w:rStyle w:val="Hyperlink"/>
            <w:noProof/>
          </w:rPr>
          <w:t>10.1</w:t>
        </w:r>
        <w:r>
          <w:rPr>
            <w:rStyle w:val="Hyperlink"/>
            <w:noProof/>
            <w:color w:val="auto"/>
            <w:kern w:val="2"/>
            <w:sz w:val="22"/>
            <w:szCs w:val="22"/>
            <w:lang w:bidi="ar-SA"/>
          </w:rPr>
          <w:tab/>
        </w:r>
        <w:r>
          <w:rPr>
            <w:rStyle w:val="Hyperlink"/>
            <w:noProof/>
          </w:rPr>
          <w:t>User Interface</w:t>
        </w:r>
        <w:r>
          <w:rPr>
            <w:rStyle w:val="Hyperlink"/>
            <w:noProof/>
            <w:webHidden/>
            <w:color w:val="auto"/>
          </w:rPr>
          <w:tab/>
        </w:r>
        <w:r>
          <w:rPr>
            <w:rStyle w:val="Hyperlink"/>
          </w:rPr>
          <w:fldChar w:fldCharType="begin"/>
        </w:r>
        <w:r>
          <w:rPr>
            <w:rStyle w:val="Hyperlink"/>
            <w:noProof/>
            <w:webHidden/>
            <w:color w:val="auto"/>
          </w:rPr>
          <w:instrText xml:space="preserve"> PAGEREF _Toc186648741 \h </w:instrText>
        </w:r>
        <w:r>
          <w:rPr>
            <w:rStyle w:val="Hyperlink"/>
          </w:rPr>
        </w:r>
        <w:r>
          <w:rPr>
            <w:rStyle w:val="Hyperlink"/>
          </w:rPr>
          <w:fldChar w:fldCharType="separate"/>
        </w:r>
        <w:r>
          <w:rPr>
            <w:rStyle w:val="Hyperlink"/>
            <w:noProof/>
            <w:webHidden/>
            <w:color w:val="auto"/>
          </w:rPr>
          <w:t>14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33" w:anchor="_Toc186648742" w:history="1">
        <w:r>
          <w:rPr>
            <w:rStyle w:val="Hyperlink"/>
            <w:noProof/>
          </w:rPr>
          <w:t>10.2</w:t>
        </w:r>
        <w:r>
          <w:rPr>
            <w:rStyle w:val="Hyperlink"/>
            <w:noProof/>
            <w:color w:val="auto"/>
            <w:kern w:val="2"/>
            <w:sz w:val="22"/>
            <w:szCs w:val="22"/>
            <w:lang w:bidi="ar-SA"/>
          </w:rPr>
          <w:tab/>
        </w:r>
        <w:r>
          <w:rPr>
            <w:rStyle w:val="Hyperlink"/>
            <w:noProof/>
          </w:rPr>
          <w:t>Software Interface</w:t>
        </w:r>
        <w:r>
          <w:rPr>
            <w:rStyle w:val="Hyperlink"/>
            <w:noProof/>
            <w:webHidden/>
            <w:color w:val="auto"/>
          </w:rPr>
          <w:tab/>
        </w:r>
        <w:r>
          <w:rPr>
            <w:rStyle w:val="Hyperlink"/>
          </w:rPr>
          <w:fldChar w:fldCharType="begin"/>
        </w:r>
        <w:r>
          <w:rPr>
            <w:rStyle w:val="Hyperlink"/>
            <w:noProof/>
            <w:webHidden/>
            <w:color w:val="auto"/>
          </w:rPr>
          <w:instrText xml:space="preserve"> PAGEREF _Toc186648742 \h </w:instrText>
        </w:r>
        <w:r>
          <w:rPr>
            <w:rStyle w:val="Hyperlink"/>
          </w:rPr>
        </w:r>
        <w:r>
          <w:rPr>
            <w:rStyle w:val="Hyperlink"/>
          </w:rPr>
          <w:fldChar w:fldCharType="separate"/>
        </w:r>
        <w:r>
          <w:rPr>
            <w:rStyle w:val="Hyperlink"/>
            <w:noProof/>
            <w:webHidden/>
            <w:color w:val="auto"/>
          </w:rPr>
          <w:t>14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34" w:anchor="_Toc186648743" w:history="1">
        <w:r>
          <w:rPr>
            <w:rStyle w:val="Hyperlink"/>
            <w:noProof/>
          </w:rPr>
          <w:t>10.3</w:t>
        </w:r>
        <w:r>
          <w:rPr>
            <w:rStyle w:val="Hyperlink"/>
            <w:noProof/>
            <w:color w:val="auto"/>
            <w:kern w:val="2"/>
            <w:sz w:val="22"/>
            <w:szCs w:val="22"/>
            <w:lang w:bidi="ar-SA"/>
          </w:rPr>
          <w:tab/>
        </w:r>
        <w:r>
          <w:rPr>
            <w:rStyle w:val="Hyperlink"/>
            <w:noProof/>
          </w:rPr>
          <w:t>Hardware interface</w:t>
        </w:r>
        <w:r>
          <w:rPr>
            <w:rStyle w:val="Hyperlink"/>
            <w:noProof/>
            <w:webHidden/>
            <w:color w:val="auto"/>
          </w:rPr>
          <w:tab/>
        </w:r>
        <w:r>
          <w:rPr>
            <w:rStyle w:val="Hyperlink"/>
          </w:rPr>
          <w:fldChar w:fldCharType="begin"/>
        </w:r>
        <w:r>
          <w:rPr>
            <w:rStyle w:val="Hyperlink"/>
            <w:noProof/>
            <w:webHidden/>
            <w:color w:val="auto"/>
          </w:rPr>
          <w:instrText xml:space="preserve"> PAGEREF _Toc186648743 \h </w:instrText>
        </w:r>
        <w:r>
          <w:rPr>
            <w:rStyle w:val="Hyperlink"/>
          </w:rPr>
        </w:r>
        <w:r>
          <w:rPr>
            <w:rStyle w:val="Hyperlink"/>
          </w:rPr>
          <w:fldChar w:fldCharType="separate"/>
        </w:r>
        <w:r>
          <w:rPr>
            <w:rStyle w:val="Hyperlink"/>
            <w:noProof/>
            <w:webHidden/>
            <w:color w:val="auto"/>
          </w:rPr>
          <w:t>14</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35" w:anchor="_Toc186648744" w:history="1">
        <w:r>
          <w:rPr>
            <w:rStyle w:val="Hyperlink"/>
            <w:noProof/>
          </w:rPr>
          <w:t>10.4</w:t>
        </w:r>
        <w:r>
          <w:rPr>
            <w:rStyle w:val="Hyperlink"/>
            <w:noProof/>
            <w:color w:val="auto"/>
            <w:kern w:val="2"/>
            <w:sz w:val="22"/>
            <w:szCs w:val="22"/>
            <w:lang w:bidi="ar-SA"/>
          </w:rPr>
          <w:tab/>
        </w:r>
        <w:r>
          <w:rPr>
            <w:rStyle w:val="Hyperlink"/>
            <w:noProof/>
          </w:rPr>
          <w:t>Communication interface</w:t>
        </w:r>
        <w:r>
          <w:rPr>
            <w:rStyle w:val="Hyperlink"/>
            <w:noProof/>
            <w:webHidden/>
            <w:color w:val="auto"/>
          </w:rPr>
          <w:tab/>
        </w:r>
        <w:r>
          <w:rPr>
            <w:rStyle w:val="Hyperlink"/>
          </w:rPr>
          <w:fldChar w:fldCharType="begin"/>
        </w:r>
        <w:r>
          <w:rPr>
            <w:rStyle w:val="Hyperlink"/>
            <w:noProof/>
            <w:webHidden/>
            <w:color w:val="auto"/>
          </w:rPr>
          <w:instrText xml:space="preserve"> PAGEREF _Toc186648744 \h </w:instrText>
        </w:r>
        <w:r>
          <w:rPr>
            <w:rStyle w:val="Hyperlink"/>
          </w:rPr>
        </w:r>
        <w:r>
          <w:rPr>
            <w:rStyle w:val="Hyperlink"/>
          </w:rPr>
          <w:fldChar w:fldCharType="separate"/>
        </w:r>
        <w:r>
          <w:rPr>
            <w:rStyle w:val="Hyperlink"/>
            <w:noProof/>
            <w:webHidden/>
            <w:color w:val="auto"/>
          </w:rPr>
          <w:t>14</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36" w:anchor="_Toc186648745" w:history="1">
        <w:r>
          <w:rPr>
            <w:rStyle w:val="Hyperlink"/>
            <w:rFonts w:cs="Calibri"/>
            <w:noProof/>
            <w:lang w:val="en-IN" w:eastAsia="en-IN"/>
          </w:rPr>
          <w:t>11</w:t>
        </w:r>
        <w:r>
          <w:rPr>
            <w:rStyle w:val="Hyperlink"/>
            <w:b w:val="0"/>
            <w:bCs w:val="0"/>
            <w:caps w:val="0"/>
            <w:noProof/>
            <w:color w:val="auto"/>
            <w:kern w:val="2"/>
            <w:sz w:val="22"/>
            <w:szCs w:val="22"/>
            <w:lang w:bidi="ar-SA"/>
          </w:rPr>
          <w:tab/>
        </w:r>
        <w:r>
          <w:rPr>
            <w:rStyle w:val="Hyperlink"/>
            <w:rFonts w:cs="Calibri"/>
            <w:noProof/>
          </w:rPr>
          <w:t>Special Implementation Notes</w:t>
        </w:r>
        <w:r>
          <w:rPr>
            <w:rStyle w:val="Hyperlink"/>
            <w:noProof/>
            <w:webHidden/>
            <w:color w:val="auto"/>
          </w:rPr>
          <w:tab/>
        </w:r>
        <w:r>
          <w:rPr>
            <w:rStyle w:val="Hyperlink"/>
          </w:rPr>
          <w:fldChar w:fldCharType="begin"/>
        </w:r>
        <w:r>
          <w:rPr>
            <w:rStyle w:val="Hyperlink"/>
            <w:noProof/>
            <w:webHidden/>
            <w:color w:val="auto"/>
          </w:rPr>
          <w:instrText xml:space="preserve"> PAGEREF _Toc186648745 \h </w:instrText>
        </w:r>
        <w:r>
          <w:rPr>
            <w:rStyle w:val="Hyperlink"/>
          </w:rPr>
        </w:r>
        <w:r>
          <w:rPr>
            <w:rStyle w:val="Hyperlink"/>
          </w:rPr>
          <w:fldChar w:fldCharType="separate"/>
        </w:r>
        <w:r>
          <w:rPr>
            <w:rStyle w:val="Hyperlink"/>
            <w:noProof/>
            <w:webHidden/>
            <w:color w:val="auto"/>
          </w:rPr>
          <w:t>16</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37" w:anchor="_Toc186648746" w:history="1">
        <w:r>
          <w:rPr>
            <w:rStyle w:val="Hyperlink"/>
            <w:rFonts w:cs="Calibri"/>
            <w:noProof/>
          </w:rPr>
          <w:t>12</w:t>
        </w:r>
        <w:r>
          <w:rPr>
            <w:rStyle w:val="Hyperlink"/>
            <w:b w:val="0"/>
            <w:bCs w:val="0"/>
            <w:caps w:val="0"/>
            <w:noProof/>
            <w:color w:val="auto"/>
            <w:kern w:val="2"/>
            <w:sz w:val="22"/>
            <w:szCs w:val="22"/>
            <w:lang w:bidi="ar-SA"/>
          </w:rPr>
          <w:tab/>
        </w:r>
        <w:r>
          <w:rPr>
            <w:rStyle w:val="Hyperlink"/>
            <w:rFonts w:cs="Calibri"/>
            <w:noProof/>
          </w:rPr>
          <w:t>Software System Attributes</w:t>
        </w:r>
        <w:r>
          <w:rPr>
            <w:rStyle w:val="Hyperlink"/>
            <w:noProof/>
            <w:webHidden/>
            <w:color w:val="auto"/>
          </w:rPr>
          <w:tab/>
        </w:r>
        <w:r>
          <w:rPr>
            <w:rStyle w:val="Hyperlink"/>
          </w:rPr>
          <w:fldChar w:fldCharType="begin"/>
        </w:r>
        <w:r>
          <w:rPr>
            <w:rStyle w:val="Hyperlink"/>
            <w:noProof/>
            <w:webHidden/>
            <w:color w:val="auto"/>
          </w:rPr>
          <w:instrText xml:space="preserve"> PAGEREF _Toc186648746 \h </w:instrText>
        </w:r>
        <w:r>
          <w:rPr>
            <w:rStyle w:val="Hyperlink"/>
          </w:rPr>
        </w:r>
        <w:r>
          <w:rPr>
            <w:rStyle w:val="Hyperlink"/>
          </w:rPr>
          <w:fldChar w:fldCharType="separate"/>
        </w:r>
        <w:r>
          <w:rPr>
            <w:rStyle w:val="Hyperlink"/>
            <w:noProof/>
            <w:webHidden/>
            <w:color w:val="auto"/>
          </w:rPr>
          <w:t>17</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38" w:anchor="_Toc186648747" w:history="1">
        <w:r>
          <w:rPr>
            <w:rStyle w:val="Hyperlink"/>
            <w:noProof/>
          </w:rPr>
          <w:t>12.1</w:t>
        </w:r>
        <w:r>
          <w:rPr>
            <w:rStyle w:val="Hyperlink"/>
            <w:noProof/>
            <w:color w:val="auto"/>
            <w:kern w:val="2"/>
            <w:sz w:val="22"/>
            <w:szCs w:val="22"/>
            <w:lang w:bidi="ar-SA"/>
          </w:rPr>
          <w:tab/>
        </w:r>
        <w:r>
          <w:rPr>
            <w:rStyle w:val="Hyperlink"/>
            <w:noProof/>
          </w:rPr>
          <w:t>Reliability</w:t>
        </w:r>
        <w:r>
          <w:rPr>
            <w:rStyle w:val="Hyperlink"/>
            <w:noProof/>
            <w:webHidden/>
            <w:color w:val="auto"/>
          </w:rPr>
          <w:tab/>
        </w:r>
        <w:r>
          <w:rPr>
            <w:rStyle w:val="Hyperlink"/>
          </w:rPr>
          <w:fldChar w:fldCharType="begin"/>
        </w:r>
        <w:r>
          <w:rPr>
            <w:rStyle w:val="Hyperlink"/>
            <w:noProof/>
            <w:webHidden/>
            <w:color w:val="auto"/>
          </w:rPr>
          <w:instrText xml:space="preserve"> PAGEREF _Toc186648747 \h </w:instrText>
        </w:r>
        <w:r>
          <w:rPr>
            <w:rStyle w:val="Hyperlink"/>
          </w:rPr>
        </w:r>
        <w:r>
          <w:rPr>
            <w:rStyle w:val="Hyperlink"/>
          </w:rPr>
          <w:fldChar w:fldCharType="separate"/>
        </w:r>
        <w:r>
          <w:rPr>
            <w:rStyle w:val="Hyperlink"/>
            <w:noProof/>
            <w:webHidden/>
            <w:color w:val="auto"/>
          </w:rPr>
          <w:t>17</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39" w:anchor="_Toc186648748" w:history="1">
        <w:r>
          <w:rPr>
            <w:rStyle w:val="Hyperlink"/>
            <w:noProof/>
          </w:rPr>
          <w:t>12.2</w:t>
        </w:r>
        <w:r>
          <w:rPr>
            <w:rStyle w:val="Hyperlink"/>
            <w:noProof/>
            <w:color w:val="auto"/>
            <w:kern w:val="2"/>
            <w:sz w:val="22"/>
            <w:szCs w:val="22"/>
            <w:lang w:bidi="ar-SA"/>
          </w:rPr>
          <w:tab/>
        </w:r>
        <w:r>
          <w:rPr>
            <w:rStyle w:val="Hyperlink"/>
            <w:noProof/>
          </w:rPr>
          <w:t>Availability</w:t>
        </w:r>
        <w:r>
          <w:rPr>
            <w:rStyle w:val="Hyperlink"/>
            <w:noProof/>
            <w:webHidden/>
            <w:color w:val="auto"/>
          </w:rPr>
          <w:tab/>
        </w:r>
        <w:r>
          <w:rPr>
            <w:rStyle w:val="Hyperlink"/>
          </w:rPr>
          <w:fldChar w:fldCharType="begin"/>
        </w:r>
        <w:r>
          <w:rPr>
            <w:rStyle w:val="Hyperlink"/>
            <w:noProof/>
            <w:webHidden/>
            <w:color w:val="auto"/>
          </w:rPr>
          <w:instrText xml:space="preserve"> PAGEREF _Toc186648748 \h </w:instrText>
        </w:r>
        <w:r>
          <w:rPr>
            <w:rStyle w:val="Hyperlink"/>
          </w:rPr>
        </w:r>
        <w:r>
          <w:rPr>
            <w:rStyle w:val="Hyperlink"/>
          </w:rPr>
          <w:fldChar w:fldCharType="separate"/>
        </w:r>
        <w:r>
          <w:rPr>
            <w:rStyle w:val="Hyperlink"/>
            <w:noProof/>
            <w:webHidden/>
            <w:color w:val="auto"/>
          </w:rPr>
          <w:t>17</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40" w:anchor="_Toc186648749" w:history="1">
        <w:r>
          <w:rPr>
            <w:rStyle w:val="Hyperlink"/>
            <w:noProof/>
          </w:rPr>
          <w:t>12.3</w:t>
        </w:r>
        <w:r>
          <w:rPr>
            <w:rStyle w:val="Hyperlink"/>
            <w:noProof/>
            <w:color w:val="auto"/>
            <w:kern w:val="2"/>
            <w:sz w:val="22"/>
            <w:szCs w:val="22"/>
            <w:lang w:bidi="ar-SA"/>
          </w:rPr>
          <w:tab/>
        </w:r>
        <w:r>
          <w:rPr>
            <w:rStyle w:val="Hyperlink"/>
            <w:noProof/>
          </w:rPr>
          <w:t>Security</w:t>
        </w:r>
        <w:r>
          <w:rPr>
            <w:rStyle w:val="Hyperlink"/>
            <w:noProof/>
            <w:webHidden/>
            <w:color w:val="auto"/>
          </w:rPr>
          <w:tab/>
        </w:r>
        <w:r>
          <w:rPr>
            <w:rStyle w:val="Hyperlink"/>
          </w:rPr>
          <w:fldChar w:fldCharType="begin"/>
        </w:r>
        <w:r>
          <w:rPr>
            <w:rStyle w:val="Hyperlink"/>
            <w:noProof/>
            <w:webHidden/>
            <w:color w:val="auto"/>
          </w:rPr>
          <w:instrText xml:space="preserve"> PAGEREF _Toc186648749 \h </w:instrText>
        </w:r>
        <w:r>
          <w:rPr>
            <w:rStyle w:val="Hyperlink"/>
          </w:rPr>
        </w:r>
        <w:r>
          <w:rPr>
            <w:rStyle w:val="Hyperlink"/>
          </w:rPr>
          <w:fldChar w:fldCharType="separate"/>
        </w:r>
        <w:r>
          <w:rPr>
            <w:rStyle w:val="Hyperlink"/>
            <w:noProof/>
            <w:webHidden/>
            <w:color w:val="auto"/>
          </w:rPr>
          <w:t>17</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41" w:anchor="_Toc186648750" w:history="1">
        <w:r>
          <w:rPr>
            <w:rStyle w:val="Hyperlink"/>
            <w:noProof/>
          </w:rPr>
          <w:t>12.4</w:t>
        </w:r>
        <w:r>
          <w:rPr>
            <w:rStyle w:val="Hyperlink"/>
            <w:noProof/>
            <w:color w:val="auto"/>
            <w:kern w:val="2"/>
            <w:sz w:val="22"/>
            <w:szCs w:val="22"/>
            <w:lang w:bidi="ar-SA"/>
          </w:rPr>
          <w:tab/>
        </w:r>
        <w:r>
          <w:rPr>
            <w:rStyle w:val="Hyperlink"/>
            <w:noProof/>
          </w:rPr>
          <w:t>Maintainability</w:t>
        </w:r>
        <w:r>
          <w:rPr>
            <w:rStyle w:val="Hyperlink"/>
            <w:noProof/>
            <w:webHidden/>
            <w:color w:val="auto"/>
          </w:rPr>
          <w:tab/>
        </w:r>
        <w:r>
          <w:rPr>
            <w:rStyle w:val="Hyperlink"/>
          </w:rPr>
          <w:fldChar w:fldCharType="begin"/>
        </w:r>
        <w:r>
          <w:rPr>
            <w:rStyle w:val="Hyperlink"/>
            <w:noProof/>
            <w:webHidden/>
            <w:color w:val="auto"/>
          </w:rPr>
          <w:instrText xml:space="preserve"> PAGEREF _Toc186648750 \h </w:instrText>
        </w:r>
        <w:r>
          <w:rPr>
            <w:rStyle w:val="Hyperlink"/>
          </w:rPr>
        </w:r>
        <w:r>
          <w:rPr>
            <w:rStyle w:val="Hyperlink"/>
          </w:rPr>
          <w:fldChar w:fldCharType="separate"/>
        </w:r>
        <w:r>
          <w:rPr>
            <w:rStyle w:val="Hyperlink"/>
            <w:noProof/>
            <w:webHidden/>
            <w:color w:val="auto"/>
          </w:rPr>
          <w:t>17</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42" w:anchor="_Toc186648751" w:history="1">
        <w:r>
          <w:rPr>
            <w:rStyle w:val="Hyperlink"/>
            <w:noProof/>
          </w:rPr>
          <w:t>12.5</w:t>
        </w:r>
        <w:r>
          <w:rPr>
            <w:rStyle w:val="Hyperlink"/>
            <w:noProof/>
            <w:color w:val="auto"/>
            <w:kern w:val="2"/>
            <w:sz w:val="22"/>
            <w:szCs w:val="22"/>
            <w:lang w:bidi="ar-SA"/>
          </w:rPr>
          <w:tab/>
        </w:r>
        <w:r>
          <w:rPr>
            <w:rStyle w:val="Hyperlink"/>
            <w:noProof/>
          </w:rPr>
          <w:t>Portability</w:t>
        </w:r>
        <w:r>
          <w:rPr>
            <w:rStyle w:val="Hyperlink"/>
            <w:noProof/>
            <w:webHidden/>
            <w:color w:val="auto"/>
          </w:rPr>
          <w:tab/>
        </w:r>
        <w:r>
          <w:rPr>
            <w:rStyle w:val="Hyperlink"/>
          </w:rPr>
          <w:fldChar w:fldCharType="begin"/>
        </w:r>
        <w:r>
          <w:rPr>
            <w:rStyle w:val="Hyperlink"/>
            <w:noProof/>
            <w:webHidden/>
            <w:color w:val="auto"/>
          </w:rPr>
          <w:instrText xml:space="preserve"> PAGEREF _Toc186648751 \h </w:instrText>
        </w:r>
        <w:r>
          <w:rPr>
            <w:rStyle w:val="Hyperlink"/>
          </w:rPr>
        </w:r>
        <w:r>
          <w:rPr>
            <w:rStyle w:val="Hyperlink"/>
          </w:rPr>
          <w:fldChar w:fldCharType="separate"/>
        </w:r>
        <w:r>
          <w:rPr>
            <w:rStyle w:val="Hyperlink"/>
            <w:noProof/>
            <w:webHidden/>
            <w:color w:val="auto"/>
          </w:rPr>
          <w:t>17</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43" w:anchor="_Toc186648752" w:history="1">
        <w:r>
          <w:rPr>
            <w:rStyle w:val="Hyperlink"/>
            <w:rFonts w:cs="Calibri"/>
            <w:noProof/>
          </w:rPr>
          <w:t>13</w:t>
        </w:r>
        <w:r>
          <w:rPr>
            <w:rStyle w:val="Hyperlink"/>
            <w:b w:val="0"/>
            <w:bCs w:val="0"/>
            <w:caps w:val="0"/>
            <w:noProof/>
            <w:color w:val="auto"/>
            <w:kern w:val="2"/>
            <w:sz w:val="22"/>
            <w:szCs w:val="22"/>
            <w:lang w:bidi="ar-SA"/>
          </w:rPr>
          <w:tab/>
        </w:r>
        <w:r>
          <w:rPr>
            <w:rStyle w:val="Hyperlink"/>
            <w:rFonts w:cs="Calibri"/>
            <w:noProof/>
          </w:rPr>
          <w:t>Acceptance Criteria</w:t>
        </w:r>
        <w:r>
          <w:rPr>
            <w:rStyle w:val="Hyperlink"/>
            <w:noProof/>
            <w:webHidden/>
            <w:color w:val="auto"/>
          </w:rPr>
          <w:tab/>
        </w:r>
        <w:r>
          <w:rPr>
            <w:rStyle w:val="Hyperlink"/>
          </w:rPr>
          <w:fldChar w:fldCharType="begin"/>
        </w:r>
        <w:r>
          <w:rPr>
            <w:rStyle w:val="Hyperlink"/>
            <w:noProof/>
            <w:webHidden/>
            <w:color w:val="auto"/>
          </w:rPr>
          <w:instrText xml:space="preserve"> PAGEREF _Toc186648752 \h </w:instrText>
        </w:r>
        <w:r>
          <w:rPr>
            <w:rStyle w:val="Hyperlink"/>
          </w:rPr>
        </w:r>
        <w:r>
          <w:rPr>
            <w:rStyle w:val="Hyperlink"/>
          </w:rPr>
          <w:fldChar w:fldCharType="separate"/>
        </w:r>
        <w:r>
          <w:rPr>
            <w:rStyle w:val="Hyperlink"/>
            <w:noProof/>
            <w:webHidden/>
            <w:color w:val="auto"/>
          </w:rPr>
          <w:t>18</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44" w:anchor="_Toc186648753" w:history="1">
        <w:r>
          <w:rPr>
            <w:rStyle w:val="Hyperlink"/>
            <w:rFonts w:cs="Calibri"/>
            <w:noProof/>
          </w:rPr>
          <w:t>14</w:t>
        </w:r>
        <w:r>
          <w:rPr>
            <w:rStyle w:val="Hyperlink"/>
            <w:b w:val="0"/>
            <w:bCs w:val="0"/>
            <w:caps w:val="0"/>
            <w:noProof/>
            <w:color w:val="auto"/>
            <w:kern w:val="2"/>
            <w:sz w:val="22"/>
            <w:szCs w:val="22"/>
            <w:lang w:bidi="ar-SA"/>
          </w:rPr>
          <w:tab/>
        </w:r>
        <w:r>
          <w:rPr>
            <w:rStyle w:val="Hyperlink"/>
            <w:rFonts w:cs="Calibri"/>
            <w:noProof/>
          </w:rPr>
          <w:t>Change Management</w:t>
        </w:r>
        <w:r>
          <w:rPr>
            <w:rStyle w:val="Hyperlink"/>
            <w:noProof/>
            <w:webHidden/>
            <w:color w:val="auto"/>
          </w:rPr>
          <w:tab/>
        </w:r>
        <w:r>
          <w:rPr>
            <w:rStyle w:val="Hyperlink"/>
          </w:rPr>
          <w:fldChar w:fldCharType="begin"/>
        </w:r>
        <w:r>
          <w:rPr>
            <w:rStyle w:val="Hyperlink"/>
            <w:noProof/>
            <w:webHidden/>
            <w:color w:val="auto"/>
          </w:rPr>
          <w:instrText xml:space="preserve"> PAGEREF _Toc186648753 \h </w:instrText>
        </w:r>
        <w:r>
          <w:rPr>
            <w:rStyle w:val="Hyperlink"/>
          </w:rPr>
        </w:r>
        <w:r>
          <w:rPr>
            <w:rStyle w:val="Hyperlink"/>
          </w:rPr>
          <w:fldChar w:fldCharType="separate"/>
        </w:r>
        <w:r>
          <w:rPr>
            <w:rStyle w:val="Hyperlink"/>
            <w:noProof/>
            <w:webHidden/>
            <w:color w:val="auto"/>
          </w:rPr>
          <w:t>19</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45" w:anchor="_Toc186648754" w:history="1">
        <w:r>
          <w:rPr>
            <w:rStyle w:val="Hyperlink"/>
            <w:rFonts w:cs="Calibri"/>
            <w:noProof/>
          </w:rPr>
          <w:t>15</w:t>
        </w:r>
        <w:r>
          <w:rPr>
            <w:rStyle w:val="Hyperlink"/>
            <w:b w:val="0"/>
            <w:bCs w:val="0"/>
            <w:caps w:val="0"/>
            <w:noProof/>
            <w:color w:val="auto"/>
            <w:kern w:val="2"/>
            <w:sz w:val="22"/>
            <w:szCs w:val="22"/>
            <w:lang w:bidi="ar-SA"/>
          </w:rPr>
          <w:tab/>
        </w:r>
        <w:r>
          <w:rPr>
            <w:rStyle w:val="Hyperlink"/>
            <w:rFonts w:cs="Calibri"/>
            <w:noProof/>
          </w:rPr>
          <w:t>Assumptions, Dependencies, Risks &amp; Constraints</w:t>
        </w:r>
        <w:r>
          <w:rPr>
            <w:rStyle w:val="Hyperlink"/>
            <w:noProof/>
            <w:webHidden/>
            <w:color w:val="auto"/>
          </w:rPr>
          <w:tab/>
        </w:r>
        <w:r>
          <w:rPr>
            <w:rStyle w:val="Hyperlink"/>
          </w:rPr>
          <w:fldChar w:fldCharType="begin"/>
        </w:r>
        <w:r>
          <w:rPr>
            <w:rStyle w:val="Hyperlink"/>
            <w:noProof/>
            <w:webHidden/>
            <w:color w:val="auto"/>
          </w:rPr>
          <w:instrText xml:space="preserve"> PAGEREF _Toc186648754 \h </w:instrText>
        </w:r>
        <w:r>
          <w:rPr>
            <w:rStyle w:val="Hyperlink"/>
          </w:rPr>
        </w:r>
        <w:r>
          <w:rPr>
            <w:rStyle w:val="Hyperlink"/>
          </w:rPr>
          <w:fldChar w:fldCharType="separate"/>
        </w:r>
        <w:r>
          <w:rPr>
            <w:rStyle w:val="Hyperlink"/>
            <w:noProof/>
            <w:webHidden/>
            <w:color w:val="auto"/>
          </w:rPr>
          <w:t>20</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46" w:anchor="_Toc186648755" w:history="1">
        <w:r>
          <w:rPr>
            <w:rStyle w:val="Hyperlink"/>
            <w:noProof/>
          </w:rPr>
          <w:t>15.1</w:t>
        </w:r>
        <w:r>
          <w:rPr>
            <w:rStyle w:val="Hyperlink"/>
            <w:noProof/>
            <w:color w:val="auto"/>
            <w:kern w:val="2"/>
            <w:sz w:val="22"/>
            <w:szCs w:val="22"/>
            <w:lang w:bidi="ar-SA"/>
          </w:rPr>
          <w:tab/>
        </w:r>
        <w:r>
          <w:rPr>
            <w:rStyle w:val="Hyperlink"/>
            <w:noProof/>
          </w:rPr>
          <w:t>Assumptions</w:t>
        </w:r>
        <w:r>
          <w:rPr>
            <w:rStyle w:val="Hyperlink"/>
            <w:noProof/>
            <w:webHidden/>
            <w:color w:val="auto"/>
          </w:rPr>
          <w:tab/>
        </w:r>
        <w:r>
          <w:rPr>
            <w:rStyle w:val="Hyperlink"/>
          </w:rPr>
          <w:fldChar w:fldCharType="begin"/>
        </w:r>
        <w:r>
          <w:rPr>
            <w:rStyle w:val="Hyperlink"/>
            <w:noProof/>
            <w:webHidden/>
            <w:color w:val="auto"/>
          </w:rPr>
          <w:instrText xml:space="preserve"> PAGEREF _Toc186648755 \h </w:instrText>
        </w:r>
        <w:r>
          <w:rPr>
            <w:rStyle w:val="Hyperlink"/>
          </w:rPr>
        </w:r>
        <w:r>
          <w:rPr>
            <w:rStyle w:val="Hyperlink"/>
          </w:rPr>
          <w:fldChar w:fldCharType="separate"/>
        </w:r>
        <w:r>
          <w:rPr>
            <w:rStyle w:val="Hyperlink"/>
            <w:noProof/>
            <w:webHidden/>
            <w:color w:val="auto"/>
          </w:rPr>
          <w:t>20</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47" w:anchor="_Toc186648756" w:history="1">
        <w:r>
          <w:rPr>
            <w:rStyle w:val="Hyperlink"/>
            <w:noProof/>
          </w:rPr>
          <w:t>15.2</w:t>
        </w:r>
        <w:r>
          <w:rPr>
            <w:rStyle w:val="Hyperlink"/>
            <w:noProof/>
            <w:color w:val="auto"/>
            <w:kern w:val="2"/>
            <w:sz w:val="22"/>
            <w:szCs w:val="22"/>
            <w:lang w:bidi="ar-SA"/>
          </w:rPr>
          <w:tab/>
        </w:r>
        <w:r>
          <w:rPr>
            <w:rStyle w:val="Hyperlink"/>
            <w:noProof/>
          </w:rPr>
          <w:t>Dependencies</w:t>
        </w:r>
        <w:r>
          <w:rPr>
            <w:rStyle w:val="Hyperlink"/>
            <w:noProof/>
            <w:webHidden/>
            <w:color w:val="auto"/>
          </w:rPr>
          <w:tab/>
        </w:r>
        <w:r>
          <w:rPr>
            <w:rStyle w:val="Hyperlink"/>
          </w:rPr>
          <w:fldChar w:fldCharType="begin"/>
        </w:r>
        <w:r>
          <w:rPr>
            <w:rStyle w:val="Hyperlink"/>
            <w:noProof/>
            <w:webHidden/>
            <w:color w:val="auto"/>
          </w:rPr>
          <w:instrText xml:space="preserve"> PAGEREF _Toc186648756 \h </w:instrText>
        </w:r>
        <w:r>
          <w:rPr>
            <w:rStyle w:val="Hyperlink"/>
          </w:rPr>
        </w:r>
        <w:r>
          <w:rPr>
            <w:rStyle w:val="Hyperlink"/>
          </w:rPr>
          <w:fldChar w:fldCharType="separate"/>
        </w:r>
        <w:r>
          <w:rPr>
            <w:rStyle w:val="Hyperlink"/>
            <w:noProof/>
            <w:webHidden/>
            <w:color w:val="auto"/>
          </w:rPr>
          <w:t>20</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48" w:anchor="_Toc186648757" w:history="1">
        <w:r>
          <w:rPr>
            <w:rStyle w:val="Hyperlink"/>
            <w:noProof/>
          </w:rPr>
          <w:t>15.3</w:t>
        </w:r>
        <w:r>
          <w:rPr>
            <w:rStyle w:val="Hyperlink"/>
            <w:noProof/>
            <w:color w:val="auto"/>
            <w:kern w:val="2"/>
            <w:sz w:val="22"/>
            <w:szCs w:val="22"/>
            <w:lang w:bidi="ar-SA"/>
          </w:rPr>
          <w:tab/>
        </w:r>
        <w:r>
          <w:rPr>
            <w:rStyle w:val="Hyperlink"/>
            <w:noProof/>
          </w:rPr>
          <w:t>Risks</w:t>
        </w:r>
        <w:r>
          <w:rPr>
            <w:rStyle w:val="Hyperlink"/>
            <w:noProof/>
            <w:webHidden/>
            <w:color w:val="auto"/>
          </w:rPr>
          <w:tab/>
        </w:r>
        <w:r>
          <w:rPr>
            <w:rStyle w:val="Hyperlink"/>
          </w:rPr>
          <w:fldChar w:fldCharType="begin"/>
        </w:r>
        <w:r>
          <w:rPr>
            <w:rStyle w:val="Hyperlink"/>
            <w:noProof/>
            <w:webHidden/>
            <w:color w:val="auto"/>
          </w:rPr>
          <w:instrText xml:space="preserve"> PAGEREF _Toc186648757 \h </w:instrText>
        </w:r>
        <w:r>
          <w:rPr>
            <w:rStyle w:val="Hyperlink"/>
          </w:rPr>
        </w:r>
        <w:r>
          <w:rPr>
            <w:rStyle w:val="Hyperlink"/>
          </w:rPr>
          <w:fldChar w:fldCharType="separate"/>
        </w:r>
        <w:r>
          <w:rPr>
            <w:rStyle w:val="Hyperlink"/>
            <w:noProof/>
            <w:webHidden/>
            <w:color w:val="auto"/>
          </w:rPr>
          <w:t>20</w:t>
        </w:r>
        <w:r>
          <w:rPr>
            <w:rStyle w:val="Hyperlink"/>
          </w:rPr>
          <w:fldChar w:fldCharType="end"/>
        </w:r>
      </w:hyperlink>
    </w:p>
    <w:p w:rsidR="00B86C08" w:rsidRDefault="00B86C08" w:rsidP="00B86C08">
      <w:pPr>
        <w:pStyle w:val="TOC2"/>
        <w:tabs>
          <w:tab w:val="left" w:pos="880"/>
          <w:tab w:val="right" w:leader="dot" w:pos="9350"/>
        </w:tabs>
        <w:rPr>
          <w:rFonts w:cs="Times New Roman"/>
          <w:noProof/>
          <w:kern w:val="2"/>
          <w:sz w:val="22"/>
          <w:szCs w:val="22"/>
          <w:lang w:bidi="ar-SA"/>
        </w:rPr>
      </w:pPr>
      <w:hyperlink r:id="rId49" w:anchor="_Toc186648758" w:history="1">
        <w:r>
          <w:rPr>
            <w:rStyle w:val="Hyperlink"/>
            <w:noProof/>
          </w:rPr>
          <w:t>15.4</w:t>
        </w:r>
        <w:r>
          <w:rPr>
            <w:rStyle w:val="Hyperlink"/>
            <w:noProof/>
            <w:color w:val="auto"/>
            <w:kern w:val="2"/>
            <w:sz w:val="22"/>
            <w:szCs w:val="22"/>
            <w:lang w:bidi="ar-SA"/>
          </w:rPr>
          <w:tab/>
        </w:r>
        <w:r>
          <w:rPr>
            <w:rStyle w:val="Hyperlink"/>
            <w:noProof/>
          </w:rPr>
          <w:t>Known Constraints</w:t>
        </w:r>
        <w:r>
          <w:rPr>
            <w:rStyle w:val="Hyperlink"/>
            <w:noProof/>
            <w:webHidden/>
            <w:color w:val="auto"/>
          </w:rPr>
          <w:tab/>
        </w:r>
        <w:r>
          <w:rPr>
            <w:rStyle w:val="Hyperlink"/>
          </w:rPr>
          <w:fldChar w:fldCharType="begin"/>
        </w:r>
        <w:r>
          <w:rPr>
            <w:rStyle w:val="Hyperlink"/>
            <w:noProof/>
            <w:webHidden/>
            <w:color w:val="auto"/>
          </w:rPr>
          <w:instrText xml:space="preserve"> PAGEREF _Toc186648758 \h </w:instrText>
        </w:r>
        <w:r>
          <w:rPr>
            <w:rStyle w:val="Hyperlink"/>
          </w:rPr>
        </w:r>
        <w:r>
          <w:rPr>
            <w:rStyle w:val="Hyperlink"/>
          </w:rPr>
          <w:fldChar w:fldCharType="separate"/>
        </w:r>
        <w:r>
          <w:rPr>
            <w:rStyle w:val="Hyperlink"/>
            <w:noProof/>
            <w:webHidden/>
            <w:color w:val="auto"/>
          </w:rPr>
          <w:t>20</w:t>
        </w:r>
        <w:r>
          <w:rPr>
            <w:rStyle w:val="Hyperlink"/>
          </w:rPr>
          <w:fldChar w:fldCharType="end"/>
        </w:r>
      </w:hyperlink>
    </w:p>
    <w:p w:rsidR="00B86C08" w:rsidRDefault="00B86C08" w:rsidP="00B86C08">
      <w:pPr>
        <w:pStyle w:val="TOC1"/>
        <w:tabs>
          <w:tab w:val="left" w:pos="440"/>
          <w:tab w:val="right" w:leader="dot" w:pos="9350"/>
        </w:tabs>
        <w:rPr>
          <w:rFonts w:cs="Times New Roman"/>
          <w:b w:val="0"/>
          <w:bCs w:val="0"/>
          <w:caps w:val="0"/>
          <w:noProof/>
          <w:kern w:val="2"/>
          <w:sz w:val="22"/>
          <w:szCs w:val="22"/>
          <w:lang w:bidi="ar-SA"/>
        </w:rPr>
      </w:pPr>
      <w:hyperlink r:id="rId50" w:anchor="_Toc186648759" w:history="1">
        <w:r>
          <w:rPr>
            <w:rStyle w:val="Hyperlink"/>
            <w:rFonts w:cs="Calibri"/>
            <w:noProof/>
          </w:rPr>
          <w:t>16</w:t>
        </w:r>
        <w:r>
          <w:rPr>
            <w:rStyle w:val="Hyperlink"/>
            <w:b w:val="0"/>
            <w:bCs w:val="0"/>
            <w:caps w:val="0"/>
            <w:noProof/>
            <w:color w:val="auto"/>
            <w:kern w:val="2"/>
            <w:sz w:val="22"/>
            <w:szCs w:val="22"/>
            <w:lang w:bidi="ar-SA"/>
          </w:rPr>
          <w:tab/>
        </w:r>
        <w:r>
          <w:rPr>
            <w:rStyle w:val="Hyperlink"/>
            <w:rFonts w:cs="Calibri"/>
            <w:noProof/>
          </w:rPr>
          <w:t>Queries on Requirements</w:t>
        </w:r>
        <w:r>
          <w:rPr>
            <w:rStyle w:val="Hyperlink"/>
            <w:noProof/>
            <w:webHidden/>
            <w:color w:val="auto"/>
          </w:rPr>
          <w:tab/>
        </w:r>
        <w:r>
          <w:rPr>
            <w:rStyle w:val="Hyperlink"/>
          </w:rPr>
          <w:fldChar w:fldCharType="begin"/>
        </w:r>
        <w:r>
          <w:rPr>
            <w:rStyle w:val="Hyperlink"/>
            <w:noProof/>
            <w:webHidden/>
            <w:color w:val="auto"/>
          </w:rPr>
          <w:instrText xml:space="preserve"> PAGEREF _Toc186648759 \h </w:instrText>
        </w:r>
        <w:r>
          <w:rPr>
            <w:rStyle w:val="Hyperlink"/>
          </w:rPr>
        </w:r>
        <w:r>
          <w:rPr>
            <w:rStyle w:val="Hyperlink"/>
          </w:rPr>
          <w:fldChar w:fldCharType="separate"/>
        </w:r>
        <w:r>
          <w:rPr>
            <w:rStyle w:val="Hyperlink"/>
            <w:noProof/>
            <w:webHidden/>
            <w:color w:val="auto"/>
          </w:rPr>
          <w:t>21</w:t>
        </w:r>
        <w:r>
          <w:rPr>
            <w:rStyle w:val="Hyperlink"/>
          </w:rPr>
          <w:fldChar w:fldCharType="end"/>
        </w:r>
      </w:hyperlink>
    </w:p>
    <w:p w:rsidR="00B86C08" w:rsidRDefault="00B86C08" w:rsidP="00B86C08">
      <w:pPr>
        <w:keepNext/>
        <w:keepLines/>
        <w:spacing w:before="120" w:after="0"/>
        <w:ind w:left="432" w:hanging="432"/>
        <w:rPr>
          <w:rFonts w:cs="Calibri"/>
          <w:b/>
          <w:smallCaps/>
          <w:sz w:val="28"/>
          <w:szCs w:val="28"/>
        </w:rPr>
      </w:pPr>
      <w:r>
        <w:fldChar w:fldCharType="end"/>
      </w:r>
    </w:p>
    <w:p w:rsidR="00B86C08" w:rsidRDefault="00B86C08" w:rsidP="00B86C08">
      <w:pPr>
        <w:rPr>
          <w:b/>
          <w:bCs/>
          <w:sz w:val="28"/>
          <w:szCs w:val="28"/>
        </w:rPr>
      </w:pPr>
      <w:bookmarkStart w:id="1" w:name="_gjdgxs"/>
      <w:bookmarkEnd w:id="1"/>
      <w:r>
        <w:rPr>
          <w:b/>
          <w:bCs/>
          <w:sz w:val="28"/>
          <w:szCs w:val="28"/>
        </w:rPr>
        <w:t>List of Figures</w:t>
      </w:r>
    </w:p>
    <w:p w:rsidR="00B86C08" w:rsidRDefault="00B86C08" w:rsidP="00B86C08">
      <w:pPr>
        <w:pStyle w:val="TableofFigures"/>
        <w:tabs>
          <w:tab w:val="right" w:leader="dot" w:pos="9350"/>
        </w:tabs>
      </w:pPr>
    </w:p>
    <w:p w:rsidR="00B86C08" w:rsidRDefault="00B86C08" w:rsidP="00B86C08">
      <w:pPr>
        <w:pStyle w:val="TableofFigures"/>
        <w:tabs>
          <w:tab w:val="right" w:leader="dot" w:pos="9350"/>
        </w:tabs>
        <w:rPr>
          <w:rFonts w:cs="Times New Roman"/>
          <w:sz w:val="22"/>
          <w:szCs w:val="22"/>
        </w:rPr>
      </w:pPr>
      <w:r>
        <w:fldChar w:fldCharType="begin"/>
      </w:r>
      <w:r>
        <w:instrText xml:space="preserve"> TOC \h \z \c "Figure" </w:instrText>
      </w:r>
      <w:r>
        <w:fldChar w:fldCharType="separate"/>
      </w:r>
      <w:hyperlink r:id="rId51" w:anchor="_Toc498435552" w:history="1">
        <w:r>
          <w:rPr>
            <w:rStyle w:val="Hyperlink"/>
          </w:rPr>
          <w:t xml:space="preserve">Figure 1: </w:t>
        </w:r>
        <w:r>
          <w:rPr>
            <w:rStyle w:val="Hyperlink"/>
            <w:highlight w:val="cyan"/>
          </w:rPr>
          <w:t>&lt;$product name&gt;</w:t>
        </w:r>
        <w:r>
          <w:rPr>
            <w:rStyle w:val="Hyperlink"/>
          </w:rPr>
          <w:t xml:space="preserve"> Architecture Diagram</w:t>
        </w:r>
        <w:r>
          <w:rPr>
            <w:rStyle w:val="Hyperlink"/>
            <w:webHidden/>
            <w:color w:val="auto"/>
          </w:rPr>
          <w:tab/>
        </w:r>
        <w:r>
          <w:rPr>
            <w:rStyle w:val="Hyperlink"/>
          </w:rPr>
          <w:fldChar w:fldCharType="begin"/>
        </w:r>
        <w:r>
          <w:rPr>
            <w:rStyle w:val="Hyperlink"/>
            <w:webHidden/>
            <w:color w:val="auto"/>
          </w:rPr>
          <w:instrText xml:space="preserve"> PAGEREF _Toc498435552 \h </w:instrText>
        </w:r>
        <w:r>
          <w:rPr>
            <w:rStyle w:val="Hyperlink"/>
          </w:rPr>
        </w:r>
        <w:r>
          <w:rPr>
            <w:rStyle w:val="Hyperlink"/>
          </w:rPr>
          <w:fldChar w:fldCharType="separate"/>
        </w:r>
        <w:r>
          <w:rPr>
            <w:rStyle w:val="Hyperlink"/>
            <w:webHidden/>
            <w:color w:val="auto"/>
          </w:rPr>
          <w:t>7</w:t>
        </w:r>
        <w:r>
          <w:rPr>
            <w:rStyle w:val="Hyperlink"/>
          </w:rPr>
          <w:fldChar w:fldCharType="end"/>
        </w:r>
      </w:hyperlink>
    </w:p>
    <w:p w:rsidR="00B86C08" w:rsidRDefault="00B86C08" w:rsidP="00B86C08">
      <w:pPr>
        <w:rPr>
          <w:rFonts w:cs="Calibri"/>
          <w:smallCaps/>
          <w:sz w:val="20"/>
          <w:szCs w:val="20"/>
        </w:rPr>
      </w:pPr>
      <w:r>
        <w:fldChar w:fldCharType="end"/>
      </w:r>
    </w:p>
    <w:p w:rsidR="00B86C08" w:rsidRDefault="00B86C08" w:rsidP="00B86C08">
      <w:pPr>
        <w:rPr>
          <w:rFonts w:cs="Calibri"/>
          <w:b/>
          <w:bCs/>
          <w:sz w:val="28"/>
          <w:szCs w:val="28"/>
        </w:rPr>
      </w:pPr>
      <w:r>
        <w:rPr>
          <w:rFonts w:cs="Calibri"/>
          <w:b/>
          <w:bCs/>
          <w:sz w:val="28"/>
          <w:szCs w:val="28"/>
        </w:rPr>
        <w:t>List of Tables</w:t>
      </w:r>
    </w:p>
    <w:p w:rsidR="00B86C08" w:rsidRDefault="00B86C08" w:rsidP="00B86C08">
      <w:pPr>
        <w:rPr>
          <w:rFonts w:cs="Calibri"/>
        </w:rPr>
      </w:pPr>
      <w:r>
        <w:fldChar w:fldCharType="begin"/>
      </w:r>
      <w:r>
        <w:rPr>
          <w:rFonts w:cs="Calibri"/>
        </w:rPr>
        <w:instrText xml:space="preserve"> TOC \h \z \c "Table" </w:instrText>
      </w:r>
      <w:r>
        <w:fldChar w:fldCharType="separate"/>
      </w:r>
      <w:r>
        <w:rPr>
          <w:rFonts w:cs="Calibri"/>
          <w:b/>
          <w:bCs/>
        </w:rPr>
        <w:t>No table of figures entries found.</w:t>
      </w:r>
      <w:r>
        <w:fldChar w:fldCharType="end"/>
      </w:r>
    </w:p>
    <w:p w:rsidR="00B86C08" w:rsidRDefault="00B86C08" w:rsidP="00B86C08">
      <w:pPr>
        <w:keepNext/>
        <w:keepLines/>
        <w:widowControl w:val="0"/>
        <w:spacing w:before="120" w:after="0"/>
        <w:ind w:left="432" w:hanging="432"/>
      </w:pPr>
      <w:r>
        <w:t xml:space="preserve"> </w:t>
      </w:r>
    </w:p>
    <w:p w:rsidR="00B86C08" w:rsidRDefault="00B86C08" w:rsidP="00B86C08">
      <w:pPr>
        <w:pStyle w:val="Heading1"/>
      </w:pPr>
      <w:bookmarkStart w:id="2" w:name="_Toc186648717"/>
      <w:r>
        <w:lastRenderedPageBreak/>
        <w:t>Document Details</w:t>
      </w:r>
      <w:bookmarkEnd w:id="0"/>
      <w:bookmarkEnd w:id="2"/>
    </w:p>
    <w:p w:rsidR="00B86C08" w:rsidRDefault="00B86C08" w:rsidP="00B86C08">
      <w:pPr>
        <w:spacing w:after="0"/>
        <w:rPr>
          <w:rFonts w:cs="Calibri"/>
          <w:szCs w:val="18"/>
        </w:rPr>
      </w:pPr>
    </w:p>
    <w:p w:rsidR="00B86C08" w:rsidRDefault="00B86C08" w:rsidP="00B86C08">
      <w:pPr>
        <w:pStyle w:val="Style2"/>
        <w:jc w:val="both"/>
      </w:pPr>
      <w:bookmarkStart w:id="3" w:name="_Toc186648718"/>
      <w:bookmarkStart w:id="4" w:name="_Toc505333399"/>
      <w:r>
        <w:t>Revision History</w:t>
      </w:r>
      <w:bookmarkEnd w:id="3"/>
      <w:bookmarkEnd w:id="4"/>
    </w:p>
    <w:tbl>
      <w:tblPr>
        <w:tblW w:w="966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1335"/>
        <w:gridCol w:w="2903"/>
        <w:gridCol w:w="2140"/>
        <w:gridCol w:w="2091"/>
      </w:tblGrid>
      <w:tr w:rsidR="00B86C08" w:rsidTr="00B86C08">
        <w:tc>
          <w:tcPr>
            <w:tcW w:w="1198" w:type="dxa"/>
            <w:tcBorders>
              <w:top w:val="single" w:sz="4" w:space="0" w:color="auto"/>
              <w:left w:val="single" w:sz="4" w:space="0" w:color="auto"/>
              <w:bottom w:val="single" w:sz="4" w:space="0" w:color="auto"/>
              <w:right w:val="single" w:sz="4" w:space="0" w:color="auto"/>
            </w:tcBorders>
            <w:shd w:val="clear" w:color="auto" w:fill="D0CECE"/>
            <w:hideMark/>
          </w:tcPr>
          <w:p w:rsidR="00B86C08" w:rsidRDefault="00B86C08">
            <w:pPr>
              <w:spacing w:after="0" w:line="240" w:lineRule="auto"/>
              <w:rPr>
                <w:rFonts w:cs="Calibri"/>
                <w:b/>
                <w:bCs/>
                <w:szCs w:val="18"/>
              </w:rPr>
            </w:pPr>
            <w:r>
              <w:rPr>
                <w:rFonts w:cs="Calibri"/>
                <w:b/>
                <w:bCs/>
                <w:szCs w:val="18"/>
              </w:rPr>
              <w:t>Version#</w:t>
            </w:r>
          </w:p>
        </w:tc>
        <w:tc>
          <w:tcPr>
            <w:tcW w:w="1335" w:type="dxa"/>
            <w:tcBorders>
              <w:top w:val="single" w:sz="4" w:space="0" w:color="auto"/>
              <w:left w:val="single" w:sz="4" w:space="0" w:color="auto"/>
              <w:bottom w:val="single" w:sz="4" w:space="0" w:color="auto"/>
              <w:right w:val="single" w:sz="4" w:space="0" w:color="auto"/>
            </w:tcBorders>
            <w:shd w:val="clear" w:color="auto" w:fill="D0CECE"/>
            <w:hideMark/>
          </w:tcPr>
          <w:p w:rsidR="00B86C08" w:rsidRDefault="00B86C08">
            <w:pPr>
              <w:spacing w:after="0" w:line="240" w:lineRule="auto"/>
              <w:rPr>
                <w:rFonts w:cs="Calibri"/>
                <w:b/>
                <w:bCs/>
                <w:szCs w:val="18"/>
              </w:rPr>
            </w:pPr>
            <w:r>
              <w:rPr>
                <w:rFonts w:cs="Calibri"/>
                <w:b/>
                <w:bCs/>
                <w:szCs w:val="18"/>
              </w:rPr>
              <w:t>Date</w:t>
            </w:r>
          </w:p>
        </w:tc>
        <w:tc>
          <w:tcPr>
            <w:tcW w:w="2903" w:type="dxa"/>
            <w:tcBorders>
              <w:top w:val="single" w:sz="4" w:space="0" w:color="auto"/>
              <w:left w:val="single" w:sz="4" w:space="0" w:color="auto"/>
              <w:bottom w:val="single" w:sz="4" w:space="0" w:color="auto"/>
              <w:right w:val="single" w:sz="4" w:space="0" w:color="auto"/>
            </w:tcBorders>
            <w:shd w:val="clear" w:color="auto" w:fill="D0CECE"/>
            <w:hideMark/>
          </w:tcPr>
          <w:p w:rsidR="00B86C08" w:rsidRDefault="00B86C08">
            <w:pPr>
              <w:spacing w:after="0" w:line="240" w:lineRule="auto"/>
              <w:rPr>
                <w:rFonts w:cs="Calibri"/>
                <w:b/>
                <w:bCs/>
                <w:szCs w:val="18"/>
              </w:rPr>
            </w:pPr>
            <w:r>
              <w:rPr>
                <w:rFonts w:cs="Calibri"/>
                <w:b/>
                <w:bCs/>
                <w:szCs w:val="18"/>
              </w:rPr>
              <w:t>Details of change</w:t>
            </w:r>
          </w:p>
        </w:tc>
        <w:tc>
          <w:tcPr>
            <w:tcW w:w="2140" w:type="dxa"/>
            <w:tcBorders>
              <w:top w:val="single" w:sz="4" w:space="0" w:color="auto"/>
              <w:left w:val="single" w:sz="4" w:space="0" w:color="auto"/>
              <w:bottom w:val="single" w:sz="4" w:space="0" w:color="auto"/>
              <w:right w:val="single" w:sz="4" w:space="0" w:color="auto"/>
            </w:tcBorders>
            <w:shd w:val="clear" w:color="auto" w:fill="D0CECE"/>
            <w:hideMark/>
          </w:tcPr>
          <w:p w:rsidR="00B86C08" w:rsidRDefault="00B86C08">
            <w:pPr>
              <w:spacing w:after="0" w:line="240" w:lineRule="auto"/>
              <w:rPr>
                <w:rFonts w:cs="Calibri"/>
                <w:b/>
                <w:bCs/>
                <w:szCs w:val="18"/>
              </w:rPr>
            </w:pPr>
            <w:r>
              <w:rPr>
                <w:rFonts w:cs="Calibri"/>
                <w:b/>
                <w:bCs/>
                <w:szCs w:val="18"/>
              </w:rPr>
              <w:t>Author</w:t>
            </w:r>
          </w:p>
        </w:tc>
        <w:tc>
          <w:tcPr>
            <w:tcW w:w="2091" w:type="dxa"/>
            <w:tcBorders>
              <w:top w:val="single" w:sz="4" w:space="0" w:color="auto"/>
              <w:left w:val="single" w:sz="4" w:space="0" w:color="auto"/>
              <w:bottom w:val="single" w:sz="4" w:space="0" w:color="auto"/>
              <w:right w:val="single" w:sz="4" w:space="0" w:color="auto"/>
            </w:tcBorders>
            <w:shd w:val="clear" w:color="auto" w:fill="D0CECE"/>
            <w:hideMark/>
          </w:tcPr>
          <w:p w:rsidR="00B86C08" w:rsidRDefault="00B86C08">
            <w:pPr>
              <w:spacing w:after="0" w:line="240" w:lineRule="auto"/>
              <w:rPr>
                <w:rFonts w:cs="Calibri"/>
                <w:b/>
                <w:bCs/>
                <w:szCs w:val="18"/>
              </w:rPr>
            </w:pPr>
            <w:r>
              <w:rPr>
                <w:rFonts w:cs="Calibri"/>
                <w:b/>
                <w:bCs/>
                <w:szCs w:val="18"/>
              </w:rPr>
              <w:t>Reviewers</w:t>
            </w:r>
          </w:p>
        </w:tc>
      </w:tr>
      <w:tr w:rsidR="00B86C08" w:rsidTr="00B86C08">
        <w:tc>
          <w:tcPr>
            <w:tcW w:w="1198"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 w:val="20"/>
                <w:szCs w:val="20"/>
                <w:highlight w:val="cyan"/>
              </w:rPr>
            </w:pPr>
            <w:r>
              <w:rPr>
                <w:rFonts w:cs="Calibri"/>
                <w:i/>
                <w:sz w:val="20"/>
                <w:szCs w:val="20"/>
                <w:highlight w:val="cyan"/>
              </w:rPr>
              <w:t xml:space="preserve">E.g. </w:t>
            </w:r>
          </w:p>
        </w:tc>
        <w:tc>
          <w:tcPr>
            <w:tcW w:w="1335"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 w:val="20"/>
                <w:szCs w:val="20"/>
                <w:highlight w:val="cyan"/>
              </w:rPr>
            </w:pPr>
            <w:r>
              <w:rPr>
                <w:rFonts w:cs="Calibri"/>
                <w:i/>
                <w:sz w:val="20"/>
                <w:szCs w:val="20"/>
                <w:highlight w:val="cyan"/>
              </w:rPr>
              <w:t>E.g.</w:t>
            </w:r>
          </w:p>
        </w:tc>
        <w:tc>
          <w:tcPr>
            <w:tcW w:w="2903"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i/>
                <w:sz w:val="20"/>
                <w:szCs w:val="20"/>
                <w:highlight w:val="cyan"/>
              </w:rPr>
            </w:pPr>
          </w:p>
        </w:tc>
        <w:tc>
          <w:tcPr>
            <w:tcW w:w="214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i/>
                <w:sz w:val="20"/>
                <w:szCs w:val="20"/>
                <w:highlight w:val="cyan"/>
              </w:rPr>
            </w:pPr>
          </w:p>
        </w:tc>
        <w:tc>
          <w:tcPr>
            <w:tcW w:w="2091"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i/>
                <w:sz w:val="20"/>
                <w:szCs w:val="20"/>
                <w:highlight w:val="cyan"/>
              </w:rPr>
            </w:pPr>
          </w:p>
        </w:tc>
      </w:tr>
      <w:tr w:rsidR="00B86C08" w:rsidTr="00B86C08">
        <w:tc>
          <w:tcPr>
            <w:tcW w:w="1198"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 w:val="20"/>
                <w:szCs w:val="20"/>
                <w:highlight w:val="cyan"/>
              </w:rPr>
            </w:pPr>
            <w:r>
              <w:rPr>
                <w:rFonts w:cs="Calibri"/>
                <w:i/>
                <w:sz w:val="20"/>
                <w:szCs w:val="20"/>
                <w:highlight w:val="cyan"/>
              </w:rPr>
              <w:t>Draft 0.1</w:t>
            </w:r>
          </w:p>
        </w:tc>
        <w:tc>
          <w:tcPr>
            <w:tcW w:w="1335"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 w:val="20"/>
                <w:szCs w:val="20"/>
                <w:highlight w:val="cyan"/>
              </w:rPr>
            </w:pPr>
            <w:r>
              <w:rPr>
                <w:rFonts w:cs="Calibri"/>
                <w:i/>
                <w:sz w:val="20"/>
                <w:szCs w:val="20"/>
                <w:highlight w:val="cyan"/>
              </w:rPr>
              <w:t>1-Sep-2013</w:t>
            </w:r>
          </w:p>
        </w:tc>
        <w:tc>
          <w:tcPr>
            <w:tcW w:w="2903"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i/>
                <w:sz w:val="20"/>
                <w:szCs w:val="20"/>
                <w:highlight w:val="cyan"/>
              </w:rPr>
            </w:pPr>
          </w:p>
        </w:tc>
        <w:tc>
          <w:tcPr>
            <w:tcW w:w="214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i/>
                <w:sz w:val="20"/>
                <w:szCs w:val="20"/>
                <w:highlight w:val="cyan"/>
              </w:rPr>
            </w:pPr>
          </w:p>
        </w:tc>
        <w:tc>
          <w:tcPr>
            <w:tcW w:w="2091"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i/>
                <w:sz w:val="20"/>
                <w:szCs w:val="20"/>
                <w:highlight w:val="cyan"/>
              </w:rPr>
            </w:pPr>
          </w:p>
        </w:tc>
      </w:tr>
    </w:tbl>
    <w:p w:rsidR="00B86C08" w:rsidRDefault="00B86C08" w:rsidP="00B86C08"/>
    <w:p w:rsidR="00B86C08" w:rsidRDefault="00B86C08" w:rsidP="00B86C08">
      <w:pPr>
        <w:pStyle w:val="Style2"/>
        <w:jc w:val="both"/>
        <w:rPr>
          <w:szCs w:val="18"/>
        </w:rPr>
      </w:pPr>
      <w:bookmarkStart w:id="5" w:name="_Toc186648719"/>
      <w:bookmarkStart w:id="6" w:name="_Toc505333400"/>
      <w:r>
        <w:rPr>
          <w:szCs w:val="18"/>
        </w:rPr>
        <w:t>Document Approver</w:t>
      </w:r>
      <w:bookmarkEnd w:id="5"/>
      <w:bookmarkEnd w:id="6"/>
    </w:p>
    <w:tbl>
      <w:tblPr>
        <w:tblW w:w="962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5"/>
        <w:gridCol w:w="1712"/>
        <w:gridCol w:w="1345"/>
        <w:gridCol w:w="3872"/>
      </w:tblGrid>
      <w:tr w:rsidR="00B86C08" w:rsidTr="00B86C08">
        <w:tc>
          <w:tcPr>
            <w:tcW w:w="2694" w:type="dxa"/>
            <w:tcBorders>
              <w:top w:val="single" w:sz="4" w:space="0" w:color="auto"/>
              <w:left w:val="single" w:sz="4" w:space="0" w:color="auto"/>
              <w:bottom w:val="single" w:sz="4" w:space="0" w:color="auto"/>
              <w:right w:val="single" w:sz="4" w:space="0" w:color="auto"/>
            </w:tcBorders>
            <w:shd w:val="clear" w:color="auto" w:fill="D0CECE"/>
            <w:hideMark/>
          </w:tcPr>
          <w:p w:rsidR="00B86C08" w:rsidRDefault="00B86C08">
            <w:pPr>
              <w:spacing w:after="0" w:line="240" w:lineRule="auto"/>
              <w:rPr>
                <w:rFonts w:cs="Calibri"/>
                <w:b/>
                <w:bCs/>
                <w:szCs w:val="18"/>
              </w:rPr>
            </w:pPr>
            <w:r>
              <w:rPr>
                <w:rFonts w:cs="Calibri"/>
                <w:b/>
                <w:bCs/>
                <w:szCs w:val="18"/>
              </w:rPr>
              <w:t>Name</w:t>
            </w:r>
          </w:p>
        </w:tc>
        <w:tc>
          <w:tcPr>
            <w:tcW w:w="1711" w:type="dxa"/>
            <w:tcBorders>
              <w:top w:val="single" w:sz="4" w:space="0" w:color="auto"/>
              <w:left w:val="single" w:sz="4" w:space="0" w:color="auto"/>
              <w:bottom w:val="single" w:sz="4" w:space="0" w:color="auto"/>
              <w:right w:val="single" w:sz="4" w:space="0" w:color="auto"/>
            </w:tcBorders>
            <w:shd w:val="clear" w:color="auto" w:fill="D0CECE"/>
            <w:hideMark/>
          </w:tcPr>
          <w:p w:rsidR="00B86C08" w:rsidRDefault="00B86C08">
            <w:pPr>
              <w:spacing w:after="0" w:line="240" w:lineRule="auto"/>
              <w:rPr>
                <w:rFonts w:cs="Calibri"/>
                <w:b/>
                <w:bCs/>
                <w:szCs w:val="18"/>
              </w:rPr>
            </w:pPr>
            <w:r>
              <w:rPr>
                <w:rFonts w:cs="Calibri"/>
                <w:b/>
                <w:bCs/>
                <w:szCs w:val="18"/>
              </w:rPr>
              <w:t>Version#</w:t>
            </w:r>
          </w:p>
        </w:tc>
        <w:tc>
          <w:tcPr>
            <w:tcW w:w="1344" w:type="dxa"/>
            <w:tcBorders>
              <w:top w:val="single" w:sz="4" w:space="0" w:color="auto"/>
              <w:left w:val="single" w:sz="4" w:space="0" w:color="auto"/>
              <w:bottom w:val="single" w:sz="4" w:space="0" w:color="auto"/>
              <w:right w:val="single" w:sz="4" w:space="0" w:color="auto"/>
            </w:tcBorders>
            <w:shd w:val="clear" w:color="auto" w:fill="D0CECE"/>
            <w:hideMark/>
          </w:tcPr>
          <w:p w:rsidR="00B86C08" w:rsidRDefault="00B86C08">
            <w:pPr>
              <w:spacing w:after="0" w:line="240" w:lineRule="auto"/>
              <w:rPr>
                <w:rFonts w:cs="Calibri"/>
                <w:b/>
                <w:bCs/>
                <w:szCs w:val="18"/>
              </w:rPr>
            </w:pPr>
            <w:r>
              <w:rPr>
                <w:rFonts w:cs="Calibri"/>
                <w:b/>
                <w:bCs/>
                <w:szCs w:val="18"/>
              </w:rPr>
              <w:t>Date</w:t>
            </w:r>
          </w:p>
        </w:tc>
        <w:tc>
          <w:tcPr>
            <w:tcW w:w="3870" w:type="dxa"/>
            <w:tcBorders>
              <w:top w:val="single" w:sz="4" w:space="0" w:color="auto"/>
              <w:left w:val="single" w:sz="4" w:space="0" w:color="auto"/>
              <w:bottom w:val="single" w:sz="4" w:space="0" w:color="auto"/>
              <w:right w:val="single" w:sz="4" w:space="0" w:color="auto"/>
            </w:tcBorders>
            <w:shd w:val="clear" w:color="auto" w:fill="D0CECE"/>
            <w:hideMark/>
          </w:tcPr>
          <w:p w:rsidR="00B86C08" w:rsidRDefault="00B86C08">
            <w:pPr>
              <w:spacing w:after="0" w:line="240" w:lineRule="auto"/>
              <w:rPr>
                <w:rFonts w:cs="Calibri"/>
                <w:b/>
                <w:bCs/>
                <w:szCs w:val="18"/>
              </w:rPr>
            </w:pPr>
            <w:r>
              <w:rPr>
                <w:rFonts w:cs="Calibri"/>
                <w:b/>
                <w:bCs/>
                <w:szCs w:val="18"/>
              </w:rPr>
              <w:t>Remark</w:t>
            </w:r>
          </w:p>
        </w:tc>
      </w:tr>
      <w:tr w:rsidR="00B86C08" w:rsidTr="00B86C08">
        <w:tc>
          <w:tcPr>
            <w:tcW w:w="2694"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i/>
                <w:sz w:val="20"/>
                <w:szCs w:val="20"/>
                <w:highlight w:val="cyan"/>
              </w:rPr>
            </w:pPr>
          </w:p>
        </w:tc>
        <w:tc>
          <w:tcPr>
            <w:tcW w:w="1711"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 w:val="20"/>
                <w:szCs w:val="20"/>
                <w:highlight w:val="cyan"/>
              </w:rPr>
            </w:pPr>
            <w:r>
              <w:rPr>
                <w:rFonts w:cs="Calibri"/>
                <w:i/>
                <w:sz w:val="20"/>
                <w:szCs w:val="20"/>
                <w:highlight w:val="cyan"/>
              </w:rPr>
              <w:t xml:space="preserve">E.g. </w:t>
            </w:r>
          </w:p>
        </w:tc>
        <w:tc>
          <w:tcPr>
            <w:tcW w:w="1344"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 w:val="20"/>
                <w:szCs w:val="20"/>
                <w:highlight w:val="cyan"/>
              </w:rPr>
            </w:pPr>
            <w:r>
              <w:rPr>
                <w:rFonts w:cs="Calibri"/>
                <w:i/>
                <w:sz w:val="20"/>
                <w:szCs w:val="20"/>
                <w:highlight w:val="cyan"/>
              </w:rPr>
              <w:t>E.g.</w:t>
            </w:r>
          </w:p>
        </w:tc>
        <w:tc>
          <w:tcPr>
            <w:tcW w:w="387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 w:val="20"/>
                <w:szCs w:val="20"/>
                <w:highlight w:val="cyan"/>
              </w:rPr>
            </w:pPr>
            <w:r>
              <w:rPr>
                <w:rFonts w:cs="Calibri"/>
                <w:i/>
                <w:sz w:val="20"/>
                <w:szCs w:val="20"/>
                <w:highlight w:val="cyan"/>
              </w:rPr>
              <w:t>If approval is in email must be provided in reference here. And its date will be considered as approval date.</w:t>
            </w:r>
          </w:p>
        </w:tc>
      </w:tr>
      <w:tr w:rsidR="00B86C08" w:rsidTr="00B86C08">
        <w:tc>
          <w:tcPr>
            <w:tcW w:w="2694"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i/>
                <w:sz w:val="20"/>
                <w:szCs w:val="20"/>
                <w:highlight w:val="cyan"/>
              </w:rPr>
            </w:pPr>
          </w:p>
        </w:tc>
        <w:tc>
          <w:tcPr>
            <w:tcW w:w="1711"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 w:val="20"/>
                <w:szCs w:val="20"/>
                <w:highlight w:val="cyan"/>
              </w:rPr>
            </w:pPr>
            <w:r>
              <w:rPr>
                <w:rFonts w:cs="Calibri"/>
                <w:i/>
                <w:sz w:val="20"/>
                <w:szCs w:val="20"/>
                <w:highlight w:val="cyan"/>
              </w:rPr>
              <w:t>Version which is approved by customer</w:t>
            </w:r>
          </w:p>
        </w:tc>
        <w:tc>
          <w:tcPr>
            <w:tcW w:w="1344"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 w:val="20"/>
                <w:szCs w:val="20"/>
                <w:highlight w:val="cyan"/>
              </w:rPr>
            </w:pPr>
            <w:r>
              <w:rPr>
                <w:rFonts w:cs="Calibri"/>
                <w:i/>
                <w:sz w:val="20"/>
                <w:szCs w:val="20"/>
                <w:highlight w:val="cyan"/>
              </w:rPr>
              <w:t>1-Sep-2013</w:t>
            </w:r>
          </w:p>
        </w:tc>
        <w:tc>
          <w:tcPr>
            <w:tcW w:w="387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i/>
                <w:sz w:val="20"/>
                <w:szCs w:val="20"/>
                <w:highlight w:val="cyan"/>
              </w:rPr>
            </w:pPr>
          </w:p>
        </w:tc>
      </w:tr>
    </w:tbl>
    <w:p w:rsidR="00B86C08" w:rsidRDefault="00B86C08" w:rsidP="00B86C08">
      <w:pPr>
        <w:pStyle w:val="Style2"/>
        <w:jc w:val="both"/>
        <w:rPr>
          <w:lang w:eastAsia="en-IN"/>
        </w:rPr>
      </w:pPr>
      <w:bookmarkStart w:id="7" w:name="_Toc186648720"/>
      <w:bookmarkStart w:id="8" w:name="_Toc505333401"/>
      <w:r>
        <w:t>Acronyms &amp; Abbreviation</w:t>
      </w:r>
      <w:bookmarkEnd w:id="7"/>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9" w:author="Pratik Agrawal" w:date="2017-10-03T19:09:00Z">
          <w:tblPr>
            <w:tblW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789"/>
        <w:gridCol w:w="1882"/>
        <w:gridCol w:w="6345"/>
        <w:tblGridChange w:id="10">
          <w:tblGrid>
            <w:gridCol w:w="817"/>
            <w:gridCol w:w="1985"/>
            <w:gridCol w:w="6774"/>
          </w:tblGrid>
        </w:tblGridChange>
      </w:tblGrid>
      <w:tr w:rsidR="00B86C08" w:rsidTr="00B86C08">
        <w:trPr>
          <w:trHeight w:val="211"/>
          <w:trPrChange w:id="11" w:author="Pratik Agrawal" w:date="2017-10-03T19:09:00Z">
            <w:trPr>
              <w:trHeight w:val="211"/>
            </w:trPr>
          </w:trPrChange>
        </w:trPr>
        <w:tc>
          <w:tcPr>
            <w:tcW w:w="817" w:type="dxa"/>
            <w:tcBorders>
              <w:top w:val="single" w:sz="4" w:space="0" w:color="auto"/>
              <w:left w:val="single" w:sz="4" w:space="0" w:color="auto"/>
              <w:bottom w:val="single" w:sz="4" w:space="0" w:color="auto"/>
              <w:right w:val="single" w:sz="4" w:space="0" w:color="auto"/>
            </w:tcBorders>
            <w:shd w:val="clear" w:color="auto" w:fill="D0CECE"/>
            <w:hideMark/>
            <w:tcPrChange w:id="12" w:author="Pratik Agrawal" w:date="2017-10-03T19:09:00Z">
              <w:tcPr>
                <w:tcW w:w="817" w:type="dxa"/>
                <w:tcBorders>
                  <w:top w:val="single" w:sz="4" w:space="0" w:color="auto"/>
                  <w:left w:val="single" w:sz="4" w:space="5" w:color="auto"/>
                  <w:bottom w:val="single" w:sz="4" w:space="0" w:color="auto"/>
                  <w:right w:val="single" w:sz="4" w:space="5" w:color="auto"/>
                </w:tcBorders>
                <w:shd w:val="clear" w:color="auto" w:fill="D0CECE"/>
                <w:hideMark/>
              </w:tcPr>
            </w:tcPrChange>
          </w:tcPr>
          <w:p w:rsidR="00B86C08" w:rsidRDefault="00B86C08" w:rsidP="00B86C08">
            <w:pPr>
              <w:spacing w:after="0" w:line="240" w:lineRule="auto"/>
              <w:contextualSpacing/>
              <w:rPr>
                <w:rFonts w:cs="Calibri"/>
                <w:b/>
              </w:rPr>
            </w:pPr>
            <w:r>
              <w:rPr>
                <w:rFonts w:cs="Calibri"/>
                <w:b/>
              </w:rPr>
              <w:t>Sr.</w:t>
            </w:r>
          </w:p>
        </w:tc>
        <w:tc>
          <w:tcPr>
            <w:tcW w:w="1985" w:type="dxa"/>
            <w:tcBorders>
              <w:top w:val="single" w:sz="4" w:space="0" w:color="auto"/>
              <w:left w:val="single" w:sz="4" w:space="0" w:color="auto"/>
              <w:bottom w:val="single" w:sz="4" w:space="0" w:color="auto"/>
              <w:right w:val="single" w:sz="4" w:space="0" w:color="auto"/>
            </w:tcBorders>
            <w:shd w:val="clear" w:color="auto" w:fill="D0CECE"/>
            <w:hideMark/>
            <w:tcPrChange w:id="13" w:author="Pratik Agrawal" w:date="2017-10-03T19:09:00Z">
              <w:tcPr>
                <w:tcW w:w="1985" w:type="dxa"/>
                <w:tcBorders>
                  <w:top w:val="single" w:sz="4" w:space="0" w:color="auto"/>
                  <w:left w:val="single" w:sz="4" w:space="5" w:color="auto"/>
                  <w:bottom w:val="single" w:sz="4" w:space="0" w:color="auto"/>
                  <w:right w:val="single" w:sz="4" w:space="5" w:color="auto"/>
                </w:tcBorders>
                <w:shd w:val="clear" w:color="auto" w:fill="D0CECE"/>
                <w:hideMark/>
              </w:tcPr>
            </w:tcPrChange>
          </w:tcPr>
          <w:p w:rsidR="00B86C08" w:rsidRDefault="00B86C08">
            <w:pPr>
              <w:spacing w:after="0"/>
              <w:rPr>
                <w:b/>
              </w:rPr>
              <w:pPrChange w:id="14" w:author="Pratik Agrawal" w:date="2017-10-03T19:09:00Z">
                <w:pPr>
                  <w:spacing w:after="0"/>
                </w:pPr>
              </w:pPrChange>
            </w:pPr>
            <w:r>
              <w:rPr>
                <w:rFonts w:cs="Calibri"/>
                <w:b/>
                <w:szCs w:val="18"/>
              </w:rPr>
              <w:t>Term</w:t>
            </w:r>
          </w:p>
        </w:tc>
        <w:tc>
          <w:tcPr>
            <w:tcW w:w="6774" w:type="dxa"/>
            <w:tcBorders>
              <w:top w:val="single" w:sz="4" w:space="0" w:color="auto"/>
              <w:left w:val="single" w:sz="4" w:space="0" w:color="auto"/>
              <w:bottom w:val="single" w:sz="4" w:space="0" w:color="auto"/>
              <w:right w:val="single" w:sz="4" w:space="0" w:color="auto"/>
            </w:tcBorders>
            <w:shd w:val="clear" w:color="auto" w:fill="D0CECE"/>
            <w:hideMark/>
            <w:tcPrChange w:id="15" w:author="Pratik Agrawal" w:date="2017-10-03T19:09:00Z">
              <w:tcPr>
                <w:tcW w:w="6774" w:type="dxa"/>
                <w:tcBorders>
                  <w:top w:val="single" w:sz="4" w:space="0" w:color="auto"/>
                  <w:left w:val="single" w:sz="4" w:space="5" w:color="auto"/>
                  <w:bottom w:val="single" w:sz="4" w:space="0" w:color="auto"/>
                  <w:right w:val="single" w:sz="4" w:space="5" w:color="auto"/>
                </w:tcBorders>
                <w:shd w:val="clear" w:color="auto" w:fill="D0CECE"/>
                <w:hideMark/>
              </w:tcPr>
            </w:tcPrChange>
          </w:tcPr>
          <w:p w:rsidR="00B86C08" w:rsidRDefault="00B86C08">
            <w:pPr>
              <w:tabs>
                <w:tab w:val="left" w:pos="1710"/>
              </w:tabs>
              <w:spacing w:after="0" w:line="240" w:lineRule="auto"/>
              <w:rPr>
                <w:b/>
              </w:rPr>
              <w:pPrChange w:id="16" w:author="Pratik Agrawal" w:date="2017-10-03T19:09:00Z">
                <w:pPr>
                  <w:tabs>
                    <w:tab w:val="left" w:pos="1710"/>
                  </w:tabs>
                  <w:spacing w:after="0" w:line="240" w:lineRule="auto"/>
                </w:pPr>
              </w:pPrChange>
            </w:pPr>
            <w:r>
              <w:rPr>
                <w:b/>
              </w:rPr>
              <w:t>Description</w:t>
            </w:r>
          </w:p>
        </w:tc>
      </w:tr>
      <w:tr w:rsidR="00B86C08" w:rsidTr="00B86C08">
        <w:trPr>
          <w:trPrChange w:id="17" w:author="Pratik Agrawal" w:date="2017-10-03T19:09:00Z">
            <w:trPr>
              <w:trHeight w:val="211"/>
            </w:trPr>
          </w:trPrChange>
        </w:trPr>
        <w:tc>
          <w:tcPr>
            <w:tcW w:w="817" w:type="dxa"/>
            <w:tcBorders>
              <w:top w:val="single" w:sz="4" w:space="0" w:color="auto"/>
              <w:left w:val="single" w:sz="4" w:space="0" w:color="auto"/>
              <w:bottom w:val="single" w:sz="4" w:space="0" w:color="auto"/>
              <w:right w:val="single" w:sz="4" w:space="0" w:color="auto"/>
            </w:tcBorders>
            <w:hideMark/>
            <w:tcPrChange w:id="18" w:author="Pratik Agrawal" w:date="2017-10-03T19:09:00Z">
              <w:tcPr>
                <w:tcW w:w="817" w:type="dxa"/>
                <w:tcBorders>
                  <w:top w:val="single" w:sz="4" w:space="0" w:color="auto"/>
                  <w:left w:val="single" w:sz="4" w:space="5" w:color="auto"/>
                  <w:bottom w:val="single" w:sz="4" w:space="0" w:color="auto"/>
                  <w:right w:val="single" w:sz="4" w:space="5" w:color="auto"/>
                </w:tcBorders>
                <w:hideMark/>
              </w:tcPr>
            </w:tcPrChange>
          </w:tcPr>
          <w:p w:rsidR="00B86C08" w:rsidRDefault="00B86C08">
            <w:pPr>
              <w:spacing w:after="0"/>
              <w:pPrChange w:id="19" w:author="Pratik Agrawal" w:date="2017-10-03T19:09:00Z">
                <w:pPr>
                  <w:spacing w:after="0"/>
                </w:pPr>
              </w:pPrChange>
            </w:pPr>
            <w:r>
              <w:t>1</w:t>
            </w:r>
          </w:p>
        </w:tc>
        <w:tc>
          <w:tcPr>
            <w:tcW w:w="1985" w:type="dxa"/>
            <w:tcBorders>
              <w:top w:val="single" w:sz="4" w:space="0" w:color="auto"/>
              <w:left w:val="single" w:sz="4" w:space="0" w:color="auto"/>
              <w:bottom w:val="single" w:sz="4" w:space="0" w:color="auto"/>
              <w:right w:val="single" w:sz="4" w:space="0" w:color="auto"/>
            </w:tcBorders>
            <w:hideMark/>
            <w:tcPrChange w:id="20" w:author="Pratik Agrawal" w:date="2017-10-03T19:09:00Z">
              <w:tcPr>
                <w:tcW w:w="1985" w:type="dxa"/>
                <w:tcBorders>
                  <w:top w:val="single" w:sz="4" w:space="0" w:color="auto"/>
                  <w:left w:val="single" w:sz="4" w:space="5" w:color="auto"/>
                  <w:bottom w:val="single" w:sz="4" w:space="0" w:color="auto"/>
                  <w:right w:val="single" w:sz="4" w:space="5" w:color="auto"/>
                </w:tcBorders>
                <w:hideMark/>
              </w:tcPr>
            </w:tcPrChange>
          </w:tcPr>
          <w:p w:rsidR="00B86C08" w:rsidRDefault="00B86C08">
            <w:pPr>
              <w:spacing w:after="0"/>
              <w:pPrChange w:id="21" w:author="Pratik Agrawal" w:date="2017-10-03T19:09:00Z">
                <w:pPr>
                  <w:spacing w:after="0"/>
                </w:pPr>
              </w:pPrChange>
            </w:pPr>
            <w:r>
              <w:t>RFQ</w:t>
            </w:r>
          </w:p>
        </w:tc>
        <w:tc>
          <w:tcPr>
            <w:tcW w:w="6774" w:type="dxa"/>
            <w:tcBorders>
              <w:top w:val="single" w:sz="4" w:space="0" w:color="auto"/>
              <w:left w:val="single" w:sz="4" w:space="0" w:color="auto"/>
              <w:bottom w:val="single" w:sz="4" w:space="0" w:color="auto"/>
              <w:right w:val="single" w:sz="4" w:space="0" w:color="auto"/>
            </w:tcBorders>
            <w:hideMark/>
            <w:tcPrChange w:id="22" w:author="Pratik Agrawal" w:date="2017-10-03T19:09:00Z">
              <w:tcPr>
                <w:tcW w:w="6774" w:type="dxa"/>
                <w:tcBorders>
                  <w:top w:val="single" w:sz="4" w:space="0" w:color="auto"/>
                  <w:left w:val="single" w:sz="4" w:space="5" w:color="auto"/>
                  <w:bottom w:val="single" w:sz="4" w:space="0" w:color="auto"/>
                  <w:right w:val="single" w:sz="4" w:space="5" w:color="auto"/>
                </w:tcBorders>
                <w:hideMark/>
              </w:tcPr>
            </w:tcPrChange>
          </w:tcPr>
          <w:p w:rsidR="00B86C08" w:rsidRDefault="00B86C08">
            <w:pPr>
              <w:spacing w:after="0"/>
              <w:pPrChange w:id="23" w:author="Pratik Agrawal" w:date="2017-10-03T19:12:00Z">
                <w:pPr>
                  <w:spacing w:after="0"/>
                </w:pPr>
              </w:pPrChange>
            </w:pPr>
            <w:r>
              <w:rPr>
                <w:rFonts w:cs="Arial"/>
                <w:color w:val="222222"/>
                <w:shd w:val="clear" w:color="auto" w:fill="FFFFFF"/>
              </w:rPr>
              <w:t>Request For Quotation</w:t>
            </w:r>
          </w:p>
        </w:tc>
      </w:tr>
      <w:tr w:rsidR="00B86C08" w:rsidTr="00B86C08">
        <w:trPr>
          <w:trPrChange w:id="24" w:author="Pratik Agrawal" w:date="2017-10-03T19:09:00Z">
            <w:trPr>
              <w:trHeight w:val="211"/>
            </w:trPr>
          </w:trPrChange>
        </w:trPr>
        <w:tc>
          <w:tcPr>
            <w:tcW w:w="817" w:type="dxa"/>
            <w:tcBorders>
              <w:top w:val="single" w:sz="4" w:space="0" w:color="auto"/>
              <w:left w:val="single" w:sz="4" w:space="0" w:color="auto"/>
              <w:bottom w:val="single" w:sz="4" w:space="0" w:color="auto"/>
              <w:right w:val="single" w:sz="4" w:space="0" w:color="auto"/>
            </w:tcBorders>
            <w:hideMark/>
            <w:tcPrChange w:id="25" w:author="Pratik Agrawal" w:date="2017-10-03T19:09:00Z">
              <w:tcPr>
                <w:tcW w:w="817" w:type="dxa"/>
                <w:tcBorders>
                  <w:top w:val="single" w:sz="4" w:space="0" w:color="auto"/>
                  <w:left w:val="single" w:sz="4" w:space="5" w:color="auto"/>
                  <w:bottom w:val="single" w:sz="4" w:space="0" w:color="auto"/>
                  <w:right w:val="single" w:sz="4" w:space="5" w:color="auto"/>
                </w:tcBorders>
                <w:hideMark/>
              </w:tcPr>
            </w:tcPrChange>
          </w:tcPr>
          <w:p w:rsidR="00B86C08" w:rsidRDefault="00B86C08">
            <w:pPr>
              <w:spacing w:after="0"/>
              <w:pPrChange w:id="26" w:author="Pratik Agrawal" w:date="2017-10-03T19:09:00Z">
                <w:pPr>
                  <w:spacing w:after="0"/>
                </w:pPr>
              </w:pPrChange>
            </w:pPr>
            <w:r>
              <w:t>2</w:t>
            </w:r>
          </w:p>
        </w:tc>
        <w:tc>
          <w:tcPr>
            <w:tcW w:w="1985" w:type="dxa"/>
            <w:tcBorders>
              <w:top w:val="single" w:sz="4" w:space="0" w:color="auto"/>
              <w:left w:val="single" w:sz="4" w:space="0" w:color="auto"/>
              <w:bottom w:val="single" w:sz="4" w:space="0" w:color="auto"/>
              <w:right w:val="single" w:sz="4" w:space="0" w:color="auto"/>
            </w:tcBorders>
            <w:hideMark/>
            <w:tcPrChange w:id="27" w:author="Pratik Agrawal" w:date="2017-10-03T19:09:00Z">
              <w:tcPr>
                <w:tcW w:w="1985" w:type="dxa"/>
                <w:tcBorders>
                  <w:top w:val="single" w:sz="4" w:space="0" w:color="auto"/>
                  <w:left w:val="single" w:sz="4" w:space="5" w:color="auto"/>
                  <w:bottom w:val="single" w:sz="4" w:space="0" w:color="auto"/>
                  <w:right w:val="single" w:sz="4" w:space="5" w:color="auto"/>
                </w:tcBorders>
                <w:hideMark/>
              </w:tcPr>
            </w:tcPrChange>
          </w:tcPr>
          <w:p w:rsidR="00B86C08" w:rsidRDefault="00B86C08">
            <w:pPr>
              <w:spacing w:after="0"/>
              <w:pPrChange w:id="28" w:author="Pratik Agrawal" w:date="2017-10-03T19:09:00Z">
                <w:pPr>
                  <w:spacing w:after="0"/>
                </w:pPr>
              </w:pPrChange>
            </w:pPr>
            <w:r>
              <w:t>RD</w:t>
            </w:r>
          </w:p>
        </w:tc>
        <w:tc>
          <w:tcPr>
            <w:tcW w:w="6774" w:type="dxa"/>
            <w:tcBorders>
              <w:top w:val="single" w:sz="4" w:space="0" w:color="auto"/>
              <w:left w:val="single" w:sz="4" w:space="0" w:color="auto"/>
              <w:bottom w:val="single" w:sz="4" w:space="0" w:color="auto"/>
              <w:right w:val="single" w:sz="4" w:space="0" w:color="auto"/>
            </w:tcBorders>
            <w:hideMark/>
            <w:tcPrChange w:id="29" w:author="Pratik Agrawal" w:date="2017-10-03T19:09:00Z">
              <w:tcPr>
                <w:tcW w:w="6774" w:type="dxa"/>
                <w:tcBorders>
                  <w:top w:val="single" w:sz="4" w:space="0" w:color="auto"/>
                  <w:left w:val="single" w:sz="4" w:space="5" w:color="auto"/>
                  <w:bottom w:val="single" w:sz="4" w:space="0" w:color="auto"/>
                  <w:right w:val="single" w:sz="4" w:space="5" w:color="auto"/>
                </w:tcBorders>
                <w:hideMark/>
              </w:tcPr>
            </w:tcPrChange>
          </w:tcPr>
          <w:p w:rsidR="00B86C08" w:rsidRDefault="00B86C08">
            <w:pPr>
              <w:spacing w:after="0"/>
              <w:rPr>
                <w:rFonts w:cs="Arial"/>
                <w:color w:val="222222"/>
                <w:shd w:val="clear" w:color="auto" w:fill="FFFFFF"/>
              </w:rPr>
              <w:pPrChange w:id="30" w:author="Pratik Agrawal" w:date="2017-10-03T19:12:00Z">
                <w:pPr>
                  <w:spacing w:after="0"/>
                </w:pPr>
              </w:pPrChange>
            </w:pPr>
            <w:r>
              <w:rPr>
                <w:rFonts w:cs="Arial"/>
                <w:color w:val="222222"/>
                <w:shd w:val="clear" w:color="auto" w:fill="FFFFFF"/>
              </w:rPr>
              <w:t>Requirement Document</w:t>
            </w:r>
          </w:p>
        </w:tc>
      </w:tr>
    </w:tbl>
    <w:p w:rsidR="00B86C08" w:rsidRDefault="00B86C08" w:rsidP="00B86C08"/>
    <w:p w:rsidR="00B86C08" w:rsidRDefault="00B86C08" w:rsidP="00B86C08">
      <w:pPr>
        <w:pStyle w:val="Style2"/>
        <w:jc w:val="both"/>
      </w:pPr>
      <w:bookmarkStart w:id="31" w:name="_Toc186648721"/>
      <w:bookmarkStart w:id="32" w:name="_Toc505333402"/>
      <w:r>
        <w:t>Reference</w:t>
      </w:r>
      <w:bookmarkEnd w:id="31"/>
      <w:bookmarkEnd w:id="32"/>
    </w:p>
    <w:tbl>
      <w:tblPr>
        <w:tblW w:w="9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4225"/>
        <w:gridCol w:w="3686"/>
        <w:gridCol w:w="1701"/>
      </w:tblGrid>
      <w:tr w:rsidR="00B86C08" w:rsidTr="00B86C08">
        <w:tc>
          <w:tcPr>
            <w:tcW w:w="4226" w:type="dxa"/>
            <w:tcBorders>
              <w:top w:val="single" w:sz="4" w:space="0" w:color="000000"/>
              <w:left w:val="single" w:sz="4" w:space="0" w:color="000000"/>
              <w:bottom w:val="single" w:sz="4" w:space="0" w:color="000000"/>
              <w:right w:val="single" w:sz="4" w:space="0" w:color="000000"/>
            </w:tcBorders>
            <w:shd w:val="clear" w:color="auto" w:fill="D9D9D9"/>
            <w:hideMark/>
          </w:tcPr>
          <w:p w:rsidR="00B86C08" w:rsidRDefault="00B86C08">
            <w:pPr>
              <w:spacing w:after="0" w:line="240" w:lineRule="auto"/>
              <w:contextualSpacing/>
              <w:rPr>
                <w:rFonts w:eastAsia="SimSun" w:cs="Calibri"/>
                <w:b/>
              </w:rPr>
            </w:pPr>
            <w:r>
              <w:rPr>
                <w:rFonts w:eastAsia="SimSun" w:cs="Calibri"/>
                <w:b/>
              </w:rPr>
              <w:t>Reference Document Title</w:t>
            </w:r>
            <w:r>
              <w:rPr>
                <w:rFonts w:eastAsia="SimSun" w:cs="Calibri"/>
                <w:b/>
              </w:rPr>
              <w:tab/>
            </w:r>
          </w:p>
        </w:tc>
        <w:tc>
          <w:tcPr>
            <w:tcW w:w="3686" w:type="dxa"/>
            <w:tcBorders>
              <w:top w:val="single" w:sz="4" w:space="0" w:color="000000"/>
              <w:left w:val="single" w:sz="4" w:space="0" w:color="000000"/>
              <w:bottom w:val="single" w:sz="4" w:space="0" w:color="000000"/>
              <w:right w:val="single" w:sz="4" w:space="0" w:color="000000"/>
            </w:tcBorders>
            <w:shd w:val="clear" w:color="auto" w:fill="D9D9D9"/>
            <w:hideMark/>
          </w:tcPr>
          <w:p w:rsidR="00B86C08" w:rsidRDefault="00B86C08">
            <w:pPr>
              <w:spacing w:after="0" w:line="240" w:lineRule="auto"/>
              <w:rPr>
                <w:rFonts w:eastAsia="SimSun" w:cs="Calibri"/>
                <w:b/>
              </w:rPr>
            </w:pPr>
            <w:r>
              <w:rPr>
                <w:rFonts w:eastAsia="SimSun" w:cs="Calibri"/>
                <w:b/>
              </w:rPr>
              <w:t>Provided by</w:t>
            </w:r>
          </w:p>
        </w:tc>
        <w:tc>
          <w:tcPr>
            <w:tcW w:w="1701" w:type="dxa"/>
            <w:tcBorders>
              <w:top w:val="single" w:sz="4" w:space="0" w:color="000000"/>
              <w:left w:val="single" w:sz="4" w:space="0" w:color="000000"/>
              <w:bottom w:val="single" w:sz="4" w:space="0" w:color="000000"/>
              <w:right w:val="single" w:sz="4" w:space="0" w:color="000000"/>
            </w:tcBorders>
            <w:shd w:val="clear" w:color="auto" w:fill="D9D9D9"/>
            <w:hideMark/>
          </w:tcPr>
          <w:p w:rsidR="00B86C08" w:rsidRDefault="00B86C08">
            <w:pPr>
              <w:spacing w:after="0" w:line="240" w:lineRule="auto"/>
              <w:rPr>
                <w:rFonts w:eastAsia="SimSun" w:cs="Calibri"/>
                <w:b/>
              </w:rPr>
            </w:pPr>
            <w:r>
              <w:rPr>
                <w:rFonts w:eastAsia="SimSun" w:cs="Calibri"/>
                <w:b/>
              </w:rPr>
              <w:t>Remarks</w:t>
            </w:r>
          </w:p>
        </w:tc>
      </w:tr>
      <w:tr w:rsidR="00B86C08" w:rsidTr="00B86C08">
        <w:tc>
          <w:tcPr>
            <w:tcW w:w="4226" w:type="dxa"/>
            <w:tcBorders>
              <w:top w:val="single" w:sz="4" w:space="0" w:color="000000"/>
              <w:left w:val="single" w:sz="4" w:space="0" w:color="000000"/>
              <w:bottom w:val="single" w:sz="4" w:space="0" w:color="000000"/>
              <w:right w:val="single" w:sz="4" w:space="0" w:color="000000"/>
            </w:tcBorders>
            <w:hideMark/>
          </w:tcPr>
          <w:p w:rsidR="00B86C08" w:rsidRDefault="00B86C08">
            <w:pPr>
              <w:spacing w:after="0" w:line="240" w:lineRule="auto"/>
              <w:contextualSpacing/>
              <w:rPr>
                <w:rFonts w:cs="Calibri"/>
                <w:i/>
                <w:highlight w:val="cyan"/>
              </w:rPr>
            </w:pPr>
            <w:r>
              <w:rPr>
                <w:rFonts w:cs="Calibri"/>
                <w:i/>
                <w:highlight w:val="cyan"/>
              </w:rPr>
              <w:t>&lt;$RFQ of Product/Project&gt;</w:t>
            </w:r>
          </w:p>
        </w:tc>
        <w:tc>
          <w:tcPr>
            <w:tcW w:w="3686" w:type="dxa"/>
            <w:tcBorders>
              <w:top w:val="single" w:sz="4" w:space="0" w:color="000000"/>
              <w:left w:val="single" w:sz="4" w:space="0" w:color="000000"/>
              <w:bottom w:val="single" w:sz="4" w:space="0" w:color="000000"/>
              <w:right w:val="single" w:sz="4" w:space="0" w:color="000000"/>
            </w:tcBorders>
            <w:hideMark/>
          </w:tcPr>
          <w:p w:rsidR="00B86C08" w:rsidRDefault="00B86C08">
            <w:pPr>
              <w:spacing w:after="0" w:line="240" w:lineRule="auto"/>
              <w:rPr>
                <w:rFonts w:cs="Calibri"/>
                <w:i/>
                <w:highlight w:val="cyan"/>
              </w:rPr>
            </w:pPr>
            <w:r>
              <w:rPr>
                <w:rFonts w:cs="Calibri"/>
                <w:i/>
                <w:highlight w:val="cyan"/>
              </w:rPr>
              <w:t>&lt;$customer/consulting person name&gt;</w:t>
            </w:r>
          </w:p>
        </w:tc>
        <w:tc>
          <w:tcPr>
            <w:tcW w:w="1701" w:type="dxa"/>
            <w:tcBorders>
              <w:top w:val="single" w:sz="4" w:space="0" w:color="000000"/>
              <w:left w:val="single" w:sz="4" w:space="0" w:color="000000"/>
              <w:bottom w:val="single" w:sz="4" w:space="0" w:color="000000"/>
              <w:right w:val="single" w:sz="4" w:space="0" w:color="000000"/>
            </w:tcBorders>
          </w:tcPr>
          <w:p w:rsidR="00B86C08" w:rsidRDefault="00B86C08">
            <w:pPr>
              <w:spacing w:after="0" w:line="240" w:lineRule="auto"/>
              <w:rPr>
                <w:rFonts w:eastAsia="SimSun" w:cs="Calibri"/>
              </w:rPr>
            </w:pPr>
          </w:p>
        </w:tc>
      </w:tr>
      <w:tr w:rsidR="00B86C08" w:rsidTr="00B86C08">
        <w:tc>
          <w:tcPr>
            <w:tcW w:w="4226" w:type="dxa"/>
            <w:tcBorders>
              <w:top w:val="single" w:sz="4" w:space="0" w:color="000000"/>
              <w:left w:val="single" w:sz="4" w:space="0" w:color="000000"/>
              <w:bottom w:val="single" w:sz="4" w:space="0" w:color="000000"/>
              <w:right w:val="single" w:sz="4" w:space="0" w:color="000000"/>
            </w:tcBorders>
            <w:hideMark/>
          </w:tcPr>
          <w:p w:rsidR="00B86C08" w:rsidRDefault="00B86C08">
            <w:pPr>
              <w:spacing w:after="0" w:line="240" w:lineRule="auto"/>
              <w:contextualSpacing/>
              <w:rPr>
                <w:rFonts w:cs="Calibri"/>
                <w:i/>
                <w:highlight w:val="cyan"/>
              </w:rPr>
            </w:pPr>
            <w:r>
              <w:rPr>
                <w:rFonts w:cs="Calibri"/>
                <w:i/>
                <w:highlight w:val="cyan"/>
              </w:rPr>
              <w:t>&lt;$RD of Product/Project&gt;</w:t>
            </w:r>
          </w:p>
        </w:tc>
        <w:tc>
          <w:tcPr>
            <w:tcW w:w="3686" w:type="dxa"/>
            <w:tcBorders>
              <w:top w:val="single" w:sz="4" w:space="0" w:color="000000"/>
              <w:left w:val="single" w:sz="4" w:space="0" w:color="000000"/>
              <w:bottom w:val="single" w:sz="4" w:space="0" w:color="000000"/>
              <w:right w:val="single" w:sz="4" w:space="0" w:color="000000"/>
            </w:tcBorders>
            <w:hideMark/>
          </w:tcPr>
          <w:p w:rsidR="00B86C08" w:rsidRDefault="00B86C08">
            <w:pPr>
              <w:spacing w:after="0" w:line="240" w:lineRule="auto"/>
              <w:rPr>
                <w:rFonts w:cs="Calibri"/>
                <w:i/>
                <w:highlight w:val="cyan"/>
              </w:rPr>
            </w:pPr>
            <w:r>
              <w:rPr>
                <w:rFonts w:cs="Calibri"/>
                <w:i/>
                <w:highlight w:val="cyan"/>
              </w:rPr>
              <w:t>&lt;$customer/consulting person name&gt;</w:t>
            </w:r>
          </w:p>
        </w:tc>
        <w:tc>
          <w:tcPr>
            <w:tcW w:w="1701" w:type="dxa"/>
            <w:tcBorders>
              <w:top w:val="single" w:sz="4" w:space="0" w:color="000000"/>
              <w:left w:val="single" w:sz="4" w:space="0" w:color="000000"/>
              <w:bottom w:val="single" w:sz="4" w:space="0" w:color="000000"/>
              <w:right w:val="single" w:sz="4" w:space="0" w:color="000000"/>
            </w:tcBorders>
          </w:tcPr>
          <w:p w:rsidR="00B86C08" w:rsidRDefault="00B86C08">
            <w:pPr>
              <w:spacing w:after="0" w:line="240" w:lineRule="auto"/>
              <w:rPr>
                <w:rFonts w:eastAsia="SimSun" w:cs="Calibri"/>
              </w:rPr>
            </w:pPr>
          </w:p>
        </w:tc>
      </w:tr>
      <w:tr w:rsidR="00B86C08" w:rsidTr="00B86C08">
        <w:trPr>
          <w:trHeight w:val="251"/>
        </w:trPr>
        <w:tc>
          <w:tcPr>
            <w:tcW w:w="4226" w:type="dxa"/>
            <w:tcBorders>
              <w:top w:val="single" w:sz="4" w:space="0" w:color="000000"/>
              <w:left w:val="single" w:sz="4" w:space="0" w:color="000000"/>
              <w:bottom w:val="single" w:sz="4" w:space="0" w:color="000000"/>
              <w:right w:val="single" w:sz="4" w:space="0" w:color="000000"/>
            </w:tcBorders>
            <w:hideMark/>
          </w:tcPr>
          <w:p w:rsidR="00B86C08" w:rsidRDefault="00B86C08">
            <w:pPr>
              <w:spacing w:after="0" w:line="240" w:lineRule="auto"/>
              <w:contextualSpacing/>
              <w:rPr>
                <w:rFonts w:cs="Calibri"/>
                <w:i/>
                <w:highlight w:val="cyan"/>
              </w:rPr>
            </w:pPr>
            <w:r>
              <w:rPr>
                <w:rFonts w:cs="Calibri"/>
                <w:i/>
                <w:highlight w:val="cyan"/>
              </w:rPr>
              <w:t>&lt;$Or any email&gt;</w:t>
            </w:r>
          </w:p>
        </w:tc>
        <w:tc>
          <w:tcPr>
            <w:tcW w:w="3686" w:type="dxa"/>
            <w:tcBorders>
              <w:top w:val="single" w:sz="4" w:space="0" w:color="000000"/>
              <w:left w:val="single" w:sz="4" w:space="0" w:color="000000"/>
              <w:bottom w:val="single" w:sz="4" w:space="0" w:color="000000"/>
              <w:right w:val="single" w:sz="4" w:space="0" w:color="000000"/>
            </w:tcBorders>
            <w:hideMark/>
          </w:tcPr>
          <w:p w:rsidR="00B86C08" w:rsidRDefault="00B86C08">
            <w:pPr>
              <w:spacing w:after="0" w:line="240" w:lineRule="auto"/>
              <w:contextualSpacing/>
              <w:rPr>
                <w:rFonts w:cs="Calibri"/>
                <w:i/>
                <w:highlight w:val="cyan"/>
              </w:rPr>
            </w:pPr>
            <w:r>
              <w:rPr>
                <w:rFonts w:cs="Calibri"/>
                <w:i/>
                <w:highlight w:val="cyan"/>
              </w:rPr>
              <w:t>&lt;$customer/consulting person name&gt;</w:t>
            </w:r>
          </w:p>
        </w:tc>
        <w:tc>
          <w:tcPr>
            <w:tcW w:w="1701" w:type="dxa"/>
            <w:tcBorders>
              <w:top w:val="single" w:sz="4" w:space="0" w:color="000000"/>
              <w:left w:val="single" w:sz="4" w:space="0" w:color="000000"/>
              <w:bottom w:val="single" w:sz="4" w:space="0" w:color="000000"/>
              <w:right w:val="single" w:sz="4" w:space="0" w:color="000000"/>
            </w:tcBorders>
          </w:tcPr>
          <w:p w:rsidR="00B86C08" w:rsidRDefault="00B86C08">
            <w:pPr>
              <w:spacing w:after="0" w:line="240" w:lineRule="auto"/>
              <w:contextualSpacing/>
              <w:rPr>
                <w:rFonts w:eastAsia="SimSun" w:cs="Calibri"/>
              </w:rPr>
            </w:pPr>
          </w:p>
        </w:tc>
      </w:tr>
    </w:tbl>
    <w:p w:rsidR="00B86C08" w:rsidRDefault="00B86C08" w:rsidP="00B86C08">
      <w:bookmarkStart w:id="33" w:name="_Toc499119492"/>
      <w:bookmarkStart w:id="34" w:name="_Toc485928093"/>
      <w:bookmarkStart w:id="35" w:name="_Toc483323556"/>
    </w:p>
    <w:p w:rsidR="00B86C08" w:rsidRDefault="00B86C08" w:rsidP="00B86C08">
      <w:pPr>
        <w:pStyle w:val="Style2"/>
        <w:jc w:val="both"/>
      </w:pPr>
      <w:bookmarkStart w:id="36" w:name="_Toc186648722"/>
      <w:bookmarkStart w:id="37" w:name="_Toc505333403"/>
      <w:r>
        <w:t>Document Conventions</w:t>
      </w:r>
      <w:bookmarkEnd w:id="33"/>
      <w:bookmarkEnd w:id="34"/>
      <w:bookmarkEnd w:id="35"/>
      <w:bookmarkEnd w:id="36"/>
      <w:bookmarkEnd w:id="37"/>
    </w:p>
    <w:p w:rsidR="00B86C08" w:rsidRDefault="00B86C08" w:rsidP="00B86C08">
      <w:r>
        <w:t>This section gives more clarity about the conventions used in this document.</w:t>
      </w:r>
      <w:bookmarkStart w:id="38" w:name="_Toc499119493"/>
      <w:bookmarkStart w:id="39" w:name="_Toc485928094"/>
      <w:bookmarkStart w:id="40" w:name="_Toc483323557"/>
    </w:p>
    <w:p w:rsidR="00B86C08" w:rsidRDefault="00B86C08" w:rsidP="00B86C08">
      <w:pPr>
        <w:pStyle w:val="Style3"/>
      </w:pPr>
      <w:bookmarkStart w:id="41" w:name="_Toc186648723"/>
      <w:bookmarkStart w:id="42" w:name="_Toc505333404"/>
      <w:r>
        <w:t>Terms Used</w:t>
      </w:r>
      <w:bookmarkEnd w:id="41"/>
      <w:bookmarkEnd w:id="42"/>
    </w:p>
    <w:p w:rsidR="00B86C08" w:rsidRDefault="00B86C08" w:rsidP="00B86C08">
      <w:r>
        <w:t>Note that the force of these words is modified by the requirement level of the document in which they are used.</w:t>
      </w:r>
    </w:p>
    <w:p w:rsidR="00B86C08" w:rsidRDefault="00B86C08" w:rsidP="00B86C08">
      <w:r>
        <w:rPr>
          <w:b/>
        </w:rPr>
        <w:t>MUST:</w:t>
      </w:r>
      <w:r>
        <w:t xml:space="preserve"> This word, or the terms "REQUIRED" or "SHALL", mean that the definition is an absolute requirement of the specification.</w:t>
      </w:r>
    </w:p>
    <w:p w:rsidR="00B86C08" w:rsidRDefault="00B86C08" w:rsidP="00B86C08">
      <w:r>
        <w:rPr>
          <w:b/>
        </w:rPr>
        <w:t>MUST NOT:</w:t>
      </w:r>
      <w:r>
        <w:t xml:space="preserve"> This phrase, or the phrase "SHALL NOT", mean that the definition is an absolute prohibition of the specification.</w:t>
      </w:r>
    </w:p>
    <w:p w:rsidR="00B86C08" w:rsidRDefault="00B86C08" w:rsidP="00B86C08">
      <w:r>
        <w:rPr>
          <w:b/>
        </w:rPr>
        <w:t>SHOULD:</w:t>
      </w:r>
      <w:r>
        <w:t xml:space="preserve"> This word, or the adjective "RECOMMENDED", mean that there may exist valid reasons in particular circumstances to ignore a particular item, but the full implications must be understood and carefully weighed before choosing a different course.</w:t>
      </w:r>
    </w:p>
    <w:p w:rsidR="00B86C08" w:rsidRDefault="00B86C08" w:rsidP="00B86C08">
      <w:r>
        <w:rPr>
          <w:b/>
        </w:rPr>
        <w:t>SHOULD NOT:</w:t>
      </w:r>
      <w:r>
        <w:t xml:space="preserve"> This phrase, or the phrase "NOT RECOMMENDED" mean that there may exist valid reasons in particular circumstances when the particular behavior is acceptable or even useful, but </w:t>
      </w:r>
      <w:r>
        <w:lastRenderedPageBreak/>
        <w:t>the full implications should be understood and the case carefully weighed before implementing any behavior described with this label.</w:t>
      </w:r>
    </w:p>
    <w:p w:rsidR="00B86C08" w:rsidRDefault="00B86C08" w:rsidP="00B86C08">
      <w:pPr>
        <w:pStyle w:val="Style3"/>
        <w:tabs>
          <w:tab w:val="clear" w:pos="360"/>
          <w:tab w:val="left" w:pos="720"/>
        </w:tabs>
        <w:ind w:left="720" w:hanging="720"/>
      </w:pPr>
      <w:bookmarkStart w:id="43" w:name="_Toc186648724"/>
      <w:bookmarkStart w:id="44" w:name="_Toc505333405"/>
      <w:r>
        <w:t>Requirement Marking</w:t>
      </w:r>
      <w:bookmarkEnd w:id="38"/>
      <w:bookmarkEnd w:id="39"/>
      <w:bookmarkEnd w:id="40"/>
      <w:bookmarkEnd w:id="43"/>
      <w:bookmarkEnd w:id="44"/>
    </w:p>
    <w:p w:rsidR="00B86C08" w:rsidRDefault="00B86C08" w:rsidP="00B86C08">
      <w:pPr>
        <w:jc w:val="both"/>
        <w:rPr>
          <w:rFonts w:cs="Calibri"/>
        </w:rPr>
      </w:pPr>
      <w:r>
        <w:rPr>
          <w:rFonts w:cs="Calibri"/>
        </w:rPr>
        <w:t xml:space="preserve">The use of the word “shall” indicates a requirement that must meet. Each requirement is further identified with a label in the form of </w:t>
      </w:r>
      <w:r>
        <w:rPr>
          <w:rFonts w:cs="Calibri"/>
          <w:b/>
        </w:rPr>
        <w:t>SR-n</w:t>
      </w:r>
      <w:r>
        <w:rPr>
          <w:rFonts w:cs="Calibri"/>
        </w:rPr>
        <w:t xml:space="preserve"> where:</w:t>
      </w:r>
    </w:p>
    <w:p w:rsidR="00B86C08" w:rsidRDefault="00B86C08" w:rsidP="00B86C08">
      <w:pPr>
        <w:pStyle w:val="ListParagraph1"/>
        <w:widowControl w:val="0"/>
        <w:numPr>
          <w:ilvl w:val="0"/>
          <w:numId w:val="3"/>
        </w:numPr>
        <w:spacing w:line="276" w:lineRule="auto"/>
        <w:jc w:val="both"/>
        <w:rPr>
          <w:rFonts w:cs="Calibri"/>
        </w:rPr>
      </w:pPr>
      <w:r>
        <w:rPr>
          <w:rFonts w:cs="Calibri"/>
          <w:b/>
        </w:rPr>
        <w:t xml:space="preserve">SR </w:t>
      </w:r>
      <w:r>
        <w:rPr>
          <w:rFonts w:cs="Calibri"/>
        </w:rPr>
        <w:t>signifies “Software Requirement”</w:t>
      </w:r>
    </w:p>
    <w:p w:rsidR="00B86C08" w:rsidRDefault="00B86C08" w:rsidP="00B86C08">
      <w:pPr>
        <w:pStyle w:val="ListParagraph1"/>
        <w:widowControl w:val="0"/>
        <w:numPr>
          <w:ilvl w:val="0"/>
          <w:numId w:val="3"/>
        </w:numPr>
        <w:spacing w:line="276" w:lineRule="auto"/>
        <w:jc w:val="both"/>
        <w:rPr>
          <w:rFonts w:cs="Calibri"/>
          <w:b/>
        </w:rPr>
      </w:pPr>
      <w:proofErr w:type="gramStart"/>
      <w:r>
        <w:rPr>
          <w:rFonts w:cs="Calibri"/>
          <w:b/>
        </w:rPr>
        <w:t>n</w:t>
      </w:r>
      <w:proofErr w:type="gramEnd"/>
      <w:r>
        <w:rPr>
          <w:rFonts w:cs="Calibri"/>
          <w:b/>
        </w:rPr>
        <w:t xml:space="preserve"> </w:t>
      </w:r>
      <w:r>
        <w:rPr>
          <w:rFonts w:cs="Calibri"/>
        </w:rPr>
        <w:t>is a number unique to a requirement. Each requirement is identified and tracked with this number in the all documents throughout project life cycle.</w:t>
      </w:r>
    </w:p>
    <w:p w:rsidR="00B86C08" w:rsidRDefault="00B86C08" w:rsidP="00B86C08">
      <w:pPr>
        <w:pStyle w:val="Style3"/>
        <w:tabs>
          <w:tab w:val="clear" w:pos="360"/>
          <w:tab w:val="left" w:pos="720"/>
        </w:tabs>
        <w:ind w:left="720" w:hanging="720"/>
      </w:pPr>
      <w:bookmarkStart w:id="45" w:name="_Toc186648725"/>
      <w:bookmarkStart w:id="46" w:name="_Toc505333406"/>
      <w:bookmarkStart w:id="47" w:name="_Toc499119494"/>
      <w:bookmarkStart w:id="48" w:name="_Toc485928095"/>
      <w:bookmarkStart w:id="49" w:name="_Toc483323558"/>
      <w:r>
        <w:t>Note</w:t>
      </w:r>
      <w:bookmarkEnd w:id="45"/>
      <w:bookmarkEnd w:id="46"/>
      <w:bookmarkEnd w:id="47"/>
      <w:bookmarkEnd w:id="48"/>
      <w:bookmarkEnd w:id="49"/>
    </w:p>
    <w:p w:rsidR="00B86C08" w:rsidRDefault="00B86C08" w:rsidP="00B86C08">
      <w:pPr>
        <w:jc w:val="both"/>
        <w:rPr>
          <w:rFonts w:cs="Calibri"/>
        </w:rPr>
      </w:pPr>
      <w:r>
        <w:rPr>
          <w:rFonts w:cs="Calibri"/>
        </w:rPr>
        <w:t>A requirement may include an explanation of the requirement or the interaction between requirements, or other information useful in determining the intent of the requirement. The note, however, is not part of the requirement. Notes are indicated by the prefix “Note”, by verbs other than “shall,” or by enclosure in parentheses.</w:t>
      </w:r>
    </w:p>
    <w:p w:rsidR="00B86C08" w:rsidRDefault="00B86C08" w:rsidP="00B86C08">
      <w:pPr>
        <w:pStyle w:val="Style3"/>
        <w:tabs>
          <w:tab w:val="clear" w:pos="360"/>
          <w:tab w:val="left" w:pos="720"/>
        </w:tabs>
        <w:ind w:left="720" w:hanging="720"/>
      </w:pPr>
      <w:bookmarkStart w:id="50" w:name="_Toc186648726"/>
      <w:bookmarkStart w:id="51" w:name="_Toc505333407"/>
      <w:bookmarkStart w:id="52" w:name="_Toc499119495"/>
      <w:bookmarkStart w:id="53" w:name="_Toc485928096"/>
      <w:bookmarkStart w:id="54" w:name="_Toc483323559"/>
      <w:r>
        <w:t>TBD and TBR Markers</w:t>
      </w:r>
      <w:bookmarkEnd w:id="50"/>
      <w:bookmarkEnd w:id="51"/>
      <w:bookmarkEnd w:id="52"/>
      <w:bookmarkEnd w:id="53"/>
      <w:bookmarkEnd w:id="54"/>
    </w:p>
    <w:p w:rsidR="00B86C08" w:rsidRDefault="00B86C08" w:rsidP="00B86C08">
      <w:pPr>
        <w:jc w:val="both"/>
        <w:rPr>
          <w:rFonts w:cs="Calibri"/>
        </w:rPr>
      </w:pPr>
      <w:r>
        <w:rPr>
          <w:rFonts w:cs="Calibri"/>
        </w:rPr>
        <w:t xml:space="preserve">‘TBD’ indicates ‘To Be Determined’ or ‘To Be Defined’ and ‘TBR’ indicated ‘To Be Revised’ requirements or parts that have yet to be fully defined. TBD indications may be used during the initial writing of the SRS, but </w:t>
      </w:r>
      <w:r>
        <w:rPr>
          <w:rFonts w:cs="Calibri"/>
          <w:b/>
          <w:bCs/>
        </w:rPr>
        <w:t xml:space="preserve">all </w:t>
      </w:r>
      <w:r>
        <w:rPr>
          <w:rFonts w:cs="Calibri"/>
        </w:rPr>
        <w:t xml:space="preserve">TBDs must be resolved and the TBD indication removed </w:t>
      </w:r>
      <w:r>
        <w:rPr>
          <w:rFonts w:cs="Calibri"/>
          <w:b/>
          <w:bCs/>
        </w:rPr>
        <w:t xml:space="preserve">before </w:t>
      </w:r>
      <w:r>
        <w:rPr>
          <w:rFonts w:cs="Calibri"/>
        </w:rPr>
        <w:t xml:space="preserve">the document is </w:t>
      </w:r>
      <w:proofErr w:type="spellStart"/>
      <w:r>
        <w:rPr>
          <w:rFonts w:cs="Calibri"/>
        </w:rPr>
        <w:t>baselined</w:t>
      </w:r>
      <w:proofErr w:type="spellEnd"/>
      <w:r>
        <w:rPr>
          <w:rFonts w:cs="Calibri"/>
        </w:rPr>
        <w:t xml:space="preserve"> and submitted for approval. &lt;Client&gt; will resolve all TBD markers before starting the design phase.</w:t>
      </w:r>
    </w:p>
    <w:p w:rsidR="00B86C08" w:rsidRDefault="00B86C08" w:rsidP="00B86C08">
      <w:pPr>
        <w:spacing w:after="0"/>
        <w:rPr>
          <w:rFonts w:cs="Calibri"/>
          <w:b/>
          <w:szCs w:val="18"/>
        </w:rPr>
      </w:pPr>
    </w:p>
    <w:p w:rsidR="00B86C08" w:rsidRDefault="00B86C08" w:rsidP="00B86C08">
      <w:pPr>
        <w:pStyle w:val="Heading1"/>
      </w:pPr>
      <w:bookmarkStart w:id="55" w:name="_Toc186648727"/>
      <w:bookmarkStart w:id="56" w:name="_Toc505333408"/>
      <w:bookmarkStart w:id="57" w:name="_Toc499119509"/>
      <w:bookmarkStart w:id="58" w:name="_Toc485928097"/>
      <w:r>
        <w:lastRenderedPageBreak/>
        <w:t>Introduction</w:t>
      </w:r>
      <w:bookmarkEnd w:id="55"/>
      <w:bookmarkEnd w:id="56"/>
      <w:bookmarkEnd w:id="57"/>
      <w:bookmarkEnd w:id="58"/>
    </w:p>
    <w:p w:rsidR="00B86C08" w:rsidRDefault="00B86C08" w:rsidP="00B86C08">
      <w:pPr>
        <w:spacing w:after="0" w:line="240" w:lineRule="auto"/>
        <w:jc w:val="both"/>
        <w:rPr>
          <w:rFonts w:cs="Calibri"/>
          <w:i/>
          <w:color w:val="262626"/>
        </w:rPr>
      </w:pPr>
      <w:r>
        <w:rPr>
          <w:rFonts w:cs="Calibri"/>
          <w:i/>
          <w:color w:val="262626"/>
          <w:highlight w:val="cyan"/>
        </w:rPr>
        <w:t>&lt;$enter brief description and background of the project and product&gt;</w:t>
      </w:r>
    </w:p>
    <w:p w:rsidR="00B86C08" w:rsidRDefault="00B86C08" w:rsidP="00B86C08">
      <w:pPr>
        <w:pStyle w:val="Heading2"/>
      </w:pPr>
      <w:bookmarkStart w:id="59" w:name="_Toc186648728"/>
      <w:bookmarkStart w:id="60" w:name="_Toc505333409"/>
      <w:bookmarkStart w:id="61" w:name="_Toc499119510"/>
      <w:bookmarkStart w:id="62" w:name="_Toc485928098"/>
      <w:r>
        <w:t>Purpose</w:t>
      </w:r>
      <w:bookmarkEnd w:id="59"/>
      <w:bookmarkEnd w:id="60"/>
      <w:bookmarkEnd w:id="61"/>
      <w:bookmarkEnd w:id="62"/>
    </w:p>
    <w:p w:rsidR="00B86C08" w:rsidRDefault="00B86C08" w:rsidP="00B86C08">
      <w:pPr>
        <w:keepNext/>
        <w:keepLines/>
        <w:spacing w:line="288" w:lineRule="auto"/>
        <w:jc w:val="both"/>
        <w:rPr>
          <w:rFonts w:cs="Calibri"/>
        </w:rPr>
      </w:pPr>
      <w:r>
        <w:rPr>
          <w:rFonts w:cs="Calibri"/>
        </w:rPr>
        <w:t xml:space="preserve">The Software Requirements Specifications (SRS) describes the detailed requirements for the software (e.g. firmware, cloud, application, BSP) design of </w:t>
      </w:r>
      <w:r>
        <w:rPr>
          <w:rFonts w:cs="Calibri"/>
          <w:i/>
          <w:highlight w:val="cyan"/>
        </w:rPr>
        <w:t>&lt;$product name&gt;</w:t>
      </w:r>
      <w:r>
        <w:rPr>
          <w:rFonts w:cs="Calibri"/>
        </w:rPr>
        <w:t xml:space="preserve"> based on scope of work defined for this project. This document will be </w:t>
      </w:r>
      <w:proofErr w:type="spellStart"/>
      <w:r>
        <w:rPr>
          <w:rFonts w:cs="Calibri"/>
        </w:rPr>
        <w:t>baselined</w:t>
      </w:r>
      <w:proofErr w:type="spellEnd"/>
      <w:r>
        <w:rPr>
          <w:rFonts w:cs="Calibri"/>
        </w:rPr>
        <w:t xml:space="preserve"> and signed-off after review with </w:t>
      </w:r>
      <w:r>
        <w:rPr>
          <w:rFonts w:cs="Calibri"/>
          <w:i/>
          <w:highlight w:val="cyan"/>
        </w:rPr>
        <w:t>&lt;$client name&gt;</w:t>
      </w:r>
      <w:r>
        <w:rPr>
          <w:rFonts w:cs="Calibri"/>
        </w:rPr>
        <w:t xml:space="preserve">. Once </w:t>
      </w:r>
      <w:proofErr w:type="spellStart"/>
      <w:r>
        <w:rPr>
          <w:rFonts w:cs="Calibri"/>
        </w:rPr>
        <w:t>baselined</w:t>
      </w:r>
      <w:proofErr w:type="spellEnd"/>
      <w:r>
        <w:rPr>
          <w:rFonts w:cs="Calibri"/>
        </w:rPr>
        <w:t xml:space="preserve"> and signed-off, it can be updated with changes incurred during project execution, following change management process.</w:t>
      </w:r>
    </w:p>
    <w:p w:rsidR="00B86C08" w:rsidRDefault="00B86C08" w:rsidP="00B86C08">
      <w:pPr>
        <w:pStyle w:val="Heading2"/>
      </w:pPr>
      <w:bookmarkStart w:id="63" w:name="_Toc186648729"/>
      <w:bookmarkStart w:id="64" w:name="_Toc505333410"/>
      <w:bookmarkStart w:id="65" w:name="_Toc499119511"/>
      <w:bookmarkStart w:id="66" w:name="_Toc485928099"/>
      <w:r>
        <w:t>Scope</w:t>
      </w:r>
      <w:bookmarkEnd w:id="63"/>
      <w:bookmarkEnd w:id="64"/>
      <w:bookmarkEnd w:id="65"/>
      <w:bookmarkEnd w:id="66"/>
    </w:p>
    <w:p w:rsidR="00B86C08" w:rsidRDefault="00B86C08" w:rsidP="00B86C08">
      <w:pPr>
        <w:keepNext/>
        <w:keepLines/>
        <w:spacing w:line="288" w:lineRule="auto"/>
        <w:jc w:val="both"/>
        <w:rPr>
          <w:rFonts w:cs="Calibri"/>
        </w:rPr>
      </w:pPr>
      <w:r>
        <w:rPr>
          <w:rFonts w:cs="Calibri"/>
        </w:rPr>
        <w:t xml:space="preserve">The SRS includes functional and non-functional requirements of the system for software, Quality assurance and UI/UX design. These requirements form the basis for all project work. This document will be referred by software, firmware, design and test teams to develop and validate the software. The intended audience includes Managers, Engineers, Testers, and others who need to understand and implement the product functionality. </w:t>
      </w:r>
    </w:p>
    <w:p w:rsidR="00B86C08" w:rsidRDefault="00B86C08" w:rsidP="00B86C08">
      <w:pPr>
        <w:pStyle w:val="Heading1"/>
      </w:pPr>
      <w:bookmarkStart w:id="67" w:name="_Toc186648730"/>
      <w:bookmarkStart w:id="68" w:name="_Toc505333411"/>
      <w:r>
        <w:lastRenderedPageBreak/>
        <w:t>Scope of work</w:t>
      </w:r>
      <w:bookmarkEnd w:id="67"/>
      <w:bookmarkEnd w:id="68"/>
    </w:p>
    <w:p w:rsidR="00B86C08" w:rsidRDefault="00B86C08" w:rsidP="00B86C08">
      <w:pPr>
        <w:spacing w:after="0"/>
        <w:rPr>
          <w:rFonts w:cs="Calibri"/>
          <w:i/>
          <w:szCs w:val="18"/>
          <w:highlight w:val="cyan"/>
        </w:rPr>
      </w:pPr>
      <w:r>
        <w:rPr>
          <w:rFonts w:cs="Calibri"/>
          <w:i/>
          <w:szCs w:val="18"/>
          <w:highlight w:val="cyan"/>
        </w:rPr>
        <w:t>&lt;Copy the contents of SOW document in this section if SOW is available. If there is no SOW document, you need to write the scope of work here.&gt;</w:t>
      </w:r>
    </w:p>
    <w:p w:rsidR="00B86C08" w:rsidRDefault="00B86C08" w:rsidP="00B86C08">
      <w:pPr>
        <w:spacing w:after="0"/>
        <w:rPr>
          <w:rFonts w:cs="Calibri"/>
          <w:i/>
          <w:szCs w:val="18"/>
        </w:rPr>
      </w:pPr>
      <w:r>
        <w:rPr>
          <w:rFonts w:cs="Calibri"/>
          <w:i/>
          <w:szCs w:val="18"/>
          <w:highlight w:val="cyan"/>
        </w:rPr>
        <w:t>This is most important of QE/QA only projects.</w:t>
      </w:r>
    </w:p>
    <w:p w:rsidR="00B86C08" w:rsidRDefault="00B86C08" w:rsidP="00B86C08">
      <w:pPr>
        <w:pStyle w:val="Heading2"/>
      </w:pPr>
      <w:bookmarkStart w:id="69" w:name="_Toc186648731"/>
      <w:bookmarkStart w:id="70" w:name="_Toc505333412"/>
      <w:r>
        <w:t>Out of Scope</w:t>
      </w:r>
      <w:bookmarkEnd w:id="69"/>
      <w:bookmarkEnd w:id="70"/>
    </w:p>
    <w:p w:rsidR="00B86C08" w:rsidRDefault="00B86C08" w:rsidP="00B86C08">
      <w:pPr>
        <w:spacing w:after="0"/>
        <w:rPr>
          <w:rFonts w:cs="Calibri"/>
          <w:i/>
          <w:szCs w:val="18"/>
          <w:highlight w:val="cyan"/>
        </w:rPr>
      </w:pPr>
      <w:r>
        <w:rPr>
          <w:rFonts w:cs="Calibri"/>
          <w:i/>
          <w:szCs w:val="18"/>
          <w:highlight w:val="cyan"/>
        </w:rPr>
        <w:t>&lt;Mention the items that are not in our scope.</w:t>
      </w:r>
    </w:p>
    <w:p w:rsidR="00B86C08" w:rsidRDefault="00B86C08" w:rsidP="00B86C08">
      <w:pPr>
        <w:spacing w:after="0"/>
        <w:rPr>
          <w:rFonts w:cs="Calibri"/>
          <w:i/>
          <w:szCs w:val="18"/>
        </w:rPr>
      </w:pPr>
      <w:r>
        <w:rPr>
          <w:rFonts w:cs="Calibri"/>
          <w:i/>
          <w:szCs w:val="18"/>
          <w:highlight w:val="cyan"/>
        </w:rPr>
        <w:t>E.g. Enclosure of the device, kernel porting (in case of only software), etc.&gt;</w:t>
      </w:r>
    </w:p>
    <w:p w:rsidR="00B86C08" w:rsidRDefault="00B86C08" w:rsidP="00B86C08">
      <w:pPr>
        <w:spacing w:after="0"/>
        <w:rPr>
          <w:rFonts w:cs="Calibri"/>
          <w:szCs w:val="18"/>
        </w:rPr>
      </w:pPr>
    </w:p>
    <w:p w:rsidR="00B86C08" w:rsidRDefault="00B86C08" w:rsidP="00B86C08">
      <w:pPr>
        <w:spacing w:after="0"/>
        <w:rPr>
          <w:rFonts w:cs="Calibri"/>
          <w:szCs w:val="18"/>
        </w:rPr>
      </w:pPr>
    </w:p>
    <w:p w:rsidR="00B86C08" w:rsidRDefault="00B86C08" w:rsidP="00B86C08">
      <w:pPr>
        <w:rPr>
          <w:rFonts w:cs="Calibri"/>
          <w:szCs w:val="18"/>
        </w:rPr>
      </w:pPr>
    </w:p>
    <w:p w:rsidR="00B86C08" w:rsidRDefault="00B86C08" w:rsidP="00B86C08">
      <w:pPr>
        <w:rPr>
          <w:rFonts w:cs="Calibri"/>
          <w:szCs w:val="18"/>
        </w:rPr>
        <w:pPrChange w:id="71" w:author="sandhya" w:date="2019-08-06T11:32:00Z">
          <w:pPr/>
        </w:pPrChange>
      </w:pPr>
    </w:p>
    <w:p w:rsidR="00B86C08" w:rsidRDefault="00B86C08" w:rsidP="00B86C08">
      <w:pPr>
        <w:tabs>
          <w:tab w:val="left" w:pos="6885"/>
        </w:tabs>
        <w:rPr>
          <w:rFonts w:cs="Calibri"/>
          <w:szCs w:val="18"/>
        </w:rPr>
      </w:pPr>
      <w:r>
        <w:rPr>
          <w:rFonts w:cs="Calibri"/>
          <w:szCs w:val="18"/>
        </w:rPr>
        <w:tab/>
      </w:r>
    </w:p>
    <w:p w:rsidR="00B86C08" w:rsidRDefault="00B86C08" w:rsidP="00B86C08">
      <w:pPr>
        <w:pStyle w:val="Heading1"/>
        <w:rPr>
          <w:rFonts w:cs="Calibri"/>
          <w:szCs w:val="18"/>
        </w:rPr>
      </w:pPr>
      <w:bookmarkStart w:id="72" w:name="_Toc186648732"/>
      <w:bookmarkStart w:id="73" w:name="_Toc505333413"/>
      <w:r>
        <w:rPr>
          <w:rFonts w:cs="Calibri"/>
          <w:szCs w:val="18"/>
        </w:rPr>
        <w:lastRenderedPageBreak/>
        <w:t>System Overview</w:t>
      </w:r>
      <w:bookmarkEnd w:id="72"/>
      <w:bookmarkEnd w:id="73"/>
    </w:p>
    <w:p w:rsidR="00B86C08" w:rsidRDefault="00B86C08" w:rsidP="00B86C08">
      <w:pPr>
        <w:spacing w:after="0"/>
        <w:rPr>
          <w:rFonts w:cs="Calibri"/>
          <w:i/>
          <w:szCs w:val="18"/>
        </w:rPr>
      </w:pPr>
      <w:r>
        <w:rPr>
          <w:rFonts w:cs="Calibri"/>
          <w:i/>
          <w:szCs w:val="18"/>
          <w:highlight w:val="cyan"/>
        </w:rPr>
        <w:t>&lt;Provide an overview of the system (or product). The purpose of this section is to educate team members about the overall system. A figure or two will certainly help. Make sure that you are not exposing client’s (or our own information if this is our product) confidential information of the product.&gt;</w:t>
      </w:r>
    </w:p>
    <w:p w:rsidR="00B86C08" w:rsidRDefault="00B86C08" w:rsidP="00B86C08">
      <w:pPr>
        <w:spacing w:after="0"/>
        <w:rPr>
          <w:rFonts w:cs="Calibri"/>
          <w:szCs w:val="18"/>
        </w:rPr>
      </w:pPr>
    </w:p>
    <w:p w:rsidR="00B86C08" w:rsidRDefault="00B86C08" w:rsidP="00B86C08">
      <w:pPr>
        <w:keepNext/>
        <w:spacing w:after="0"/>
        <w:jc w:val="center"/>
      </w:pPr>
      <w:r>
        <w:rPr>
          <w:rFonts w:cs="Calibri"/>
          <w:noProof/>
          <w:szCs w:val="18"/>
          <w:lang w:val="en-IN" w:eastAsia="en-IN"/>
        </w:rPr>
        <w:drawing>
          <wp:inline distT="0" distB="0" distL="0" distR="0" wp14:anchorId="542038BA" wp14:editId="732D15AD">
            <wp:extent cx="2254250" cy="1711960"/>
            <wp:effectExtent l="0" t="0" r="0" b="2540"/>
            <wp:docPr id="1" name="Picture 1" descr="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stem.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54250" cy="1711960"/>
                    </a:xfrm>
                    <a:prstGeom prst="rect">
                      <a:avLst/>
                    </a:prstGeom>
                    <a:noFill/>
                    <a:ln>
                      <a:noFill/>
                    </a:ln>
                  </pic:spPr>
                </pic:pic>
              </a:graphicData>
            </a:graphic>
          </wp:inline>
        </w:drawing>
      </w:r>
    </w:p>
    <w:p w:rsidR="00B86C08" w:rsidRDefault="00B86C08" w:rsidP="00B86C08">
      <w:pPr>
        <w:pStyle w:val="Caption"/>
        <w:jc w:val="center"/>
        <w:rPr>
          <w:rFonts w:cs="Calibri"/>
        </w:rPr>
      </w:pPr>
      <w:bookmarkStart w:id="74" w:name="_Toc349058878"/>
      <w:r>
        <w:t xml:space="preserve">Figure </w:t>
      </w:r>
      <w:r>
        <w:fldChar w:fldCharType="begin"/>
      </w:r>
      <w:r>
        <w:instrText xml:space="preserve"> SEQ Figure \* ARABIC </w:instrText>
      </w:r>
      <w:r>
        <w:fldChar w:fldCharType="separate"/>
      </w:r>
      <w:r>
        <w:rPr>
          <w:noProof/>
        </w:rPr>
        <w:t>1</w:t>
      </w:r>
      <w:r>
        <w:fldChar w:fldCharType="end"/>
      </w:r>
      <w:r>
        <w:t>: System diagram</w:t>
      </w:r>
      <w:bookmarkEnd w:id="74"/>
    </w:p>
    <w:p w:rsidR="00B86C08" w:rsidRDefault="00B86C08" w:rsidP="00B86C08">
      <w:pPr>
        <w:spacing w:after="0"/>
        <w:rPr>
          <w:rFonts w:cs="Calibri"/>
          <w:szCs w:val="18"/>
        </w:rPr>
      </w:pPr>
    </w:p>
    <w:p w:rsidR="00B86C08" w:rsidRDefault="00B86C08" w:rsidP="00B86C08">
      <w:pPr>
        <w:pStyle w:val="Heading1"/>
      </w:pPr>
      <w:bookmarkStart w:id="75" w:name="_Toc186648733"/>
      <w:bookmarkStart w:id="76" w:name="_Toc505333414"/>
      <w:r>
        <w:lastRenderedPageBreak/>
        <w:t>System Requirements</w:t>
      </w:r>
      <w:bookmarkEnd w:id="75"/>
      <w:bookmarkEnd w:id="76"/>
    </w:p>
    <w:p w:rsidR="00B86C08" w:rsidRDefault="00B86C08" w:rsidP="00B86C08">
      <w:pPr>
        <w:spacing w:after="0"/>
        <w:rPr>
          <w:rFonts w:cs="Calibri"/>
          <w:i/>
          <w:szCs w:val="18"/>
        </w:rPr>
      </w:pPr>
      <w:r>
        <w:rPr>
          <w:rFonts w:cs="Calibri"/>
          <w:i/>
          <w:szCs w:val="18"/>
          <w:highlight w:val="cyan"/>
        </w:rPr>
        <w:t>&lt;Mention overall system requirements in this section. All Requirement to be numbered in sequence starting from SR_#&gt;</w:t>
      </w:r>
    </w:p>
    <w:tbl>
      <w:tblPr>
        <w:tblW w:w="10140" w:type="dxa"/>
        <w:tblInd w:w="113" w:type="dxa"/>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nil"/>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nil"/>
              <w:bottom w:val="nil"/>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w:t>
            </w:r>
          </w:p>
        </w:tc>
        <w:tc>
          <w:tcPr>
            <w:tcW w:w="9260" w:type="dxa"/>
            <w:tcBorders>
              <w:top w:val="single" w:sz="4" w:space="0" w:color="auto"/>
              <w:left w:val="nil"/>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Android 4.4 should be fully ported and functional&gt;</w:t>
            </w:r>
          </w:p>
        </w:tc>
      </w:tr>
      <w:tr w:rsidR="00B86C08" w:rsidTr="00B86C08">
        <w:trPr>
          <w:trHeight w:val="300"/>
        </w:trPr>
        <w:tc>
          <w:tcPr>
            <w:tcW w:w="880" w:type="dxa"/>
            <w:tcBorders>
              <w:top w:val="nil"/>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SR_2</w:t>
            </w:r>
          </w:p>
        </w:tc>
        <w:tc>
          <w:tcPr>
            <w:tcW w:w="9260" w:type="dxa"/>
            <w:tcBorders>
              <w:top w:val="nil"/>
              <w:left w:val="nil"/>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&lt;e.g.  System should support on touch wake-up&gt;</w:t>
            </w:r>
          </w:p>
        </w:tc>
      </w:tr>
      <w:tr w:rsidR="00B86C08" w:rsidTr="00B86C08">
        <w:trPr>
          <w:trHeight w:val="300"/>
        </w:trPr>
        <w:tc>
          <w:tcPr>
            <w:tcW w:w="880" w:type="dxa"/>
            <w:tcBorders>
              <w:top w:val="nil"/>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nil"/>
              <w:left w:val="nil"/>
              <w:bottom w:val="single" w:sz="4" w:space="0" w:color="auto"/>
              <w:right w:val="single" w:sz="4" w:space="0" w:color="auto"/>
            </w:tcBorders>
            <w:hideMark/>
          </w:tcPr>
          <w:p w:rsidR="00B86C08" w:rsidRDefault="00B86C08">
            <w:pPr>
              <w:rPr>
                <w:rFonts w:cs="Calibri"/>
                <w:color w:val="000000"/>
                <w:lang w:val="en-IN" w:eastAsia="en-IN" w:bidi="ar-SA"/>
              </w:rPr>
            </w:pPr>
          </w:p>
        </w:tc>
      </w:tr>
    </w:tbl>
    <w:p w:rsidR="00B86C08" w:rsidRDefault="00B86C08" w:rsidP="00B86C08">
      <w:pPr>
        <w:spacing w:after="0"/>
        <w:rPr>
          <w:rFonts w:cs="Calibri"/>
          <w:szCs w:val="18"/>
        </w:rPr>
      </w:pPr>
    </w:p>
    <w:p w:rsidR="00B86C08" w:rsidRDefault="00B86C08" w:rsidP="00B86C08">
      <w:pPr>
        <w:pStyle w:val="Heading1"/>
      </w:pPr>
      <w:bookmarkStart w:id="77" w:name="_Toc186648734"/>
      <w:bookmarkStart w:id="78" w:name="_Toc505333415"/>
      <w:r>
        <w:lastRenderedPageBreak/>
        <w:t>Operating Requirements</w:t>
      </w:r>
      <w:bookmarkEnd w:id="77"/>
      <w:bookmarkEnd w:id="78"/>
    </w:p>
    <w:p w:rsidR="00B86C08" w:rsidRDefault="00B86C08" w:rsidP="00B86C08">
      <w:pPr>
        <w:spacing w:after="0"/>
        <w:rPr>
          <w:rFonts w:cs="Calibri"/>
          <w:i/>
          <w:szCs w:val="18"/>
        </w:rPr>
      </w:pPr>
      <w:r>
        <w:rPr>
          <w:rFonts w:cs="Calibri"/>
          <w:i/>
          <w:szCs w:val="18"/>
          <w:highlight w:val="cyan"/>
        </w:rPr>
        <w:t>&lt;Mention things like temperature range, moisture, etc. in this section if this is relevant. All Requirement to be numbered in sequence.&gt;</w:t>
      </w:r>
    </w:p>
    <w:p w:rsidR="00B86C08" w:rsidRDefault="00B86C08" w:rsidP="00B86C08">
      <w:pPr>
        <w:spacing w:after="0"/>
        <w:rPr>
          <w:rFonts w:cs="Calibri"/>
          <w:szCs w:val="18"/>
        </w:rPr>
      </w:pPr>
    </w:p>
    <w:tbl>
      <w:tblPr>
        <w:tblW w:w="10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SR_3</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System should be operating at &lt;= 85°&gt;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SR_4</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&lt;E.g. System should not consume more than 2Amp current @5V&gt;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SR_5</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rPr>
                <w:rFonts w:cs="Calibri"/>
                <w:color w:val="000000"/>
                <w:lang w:val="en-IN" w:eastAsia="en-IN" w:bidi="ar-SA"/>
              </w:rPr>
            </w:pP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szCs w:val="18"/>
                <w:highlight w:val="cyan"/>
              </w:rPr>
            </w:pPr>
          </w:p>
        </w:tc>
      </w:tr>
    </w:tbl>
    <w:p w:rsidR="00B86C08" w:rsidRDefault="00B86C08" w:rsidP="00B86C08">
      <w:pPr>
        <w:spacing w:after="0"/>
        <w:rPr>
          <w:rFonts w:cs="Calibri"/>
          <w:szCs w:val="18"/>
        </w:rPr>
      </w:pPr>
    </w:p>
    <w:p w:rsidR="00B86C08" w:rsidRDefault="00B86C08" w:rsidP="00B86C08">
      <w:pPr>
        <w:pStyle w:val="Heading1"/>
      </w:pPr>
      <w:bookmarkStart w:id="79" w:name="_Toc186648735"/>
      <w:bookmarkStart w:id="80" w:name="_Toc505333416"/>
      <w:r>
        <w:lastRenderedPageBreak/>
        <w:t>Functional Requirements</w:t>
      </w:r>
      <w:bookmarkEnd w:id="79"/>
      <w:bookmarkEnd w:id="80"/>
    </w:p>
    <w:p w:rsidR="00B86C08" w:rsidRDefault="00B86C08" w:rsidP="00B86C08">
      <w:pPr>
        <w:spacing w:after="0"/>
        <w:rPr>
          <w:rFonts w:cs="Calibri"/>
          <w:szCs w:val="18"/>
        </w:rPr>
      </w:pPr>
      <w:r>
        <w:rPr>
          <w:rFonts w:cs="Calibri"/>
          <w:szCs w:val="18"/>
        </w:rPr>
        <w:t>This is where we mention the items from SOW. You can make sub-sections for different teams like software, power, firmware, upgrade, etc.</w:t>
      </w:r>
    </w:p>
    <w:p w:rsidR="00B86C08" w:rsidRDefault="00B86C08" w:rsidP="00B86C08">
      <w:pPr>
        <w:spacing w:after="0"/>
        <w:rPr>
          <w:rFonts w:cs="Calibri"/>
          <w:szCs w:val="18"/>
        </w:rPr>
      </w:pPr>
    </w:p>
    <w:p w:rsidR="00B86C08" w:rsidRDefault="00B86C08" w:rsidP="00B86C08">
      <w:pPr>
        <w:spacing w:after="0"/>
        <w:rPr>
          <w:rFonts w:cs="Calibri"/>
          <w:szCs w:val="18"/>
        </w:rPr>
      </w:pPr>
      <w:r>
        <w:rPr>
          <w:rFonts w:cs="Calibri"/>
          <w:szCs w:val="18"/>
        </w:rPr>
        <w:t>All Requirement to be numbered in sequence.</w:t>
      </w:r>
    </w:p>
    <w:p w:rsidR="00B86C08" w:rsidRDefault="00B86C08" w:rsidP="00B86C08">
      <w:pPr>
        <w:pStyle w:val="Heading3"/>
      </w:pPr>
      <w:bookmarkStart w:id="81" w:name="_Toc186648736"/>
      <w:bookmarkStart w:id="82" w:name="_Toc505333417"/>
      <w:r>
        <w:t>Functional Requirements</w:t>
      </w:r>
      <w:bookmarkEnd w:id="81"/>
      <w:bookmarkEnd w:id="82"/>
    </w:p>
    <w:tbl>
      <w:tblPr>
        <w:tblW w:w="10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SR_6</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System shall only be operating by authorize user&gt;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SR_7</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&lt;E.g. System should auto logout on 1 minute idle &gt;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szCs w:val="18"/>
                <w:highlight w:val="cyan"/>
              </w:rPr>
            </w:pPr>
          </w:p>
        </w:tc>
      </w:tr>
    </w:tbl>
    <w:p w:rsidR="00B86C08" w:rsidRDefault="00B86C08" w:rsidP="00B86C08"/>
    <w:p w:rsidR="00B86C08" w:rsidRDefault="00B86C08" w:rsidP="00B86C08">
      <w:pPr>
        <w:pStyle w:val="Heading3"/>
      </w:pPr>
      <w:bookmarkStart w:id="83" w:name="_Toc186648737"/>
      <w:bookmarkStart w:id="84" w:name="_Toc505333418"/>
      <w:r>
        <w:t>Non Functional Requirements</w:t>
      </w:r>
      <w:bookmarkEnd w:id="83"/>
      <w:bookmarkEnd w:id="84"/>
    </w:p>
    <w:tbl>
      <w:tblPr>
        <w:tblW w:w="10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SR_8</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For wrong credential warning message should be displayed&gt;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SR_9</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&lt;E.g. Password should not be shown when user enter it&gt;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szCs w:val="18"/>
                <w:highlight w:val="cyan"/>
              </w:rPr>
            </w:pPr>
          </w:p>
        </w:tc>
      </w:tr>
    </w:tbl>
    <w:p w:rsidR="00B86C08" w:rsidRDefault="00B86C08" w:rsidP="00B86C08">
      <w:pPr>
        <w:spacing w:after="0"/>
        <w:rPr>
          <w:rFonts w:cs="Calibri"/>
          <w:szCs w:val="18"/>
        </w:rPr>
      </w:pPr>
    </w:p>
    <w:p w:rsidR="00B86C08" w:rsidRDefault="00B86C08" w:rsidP="00B86C08">
      <w:pPr>
        <w:spacing w:after="0"/>
        <w:rPr>
          <w:rFonts w:cs="Calibri"/>
          <w:i/>
          <w:szCs w:val="18"/>
        </w:rPr>
      </w:pPr>
      <w:r>
        <w:rPr>
          <w:rFonts w:cs="Calibri"/>
          <w:i/>
          <w:szCs w:val="18"/>
          <w:highlight w:val="cyan"/>
        </w:rPr>
        <w:t>&lt;The software/firmware upgrade is most of the times an implicit requirement. You need to derive such things from a product’s perspective.&gt;</w:t>
      </w:r>
    </w:p>
    <w:p w:rsidR="00B86C08" w:rsidRDefault="00B86C08" w:rsidP="00B86C08">
      <w:pPr>
        <w:spacing w:after="0"/>
        <w:rPr>
          <w:rFonts w:cs="Calibri"/>
          <w:szCs w:val="18"/>
        </w:rPr>
      </w:pPr>
    </w:p>
    <w:p w:rsidR="00B86C08" w:rsidRDefault="00B86C08" w:rsidP="00B86C08">
      <w:pPr>
        <w:pStyle w:val="Heading1"/>
      </w:pPr>
      <w:bookmarkStart w:id="85" w:name="_Toc186648738"/>
      <w:bookmarkStart w:id="86" w:name="_Toc505333419"/>
      <w:r>
        <w:lastRenderedPageBreak/>
        <w:t>Performance Requirements</w:t>
      </w:r>
      <w:bookmarkEnd w:id="85"/>
      <w:bookmarkEnd w:id="86"/>
    </w:p>
    <w:p w:rsidR="00B86C08" w:rsidRDefault="00B86C08" w:rsidP="00B86C08">
      <w:pPr>
        <w:spacing w:after="0"/>
        <w:rPr>
          <w:rFonts w:cs="Calibri"/>
          <w:i/>
          <w:szCs w:val="18"/>
        </w:rPr>
      </w:pPr>
      <w:r>
        <w:rPr>
          <w:rFonts w:cs="Calibri"/>
          <w:i/>
          <w:szCs w:val="18"/>
          <w:highlight w:val="cyan"/>
        </w:rPr>
        <w:t>&lt;Mention speed, load, etc. here.&gt;</w:t>
      </w:r>
    </w:p>
    <w:p w:rsidR="00B86C08" w:rsidRDefault="00B86C08" w:rsidP="00B86C08">
      <w:pPr>
        <w:spacing w:after="0"/>
        <w:rPr>
          <w:rFonts w:cs="Calibri"/>
          <w:szCs w:val="18"/>
        </w:rPr>
      </w:pPr>
    </w:p>
    <w:tbl>
      <w:tblPr>
        <w:tblW w:w="10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SR_10</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System should boot up within 1 minute&gt;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SR_11</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&lt;E.g. All Button should respond in less than or equals to 1 second&gt;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SR_12</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tabs>
                <w:tab w:val="left" w:pos="5090"/>
              </w:tabs>
              <w:spacing w:after="0" w:line="240" w:lineRule="auto"/>
              <w:rPr>
                <w:rFonts w:cs="Calibri"/>
                <w:i/>
                <w:color w:val="000000"/>
                <w:lang w:val="en-IN" w:eastAsia="en-IN" w:bidi="ar-SA"/>
              </w:rPr>
            </w:pPr>
            <w:r>
              <w:rPr>
                <w:rFonts w:cs="Calibri"/>
                <w:i/>
                <w:szCs w:val="18"/>
                <w:highlight w:val="cyan"/>
              </w:rPr>
              <w:t>&lt;E.g. System CPU usage should not go beyond 40%&gt;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szCs w:val="18"/>
                <w:highlight w:val="cyan"/>
              </w:rPr>
            </w:pPr>
          </w:p>
        </w:tc>
      </w:tr>
    </w:tbl>
    <w:p w:rsidR="00B86C08" w:rsidRDefault="00B86C08" w:rsidP="00B86C08">
      <w:pPr>
        <w:spacing w:after="0"/>
        <w:rPr>
          <w:rFonts w:cs="Calibri"/>
          <w:szCs w:val="18"/>
        </w:rPr>
      </w:pPr>
    </w:p>
    <w:p w:rsidR="00B86C08" w:rsidRDefault="00B86C08" w:rsidP="00B86C08">
      <w:pPr>
        <w:spacing w:after="0"/>
        <w:rPr>
          <w:rFonts w:cs="Calibri"/>
          <w:szCs w:val="18"/>
        </w:rPr>
      </w:pPr>
    </w:p>
    <w:p w:rsidR="00B86C08" w:rsidRDefault="00B86C08" w:rsidP="00B86C08">
      <w:pPr>
        <w:pStyle w:val="Heading1"/>
      </w:pPr>
      <w:bookmarkStart w:id="87" w:name="_Toc186648739"/>
      <w:bookmarkStart w:id="88" w:name="_Toc505333420"/>
      <w:r>
        <w:lastRenderedPageBreak/>
        <w:t>Regulatory Compliance and Certification Requirements</w:t>
      </w:r>
      <w:bookmarkEnd w:id="87"/>
      <w:bookmarkEnd w:id="88"/>
    </w:p>
    <w:p w:rsidR="00B86C08" w:rsidRDefault="00B86C08" w:rsidP="00B86C08">
      <w:pPr>
        <w:rPr>
          <w:i/>
        </w:rPr>
      </w:pPr>
      <w:r>
        <w:rPr>
          <w:i/>
          <w:highlight w:val="cyan"/>
        </w:rPr>
        <w:t>&lt;Mention statutory and regulatory requirements applicable to the products/service.&gt;</w:t>
      </w:r>
    </w:p>
    <w:tbl>
      <w:tblPr>
        <w:tblW w:w="10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SR_13</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System should be FDA class 2 complaint&gt;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SR_14</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&lt;E.g. System should be HIPPA compliant&gt;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SR_15</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rPr>
                <w:rFonts w:cs="Calibri"/>
                <w:color w:val="000000"/>
                <w:lang w:val="en-IN" w:eastAsia="en-IN" w:bidi="ar-SA"/>
              </w:rPr>
            </w:pP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szCs w:val="18"/>
                <w:highlight w:val="cyan"/>
              </w:rPr>
            </w:pPr>
          </w:p>
        </w:tc>
      </w:tr>
    </w:tbl>
    <w:p w:rsidR="00B86C08" w:rsidRDefault="00B86C08" w:rsidP="00B86C08"/>
    <w:p w:rsidR="00B86C08" w:rsidRDefault="00B86C08" w:rsidP="00B86C08">
      <w:pPr>
        <w:spacing w:after="0"/>
        <w:rPr>
          <w:rFonts w:cs="Calibri"/>
          <w:szCs w:val="18"/>
        </w:rPr>
      </w:pPr>
    </w:p>
    <w:p w:rsidR="00B86C08" w:rsidRDefault="00B86C08" w:rsidP="00B86C08">
      <w:pPr>
        <w:pStyle w:val="Heading1"/>
        <w:rPr>
          <w:rFonts w:cs="Calibri"/>
          <w:szCs w:val="18"/>
        </w:rPr>
      </w:pPr>
      <w:bookmarkStart w:id="89" w:name="_Toc186648740"/>
      <w:bookmarkStart w:id="90" w:name="_Toc505333421"/>
      <w:r>
        <w:rPr>
          <w:rFonts w:cs="Calibri"/>
          <w:szCs w:val="18"/>
        </w:rPr>
        <w:lastRenderedPageBreak/>
        <w:t>External Interface Requirements</w:t>
      </w:r>
      <w:bookmarkEnd w:id="89"/>
      <w:bookmarkEnd w:id="90"/>
    </w:p>
    <w:p w:rsidR="00B86C08" w:rsidRDefault="00B86C08" w:rsidP="00B86C08">
      <w:pPr>
        <w:spacing w:after="0"/>
        <w:rPr>
          <w:rFonts w:cs="Calibri"/>
          <w:i/>
          <w:szCs w:val="18"/>
        </w:rPr>
      </w:pPr>
      <w:r>
        <w:rPr>
          <w:rFonts w:cs="Calibri"/>
          <w:i/>
          <w:szCs w:val="18"/>
          <w:highlight w:val="cyan"/>
        </w:rPr>
        <w:t>&lt;It is very critical to specify these requirements as they interface with the external entity. Following can be sub-sections depending on the type of project/product&gt;</w:t>
      </w:r>
    </w:p>
    <w:p w:rsidR="00B86C08" w:rsidRDefault="00B86C08" w:rsidP="00B86C08">
      <w:pPr>
        <w:pStyle w:val="Heading2"/>
      </w:pPr>
      <w:bookmarkStart w:id="91" w:name="_Toc186648741"/>
      <w:bookmarkStart w:id="92" w:name="_Toc505333422"/>
      <w:r>
        <w:t>User Interface</w:t>
      </w:r>
      <w:bookmarkEnd w:id="91"/>
      <w:bookmarkEnd w:id="92"/>
    </w:p>
    <w:p w:rsidR="00B86C08" w:rsidRDefault="00B86C08" w:rsidP="00B86C08">
      <w:pPr>
        <w:pStyle w:val="ListParagraph"/>
        <w:ind w:left="0"/>
        <w:rPr>
          <w:rFonts w:ascii="Calibri" w:hAnsi="Calibri" w:cs="Calibri"/>
          <w:i/>
          <w:szCs w:val="18"/>
          <w:highlight w:val="cyan"/>
        </w:rPr>
      </w:pPr>
      <w:r>
        <w:rPr>
          <w:rFonts w:ascii="Calibri" w:hAnsi="Calibri" w:cs="Calibri"/>
          <w:i/>
          <w:szCs w:val="18"/>
          <w:highlight w:val="cyan"/>
        </w:rPr>
        <w:t>&lt;The user interface can be GUI or command line or some ports on the box. Anything that the user interacts with is a ‘user interface’. You can put pictures, screen shots, etc. If there are going to be a lot of screens, you can mention them in a separate document (e.g. power point) &amp; refer here.</w:t>
      </w:r>
    </w:p>
    <w:p w:rsidR="00B86C08" w:rsidRDefault="00B86C08" w:rsidP="00B86C08">
      <w:pPr>
        <w:pStyle w:val="ListParagraph"/>
        <w:ind w:left="0"/>
        <w:rPr>
          <w:rFonts w:ascii="Calibri" w:hAnsi="Calibri" w:cs="Calibri"/>
          <w:i/>
          <w:szCs w:val="18"/>
        </w:rPr>
      </w:pPr>
      <w:r>
        <w:rPr>
          <w:rFonts w:ascii="Calibri" w:hAnsi="Calibri" w:cs="Calibri"/>
          <w:i/>
          <w:szCs w:val="18"/>
          <w:highlight w:val="cyan"/>
        </w:rPr>
        <w:t>A user interface once frozen cannot be changed. It will be considered as a change of scope&gt;.</w:t>
      </w:r>
    </w:p>
    <w:tbl>
      <w:tblPr>
        <w:tblW w:w="10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SR_16</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Calibri font shall be used&gt;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SR_17</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&lt;E.g. Title font size shall be 14px&gt;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SR_18</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tabs>
                <w:tab w:val="left" w:pos="5090"/>
              </w:tabs>
              <w:spacing w:after="0" w:line="240" w:lineRule="auto"/>
              <w:rPr>
                <w:rFonts w:cs="Calibri"/>
                <w:i/>
                <w:color w:val="000000"/>
                <w:lang w:val="en-IN" w:eastAsia="en-IN" w:bidi="ar-SA"/>
              </w:rPr>
            </w:pPr>
            <w:r>
              <w:rPr>
                <w:rFonts w:cs="Calibri"/>
                <w:i/>
                <w:szCs w:val="18"/>
                <w:highlight w:val="cyan"/>
              </w:rPr>
              <w:t>&lt;E.g. All screen background shall be white&gt;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szCs w:val="18"/>
                <w:highlight w:val="cyan"/>
              </w:rPr>
            </w:pPr>
          </w:p>
        </w:tc>
      </w:tr>
    </w:tbl>
    <w:p w:rsidR="00B86C08" w:rsidRDefault="00B86C08" w:rsidP="00B86C08">
      <w:pPr>
        <w:pStyle w:val="ListParagraph"/>
        <w:ind w:left="0"/>
        <w:rPr>
          <w:rFonts w:ascii="Calibri" w:hAnsi="Calibri" w:cs="Calibri"/>
          <w:i/>
          <w:szCs w:val="18"/>
        </w:rPr>
      </w:pPr>
    </w:p>
    <w:p w:rsidR="00B86C08" w:rsidRDefault="00B86C08" w:rsidP="00B86C08">
      <w:pPr>
        <w:pStyle w:val="Heading2"/>
      </w:pPr>
      <w:bookmarkStart w:id="93" w:name="_Toc186648742"/>
      <w:bookmarkStart w:id="94" w:name="_Toc505333423"/>
      <w:r>
        <w:t>Software Interface</w:t>
      </w:r>
      <w:bookmarkEnd w:id="93"/>
      <w:bookmarkEnd w:id="94"/>
    </w:p>
    <w:p w:rsidR="00B86C08" w:rsidRDefault="00B86C08" w:rsidP="00B86C08">
      <w:pPr>
        <w:pStyle w:val="ListParagraph"/>
        <w:ind w:left="0"/>
        <w:rPr>
          <w:rFonts w:ascii="Calibri" w:hAnsi="Calibri" w:cs="Calibri"/>
          <w:i/>
          <w:szCs w:val="18"/>
        </w:rPr>
      </w:pPr>
      <w:r>
        <w:rPr>
          <w:rFonts w:ascii="Calibri" w:hAnsi="Calibri" w:cs="Calibri"/>
          <w:i/>
          <w:szCs w:val="18"/>
          <w:highlight w:val="cyan"/>
        </w:rPr>
        <w:t>&lt;This is applicable in the cases like developing a library.&gt;</w:t>
      </w:r>
    </w:p>
    <w:tbl>
      <w:tblPr>
        <w:tblW w:w="10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SR_19</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All API shall be protect by class&gt;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SR_20</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&lt;E.g. No API should accept value in argument.&gt;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SR_21</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tabs>
                <w:tab w:val="left" w:pos="5090"/>
              </w:tabs>
              <w:spacing w:after="0" w:line="240" w:lineRule="auto"/>
              <w:rPr>
                <w:rFonts w:cs="Calibri"/>
                <w:i/>
                <w:color w:val="000000"/>
                <w:lang w:val="en-IN" w:eastAsia="en-IN" w:bidi="ar-SA"/>
              </w:rPr>
            </w:pPr>
            <w:r>
              <w:rPr>
                <w:rFonts w:cs="Calibri"/>
                <w:i/>
                <w:szCs w:val="18"/>
                <w:highlight w:val="cyan"/>
              </w:rPr>
              <w:t>&lt;E.g. Global parameters should only be accessed by API&gt;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szCs w:val="18"/>
                <w:highlight w:val="cyan"/>
              </w:rPr>
            </w:pPr>
          </w:p>
        </w:tc>
      </w:tr>
    </w:tbl>
    <w:p w:rsidR="00B86C08" w:rsidRDefault="00B86C08" w:rsidP="00B86C08">
      <w:pPr>
        <w:pStyle w:val="ListParagraph"/>
        <w:ind w:left="0"/>
        <w:rPr>
          <w:rFonts w:ascii="Calibri" w:hAnsi="Calibri" w:cs="Calibri"/>
          <w:i/>
          <w:szCs w:val="18"/>
        </w:rPr>
      </w:pPr>
    </w:p>
    <w:p w:rsidR="00B86C08" w:rsidRDefault="00B86C08" w:rsidP="00B86C08">
      <w:pPr>
        <w:pStyle w:val="Heading2"/>
      </w:pPr>
      <w:bookmarkStart w:id="95" w:name="_Toc186648743"/>
      <w:bookmarkStart w:id="96" w:name="_Toc505333424"/>
      <w:r>
        <w:t>Hardware interface</w:t>
      </w:r>
      <w:bookmarkEnd w:id="95"/>
      <w:bookmarkEnd w:id="96"/>
    </w:p>
    <w:p w:rsidR="00B86C08" w:rsidRDefault="00B86C08" w:rsidP="00B86C08">
      <w:pPr>
        <w:pStyle w:val="ListParagraph"/>
        <w:ind w:left="0"/>
        <w:rPr>
          <w:rFonts w:ascii="Calibri" w:hAnsi="Calibri" w:cs="Calibri"/>
          <w:i/>
          <w:szCs w:val="18"/>
        </w:rPr>
      </w:pPr>
      <w:r>
        <w:rPr>
          <w:rFonts w:ascii="Calibri" w:hAnsi="Calibri" w:cs="Calibri"/>
          <w:i/>
          <w:szCs w:val="18"/>
          <w:highlight w:val="cyan"/>
        </w:rPr>
        <w:t>&lt;This section give details for required interfaces for peripheral&gt;</w:t>
      </w:r>
    </w:p>
    <w:tbl>
      <w:tblPr>
        <w:tblW w:w="10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SR_22</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V4L2 should support MIPI interfaced camera device&gt;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SR_23</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&lt;E.g. GPS module should be read over UART (without HW control)&gt;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SR_24</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tabs>
                <w:tab w:val="left" w:pos="5090"/>
              </w:tabs>
              <w:spacing w:after="0" w:line="240" w:lineRule="auto"/>
              <w:rPr>
                <w:rFonts w:cs="Calibri"/>
                <w:i/>
                <w:color w:val="000000"/>
                <w:lang w:val="en-IN" w:eastAsia="en-IN" w:bidi="ar-SA"/>
              </w:rPr>
            </w:pPr>
            <w:r>
              <w:rPr>
                <w:rFonts w:cs="Calibri"/>
                <w:i/>
                <w:szCs w:val="18"/>
                <w:highlight w:val="cyan"/>
              </w:rPr>
              <w:t>&lt;E.g. Temperature sensor should be accessible over I2C&gt;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szCs w:val="18"/>
                <w:highlight w:val="cyan"/>
              </w:rPr>
            </w:pPr>
          </w:p>
        </w:tc>
      </w:tr>
    </w:tbl>
    <w:p w:rsidR="00B86C08" w:rsidRDefault="00B86C08" w:rsidP="00B86C08">
      <w:pPr>
        <w:pStyle w:val="Heading2"/>
      </w:pPr>
      <w:bookmarkStart w:id="97" w:name="_Toc186648744"/>
      <w:bookmarkStart w:id="98" w:name="_Toc505333425"/>
      <w:r>
        <w:t>Communication interface</w:t>
      </w:r>
      <w:bookmarkEnd w:id="97"/>
      <w:bookmarkEnd w:id="98"/>
    </w:p>
    <w:p w:rsidR="00B86C08" w:rsidRDefault="00B86C08" w:rsidP="00B86C08">
      <w:pPr>
        <w:spacing w:after="0"/>
        <w:rPr>
          <w:rFonts w:cs="Calibri"/>
          <w:i/>
          <w:szCs w:val="18"/>
        </w:rPr>
      </w:pPr>
      <w:r>
        <w:rPr>
          <w:rFonts w:cs="Calibri"/>
          <w:i/>
          <w:szCs w:val="18"/>
          <w:highlight w:val="cyan"/>
        </w:rPr>
        <w:t>&lt;This is applicable in the cases like developing a library.&gt;</w:t>
      </w:r>
    </w:p>
    <w:tbl>
      <w:tblPr>
        <w:tblW w:w="1014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9260"/>
      </w:tblGrid>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 ID</w:t>
            </w:r>
          </w:p>
        </w:tc>
        <w:tc>
          <w:tcPr>
            <w:tcW w:w="92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C08" w:rsidRDefault="00B86C08">
            <w:pPr>
              <w:spacing w:after="0" w:line="240" w:lineRule="auto"/>
              <w:jc w:val="center"/>
              <w:rPr>
                <w:rFonts w:cs="Calibri"/>
                <w:b/>
                <w:bCs/>
                <w:color w:val="000000"/>
                <w:lang w:val="en-IN" w:eastAsia="en-IN" w:bidi="ar-SA"/>
              </w:rPr>
            </w:pPr>
            <w:r>
              <w:rPr>
                <w:rFonts w:cs="Calibri"/>
                <w:b/>
                <w:bCs/>
                <w:color w:val="000000"/>
                <w:lang w:val="en-IN" w:eastAsia="en-IN" w:bidi="ar-SA"/>
              </w:rPr>
              <w:t>Requirement description</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SR_25</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szCs w:val="18"/>
              </w:rPr>
            </w:pPr>
            <w:r>
              <w:rPr>
                <w:rFonts w:cs="Calibri"/>
                <w:i/>
                <w:szCs w:val="18"/>
                <w:highlight w:val="cyan"/>
              </w:rPr>
              <w:t>&lt;give crisp and one line description of requirement, if require device description in multi-line&gt;</w:t>
            </w:r>
          </w:p>
          <w:p w:rsidR="00B86C08" w:rsidRDefault="00B86C08">
            <w:pPr>
              <w:spacing w:after="0" w:line="240" w:lineRule="auto"/>
              <w:rPr>
                <w:rFonts w:cs="Calibri"/>
                <w:i/>
                <w:color w:val="000000"/>
                <w:lang w:val="en-IN" w:eastAsia="en-IN" w:bidi="ar-SA"/>
              </w:rPr>
            </w:pPr>
            <w:r>
              <w:rPr>
                <w:rFonts w:cs="Calibri"/>
                <w:i/>
                <w:szCs w:val="18"/>
                <w:highlight w:val="cyan"/>
              </w:rPr>
              <w:t>&lt;E.g. System should provide Ethernet connectivity at 10/100/1000 Mbps&gt;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SR_26</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spacing w:after="0" w:line="240" w:lineRule="auto"/>
              <w:rPr>
                <w:rFonts w:cs="Calibri"/>
                <w:i/>
                <w:color w:val="000000"/>
                <w:lang w:val="en-IN" w:eastAsia="en-IN" w:bidi="ar-SA"/>
              </w:rPr>
            </w:pPr>
            <w:r>
              <w:rPr>
                <w:rFonts w:cs="Calibri"/>
                <w:i/>
                <w:szCs w:val="18"/>
                <w:highlight w:val="cyan"/>
              </w:rPr>
              <w:t xml:space="preserve">&lt;E.g. System should behave as </w:t>
            </w:r>
            <w:proofErr w:type="spellStart"/>
            <w:r>
              <w:rPr>
                <w:rFonts w:cs="Calibri"/>
                <w:i/>
                <w:szCs w:val="18"/>
                <w:highlight w:val="cyan"/>
              </w:rPr>
              <w:t>ZigBee</w:t>
            </w:r>
            <w:proofErr w:type="spellEnd"/>
            <w:r>
              <w:rPr>
                <w:rFonts w:cs="Calibri"/>
                <w:i/>
                <w:szCs w:val="18"/>
                <w:highlight w:val="cyan"/>
              </w:rPr>
              <w:t xml:space="preserve"> coordinator&gt;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SR_27</w:t>
            </w:r>
          </w:p>
        </w:tc>
        <w:tc>
          <w:tcPr>
            <w:tcW w:w="9260" w:type="dxa"/>
            <w:tcBorders>
              <w:top w:val="single" w:sz="4" w:space="0" w:color="auto"/>
              <w:left w:val="single" w:sz="4" w:space="0" w:color="auto"/>
              <w:bottom w:val="single" w:sz="4" w:space="0" w:color="auto"/>
              <w:right w:val="single" w:sz="4" w:space="0" w:color="auto"/>
            </w:tcBorders>
            <w:hideMark/>
          </w:tcPr>
          <w:p w:rsidR="00B86C08" w:rsidRDefault="00B86C08">
            <w:pPr>
              <w:tabs>
                <w:tab w:val="left" w:pos="5090"/>
              </w:tabs>
              <w:spacing w:after="0" w:line="240" w:lineRule="auto"/>
              <w:rPr>
                <w:rFonts w:cs="Calibri"/>
                <w:i/>
                <w:color w:val="000000"/>
                <w:lang w:val="en-IN" w:eastAsia="en-IN" w:bidi="ar-SA"/>
              </w:rPr>
            </w:pPr>
            <w:r>
              <w:rPr>
                <w:rFonts w:cs="Calibri"/>
                <w:i/>
                <w:szCs w:val="18"/>
                <w:highlight w:val="cyan"/>
              </w:rPr>
              <w:t>&lt;E.g. System should be able to connect Bluetooth healthcare devices&gt;</w:t>
            </w:r>
          </w:p>
        </w:tc>
      </w:tr>
      <w:tr w:rsidR="00B86C08" w:rsidTr="00B86C08">
        <w:trPr>
          <w:trHeight w:val="300"/>
        </w:trPr>
        <w:tc>
          <w:tcPr>
            <w:tcW w:w="880" w:type="dxa"/>
            <w:tcBorders>
              <w:top w:val="single" w:sz="4" w:space="0" w:color="auto"/>
              <w:left w:val="single" w:sz="4" w:space="0" w:color="auto"/>
              <w:bottom w:val="single" w:sz="4" w:space="0" w:color="auto"/>
              <w:right w:val="single" w:sz="4" w:space="0" w:color="auto"/>
            </w:tcBorders>
            <w:noWrap/>
            <w:vAlign w:val="center"/>
            <w:hideMark/>
          </w:tcPr>
          <w:p w:rsidR="00B86C08" w:rsidRDefault="00B86C08">
            <w:pPr>
              <w:spacing w:after="0" w:line="240" w:lineRule="auto"/>
              <w:jc w:val="center"/>
              <w:rPr>
                <w:rFonts w:cs="Calibri"/>
                <w:color w:val="000000"/>
                <w:lang w:val="en-IN" w:eastAsia="en-IN" w:bidi="ar-SA"/>
              </w:rPr>
            </w:pPr>
            <w:r>
              <w:rPr>
                <w:rFonts w:cs="Calibri"/>
                <w:color w:val="000000"/>
                <w:lang w:val="en-IN" w:eastAsia="en-IN" w:bidi="ar-SA"/>
              </w:rPr>
              <w:t>SR_#</w:t>
            </w:r>
          </w:p>
        </w:tc>
        <w:tc>
          <w:tcPr>
            <w:tcW w:w="9260" w:type="dxa"/>
            <w:tcBorders>
              <w:top w:val="single" w:sz="4" w:space="0" w:color="auto"/>
              <w:left w:val="single" w:sz="4" w:space="0" w:color="auto"/>
              <w:bottom w:val="single" w:sz="4" w:space="0" w:color="auto"/>
              <w:right w:val="single" w:sz="4" w:space="0" w:color="auto"/>
            </w:tcBorders>
          </w:tcPr>
          <w:p w:rsidR="00B86C08" w:rsidRDefault="00B86C08">
            <w:pPr>
              <w:spacing w:after="0" w:line="240" w:lineRule="auto"/>
              <w:rPr>
                <w:rFonts w:cs="Calibri"/>
                <w:szCs w:val="18"/>
                <w:highlight w:val="cyan"/>
              </w:rPr>
            </w:pPr>
          </w:p>
        </w:tc>
      </w:tr>
    </w:tbl>
    <w:p w:rsidR="00B86C08" w:rsidRDefault="00B86C08" w:rsidP="00B86C08">
      <w:pPr>
        <w:spacing w:after="0"/>
        <w:rPr>
          <w:rFonts w:cs="Calibri"/>
          <w:szCs w:val="18"/>
        </w:rPr>
      </w:pPr>
    </w:p>
    <w:p w:rsidR="00B86C08" w:rsidRDefault="00B86C08" w:rsidP="00B86C08">
      <w:pPr>
        <w:spacing w:after="0"/>
        <w:rPr>
          <w:rFonts w:cs="Calibri"/>
          <w:szCs w:val="18"/>
        </w:rPr>
      </w:pPr>
    </w:p>
    <w:p w:rsidR="00B86C08" w:rsidRDefault="00B86C08" w:rsidP="00B86C08">
      <w:pPr>
        <w:pStyle w:val="Heading1"/>
        <w:rPr>
          <w:rFonts w:cs="Calibri"/>
          <w:lang w:val="en-IN" w:eastAsia="en-IN" w:bidi="ar-SA"/>
        </w:rPr>
      </w:pPr>
      <w:bookmarkStart w:id="99" w:name="_Toc186648745"/>
      <w:bookmarkStart w:id="100" w:name="_Toc505333426"/>
      <w:bookmarkStart w:id="101" w:name="_Toc499119505"/>
      <w:r>
        <w:rPr>
          <w:rFonts w:cs="Calibri"/>
        </w:rPr>
        <w:lastRenderedPageBreak/>
        <w:t>Special Implementation Notes</w:t>
      </w:r>
      <w:bookmarkEnd w:id="99"/>
      <w:bookmarkEnd w:id="100"/>
      <w:bookmarkEnd w:id="101"/>
    </w:p>
    <w:p w:rsidR="00B86C08" w:rsidRDefault="00B86C08" w:rsidP="00B86C08">
      <w:pPr>
        <w:jc w:val="both"/>
        <w:rPr>
          <w:rFonts w:cs="Calibri"/>
        </w:rPr>
      </w:pPr>
      <w:r>
        <w:rPr>
          <w:rFonts w:cs="Calibri"/>
        </w:rPr>
        <w:t xml:space="preserve">This section describes anything specific to implementation that is not explicitly covered as a requirement, but could be critical to implementation. </w:t>
      </w:r>
    </w:p>
    <w:p w:rsidR="00B86C08" w:rsidRDefault="00B86C08" w:rsidP="00B86C08">
      <w:pPr>
        <w:pStyle w:val="Heading1"/>
        <w:rPr>
          <w:rFonts w:cs="Calibri"/>
          <w:szCs w:val="18"/>
        </w:rPr>
      </w:pPr>
      <w:bookmarkStart w:id="102" w:name="_Toc186648746"/>
      <w:bookmarkStart w:id="103" w:name="_Toc505333427"/>
      <w:r>
        <w:rPr>
          <w:rFonts w:cs="Calibri"/>
          <w:szCs w:val="18"/>
        </w:rPr>
        <w:lastRenderedPageBreak/>
        <w:t>Software System Attributes</w:t>
      </w:r>
      <w:bookmarkEnd w:id="102"/>
      <w:bookmarkEnd w:id="103"/>
    </w:p>
    <w:p w:rsidR="00B86C08" w:rsidRDefault="00B86C08" w:rsidP="00B86C08">
      <w:r>
        <w:t>The following items provide a partial list of system attributes that can serve as requirements that should be objectively verified.</w:t>
      </w:r>
    </w:p>
    <w:p w:rsidR="00B86C08" w:rsidRDefault="00B86C08" w:rsidP="00B86C08">
      <w:pPr>
        <w:pStyle w:val="Heading2"/>
      </w:pPr>
      <w:bookmarkStart w:id="104" w:name="_Toc186648747"/>
      <w:bookmarkStart w:id="105" w:name="_Toc505333428"/>
      <w:r>
        <w:t>Reliability</w:t>
      </w:r>
      <w:bookmarkEnd w:id="104"/>
      <w:bookmarkEnd w:id="105"/>
    </w:p>
    <w:p w:rsidR="00B86C08" w:rsidRDefault="00B86C08" w:rsidP="00B86C08">
      <w:pPr>
        <w:rPr>
          <w:i/>
        </w:rPr>
      </w:pPr>
      <w:r>
        <w:rPr>
          <w:i/>
          <w:highlight w:val="cyan"/>
        </w:rPr>
        <w:t>&lt;Specify the factors needed to establish the software’s required reliability.&gt;</w:t>
      </w:r>
    </w:p>
    <w:p w:rsidR="00B86C08" w:rsidRDefault="00B86C08" w:rsidP="00B86C08">
      <w:pPr>
        <w:pStyle w:val="Heading2"/>
      </w:pPr>
      <w:bookmarkStart w:id="106" w:name="_Toc186648748"/>
      <w:bookmarkStart w:id="107" w:name="_Toc505333429"/>
      <w:r>
        <w:t>Availability</w:t>
      </w:r>
      <w:bookmarkEnd w:id="106"/>
      <w:bookmarkEnd w:id="107"/>
    </w:p>
    <w:p w:rsidR="00B86C08" w:rsidRDefault="00B86C08" w:rsidP="00B86C08">
      <w:pPr>
        <w:rPr>
          <w:i/>
          <w:highlight w:val="cyan"/>
        </w:rPr>
      </w:pPr>
      <w:r>
        <w:rPr>
          <w:i/>
          <w:highlight w:val="cyan"/>
        </w:rPr>
        <w:t>&lt;Specify the factors needed to guarantee a defined level of availability.&gt;</w:t>
      </w:r>
    </w:p>
    <w:p w:rsidR="00B86C08" w:rsidRDefault="00B86C08" w:rsidP="00B86C08">
      <w:pPr>
        <w:pStyle w:val="Heading2"/>
      </w:pPr>
      <w:bookmarkStart w:id="108" w:name="_Toc186648749"/>
      <w:bookmarkStart w:id="109" w:name="_Toc505333430"/>
      <w:r>
        <w:t>Security</w:t>
      </w:r>
      <w:bookmarkEnd w:id="108"/>
      <w:bookmarkEnd w:id="109"/>
    </w:p>
    <w:p w:rsidR="00B86C08" w:rsidRDefault="00B86C08" w:rsidP="00B86C08">
      <w:pPr>
        <w:rPr>
          <w:i/>
        </w:rPr>
      </w:pPr>
      <w:r>
        <w:rPr>
          <w:i/>
          <w:highlight w:val="cyan"/>
        </w:rPr>
        <w:t>&lt;Specify the factors that will protect the software from accidental or malicious access, misuse, or, modification. These factors may include: Cryptography, Activity logging, Restrictions on inter module communications, Data integrity checks&gt;</w:t>
      </w:r>
    </w:p>
    <w:p w:rsidR="00B86C08" w:rsidRDefault="00B86C08" w:rsidP="00B86C08">
      <w:pPr>
        <w:pStyle w:val="Heading2"/>
      </w:pPr>
      <w:bookmarkStart w:id="110" w:name="_Toc186648750"/>
      <w:bookmarkStart w:id="111" w:name="_Toc505333431"/>
      <w:r>
        <w:t>Maintainability</w:t>
      </w:r>
      <w:bookmarkEnd w:id="110"/>
      <w:bookmarkEnd w:id="111"/>
    </w:p>
    <w:p w:rsidR="00B86C08" w:rsidRDefault="00B86C08" w:rsidP="00B86C08">
      <w:pPr>
        <w:rPr>
          <w:i/>
        </w:rPr>
      </w:pPr>
      <w:r>
        <w:rPr>
          <w:i/>
          <w:highlight w:val="cyan"/>
        </w:rPr>
        <w:t>&lt;Specify attributes of the software that relate to ease of maintenance. These requirements may relate to modularity, complexity, or interface design. Requirements should not be placed here simply because they are thought to be good design practices.&gt;</w:t>
      </w:r>
    </w:p>
    <w:p w:rsidR="00B86C08" w:rsidRDefault="00B86C08" w:rsidP="00B86C08">
      <w:pPr>
        <w:pStyle w:val="Heading2"/>
      </w:pPr>
      <w:bookmarkStart w:id="112" w:name="_Toc186648751"/>
      <w:bookmarkStart w:id="113" w:name="_Toc505333432"/>
      <w:r>
        <w:t>Portability</w:t>
      </w:r>
      <w:bookmarkEnd w:id="112"/>
      <w:bookmarkEnd w:id="113"/>
    </w:p>
    <w:p w:rsidR="00B86C08" w:rsidRDefault="00B86C08" w:rsidP="00B86C08">
      <w:r>
        <w:rPr>
          <w:highlight w:val="cyan"/>
        </w:rPr>
        <w:t>&lt;Specify attributes of the software that relate to the ease of porting the software to other host machines and/or operating systems.&gt;</w:t>
      </w:r>
    </w:p>
    <w:p w:rsidR="00B86C08" w:rsidRDefault="00B86C08" w:rsidP="00B86C08">
      <w:pPr>
        <w:pStyle w:val="Heading1"/>
        <w:rPr>
          <w:rFonts w:cs="Calibri"/>
          <w:szCs w:val="18"/>
        </w:rPr>
      </w:pPr>
      <w:bookmarkStart w:id="114" w:name="_Toc186648752"/>
      <w:bookmarkStart w:id="115" w:name="_Toc505333433"/>
      <w:r>
        <w:rPr>
          <w:rFonts w:cs="Calibri"/>
          <w:szCs w:val="18"/>
        </w:rPr>
        <w:lastRenderedPageBreak/>
        <w:t>Acceptance Criteria</w:t>
      </w:r>
      <w:bookmarkEnd w:id="114"/>
      <w:bookmarkEnd w:id="115"/>
    </w:p>
    <w:p w:rsidR="00B86C08" w:rsidRDefault="00B86C08" w:rsidP="00B86C08">
      <w:pPr>
        <w:jc w:val="both"/>
        <w:rPr>
          <w:rFonts w:cs="Calibri"/>
          <w:lang w:eastAsia="en-IN" w:bidi="ar-SA"/>
        </w:rPr>
      </w:pPr>
      <w:r>
        <w:rPr>
          <w:rFonts w:cs="Calibri"/>
        </w:rPr>
        <w:t xml:space="preserve">Acceptance will be governed by meeting all requirements exclusively covered in this document. In general, following criteria applies to acceptance of </w:t>
      </w:r>
      <w:r>
        <w:rPr>
          <w:rFonts w:cs="Calibri"/>
          <w:i/>
          <w:highlight w:val="cyan"/>
        </w:rPr>
        <w:t>&lt;$product name&gt;</w:t>
      </w:r>
      <w:r>
        <w:rPr>
          <w:rFonts w:cs="Calibri"/>
        </w:rPr>
        <w:t>.</w:t>
      </w:r>
    </w:p>
    <w:p w:rsidR="00B86C08" w:rsidRDefault="00B86C08" w:rsidP="00B86C08">
      <w:pPr>
        <w:spacing w:after="0"/>
        <w:rPr>
          <w:rFonts w:cs="Calibri"/>
          <w:szCs w:val="18"/>
        </w:rPr>
      </w:pPr>
    </w:p>
    <w:p w:rsidR="00B86C08" w:rsidRDefault="00B86C08" w:rsidP="00B86C08">
      <w:pPr>
        <w:pStyle w:val="Heading1"/>
        <w:rPr>
          <w:rFonts w:cs="Calibri"/>
          <w:szCs w:val="18"/>
        </w:rPr>
      </w:pPr>
      <w:bookmarkStart w:id="116" w:name="_Toc186648753"/>
      <w:bookmarkStart w:id="117" w:name="_Toc505333434"/>
      <w:r>
        <w:rPr>
          <w:rFonts w:cs="Calibri"/>
          <w:szCs w:val="18"/>
        </w:rPr>
        <w:lastRenderedPageBreak/>
        <w:t>Change Management</w:t>
      </w:r>
      <w:bookmarkEnd w:id="116"/>
      <w:bookmarkEnd w:id="117"/>
    </w:p>
    <w:p w:rsidR="00B86C08" w:rsidRDefault="00B86C08" w:rsidP="00B86C08">
      <w:pPr>
        <w:jc w:val="both"/>
        <w:rPr>
          <w:rFonts w:cs="Calibri"/>
          <w:lang w:val="en-IN" w:eastAsia="en-IN" w:bidi="ar-SA"/>
        </w:rPr>
      </w:pPr>
      <w:r>
        <w:rPr>
          <w:rFonts w:cs="Calibri"/>
        </w:rPr>
        <w:t xml:space="preserve">Requirement specifications once base-lined can only be updated by adhering to change management process; whereby all changes that need to be incorporated after baseline of SRS are candidate for impact analysis i.e. change of scope and its impact on overall project will be evaluated. An agreement to this effect between </w:t>
      </w:r>
      <w:proofErr w:type="spellStart"/>
      <w:r>
        <w:rPr>
          <w:rFonts w:cs="Calibri"/>
        </w:rPr>
        <w:t>AdiInfi</w:t>
      </w:r>
      <w:proofErr w:type="spellEnd"/>
      <w:r>
        <w:rPr>
          <w:rFonts w:cs="Calibri"/>
        </w:rPr>
        <w:t xml:space="preserve"> and </w:t>
      </w:r>
      <w:r>
        <w:rPr>
          <w:rFonts w:cs="Calibri"/>
          <w:i/>
          <w:highlight w:val="cyan"/>
        </w:rPr>
        <w:t>&lt;$client name&gt;</w:t>
      </w:r>
      <w:r>
        <w:rPr>
          <w:rFonts w:cs="Calibri"/>
        </w:rPr>
        <w:t xml:space="preserve"> can be reached on effort, cost, schedule and related measurable parameters of project management. </w:t>
      </w:r>
    </w:p>
    <w:p w:rsidR="00B86C08" w:rsidRDefault="00B86C08" w:rsidP="00B86C08">
      <w:pPr>
        <w:spacing w:after="0"/>
        <w:rPr>
          <w:rFonts w:cs="Calibri"/>
          <w:szCs w:val="18"/>
        </w:rPr>
      </w:pPr>
    </w:p>
    <w:p w:rsidR="00B86C08" w:rsidRDefault="00B86C08" w:rsidP="00B86C08">
      <w:pPr>
        <w:pStyle w:val="Heading1"/>
        <w:spacing w:before="480"/>
        <w:rPr>
          <w:rFonts w:cs="Calibri"/>
          <w:szCs w:val="18"/>
        </w:rPr>
      </w:pPr>
      <w:bookmarkStart w:id="118" w:name="_Toc186648754"/>
      <w:bookmarkStart w:id="119" w:name="_Toc505333435"/>
      <w:r>
        <w:rPr>
          <w:rFonts w:cs="Calibri"/>
          <w:szCs w:val="18"/>
        </w:rPr>
        <w:lastRenderedPageBreak/>
        <w:t>Assumptions, Dependencies, Risks &amp; Constraints</w:t>
      </w:r>
      <w:bookmarkEnd w:id="118"/>
      <w:bookmarkEnd w:id="119"/>
    </w:p>
    <w:p w:rsidR="00B86C08" w:rsidRDefault="00B86C08" w:rsidP="00B86C08">
      <w:pPr>
        <w:jc w:val="both"/>
        <w:rPr>
          <w:rFonts w:cs="Calibri"/>
          <w:lang w:val="en-IN" w:eastAsia="en-IN" w:bidi="ar-SA"/>
        </w:rPr>
      </w:pPr>
      <w:r>
        <w:rPr>
          <w:rFonts w:cs="Calibri"/>
        </w:rPr>
        <w:t xml:space="preserve">This section describes any assumptions and design constraints that are known at the time of signing-off the SRS document. These points will be tracked through implementation and may impact cost, timeline or quality of product. </w:t>
      </w:r>
    </w:p>
    <w:p w:rsidR="00B86C08" w:rsidRDefault="00B86C08" w:rsidP="00B86C08">
      <w:pPr>
        <w:pStyle w:val="Heading2"/>
      </w:pPr>
      <w:bookmarkStart w:id="120" w:name="_Toc186648755"/>
      <w:bookmarkStart w:id="121" w:name="_Toc505333436"/>
      <w:r>
        <w:t>Assumptions</w:t>
      </w:r>
      <w:bookmarkEnd w:id="120"/>
      <w:bookmarkEnd w:id="121"/>
    </w:p>
    <w:p w:rsidR="00B86C08" w:rsidRDefault="00B86C08" w:rsidP="00B86C08">
      <w:pPr>
        <w:pStyle w:val="ListParagraph"/>
        <w:numPr>
          <w:ilvl w:val="0"/>
          <w:numId w:val="4"/>
        </w:numPr>
        <w:rPr>
          <w:rFonts w:ascii="Calibri" w:hAnsi="Calibri" w:cs="Calibri"/>
          <w:i/>
          <w:szCs w:val="18"/>
          <w:highlight w:val="cyan"/>
        </w:rPr>
      </w:pPr>
      <w:r>
        <w:rPr>
          <w:rFonts w:ascii="Calibri" w:hAnsi="Calibri" w:cs="Calibri"/>
          <w:i/>
          <w:szCs w:val="18"/>
          <w:highlight w:val="cyan"/>
        </w:rPr>
        <w:t>Bulleted list</w:t>
      </w:r>
    </w:p>
    <w:p w:rsidR="00B86C08" w:rsidRDefault="00B86C08" w:rsidP="00B86C08">
      <w:pPr>
        <w:spacing w:after="0"/>
        <w:rPr>
          <w:rFonts w:cs="Calibri"/>
          <w:szCs w:val="18"/>
        </w:rPr>
      </w:pPr>
    </w:p>
    <w:p w:rsidR="00B86C08" w:rsidRDefault="00B86C08" w:rsidP="00B86C08">
      <w:pPr>
        <w:pStyle w:val="Heading2"/>
      </w:pPr>
      <w:bookmarkStart w:id="122" w:name="_Toc186648756"/>
      <w:bookmarkStart w:id="123" w:name="_Toc505333437"/>
      <w:r>
        <w:t>Dependencies</w:t>
      </w:r>
      <w:bookmarkEnd w:id="122"/>
      <w:bookmarkEnd w:id="123"/>
    </w:p>
    <w:p w:rsidR="00B86C08" w:rsidRDefault="00B86C08" w:rsidP="00B86C08">
      <w:pPr>
        <w:pStyle w:val="ListParagraph"/>
        <w:numPr>
          <w:ilvl w:val="0"/>
          <w:numId w:val="4"/>
        </w:numPr>
        <w:rPr>
          <w:rFonts w:ascii="Calibri" w:hAnsi="Calibri" w:cs="Calibri"/>
          <w:i/>
          <w:szCs w:val="18"/>
          <w:highlight w:val="cyan"/>
        </w:rPr>
      </w:pPr>
      <w:r>
        <w:rPr>
          <w:rFonts w:ascii="Calibri" w:hAnsi="Calibri" w:cs="Calibri"/>
          <w:i/>
          <w:szCs w:val="18"/>
          <w:highlight w:val="cyan"/>
        </w:rPr>
        <w:t>Bulleted list</w:t>
      </w:r>
    </w:p>
    <w:p w:rsidR="00B86C08" w:rsidRDefault="00B86C08" w:rsidP="00B86C08">
      <w:pPr>
        <w:spacing w:after="0"/>
        <w:rPr>
          <w:rFonts w:cs="Calibri"/>
          <w:szCs w:val="18"/>
        </w:rPr>
      </w:pPr>
    </w:p>
    <w:p w:rsidR="00B86C08" w:rsidRDefault="00B86C08" w:rsidP="00B86C08">
      <w:pPr>
        <w:pStyle w:val="Heading2"/>
      </w:pPr>
      <w:bookmarkStart w:id="124" w:name="_Toc186648757"/>
      <w:bookmarkStart w:id="125" w:name="_Toc505333438"/>
      <w:r>
        <w:t>Risks</w:t>
      </w:r>
      <w:bookmarkEnd w:id="124"/>
      <w:bookmarkEnd w:id="125"/>
    </w:p>
    <w:p w:rsidR="00B86C08" w:rsidRDefault="00B86C08" w:rsidP="00B86C08">
      <w:pPr>
        <w:pStyle w:val="ListParagraph"/>
        <w:numPr>
          <w:ilvl w:val="0"/>
          <w:numId w:val="4"/>
        </w:numPr>
        <w:rPr>
          <w:rFonts w:ascii="Calibri" w:hAnsi="Calibri" w:cs="Calibri"/>
          <w:i/>
          <w:szCs w:val="18"/>
          <w:highlight w:val="cyan"/>
        </w:rPr>
      </w:pPr>
      <w:r>
        <w:rPr>
          <w:rFonts w:ascii="Calibri" w:hAnsi="Calibri" w:cs="Calibri"/>
          <w:i/>
          <w:szCs w:val="18"/>
          <w:highlight w:val="cyan"/>
        </w:rPr>
        <w:t>Bulleted list</w:t>
      </w:r>
    </w:p>
    <w:p w:rsidR="00B86C08" w:rsidRDefault="00B86C08" w:rsidP="00B86C08">
      <w:pPr>
        <w:pStyle w:val="ListParagraph"/>
        <w:ind w:left="360"/>
        <w:rPr>
          <w:rFonts w:ascii="Calibri" w:hAnsi="Calibri" w:cs="Calibri"/>
          <w:szCs w:val="18"/>
        </w:rPr>
      </w:pPr>
    </w:p>
    <w:p w:rsidR="00B86C08" w:rsidRDefault="00B86C08" w:rsidP="00B86C08">
      <w:pPr>
        <w:pStyle w:val="Heading2"/>
      </w:pPr>
      <w:bookmarkStart w:id="126" w:name="_Toc186648758"/>
      <w:bookmarkStart w:id="127" w:name="_Toc505333439"/>
      <w:r>
        <w:t>Known Constraints</w:t>
      </w:r>
      <w:bookmarkEnd w:id="126"/>
      <w:bookmarkEnd w:id="127"/>
    </w:p>
    <w:p w:rsidR="00B86C08" w:rsidRDefault="00B86C08" w:rsidP="00B86C08">
      <w:pPr>
        <w:pStyle w:val="ListParagraph"/>
        <w:numPr>
          <w:ilvl w:val="0"/>
          <w:numId w:val="4"/>
        </w:numPr>
        <w:rPr>
          <w:rFonts w:ascii="Calibri" w:hAnsi="Calibri" w:cs="Calibri"/>
          <w:i/>
          <w:szCs w:val="18"/>
          <w:highlight w:val="cyan"/>
        </w:rPr>
      </w:pPr>
      <w:r>
        <w:rPr>
          <w:rFonts w:ascii="Calibri" w:hAnsi="Calibri" w:cs="Calibri"/>
          <w:i/>
          <w:szCs w:val="18"/>
          <w:highlight w:val="cyan"/>
        </w:rPr>
        <w:t>Bulleted list of constraints in requirements, design, implementation &amp; testing</w:t>
      </w:r>
    </w:p>
    <w:p w:rsidR="00B86C08" w:rsidRDefault="00B86C08" w:rsidP="00B86C08">
      <w:pPr>
        <w:spacing w:after="0"/>
        <w:rPr>
          <w:rFonts w:cs="Calibri"/>
          <w:szCs w:val="18"/>
        </w:rPr>
      </w:pPr>
    </w:p>
    <w:p w:rsidR="00B86C08" w:rsidRDefault="00B86C08" w:rsidP="00B86C08">
      <w:pPr>
        <w:pStyle w:val="Heading1"/>
        <w:spacing w:before="480"/>
        <w:rPr>
          <w:rFonts w:cs="Calibri"/>
          <w:szCs w:val="18"/>
        </w:rPr>
      </w:pPr>
      <w:bookmarkStart w:id="128" w:name="_Toc186648759"/>
      <w:bookmarkStart w:id="129" w:name="_Toc505333440"/>
      <w:r>
        <w:rPr>
          <w:rFonts w:cs="Calibri"/>
          <w:szCs w:val="18"/>
        </w:rPr>
        <w:lastRenderedPageBreak/>
        <w:t>Queries on Requirements</w:t>
      </w:r>
      <w:bookmarkEnd w:id="128"/>
      <w:bookmarkEnd w:id="129"/>
    </w:p>
    <w:p w:rsidR="00B86C08" w:rsidRDefault="00B86C08" w:rsidP="00B86C08">
      <w:pPr>
        <w:spacing w:after="0"/>
        <w:rPr>
          <w:rFonts w:cs="Calibri"/>
          <w:szCs w:val="18"/>
        </w:rPr>
      </w:pPr>
      <w:r>
        <w:rPr>
          <w:rFonts w:cs="Calibri"/>
          <w:szCs w:val="18"/>
        </w:rPr>
        <w:t>Maintain all queries &amp; the responses in this section. This will be helpful at the later stage of project.</w:t>
      </w:r>
    </w:p>
    <w:p w:rsidR="00B86C08" w:rsidRDefault="00B86C08" w:rsidP="00B86C08">
      <w:pPr>
        <w:spacing w:after="0"/>
        <w:rPr>
          <w:rFonts w:cs="Calibri"/>
          <w:szCs w:val="18"/>
        </w:rPr>
      </w:pPr>
      <w:r>
        <w:rPr>
          <w:rFonts w:cs="Calibri"/>
          <w:szCs w:val="18"/>
        </w:rPr>
        <w:t>Embed query tracking spreadsheet here to capture queries of requirements.</w:t>
      </w:r>
    </w:p>
    <w:p w:rsidR="00B86C08" w:rsidRDefault="00B86C08" w:rsidP="00B86C08">
      <w:pPr>
        <w:spacing w:after="0"/>
        <w:rPr>
          <w:rFonts w:cs="Calibri"/>
          <w:b/>
          <w:szCs w:val="18"/>
        </w:rPr>
      </w:pPr>
      <w:r>
        <w:rPr>
          <w:rFonts w:cs="Calibri"/>
          <w:b/>
          <w:szCs w:val="18"/>
          <w:highlight w:val="cyan"/>
        </w:rPr>
        <w:t xml:space="preserve">&lt;Embed QTS from </w:t>
      </w:r>
      <w:proofErr w:type="spellStart"/>
      <w:r>
        <w:rPr>
          <w:rFonts w:cs="Calibri"/>
          <w:b/>
          <w:szCs w:val="18"/>
          <w:highlight w:val="cyan"/>
        </w:rPr>
        <w:t>AdiInfi</w:t>
      </w:r>
      <w:proofErr w:type="spellEnd"/>
      <w:r>
        <w:rPr>
          <w:rFonts w:cs="Calibri"/>
          <w:b/>
          <w:szCs w:val="18"/>
          <w:highlight w:val="cyan"/>
        </w:rPr>
        <w:t xml:space="preserve"> templates&gt;</w:t>
      </w: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B86C08" w:rsidRDefault="00B86C08" w:rsidP="00B86C08">
      <w:pPr>
        <w:spacing w:after="0"/>
        <w:rPr>
          <w:rFonts w:cs="Calibri"/>
          <w:b/>
          <w:szCs w:val="18"/>
        </w:rPr>
      </w:pPr>
    </w:p>
    <w:p w:rsidR="00FE2461" w:rsidRDefault="00FE2461">
      <w:bookmarkStart w:id="130" w:name="_GoBack"/>
      <w:bookmarkEnd w:id="130"/>
    </w:p>
    <w:sectPr w:rsidR="00FE2461" w:rsidSect="00643795">
      <w:pgSz w:w="11906" w:h="16838"/>
      <w:pgMar w:top="1418"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DC1D1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nsid w:val="2C091008"/>
    <w:multiLevelType w:val="multilevel"/>
    <w:tmpl w:val="DD464330"/>
    <w:lvl w:ilvl="0">
      <w:start w:val="1"/>
      <w:numFmt w:val="decimal"/>
      <w:pStyle w:val="Style1"/>
      <w:lvlText w:val="%1"/>
      <w:lvlJc w:val="left"/>
      <w:pPr>
        <w:ind w:left="432" w:hanging="432"/>
      </w:pPr>
    </w:lvl>
    <w:lvl w:ilvl="1">
      <w:start w:val="1"/>
      <w:numFmt w:val="decimal"/>
      <w:pStyle w:val="Style2"/>
      <w:lvlText w:val="%1.%2"/>
      <w:lvlJc w:val="left"/>
      <w:pPr>
        <w:ind w:left="576" w:hanging="576"/>
      </w:pPr>
      <w:rPr>
        <w:b/>
      </w:rPr>
    </w:lvl>
    <w:lvl w:ilvl="2">
      <w:start w:val="1"/>
      <w:numFmt w:val="decimal"/>
      <w:pStyle w:val="Style3"/>
      <w:lvlText w:val="%1.%2.%3"/>
      <w:lvlJc w:val="left"/>
      <w:pPr>
        <w:ind w:left="720" w:hanging="720"/>
      </w:pPr>
      <w:rPr>
        <w:rFonts w:ascii="Calibri" w:eastAsia="Calibri" w:hAnsi="Calibri" w:cs="Calibri" w:hint="default"/>
        <w:b/>
      </w:rPr>
    </w:lvl>
    <w:lvl w:ilvl="3">
      <w:start w:val="1"/>
      <w:numFmt w:val="decimal"/>
      <w:pStyle w:val="Style5"/>
      <w:lvlText w:val="%1.%2.%3.%4"/>
      <w:lvlJc w:val="left"/>
      <w:pPr>
        <w:ind w:left="864" w:firstLine="1728"/>
      </w:pPr>
    </w:lvl>
    <w:lvl w:ilvl="4">
      <w:start w:val="1"/>
      <w:numFmt w:val="decimal"/>
      <w:lvlText w:val="%1.%2.%3.%4.%5"/>
      <w:lvlJc w:val="left"/>
      <w:pPr>
        <w:ind w:left="1008" w:firstLine="2016"/>
      </w:pPr>
    </w:lvl>
    <w:lvl w:ilvl="5">
      <w:start w:val="1"/>
      <w:numFmt w:val="decimal"/>
      <w:lvlText w:val="%1.%2.%3.%4.%5.%6"/>
      <w:lvlJc w:val="left"/>
      <w:pPr>
        <w:ind w:left="1152" w:firstLine="2304"/>
      </w:pPr>
    </w:lvl>
    <w:lvl w:ilvl="6">
      <w:start w:val="1"/>
      <w:numFmt w:val="decimal"/>
      <w:lvlText w:val="%1.%2.%3.%4.%5.%6.%7"/>
      <w:lvlJc w:val="left"/>
      <w:pPr>
        <w:ind w:left="1296" w:firstLine="2592"/>
      </w:pPr>
    </w:lvl>
    <w:lvl w:ilvl="7">
      <w:start w:val="1"/>
      <w:numFmt w:val="decimal"/>
      <w:lvlText w:val="%1.%2.%3.%4.%5.%6.%7.%8"/>
      <w:lvlJc w:val="left"/>
      <w:pPr>
        <w:ind w:left="1440" w:firstLine="2880"/>
      </w:pPr>
    </w:lvl>
    <w:lvl w:ilvl="8">
      <w:start w:val="1"/>
      <w:numFmt w:val="decimal"/>
      <w:lvlText w:val="%1.%2.%3.%4.%5.%6.%7.%8.%9"/>
      <w:lvlJc w:val="left"/>
      <w:pPr>
        <w:ind w:left="1584" w:firstLine="3168"/>
      </w:pPr>
    </w:lvl>
  </w:abstractNum>
  <w:abstractNum w:abstractNumId="2">
    <w:nsid w:val="540A478A"/>
    <w:multiLevelType w:val="multilevel"/>
    <w:tmpl w:val="540A47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5CAE4F6D"/>
    <w:multiLevelType w:val="hybridMultilevel"/>
    <w:tmpl w:val="8F4E3E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C08"/>
    <w:rsid w:val="00643795"/>
    <w:rsid w:val="00B86C08"/>
    <w:rsid w:val="00FE246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F5C810-7DF5-4DCB-B7E1-1B8C01CA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C08"/>
    <w:pPr>
      <w:spacing w:after="200" w:line="276" w:lineRule="auto"/>
    </w:pPr>
    <w:rPr>
      <w:rFonts w:ascii="Calibri" w:eastAsia="Times New Roman" w:hAnsi="Calibri" w:cs="Times New Roman"/>
      <w:lang w:val="en-US" w:bidi="gu-IN"/>
    </w:rPr>
  </w:style>
  <w:style w:type="paragraph" w:styleId="Heading1">
    <w:name w:val="heading 1"/>
    <w:basedOn w:val="Normal"/>
    <w:next w:val="Normal"/>
    <w:link w:val="Heading1Char"/>
    <w:autoRedefine/>
    <w:uiPriority w:val="9"/>
    <w:qFormat/>
    <w:rsid w:val="00B86C08"/>
    <w:pPr>
      <w:keepNext/>
      <w:keepLines/>
      <w:pageBreakBefore/>
      <w:numPr>
        <w:numId w:val="1"/>
      </w:numPr>
      <w:spacing w:before="120" w:after="0"/>
      <w:outlineLvl w:val="0"/>
    </w:pPr>
    <w:rPr>
      <w:b/>
      <w:bCs/>
      <w:color w:val="000000"/>
      <w:sz w:val="28"/>
      <w:szCs w:val="28"/>
    </w:rPr>
  </w:style>
  <w:style w:type="paragraph" w:styleId="Heading2">
    <w:name w:val="heading 2"/>
    <w:basedOn w:val="Normal"/>
    <w:next w:val="Normal"/>
    <w:link w:val="Heading2Char"/>
    <w:autoRedefine/>
    <w:uiPriority w:val="9"/>
    <w:semiHidden/>
    <w:unhideWhenUsed/>
    <w:qFormat/>
    <w:rsid w:val="00B86C08"/>
    <w:pPr>
      <w:keepNext/>
      <w:keepLines/>
      <w:numPr>
        <w:ilvl w:val="1"/>
        <w:numId w:val="1"/>
      </w:numPr>
      <w:spacing w:before="200" w:after="0"/>
      <w:outlineLvl w:val="1"/>
    </w:pPr>
    <w:rPr>
      <w:b/>
      <w:bCs/>
      <w:sz w:val="24"/>
      <w:szCs w:val="26"/>
    </w:rPr>
  </w:style>
  <w:style w:type="paragraph" w:styleId="Heading3">
    <w:name w:val="heading 3"/>
    <w:basedOn w:val="Normal"/>
    <w:next w:val="Normal"/>
    <w:link w:val="Heading3Char"/>
    <w:uiPriority w:val="9"/>
    <w:semiHidden/>
    <w:unhideWhenUsed/>
    <w:qFormat/>
    <w:rsid w:val="00B86C08"/>
    <w:pPr>
      <w:keepNext/>
      <w:keepLines/>
      <w:numPr>
        <w:ilvl w:val="2"/>
        <w:numId w:val="1"/>
      </w:numPr>
      <w:spacing w:before="200" w:after="0"/>
      <w:outlineLvl w:val="2"/>
    </w:pPr>
    <w:rPr>
      <w:b/>
      <w:bCs/>
    </w:rPr>
  </w:style>
  <w:style w:type="paragraph" w:styleId="Heading4">
    <w:name w:val="heading 4"/>
    <w:basedOn w:val="Normal"/>
    <w:next w:val="Normal"/>
    <w:link w:val="Heading4Char"/>
    <w:uiPriority w:val="9"/>
    <w:semiHidden/>
    <w:unhideWhenUsed/>
    <w:qFormat/>
    <w:rsid w:val="00B86C08"/>
    <w:pPr>
      <w:keepNext/>
      <w:keepLines/>
      <w:numPr>
        <w:ilvl w:val="3"/>
        <w:numId w:val="1"/>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B86C08"/>
    <w:pPr>
      <w:keepNext/>
      <w:keepLines/>
      <w:numPr>
        <w:ilvl w:val="4"/>
        <w:numId w:val="1"/>
      </w:numPr>
      <w:spacing w:before="200" w:after="0"/>
      <w:outlineLvl w:val="4"/>
    </w:pPr>
    <w:rPr>
      <w:rFonts w:ascii="Cambria" w:hAnsi="Cambria"/>
      <w:color w:val="243F60"/>
    </w:rPr>
  </w:style>
  <w:style w:type="paragraph" w:styleId="Heading6">
    <w:name w:val="heading 6"/>
    <w:basedOn w:val="Normal"/>
    <w:next w:val="Normal"/>
    <w:link w:val="Heading6Char"/>
    <w:uiPriority w:val="9"/>
    <w:semiHidden/>
    <w:unhideWhenUsed/>
    <w:qFormat/>
    <w:rsid w:val="00B86C08"/>
    <w:pPr>
      <w:keepNext/>
      <w:keepLines/>
      <w:numPr>
        <w:ilvl w:val="5"/>
        <w:numId w:val="1"/>
      </w:numPr>
      <w:spacing w:before="200" w:after="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B86C08"/>
    <w:pPr>
      <w:keepNext/>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B86C08"/>
    <w:pPr>
      <w:keepNext/>
      <w:keepLines/>
      <w:numPr>
        <w:ilvl w:val="7"/>
        <w:numId w:val="1"/>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
    <w:semiHidden/>
    <w:unhideWhenUsed/>
    <w:qFormat/>
    <w:rsid w:val="00B86C08"/>
    <w:pPr>
      <w:keepNext/>
      <w:keepLines/>
      <w:numPr>
        <w:ilvl w:val="8"/>
        <w:numId w:val="1"/>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08"/>
    <w:rPr>
      <w:rFonts w:ascii="Calibri" w:eastAsia="Times New Roman" w:hAnsi="Calibri" w:cs="Times New Roman"/>
      <w:b/>
      <w:bCs/>
      <w:color w:val="000000"/>
      <w:sz w:val="28"/>
      <w:szCs w:val="28"/>
      <w:lang w:val="en-US" w:bidi="gu-IN"/>
    </w:rPr>
  </w:style>
  <w:style w:type="character" w:customStyle="1" w:styleId="Heading2Char">
    <w:name w:val="Heading 2 Char"/>
    <w:basedOn w:val="DefaultParagraphFont"/>
    <w:link w:val="Heading2"/>
    <w:uiPriority w:val="9"/>
    <w:semiHidden/>
    <w:rsid w:val="00B86C08"/>
    <w:rPr>
      <w:rFonts w:ascii="Calibri" w:eastAsia="Times New Roman" w:hAnsi="Calibri" w:cs="Times New Roman"/>
      <w:b/>
      <w:bCs/>
      <w:sz w:val="24"/>
      <w:szCs w:val="26"/>
      <w:lang w:val="en-US" w:bidi="gu-IN"/>
    </w:rPr>
  </w:style>
  <w:style w:type="character" w:customStyle="1" w:styleId="Heading3Char">
    <w:name w:val="Heading 3 Char"/>
    <w:basedOn w:val="DefaultParagraphFont"/>
    <w:link w:val="Heading3"/>
    <w:uiPriority w:val="9"/>
    <w:semiHidden/>
    <w:rsid w:val="00B86C08"/>
    <w:rPr>
      <w:rFonts w:ascii="Calibri" w:eastAsia="Times New Roman" w:hAnsi="Calibri" w:cs="Times New Roman"/>
      <w:b/>
      <w:bCs/>
      <w:lang w:val="en-US" w:bidi="gu-IN"/>
    </w:rPr>
  </w:style>
  <w:style w:type="character" w:customStyle="1" w:styleId="Heading4Char">
    <w:name w:val="Heading 4 Char"/>
    <w:basedOn w:val="DefaultParagraphFont"/>
    <w:link w:val="Heading4"/>
    <w:uiPriority w:val="9"/>
    <w:semiHidden/>
    <w:rsid w:val="00B86C08"/>
    <w:rPr>
      <w:rFonts w:ascii="Cambria" w:eastAsia="Times New Roman" w:hAnsi="Cambria" w:cs="Times New Roman"/>
      <w:b/>
      <w:bCs/>
      <w:i/>
      <w:iCs/>
      <w:color w:val="4F81BD"/>
      <w:lang w:val="en-US" w:bidi="gu-IN"/>
    </w:rPr>
  </w:style>
  <w:style w:type="character" w:customStyle="1" w:styleId="Heading5Char">
    <w:name w:val="Heading 5 Char"/>
    <w:basedOn w:val="DefaultParagraphFont"/>
    <w:link w:val="Heading5"/>
    <w:uiPriority w:val="9"/>
    <w:semiHidden/>
    <w:rsid w:val="00B86C08"/>
    <w:rPr>
      <w:rFonts w:ascii="Cambria" w:eastAsia="Times New Roman" w:hAnsi="Cambria" w:cs="Times New Roman"/>
      <w:color w:val="243F60"/>
      <w:lang w:val="en-US" w:bidi="gu-IN"/>
    </w:rPr>
  </w:style>
  <w:style w:type="character" w:customStyle="1" w:styleId="Heading6Char">
    <w:name w:val="Heading 6 Char"/>
    <w:basedOn w:val="DefaultParagraphFont"/>
    <w:link w:val="Heading6"/>
    <w:uiPriority w:val="9"/>
    <w:semiHidden/>
    <w:rsid w:val="00B86C08"/>
    <w:rPr>
      <w:rFonts w:ascii="Cambria" w:eastAsia="Times New Roman" w:hAnsi="Cambria" w:cs="Times New Roman"/>
      <w:i/>
      <w:iCs/>
      <w:color w:val="243F60"/>
      <w:lang w:val="en-US" w:bidi="gu-IN"/>
    </w:rPr>
  </w:style>
  <w:style w:type="character" w:customStyle="1" w:styleId="Heading7Char">
    <w:name w:val="Heading 7 Char"/>
    <w:basedOn w:val="DefaultParagraphFont"/>
    <w:link w:val="Heading7"/>
    <w:uiPriority w:val="9"/>
    <w:semiHidden/>
    <w:rsid w:val="00B86C08"/>
    <w:rPr>
      <w:rFonts w:ascii="Cambria" w:eastAsia="Times New Roman" w:hAnsi="Cambria" w:cs="Times New Roman"/>
      <w:i/>
      <w:iCs/>
      <w:color w:val="404040"/>
      <w:lang w:val="en-US" w:bidi="gu-IN"/>
    </w:rPr>
  </w:style>
  <w:style w:type="character" w:customStyle="1" w:styleId="Heading8Char">
    <w:name w:val="Heading 8 Char"/>
    <w:basedOn w:val="DefaultParagraphFont"/>
    <w:link w:val="Heading8"/>
    <w:uiPriority w:val="9"/>
    <w:semiHidden/>
    <w:rsid w:val="00B86C08"/>
    <w:rPr>
      <w:rFonts w:ascii="Cambria" w:eastAsia="Times New Roman" w:hAnsi="Cambria" w:cs="Times New Roman"/>
      <w:color w:val="404040"/>
      <w:sz w:val="20"/>
      <w:szCs w:val="20"/>
      <w:lang w:val="en-US" w:bidi="gu-IN"/>
    </w:rPr>
  </w:style>
  <w:style w:type="character" w:customStyle="1" w:styleId="Heading9Char">
    <w:name w:val="Heading 9 Char"/>
    <w:basedOn w:val="DefaultParagraphFont"/>
    <w:link w:val="Heading9"/>
    <w:uiPriority w:val="9"/>
    <w:semiHidden/>
    <w:rsid w:val="00B86C08"/>
    <w:rPr>
      <w:rFonts w:ascii="Cambria" w:eastAsia="Times New Roman" w:hAnsi="Cambria" w:cs="Times New Roman"/>
      <w:i/>
      <w:iCs/>
      <w:color w:val="404040"/>
      <w:sz w:val="20"/>
      <w:szCs w:val="20"/>
      <w:lang w:val="en-US" w:bidi="gu-IN"/>
    </w:rPr>
  </w:style>
  <w:style w:type="character" w:styleId="Hyperlink">
    <w:name w:val="Hyperlink"/>
    <w:uiPriority w:val="99"/>
    <w:semiHidden/>
    <w:unhideWhenUsed/>
    <w:rsid w:val="00B86C08"/>
    <w:rPr>
      <w:color w:val="0000FF"/>
      <w:u w:val="single"/>
    </w:rPr>
  </w:style>
  <w:style w:type="paragraph" w:styleId="TOC1">
    <w:name w:val="toc 1"/>
    <w:basedOn w:val="Normal"/>
    <w:next w:val="Normal"/>
    <w:autoRedefine/>
    <w:uiPriority w:val="39"/>
    <w:semiHidden/>
    <w:unhideWhenUsed/>
    <w:rsid w:val="00B86C08"/>
    <w:pPr>
      <w:spacing w:before="120" w:after="120"/>
    </w:pPr>
    <w:rPr>
      <w:rFonts w:cs="Shruti"/>
      <w:b/>
      <w:bCs/>
      <w:caps/>
      <w:sz w:val="20"/>
      <w:szCs w:val="20"/>
    </w:rPr>
  </w:style>
  <w:style w:type="paragraph" w:styleId="TOC2">
    <w:name w:val="toc 2"/>
    <w:basedOn w:val="Normal"/>
    <w:next w:val="Normal"/>
    <w:autoRedefine/>
    <w:uiPriority w:val="39"/>
    <w:semiHidden/>
    <w:unhideWhenUsed/>
    <w:rsid w:val="00B86C08"/>
    <w:pPr>
      <w:spacing w:after="0"/>
      <w:ind w:left="220"/>
    </w:pPr>
    <w:rPr>
      <w:rFonts w:cs="Shruti"/>
      <w:smallCaps/>
      <w:sz w:val="20"/>
      <w:szCs w:val="20"/>
    </w:rPr>
  </w:style>
  <w:style w:type="paragraph" w:styleId="TOC3">
    <w:name w:val="toc 3"/>
    <w:basedOn w:val="Normal"/>
    <w:next w:val="Normal"/>
    <w:autoRedefine/>
    <w:uiPriority w:val="39"/>
    <w:semiHidden/>
    <w:unhideWhenUsed/>
    <w:rsid w:val="00B86C08"/>
    <w:pPr>
      <w:spacing w:after="0"/>
      <w:ind w:left="440"/>
    </w:pPr>
    <w:rPr>
      <w:rFonts w:cs="Shruti"/>
      <w:i/>
      <w:iCs/>
      <w:sz w:val="20"/>
      <w:szCs w:val="20"/>
    </w:rPr>
  </w:style>
  <w:style w:type="paragraph" w:styleId="Caption">
    <w:name w:val="caption"/>
    <w:basedOn w:val="Normal"/>
    <w:next w:val="Normal"/>
    <w:uiPriority w:val="35"/>
    <w:semiHidden/>
    <w:unhideWhenUsed/>
    <w:qFormat/>
    <w:rsid w:val="00B86C08"/>
    <w:pPr>
      <w:spacing w:line="240" w:lineRule="auto"/>
    </w:pPr>
    <w:rPr>
      <w:b/>
      <w:bCs/>
      <w:color w:val="4F81BD"/>
      <w:sz w:val="18"/>
      <w:szCs w:val="18"/>
    </w:rPr>
  </w:style>
  <w:style w:type="paragraph" w:styleId="TableofFigures">
    <w:name w:val="table of figures"/>
    <w:basedOn w:val="Normal"/>
    <w:next w:val="Normal"/>
    <w:uiPriority w:val="99"/>
    <w:semiHidden/>
    <w:unhideWhenUsed/>
    <w:rsid w:val="00B86C08"/>
    <w:pPr>
      <w:spacing w:after="0"/>
      <w:ind w:left="440" w:hanging="440"/>
    </w:pPr>
    <w:rPr>
      <w:rFonts w:cs="Shruti"/>
      <w:smallCaps/>
      <w:sz w:val="20"/>
      <w:szCs w:val="20"/>
    </w:rPr>
  </w:style>
  <w:style w:type="paragraph" w:styleId="Title">
    <w:name w:val="Title"/>
    <w:basedOn w:val="Normal"/>
    <w:next w:val="Normal"/>
    <w:link w:val="TitleChar"/>
    <w:qFormat/>
    <w:rsid w:val="00B86C08"/>
    <w:pPr>
      <w:pBdr>
        <w:bottom w:val="single" w:sz="8" w:space="4" w:color="4F81BD"/>
      </w:pBdr>
      <w:spacing w:after="300" w:line="240" w:lineRule="auto"/>
      <w:contextualSpacing/>
    </w:pPr>
    <w:rPr>
      <w:rFonts w:ascii="Cambria" w:hAnsi="Cambria"/>
      <w:color w:val="17365D"/>
      <w:spacing w:val="5"/>
      <w:kern w:val="28"/>
      <w:sz w:val="48"/>
      <w:szCs w:val="52"/>
    </w:rPr>
  </w:style>
  <w:style w:type="character" w:customStyle="1" w:styleId="TitleChar">
    <w:name w:val="Title Char"/>
    <w:basedOn w:val="DefaultParagraphFont"/>
    <w:link w:val="Title"/>
    <w:rsid w:val="00B86C08"/>
    <w:rPr>
      <w:rFonts w:ascii="Cambria" w:eastAsia="Times New Roman" w:hAnsi="Cambria" w:cs="Times New Roman"/>
      <w:color w:val="17365D"/>
      <w:spacing w:val="5"/>
      <w:kern w:val="28"/>
      <w:sz w:val="48"/>
      <w:szCs w:val="52"/>
      <w:lang w:val="en-US" w:bidi="gu-IN"/>
    </w:rPr>
  </w:style>
  <w:style w:type="paragraph" w:styleId="Subtitle">
    <w:name w:val="Subtitle"/>
    <w:basedOn w:val="Normal"/>
    <w:next w:val="Normal"/>
    <w:link w:val="SubtitleChar"/>
    <w:qFormat/>
    <w:rsid w:val="00B86C08"/>
    <w:rPr>
      <w:iCs/>
      <w:spacing w:val="15"/>
      <w:sz w:val="28"/>
      <w:szCs w:val="24"/>
    </w:rPr>
  </w:style>
  <w:style w:type="character" w:customStyle="1" w:styleId="SubtitleChar">
    <w:name w:val="Subtitle Char"/>
    <w:basedOn w:val="DefaultParagraphFont"/>
    <w:link w:val="Subtitle"/>
    <w:rsid w:val="00B86C08"/>
    <w:rPr>
      <w:rFonts w:ascii="Calibri" w:eastAsia="Times New Roman" w:hAnsi="Calibri" w:cs="Times New Roman"/>
      <w:iCs/>
      <w:spacing w:val="15"/>
      <w:sz w:val="28"/>
      <w:szCs w:val="24"/>
      <w:lang w:val="en-US" w:bidi="gu-IN"/>
    </w:rPr>
  </w:style>
  <w:style w:type="paragraph" w:styleId="ListParagraph">
    <w:name w:val="List Paragraph"/>
    <w:basedOn w:val="Normal"/>
    <w:uiPriority w:val="34"/>
    <w:qFormat/>
    <w:rsid w:val="00B86C08"/>
    <w:pPr>
      <w:spacing w:after="0" w:line="240" w:lineRule="auto"/>
      <w:ind w:left="720"/>
      <w:contextualSpacing/>
    </w:pPr>
    <w:rPr>
      <w:rFonts w:ascii="Arial" w:hAnsi="Arial" w:cs="Arial"/>
      <w:szCs w:val="24"/>
      <w:lang w:bidi="ar-SA"/>
    </w:rPr>
  </w:style>
  <w:style w:type="character" w:customStyle="1" w:styleId="Style2Char">
    <w:name w:val="Style2 Char"/>
    <w:link w:val="Style2"/>
    <w:qFormat/>
    <w:locked/>
    <w:rsid w:val="00B86C08"/>
    <w:rPr>
      <w:rFonts w:ascii="Calibri" w:eastAsia="Calibri" w:hAnsi="Calibri" w:cs="Calibri"/>
      <w:b/>
      <w:color w:val="000000"/>
      <w:sz w:val="24"/>
      <w:szCs w:val="26"/>
    </w:rPr>
  </w:style>
  <w:style w:type="paragraph" w:customStyle="1" w:styleId="Style2">
    <w:name w:val="Style2"/>
    <w:basedOn w:val="Heading2"/>
    <w:link w:val="Style2Char"/>
    <w:qFormat/>
    <w:rsid w:val="00B86C08"/>
    <w:pPr>
      <w:widowControl w:val="0"/>
      <w:numPr>
        <w:numId w:val="2"/>
      </w:numPr>
    </w:pPr>
    <w:rPr>
      <w:rFonts w:eastAsia="Calibri" w:cs="Calibri"/>
      <w:bCs w:val="0"/>
      <w:color w:val="000000"/>
      <w:lang w:val="en-IN" w:bidi="ar-SA"/>
    </w:rPr>
  </w:style>
  <w:style w:type="paragraph" w:customStyle="1" w:styleId="Style1">
    <w:name w:val="Style1"/>
    <w:basedOn w:val="Heading1"/>
    <w:autoRedefine/>
    <w:qFormat/>
    <w:rsid w:val="00B86C08"/>
    <w:pPr>
      <w:widowControl w:val="0"/>
      <w:numPr>
        <w:numId w:val="2"/>
      </w:numPr>
      <w:spacing w:before="480"/>
    </w:pPr>
    <w:rPr>
      <w:rFonts w:eastAsia="Calibri" w:cs="Calibri"/>
      <w:bCs w:val="0"/>
      <w:lang w:val="en-IN" w:eastAsia="en-IN" w:bidi="ar-SA"/>
    </w:rPr>
  </w:style>
  <w:style w:type="character" w:customStyle="1" w:styleId="Style3Char">
    <w:name w:val="Style3 Char"/>
    <w:link w:val="Style3"/>
    <w:locked/>
    <w:rsid w:val="00B86C08"/>
    <w:rPr>
      <w:rFonts w:ascii="Calibri" w:eastAsia="Calibri" w:hAnsi="Calibri" w:cs="Calibri"/>
      <w:b/>
      <w:color w:val="000000"/>
      <w:szCs w:val="26"/>
    </w:rPr>
  </w:style>
  <w:style w:type="paragraph" w:customStyle="1" w:styleId="Style3">
    <w:name w:val="Style3"/>
    <w:basedOn w:val="Style2"/>
    <w:link w:val="Style3Char"/>
    <w:qFormat/>
    <w:rsid w:val="00B86C08"/>
    <w:pPr>
      <w:numPr>
        <w:ilvl w:val="2"/>
      </w:numPr>
      <w:tabs>
        <w:tab w:val="num" w:pos="360"/>
      </w:tabs>
      <w:ind w:left="360" w:hanging="360"/>
    </w:pPr>
    <w:rPr>
      <w:sz w:val="22"/>
    </w:rPr>
  </w:style>
  <w:style w:type="paragraph" w:customStyle="1" w:styleId="Style5">
    <w:name w:val="Style5"/>
    <w:basedOn w:val="Style3"/>
    <w:qFormat/>
    <w:rsid w:val="00B86C08"/>
    <w:pPr>
      <w:numPr>
        <w:ilvl w:val="3"/>
      </w:numPr>
      <w:tabs>
        <w:tab w:val="num" w:pos="360"/>
      </w:tabs>
      <w:ind w:left="360" w:hanging="864"/>
    </w:pPr>
  </w:style>
  <w:style w:type="paragraph" w:customStyle="1" w:styleId="ListParagraph1">
    <w:name w:val="List Paragraph1"/>
    <w:basedOn w:val="Normal"/>
    <w:uiPriority w:val="34"/>
    <w:qFormat/>
    <w:rsid w:val="00B86C08"/>
    <w:pPr>
      <w:spacing w:after="0" w:line="240" w:lineRule="auto"/>
      <w:ind w:left="720"/>
      <w:contextualSpacing/>
    </w:pPr>
    <w:rPr>
      <w:rFonts w:cs="Arial"/>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788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nidhi\OneDrive\Documents\IOT%20Gateway\1.4-VT-ENG-TMPL-SRS%20New.doc" TargetMode="External"/><Relationship Id="rId18" Type="http://schemas.openxmlformats.org/officeDocument/2006/relationships/hyperlink" Target="file:///C:\Users\nidhi\OneDrive\Documents\IOT%20Gateway\1.4-VT-ENG-TMPL-SRS%20New.doc" TargetMode="External"/><Relationship Id="rId26" Type="http://schemas.openxmlformats.org/officeDocument/2006/relationships/hyperlink" Target="file:///C:\Users\nidhi\OneDrive\Documents\IOT%20Gateway\1.4-VT-ENG-TMPL-SRS%20New.doc" TargetMode="External"/><Relationship Id="rId39" Type="http://schemas.openxmlformats.org/officeDocument/2006/relationships/hyperlink" Target="file:///C:\Users\nidhi\OneDrive\Documents\IOT%20Gateway\1.4-VT-ENG-TMPL-SRS%20New.doc" TargetMode="External"/><Relationship Id="rId21" Type="http://schemas.openxmlformats.org/officeDocument/2006/relationships/hyperlink" Target="file:///C:\Users\nidhi\OneDrive\Documents\IOT%20Gateway\1.4-VT-ENG-TMPL-SRS%20New.doc" TargetMode="External"/><Relationship Id="rId34" Type="http://schemas.openxmlformats.org/officeDocument/2006/relationships/hyperlink" Target="file:///C:\Users\nidhi\OneDrive\Documents\IOT%20Gateway\1.4-VT-ENG-TMPL-SRS%20New.doc" TargetMode="External"/><Relationship Id="rId42" Type="http://schemas.openxmlformats.org/officeDocument/2006/relationships/hyperlink" Target="file:///C:\Users\nidhi\OneDrive\Documents\IOT%20Gateway\1.4-VT-ENG-TMPL-SRS%20New.doc" TargetMode="External"/><Relationship Id="rId47" Type="http://schemas.openxmlformats.org/officeDocument/2006/relationships/hyperlink" Target="file:///C:\Users\nidhi\OneDrive\Documents\IOT%20Gateway\1.4-VT-ENG-TMPL-SRS%20New.doc" TargetMode="External"/><Relationship Id="rId50" Type="http://schemas.openxmlformats.org/officeDocument/2006/relationships/hyperlink" Target="file:///C:\Users\nidhi\OneDrive\Documents\IOT%20Gateway\1.4-VT-ENG-TMPL-SRS%20New.doc" TargetMode="External"/><Relationship Id="rId7" Type="http://schemas.openxmlformats.org/officeDocument/2006/relationships/hyperlink" Target="mailto:sales@adiinfi.com" TargetMode="External"/><Relationship Id="rId2" Type="http://schemas.openxmlformats.org/officeDocument/2006/relationships/styles" Target="styles.xml"/><Relationship Id="rId16" Type="http://schemas.openxmlformats.org/officeDocument/2006/relationships/hyperlink" Target="file:///C:\Users\nidhi\OneDrive\Documents\IOT%20Gateway\1.4-VT-ENG-TMPL-SRS%20New.doc" TargetMode="External"/><Relationship Id="rId29" Type="http://schemas.openxmlformats.org/officeDocument/2006/relationships/hyperlink" Target="file:///C:\Users\nidhi\OneDrive\Documents\IOT%20Gateway\1.4-VT-ENG-TMPL-SRS%20New.doc" TargetMode="External"/><Relationship Id="rId11" Type="http://schemas.openxmlformats.org/officeDocument/2006/relationships/hyperlink" Target="file:///C:\Users\nidhi\OneDrive\Documents\IOT%20Gateway\1.4-VT-ENG-TMPL-SRS%20New.doc" TargetMode="External"/><Relationship Id="rId24" Type="http://schemas.openxmlformats.org/officeDocument/2006/relationships/hyperlink" Target="file:///C:\Users\nidhi\OneDrive\Documents\IOT%20Gateway\1.4-VT-ENG-TMPL-SRS%20New.doc" TargetMode="External"/><Relationship Id="rId32" Type="http://schemas.openxmlformats.org/officeDocument/2006/relationships/hyperlink" Target="file:///C:\Users\nidhi\OneDrive\Documents\IOT%20Gateway\1.4-VT-ENG-TMPL-SRS%20New.doc" TargetMode="External"/><Relationship Id="rId37" Type="http://schemas.openxmlformats.org/officeDocument/2006/relationships/hyperlink" Target="file:///C:\Users\nidhi\OneDrive\Documents\IOT%20Gateway\1.4-VT-ENG-TMPL-SRS%20New.doc" TargetMode="External"/><Relationship Id="rId40" Type="http://schemas.openxmlformats.org/officeDocument/2006/relationships/hyperlink" Target="file:///C:\Users\nidhi\OneDrive\Documents\IOT%20Gateway\1.4-VT-ENG-TMPL-SRS%20New.doc" TargetMode="External"/><Relationship Id="rId45" Type="http://schemas.openxmlformats.org/officeDocument/2006/relationships/hyperlink" Target="file:///C:\Users\nidhi\OneDrive\Documents\IOT%20Gateway\1.4-VT-ENG-TMPL-SRS%20New.doc"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file:///C:\Users\nidhi\OneDrive\Documents\IOT%20Gateway\1.4-VT-ENG-TMPL-SRS%20New.doc" TargetMode="External"/><Relationship Id="rId19" Type="http://schemas.openxmlformats.org/officeDocument/2006/relationships/hyperlink" Target="file:///C:\Users\nidhi\OneDrive\Documents\IOT%20Gateway\1.4-VT-ENG-TMPL-SRS%20New.doc" TargetMode="External"/><Relationship Id="rId31" Type="http://schemas.openxmlformats.org/officeDocument/2006/relationships/hyperlink" Target="file:///C:\Users\nidhi\OneDrive\Documents\IOT%20Gateway\1.4-VT-ENG-TMPL-SRS%20New.doc" TargetMode="External"/><Relationship Id="rId44" Type="http://schemas.openxmlformats.org/officeDocument/2006/relationships/hyperlink" Target="file:///C:\Users\nidhi\OneDrive\Documents\IOT%20Gateway\1.4-VT-ENG-TMPL-SRS%20New.doc" TargetMode="External"/><Relationship Id="rId52"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file:///C:\Users\nidhi\OneDrive\Documents\IOT%20Gateway\1.4-VT-ENG-TMPL-SRS%20New.doc" TargetMode="External"/><Relationship Id="rId14" Type="http://schemas.openxmlformats.org/officeDocument/2006/relationships/hyperlink" Target="file:///C:\Users\nidhi\OneDrive\Documents\IOT%20Gateway\1.4-VT-ENG-TMPL-SRS%20New.doc" TargetMode="External"/><Relationship Id="rId22" Type="http://schemas.openxmlformats.org/officeDocument/2006/relationships/hyperlink" Target="file:///C:\Users\nidhi\OneDrive\Documents\IOT%20Gateway\1.4-VT-ENG-TMPL-SRS%20New.doc" TargetMode="External"/><Relationship Id="rId27" Type="http://schemas.openxmlformats.org/officeDocument/2006/relationships/hyperlink" Target="file:///C:\Users\nidhi\OneDrive\Documents\IOT%20Gateway\1.4-VT-ENG-TMPL-SRS%20New.doc" TargetMode="External"/><Relationship Id="rId30" Type="http://schemas.openxmlformats.org/officeDocument/2006/relationships/hyperlink" Target="file:///C:\Users\nidhi\OneDrive\Documents\IOT%20Gateway\1.4-VT-ENG-TMPL-SRS%20New.doc" TargetMode="External"/><Relationship Id="rId35" Type="http://schemas.openxmlformats.org/officeDocument/2006/relationships/hyperlink" Target="file:///C:\Users\nidhi\OneDrive\Documents\IOT%20Gateway\1.4-VT-ENG-TMPL-SRS%20New.doc" TargetMode="External"/><Relationship Id="rId43" Type="http://schemas.openxmlformats.org/officeDocument/2006/relationships/hyperlink" Target="file:///C:\Users\nidhi\OneDrive\Documents\IOT%20Gateway\1.4-VT-ENG-TMPL-SRS%20New.doc" TargetMode="External"/><Relationship Id="rId48" Type="http://schemas.openxmlformats.org/officeDocument/2006/relationships/hyperlink" Target="file:///C:\Users\nidhi\OneDrive\Documents\IOT%20Gateway\1.4-VT-ENG-TMPL-SRS%20New.doc" TargetMode="External"/><Relationship Id="rId8" Type="http://schemas.openxmlformats.org/officeDocument/2006/relationships/hyperlink" Target="file:///C:\Users\nidhi\OneDrive\Documents\IOT%20Gateway\1.4-VT-ENG-TMPL-SRS%20New.doc" TargetMode="External"/><Relationship Id="rId51" Type="http://schemas.openxmlformats.org/officeDocument/2006/relationships/hyperlink" Target="file:///C:\Users\nidhi\OneDrive\Documents\IOT%20Gateway\1.4-VT-ENG-TMPL-SRS%20New.doc" TargetMode="External"/><Relationship Id="rId3" Type="http://schemas.openxmlformats.org/officeDocument/2006/relationships/settings" Target="settings.xml"/><Relationship Id="rId12" Type="http://schemas.openxmlformats.org/officeDocument/2006/relationships/hyperlink" Target="file:///C:\Users\nidhi\OneDrive\Documents\IOT%20Gateway\1.4-VT-ENG-TMPL-SRS%20New.doc" TargetMode="External"/><Relationship Id="rId17" Type="http://schemas.openxmlformats.org/officeDocument/2006/relationships/hyperlink" Target="file:///C:\Users\nidhi\OneDrive\Documents\IOT%20Gateway\1.4-VT-ENG-TMPL-SRS%20New.doc" TargetMode="External"/><Relationship Id="rId25" Type="http://schemas.openxmlformats.org/officeDocument/2006/relationships/hyperlink" Target="file:///C:\Users\nidhi\OneDrive\Documents\IOT%20Gateway\1.4-VT-ENG-TMPL-SRS%20New.doc" TargetMode="External"/><Relationship Id="rId33" Type="http://schemas.openxmlformats.org/officeDocument/2006/relationships/hyperlink" Target="file:///C:\Users\nidhi\OneDrive\Documents\IOT%20Gateway\1.4-VT-ENG-TMPL-SRS%20New.doc" TargetMode="External"/><Relationship Id="rId38" Type="http://schemas.openxmlformats.org/officeDocument/2006/relationships/hyperlink" Target="file:///C:\Users\nidhi\OneDrive\Documents\IOT%20Gateway\1.4-VT-ENG-TMPL-SRS%20New.doc" TargetMode="External"/><Relationship Id="rId46" Type="http://schemas.openxmlformats.org/officeDocument/2006/relationships/hyperlink" Target="file:///C:\Users\nidhi\OneDrive\Documents\IOT%20Gateway\1.4-VT-ENG-TMPL-SRS%20New.doc" TargetMode="External"/><Relationship Id="rId20" Type="http://schemas.openxmlformats.org/officeDocument/2006/relationships/hyperlink" Target="file:///C:\Users\nidhi\OneDrive\Documents\IOT%20Gateway\1.4-VT-ENG-TMPL-SRS%20New.doc" TargetMode="External"/><Relationship Id="rId41" Type="http://schemas.openxmlformats.org/officeDocument/2006/relationships/hyperlink" Target="file:///C:\Users\nidhi\OneDrive\Documents\IOT%20Gateway\1.4-VT-ENG-TMPL-SRS%20New.doc"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adiinfi.co.in" TargetMode="External"/><Relationship Id="rId15" Type="http://schemas.openxmlformats.org/officeDocument/2006/relationships/hyperlink" Target="file:///C:\Users\nidhi\OneDrive\Documents\IOT%20Gateway\1.4-VT-ENG-TMPL-SRS%20New.doc" TargetMode="External"/><Relationship Id="rId23" Type="http://schemas.openxmlformats.org/officeDocument/2006/relationships/hyperlink" Target="file:///C:\Users\nidhi\OneDrive\Documents\IOT%20Gateway\1.4-VT-ENG-TMPL-SRS%20New.doc" TargetMode="External"/><Relationship Id="rId28" Type="http://schemas.openxmlformats.org/officeDocument/2006/relationships/hyperlink" Target="file:///C:\Users\nidhi\OneDrive\Documents\IOT%20Gateway\1.4-VT-ENG-TMPL-SRS%20New.doc" TargetMode="External"/><Relationship Id="rId36" Type="http://schemas.openxmlformats.org/officeDocument/2006/relationships/hyperlink" Target="file:///C:\Users\nidhi\OneDrive\Documents\IOT%20Gateway\1.4-VT-ENG-TMPL-SRS%20New.doc" TargetMode="External"/><Relationship Id="rId49" Type="http://schemas.openxmlformats.org/officeDocument/2006/relationships/hyperlink" Target="file:///C:\Users\nidhi\OneDrive\Documents\IOT%20Gateway\1.4-VT-ENG-TMPL-SRS%20New.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3102</Words>
  <Characters>17687</Characters>
  <Application>Microsoft Office Word</Application>
  <DocSecurity>0</DocSecurity>
  <Lines>147</Lines>
  <Paragraphs>41</Paragraphs>
  <ScaleCrop>false</ScaleCrop>
  <Company/>
  <LinksUpToDate>false</LinksUpToDate>
  <CharactersWithSpaces>20748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2025-01-02T04:43:00Z</dcterms:created>
  <dcterms:modified xsi:type="dcterms:W3CDTF">2025-01-02T04:44:00Z</dcterms:modified>
</cp:coreProperties>
</file>