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154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8"/>
      </w:tblGrid>
      <w:tr xmlns:wp14="http://schemas.microsoft.com/office/word/2010/wordml" w:rsidTr="227F4E4C" w14:paraId="1C88891D" wp14:textId="77777777">
        <w:tc>
          <w:tcPr>
            <w:tcBorders>
              <w:top w:val="none" w:color="FFFFFF" w:sz="0"/>
              <w:left w:val="none" w:color="FFFFFF" w:sz="0"/>
              <w:bottom w:val="single" w:color="000000" w:themeColor="accent6" w:sz="14"/>
              <w:right w:val="none" w:color="FFFFFF" w:sz="0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 w14:paraId="20E4B43D" wp14:textId="77777777">
            <w:pPr>
              <w:spacing w:after="28"/>
            </w:pPr>
            <w:r w:rsidRPr="227F4E4C" w:rsidR="227F4E4C">
              <w:rPr>
                <w:rFonts w:ascii="Arial" w:hAnsi="Arial" w:eastAsia="Arial" w:cs="Arial"/>
                <w:b w:val="1"/>
                <w:bCs w:val="1"/>
                <w:color w:val="000000"/>
                <w:sz w:val="40"/>
                <w:szCs w:val="40"/>
                <w:lang w:val="en-US"/>
              </w:rPr>
              <w:t>AdiNexus IoT Gateway V2.0 Lite</w:t>
            </w:r>
            <w:r w:rsidRPr="227F4E4C" w:rsidR="227F4E4C">
              <w:rPr>
                <w:rFonts w:ascii="Arial" w:hAnsi="Arial" w:eastAsia="Arial" w:cs="Arial"/>
                <w:color w:val="666666"/>
                <w:sz w:val="21"/>
                <w:szCs w:val="21"/>
                <w:lang w:val="en-US"/>
              </w:rPr>
              <w:t xml:space="preserve">   Quick Reference Manual</w:t>
            </w:r>
          </w:p>
          <w:p w:rsidP="227F4E4C" w14:paraId="4135DA67" wp14:textId="60C52AAD">
            <w:pPr>
              <w:rPr>
                <w:rFonts w:ascii="Arial" w:hAnsi="Arial" w:eastAsia="Arial" w:cs="Arial"/>
                <w:color w:val="666666"/>
                <w:sz w:val="14"/>
                <w:szCs w:val="14"/>
                <w:lang w:val="en-US"/>
              </w:rPr>
            </w:pPr>
          </w:p>
        </w:tc>
      </w:tr>
    </w:tbl>
    <w:p xmlns:wp14="http://schemas.microsoft.com/office/word/2010/wordml" w14:paraId="672A6659" wp14:textId="77777777">
      <w:pPr>
        <w:spacing w:before="80" w:after="0"/>
      </w:pPr>
      <w:r>
        <w:rPr>
          <w:rFonts w:ascii="Arial" w:hAnsi="Arial" w:eastAsia="Arial" w:cs="Arial"/>
          <w:color w:val="222222"/>
          <w:sz w:val="16"/>
          <w:szCs w:val="16"/>
        </w:rPr>
      </w:r>
    </w:p>
    <w:tbl>
      <w:tblPr>
        <w:tblW w:w="154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99"/>
        <w:gridCol w:w="240"/>
        <w:gridCol w:w="7599"/>
      </w:tblGrid>
      <w:tr xmlns:wp14="http://schemas.microsoft.com/office/word/2010/wordml" w:rsidTr="227F4E4C" w14:paraId="01C3B7DE" wp14:textId="77777777">
        <w:tc>
          <w:tcPr>
            <w:tcW w:w="7599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3E0C32DB" wp14:textId="77777777">
            <w:pPr>
              <w:pBdr>
                <w:bottom w:val="single" w:color="000000" w:sz="7"/>
              </w:pBdr>
              <w:spacing w:before="0" w:after="55"/>
            </w:pPr>
            <w:r>
              <w:rPr>
                <w:rFonts w:ascii="Arial" w:hAnsi="Arial" w:eastAsia="Arial" w:cs="Arial"/>
                <w:b/>
                <w:bCs/>
                <w:caps/>
                <w:color w:val="000000"/>
                <w:sz w:val="18"/>
                <w:szCs w:val="18"/>
              </w:rPr>
              <w:t xml:space="preserve">Technical Specifications</w:t>
            </w:r>
          </w:p>
          <w:tbl>
            <w:tblPr>
              <w:tblW w:w="7599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92"/>
              <w:gridCol w:w="4407"/>
            </w:tblGrid>
            <w:tr w:rsidTr="227F4E4C" w14:paraId="0C8F1D49" wp14:textId="77777777">
              <w:tc>
                <w:tcPr>
                  <w:tcW w:w="3192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FFFFF"/>
                  <w:tcMar>
                    <w:top w:w="44" w:type="dxa"/>
                    <w:left w:w="90" w:type="dxa"/>
                    <w:bottom w:w="44" w:type="dxa"/>
                    <w:right w:w="40" w:type="dxa"/>
                  </w:tcMar>
                </w:tcPr>
                <w:p w14:paraId="2067CC37" wp14:textId="77777777"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4"/>
                      <w:szCs w:val="14"/>
                    </w:rPr>
                    <w:t xml:space="preserve">Processor</w:t>
                  </w:r>
                </w:p>
              </w:tc>
              <w:tc>
                <w:tcPr>
                  <w:tcW w:w="4407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FFFFF"/>
                  <w:tcMar>
                    <w:top w:w="44" w:type="dxa"/>
                    <w:left w:w="40" w:type="dxa"/>
                    <w:bottom w:w="44" w:type="dxa"/>
                    <w:right w:w="90" w:type="dxa"/>
                  </w:tcMar>
                </w:tcPr>
                <w:p w14:paraId="7A331CC8" wp14:textId="77777777">
                  <w:r>
                    <w:rPr>
                      <w:rFonts w:ascii="Arial" w:hAnsi="Arial" w:eastAsia="Arial" w:cs="Arial"/>
                      <w:color w:val="222222"/>
                      <w:sz w:val="14"/>
                      <w:szCs w:val="14"/>
                    </w:rPr>
                    <w:t xml:space="preserve">ESP32-WROOM-32D/U, 240 MHz</w:t>
                  </w:r>
                </w:p>
              </w:tc>
            </w:tr>
            <w:tr w:rsidTr="227F4E4C" w14:paraId="0987051B" wp14:textId="77777777">
              <w:tc>
                <w:tcPr>
                  <w:tcW w:w="3192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0F0F0"/>
                  <w:tcMar>
                    <w:top w:w="44" w:type="dxa"/>
                    <w:left w:w="90" w:type="dxa"/>
                    <w:bottom w:w="44" w:type="dxa"/>
                    <w:right w:w="40" w:type="dxa"/>
                  </w:tcMar>
                </w:tcPr>
                <w:p w14:paraId="5F943D95" wp14:textId="77777777"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4"/>
                      <w:szCs w:val="14"/>
                    </w:rPr>
                    <w:t xml:space="preserve">Flash / RAM</w:t>
                  </w:r>
                </w:p>
              </w:tc>
              <w:tc>
                <w:tcPr>
                  <w:tcW w:w="4407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0F0F0"/>
                  <w:tcMar>
                    <w:top w:w="44" w:type="dxa"/>
                    <w:left w:w="40" w:type="dxa"/>
                    <w:bottom w:w="44" w:type="dxa"/>
                    <w:right w:w="90" w:type="dxa"/>
                  </w:tcMar>
                </w:tcPr>
                <w:p w14:paraId="5E25E456" wp14:textId="77777777">
                  <w:r>
                    <w:rPr>
                      <w:rFonts w:ascii="Arial" w:hAnsi="Arial" w:eastAsia="Arial" w:cs="Arial"/>
                      <w:color w:val="222222"/>
                      <w:sz w:val="14"/>
                      <w:szCs w:val="14"/>
                    </w:rPr>
                    <w:t xml:space="preserve">16 MB Flash + 320 KB DRAM</w:t>
                  </w:r>
                </w:p>
              </w:tc>
            </w:tr>
            <w:tr w:rsidTr="227F4E4C" w14:paraId="5CA34E1D" wp14:textId="77777777">
              <w:tc>
                <w:tcPr>
                  <w:tcW w:w="3192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FFFFF"/>
                  <w:tcMar>
                    <w:top w:w="44" w:type="dxa"/>
                    <w:left w:w="90" w:type="dxa"/>
                    <w:bottom w:w="44" w:type="dxa"/>
                    <w:right w:w="40" w:type="dxa"/>
                  </w:tcMar>
                </w:tcPr>
                <w:p w14:paraId="5A47DD87" wp14:textId="77777777"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4"/>
                      <w:szCs w:val="14"/>
                    </w:rPr>
                    <w:t xml:space="preserve">Wi-Fi</w:t>
                  </w:r>
                </w:p>
              </w:tc>
              <w:tc>
                <w:tcPr>
                  <w:tcW w:w="4407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FFFFF"/>
                  <w:tcMar>
                    <w:top w:w="44" w:type="dxa"/>
                    <w:left w:w="40" w:type="dxa"/>
                    <w:bottom w:w="44" w:type="dxa"/>
                    <w:right w:w="90" w:type="dxa"/>
                  </w:tcMar>
                </w:tcPr>
                <w:p w14:paraId="47826736" wp14:textId="77777777">
                  <w:r>
                    <w:rPr>
                      <w:rFonts w:ascii="Arial" w:hAnsi="Arial" w:eastAsia="Arial" w:cs="Arial"/>
                      <w:color w:val="222222"/>
                      <w:sz w:val="14"/>
                      <w:szCs w:val="14"/>
                    </w:rPr>
                    <w:t xml:space="preserve">802.11 b/g/n, 2.4 GHz</w:t>
                  </w:r>
                </w:p>
              </w:tc>
            </w:tr>
            <w:tr w:rsidTr="227F4E4C" w14:paraId="106F9EDA" wp14:textId="77777777">
              <w:tc>
                <w:tcPr>
                  <w:tcW w:w="3192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0F0F0"/>
                  <w:tcMar>
                    <w:top w:w="44" w:type="dxa"/>
                    <w:left w:w="90" w:type="dxa"/>
                    <w:bottom w:w="44" w:type="dxa"/>
                    <w:right w:w="40" w:type="dxa"/>
                  </w:tcMar>
                </w:tcPr>
                <w:p w14:paraId="0FBC4454" wp14:textId="77777777"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4"/>
                      <w:szCs w:val="14"/>
                    </w:rPr>
                    <w:t xml:space="preserve">Bluetooth</w:t>
                  </w:r>
                </w:p>
              </w:tc>
              <w:tc>
                <w:tcPr>
                  <w:tcW w:w="4407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0F0F0"/>
                  <w:tcMar>
                    <w:top w:w="44" w:type="dxa"/>
                    <w:left w:w="40" w:type="dxa"/>
                    <w:bottom w:w="44" w:type="dxa"/>
                    <w:right w:w="90" w:type="dxa"/>
                  </w:tcMar>
                </w:tcPr>
                <w:p w14:paraId="0EDED873" wp14:textId="77777777">
                  <w:r>
                    <w:rPr>
                      <w:rFonts w:ascii="Arial" w:hAnsi="Arial" w:eastAsia="Arial" w:cs="Arial"/>
                      <w:color w:val="222222"/>
                      <w:sz w:val="14"/>
                      <w:szCs w:val="14"/>
                    </w:rPr>
                    <w:t xml:space="preserve">BLE 4.2 / BT 5.0</w:t>
                  </w:r>
                </w:p>
              </w:tc>
            </w:tr>
            <w:tr w:rsidTr="227F4E4C" w14:paraId="48152F91" wp14:textId="77777777">
              <w:tc>
                <w:tcPr>
                  <w:tcW w:w="3192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FFFFF"/>
                  <w:tcMar>
                    <w:top w:w="44" w:type="dxa"/>
                    <w:left w:w="90" w:type="dxa"/>
                    <w:bottom w:w="44" w:type="dxa"/>
                    <w:right w:w="40" w:type="dxa"/>
                  </w:tcMar>
                </w:tcPr>
                <w:p w14:paraId="64E4F98F" wp14:textId="77777777"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4"/>
                      <w:szCs w:val="14"/>
                    </w:rPr>
                    <w:t xml:space="preserve">Ethernet</w:t>
                  </w:r>
                </w:p>
              </w:tc>
              <w:tc>
                <w:tcPr>
                  <w:tcW w:w="4407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FFFFF"/>
                  <w:tcMar>
                    <w:top w:w="44" w:type="dxa"/>
                    <w:left w:w="40" w:type="dxa"/>
                    <w:bottom w:w="44" w:type="dxa"/>
                    <w:right w:w="90" w:type="dxa"/>
                  </w:tcMar>
                </w:tcPr>
                <w:p w14:paraId="73BAD100" wp14:textId="77777777">
                  <w:r>
                    <w:rPr>
                      <w:rFonts w:ascii="Arial" w:hAnsi="Arial" w:eastAsia="Arial" w:cs="Arial"/>
                      <w:color w:val="222222"/>
                      <w:sz w:val="14"/>
                      <w:szCs w:val="14"/>
                    </w:rPr>
                    <w:t xml:space="preserve">10/100 Mbps, RJ-45</w:t>
                  </w:r>
                </w:p>
              </w:tc>
            </w:tr>
            <w:tr w:rsidTr="227F4E4C" w14:paraId="5C930721" wp14:textId="77777777">
              <w:tc>
                <w:tcPr>
                  <w:tcW w:w="3192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0F0F0"/>
                  <w:tcMar>
                    <w:top w:w="44" w:type="dxa"/>
                    <w:left w:w="90" w:type="dxa"/>
                    <w:bottom w:w="44" w:type="dxa"/>
                    <w:right w:w="40" w:type="dxa"/>
                  </w:tcMar>
                </w:tcPr>
                <w:p w14:paraId="30ED1525" wp14:textId="77777777"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4"/>
                      <w:szCs w:val="14"/>
                    </w:rPr>
                    <w:t xml:space="preserve">Serial</w:t>
                  </w:r>
                </w:p>
              </w:tc>
              <w:tc>
                <w:tcPr>
                  <w:tcW w:w="4407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0F0F0"/>
                  <w:tcMar>
                    <w:top w:w="44" w:type="dxa"/>
                    <w:left w:w="40" w:type="dxa"/>
                    <w:bottom w:w="44" w:type="dxa"/>
                    <w:right w:w="90" w:type="dxa"/>
                  </w:tcMar>
                </w:tcPr>
                <w:p w14:paraId="7F8449D6" wp14:textId="77777777">
                  <w:r>
                    <w:rPr>
                      <w:rFonts w:ascii="Arial" w:hAnsi="Arial" w:eastAsia="Arial" w:cs="Arial"/>
                      <w:color w:val="222222"/>
                      <w:sz w:val="14"/>
                      <w:szCs w:val="14"/>
                    </w:rPr>
                    <w:t xml:space="preserve">RS-485</w:t>
                  </w:r>
                </w:p>
              </w:tc>
            </w:tr>
            <w:tr w:rsidTr="227F4E4C" w14:paraId="643FEDBD" wp14:textId="77777777">
              <w:tc>
                <w:tcPr>
                  <w:tcW w:w="3192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FFFFF"/>
                  <w:tcMar>
                    <w:top w:w="44" w:type="dxa"/>
                    <w:left w:w="90" w:type="dxa"/>
                    <w:bottom w:w="44" w:type="dxa"/>
                    <w:right w:w="40" w:type="dxa"/>
                  </w:tcMar>
                </w:tcPr>
                <w:p w14:paraId="1A7E8B8D" wp14:textId="77777777"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4"/>
                      <w:szCs w:val="14"/>
                    </w:rPr>
                    <w:t xml:space="preserve">Input Power</w:t>
                  </w:r>
                </w:p>
              </w:tc>
              <w:tc>
                <w:tcPr>
                  <w:tcW w:w="4407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FFFFF"/>
                  <w:tcMar>
                    <w:top w:w="44" w:type="dxa"/>
                    <w:left w:w="40" w:type="dxa"/>
                    <w:bottom w:w="44" w:type="dxa"/>
                    <w:right w:w="90" w:type="dxa"/>
                  </w:tcMar>
                </w:tcPr>
                <w:p w14:paraId="68187B7F" wp14:textId="77777777">
                  <w:r>
                    <w:rPr>
                      <w:rFonts w:ascii="Arial" w:hAnsi="Arial" w:eastAsia="Arial" w:cs="Arial"/>
                      <w:color w:val="222222"/>
                      <w:sz w:val="14"/>
                      <w:szCs w:val="14"/>
                    </w:rPr>
                    <w:t xml:space="preserve">9–36 V DC</w:t>
                  </w:r>
                </w:p>
              </w:tc>
            </w:tr>
            <w:tr w:rsidTr="227F4E4C" w14:paraId="3DF4C8DA" wp14:textId="77777777">
              <w:tc>
                <w:tcPr>
                  <w:tcW w:w="3192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0F0F0"/>
                  <w:tcMar>
                    <w:top w:w="44" w:type="dxa"/>
                    <w:left w:w="90" w:type="dxa"/>
                    <w:bottom w:w="44" w:type="dxa"/>
                    <w:right w:w="40" w:type="dxa"/>
                  </w:tcMar>
                </w:tcPr>
                <w:p w14:paraId="4A853C0A" wp14:textId="77777777"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4"/>
                      <w:szCs w:val="14"/>
                    </w:rPr>
                    <w:t xml:space="preserve">Protocols</w:t>
                  </w:r>
                </w:p>
              </w:tc>
              <w:tc>
                <w:tcPr>
                  <w:tcW w:w="4407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0F0F0"/>
                  <w:tcMar>
                    <w:top w:w="44" w:type="dxa"/>
                    <w:left w:w="40" w:type="dxa"/>
                    <w:bottom w:w="44" w:type="dxa"/>
                    <w:right w:w="90" w:type="dxa"/>
                  </w:tcMar>
                </w:tcPr>
                <w:p w14:paraId="0CD5B5DA" wp14:textId="77777777">
                  <w:r>
                    <w:rPr>
                      <w:rFonts w:ascii="Arial" w:hAnsi="Arial" w:eastAsia="Arial" w:cs="Arial"/>
                      <w:color w:val="222222"/>
                      <w:sz w:val="14"/>
                      <w:szCs w:val="14"/>
                    </w:rPr>
                    <w:t xml:space="preserve">MQTT, Modbus RTU/TCP, HTTP</w:t>
                  </w:r>
                </w:p>
              </w:tc>
            </w:tr>
            <w:tr w:rsidTr="227F4E4C" w14:paraId="34FD27FF" wp14:textId="77777777">
              <w:tc>
                <w:tcPr>
                  <w:tcW w:w="3192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FFFFF"/>
                  <w:tcMar>
                    <w:top w:w="44" w:type="dxa"/>
                    <w:left w:w="90" w:type="dxa"/>
                    <w:bottom w:w="44" w:type="dxa"/>
                    <w:right w:w="40" w:type="dxa"/>
                  </w:tcMar>
                </w:tcPr>
                <w:p w14:paraId="59E35D42" wp14:textId="77777777"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4"/>
                      <w:szCs w:val="14"/>
                    </w:rPr>
                    <w:t xml:space="preserve">Security</w:t>
                  </w:r>
                </w:p>
              </w:tc>
              <w:tc>
                <w:tcPr>
                  <w:tcW w:w="4407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FFFFF"/>
                  <w:tcMar>
                    <w:top w:w="44" w:type="dxa"/>
                    <w:left w:w="40" w:type="dxa"/>
                    <w:bottom w:w="44" w:type="dxa"/>
                    <w:right w:w="90" w:type="dxa"/>
                  </w:tcMar>
                </w:tcPr>
                <w:p w14:paraId="71BCF5D6" wp14:textId="77777777">
                  <w:r w:rsidRPr="227F4E4C" w:rsidR="227F4E4C">
                    <w:rPr>
                      <w:rFonts w:ascii="Arial" w:hAnsi="Arial" w:eastAsia="Arial" w:cs="Arial"/>
                      <w:color w:val="222222"/>
                      <w:sz w:val="14"/>
                      <w:szCs w:val="14"/>
                      <w:lang w:val="en-US"/>
                    </w:rPr>
                    <w:t>TLS 1.2/1.3, WireGuard VPN</w:t>
                  </w:r>
                </w:p>
              </w:tc>
            </w:tr>
            <w:tr w:rsidTr="227F4E4C" w14:paraId="7A0F024B" wp14:textId="77777777">
              <w:tc>
                <w:tcPr>
                  <w:tcW w:w="3192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0F0F0"/>
                  <w:tcMar>
                    <w:top w:w="44" w:type="dxa"/>
                    <w:left w:w="90" w:type="dxa"/>
                    <w:bottom w:w="44" w:type="dxa"/>
                    <w:right w:w="40" w:type="dxa"/>
                  </w:tcMar>
                </w:tcPr>
                <w:p w14:paraId="316A1A0C" wp14:textId="77777777"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4"/>
                      <w:szCs w:val="14"/>
                    </w:rPr>
                    <w:t xml:space="preserve">OTA Update</w:t>
                  </w:r>
                </w:p>
              </w:tc>
              <w:tc>
                <w:tcPr>
                  <w:tcW w:w="4407" w:type="dxa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0F0F0"/>
                  <w:tcMar>
                    <w:top w:w="44" w:type="dxa"/>
                    <w:left w:w="40" w:type="dxa"/>
                    <w:bottom w:w="44" w:type="dxa"/>
                    <w:right w:w="90" w:type="dxa"/>
                  </w:tcMar>
                </w:tcPr>
                <w:p w14:paraId="634B03DD" wp14:textId="77777777">
                  <w:r>
                    <w:rPr>
                      <w:rFonts w:ascii="Arial" w:hAnsi="Arial" w:eastAsia="Arial" w:cs="Arial"/>
                      <w:color w:val="222222"/>
                      <w:sz w:val="14"/>
                      <w:szCs w:val="14"/>
                    </w:rPr>
                    <w:t xml:space="preserve">Over-the-air via MQTT</w:t>
                  </w:r>
                </w:p>
              </w:tc>
            </w:tr>
          </w:tbl>
          <w:p w14:paraId="0A37501D" wp14:textId="77777777">
            <w:pPr>
              <w:spacing w:before="80" w:after="0"/>
            </w:pPr>
            <w:r>
              <w:rPr>
                <w:rFonts w:ascii="Arial" w:hAnsi="Arial" w:eastAsia="Arial" w:cs="Arial"/>
                <w:color w:val="222222"/>
                <w:sz w:val="16"/>
                <w:szCs w:val="16"/>
              </w:rPr>
            </w:r>
          </w:p>
          <w:p w14:paraId="790E28ED" wp14:textId="77777777">
            <w:pPr>
              <w:pBdr>
                <w:bottom w:val="single" w:color="000000" w:sz="7"/>
              </w:pBdr>
              <w:spacing w:before="0" w:after="55"/>
            </w:pPr>
            <w:r>
              <w:rPr>
                <w:rFonts w:ascii="Arial" w:hAnsi="Arial" w:eastAsia="Arial" w:cs="Arial"/>
                <w:b/>
                <w:bCs/>
                <w:caps/>
                <w:color w:val="000000"/>
                <w:sz w:val="18"/>
                <w:szCs w:val="18"/>
              </w:rPr>
              <w:t xml:space="preserve">Quick Setup</w:t>
            </w:r>
          </w:p>
          <w:p w14:paraId="7C105AF3" wp14:textId="77777777">
            <w:pPr>
              <w:spacing w:before="22" w:after="40"/>
            </w:pPr>
            <w:r w:rsidRPr="227F4E4C" w:rsidR="227F4E4C">
              <w:rPr>
                <w:rFonts w:ascii="Arial" w:hAnsi="Arial" w:eastAsia="Arial" w:cs="Arial"/>
                <w:b w:val="1"/>
                <w:bCs w:val="1"/>
                <w:color w:val="000000"/>
                <w:sz w:val="15"/>
                <w:szCs w:val="15"/>
                <w:lang w:val="en-US"/>
              </w:rPr>
              <w:t xml:space="preserve">1. </w:t>
            </w:r>
            <w:r w:rsidRPr="227F4E4C" w:rsidR="227F4E4C">
              <w:rPr>
                <w:rFonts w:ascii="Arial" w:hAnsi="Arial" w:eastAsia="Arial" w:cs="Arial"/>
                <w:color w:val="222222"/>
                <w:sz w:val="15"/>
                <w:szCs w:val="15"/>
                <w:lang w:val="en-US"/>
              </w:rPr>
              <w:t>Attach Wi-Fi antennas onto SMA ports finger-tight.</w:t>
            </w:r>
          </w:p>
          <w:p w14:paraId="405CE619" wp14:textId="77777777">
            <w:pPr>
              <w:spacing w:before="22" w:after="40"/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  <w:t xml:space="preserve">2. </w:t>
            </w:r>
            <w:r>
              <w:rPr>
                <w:rFonts w:ascii="Arial" w:hAnsi="Arial" w:eastAsia="Arial" w:cs="Arial"/>
                <w:color w:val="222222"/>
                <w:sz w:val="15"/>
                <w:szCs w:val="15"/>
              </w:rPr>
              <w:t xml:space="preserve">Connect Ethernet (RJ-45) to router/switch.</w:t>
            </w:r>
          </w:p>
          <w:p w14:paraId="1BA3DAC7" wp14:textId="77777777">
            <w:pPr>
              <w:spacing w:before="22" w:after="40"/>
            </w:pPr>
            <w:r w:rsidRPr="227F4E4C" w:rsidR="227F4E4C">
              <w:rPr>
                <w:rFonts w:ascii="Arial" w:hAnsi="Arial" w:eastAsia="Arial" w:cs="Arial"/>
                <w:b w:val="1"/>
                <w:bCs w:val="1"/>
                <w:color w:val="000000"/>
                <w:sz w:val="15"/>
                <w:szCs w:val="15"/>
                <w:lang w:val="en-US"/>
              </w:rPr>
              <w:t xml:space="preserve">3. </w:t>
            </w:r>
            <w:r w:rsidRPr="227F4E4C" w:rsidR="227F4E4C">
              <w:rPr>
                <w:rFonts w:ascii="Arial" w:hAnsi="Arial" w:eastAsia="Arial" w:cs="Arial"/>
                <w:color w:val="222222"/>
                <w:sz w:val="15"/>
                <w:szCs w:val="15"/>
                <w:lang w:val="en-US"/>
              </w:rPr>
              <w:t>RS-485 Modbus RTU: wire A(+), B(−) to field device.</w:t>
            </w:r>
          </w:p>
          <w:p w14:paraId="467ADFE0" wp14:textId="77777777">
            <w:pPr>
              <w:spacing w:before="22" w:after="40"/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  <w:t xml:space="preserve">4. </w:t>
            </w:r>
            <w:r>
              <w:rPr>
                <w:rFonts w:ascii="Arial" w:hAnsi="Arial" w:eastAsia="Arial" w:cs="Arial"/>
                <w:color w:val="222222"/>
                <w:sz w:val="15"/>
                <w:szCs w:val="15"/>
              </w:rPr>
              <w:t xml:space="preserve">Modbus TCP: use Ethernet port; assign device IP in dashboard.</w:t>
            </w:r>
          </w:p>
          <w:p w14:paraId="5A10FB00" wp14:textId="77777777">
            <w:pPr>
              <w:spacing w:before="22" w:after="40"/>
            </w:pPr>
            <w:r w:rsidRPr="227F4E4C" w:rsidR="227F4E4C">
              <w:rPr>
                <w:rFonts w:ascii="Arial" w:hAnsi="Arial" w:eastAsia="Arial" w:cs="Arial"/>
                <w:b w:val="1"/>
                <w:bCs w:val="1"/>
                <w:color w:val="000000"/>
                <w:sz w:val="15"/>
                <w:szCs w:val="15"/>
                <w:lang w:val="en-US"/>
              </w:rPr>
              <w:t xml:space="preserve">5. </w:t>
            </w:r>
            <w:r w:rsidRPr="227F4E4C" w:rsidR="227F4E4C">
              <w:rPr>
                <w:rFonts w:ascii="Arial" w:hAnsi="Arial" w:eastAsia="Arial" w:cs="Arial"/>
                <w:color w:val="222222"/>
                <w:sz w:val="15"/>
                <w:szCs w:val="15"/>
                <w:lang w:val="en-US"/>
              </w:rPr>
              <w:t>Connect DC power supply. Both LEDs solid = booting (~30 s).</w:t>
            </w:r>
          </w:p>
          <w:p w14:paraId="13D393D0" wp14:textId="77777777">
            <w:pPr>
              <w:spacing w:before="22" w:after="60"/>
            </w:pPr>
            <w:r w:rsidRPr="227F4E4C" w:rsidR="227F4E4C">
              <w:rPr>
                <w:rFonts w:ascii="Arial" w:hAnsi="Arial" w:eastAsia="Arial" w:cs="Arial"/>
                <w:b w:val="1"/>
                <w:bCs w:val="1"/>
                <w:color w:val="000000"/>
                <w:sz w:val="15"/>
                <w:szCs w:val="15"/>
              </w:rPr>
              <w:t xml:space="preserve">6. </w:t>
            </w:r>
            <w:r w:rsidRPr="227F4E4C" w:rsidR="227F4E4C">
              <w:rPr>
                <w:rFonts w:ascii="Arial" w:hAnsi="Arial" w:eastAsia="Arial" w:cs="Arial"/>
                <w:color w:val="222222"/>
                <w:sz w:val="15"/>
                <w:szCs w:val="15"/>
              </w:rPr>
              <w:t>P3 Blue solid = MQTT connected. Confirm in cloud dashboard.</w:t>
            </w:r>
          </w:p>
          <w:p w:rsidR="227F4E4C" w:rsidP="227F4E4C" w:rsidRDefault="227F4E4C" w14:paraId="34C42135" w14:textId="08E6F6EA">
            <w:pPr>
              <w:spacing w:before="22" w:after="60"/>
              <w:rPr>
                <w:rFonts w:ascii="Arial" w:hAnsi="Arial" w:eastAsia="Arial" w:cs="Arial"/>
                <w:color w:val="222222"/>
                <w:sz w:val="15"/>
                <w:szCs w:val="15"/>
              </w:rPr>
            </w:pPr>
          </w:p>
          <w:p w14:paraId="40D5CA34" wp14:textId="77777777">
            <w:pPr>
              <w:pBdr>
                <w:bottom w:val="single" w:color="000000" w:sz="7"/>
              </w:pBdr>
              <w:spacing w:before="0" w:after="55"/>
            </w:pPr>
            <w:r>
              <w:rPr>
                <w:rFonts w:ascii="Arial" w:hAnsi="Arial" w:eastAsia="Arial" w:cs="Arial"/>
                <w:b/>
                <w:bCs/>
                <w:caps/>
                <w:color w:val="000000"/>
                <w:sz w:val="18"/>
                <w:szCs w:val="18"/>
              </w:rPr>
              <w:t xml:space="preserve">Connector Quick Reference</w:t>
            </w:r>
          </w:p>
          <w:tbl>
            <w:tblPr>
              <w:tblW w:w="7599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99"/>
            </w:tblGrid>
            <w:tr w:rsidTr="227F4E4C" w14:paraId="6D521207" wp14:textId="77777777"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val="clear" w:color="auto" w:fill="F0F0F0"/>
                  <w:tcMar>
                    <w:top w:w="80" w:type="dxa"/>
                    <w:left w:w="100" w:type="dxa"/>
                    <w:bottom w:w="80" w:type="dxa"/>
                    <w:right w:w="80" w:type="dxa"/>
                  </w:tcMar>
                </w:tcPr>
                <w:p w14:paraId="67DF4AA3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  <w:t xml:space="preserve">  POWER INPUT</w:t>
                  </w:r>
                </w:p>
                <w:p w14:paraId="77827606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  <w:t xml:space="preserve">  +----------------------------------+</w:t>
                  </w:r>
                </w:p>
                <w:p w14:paraId="12F04F03" wp14:textId="2B75F5E7">
                  <w:pPr>
                    <w:spacing w:before="0" w:after="10"/>
                  </w:pPr>
                  <w:r w:rsidRPr="227F4E4C" w:rsidR="227F4E4C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 xml:space="preserve">  </w:t>
                  </w:r>
                  <w:r w:rsidRPr="227F4E4C" w:rsidR="227F4E4C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>|  +</w:t>
                  </w:r>
                  <w:r w:rsidRPr="227F4E4C" w:rsidR="227F4E4C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 xml:space="preserve">9~36V DC        </w:t>
                  </w:r>
                  <w:r w:rsidRPr="227F4E4C" w:rsidR="62E28617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 xml:space="preserve">     </w:t>
                  </w:r>
                  <w:r w:rsidRPr="227F4E4C" w:rsidR="227F4E4C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 xml:space="preserve"> GND      </w:t>
                  </w:r>
                  <w:r w:rsidRPr="227F4E4C" w:rsidR="227F4E4C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>|  &lt;</w:t>
                  </w:r>
                  <w:r w:rsidRPr="227F4E4C" w:rsidR="227F4E4C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>- 2-pin terminal block</w:t>
                  </w:r>
                </w:p>
                <w:p w14:paraId="3FDA20C2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  <w:t xml:space="preserve">  +------+--------------------+------+</w:t>
                  </w:r>
                </w:p>
                <w:p w14:paraId="6EE56D37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  <w:t xml:space="preserve">        +V                  GND</w:t>
                  </w:r>
                </w:p>
                <w:p w14:paraId="5DAB6C7B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</w:r>
                </w:p>
                <w:p w14:paraId="7B2EE27E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  <w:t xml:space="preserve">  RS-485 / MODBUS RTU</w:t>
                  </w:r>
                </w:p>
                <w:p w14:paraId="66A93FF4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  <w:t xml:space="preserve">  +----------------------------------+</w:t>
                  </w:r>
                </w:p>
                <w:p w14:paraId="2EB8CDAC" wp14:textId="00CB92B6">
                  <w:pPr>
                    <w:spacing w:before="0" w:after="10"/>
                  </w:pPr>
                  <w:r w:rsidRPr="227F4E4C" w:rsidR="227F4E4C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 xml:space="preserve">  </w:t>
                  </w:r>
                  <w:r w:rsidRPr="227F4E4C" w:rsidR="227F4E4C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>|  A</w:t>
                  </w:r>
                  <w:r w:rsidRPr="227F4E4C" w:rsidR="227F4E4C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 xml:space="preserve">(+)              </w:t>
                  </w:r>
                  <w:r w:rsidRPr="227F4E4C" w:rsidR="2827B0E3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 xml:space="preserve">   </w:t>
                  </w:r>
                  <w:r w:rsidRPr="227F4E4C" w:rsidR="227F4E4C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 xml:space="preserve">B(-)       </w:t>
                  </w:r>
                  <w:r w:rsidRPr="227F4E4C" w:rsidR="227F4E4C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>|  &lt;</w:t>
                  </w:r>
                  <w:r w:rsidRPr="227F4E4C" w:rsidR="227F4E4C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>- 2-pin terminal block</w:t>
                  </w:r>
                </w:p>
                <w:p w14:paraId="07BDC4BB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  <w:t xml:space="preserve">  +------+-----------------+---------+</w:t>
                  </w:r>
                </w:p>
                <w:p w14:paraId="3F014E79" wp14:textId="77777777">
                  <w:pPr>
                    <w:spacing w:before="0" w:after="10"/>
                  </w:pPr>
                  <w:r w:rsidRPr="227F4E4C" w:rsidR="227F4E4C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 xml:space="preserve">        A(+)              B(-)</w:t>
                  </w:r>
                </w:p>
                <w:p w14:paraId="714073B8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  <w:t xml:space="preserve">        [Modbus RTU Device]</w:t>
                  </w:r>
                </w:p>
                <w:p w14:paraId="02EB378F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</w:r>
                </w:p>
                <w:p w14:paraId="5E44B6A3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  <w:t xml:space="preserve">  ETHERNET / MODBUS TCP</w:t>
                  </w:r>
                </w:p>
                <w:p w14:paraId="44002CD4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  <w:t xml:space="preserve">  +----------------------------------+</w:t>
                  </w:r>
                </w:p>
                <w:p w14:paraId="1D53A414" wp14:textId="77777777">
                  <w:pPr>
                    <w:spacing w:before="0" w:after="10"/>
                  </w:pPr>
                  <w:r w:rsidRPr="227F4E4C" w:rsidR="227F4E4C"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  <w:lang w:val="en-US"/>
                    </w:rPr>
                    <w:t xml:space="preserve">  |  RJ-45  LAN Port                 |  &lt;- Ethernet Cable</w:t>
                  </w:r>
                </w:p>
                <w:p w14:paraId="3655DD83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  <w:t xml:space="preserve">  +----------------+-----------------+</w:t>
                  </w:r>
                </w:p>
                <w:p w14:paraId="762B5940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  <w:t xml:space="preserve">                   |</w:t>
                  </w:r>
                </w:p>
                <w:p w14:paraId="094DDD9D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  <w:t xml:space="preserve">              Switch / Router</w:t>
                  </w:r>
                </w:p>
                <w:p w14:paraId="0BBB32B0" wp14:textId="77777777">
                  <w:pPr>
                    <w:spacing w:before="0" w:after="10"/>
                  </w:pPr>
                  <w:r>
                    <w:rPr>
                      <w:rFonts w:ascii="Courier New" w:hAnsi="Courier New" w:eastAsia="Courier New" w:cs="Courier New"/>
                      <w:color w:val="222222"/>
                      <w:sz w:val="12"/>
                      <w:szCs w:val="12"/>
                    </w:rPr>
                    <w:t xml:space="preserve">              [Modbus TCP Device]</w:t>
                  </w:r>
                </w:p>
              </w:tc>
            </w:tr>
          </w:tbl>
          <w:p w14:paraId="6A05A809" wp14:textId="77777777"/>
        </w:tc>
        <w:tc>
          <w:tcPr>
            <w:tcW w:w="2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5A39BBE3" wp14:textId="77777777">
            <w:r>
              <w:rPr>
                <w:rFonts w:ascii="Arial" w:hAnsi="Arial" w:eastAsia="Arial" w:cs="Arial"/>
                <w:color w:val="222222"/>
                <w:sz w:val="16"/>
                <w:szCs w:val="16"/>
              </w:rPr>
            </w:r>
          </w:p>
        </w:tc>
        <w:tc>
          <w:tcPr>
            <w:tcW w:w="7599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:rsidP="227F4E4C" w14:paraId="1B9590CE" wp14:textId="4E4141F2">
            <w:pPr>
              <w:pBdr>
                <w:bottom w:val="single" w:color="000000" w:sz="7" w:space="0"/>
              </w:pBdr>
              <w:spacing w:before="0" w:after="44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6"/>
                <w:szCs w:val="16"/>
                <w:lang w:val="en-US"/>
              </w:rPr>
            </w:pP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1"/>
                <w:color w:val="000000"/>
                <w:sz w:val="16"/>
                <w:szCs w:val="16"/>
                <w:lang w:val="en-US"/>
              </w:rPr>
              <w:t>BLE Commissioning — AdiNexusFT App</w:t>
            </w:r>
          </w:p>
          <w:p w:rsidP="227F4E4C" w14:paraId="3BB4EEBE" wp14:textId="50AF32C5">
            <w:pPr>
              <w:spacing w:after="1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Prerequisites: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Bluetooth ON  •  Location permission granted  •  Install AdiNexusFT apk from provider</w:t>
            </w:r>
          </w:p>
          <w:p w:rsidP="227F4E4C" w14:paraId="2A80675E" wp14:textId="24FCECA2">
            <w:pPr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Activate BLE mode: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Hold gateway button 10–20 s → both LEDs blink in sync.</w:t>
            </w:r>
          </w:p>
          <w:p w:rsidP="227F4E4C" w14:paraId="45EF8DE0" wp14:textId="4121F45C">
            <w:pPr>
              <w:spacing w:before="34"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4"/>
                <w:szCs w:val="14"/>
              </w:rPr>
            </w:pPr>
          </w:p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6A0" w:firstRow="1" w:lastRow="0" w:firstColumn="1" w:lastColumn="0" w:noHBand="1" w:noVBand="1"/>
            </w:tblPr>
            <w:tblGrid>
              <w:gridCol w:w="461"/>
              <w:gridCol w:w="6928"/>
            </w:tblGrid>
            <w:tr w:rsidR="227F4E4C" w:rsidTr="227F4E4C" w14:paraId="7AFD53AC">
              <w:trPr>
                <w:trHeight w:val="300"/>
              </w:trPr>
              <w:tc>
                <w:tcPr>
                  <w:tcW w:w="4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  <w:tcMar>
                    <w:top w:w="30" w:type="dxa"/>
                    <w:left w:w="60" w:type="dxa"/>
                    <w:bottom w:w="30" w:type="dxa"/>
                    <w:right w:w="45" w:type="dxa"/>
                  </w:tcMar>
                  <w:vAlign w:val="center"/>
                </w:tcPr>
                <w:p w:rsidR="227F4E4C" w:rsidP="227F4E4C" w:rsidRDefault="227F4E4C" w14:paraId="7CE66A70" w14:textId="3CE29158">
                  <w:pPr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000000"/>
                      <w:sz w:val="13"/>
                      <w:szCs w:val="13"/>
                    </w:rPr>
                  </w:pPr>
                  <w:r w:rsidRPr="227F4E4C" w:rsidR="227F4E4C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6928" w:type="dxa"/>
                  <w:tcBorders>
                    <w:top w:val="nil"/>
                    <w:left w:val="nil"/>
                    <w:bottom w:val="single" w:color="E0E0E0" w:sz="6"/>
                    <w:right w:val="nil"/>
                  </w:tcBorders>
                  <w:shd w:val="clear" w:color="auto" w:fill="FFFFFF"/>
                  <w:tcMar>
                    <w:top w:w="30" w:type="dxa"/>
                    <w:left w:w="90" w:type="dxa"/>
                    <w:bottom w:w="30" w:type="dxa"/>
                    <w:right w:w="45" w:type="dxa"/>
                  </w:tcMar>
                  <w:vAlign w:val="center"/>
                </w:tcPr>
                <w:p w:rsidR="227F4E4C" w:rsidP="227F4E4C" w:rsidRDefault="227F4E4C" w14:paraId="12A18257" w14:textId="22D92D6C">
                  <w:pP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000000"/>
                      <w:sz w:val="13"/>
                      <w:szCs w:val="13"/>
                    </w:rPr>
                  </w:pPr>
                  <w:r w:rsidRPr="227F4E4C" w:rsidR="227F4E4C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Scan &amp; Connect</w:t>
                  </w:r>
                </w:p>
              </w:tc>
            </w:tr>
          </w:tbl>
          <w:p w:rsidP="227F4E4C" w14:paraId="2C19A0DA" wp14:textId="124C6B8E">
            <w:pPr>
              <w:bidi w:val="0"/>
              <w:spacing w:before="10" w:after="16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4F03CC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a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Open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AdiNexusFT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, tap Scan. Select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AdiNexus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-XXXX.</w:t>
            </w:r>
          </w:p>
          <w:p w:rsidP="227F4E4C" w14:paraId="4456EC91" wp14:textId="636FCFBB">
            <w:pPr>
              <w:bidi w:val="0"/>
              <w:spacing w:before="10" w:after="32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4B1C5E8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b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Tap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 Connect — BLE GATT pairs automatically (no PIN).</w:t>
            </w:r>
          </w:p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6A0" w:firstRow="1" w:lastRow="0" w:firstColumn="1" w:lastColumn="0" w:noHBand="1" w:noVBand="1"/>
            </w:tblPr>
            <w:tblGrid>
              <w:gridCol w:w="461"/>
              <w:gridCol w:w="6928"/>
            </w:tblGrid>
            <w:tr w:rsidR="227F4E4C" w:rsidTr="227F4E4C" w14:paraId="02144920">
              <w:trPr>
                <w:trHeight w:val="300"/>
              </w:trPr>
              <w:tc>
                <w:tcPr>
                  <w:tcW w:w="4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  <w:tcMar>
                    <w:top w:w="30" w:type="dxa"/>
                    <w:left w:w="60" w:type="dxa"/>
                    <w:bottom w:w="30" w:type="dxa"/>
                    <w:right w:w="45" w:type="dxa"/>
                  </w:tcMar>
                  <w:vAlign w:val="center"/>
                </w:tcPr>
                <w:p w:rsidR="227F4E4C" w:rsidP="227F4E4C" w:rsidRDefault="227F4E4C" w14:paraId="175169DF" w14:textId="68240190">
                  <w:pPr>
                    <w:bidi w:val="0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000000"/>
                      <w:sz w:val="13"/>
                      <w:szCs w:val="13"/>
                    </w:rPr>
                  </w:pPr>
                  <w:r w:rsidRPr="227F4E4C" w:rsidR="227F4E4C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6928" w:type="dxa"/>
                  <w:tcBorders>
                    <w:top w:val="nil"/>
                    <w:left w:val="nil"/>
                    <w:bottom w:val="single" w:color="E0E0E0" w:sz="6"/>
                    <w:right w:val="nil"/>
                  </w:tcBorders>
                  <w:shd w:val="clear" w:color="auto" w:fill="FFFFFF"/>
                  <w:tcMar>
                    <w:top w:w="30" w:type="dxa"/>
                    <w:left w:w="90" w:type="dxa"/>
                    <w:bottom w:w="30" w:type="dxa"/>
                    <w:right w:w="45" w:type="dxa"/>
                  </w:tcMar>
                  <w:vAlign w:val="center"/>
                </w:tcPr>
                <w:p w:rsidR="227F4E4C" w:rsidP="227F4E4C" w:rsidRDefault="227F4E4C" w14:paraId="32195E65" w14:textId="0C7A34A4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000000"/>
                      <w:sz w:val="13"/>
                      <w:szCs w:val="13"/>
                    </w:rPr>
                  </w:pPr>
                  <w:r w:rsidRPr="227F4E4C" w:rsidR="227F4E4C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Wi-Fi Configuration</w:t>
                  </w:r>
                </w:p>
              </w:tc>
            </w:tr>
          </w:tbl>
          <w:p w:rsidP="227F4E4C" w14:paraId="4AD43CF3" wp14:textId="47135EEF">
            <w:pPr>
              <w:bidi w:val="0"/>
              <w:spacing w:before="10" w:after="32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4AF3243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a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Tap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 Wi-Fi tab → select SSID → enter password → tap Apply.</w:t>
            </w:r>
          </w:p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6A0" w:firstRow="1" w:lastRow="0" w:firstColumn="1" w:lastColumn="0" w:noHBand="1" w:noVBand="1"/>
            </w:tblPr>
            <w:tblGrid>
              <w:gridCol w:w="461"/>
              <w:gridCol w:w="6928"/>
            </w:tblGrid>
            <w:tr w:rsidR="227F4E4C" w:rsidTr="227F4E4C" w14:paraId="7990A026">
              <w:trPr>
                <w:trHeight w:val="300"/>
              </w:trPr>
              <w:tc>
                <w:tcPr>
                  <w:tcW w:w="4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  <w:tcMar>
                    <w:top w:w="30" w:type="dxa"/>
                    <w:left w:w="60" w:type="dxa"/>
                    <w:bottom w:w="30" w:type="dxa"/>
                    <w:right w:w="45" w:type="dxa"/>
                  </w:tcMar>
                  <w:vAlign w:val="center"/>
                </w:tcPr>
                <w:p w:rsidR="227F4E4C" w:rsidP="227F4E4C" w:rsidRDefault="227F4E4C" w14:paraId="1137E425" w14:textId="0970BF97">
                  <w:pPr>
                    <w:bidi w:val="0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000000"/>
                      <w:sz w:val="13"/>
                      <w:szCs w:val="13"/>
                    </w:rPr>
                  </w:pPr>
                  <w:r w:rsidRPr="227F4E4C" w:rsidR="227F4E4C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6928" w:type="dxa"/>
                  <w:tcBorders>
                    <w:top w:val="nil"/>
                    <w:left w:val="nil"/>
                    <w:bottom w:val="single" w:color="E0E0E0" w:sz="6"/>
                    <w:right w:val="nil"/>
                  </w:tcBorders>
                  <w:shd w:val="clear" w:color="auto" w:fill="FFFFFF"/>
                  <w:tcMar>
                    <w:top w:w="30" w:type="dxa"/>
                    <w:left w:w="90" w:type="dxa"/>
                    <w:bottom w:w="30" w:type="dxa"/>
                    <w:right w:w="45" w:type="dxa"/>
                  </w:tcMar>
                  <w:vAlign w:val="center"/>
                </w:tcPr>
                <w:p w:rsidR="227F4E4C" w:rsidP="227F4E4C" w:rsidRDefault="227F4E4C" w14:paraId="1AEB39A4" w14:textId="438CE92D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000000"/>
                      <w:sz w:val="13"/>
                      <w:szCs w:val="13"/>
                    </w:rPr>
                  </w:pPr>
                  <w:r w:rsidRPr="227F4E4C" w:rsidR="227F4E4C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MQTT Configuration</w:t>
                  </w:r>
                </w:p>
              </w:tc>
            </w:tr>
          </w:tbl>
          <w:p w:rsidP="227F4E4C" w14:paraId="29D823FE" wp14:textId="5146BA56">
            <w:pPr>
              <w:bidi w:val="0"/>
              <w:spacing w:before="10" w:after="16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7DF2A0F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a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Tap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 MQTT tab. Enter Broker URL, Port (1883/8883 TLS), Topic Prefix, Device ID.</w:t>
            </w:r>
          </w:p>
          <w:p w:rsidP="227F4E4C" w14:paraId="7217B433" wp14:textId="3AE11805">
            <w:pPr>
              <w:bidi w:val="0"/>
              <w:spacing w:before="10" w:after="32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2ABD815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b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Enter credentials if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required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 → tap Apply.</w:t>
            </w:r>
          </w:p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6A0" w:firstRow="1" w:lastRow="0" w:firstColumn="1" w:lastColumn="0" w:noHBand="1" w:noVBand="1"/>
            </w:tblPr>
            <w:tblGrid>
              <w:gridCol w:w="461"/>
              <w:gridCol w:w="6928"/>
            </w:tblGrid>
            <w:tr w:rsidR="227F4E4C" w:rsidTr="227F4E4C" w14:paraId="554325B8">
              <w:trPr>
                <w:trHeight w:val="300"/>
              </w:trPr>
              <w:tc>
                <w:tcPr>
                  <w:tcW w:w="4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  <w:tcMar>
                    <w:top w:w="30" w:type="dxa"/>
                    <w:left w:w="60" w:type="dxa"/>
                    <w:bottom w:w="30" w:type="dxa"/>
                    <w:right w:w="45" w:type="dxa"/>
                  </w:tcMar>
                  <w:vAlign w:val="center"/>
                </w:tcPr>
                <w:p w:rsidR="43E44CD1" w:rsidP="227F4E4C" w:rsidRDefault="43E44CD1" w14:paraId="22116A68" w14:textId="518F7F5D">
                  <w:pPr>
                    <w:bidi w:val="0"/>
                    <w:jc w:val="center"/>
                  </w:pPr>
                  <w:r w:rsidRPr="227F4E4C" w:rsidR="43E44CD1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6928" w:type="dxa"/>
                  <w:tcBorders>
                    <w:top w:val="nil"/>
                    <w:left w:val="nil"/>
                    <w:bottom w:val="single" w:color="E0E0E0" w:sz="6"/>
                    <w:right w:val="nil"/>
                  </w:tcBorders>
                  <w:shd w:val="clear" w:color="auto" w:fill="FFFFFF"/>
                  <w:tcMar>
                    <w:top w:w="30" w:type="dxa"/>
                    <w:left w:w="90" w:type="dxa"/>
                    <w:bottom w:w="30" w:type="dxa"/>
                    <w:right w:w="45" w:type="dxa"/>
                  </w:tcMar>
                  <w:vAlign w:val="center"/>
                </w:tcPr>
                <w:p w:rsidR="227F4E4C" w:rsidP="227F4E4C" w:rsidRDefault="227F4E4C" w14:paraId="0D3078A4" w14:textId="7C2301C3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000000"/>
                      <w:sz w:val="13"/>
                      <w:szCs w:val="13"/>
                    </w:rPr>
                  </w:pPr>
                  <w:r w:rsidRPr="227F4E4C" w:rsidR="227F4E4C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Config Update</w:t>
                  </w:r>
                </w:p>
              </w:tc>
            </w:tr>
          </w:tbl>
          <w:p w:rsidP="227F4E4C" w14:paraId="57238C70" wp14:textId="43E9AF99">
            <w:pPr>
              <w:bidi w:val="0"/>
              <w:spacing w:before="10" w:after="16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4E76E0D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a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Tap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 Config Update. Select/type JSON config → tap Send.</w:t>
            </w:r>
          </w:p>
          <w:p w:rsidP="227F4E4C" w14:paraId="44083E47" wp14:textId="1AAF2E19">
            <w:pPr>
              <w:bidi w:val="0"/>
              <w:spacing w:before="10" w:after="32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19E7E4B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b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Device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 applies config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immediately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 without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restart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.</w:t>
            </w:r>
          </w:p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6A0" w:firstRow="1" w:lastRow="0" w:firstColumn="1" w:lastColumn="0" w:noHBand="1" w:noVBand="1"/>
            </w:tblPr>
            <w:tblGrid>
              <w:gridCol w:w="461"/>
              <w:gridCol w:w="6928"/>
            </w:tblGrid>
            <w:tr w:rsidR="227F4E4C" w:rsidTr="227F4E4C" w14:paraId="33AE0A90">
              <w:trPr>
                <w:trHeight w:val="300"/>
              </w:trPr>
              <w:tc>
                <w:tcPr>
                  <w:tcW w:w="4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  <w:tcMar>
                    <w:top w:w="30" w:type="dxa"/>
                    <w:left w:w="60" w:type="dxa"/>
                    <w:bottom w:w="30" w:type="dxa"/>
                    <w:right w:w="45" w:type="dxa"/>
                  </w:tcMar>
                  <w:vAlign w:val="center"/>
                </w:tcPr>
                <w:p w:rsidR="34069212" w:rsidP="227F4E4C" w:rsidRDefault="34069212" w14:paraId="5763D5F3" w14:textId="68618661">
                  <w:pPr>
                    <w:bidi w:val="0"/>
                    <w:jc w:val="center"/>
                  </w:pPr>
                  <w:r w:rsidRPr="227F4E4C" w:rsidR="34069212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6928" w:type="dxa"/>
                  <w:tcBorders>
                    <w:top w:val="nil"/>
                    <w:left w:val="nil"/>
                    <w:bottom w:val="single" w:color="E0E0E0" w:sz="6"/>
                    <w:right w:val="nil"/>
                  </w:tcBorders>
                  <w:shd w:val="clear" w:color="auto" w:fill="FFFFFF"/>
                  <w:tcMar>
                    <w:top w:w="30" w:type="dxa"/>
                    <w:left w:w="90" w:type="dxa"/>
                    <w:bottom w:w="30" w:type="dxa"/>
                    <w:right w:w="45" w:type="dxa"/>
                  </w:tcMar>
                  <w:vAlign w:val="center"/>
                </w:tcPr>
                <w:p w:rsidR="227F4E4C" w:rsidP="227F4E4C" w:rsidRDefault="227F4E4C" w14:paraId="219BA3FC" w14:textId="0A4D4885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000000"/>
                      <w:sz w:val="13"/>
                      <w:szCs w:val="13"/>
                    </w:rPr>
                  </w:pPr>
                  <w:r w:rsidRPr="227F4E4C" w:rsidR="227F4E4C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OTA Firmware Update</w:t>
                  </w:r>
                </w:p>
              </w:tc>
            </w:tr>
          </w:tbl>
          <w:p w:rsidP="227F4E4C" w14:paraId="0625CB13" wp14:textId="05BE6E6E">
            <w:pPr>
              <w:bidi w:val="0"/>
              <w:spacing w:before="10" w:after="16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1AE465B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a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Tap OTA Update. Select firmware .bin from phone storage.</w:t>
            </w:r>
          </w:p>
          <w:p w:rsidP="227F4E4C" w14:paraId="3314A1C5" wp14:textId="7D3597E8">
            <w:pPr>
              <w:bidi w:val="0"/>
              <w:spacing w:before="10" w:after="32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2AE23E3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b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Tap Start OTA. Progress bar shown. Device auto-reboots on completion.</w:t>
            </w:r>
          </w:p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6A0" w:firstRow="1" w:lastRow="0" w:firstColumn="1" w:lastColumn="0" w:noHBand="1" w:noVBand="1"/>
            </w:tblPr>
            <w:tblGrid>
              <w:gridCol w:w="461"/>
              <w:gridCol w:w="6928"/>
            </w:tblGrid>
            <w:tr w:rsidR="227F4E4C" w:rsidTr="227F4E4C" w14:paraId="25E54C88">
              <w:trPr>
                <w:trHeight w:val="300"/>
              </w:trPr>
              <w:tc>
                <w:tcPr>
                  <w:tcW w:w="4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  <w:tcMar>
                    <w:top w:w="30" w:type="dxa"/>
                    <w:left w:w="60" w:type="dxa"/>
                    <w:bottom w:w="30" w:type="dxa"/>
                    <w:right w:w="45" w:type="dxa"/>
                  </w:tcMar>
                  <w:vAlign w:val="center"/>
                </w:tcPr>
                <w:p w:rsidR="5AE1EFA4" w:rsidP="227F4E4C" w:rsidRDefault="5AE1EFA4" w14:paraId="5A6EB48E" w14:textId="484EE4E4">
                  <w:pPr>
                    <w:bidi w:val="0"/>
                    <w:jc w:val="center"/>
                  </w:pPr>
                  <w:r w:rsidRPr="227F4E4C" w:rsidR="5AE1EFA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6928" w:type="dxa"/>
                  <w:tcBorders>
                    <w:top w:val="nil"/>
                    <w:left w:val="nil"/>
                    <w:bottom w:val="single" w:color="E0E0E0" w:sz="6"/>
                    <w:right w:val="nil"/>
                  </w:tcBorders>
                  <w:shd w:val="clear" w:color="auto" w:fill="FFFFFF"/>
                  <w:tcMar>
                    <w:top w:w="30" w:type="dxa"/>
                    <w:left w:w="90" w:type="dxa"/>
                    <w:bottom w:w="30" w:type="dxa"/>
                    <w:right w:w="45" w:type="dxa"/>
                  </w:tcMar>
                  <w:vAlign w:val="center"/>
                </w:tcPr>
                <w:p w:rsidR="227F4E4C" w:rsidP="227F4E4C" w:rsidRDefault="227F4E4C" w14:paraId="22965491" w14:textId="3715D487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000000"/>
                      <w:sz w:val="13"/>
                      <w:szCs w:val="13"/>
                    </w:rPr>
                  </w:pPr>
                  <w:r w:rsidRPr="227F4E4C" w:rsidR="227F4E4C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Device Logs</w:t>
                  </w:r>
                </w:p>
              </w:tc>
            </w:tr>
          </w:tbl>
          <w:p w:rsidP="227F4E4C" w14:paraId="4A044ED7" wp14:textId="415343FD">
            <w:pPr>
              <w:bidi w:val="0"/>
              <w:spacing w:before="10" w:after="16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3E3E407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a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Tap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 Logs tab to stream real-time logs over BLE.</w:t>
            </w:r>
          </w:p>
          <w:p w:rsidP="227F4E4C" w14:paraId="0F6B2EB9" wp14:textId="7617D143">
            <w:pPr>
              <w:bidi w:val="0"/>
              <w:spacing w:before="10" w:after="32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0F130D2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b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Filter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 by DEBUG/INFO/WARN/ERROR. Tap Export to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save to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 file.</w:t>
            </w:r>
          </w:p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6A0" w:firstRow="1" w:lastRow="0" w:firstColumn="1" w:lastColumn="0" w:noHBand="1" w:noVBand="1"/>
            </w:tblPr>
            <w:tblGrid>
              <w:gridCol w:w="461"/>
              <w:gridCol w:w="6928"/>
            </w:tblGrid>
            <w:tr w:rsidR="227F4E4C" w:rsidTr="227F4E4C" w14:paraId="01C14F3D">
              <w:trPr>
                <w:trHeight w:val="300"/>
              </w:trPr>
              <w:tc>
                <w:tcPr>
                  <w:tcW w:w="4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  <w:tcMar>
                    <w:top w:w="30" w:type="dxa"/>
                    <w:left w:w="60" w:type="dxa"/>
                    <w:bottom w:w="30" w:type="dxa"/>
                    <w:right w:w="45" w:type="dxa"/>
                  </w:tcMar>
                  <w:vAlign w:val="center"/>
                </w:tcPr>
                <w:p w:rsidR="58F35DA2" w:rsidP="227F4E4C" w:rsidRDefault="58F35DA2" w14:paraId="75DF87B8" w14:textId="13212204">
                  <w:pPr>
                    <w:bidi w:val="0"/>
                    <w:jc w:val="center"/>
                  </w:pPr>
                  <w:r w:rsidRPr="227F4E4C" w:rsidR="58F35DA2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7</w:t>
                  </w:r>
                </w:p>
              </w:tc>
              <w:tc>
                <w:tcPr>
                  <w:tcW w:w="6928" w:type="dxa"/>
                  <w:tcBorders>
                    <w:top w:val="nil"/>
                    <w:left w:val="nil"/>
                    <w:bottom w:val="single" w:color="E0E0E0" w:sz="6"/>
                    <w:right w:val="nil"/>
                  </w:tcBorders>
                  <w:shd w:val="clear" w:color="auto" w:fill="FFFFFF"/>
                  <w:tcMar>
                    <w:top w:w="30" w:type="dxa"/>
                    <w:left w:w="90" w:type="dxa"/>
                    <w:bottom w:w="30" w:type="dxa"/>
                    <w:right w:w="45" w:type="dxa"/>
                  </w:tcMar>
                  <w:vAlign w:val="center"/>
                </w:tcPr>
                <w:p w:rsidR="227F4E4C" w:rsidP="227F4E4C" w:rsidRDefault="227F4E4C" w14:paraId="403EABE4" w14:textId="6F4783ED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000000"/>
                      <w:sz w:val="13"/>
                      <w:szCs w:val="13"/>
                    </w:rPr>
                  </w:pPr>
                  <w:r w:rsidRPr="227F4E4C" w:rsidR="227F4E4C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Factory Reset via App</w:t>
                  </w:r>
                </w:p>
              </w:tc>
            </w:tr>
          </w:tbl>
          <w:p w:rsidP="227F4E4C" w14:paraId="41555AA3" wp14:textId="4EC93A7F">
            <w:pPr>
              <w:bidi w:val="0"/>
              <w:spacing w:before="10" w:after="16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3794DB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a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Tap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 Factory Reset. Choose Level 1 (config only) or Level 2 (full wipe).</w:t>
            </w:r>
          </w:p>
          <w:p w:rsidP="227F4E4C" w14:paraId="1970F863" wp14:textId="516A6C78">
            <w:pPr>
              <w:bidi w:val="0"/>
              <w:spacing w:before="10" w:after="32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1E8D579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b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Confirm prompt — device resets and restarts.</w:t>
            </w:r>
          </w:p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6A0" w:firstRow="1" w:lastRow="0" w:firstColumn="1" w:lastColumn="0" w:noHBand="1" w:noVBand="1"/>
            </w:tblPr>
            <w:tblGrid>
              <w:gridCol w:w="461"/>
              <w:gridCol w:w="6928"/>
            </w:tblGrid>
            <w:tr w:rsidR="227F4E4C" w:rsidTr="227F4E4C" w14:paraId="278D7827">
              <w:trPr>
                <w:trHeight w:val="300"/>
              </w:trPr>
              <w:tc>
                <w:tcPr>
                  <w:tcW w:w="4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  <w:tcMar>
                    <w:top w:w="30" w:type="dxa"/>
                    <w:left w:w="60" w:type="dxa"/>
                    <w:bottom w:w="30" w:type="dxa"/>
                    <w:right w:w="45" w:type="dxa"/>
                  </w:tcMar>
                  <w:vAlign w:val="center"/>
                </w:tcPr>
                <w:p w:rsidR="1E47BF44" w:rsidP="227F4E4C" w:rsidRDefault="1E47BF44" w14:paraId="4312B4D2" w14:textId="0BC0FDA4">
                  <w:pPr>
                    <w:bidi w:val="0"/>
                    <w:jc w:val="center"/>
                  </w:pPr>
                  <w:r w:rsidRPr="227F4E4C" w:rsidR="1E47BF4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6928" w:type="dxa"/>
                  <w:tcBorders>
                    <w:top w:val="nil"/>
                    <w:left w:val="nil"/>
                    <w:bottom w:val="single" w:color="E0E0E0" w:sz="6"/>
                    <w:right w:val="nil"/>
                  </w:tcBorders>
                  <w:shd w:val="clear" w:color="auto" w:fill="FFFFFF"/>
                  <w:tcMar>
                    <w:top w:w="30" w:type="dxa"/>
                    <w:left w:w="90" w:type="dxa"/>
                    <w:bottom w:w="30" w:type="dxa"/>
                    <w:right w:w="45" w:type="dxa"/>
                  </w:tcMar>
                  <w:vAlign w:val="center"/>
                </w:tcPr>
                <w:p w:rsidR="227F4E4C" w:rsidP="227F4E4C" w:rsidRDefault="227F4E4C" w14:paraId="2DA6D243" w14:textId="044A4669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000000"/>
                      <w:sz w:val="13"/>
                      <w:szCs w:val="13"/>
                    </w:rPr>
                  </w:pPr>
                  <w:r w:rsidRPr="227F4E4C" w:rsidR="227F4E4C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color w:val="000000"/>
                      <w:sz w:val="13"/>
                      <w:szCs w:val="13"/>
                    </w:rPr>
                    <w:t>Save &amp; Verify</w:t>
                  </w:r>
                </w:p>
              </w:tc>
            </w:tr>
          </w:tbl>
          <w:p w:rsidP="227F4E4C" w14:paraId="40060D14" wp14:textId="1263D8B6">
            <w:pPr>
              <w:bidi w:val="0"/>
              <w:spacing w:before="10" w:after="16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4AD9A3C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a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Tap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 xml:space="preserve"> Save &amp; Restart. LEDs: both solid (boot) → P3 Blue solid = connected.</w:t>
            </w:r>
          </w:p>
          <w:p w:rsidP="227F4E4C" w14:paraId="123CDFAF" wp14:textId="71045260">
            <w:pPr>
              <w:bidi w:val="0"/>
              <w:spacing w:before="10" w:after="32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</w:pPr>
            <w:r w:rsidRPr="227F4E4C" w:rsidR="05C6CBD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>b</w:t>
            </w:r>
            <w:r w:rsidRPr="227F4E4C" w:rsidR="24D8CC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13"/>
                <w:szCs w:val="13"/>
                <w:lang w:val="en-US"/>
              </w:rPr>
              <w:t xml:space="preserve">.  </w:t>
            </w:r>
            <w:r w:rsidRPr="227F4E4C" w:rsidR="24D8C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3"/>
                <w:szCs w:val="13"/>
                <w:lang w:val="en-US"/>
              </w:rPr>
              <w:t>Open cloud dashboard — device appears online within 60 s.</w:t>
            </w:r>
          </w:p>
          <w:p w:rsidP="227F4E4C" w14:paraId="0FCF3B8C" wp14:textId="4E20097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14"/>
                <w:szCs w:val="14"/>
              </w:rPr>
            </w:pPr>
          </w:p>
          <w:p w14:paraId="41C8F396" wp14:textId="10AA85D5"/>
        </w:tc>
      </w:tr>
    </w:tbl>
    <w:p xmlns:wp14="http://schemas.microsoft.com/office/word/2010/wordml" w14:paraId="72A3D3EC" wp14:textId="77777777">
      <w:pPr>
        <w:pageBreakBefore/>
      </w:pPr>
      <w:r>
        <w:rPr>
          <w:rFonts w:ascii="Arial" w:hAnsi="Arial" w:eastAsia="Arial" w:cs="Arial"/>
          <w:color w:val="222222"/>
          <w:sz w:val="16"/>
          <w:szCs w:val="16"/>
        </w:rPr>
      </w:r>
    </w:p>
    <w:p xmlns:wp14="http://schemas.microsoft.com/office/word/2010/wordml" w:rsidP="227F4E4C" w14:paraId="49E42D01" wp14:textId="77777777">
      <w:pPr>
        <w:pBdr>
          <w:bottom w:val="single" w:color="000000" w:sz="7" w:space="0"/>
        </w:pBdr>
        <w:spacing w:before="0" w:after="60"/>
      </w:pPr>
      <w:r w:rsidRPr="227F4E4C" w:rsidR="227F4E4C">
        <w:rPr>
          <w:rFonts w:ascii="Arial" w:hAnsi="Arial" w:eastAsia="Arial" w:cs="Arial"/>
          <w:b w:val="1"/>
          <w:bCs w:val="1"/>
          <w:caps w:val="1"/>
          <w:color w:val="000000"/>
          <w:sz w:val="22"/>
          <w:szCs w:val="22"/>
          <w:lang w:val="en-US"/>
        </w:rPr>
        <w:t>LED Status Indicators</w:t>
      </w:r>
      <w:r w:rsidRPr="227F4E4C" w:rsidR="227F4E4C">
        <w:rPr>
          <w:rFonts w:ascii="Arial" w:hAnsi="Arial" w:eastAsia="Arial" w:cs="Arial"/>
          <w:color w:val="666666"/>
          <w:sz w:val="14"/>
          <w:szCs w:val="14"/>
          <w:lang w:val="en-US"/>
        </w:rPr>
        <w:t xml:space="preserve">   P1 = WiFi LED  |  P2 = Red LED (status/error)  |  P3 = Blue LED (connectivity)  |  ✓ Normal: P3 Blue solid</w:t>
      </w:r>
    </w:p>
    <w:tbl>
      <w:tblPr>
        <w:tblW w:w="154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1"/>
        <w:gridCol w:w="1389"/>
        <w:gridCol w:w="2007"/>
        <w:gridCol w:w="2007"/>
        <w:gridCol w:w="6484"/>
      </w:tblGrid>
      <w:tr xmlns:wp14="http://schemas.microsoft.com/office/word/2010/wordml" w:rsidTr="227F4E4C" w14:paraId="1318B262" wp14:textId="77777777">
        <w:trPr>
          <w:tblHeader/>
        </w:trPr>
        <w:tc>
          <w:tcPr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DDDDDD"/>
            <w:tcMar>
              <w:top w:w="60" w:type="dxa"/>
              <w:left w:w="70" w:type="dxa"/>
              <w:bottom w:w="60" w:type="dxa"/>
              <w:right w:w="40" w:type="dxa"/>
            </w:tcMar>
            <w:vAlign w:val="center"/>
          </w:tcPr>
          <w:p w14:paraId="4B7405B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Device State</w:t>
            </w:r>
          </w:p>
        </w:tc>
        <w:tc>
          <w:tcPr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DDDDDD"/>
            <w:tcMar>
              <w:top w:w="60" w:type="dxa"/>
              <w:left w:w="70" w:type="dxa"/>
              <w:bottom w:w="60" w:type="dxa"/>
              <w:right w:w="40" w:type="dxa"/>
            </w:tcMar>
            <w:vAlign w:val="center"/>
          </w:tcPr>
          <w:p w14:paraId="51447E64" wp14:textId="77777777">
            <w:pPr>
              <w:jc w:val="center"/>
            </w:pPr>
            <w:r w:rsidRPr="227F4E4C" w:rsidR="227F4E4C">
              <w:rPr>
                <w:rFonts w:ascii="Arial" w:hAnsi="Arial" w:eastAsia="Arial" w:cs="Arial"/>
                <w:b w:val="1"/>
                <w:bCs w:val="1"/>
                <w:color w:val="000000"/>
                <w:sz w:val="14"/>
                <w:szCs w:val="14"/>
                <w:lang w:val="en-US"/>
              </w:rPr>
              <w:t>P1 WiFi</w:t>
            </w:r>
          </w:p>
        </w:tc>
        <w:tc>
          <w:tcPr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DDDDDD"/>
            <w:tcMar>
              <w:top w:w="60" w:type="dxa"/>
              <w:left w:w="70" w:type="dxa"/>
              <w:bottom w:w="60" w:type="dxa"/>
              <w:right w:w="40" w:type="dxa"/>
            </w:tcMar>
            <w:vAlign w:val="center"/>
          </w:tcPr>
          <w:p w14:paraId="1F7EF03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P2 Red (status)</w:t>
            </w:r>
          </w:p>
        </w:tc>
        <w:tc>
          <w:tcPr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DDDDDD"/>
            <w:tcMar>
              <w:top w:w="60" w:type="dxa"/>
              <w:left w:w="70" w:type="dxa"/>
              <w:bottom w:w="60" w:type="dxa"/>
              <w:right w:w="40" w:type="dxa"/>
            </w:tcMar>
            <w:vAlign w:val="center"/>
          </w:tcPr>
          <w:p w14:paraId="753D3A7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P3 Blue (status)</w:t>
            </w:r>
          </w:p>
        </w:tc>
        <w:tc>
          <w:tcPr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DDDDDD"/>
            <w:tcMar>
              <w:top w:w="60" w:type="dxa"/>
              <w:left w:w="70" w:type="dxa"/>
              <w:bottom w:w="60" w:type="dxa"/>
              <w:right w:w="40" w:type="dxa"/>
            </w:tcMar>
            <w:vAlign w:val="center"/>
          </w:tcPr>
          <w:p w14:paraId="6C7B21C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Visual Description</w:t>
            </w:r>
          </w:p>
        </w:tc>
      </w:tr>
      <w:tr xmlns:wp14="http://schemas.microsoft.com/office/word/2010/wordml" w:rsidTr="227F4E4C" w14:paraId="555F182D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90" w:type="dxa"/>
              <w:bottom w:w="44" w:type="dxa"/>
              <w:right w:w="40" w:type="dxa"/>
            </w:tcMar>
          </w:tcPr>
          <w:p w14:paraId="665D6C9D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Boot / Restart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2D366E0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69B2722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2222"/>
                <w:sz w:val="14"/>
                <w:szCs w:val="14"/>
              </w:rPr>
              <w:t xml:space="preserve">Steady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5173B9F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2222"/>
                <w:sz w:val="14"/>
                <w:szCs w:val="14"/>
              </w:rPr>
              <w:t xml:space="preserve">Steady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60" w:type="dxa"/>
              <w:bottom w:w="44" w:type="dxa"/>
              <w:right w:w="40" w:type="dxa"/>
            </w:tcMar>
          </w:tcPr>
          <w:p w14:paraId="4A531012" wp14:textId="77777777">
            <w:r>
              <w:rPr>
                <w:rFonts w:ascii="Arial" w:hAnsi="Arial" w:eastAsia="Arial" w:cs="Arial"/>
                <w:color w:val="222222"/>
                <w:sz w:val="14"/>
                <w:szCs w:val="14"/>
              </w:rPr>
              <w:t xml:space="preserve">Both LEDs solid</w:t>
            </w:r>
          </w:p>
        </w:tc>
      </w:tr>
      <w:tr xmlns:wp14="http://schemas.microsoft.com/office/word/2010/wordml" w:rsidTr="227F4E4C" w14:paraId="0C209B82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90" w:type="dxa"/>
              <w:bottom w:w="44" w:type="dxa"/>
              <w:right w:w="40" w:type="dxa"/>
            </w:tcMar>
          </w:tcPr>
          <w:p w14:paraId="3FCBC299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Init Failed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1230D8B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4CA3AA8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Blink 3s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2DCF57F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OFF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60" w:type="dxa"/>
              <w:bottom w:w="44" w:type="dxa"/>
              <w:right w:w="40" w:type="dxa"/>
            </w:tcMar>
          </w:tcPr>
          <w:p w14:paraId="5B21856F" wp14:textId="77777777">
            <w:r>
              <w:rPr>
                <w:rFonts w:ascii="Arial" w:hAnsi="Arial" w:eastAsia="Arial" w:cs="Arial"/>
                <w:color w:val="222222"/>
                <w:sz w:val="14"/>
                <w:szCs w:val="14"/>
              </w:rPr>
              <w:t xml:space="preserve">Red blink only</w:t>
            </w:r>
          </w:p>
        </w:tc>
      </w:tr>
      <w:tr xmlns:wp14="http://schemas.microsoft.com/office/word/2010/wordml" w:rsidTr="227F4E4C" w14:paraId="35826EB8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90" w:type="dxa"/>
              <w:bottom w:w="44" w:type="dxa"/>
              <w:right w:w="40" w:type="dxa"/>
            </w:tcMar>
          </w:tcPr>
          <w:p w14:paraId="758B1DA9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Config from Cloud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2170B06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04BE18F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2222"/>
                <w:sz w:val="14"/>
                <w:szCs w:val="14"/>
              </w:rPr>
              <w:t xml:space="preserve">Steady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5B5E229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Blink 2s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60" w:type="dxa"/>
              <w:bottom w:w="44" w:type="dxa"/>
              <w:right w:w="40" w:type="dxa"/>
            </w:tcMar>
          </w:tcPr>
          <w:p w14:paraId="6514BCD3" wp14:textId="77777777">
            <w:r>
              <w:rPr>
                <w:rFonts w:ascii="Arial" w:hAnsi="Arial" w:eastAsia="Arial" w:cs="Arial"/>
                <w:color w:val="222222"/>
                <w:sz w:val="14"/>
                <w:szCs w:val="14"/>
              </w:rPr>
              <w:t xml:space="preserve">Red solid + Blue blink</w:t>
            </w:r>
          </w:p>
        </w:tc>
      </w:tr>
      <w:tr xmlns:wp14="http://schemas.microsoft.com/office/word/2010/wordml" w:rsidTr="227F4E4C" w14:paraId="58B7A063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90" w:type="dxa"/>
              <w:bottom w:w="44" w:type="dxa"/>
              <w:right w:w="40" w:type="dxa"/>
            </w:tcMar>
          </w:tcPr>
          <w:p w14:paraId="6ACFC679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Config from Binary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63E8E42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09F51A3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Blink 2s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3A987FC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2222"/>
                <w:sz w:val="14"/>
                <w:szCs w:val="14"/>
              </w:rPr>
              <w:t xml:space="preserve">Steady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60" w:type="dxa"/>
              <w:bottom w:w="44" w:type="dxa"/>
              <w:right w:w="40" w:type="dxa"/>
            </w:tcMar>
          </w:tcPr>
          <w:p w14:paraId="5055166F" wp14:textId="77777777">
            <w:r>
              <w:rPr>
                <w:rFonts w:ascii="Arial" w:hAnsi="Arial" w:eastAsia="Arial" w:cs="Arial"/>
                <w:color w:val="222222"/>
                <w:sz w:val="14"/>
                <w:szCs w:val="14"/>
              </w:rPr>
              <w:t xml:space="preserve">Red blink + Blue solid</w:t>
            </w:r>
          </w:p>
        </w:tc>
      </w:tr>
      <w:tr xmlns:wp14="http://schemas.microsoft.com/office/word/2010/wordml" w:rsidTr="227F4E4C" w14:paraId="6C634990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90" w:type="dxa"/>
              <w:bottom w:w="44" w:type="dxa"/>
              <w:right w:w="40" w:type="dxa"/>
            </w:tcMar>
          </w:tcPr>
          <w:p w14:paraId="146D1FE2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OTA in Progress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47B92CD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780CE6A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Blink 2s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4299A0D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OFF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60" w:type="dxa"/>
              <w:bottom w:w="44" w:type="dxa"/>
              <w:right w:w="40" w:type="dxa"/>
            </w:tcMar>
          </w:tcPr>
          <w:p w14:paraId="0F56F659" wp14:textId="77777777">
            <w:r>
              <w:rPr>
                <w:rFonts w:ascii="Arial" w:hAnsi="Arial" w:eastAsia="Arial" w:cs="Arial"/>
                <w:color w:val="222222"/>
                <w:sz w:val="14"/>
                <w:szCs w:val="14"/>
              </w:rPr>
              <w:t xml:space="preserve">Red blink only</w:t>
            </w:r>
          </w:p>
        </w:tc>
      </w:tr>
      <w:tr xmlns:wp14="http://schemas.microsoft.com/office/word/2010/wordml" w:rsidTr="227F4E4C" w14:paraId="3CEE3C83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90" w:type="dxa"/>
              <w:bottom w:w="44" w:type="dxa"/>
              <w:right w:w="40" w:type="dxa"/>
            </w:tcMar>
          </w:tcPr>
          <w:p w14:paraId="52AFA282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MQTT Connected 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550852A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781C6F2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OFF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6BAB0C2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2222"/>
                <w:sz w:val="14"/>
                <w:szCs w:val="14"/>
              </w:rPr>
              <w:t xml:space="preserve">Steady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60" w:type="dxa"/>
              <w:bottom w:w="44" w:type="dxa"/>
              <w:right w:w="40" w:type="dxa"/>
            </w:tcMar>
          </w:tcPr>
          <w:p w14:paraId="4C434D69" wp14:textId="77777777">
            <w:r>
              <w:rPr>
                <w:rFonts w:ascii="Arial" w:hAnsi="Arial" w:eastAsia="Arial" w:cs="Arial"/>
                <w:color w:val="222222"/>
                <w:sz w:val="14"/>
                <w:szCs w:val="14"/>
              </w:rPr>
              <w:t xml:space="preserve">Blue solid — Normal operation</w:t>
            </w:r>
          </w:p>
        </w:tc>
      </w:tr>
      <w:tr xmlns:wp14="http://schemas.microsoft.com/office/word/2010/wordml" w:rsidTr="227F4E4C" w14:paraId="1FE4757C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90" w:type="dxa"/>
              <w:bottom w:w="44" w:type="dxa"/>
              <w:right w:w="40" w:type="dxa"/>
            </w:tcMar>
          </w:tcPr>
          <w:p w14:paraId="0BBC153A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MQTT Disconnected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53333BE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463132D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2222"/>
                <w:sz w:val="14"/>
                <w:szCs w:val="14"/>
              </w:rPr>
              <w:t xml:space="preserve">Steady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0E78A00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OFF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60" w:type="dxa"/>
              <w:bottom w:w="44" w:type="dxa"/>
              <w:right w:w="40" w:type="dxa"/>
            </w:tcMar>
          </w:tcPr>
          <w:p w14:paraId="3D7AEE13" wp14:textId="77777777">
            <w:r>
              <w:rPr>
                <w:rFonts w:ascii="Arial" w:hAnsi="Arial" w:eastAsia="Arial" w:cs="Arial"/>
                <w:color w:val="222222"/>
                <w:sz w:val="14"/>
                <w:szCs w:val="14"/>
              </w:rPr>
              <w:t xml:space="preserve">Red solid only</w:t>
            </w:r>
          </w:p>
        </w:tc>
      </w:tr>
      <w:tr xmlns:wp14="http://schemas.microsoft.com/office/word/2010/wordml" w:rsidTr="227F4E4C" w14:paraId="131E577B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90" w:type="dxa"/>
              <w:bottom w:w="44" w:type="dxa"/>
              <w:right w:w="40" w:type="dxa"/>
            </w:tcMar>
          </w:tcPr>
          <w:p w14:paraId="40F821F3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VPN Mode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046B0D1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4074728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Alt. 1s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587CD20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Alt. 1s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60" w:type="dxa"/>
              <w:bottom w:w="44" w:type="dxa"/>
              <w:right w:w="40" w:type="dxa"/>
            </w:tcMar>
          </w:tcPr>
          <w:p w14:paraId="622A5F1A" wp14:textId="77777777">
            <w:r>
              <w:rPr>
                <w:rFonts w:ascii="Arial" w:hAnsi="Arial" w:eastAsia="Arial" w:cs="Arial"/>
                <w:color w:val="222222"/>
                <w:sz w:val="14"/>
                <w:szCs w:val="14"/>
              </w:rPr>
              <w:t xml:space="preserve">Red ↔ Blue alternate (2s cycle)</w:t>
            </w:r>
          </w:p>
        </w:tc>
      </w:tr>
      <w:tr xmlns:wp14="http://schemas.microsoft.com/office/word/2010/wordml" w:rsidTr="227F4E4C" w14:paraId="71439AA5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90" w:type="dxa"/>
              <w:bottom w:w="44" w:type="dxa"/>
              <w:right w:w="40" w:type="dxa"/>
            </w:tcMar>
          </w:tcPr>
          <w:p w14:paraId="777E20ED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BLE Mode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7BE92BF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7AC14AA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Blink 3s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1055653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Blink 3s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60" w:type="dxa"/>
              <w:bottom w:w="44" w:type="dxa"/>
              <w:right w:w="40" w:type="dxa"/>
            </w:tcMar>
          </w:tcPr>
          <w:p w14:paraId="20CBC056" wp14:textId="77777777">
            <w:r w:rsidRPr="227F4E4C" w:rsidR="227F4E4C">
              <w:rPr>
                <w:rFonts w:ascii="Arial" w:hAnsi="Arial" w:eastAsia="Arial" w:cs="Arial"/>
                <w:color w:val="222222"/>
                <w:sz w:val="14"/>
                <w:szCs w:val="14"/>
                <w:lang w:val="en-US"/>
              </w:rPr>
              <w:t>Both blink in sync</w:t>
            </w:r>
          </w:p>
        </w:tc>
      </w:tr>
      <w:tr xmlns:wp14="http://schemas.microsoft.com/office/word/2010/wordml" w:rsidTr="227F4E4C" w14:paraId="7EA568B4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90" w:type="dxa"/>
              <w:bottom w:w="44" w:type="dxa"/>
              <w:right w:w="40" w:type="dxa"/>
            </w:tcMar>
          </w:tcPr>
          <w:p w14:paraId="24D1C17C" wp14:textId="77777777">
            <w:r w:rsidRPr="227F4E4C" w:rsidR="227F4E4C">
              <w:rPr>
                <w:rFonts w:ascii="Arial" w:hAnsi="Arial" w:eastAsia="Arial" w:cs="Arial"/>
                <w:b w:val="1"/>
                <w:bCs w:val="1"/>
                <w:color w:val="000000"/>
                <w:sz w:val="14"/>
                <w:szCs w:val="14"/>
                <w:lang w:val="en-US"/>
              </w:rPr>
              <w:t>WiFi Connected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44288FA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2222"/>
                <w:sz w:val="14"/>
                <w:szCs w:val="14"/>
              </w:rPr>
              <w:t xml:space="preserve">Steady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4045064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7129002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4" w:type="dxa"/>
              <w:left w:w="60" w:type="dxa"/>
              <w:bottom w:w="44" w:type="dxa"/>
              <w:right w:w="40" w:type="dxa"/>
            </w:tcMar>
          </w:tcPr>
          <w:p w14:paraId="7FDFB80B" wp14:textId="77777777">
            <w:r w:rsidRPr="227F4E4C" w:rsidR="227F4E4C">
              <w:rPr>
                <w:rFonts w:ascii="Arial" w:hAnsi="Arial" w:eastAsia="Arial" w:cs="Arial"/>
                <w:color w:val="222222"/>
                <w:sz w:val="14"/>
                <w:szCs w:val="14"/>
                <w:lang w:val="en-US"/>
              </w:rPr>
              <w:t>WiFi LED solid</w:t>
            </w:r>
          </w:p>
        </w:tc>
      </w:tr>
      <w:tr xmlns:wp14="http://schemas.microsoft.com/office/word/2010/wordml" w:rsidTr="227F4E4C" w14:paraId="288FF56D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90" w:type="dxa"/>
              <w:bottom w:w="44" w:type="dxa"/>
              <w:right w:w="40" w:type="dxa"/>
            </w:tcMar>
          </w:tcPr>
          <w:p w14:paraId="0680F787" wp14:textId="77777777">
            <w:r w:rsidRPr="227F4E4C" w:rsidR="227F4E4C">
              <w:rPr>
                <w:rFonts w:ascii="Arial" w:hAnsi="Arial" w:eastAsia="Arial" w:cs="Arial"/>
                <w:b w:val="1"/>
                <w:bCs w:val="1"/>
                <w:color w:val="000000"/>
                <w:sz w:val="14"/>
                <w:szCs w:val="14"/>
                <w:lang w:val="en-US"/>
              </w:rPr>
              <w:t>WiFi Disconnected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7C11950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Blink 2s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0EF828F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40" w:type="dxa"/>
              <w:bottom w:w="44" w:type="dxa"/>
              <w:right w:w="40" w:type="dxa"/>
            </w:tcMar>
            <w:vAlign w:val="center"/>
          </w:tcPr>
          <w:p w14:paraId="60EDF04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4" w:type="dxa"/>
              <w:left w:w="60" w:type="dxa"/>
              <w:bottom w:w="44" w:type="dxa"/>
              <w:right w:w="40" w:type="dxa"/>
            </w:tcMar>
          </w:tcPr>
          <w:p w14:paraId="68BA3332" wp14:textId="77777777">
            <w:r w:rsidRPr="227F4E4C" w:rsidR="227F4E4C">
              <w:rPr>
                <w:rFonts w:ascii="Arial" w:hAnsi="Arial" w:eastAsia="Arial" w:cs="Arial"/>
                <w:color w:val="222222"/>
                <w:sz w:val="14"/>
                <w:szCs w:val="14"/>
                <w:lang w:val="en-US"/>
              </w:rPr>
              <w:t>WiFi LED blink</w:t>
            </w:r>
          </w:p>
        </w:tc>
      </w:tr>
    </w:tbl>
    <w:p xmlns:wp14="http://schemas.microsoft.com/office/word/2010/wordml" w14:paraId="0D0B940D" wp14:textId="77777777">
      <w:pPr>
        <w:spacing w:before="90" w:after="0"/>
      </w:pPr>
      <w:r>
        <w:rPr>
          <w:rFonts w:ascii="Arial" w:hAnsi="Arial" w:eastAsia="Arial" w:cs="Arial"/>
          <w:color w:val="222222"/>
          <w:sz w:val="16"/>
          <w:szCs w:val="16"/>
        </w:rPr>
      </w:r>
    </w:p>
    <w:p xmlns:wp14="http://schemas.microsoft.com/office/word/2010/wordml" w14:paraId="1EDE4263" wp14:textId="77777777">
      <w:pPr>
        <w:pBdr>
          <w:bottom w:val="single" w:color="000000" w:sz="7"/>
        </w:pBdr>
        <w:spacing w:before="0" w:after="60"/>
      </w:pPr>
      <w:r>
        <w:rPr>
          <w:rFonts w:ascii="Arial" w:hAnsi="Arial" w:eastAsia="Arial" w:cs="Arial"/>
          <w:b/>
          <w:bCs/>
          <w:caps/>
          <w:color w:val="000000"/>
          <w:sz w:val="22"/>
          <w:szCs w:val="22"/>
        </w:rPr>
        <w:t xml:space="preserve">Button Functions</w:t>
      </w:r>
      <w:r>
        <w:rPr>
          <w:rFonts w:ascii="Arial" w:hAnsi="Arial" w:eastAsia="Arial" w:cs="Arial"/>
          <w:color w:val="666666"/>
          <w:sz w:val="14"/>
          <w:szCs w:val="14"/>
        </w:rPr>
        <w:t xml:space="preserve">   Press and hold RESET/CONFIG button; release at desired duration to trigger the action.</w:t>
      </w:r>
    </w:p>
    <w:tbl>
      <w:tblPr>
        <w:tblW w:w="154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8"/>
        <w:gridCol w:w="3088"/>
        <w:gridCol w:w="9262"/>
      </w:tblGrid>
      <w:tr xmlns:wp14="http://schemas.microsoft.com/office/word/2010/wordml" w:rsidTr="227F4E4C" w14:paraId="529C9EB5" wp14:textId="77777777">
        <w:trPr>
          <w:tblHeader/>
        </w:trPr>
        <w:tc>
          <w:tcPr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DDDDDD"/>
            <w:tcMar>
              <w:top w:w="60" w:type="dxa"/>
              <w:left w:w="90" w:type="dxa"/>
              <w:bottom w:w="60" w:type="dxa"/>
              <w:right w:w="40" w:type="dxa"/>
            </w:tcMar>
          </w:tcPr>
          <w:p w14:paraId="11FA8A66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Hold Duration</w:t>
            </w:r>
          </w:p>
        </w:tc>
        <w:tc>
          <w:tcPr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DDDDDD"/>
            <w:tcMar>
              <w:top w:w="60" w:type="dxa"/>
              <w:left w:w="90" w:type="dxa"/>
              <w:bottom w:w="60" w:type="dxa"/>
              <w:right w:w="40" w:type="dxa"/>
            </w:tcMar>
          </w:tcPr>
          <w:p w14:paraId="0DCC26F9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Press Type</w:t>
            </w:r>
          </w:p>
        </w:tc>
        <w:tc>
          <w:tcPr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DDDDDD"/>
            <w:tcMar>
              <w:top w:w="60" w:type="dxa"/>
              <w:left w:w="90" w:type="dxa"/>
              <w:bottom w:w="60" w:type="dxa"/>
              <w:right w:w="40" w:type="dxa"/>
            </w:tcMar>
          </w:tcPr>
          <w:p w14:paraId="5CE446E2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Action</w:t>
            </w:r>
          </w:p>
        </w:tc>
      </w:tr>
      <w:tr xmlns:wp14="http://schemas.microsoft.com/office/word/2010/wordml" w:rsidTr="227F4E4C" w14:paraId="7256ED8F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7D267135" wp14:textId="77777777">
            <w:r w:rsidRPr="227F4E4C" w:rsidR="227F4E4C">
              <w:rPr>
                <w:rFonts w:ascii="Arial" w:hAnsi="Arial" w:eastAsia="Arial" w:cs="Arial"/>
                <w:b w:val="1"/>
                <w:bCs w:val="1"/>
                <w:color w:val="000000"/>
                <w:sz w:val="14"/>
                <w:szCs w:val="14"/>
                <w:lang w:val="en-US"/>
              </w:rPr>
              <w:t>&lt; 50 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4632D3D4" wp14:textId="77777777"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Noise / bounce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3BB33031" wp14:textId="77777777"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No action — filtered by firmware</w:t>
            </w:r>
          </w:p>
        </w:tc>
      </w:tr>
      <w:tr xmlns:wp14="http://schemas.microsoft.com/office/word/2010/wordml" w:rsidTr="227F4E4C" w14:paraId="3F806019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7746B881" wp14:textId="77777777">
            <w:r w:rsidRPr="227F4E4C" w:rsidR="227F4E4C">
              <w:rPr>
                <w:rFonts w:ascii="Arial" w:hAnsi="Arial" w:eastAsia="Arial" w:cs="Arial"/>
                <w:b w:val="1"/>
                <w:bCs w:val="1"/>
                <w:color w:val="000000"/>
                <w:sz w:val="14"/>
                <w:szCs w:val="14"/>
                <w:lang w:val="en-US"/>
              </w:rPr>
              <w:t>50 ms – 5 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3316EFA8" wp14:textId="77777777"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Short press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64B33BCE" wp14:textId="77777777"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Save SD card data &amp; restart device</w:t>
            </w:r>
          </w:p>
        </w:tc>
      </w:tr>
      <w:tr xmlns:wp14="http://schemas.microsoft.com/office/word/2010/wordml" w:rsidTr="227F4E4C" w14:paraId="210AE630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16F6AEA3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5 s – 10 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32436F04" wp14:textId="77777777"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Dead zone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41A22D57" wp14:textId="77777777"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No action — intentionally ignored</w:t>
            </w:r>
          </w:p>
        </w:tc>
      </w:tr>
      <w:tr xmlns:wp14="http://schemas.microsoft.com/office/word/2010/wordml" w:rsidTr="227F4E4C" w14:paraId="21F67E36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6FD48793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10 s – 20 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3988637A" wp14:textId="77777777"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Long press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2C09587F" wp14:textId="77777777"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Start BLE commissioning mode</w:t>
            </w:r>
          </w:p>
        </w:tc>
      </w:tr>
      <w:tr xmlns:wp14="http://schemas.microsoft.com/office/word/2010/wordml" w:rsidTr="227F4E4C" w14:paraId="58446013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26D9B6A1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20 s – 30 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0EA3CD49" wp14:textId="77777777">
            <w:r w:rsidRPr="227F4E4C" w:rsidR="227F4E4C">
              <w:rPr>
                <w:rFonts w:ascii="Arial" w:hAnsi="Arial" w:eastAsia="Arial" w:cs="Arial"/>
                <w:b w:val="0"/>
                <w:bCs w:val="0"/>
                <w:color w:val="222222"/>
                <w:sz w:val="14"/>
                <w:szCs w:val="14"/>
                <w:lang w:val="en-US"/>
              </w:rPr>
              <w:t>Very long press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052FDF3D" wp14:textId="77777777"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Factory Reset Level 1 (config reset, keeps certs)</w:t>
            </w:r>
          </w:p>
        </w:tc>
      </w:tr>
      <w:tr xmlns:wp14="http://schemas.microsoft.com/office/word/2010/wordml" w:rsidTr="227F4E4C" w14:paraId="776B3B21" wp14:textId="77777777"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745DFCDB" wp14:textId="77777777">
            <w:r>
              <w:rPr>
                <w:rFonts w:ascii="Arial" w:hAnsi="Arial" w:eastAsia="Arial" w:cs="Arial"/>
                <w:b/>
                <w:bCs/>
                <w:color w:val="000000"/>
                <w:sz w:val="14"/>
                <w:szCs w:val="14"/>
              </w:rPr>
              <w:t xml:space="preserve">≥ 30 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0E56C585" wp14:textId="77777777"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Ultra long press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0F0F0"/>
            <w:tcMar>
              <w:top w:w="48" w:type="dxa"/>
              <w:left w:w="90" w:type="dxa"/>
              <w:bottom w:w="48" w:type="dxa"/>
              <w:right w:w="40" w:type="dxa"/>
            </w:tcMar>
          </w:tcPr>
          <w:p w14:paraId="1F5B02B8" wp14:textId="77777777"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14"/>
                <w:szCs w:val="14"/>
              </w:rPr>
              <w:t xml:space="preserve">Factory Reset Level 2 (full wipe &amp; restart)</w:t>
            </w:r>
          </w:p>
        </w:tc>
      </w:tr>
    </w:tbl>
    <w:p xmlns:wp14="http://schemas.microsoft.com/office/word/2010/wordml" w14:paraId="0E27B00A" wp14:textId="77777777">
      <w:pPr>
        <w:spacing w:before="80" w:after="0"/>
      </w:pPr>
      <w:r>
        <w:rPr>
          <w:rFonts w:ascii="Arial" w:hAnsi="Arial" w:eastAsia="Arial" w:cs="Arial"/>
          <w:color w:val="222222"/>
          <w:sz w:val="16"/>
          <w:szCs w:val="16"/>
        </w:rPr>
      </w:r>
    </w:p>
    <w:p xmlns:wp14="http://schemas.microsoft.com/office/word/2010/wordml" w:rsidP="227F4E4C" w14:paraId="78AAB08A" wp14:textId="50CA07B1">
      <w:pPr>
        <w:pBdr>
          <w:top w:val="single" w:color="000000" w:sz="4" w:space="0"/>
        </w:pBdr>
        <w:spacing w:before="50" w:after="0"/>
        <w:rPr>
          <w:rFonts w:ascii="Arial" w:hAnsi="Arial" w:eastAsia="Arial" w:cs="Arial"/>
          <w:color w:val="666666"/>
          <w:sz w:val="13"/>
          <w:szCs w:val="13"/>
          <w:lang w:val="en-US"/>
        </w:rPr>
      </w:pPr>
    </w:p>
    <w:sectPr>
      <w:pgSz w:w="16838" w:h="11906" w:orient="landscape"/>
      <w:pgMar w:top="650" w:right="700" w:bottom="550" w:left="7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cdd390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B6E0D76"/>
  <w15:docId w15:val="{6641BD67-904A-428F-9645-8FC8BAA48388}"/>
  <w:rsids>
    <w:rsidRoot w:val="05C6CBD7"/>
    <w:rsid w:val="05C6CBD7"/>
    <w:rsid w:val="0F130D29"/>
    <w:rsid w:val="19E7E4B8"/>
    <w:rsid w:val="1AE465B9"/>
    <w:rsid w:val="1E47BF44"/>
    <w:rsid w:val="1E8D5798"/>
    <w:rsid w:val="227F4E4C"/>
    <w:rsid w:val="242A4621"/>
    <w:rsid w:val="24D8CC61"/>
    <w:rsid w:val="2827B0E3"/>
    <w:rsid w:val="2ABD815D"/>
    <w:rsid w:val="2AE23E30"/>
    <w:rsid w:val="34069212"/>
    <w:rsid w:val="3794DB4D"/>
    <w:rsid w:val="3E3E4078"/>
    <w:rsid w:val="43E44CD1"/>
    <w:rsid w:val="4AD9A3CD"/>
    <w:rsid w:val="4AF32434"/>
    <w:rsid w:val="4B1C5E8B"/>
    <w:rsid w:val="4E76E0DB"/>
    <w:rsid w:val="4F03CC23"/>
    <w:rsid w:val="525B037A"/>
    <w:rsid w:val="5551B4E3"/>
    <w:rsid w:val="58F35DA2"/>
    <w:rsid w:val="5AE1EFA4"/>
    <w:rsid w:val="60A286F6"/>
    <w:rsid w:val="62E28617"/>
    <w:rsid w:val="66F65FC9"/>
    <w:rsid w:val="7790FA0A"/>
    <w:rsid w:val="7790FA0A"/>
    <w:rsid w:val="7DF2A0F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222222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Nidhi Vora</lastModifiedBy>
  <revision>2</revision>
  <dcterms:created xsi:type="dcterms:W3CDTF">2026-05-28T09:55:35.1510000Z</dcterms:created>
  <dcterms:modified xsi:type="dcterms:W3CDTF">2026-05-28T11:21:18.2316051Z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