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2B752" w14:textId="2E3D8CD5" w:rsidR="00F41BE7" w:rsidRDefault="00B04DB0">
      <w:pPr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r w:rsidRPr="009F4F6B">
        <w:rPr>
          <w:rFonts w:ascii="Times New Roman" w:hAnsi="Times New Roman" w:cs="Times New Roman"/>
          <w:b/>
          <w:bCs/>
          <w:color w:val="C00000"/>
          <w:sz w:val="40"/>
          <w:szCs w:val="40"/>
        </w:rPr>
        <w:t xml:space="preserve">Day </w:t>
      </w:r>
      <w:r>
        <w:rPr>
          <w:rFonts w:ascii="Times New Roman" w:hAnsi="Times New Roman" w:cs="Times New Roman"/>
          <w:b/>
          <w:bCs/>
          <w:color w:val="C00000"/>
          <w:sz w:val="40"/>
          <w:szCs w:val="40"/>
        </w:rPr>
        <w:t>10</w:t>
      </w:r>
      <w:r w:rsidRPr="009F4F6B">
        <w:rPr>
          <w:rFonts w:ascii="Times New Roman" w:hAnsi="Times New Roman" w:cs="Times New Roman"/>
          <w:b/>
          <w:bCs/>
          <w:color w:val="C00000"/>
          <w:sz w:val="40"/>
          <w:szCs w:val="40"/>
        </w:rPr>
        <w:t xml:space="preserve"> – </w:t>
      </w:r>
      <w:r>
        <w:rPr>
          <w:rFonts w:ascii="Times New Roman" w:hAnsi="Times New Roman" w:cs="Times New Roman"/>
          <w:b/>
          <w:bCs/>
          <w:color w:val="C00000"/>
          <w:sz w:val="40"/>
          <w:szCs w:val="40"/>
        </w:rPr>
        <w:t>Deployment</w:t>
      </w:r>
    </w:p>
    <w:p w14:paraId="726486D1" w14:textId="77777777" w:rsidR="007E1FF2" w:rsidRPr="007E1FF2" w:rsidRDefault="007E1FF2" w:rsidP="007E1FF2">
      <w:pPr>
        <w:rPr>
          <w:b/>
          <w:bCs/>
          <w:sz w:val="24"/>
          <w:szCs w:val="24"/>
        </w:rPr>
      </w:pPr>
      <w:r w:rsidRPr="007E1FF2">
        <w:rPr>
          <w:b/>
          <w:bCs/>
          <w:sz w:val="24"/>
          <w:szCs w:val="24"/>
        </w:rPr>
        <w:t>1. Project restructuring</w:t>
      </w:r>
    </w:p>
    <w:p w14:paraId="1594EB87" w14:textId="550CF17D" w:rsidR="007E1FF2" w:rsidRPr="007E1FF2" w:rsidRDefault="007E1FF2" w:rsidP="007E1FF2">
      <w:pPr>
        <w:rPr>
          <w:sz w:val="24"/>
          <w:szCs w:val="24"/>
        </w:rPr>
      </w:pP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Moved UI → app/dashboard.py</w:t>
      </w:r>
      <w:r w:rsidRPr="007E1FF2">
        <w:rPr>
          <w:sz w:val="24"/>
          <w:szCs w:val="24"/>
        </w:rPr>
        <w:br/>
      </w: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Added run.py for deployment</w:t>
      </w:r>
      <w:r w:rsidRPr="007E1FF2">
        <w:rPr>
          <w:sz w:val="24"/>
          <w:szCs w:val="24"/>
        </w:rPr>
        <w:br/>
      </w: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Proper package structure created (app/ with __init__.py)</w:t>
      </w:r>
      <w:r w:rsidRPr="007E1FF2">
        <w:rPr>
          <w:sz w:val="24"/>
          <w:szCs w:val="24"/>
        </w:rPr>
        <w:br/>
      </w: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Cloud-compatible file imports</w:t>
      </w:r>
      <w:r w:rsidRPr="007E1FF2">
        <w:rPr>
          <w:sz w:val="24"/>
          <w:szCs w:val="24"/>
        </w:rPr>
        <w:br/>
      </w:r>
    </w:p>
    <w:p w14:paraId="0D1C473A" w14:textId="77777777" w:rsidR="007E1FF2" w:rsidRPr="007E1FF2" w:rsidRDefault="007E1FF2" w:rsidP="007E1FF2">
      <w:pPr>
        <w:rPr>
          <w:b/>
          <w:bCs/>
          <w:sz w:val="24"/>
          <w:szCs w:val="24"/>
        </w:rPr>
      </w:pPr>
      <w:r w:rsidRPr="007E1FF2">
        <w:rPr>
          <w:b/>
          <w:bCs/>
          <w:sz w:val="24"/>
          <w:szCs w:val="24"/>
        </w:rPr>
        <w:t>2. CSV fallback ETL for deployment</w:t>
      </w:r>
    </w:p>
    <w:p w14:paraId="10E543DB" w14:textId="6C99276B" w:rsidR="007E1FF2" w:rsidRPr="007E1FF2" w:rsidRDefault="007E1FF2" w:rsidP="007E1FF2">
      <w:pPr>
        <w:rPr>
          <w:sz w:val="24"/>
          <w:szCs w:val="24"/>
        </w:rPr>
      </w:pP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Your etl.py now loads from /database/*.csv instead of MySQL</w:t>
      </w:r>
      <w:r w:rsidRPr="007E1FF2">
        <w:rPr>
          <w:sz w:val="24"/>
          <w:szCs w:val="24"/>
        </w:rPr>
        <w:br/>
      </w: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Works on both local PC (with MySQL) and cloud (CSV-only)</w:t>
      </w:r>
      <w:r w:rsidRPr="007E1FF2">
        <w:rPr>
          <w:sz w:val="24"/>
          <w:szCs w:val="24"/>
        </w:rPr>
        <w:br/>
      </w:r>
    </w:p>
    <w:p w14:paraId="4668DC7C" w14:textId="77777777" w:rsidR="007E1FF2" w:rsidRPr="007E1FF2" w:rsidRDefault="007E1FF2" w:rsidP="007E1FF2">
      <w:pPr>
        <w:rPr>
          <w:b/>
          <w:bCs/>
          <w:sz w:val="24"/>
          <w:szCs w:val="24"/>
        </w:rPr>
      </w:pPr>
      <w:r w:rsidRPr="007E1FF2">
        <w:rPr>
          <w:b/>
          <w:bCs/>
          <w:sz w:val="24"/>
          <w:szCs w:val="24"/>
        </w:rPr>
        <w:t xml:space="preserve">3. Final </w:t>
      </w:r>
      <w:proofErr w:type="spellStart"/>
      <w:r w:rsidRPr="007E1FF2">
        <w:rPr>
          <w:b/>
          <w:bCs/>
          <w:sz w:val="24"/>
          <w:szCs w:val="24"/>
        </w:rPr>
        <w:t>Streamlit</w:t>
      </w:r>
      <w:proofErr w:type="spellEnd"/>
      <w:r w:rsidRPr="007E1FF2">
        <w:rPr>
          <w:b/>
          <w:bCs/>
          <w:sz w:val="24"/>
          <w:szCs w:val="24"/>
        </w:rPr>
        <w:t xml:space="preserve"> Cloud deployment</w:t>
      </w:r>
    </w:p>
    <w:p w14:paraId="3FDF562A" w14:textId="4A8A19FF" w:rsidR="007E1FF2" w:rsidRPr="007E1FF2" w:rsidRDefault="007E1FF2" w:rsidP="007E1FF2">
      <w:pPr>
        <w:rPr>
          <w:sz w:val="24"/>
          <w:szCs w:val="24"/>
        </w:rPr>
      </w:pP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Your app deployed successfully</w:t>
      </w:r>
      <w:r w:rsidRPr="007E1FF2">
        <w:rPr>
          <w:sz w:val="24"/>
          <w:szCs w:val="24"/>
        </w:rPr>
        <w:br/>
      </w: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Predictions tab working</w:t>
      </w:r>
      <w:r w:rsidRPr="007E1FF2">
        <w:rPr>
          <w:sz w:val="24"/>
          <w:szCs w:val="24"/>
        </w:rPr>
        <w:br/>
      </w: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UI stable and clean</w:t>
      </w:r>
      <w:r w:rsidRPr="007E1FF2">
        <w:rPr>
          <w:sz w:val="24"/>
          <w:szCs w:val="24"/>
        </w:rPr>
        <w:br/>
      </w:r>
    </w:p>
    <w:p w14:paraId="75F97048" w14:textId="77777777" w:rsidR="007E1FF2" w:rsidRPr="007E1FF2" w:rsidRDefault="007E1FF2" w:rsidP="007E1FF2">
      <w:pPr>
        <w:rPr>
          <w:b/>
          <w:bCs/>
          <w:sz w:val="24"/>
          <w:szCs w:val="24"/>
        </w:rPr>
      </w:pPr>
      <w:r w:rsidRPr="007E1FF2">
        <w:rPr>
          <w:b/>
          <w:bCs/>
          <w:sz w:val="24"/>
          <w:szCs w:val="24"/>
        </w:rPr>
        <w:t>4. Predictions table improvements</w:t>
      </w:r>
    </w:p>
    <w:p w14:paraId="7D5570FD" w14:textId="05C17B4E" w:rsidR="007E1FF2" w:rsidRPr="007E1FF2" w:rsidRDefault="007E1FF2" w:rsidP="007E1FF2">
      <w:pPr>
        <w:rPr>
          <w:sz w:val="24"/>
          <w:szCs w:val="24"/>
        </w:rPr>
      </w:pP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Clean prediction table (no dummy columns)</w:t>
      </w:r>
      <w:r w:rsidRPr="007E1FF2">
        <w:rPr>
          <w:sz w:val="24"/>
          <w:szCs w:val="24"/>
        </w:rPr>
        <w:br/>
      </w: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Added Model Info section</w:t>
      </w:r>
      <w:r w:rsidRPr="007E1FF2">
        <w:rPr>
          <w:sz w:val="24"/>
          <w:szCs w:val="24"/>
        </w:rPr>
        <w:br/>
      </w: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Added Dataset Summary</w:t>
      </w:r>
      <w:r w:rsidRPr="007E1FF2">
        <w:rPr>
          <w:sz w:val="24"/>
          <w:szCs w:val="24"/>
        </w:rPr>
        <w:br/>
      </w: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Looks neat and professional</w:t>
      </w:r>
      <w:r w:rsidRPr="007E1FF2">
        <w:rPr>
          <w:sz w:val="24"/>
          <w:szCs w:val="24"/>
        </w:rPr>
        <w:br/>
      </w:r>
    </w:p>
    <w:p w14:paraId="51DC9D69" w14:textId="77777777" w:rsidR="007E1FF2" w:rsidRPr="007E1FF2" w:rsidRDefault="007E1FF2" w:rsidP="007E1FF2">
      <w:pPr>
        <w:rPr>
          <w:b/>
          <w:bCs/>
          <w:sz w:val="24"/>
          <w:szCs w:val="24"/>
        </w:rPr>
      </w:pPr>
      <w:r w:rsidRPr="007E1FF2">
        <w:rPr>
          <w:b/>
          <w:bCs/>
          <w:sz w:val="24"/>
          <w:szCs w:val="24"/>
        </w:rPr>
        <w:t>5. Model generation &amp; predictions pipeline</w:t>
      </w:r>
    </w:p>
    <w:p w14:paraId="178F9698" w14:textId="364164B6" w:rsidR="007E1FF2" w:rsidRPr="007E1FF2" w:rsidRDefault="007E1FF2" w:rsidP="007E1FF2">
      <w:pPr>
        <w:rPr>
          <w:sz w:val="24"/>
          <w:szCs w:val="24"/>
        </w:rPr>
      </w:pP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You trained your final tuned </w:t>
      </w:r>
      <w:proofErr w:type="spellStart"/>
      <w:r w:rsidRPr="007E1FF2">
        <w:rPr>
          <w:sz w:val="24"/>
          <w:szCs w:val="24"/>
        </w:rPr>
        <w:t>RandomForest</w:t>
      </w:r>
      <w:proofErr w:type="spellEnd"/>
      <w:r w:rsidRPr="007E1FF2">
        <w:rPr>
          <w:sz w:val="24"/>
          <w:szCs w:val="24"/>
        </w:rPr>
        <w:br/>
      </w: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Built the prediction CSV</w:t>
      </w:r>
      <w:r w:rsidRPr="007E1FF2">
        <w:rPr>
          <w:sz w:val="24"/>
          <w:szCs w:val="24"/>
        </w:rPr>
        <w:br/>
      </w: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UI reads predictions correctly</w:t>
      </w:r>
      <w:r w:rsidRPr="007E1FF2">
        <w:rPr>
          <w:sz w:val="24"/>
          <w:szCs w:val="24"/>
        </w:rPr>
        <w:br/>
      </w:r>
    </w:p>
    <w:p w14:paraId="7A9109B3" w14:textId="77777777" w:rsidR="007E1FF2" w:rsidRPr="007E1FF2" w:rsidRDefault="007E1FF2" w:rsidP="007E1FF2">
      <w:pPr>
        <w:rPr>
          <w:b/>
          <w:bCs/>
          <w:sz w:val="24"/>
          <w:szCs w:val="24"/>
        </w:rPr>
      </w:pPr>
      <w:r w:rsidRPr="007E1FF2">
        <w:rPr>
          <w:b/>
          <w:bCs/>
          <w:sz w:val="24"/>
          <w:szCs w:val="24"/>
        </w:rPr>
        <w:t>6. Final ERD updated to match your real project</w:t>
      </w:r>
    </w:p>
    <w:p w14:paraId="292E18FB" w14:textId="2F143BA8" w:rsidR="007E1FF2" w:rsidRPr="007E1FF2" w:rsidRDefault="007E1FF2" w:rsidP="007E1FF2">
      <w:pPr>
        <w:rPr>
          <w:sz w:val="24"/>
          <w:szCs w:val="24"/>
        </w:rPr>
      </w:pP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New prediction table schema created</w:t>
      </w:r>
      <w:r w:rsidRPr="007E1FF2">
        <w:rPr>
          <w:sz w:val="24"/>
          <w:szCs w:val="24"/>
        </w:rPr>
        <w:br/>
      </w:r>
      <w:r w:rsidRPr="007E1FF2">
        <w:rPr>
          <w:rFonts w:ascii="Segoe UI Symbol" w:hAnsi="Segoe UI Symbol" w:cs="Segoe UI Symbol"/>
          <w:sz w:val="24"/>
          <w:szCs w:val="24"/>
        </w:rPr>
        <w:t>✔</w:t>
      </w:r>
      <w:r w:rsidRPr="007E1FF2">
        <w:rPr>
          <w:sz w:val="24"/>
          <w:szCs w:val="24"/>
        </w:rPr>
        <w:t xml:space="preserve"> Ready for resume + README</w:t>
      </w:r>
      <w:r w:rsidRPr="007E1FF2">
        <w:rPr>
          <w:sz w:val="24"/>
          <w:szCs w:val="24"/>
        </w:rPr>
        <w:br/>
      </w:r>
    </w:p>
    <w:p w14:paraId="51D5980F" w14:textId="77777777" w:rsidR="00B04DB0" w:rsidRPr="00B04DB0" w:rsidRDefault="00B04DB0">
      <w:pPr>
        <w:rPr>
          <w:sz w:val="24"/>
          <w:szCs w:val="24"/>
        </w:rPr>
      </w:pPr>
    </w:p>
    <w:sectPr w:rsidR="00B04DB0" w:rsidRPr="00B04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A5329"/>
    <w:multiLevelType w:val="hybridMultilevel"/>
    <w:tmpl w:val="FF608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B742C"/>
    <w:multiLevelType w:val="hybridMultilevel"/>
    <w:tmpl w:val="1BC24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3B0382"/>
    <w:multiLevelType w:val="hybridMultilevel"/>
    <w:tmpl w:val="9C6E9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062882">
    <w:abstractNumId w:val="1"/>
  </w:num>
  <w:num w:numId="2" w16cid:durableId="900676444">
    <w:abstractNumId w:val="2"/>
  </w:num>
  <w:num w:numId="3" w16cid:durableId="42003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B0"/>
    <w:rsid w:val="00080D66"/>
    <w:rsid w:val="001F2F00"/>
    <w:rsid w:val="007E1FF2"/>
    <w:rsid w:val="008C01D9"/>
    <w:rsid w:val="00B04DB0"/>
    <w:rsid w:val="00BC3283"/>
    <w:rsid w:val="00F4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3FC"/>
  <w15:chartTrackingRefBased/>
  <w15:docId w15:val="{D7740EE4-6A9E-4530-83C1-FCB8E495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DB0"/>
  </w:style>
  <w:style w:type="paragraph" w:styleId="Heading1">
    <w:name w:val="heading 1"/>
    <w:basedOn w:val="Normal"/>
    <w:next w:val="Normal"/>
    <w:link w:val="Heading1Char"/>
    <w:uiPriority w:val="9"/>
    <w:qFormat/>
    <w:rsid w:val="00B04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Sansare</dc:creator>
  <cp:keywords/>
  <dc:description/>
  <cp:lastModifiedBy>Nidhi Sansare</cp:lastModifiedBy>
  <cp:revision>1</cp:revision>
  <dcterms:created xsi:type="dcterms:W3CDTF">2025-11-25T18:40:00Z</dcterms:created>
  <dcterms:modified xsi:type="dcterms:W3CDTF">2025-11-25T18:54:00Z</dcterms:modified>
</cp:coreProperties>
</file>