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4A55" w14:textId="77777777" w:rsidR="00990FA8" w:rsidRPr="00990FA8" w:rsidRDefault="00990FA8" w:rsidP="00990FA8">
      <w:pPr>
        <w:rPr>
          <w:b/>
          <w:bCs/>
        </w:rPr>
      </w:pPr>
      <w:r w:rsidRPr="00990FA8">
        <w:rPr>
          <w:b/>
          <w:bCs/>
          <w:sz w:val="32"/>
          <w:szCs w:val="32"/>
        </w:rPr>
        <w:t>Practical 8:</w:t>
      </w:r>
      <w:r w:rsidRPr="00990FA8">
        <w:rPr>
          <w:b/>
          <w:bCs/>
        </w:rPr>
        <w:t xml:space="preserve"> MySQL Schema Design, ER Model, PDO Connectivity, and Prepared Statements</w:t>
      </w:r>
    </w:p>
    <w:p w14:paraId="7C9314AF" w14:textId="77777777" w:rsidR="00990FA8" w:rsidRDefault="00990FA8" w:rsidP="00990FA8">
      <w:pPr>
        <w:rPr>
          <w:b/>
          <w:bCs/>
        </w:rPr>
      </w:pPr>
      <w:r w:rsidRPr="00990FA8">
        <w:rPr>
          <w:b/>
          <w:bCs/>
          <w:sz w:val="28"/>
          <w:szCs w:val="28"/>
        </w:rPr>
        <w:t>Problem Definition</w:t>
      </w:r>
      <w:r w:rsidRPr="00990FA8">
        <w:rPr>
          <w:b/>
          <w:bCs/>
        </w:rPr>
        <w:t xml:space="preserve"> </w:t>
      </w:r>
    </w:p>
    <w:p w14:paraId="4E0E6C21" w14:textId="551AB4B3" w:rsidR="00990FA8" w:rsidRPr="00990FA8" w:rsidRDefault="00990FA8" w:rsidP="00990FA8">
      <w:pPr>
        <w:rPr>
          <w:b/>
          <w:bCs/>
        </w:rPr>
      </w:pPr>
      <w:r w:rsidRPr="00990FA8">
        <w:rPr>
          <w:b/>
          <w:bCs/>
        </w:rPr>
        <w:t xml:space="preserve">Design the database for </w:t>
      </w:r>
      <w:proofErr w:type="spellStart"/>
      <w:r w:rsidRPr="00990FA8">
        <w:rPr>
          <w:b/>
          <w:bCs/>
        </w:rPr>
        <w:t>StudentHub</w:t>
      </w:r>
      <w:proofErr w:type="spellEnd"/>
      <w:r w:rsidRPr="00990FA8">
        <w:rPr>
          <w:b/>
          <w:bCs/>
        </w:rPr>
        <w:t xml:space="preserve"> with students, events and</w:t>
      </w:r>
    </w:p>
    <w:p w14:paraId="432C36CD" w14:textId="1A57123F" w:rsidR="00990FA8" w:rsidRDefault="00990FA8" w:rsidP="00990FA8">
      <w:pPr>
        <w:rPr>
          <w:b/>
          <w:bCs/>
        </w:rPr>
      </w:pPr>
      <w:r w:rsidRPr="00990FA8">
        <w:rPr>
          <w:b/>
          <w:bCs/>
        </w:rPr>
        <w:t>registrations. Create PHP database connection using MYSQL statements.</w:t>
      </w:r>
    </w:p>
    <w:p w14:paraId="7340C41B" w14:textId="77777777" w:rsidR="00990FA8" w:rsidRPr="0075317C" w:rsidRDefault="00990FA8" w:rsidP="00990FA8">
      <w:pPr>
        <w:rPr>
          <w:b/>
          <w:bCs/>
          <w:sz w:val="32"/>
          <w:szCs w:val="32"/>
        </w:rPr>
      </w:pPr>
      <w:proofErr w:type="gramStart"/>
      <w:r w:rsidRPr="0075317C">
        <w:rPr>
          <w:b/>
          <w:bCs/>
          <w:sz w:val="32"/>
          <w:szCs w:val="32"/>
        </w:rPr>
        <w:t>Theory :</w:t>
      </w:r>
      <w:proofErr w:type="gramEnd"/>
    </w:p>
    <w:p w14:paraId="5E37D152" w14:textId="77777777" w:rsidR="00990FA8" w:rsidRDefault="00990FA8" w:rsidP="00990FA8">
      <w:pPr>
        <w:rPr>
          <w:b/>
          <w:bCs/>
        </w:rPr>
      </w:pPr>
    </w:p>
    <w:p w14:paraId="72C04928" w14:textId="77777777" w:rsidR="00990FA8" w:rsidRPr="00990FA8" w:rsidRDefault="00990FA8" w:rsidP="00990FA8">
      <w:r w:rsidRPr="00990FA8">
        <w:t>1. Is the schema normalized properly? Yes, the database is normalized to reduce duplicate data.</w:t>
      </w:r>
    </w:p>
    <w:p w14:paraId="55C36D67" w14:textId="77777777" w:rsidR="00990FA8" w:rsidRPr="00990FA8" w:rsidRDefault="00990FA8" w:rsidP="00990FA8">
      <w:r w:rsidRPr="00990FA8">
        <w:t>2. Are primary keys and foreign keys correctly defined? Yes, primary keys uniquely identify records, and foreign keys connect related tables.</w:t>
      </w:r>
    </w:p>
    <w:p w14:paraId="4548FB95" w14:textId="77777777" w:rsidR="00990FA8" w:rsidRPr="00990FA8" w:rsidRDefault="00990FA8" w:rsidP="00990FA8">
      <w:r w:rsidRPr="00990FA8">
        <w:t>3. Is the database connection handled securely? Yes, the database connection uses secure credentials and proper error handling.</w:t>
      </w:r>
    </w:p>
    <w:p w14:paraId="16428CF3" w14:textId="77777777" w:rsidR="00990FA8" w:rsidRDefault="00990FA8" w:rsidP="00990FA8">
      <w:pPr>
        <w:rPr>
          <w:sz w:val="32"/>
          <w:szCs w:val="32"/>
        </w:rPr>
      </w:pPr>
      <w:r w:rsidRPr="0075317C">
        <w:rPr>
          <w:b/>
          <w:bCs/>
          <w:sz w:val="32"/>
          <w:szCs w:val="32"/>
        </w:rPr>
        <w:t>Implementation/</w:t>
      </w:r>
      <w:proofErr w:type="spellStart"/>
      <w:r w:rsidRPr="0075317C">
        <w:rPr>
          <w:b/>
          <w:bCs/>
          <w:sz w:val="32"/>
          <w:szCs w:val="32"/>
        </w:rPr>
        <w:t>out put</w:t>
      </w:r>
      <w:proofErr w:type="spellEnd"/>
      <w:r w:rsidRPr="0075317C"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4A6DD62C" w14:textId="577617C9" w:rsidR="00990FA8" w:rsidRPr="00D30327" w:rsidRDefault="00990FA8" w:rsidP="00990FA8">
      <w:pPr>
        <w:rPr>
          <w:b/>
          <w:bCs/>
          <w:sz w:val="32"/>
          <w:szCs w:val="32"/>
        </w:rPr>
      </w:pPr>
      <w:r w:rsidRPr="005E3399">
        <w:drawing>
          <wp:inline distT="0" distB="0" distL="0" distR="0" wp14:anchorId="1DFE1DDB" wp14:editId="319A240B">
            <wp:extent cx="5731510" cy="1346835"/>
            <wp:effectExtent l="0" t="0" r="2540" b="5715"/>
            <wp:docPr id="13074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0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A8">
        <w:rPr>
          <w:b/>
          <w:bCs/>
          <w:sz w:val="32"/>
          <w:szCs w:val="32"/>
        </w:rPr>
        <w:t xml:space="preserve"> </w:t>
      </w:r>
      <w:r w:rsidRPr="00D30327">
        <w:rPr>
          <w:b/>
          <w:bCs/>
          <w:sz w:val="32"/>
          <w:szCs w:val="32"/>
        </w:rPr>
        <w:t>Git hub link:</w:t>
      </w:r>
    </w:p>
    <w:p w14:paraId="72BE20B9" w14:textId="77777777" w:rsidR="00990FA8" w:rsidRDefault="00990FA8" w:rsidP="00990FA8">
      <w:pPr>
        <w:rPr>
          <w:sz w:val="32"/>
          <w:szCs w:val="32"/>
        </w:rPr>
      </w:pPr>
      <w:hyperlink r:id="rId5" w:history="1">
        <w:r w:rsidRPr="009F1962">
          <w:rPr>
            <w:rStyle w:val="Hyperlink"/>
            <w:sz w:val="32"/>
            <w:szCs w:val="32"/>
          </w:rPr>
          <w:t>https://github.com/nidhisavalia/25dce103-web</w:t>
        </w:r>
      </w:hyperlink>
    </w:p>
    <w:p w14:paraId="62047CCA" w14:textId="77777777" w:rsidR="00990FA8" w:rsidRDefault="00990FA8" w:rsidP="00990FA8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Learning outcomes:</w:t>
      </w:r>
    </w:p>
    <w:p w14:paraId="70AA26AB" w14:textId="77777777" w:rsidR="00040CA6" w:rsidRPr="00040CA6" w:rsidRDefault="00040CA6" w:rsidP="00040CA6">
      <w:r w:rsidRPr="00040CA6">
        <w:t>the database is normalized to reduce duplicate data and maintain consistency.</w:t>
      </w:r>
    </w:p>
    <w:p w14:paraId="4A9A5B37" w14:textId="77777777" w:rsidR="00040CA6" w:rsidRPr="00040CA6" w:rsidRDefault="00040CA6" w:rsidP="00040CA6">
      <w:r w:rsidRPr="00040CA6">
        <w:t>2. Are primary keys and foreign keys correctly defined? Yes, primary keys uniquely identify records, and foreign keys maintain relationships between tables.</w:t>
      </w:r>
    </w:p>
    <w:p w14:paraId="1EAA38CE" w14:textId="77777777" w:rsidR="00040CA6" w:rsidRPr="00040CA6" w:rsidRDefault="00040CA6" w:rsidP="00040CA6">
      <w:r w:rsidRPr="00040CA6">
        <w:t>3. Is the database connection handled securely? Yes, the database connection is handled securely using proper credentials and prepared statements.</w:t>
      </w:r>
    </w:p>
    <w:p w14:paraId="7C970A67" w14:textId="77777777" w:rsidR="00990FA8" w:rsidRPr="00040CA6" w:rsidRDefault="00990FA8" w:rsidP="00990FA8"/>
    <w:p w14:paraId="5B3D1A15" w14:textId="77777777" w:rsidR="00990FA8" w:rsidRPr="00040CA6" w:rsidRDefault="00990FA8" w:rsidP="00990FA8">
      <w:pPr>
        <w:rPr>
          <w:b/>
          <w:bCs/>
          <w:sz w:val="32"/>
          <w:szCs w:val="32"/>
        </w:rPr>
      </w:pPr>
      <w:r w:rsidRPr="00040CA6">
        <w:rPr>
          <w:b/>
          <w:bCs/>
          <w:sz w:val="32"/>
          <w:szCs w:val="32"/>
        </w:rPr>
        <w:t>Faculty remarks:</w:t>
      </w:r>
    </w:p>
    <w:p w14:paraId="4CB860BD" w14:textId="02FA4D5A" w:rsidR="00990FA8" w:rsidRPr="00040CA6" w:rsidRDefault="00990FA8" w:rsidP="00990FA8"/>
    <w:sectPr w:rsidR="00990FA8" w:rsidRPr="0004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A8"/>
    <w:rsid w:val="00040CA6"/>
    <w:rsid w:val="00990FA8"/>
    <w:rsid w:val="00B3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E653"/>
  <w15:chartTrackingRefBased/>
  <w15:docId w15:val="{EA52C105-8D9F-418E-9B7F-44C61EA6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F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idhisavalia/25dce103-we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2026-10-04T05:25:00Z</dcterms:created>
  <dcterms:modified xsi:type="dcterms:W3CDTF">2026-10-04T05:46:00Z</dcterms:modified>
</cp:coreProperties>
</file>