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95891" w14:textId="77777777" w:rsidR="00CB5C51" w:rsidRPr="00273A25" w:rsidRDefault="00CB5C51" w:rsidP="00CB5C51">
      <w:pPr>
        <w:spacing w:after="0" w:line="240" w:lineRule="auto"/>
        <w:jc w:val="center"/>
        <w:outlineLvl w:val="1"/>
        <w:rPr>
          <w:rFonts w:eastAsia="Times New Roman" w:cstheme="minorHAnsi"/>
          <w:b/>
          <w:bCs/>
          <w:color w:val="833C0B" w:themeColor="accent2" w:themeShade="80"/>
          <w:spacing w:val="15"/>
          <w:sz w:val="44"/>
          <w:szCs w:val="28"/>
        </w:rPr>
      </w:pPr>
      <w:r w:rsidRPr="00273A25">
        <w:rPr>
          <w:rFonts w:eastAsia="Times New Roman" w:cstheme="minorHAnsi"/>
          <w:b/>
          <w:bCs/>
          <w:color w:val="833C0B" w:themeColor="accent2" w:themeShade="80"/>
          <w:spacing w:val="15"/>
          <w:sz w:val="44"/>
          <w:szCs w:val="28"/>
        </w:rPr>
        <w:t>Express Middleware</w:t>
      </w:r>
    </w:p>
    <w:p w14:paraId="72178CE3" w14:textId="77777777" w:rsidR="00CB5C51" w:rsidRPr="00603D75"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Style w:val="Strong"/>
          <w:rFonts w:asciiTheme="minorHAnsi" w:hAnsiTheme="minorHAnsi" w:cstheme="minorHAnsi"/>
          <w:color w:val="000000" w:themeColor="text1"/>
          <w:spacing w:val="2"/>
          <w:sz w:val="28"/>
          <w:szCs w:val="28"/>
          <w:bdr w:val="none" w:sz="0" w:space="0" w:color="auto" w:frame="1"/>
        </w:rPr>
        <w:t>Express.js</w:t>
      </w:r>
      <w:r w:rsidRPr="00603D75">
        <w:rPr>
          <w:rFonts w:asciiTheme="minorHAnsi" w:hAnsiTheme="minorHAnsi" w:cstheme="minorHAnsi"/>
          <w:color w:val="000000" w:themeColor="text1"/>
          <w:spacing w:val="2"/>
          <w:sz w:val="28"/>
          <w:szCs w:val="28"/>
        </w:rPr>
        <w:t xml:space="preserve"> is a routing and Middleware framework for handling the different routing of the webpage and it works between the request and response cycle. Middleware gets executed after the server receives the request and before the controller actions send the response. Middleware has the access to the request object, responses object, and next, it can process the request before the server send a response. </w:t>
      </w:r>
    </w:p>
    <w:p w14:paraId="0C84D4FB" w14:textId="77777777" w:rsidR="00CB5C51" w:rsidRPr="00603D75" w:rsidRDefault="00CB5C51" w:rsidP="00CB5C51">
      <w:pPr>
        <w:pStyle w:val="NormalWeb"/>
        <w:shd w:val="clear" w:color="auto" w:fill="FFFFFF"/>
        <w:spacing w:before="0" w:beforeAutospacing="0" w:after="0" w:afterAutospacing="0"/>
        <w:jc w:val="center"/>
        <w:textAlignment w:val="baseline"/>
        <w:rPr>
          <w:rFonts w:asciiTheme="minorHAnsi" w:hAnsiTheme="minorHAnsi" w:cstheme="minorHAnsi"/>
          <w:color w:val="273239"/>
          <w:spacing w:val="2"/>
          <w:sz w:val="28"/>
          <w:szCs w:val="28"/>
        </w:rPr>
      </w:pPr>
      <w:r w:rsidRPr="00603D75">
        <w:rPr>
          <w:rFonts w:asciiTheme="minorHAnsi" w:hAnsiTheme="minorHAnsi" w:cstheme="minorHAnsi"/>
          <w:noProof/>
          <w:color w:val="273239"/>
          <w:spacing w:val="2"/>
          <w:sz w:val="28"/>
          <w:szCs w:val="28"/>
        </w:rPr>
        <w:drawing>
          <wp:inline distT="0" distB="0" distL="0" distR="0" wp14:anchorId="5D95C439" wp14:editId="5595A56F">
            <wp:extent cx="2761466" cy="989965"/>
            <wp:effectExtent l="0" t="0" r="0" b="635"/>
            <wp:docPr id="14" name="Picture 14" descr="https://media.geeksforgeeks.org/wp-content/uploads/20211007172251/middl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007172251/middlewa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7311" cy="999230"/>
                    </a:xfrm>
                    <a:prstGeom prst="rect">
                      <a:avLst/>
                    </a:prstGeom>
                    <a:noFill/>
                    <a:ln>
                      <a:noFill/>
                    </a:ln>
                  </pic:spPr>
                </pic:pic>
              </a:graphicData>
            </a:graphic>
          </wp:inline>
        </w:drawing>
      </w:r>
    </w:p>
    <w:p w14:paraId="5EEB660B" w14:textId="77777777" w:rsidR="00CB5C51" w:rsidRPr="00603D75"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p>
    <w:p w14:paraId="07B68B11" w14:textId="77777777" w:rsidR="00CB5C51" w:rsidRPr="00603D75"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Fonts w:asciiTheme="minorHAnsi" w:hAnsiTheme="minorHAnsi" w:cstheme="minorHAnsi"/>
          <w:color w:val="000000" w:themeColor="text1"/>
          <w:spacing w:val="2"/>
          <w:sz w:val="28"/>
          <w:szCs w:val="28"/>
        </w:rPr>
        <w:t>An Express-based application is a series of middleware function calls.</w:t>
      </w:r>
      <w:r w:rsidRPr="00603D75">
        <w:rPr>
          <w:rFonts w:asciiTheme="minorHAnsi" w:hAnsiTheme="minorHAnsi" w:cstheme="minorHAnsi"/>
          <w:color w:val="000000" w:themeColor="text1"/>
          <w:spacing w:val="2"/>
          <w:sz w:val="28"/>
          <w:szCs w:val="28"/>
        </w:rPr>
        <w:br/>
        <w:t> </w:t>
      </w:r>
    </w:p>
    <w:p w14:paraId="0101C134" w14:textId="77777777" w:rsidR="00CB5C51" w:rsidRPr="00603D75"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Style w:val="Strong"/>
          <w:rFonts w:asciiTheme="minorHAnsi" w:hAnsiTheme="minorHAnsi" w:cstheme="minorHAnsi"/>
          <w:color w:val="000000" w:themeColor="text1"/>
          <w:spacing w:val="2"/>
          <w:sz w:val="28"/>
          <w:szCs w:val="28"/>
          <w:bdr w:val="none" w:sz="0" w:space="0" w:color="auto" w:frame="1"/>
        </w:rPr>
        <w:t>Advantages of using middleware:</w:t>
      </w:r>
    </w:p>
    <w:p w14:paraId="3B5D99F1" w14:textId="77777777" w:rsidR="00CB5C51" w:rsidRPr="00603D75" w:rsidRDefault="00CB5C51" w:rsidP="00CB5C51">
      <w:pPr>
        <w:numPr>
          <w:ilvl w:val="0"/>
          <w:numId w:val="1"/>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can process request objects multiple times before the server works for that request.</w:t>
      </w:r>
    </w:p>
    <w:p w14:paraId="10E79948" w14:textId="77777777" w:rsidR="00CB5C51" w:rsidRPr="00603D75" w:rsidRDefault="00CB5C51" w:rsidP="00CB5C51">
      <w:pPr>
        <w:numPr>
          <w:ilvl w:val="0"/>
          <w:numId w:val="1"/>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can be used to add logging and authentication functionality.</w:t>
      </w:r>
    </w:p>
    <w:p w14:paraId="1FF01F39" w14:textId="77777777" w:rsidR="00CB5C51" w:rsidRPr="00603D75" w:rsidRDefault="00CB5C51" w:rsidP="00CB5C51">
      <w:pPr>
        <w:numPr>
          <w:ilvl w:val="0"/>
          <w:numId w:val="1"/>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improves client-side rendering performance.</w:t>
      </w:r>
    </w:p>
    <w:p w14:paraId="59EA8CCC" w14:textId="77777777" w:rsidR="00CB5C51" w:rsidRPr="00603D75" w:rsidRDefault="00CB5C51" w:rsidP="00CB5C51">
      <w:pPr>
        <w:numPr>
          <w:ilvl w:val="0"/>
          <w:numId w:val="1"/>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is used for setting some specific HTTP headers.</w:t>
      </w:r>
    </w:p>
    <w:p w14:paraId="162845B4" w14:textId="77777777" w:rsidR="00CB5C51" w:rsidRPr="00603D75" w:rsidRDefault="00CB5C51" w:rsidP="00CB5C51">
      <w:pPr>
        <w:numPr>
          <w:ilvl w:val="0"/>
          <w:numId w:val="1"/>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helps for Optimization and better performance.</w:t>
      </w:r>
    </w:p>
    <w:p w14:paraId="2206CAD5" w14:textId="77777777" w:rsidR="00CB5C51" w:rsidRPr="00603D75" w:rsidRDefault="00CB5C51" w:rsidP="00CB5C51">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themeColor="text1"/>
          <w:spacing w:val="2"/>
          <w:sz w:val="28"/>
          <w:szCs w:val="28"/>
          <w:bdr w:val="none" w:sz="0" w:space="0" w:color="auto" w:frame="1"/>
        </w:rPr>
      </w:pPr>
    </w:p>
    <w:p w14:paraId="79A008F2" w14:textId="77777777" w:rsidR="00CB5C51" w:rsidRPr="00603D75"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Style w:val="Strong"/>
          <w:rFonts w:asciiTheme="minorHAnsi" w:hAnsiTheme="minorHAnsi" w:cstheme="minorHAnsi"/>
          <w:color w:val="000000" w:themeColor="text1"/>
          <w:spacing w:val="2"/>
          <w:sz w:val="28"/>
          <w:szCs w:val="28"/>
          <w:bdr w:val="none" w:sz="0" w:space="0" w:color="auto" w:frame="1"/>
        </w:rPr>
        <w:t>Middleware Chaining:</w:t>
      </w:r>
      <w:r w:rsidRPr="00603D75">
        <w:rPr>
          <w:rFonts w:asciiTheme="minorHAnsi" w:hAnsiTheme="minorHAnsi" w:cstheme="minorHAnsi"/>
          <w:color w:val="000000" w:themeColor="text1"/>
          <w:spacing w:val="2"/>
          <w:sz w:val="28"/>
          <w:szCs w:val="28"/>
        </w:rPr>
        <w:t xml:space="preserve"> Middleware can be chained from one to another, </w:t>
      </w:r>
      <w:proofErr w:type="gramStart"/>
      <w:r w:rsidRPr="00603D75">
        <w:rPr>
          <w:rFonts w:asciiTheme="minorHAnsi" w:hAnsiTheme="minorHAnsi" w:cstheme="minorHAnsi"/>
          <w:color w:val="000000" w:themeColor="text1"/>
          <w:spacing w:val="2"/>
          <w:sz w:val="28"/>
          <w:szCs w:val="28"/>
        </w:rPr>
        <w:t>Hence</w:t>
      </w:r>
      <w:proofErr w:type="gramEnd"/>
      <w:r w:rsidRPr="00603D75">
        <w:rPr>
          <w:rFonts w:asciiTheme="minorHAnsi" w:hAnsiTheme="minorHAnsi" w:cstheme="minorHAnsi"/>
          <w:color w:val="000000" w:themeColor="text1"/>
          <w:spacing w:val="2"/>
          <w:sz w:val="28"/>
          <w:szCs w:val="28"/>
        </w:rPr>
        <w:t xml:space="preserve"> creating a chain of functions that are executed in order. The last function sends the response back to the browser. So, before sending the response back to the browser the different middleware </w:t>
      </w:r>
      <w:proofErr w:type="gramStart"/>
      <w:r w:rsidRPr="00603D75">
        <w:rPr>
          <w:rFonts w:asciiTheme="minorHAnsi" w:hAnsiTheme="minorHAnsi" w:cstheme="minorHAnsi"/>
          <w:color w:val="000000" w:themeColor="text1"/>
          <w:spacing w:val="2"/>
          <w:sz w:val="28"/>
          <w:szCs w:val="28"/>
        </w:rPr>
        <w:t>process</w:t>
      </w:r>
      <w:proofErr w:type="gramEnd"/>
      <w:r w:rsidRPr="00603D75">
        <w:rPr>
          <w:rFonts w:asciiTheme="minorHAnsi" w:hAnsiTheme="minorHAnsi" w:cstheme="minorHAnsi"/>
          <w:color w:val="000000" w:themeColor="text1"/>
          <w:spacing w:val="2"/>
          <w:sz w:val="28"/>
          <w:szCs w:val="28"/>
        </w:rPr>
        <w:t xml:space="preserve"> the request.</w:t>
      </w:r>
    </w:p>
    <w:p w14:paraId="0B841544" w14:textId="77777777" w:rsidR="00CB5C51" w:rsidRPr="00603D75"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Fonts w:asciiTheme="minorHAnsi" w:hAnsiTheme="minorHAnsi" w:cstheme="minorHAnsi"/>
          <w:color w:val="000000" w:themeColor="text1"/>
          <w:spacing w:val="2"/>
          <w:sz w:val="28"/>
          <w:szCs w:val="28"/>
        </w:rPr>
        <w:t>The </w:t>
      </w:r>
      <w:hyperlink r:id="rId6" w:history="1">
        <w:r w:rsidRPr="00603D75">
          <w:rPr>
            <w:rStyle w:val="Hyperlink"/>
            <w:rFonts w:asciiTheme="minorHAnsi" w:hAnsiTheme="minorHAnsi" w:cstheme="minorHAnsi"/>
            <w:color w:val="000000" w:themeColor="text1"/>
            <w:spacing w:val="2"/>
            <w:sz w:val="28"/>
            <w:szCs w:val="28"/>
            <w:bdr w:val="none" w:sz="0" w:space="0" w:color="auto" w:frame="1"/>
          </w:rPr>
          <w:t>next()</w:t>
        </w:r>
      </w:hyperlink>
      <w:r w:rsidRPr="00603D75">
        <w:rPr>
          <w:rFonts w:asciiTheme="minorHAnsi" w:hAnsiTheme="minorHAnsi" w:cstheme="minorHAnsi"/>
          <w:color w:val="000000" w:themeColor="text1"/>
          <w:spacing w:val="2"/>
          <w:sz w:val="28"/>
          <w:szCs w:val="28"/>
        </w:rPr>
        <w:t> function in the express is responsible for calling the next middleware function if there is one.</w:t>
      </w:r>
    </w:p>
    <w:p w14:paraId="6530942A" w14:textId="77777777" w:rsidR="00CB5C51" w:rsidRPr="00603D75"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Style w:val="Strong"/>
          <w:rFonts w:asciiTheme="minorHAnsi" w:hAnsiTheme="minorHAnsi" w:cstheme="minorHAnsi"/>
          <w:color w:val="000000" w:themeColor="text1"/>
          <w:spacing w:val="2"/>
          <w:sz w:val="28"/>
          <w:szCs w:val="28"/>
          <w:bdr w:val="none" w:sz="0" w:space="0" w:color="auto" w:frame="1"/>
        </w:rPr>
        <w:t>Modified requests will be available to each middleware via the next function –</w:t>
      </w:r>
    </w:p>
    <w:p w14:paraId="13B0ED85" w14:textId="77777777" w:rsidR="00CB5C51" w:rsidRDefault="00CB5C51" w:rsidP="00CB5C51">
      <w:pPr>
        <w:shd w:val="clear" w:color="auto" w:fill="FFFFFF"/>
        <w:spacing w:after="0" w:line="240" w:lineRule="auto"/>
        <w:jc w:val="center"/>
        <w:textAlignment w:val="baseline"/>
        <w:rPr>
          <w:rFonts w:cstheme="minorHAnsi"/>
          <w:color w:val="273239"/>
          <w:spacing w:val="2"/>
          <w:sz w:val="28"/>
          <w:szCs w:val="28"/>
        </w:rPr>
        <w:sectPr w:rsidR="00CB5C51" w:rsidSect="0026499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594CE21" w14:textId="77777777" w:rsidR="00CB5C51" w:rsidRPr="00603D75" w:rsidRDefault="00CB5C51" w:rsidP="00CB5C51">
      <w:pPr>
        <w:shd w:val="clear" w:color="auto" w:fill="FFFFFF"/>
        <w:spacing w:after="0" w:line="240" w:lineRule="auto"/>
        <w:jc w:val="center"/>
        <w:textAlignment w:val="baseline"/>
        <w:rPr>
          <w:rFonts w:cstheme="minorHAnsi"/>
          <w:color w:val="273239"/>
          <w:spacing w:val="2"/>
          <w:sz w:val="28"/>
          <w:szCs w:val="28"/>
        </w:rPr>
      </w:pPr>
      <w:r w:rsidRPr="00603D75">
        <w:rPr>
          <w:rFonts w:cstheme="minorHAnsi"/>
          <w:noProof/>
          <w:color w:val="273239"/>
          <w:spacing w:val="2"/>
          <w:sz w:val="28"/>
          <w:szCs w:val="28"/>
        </w:rPr>
        <w:drawing>
          <wp:inline distT="0" distB="0" distL="0" distR="0" wp14:anchorId="68F86E49" wp14:editId="1DABD3FE">
            <wp:extent cx="3284855" cy="1838325"/>
            <wp:effectExtent l="0" t="0" r="0" b="9525"/>
            <wp:docPr id="15" name="Picture 15" descr="https://media.geeksforgeeks.org/wp-content/uploads/20211007175759/MiddlewareCh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1007175759/MiddlewareChain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180" cy="1848580"/>
                    </a:xfrm>
                    <a:prstGeom prst="rect">
                      <a:avLst/>
                    </a:prstGeom>
                    <a:noFill/>
                    <a:ln>
                      <a:noFill/>
                    </a:ln>
                  </pic:spPr>
                </pic:pic>
              </a:graphicData>
            </a:graphic>
          </wp:inline>
        </w:drawing>
      </w:r>
    </w:p>
    <w:p w14:paraId="38B46E0D" w14:textId="77777777" w:rsidR="00CB5C51" w:rsidRPr="00603D75" w:rsidRDefault="00CB5C51" w:rsidP="00CB5C51">
      <w:pPr>
        <w:pStyle w:val="wp-caption-text"/>
        <w:shd w:val="clear" w:color="auto" w:fill="FFFFFF"/>
        <w:spacing w:before="0" w:beforeAutospacing="0" w:after="0" w:afterAutospacing="0"/>
        <w:jc w:val="center"/>
        <w:textAlignment w:val="baseline"/>
        <w:rPr>
          <w:rFonts w:asciiTheme="minorHAnsi" w:hAnsiTheme="minorHAnsi" w:cstheme="minorHAnsi"/>
          <w:b/>
          <w:i/>
          <w:iCs/>
          <w:color w:val="273239"/>
          <w:spacing w:val="2"/>
          <w:sz w:val="28"/>
          <w:szCs w:val="28"/>
        </w:rPr>
      </w:pPr>
      <w:r w:rsidRPr="00603D75">
        <w:rPr>
          <w:rFonts w:asciiTheme="minorHAnsi" w:hAnsiTheme="minorHAnsi" w:cstheme="minorHAnsi"/>
          <w:b/>
          <w:i/>
          <w:iCs/>
          <w:color w:val="273239"/>
          <w:spacing w:val="2"/>
          <w:sz w:val="28"/>
          <w:szCs w:val="28"/>
        </w:rPr>
        <w:t>Middleware chaining example</w:t>
      </w:r>
    </w:p>
    <w:p w14:paraId="7CEECD0C" w14:textId="77777777" w:rsidR="00CB5C51" w:rsidRPr="00603D75"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Fonts w:asciiTheme="minorHAnsi" w:hAnsiTheme="minorHAnsi" w:cstheme="minorHAnsi"/>
          <w:color w:val="000000" w:themeColor="text1"/>
          <w:spacing w:val="2"/>
          <w:sz w:val="28"/>
          <w:szCs w:val="28"/>
        </w:rPr>
        <w:t>In th</w:t>
      </w:r>
      <w:r>
        <w:rPr>
          <w:rFonts w:asciiTheme="minorHAnsi" w:hAnsiTheme="minorHAnsi" w:cstheme="minorHAnsi"/>
          <w:color w:val="000000" w:themeColor="text1"/>
          <w:spacing w:val="2"/>
          <w:sz w:val="28"/>
          <w:szCs w:val="28"/>
        </w:rPr>
        <w:t xml:space="preserve">is </w:t>
      </w:r>
      <w:r w:rsidRPr="00603D75">
        <w:rPr>
          <w:rFonts w:asciiTheme="minorHAnsi" w:hAnsiTheme="minorHAnsi" w:cstheme="minorHAnsi"/>
          <w:color w:val="000000" w:themeColor="text1"/>
          <w:spacing w:val="2"/>
          <w:sz w:val="28"/>
          <w:szCs w:val="28"/>
        </w:rPr>
        <w:t xml:space="preserve">case, the incoming request is modified and various operations are performed using several </w:t>
      </w:r>
      <w:proofErr w:type="spellStart"/>
      <w:r w:rsidRPr="00603D75">
        <w:rPr>
          <w:rFonts w:asciiTheme="minorHAnsi" w:hAnsiTheme="minorHAnsi" w:cstheme="minorHAnsi"/>
          <w:color w:val="000000" w:themeColor="text1"/>
          <w:spacing w:val="2"/>
          <w:sz w:val="28"/>
          <w:szCs w:val="28"/>
        </w:rPr>
        <w:t>middlewares</w:t>
      </w:r>
      <w:proofErr w:type="spellEnd"/>
      <w:r w:rsidRPr="00603D75">
        <w:rPr>
          <w:rFonts w:asciiTheme="minorHAnsi" w:hAnsiTheme="minorHAnsi" w:cstheme="minorHAnsi"/>
          <w:color w:val="000000" w:themeColor="text1"/>
          <w:spacing w:val="2"/>
          <w:sz w:val="28"/>
          <w:szCs w:val="28"/>
        </w:rPr>
        <w:t>, and middleware is chained using the next function. The router sends the response back to the browser.</w:t>
      </w:r>
    </w:p>
    <w:p w14:paraId="703D4DE0" w14:textId="77777777" w:rsidR="00CB5C51"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sectPr w:rsidR="00CB5C51" w:rsidSect="00701103">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AE188C7" w14:textId="77777777" w:rsidR="00CB5C51" w:rsidRPr="00603D75"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Fonts w:asciiTheme="minorHAnsi" w:hAnsiTheme="minorHAnsi" w:cstheme="minorHAnsi"/>
          <w:color w:val="000000" w:themeColor="text1"/>
          <w:spacing w:val="2"/>
          <w:sz w:val="28"/>
          <w:szCs w:val="28"/>
        </w:rPr>
        <w:lastRenderedPageBreak/>
        <w:br w:type="page"/>
      </w:r>
    </w:p>
    <w:p w14:paraId="3949249E" w14:textId="77777777" w:rsidR="00CB5C51" w:rsidRPr="00AA263D" w:rsidRDefault="00CB5C51" w:rsidP="00CB5C51">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pacing w:val="2"/>
          <w:sz w:val="36"/>
          <w:szCs w:val="28"/>
        </w:rPr>
      </w:pPr>
      <w:r w:rsidRPr="00AA263D">
        <w:rPr>
          <w:rFonts w:asciiTheme="minorHAnsi" w:hAnsiTheme="minorHAnsi" w:cstheme="minorHAnsi"/>
          <w:b/>
          <w:color w:val="000000" w:themeColor="text1"/>
          <w:spacing w:val="2"/>
          <w:sz w:val="36"/>
          <w:szCs w:val="28"/>
        </w:rPr>
        <w:lastRenderedPageBreak/>
        <w:t>Below is example to understand concept of middleware.</w:t>
      </w:r>
    </w:p>
    <w:p w14:paraId="460E91A6"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var express = require("express");</w:t>
      </w:r>
    </w:p>
    <w:p w14:paraId="37F65563"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express(</w:t>
      </w:r>
      <w:proofErr w:type="gramEnd"/>
      <w:r w:rsidRPr="00603D75">
        <w:rPr>
          <w:rFonts w:eastAsia="Times New Roman" w:cstheme="minorHAnsi"/>
          <w:color w:val="000000" w:themeColor="text1"/>
          <w:sz w:val="28"/>
          <w:szCs w:val="28"/>
        </w:rPr>
        <w:t>);</w:t>
      </w:r>
    </w:p>
    <w:p w14:paraId="003686C5"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70C0"/>
          <w:sz w:val="28"/>
          <w:szCs w:val="28"/>
        </w:rPr>
      </w:pPr>
      <w:r w:rsidRPr="00603D75">
        <w:rPr>
          <w:rFonts w:eastAsia="Times New Roman" w:cstheme="minorHAnsi"/>
          <w:b/>
          <w:color w:val="0070C0"/>
          <w:sz w:val="28"/>
          <w:szCs w:val="28"/>
        </w:rPr>
        <w:t xml:space="preserve">//Method 1 </w:t>
      </w:r>
    </w:p>
    <w:p w14:paraId="46DCD1D6" w14:textId="349DC9FA"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r w:rsidR="00855AC3">
        <w:rPr>
          <w:rFonts w:eastAsia="Times New Roman" w:cstheme="minorHAnsi"/>
          <w:b/>
          <w:color w:val="7030A0"/>
          <w:sz w:val="28"/>
          <w:szCs w:val="28"/>
        </w:rPr>
        <w:t>fun1</w:t>
      </w:r>
      <w:r w:rsidRPr="00603D75">
        <w:rPr>
          <w:rFonts w:eastAsia="Times New Roman" w:cstheme="minorHAnsi"/>
          <w:color w:val="000000" w:themeColor="text1"/>
          <w:sz w:val="28"/>
          <w:szCs w:val="28"/>
        </w:rPr>
        <w:t>=(</w:t>
      </w:r>
      <w:proofErr w:type="spellStart"/>
      <w:proofErr w:type="gramStart"/>
      <w:r w:rsidRPr="00603D75">
        <w:rPr>
          <w:rFonts w:eastAsia="Times New Roman" w:cstheme="minorHAnsi"/>
          <w:color w:val="000000" w:themeColor="text1"/>
          <w:sz w:val="28"/>
          <w:szCs w:val="28"/>
        </w:rPr>
        <w:t>req,res</w:t>
      </w:r>
      <w:proofErr w:type="gram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next</w:t>
      </w:r>
      <w:proofErr w:type="spellEnd"/>
      <w:r w:rsidRPr="00603D75">
        <w:rPr>
          <w:rFonts w:eastAsia="Times New Roman" w:cstheme="minorHAnsi"/>
          <w:color w:val="000000" w:themeColor="text1"/>
          <w:sz w:val="28"/>
          <w:szCs w:val="28"/>
        </w:rPr>
        <w:t>)=&gt;</w:t>
      </w:r>
    </w:p>
    <w:p w14:paraId="206AE745"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1BDA949B"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2B83B143" w14:textId="1328DE43"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w:t>
      </w:r>
      <w:r w:rsidR="00855AC3">
        <w:rPr>
          <w:rFonts w:eastAsia="Times New Roman" w:cstheme="minorHAnsi"/>
          <w:color w:val="000000" w:themeColor="text1"/>
          <w:sz w:val="28"/>
          <w:szCs w:val="28"/>
        </w:rPr>
        <w:t>h1</w:t>
      </w:r>
      <w:r w:rsidRPr="00603D75">
        <w:rPr>
          <w:rFonts w:eastAsia="Times New Roman" w:cstheme="minorHAnsi"/>
          <w:color w:val="000000" w:themeColor="text1"/>
          <w:sz w:val="28"/>
          <w:szCs w:val="28"/>
        </w:rPr>
        <w:t>&gt;First&lt;/</w:t>
      </w:r>
      <w:r w:rsidR="00855AC3">
        <w:rPr>
          <w:rFonts w:eastAsia="Times New Roman" w:cstheme="minorHAnsi"/>
          <w:color w:val="000000" w:themeColor="text1"/>
          <w:sz w:val="28"/>
          <w:szCs w:val="28"/>
        </w:rPr>
        <w:t>h1</w:t>
      </w:r>
      <w:r w:rsidRPr="00603D75">
        <w:rPr>
          <w:rFonts w:eastAsia="Times New Roman" w:cstheme="minorHAnsi"/>
          <w:color w:val="000000" w:themeColor="text1"/>
          <w:sz w:val="28"/>
          <w:szCs w:val="28"/>
        </w:rPr>
        <w:t>&gt;");</w:t>
      </w:r>
    </w:p>
    <w:p w14:paraId="76341E98"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C00000"/>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b/>
          <w:color w:val="C00000"/>
          <w:sz w:val="28"/>
          <w:szCs w:val="28"/>
        </w:rPr>
        <w:t>next(</w:t>
      </w:r>
      <w:proofErr w:type="gramEnd"/>
      <w:r w:rsidRPr="00603D75">
        <w:rPr>
          <w:rFonts w:eastAsia="Times New Roman" w:cstheme="minorHAnsi"/>
          <w:b/>
          <w:color w:val="C00000"/>
          <w:sz w:val="28"/>
          <w:szCs w:val="28"/>
        </w:rPr>
        <w:t>);</w:t>
      </w:r>
    </w:p>
    <w:p w14:paraId="4886A375"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0398B41" w14:textId="04FF8BE4"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r w:rsidR="00855AC3">
        <w:rPr>
          <w:rFonts w:eastAsia="Times New Roman" w:cstheme="minorHAnsi"/>
          <w:b/>
          <w:color w:val="7030A0"/>
          <w:sz w:val="28"/>
          <w:szCs w:val="28"/>
        </w:rPr>
        <w:t>fun2</w:t>
      </w:r>
      <w:r w:rsidRPr="00603D75">
        <w:rPr>
          <w:rFonts w:eastAsia="Times New Roman" w:cstheme="minorHAnsi"/>
          <w:color w:val="000000" w:themeColor="text1"/>
          <w:sz w:val="28"/>
          <w:szCs w:val="28"/>
        </w:rPr>
        <w:t>=(</w:t>
      </w:r>
      <w:proofErr w:type="spellStart"/>
      <w:proofErr w:type="gramStart"/>
      <w:r w:rsidRPr="00603D75">
        <w:rPr>
          <w:rFonts w:eastAsia="Times New Roman" w:cstheme="minorHAnsi"/>
          <w:color w:val="000000" w:themeColor="text1"/>
          <w:sz w:val="28"/>
          <w:szCs w:val="28"/>
        </w:rPr>
        <w:t>req,res</w:t>
      </w:r>
      <w:proofErr w:type="gram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next</w:t>
      </w:r>
      <w:proofErr w:type="spellEnd"/>
      <w:r w:rsidRPr="00603D75">
        <w:rPr>
          <w:rFonts w:eastAsia="Times New Roman" w:cstheme="minorHAnsi"/>
          <w:color w:val="000000" w:themeColor="text1"/>
          <w:sz w:val="28"/>
          <w:szCs w:val="28"/>
        </w:rPr>
        <w:t>)=&gt;</w:t>
      </w:r>
    </w:p>
    <w:p w14:paraId="6AA02EF4"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1E3627AD"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("&lt;p&gt;Addition = " + (5+5) + "&lt;/p&gt;");</w:t>
      </w:r>
    </w:p>
    <w:p w14:paraId="1E9CD3F1"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C00000"/>
          <w:sz w:val="28"/>
          <w:szCs w:val="28"/>
        </w:rPr>
      </w:pPr>
      <w:r w:rsidRPr="00603D75">
        <w:rPr>
          <w:rFonts w:eastAsia="Times New Roman" w:cstheme="minorHAnsi"/>
          <w:b/>
          <w:color w:val="C00000"/>
          <w:sz w:val="28"/>
          <w:szCs w:val="28"/>
        </w:rPr>
        <w:t xml:space="preserve">    </w:t>
      </w:r>
      <w:proofErr w:type="gramStart"/>
      <w:r w:rsidRPr="00603D75">
        <w:rPr>
          <w:rFonts w:eastAsia="Times New Roman" w:cstheme="minorHAnsi"/>
          <w:b/>
          <w:color w:val="C00000"/>
          <w:sz w:val="28"/>
          <w:szCs w:val="28"/>
        </w:rPr>
        <w:t>next(</w:t>
      </w:r>
      <w:proofErr w:type="gramEnd"/>
      <w:r w:rsidRPr="00603D75">
        <w:rPr>
          <w:rFonts w:eastAsia="Times New Roman" w:cstheme="minorHAnsi"/>
          <w:b/>
          <w:color w:val="C00000"/>
          <w:sz w:val="28"/>
          <w:szCs w:val="28"/>
        </w:rPr>
        <w:t>);</w:t>
      </w:r>
    </w:p>
    <w:p w14:paraId="017B91F5"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C9B0977" w14:textId="2716DB65"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7030A0"/>
          <w:sz w:val="28"/>
          <w:szCs w:val="28"/>
        </w:rPr>
      </w:pPr>
      <w:proofErr w:type="spellStart"/>
      <w:r w:rsidRPr="00603D75">
        <w:rPr>
          <w:rFonts w:eastAsia="Times New Roman" w:cstheme="minorHAnsi"/>
          <w:b/>
          <w:color w:val="7030A0"/>
          <w:sz w:val="28"/>
          <w:szCs w:val="28"/>
        </w:rPr>
        <w:t>app.use</w:t>
      </w:r>
      <w:proofErr w:type="spellEnd"/>
      <w:r w:rsidRPr="00603D75">
        <w:rPr>
          <w:rFonts w:eastAsia="Times New Roman" w:cstheme="minorHAnsi"/>
          <w:b/>
          <w:color w:val="7030A0"/>
          <w:sz w:val="28"/>
          <w:szCs w:val="28"/>
        </w:rPr>
        <w:t>("</w:t>
      </w:r>
      <w:r w:rsidRPr="00603D75">
        <w:rPr>
          <w:rFonts w:eastAsia="Times New Roman" w:cstheme="minorHAnsi"/>
          <w:b/>
          <w:color w:val="C45911" w:themeColor="accent2" w:themeShade="BF"/>
          <w:sz w:val="28"/>
          <w:szCs w:val="28"/>
        </w:rPr>
        <w:t>/</w:t>
      </w:r>
      <w:r w:rsidR="00A55DF1">
        <w:rPr>
          <w:rFonts w:eastAsia="Times New Roman" w:cstheme="minorHAnsi"/>
          <w:b/>
          <w:color w:val="C45911" w:themeColor="accent2" w:themeShade="BF"/>
          <w:sz w:val="28"/>
          <w:szCs w:val="28"/>
        </w:rPr>
        <w:t>test</w:t>
      </w:r>
      <w:proofErr w:type="gramStart"/>
      <w:r w:rsidRPr="00603D75">
        <w:rPr>
          <w:rFonts w:eastAsia="Times New Roman" w:cstheme="minorHAnsi"/>
          <w:b/>
          <w:color w:val="7030A0"/>
          <w:sz w:val="28"/>
          <w:szCs w:val="28"/>
        </w:rPr>
        <w:t>",cb</w:t>
      </w:r>
      <w:proofErr w:type="gramEnd"/>
      <w:r w:rsidRPr="00603D75">
        <w:rPr>
          <w:rFonts w:eastAsia="Times New Roman" w:cstheme="minorHAnsi"/>
          <w:b/>
          <w:color w:val="7030A0"/>
          <w:sz w:val="28"/>
          <w:szCs w:val="28"/>
        </w:rPr>
        <w:t>,cb1);</w:t>
      </w:r>
    </w:p>
    <w:p w14:paraId="62C7138A" w14:textId="6F510E78"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r w:rsidRPr="00603D75">
        <w:rPr>
          <w:rFonts w:eastAsia="Times New Roman" w:cstheme="minorHAnsi"/>
          <w:b/>
          <w:color w:val="C45911" w:themeColor="accent2" w:themeShade="BF"/>
          <w:sz w:val="28"/>
          <w:szCs w:val="28"/>
        </w:rPr>
        <w:t>/</w:t>
      </w:r>
      <w:r w:rsidR="00A55DF1">
        <w:rPr>
          <w:rFonts w:eastAsia="Times New Roman" w:cstheme="minorHAnsi"/>
          <w:b/>
          <w:color w:val="C45911" w:themeColor="accent2" w:themeShade="BF"/>
          <w:sz w:val="28"/>
          <w:szCs w:val="28"/>
        </w:rPr>
        <w:t>test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0A457D83"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26ECBF0B" w14:textId="39321DA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("&lt;h</w:t>
      </w:r>
      <w:r w:rsidR="00855AC3">
        <w:rPr>
          <w:rFonts w:eastAsia="Times New Roman" w:cstheme="minorHAnsi"/>
          <w:color w:val="000000" w:themeColor="text1"/>
          <w:sz w:val="28"/>
          <w:szCs w:val="28"/>
        </w:rPr>
        <w:t>3</w:t>
      </w:r>
      <w:r w:rsidRPr="00603D75">
        <w:rPr>
          <w:rFonts w:eastAsia="Times New Roman" w:cstheme="minorHAnsi"/>
          <w:color w:val="000000" w:themeColor="text1"/>
          <w:sz w:val="28"/>
          <w:szCs w:val="28"/>
        </w:rPr>
        <w:t>&gt;Hello Welcome to LJU&lt;/h</w:t>
      </w:r>
      <w:r w:rsidR="00855AC3">
        <w:rPr>
          <w:rFonts w:eastAsia="Times New Roman" w:cstheme="minorHAnsi"/>
          <w:color w:val="000000" w:themeColor="text1"/>
          <w:sz w:val="28"/>
          <w:szCs w:val="28"/>
        </w:rPr>
        <w:t>3</w:t>
      </w:r>
      <w:r w:rsidRPr="00603D75">
        <w:rPr>
          <w:rFonts w:eastAsia="Times New Roman" w:cstheme="minorHAnsi"/>
          <w:color w:val="000000" w:themeColor="text1"/>
          <w:sz w:val="28"/>
          <w:szCs w:val="28"/>
        </w:rPr>
        <w:t>&gt;");</w:t>
      </w:r>
    </w:p>
    <w:p w14:paraId="6369C22A"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6B4AB5CC" w14:textId="4CBA8653" w:rsidR="00CB5C51"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2AC00C26" w14:textId="541DD35C" w:rsidR="00CB5C51" w:rsidRPr="00CB5C51"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(600</w:t>
      </w:r>
      <w:r>
        <w:rPr>
          <w:rFonts w:eastAsia="Times New Roman" w:cstheme="minorHAnsi"/>
          <w:color w:val="000000" w:themeColor="text1"/>
          <w:sz w:val="28"/>
          <w:szCs w:val="28"/>
        </w:rPr>
        <w:t>2)</w:t>
      </w:r>
    </w:p>
    <w:p w14:paraId="2C2D4C92" w14:textId="6B719B2F" w:rsidR="00CB5C51" w:rsidRDefault="00CB5C51" w:rsidP="00CB5C51">
      <w:pPr>
        <w:spacing w:after="0" w:line="240" w:lineRule="auto"/>
        <w:jc w:val="both"/>
        <w:rPr>
          <w:rFonts w:eastAsia="Times New Roman" w:cstheme="minorHAnsi"/>
          <w:color w:val="000000" w:themeColor="text1"/>
          <w:sz w:val="28"/>
          <w:szCs w:val="28"/>
        </w:rPr>
      </w:pPr>
    </w:p>
    <w:p w14:paraId="005B3E68" w14:textId="4775D7A6" w:rsidR="00CB5C51" w:rsidRDefault="00CB5C51" w:rsidP="00CB5C51">
      <w:pPr>
        <w:spacing w:after="0" w:line="240" w:lineRule="auto"/>
        <w:jc w:val="both"/>
        <w:rPr>
          <w:rFonts w:eastAsia="Times New Roman" w:cstheme="minorHAnsi"/>
          <w:color w:val="000000" w:themeColor="text1"/>
          <w:sz w:val="28"/>
          <w:szCs w:val="28"/>
        </w:rPr>
      </w:pPr>
    </w:p>
    <w:p w14:paraId="0EDEDA2B" w14:textId="77777777" w:rsidR="00CB5C51" w:rsidRPr="00603D75" w:rsidRDefault="00CB5C51" w:rsidP="00CB5C51">
      <w:pPr>
        <w:spacing w:after="0" w:line="240" w:lineRule="auto"/>
        <w:jc w:val="both"/>
        <w:rPr>
          <w:rFonts w:eastAsia="Times New Roman" w:cstheme="minorHAnsi"/>
          <w:color w:val="000000" w:themeColor="text1"/>
          <w:sz w:val="28"/>
          <w:szCs w:val="28"/>
        </w:rPr>
      </w:pPr>
    </w:p>
    <w:p w14:paraId="60DF4172" w14:textId="0E450C29" w:rsidR="00CB5C51" w:rsidRDefault="00CB5C51" w:rsidP="00CB5C51">
      <w:pPr>
        <w:spacing w:after="0" w:line="240" w:lineRule="auto"/>
        <w:jc w:val="both"/>
        <w:rPr>
          <w:rFonts w:eastAsia="Times New Roman" w:cstheme="minorHAnsi"/>
          <w:b/>
          <w:color w:val="0070C0"/>
          <w:sz w:val="28"/>
          <w:szCs w:val="28"/>
        </w:rPr>
      </w:pPr>
      <w:r w:rsidRPr="00603D75">
        <w:rPr>
          <w:rFonts w:eastAsia="Times New Roman" w:cstheme="minorHAnsi"/>
          <w:b/>
          <w:color w:val="0070C0"/>
          <w:sz w:val="28"/>
          <w:szCs w:val="28"/>
        </w:rPr>
        <w:t>//Method 2</w:t>
      </w:r>
    </w:p>
    <w:p w14:paraId="5F6C2E4D"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var express = require("express");</w:t>
      </w:r>
    </w:p>
    <w:p w14:paraId="5439372F"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express(</w:t>
      </w:r>
      <w:proofErr w:type="gramEnd"/>
      <w:r w:rsidRPr="00603D75">
        <w:rPr>
          <w:rFonts w:eastAsia="Times New Roman" w:cstheme="minorHAnsi"/>
          <w:color w:val="000000" w:themeColor="text1"/>
          <w:sz w:val="28"/>
          <w:szCs w:val="28"/>
        </w:rPr>
        <w:t>);</w:t>
      </w:r>
    </w:p>
    <w:p w14:paraId="09F0369F"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70C0"/>
          <w:sz w:val="28"/>
          <w:szCs w:val="28"/>
        </w:rPr>
      </w:pPr>
    </w:p>
    <w:p w14:paraId="6FDEAC65"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gramEnd"/>
    </w:p>
    <w:p w14:paraId="4C8893CE"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r w:rsidRPr="00603D75">
        <w:rPr>
          <w:rFonts w:eastAsia="Times New Roman" w:cstheme="minorHAnsi"/>
          <w:b/>
          <w:color w:val="C45911" w:themeColor="accent2" w:themeShade="BF"/>
          <w:sz w:val="28"/>
          <w:szCs w:val="28"/>
        </w:rPr>
        <w:t>/</w:t>
      </w:r>
      <w:proofErr w:type="spellStart"/>
      <w:r w:rsidRPr="00603D75">
        <w:rPr>
          <w:rFonts w:eastAsia="Times New Roman" w:cstheme="minorHAnsi"/>
          <w:b/>
          <w:color w:val="C45911" w:themeColor="accent2" w:themeShade="BF"/>
          <w:sz w:val="28"/>
          <w:szCs w:val="28"/>
        </w:rPr>
        <w:t>xyz</w:t>
      </w:r>
      <w:proofErr w:type="spellEnd"/>
      <w:r w:rsidRPr="00603D75">
        <w:rPr>
          <w:rFonts w:eastAsia="Times New Roman" w:cstheme="minorHAnsi"/>
          <w:color w:val="000000" w:themeColor="text1"/>
          <w:sz w:val="28"/>
          <w:szCs w:val="28"/>
        </w:rPr>
        <w:t>",</w:t>
      </w:r>
    </w:p>
    <w:p w14:paraId="2E9B1C14"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(req, res, </w:t>
      </w:r>
      <w:r w:rsidRPr="00603D75">
        <w:rPr>
          <w:rFonts w:eastAsia="Times New Roman" w:cstheme="minorHAnsi"/>
          <w:b/>
          <w:color w:val="C00000"/>
          <w:sz w:val="28"/>
          <w:szCs w:val="28"/>
        </w:rPr>
        <w:t>next</w:t>
      </w:r>
      <w:r w:rsidRPr="00603D75">
        <w:rPr>
          <w:rFonts w:eastAsia="Times New Roman" w:cstheme="minorHAnsi"/>
          <w:color w:val="000000" w:themeColor="text1"/>
          <w:sz w:val="28"/>
          <w:szCs w:val="28"/>
        </w:rPr>
        <w:t>) =&gt; {</w:t>
      </w:r>
    </w:p>
    <w:p w14:paraId="0F9107BB"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console.log(</w:t>
      </w:r>
      <w:proofErr w:type="gramEnd"/>
      <w:r w:rsidRPr="00603D75">
        <w:rPr>
          <w:rFonts w:eastAsia="Times New Roman" w:cstheme="minorHAnsi"/>
          <w:color w:val="000000" w:themeColor="text1"/>
          <w:sz w:val="28"/>
          <w:szCs w:val="28"/>
        </w:rPr>
        <w:t xml:space="preserve">"request received </w:t>
      </w:r>
      <w:proofErr w:type="spellStart"/>
      <w:r w:rsidRPr="00603D75">
        <w:rPr>
          <w:rFonts w:eastAsia="Times New Roman" w:cstheme="minorHAnsi"/>
          <w:color w:val="000000" w:themeColor="text1"/>
          <w:sz w:val="28"/>
          <w:szCs w:val="28"/>
        </w:rPr>
        <w:t>on"+new</w:t>
      </w:r>
      <w:proofErr w:type="spellEnd"/>
      <w:r w:rsidRPr="00603D75">
        <w:rPr>
          <w:rFonts w:eastAsia="Times New Roman" w:cstheme="minorHAnsi"/>
          <w:color w:val="000000" w:themeColor="text1"/>
          <w:sz w:val="28"/>
          <w:szCs w:val="28"/>
        </w:rPr>
        <w:t xml:space="preserve"> Date());</w:t>
      </w:r>
    </w:p>
    <w:p w14:paraId="49E249F4"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b/>
          <w:color w:val="C00000"/>
          <w:sz w:val="28"/>
          <w:szCs w:val="28"/>
        </w:rPr>
        <w:t>next(</w:t>
      </w:r>
      <w:proofErr w:type="gramEnd"/>
      <w:r w:rsidRPr="00603D75">
        <w:rPr>
          <w:rFonts w:eastAsia="Times New Roman" w:cstheme="minorHAnsi"/>
          <w:b/>
          <w:color w:val="C00000"/>
          <w:sz w:val="28"/>
          <w:szCs w:val="28"/>
        </w:rPr>
        <w:t>);</w:t>
      </w:r>
    </w:p>
    <w:p w14:paraId="093BF840"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5CAF6439"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(req, res, </w:t>
      </w:r>
      <w:r w:rsidRPr="00603D75">
        <w:rPr>
          <w:rFonts w:eastAsia="Times New Roman" w:cstheme="minorHAnsi"/>
          <w:b/>
          <w:color w:val="C00000"/>
          <w:sz w:val="28"/>
          <w:szCs w:val="28"/>
        </w:rPr>
        <w:t>next</w:t>
      </w:r>
      <w:r w:rsidRPr="00603D75">
        <w:rPr>
          <w:rFonts w:eastAsia="Times New Roman" w:cstheme="minorHAnsi"/>
          <w:color w:val="000000" w:themeColor="text1"/>
          <w:sz w:val="28"/>
          <w:szCs w:val="28"/>
        </w:rPr>
        <w:t>) =&gt; {</w:t>
      </w:r>
    </w:p>
    <w:p w14:paraId="4FA4C8A8"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7FB2A8B9" w14:textId="766708F8"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w:t>
      </w:r>
      <w:r w:rsidR="0027413A">
        <w:rPr>
          <w:rFonts w:eastAsia="Times New Roman" w:cstheme="minorHAnsi"/>
          <w:color w:val="000000" w:themeColor="text1"/>
          <w:sz w:val="28"/>
          <w:szCs w:val="28"/>
        </w:rPr>
        <w:t>&lt;h3&gt;</w:t>
      </w:r>
      <w:r w:rsidRPr="00603D75">
        <w:rPr>
          <w:rFonts w:eastAsia="Times New Roman" w:cstheme="minorHAnsi"/>
          <w:color w:val="000000" w:themeColor="text1"/>
          <w:sz w:val="28"/>
          <w:szCs w:val="28"/>
        </w:rPr>
        <w:t>Hello</w:t>
      </w:r>
      <w:r w:rsidR="0027413A">
        <w:rPr>
          <w:rFonts w:eastAsia="Times New Roman" w:cstheme="minorHAnsi"/>
          <w:color w:val="000000" w:themeColor="text1"/>
          <w:sz w:val="28"/>
          <w:szCs w:val="28"/>
        </w:rPr>
        <w:t>&lt;/h3&gt;</w:t>
      </w:r>
      <w:r w:rsidRPr="00603D75">
        <w:rPr>
          <w:rFonts w:eastAsia="Times New Roman" w:cstheme="minorHAnsi"/>
          <w:color w:val="000000" w:themeColor="text1"/>
          <w:sz w:val="28"/>
          <w:szCs w:val="28"/>
        </w:rPr>
        <w:t>");</w:t>
      </w:r>
    </w:p>
    <w:p w14:paraId="03FFBD4B"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C00000"/>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b/>
          <w:color w:val="C00000"/>
          <w:sz w:val="28"/>
          <w:szCs w:val="28"/>
        </w:rPr>
        <w:t>next(</w:t>
      </w:r>
      <w:proofErr w:type="gramEnd"/>
      <w:r w:rsidRPr="00603D75">
        <w:rPr>
          <w:rFonts w:eastAsia="Times New Roman" w:cstheme="minorHAnsi"/>
          <w:b/>
          <w:color w:val="C00000"/>
          <w:sz w:val="28"/>
          <w:szCs w:val="28"/>
        </w:rPr>
        <w:t>);</w:t>
      </w:r>
    </w:p>
    <w:p w14:paraId="050D91EF"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74A42D53"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(req, res) =&gt; {</w:t>
      </w:r>
    </w:p>
    <w:p w14:paraId="01505CE6" w14:textId="6BA98B05"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res.write</w:t>
      </w:r>
      <w:proofErr w:type="spellEnd"/>
      <w:r w:rsidRPr="00603D75">
        <w:rPr>
          <w:rFonts w:eastAsia="Times New Roman" w:cstheme="minorHAnsi"/>
          <w:color w:val="000000" w:themeColor="text1"/>
          <w:sz w:val="28"/>
          <w:szCs w:val="28"/>
        </w:rPr>
        <w:t>(</w:t>
      </w:r>
      <w:r w:rsidR="00804109">
        <w:rPr>
          <w:rFonts w:eastAsia="Times New Roman" w:cstheme="minorHAnsi"/>
          <w:color w:val="000000" w:themeColor="text1"/>
          <w:sz w:val="28"/>
          <w:szCs w:val="28"/>
        </w:rPr>
        <w:t>`</w:t>
      </w:r>
      <w:r w:rsidRPr="00603D75">
        <w:rPr>
          <w:rFonts w:eastAsia="Times New Roman" w:cstheme="minorHAnsi"/>
          <w:color w:val="000000" w:themeColor="text1"/>
          <w:sz w:val="28"/>
          <w:szCs w:val="28"/>
        </w:rPr>
        <w:t>&lt;h5&gt;Tutorial on Middleware&lt;/h5&gt;</w:t>
      </w:r>
      <w:bookmarkStart w:id="0" w:name="_GoBack"/>
      <w:bookmarkEnd w:id="0"/>
      <w:r w:rsidRPr="00603D75">
        <w:rPr>
          <w:rFonts w:eastAsia="Times New Roman" w:cstheme="minorHAnsi"/>
          <w:color w:val="000000" w:themeColor="text1"/>
          <w:sz w:val="28"/>
          <w:szCs w:val="28"/>
        </w:rPr>
        <w:t>`);</w:t>
      </w:r>
    </w:p>
    <w:p w14:paraId="03089B88"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7C4357D1"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3E8CE718"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3E8A601B" w14:textId="77777777" w:rsidR="00CB5C51" w:rsidRPr="00603D75" w:rsidRDefault="00CB5C51" w:rsidP="00CB5C5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(6001)</w:t>
      </w:r>
    </w:p>
    <w:p w14:paraId="2050A1F0" w14:textId="77777777" w:rsidR="00CB5C51" w:rsidRDefault="00CB5C51"/>
    <w:sectPr w:rsidR="00CB5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92627" w14:textId="77777777" w:rsidR="00217C6C" w:rsidRDefault="00804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96DC6" w14:textId="77777777" w:rsidR="00217C6C" w:rsidRPr="00C22879" w:rsidRDefault="00804109">
    <w:pPr>
      <w:tabs>
        <w:tab w:val="center" w:pos="4550"/>
        <w:tab w:val="left" w:pos="5818"/>
      </w:tabs>
      <w:ind w:right="260"/>
      <w:jc w:val="right"/>
      <w:rPr>
        <w:color w:val="222A35" w:themeColor="text2" w:themeShade="80"/>
        <w:sz w:val="18"/>
        <w:szCs w:val="24"/>
      </w:rPr>
    </w:pPr>
    <w:r w:rsidRPr="00C22879">
      <w:rPr>
        <w:color w:val="8496B0" w:themeColor="text2" w:themeTint="99"/>
        <w:spacing w:val="60"/>
        <w:sz w:val="18"/>
        <w:szCs w:val="24"/>
      </w:rPr>
      <w:t>Page</w:t>
    </w:r>
    <w:r w:rsidRPr="00C22879">
      <w:rPr>
        <w:color w:val="8496B0" w:themeColor="text2" w:themeTint="99"/>
        <w:sz w:val="18"/>
        <w:szCs w:val="24"/>
      </w:rPr>
      <w:t xml:space="preserve"> </w:t>
    </w:r>
    <w:r w:rsidRPr="00C22879">
      <w:rPr>
        <w:color w:val="323E4F" w:themeColor="text2" w:themeShade="BF"/>
        <w:sz w:val="18"/>
        <w:szCs w:val="24"/>
      </w:rPr>
      <w:fldChar w:fldCharType="begin"/>
    </w:r>
    <w:r w:rsidRPr="00C22879">
      <w:rPr>
        <w:color w:val="323E4F" w:themeColor="text2" w:themeShade="BF"/>
        <w:sz w:val="18"/>
        <w:szCs w:val="24"/>
      </w:rPr>
      <w:instrText xml:space="preserve"> PAGE   \* MERGEFORMAT </w:instrText>
    </w:r>
    <w:r w:rsidRPr="00C22879">
      <w:rPr>
        <w:color w:val="323E4F" w:themeColor="text2" w:themeShade="BF"/>
        <w:sz w:val="18"/>
        <w:szCs w:val="24"/>
      </w:rPr>
      <w:fldChar w:fldCharType="separate"/>
    </w:r>
    <w:r w:rsidRPr="00C22879">
      <w:rPr>
        <w:noProof/>
        <w:color w:val="323E4F" w:themeColor="text2" w:themeShade="BF"/>
        <w:sz w:val="18"/>
        <w:szCs w:val="24"/>
      </w:rPr>
      <w:t>1</w:t>
    </w:r>
    <w:r w:rsidRPr="00C22879">
      <w:rPr>
        <w:color w:val="323E4F" w:themeColor="text2" w:themeShade="BF"/>
        <w:sz w:val="18"/>
        <w:szCs w:val="24"/>
      </w:rPr>
      <w:fldChar w:fldCharType="end"/>
    </w:r>
    <w:r w:rsidRPr="00C22879">
      <w:rPr>
        <w:color w:val="323E4F" w:themeColor="text2" w:themeShade="BF"/>
        <w:sz w:val="18"/>
        <w:szCs w:val="24"/>
      </w:rPr>
      <w:t xml:space="preserve"> | </w:t>
    </w:r>
    <w:r w:rsidRPr="00C22879">
      <w:rPr>
        <w:color w:val="323E4F" w:themeColor="text2" w:themeShade="BF"/>
        <w:sz w:val="18"/>
        <w:szCs w:val="24"/>
      </w:rPr>
      <w:fldChar w:fldCharType="begin"/>
    </w:r>
    <w:r w:rsidRPr="00C22879">
      <w:rPr>
        <w:color w:val="323E4F" w:themeColor="text2" w:themeShade="BF"/>
        <w:sz w:val="18"/>
        <w:szCs w:val="24"/>
      </w:rPr>
      <w:instrText xml:space="preserve"> NUMPAGES  \* Arabic  \* MERGEFORMAT </w:instrText>
    </w:r>
    <w:r w:rsidRPr="00C22879">
      <w:rPr>
        <w:color w:val="323E4F" w:themeColor="text2" w:themeShade="BF"/>
        <w:sz w:val="18"/>
        <w:szCs w:val="24"/>
      </w:rPr>
      <w:fldChar w:fldCharType="separate"/>
    </w:r>
    <w:r w:rsidRPr="00C22879">
      <w:rPr>
        <w:noProof/>
        <w:color w:val="323E4F" w:themeColor="text2" w:themeShade="BF"/>
        <w:sz w:val="18"/>
        <w:szCs w:val="24"/>
      </w:rPr>
      <w:t>1</w:t>
    </w:r>
    <w:r w:rsidRPr="00C22879">
      <w:rPr>
        <w:color w:val="323E4F" w:themeColor="text2" w:themeShade="BF"/>
        <w:sz w:val="18"/>
        <w:szCs w:val="24"/>
      </w:rPr>
      <w:fldChar w:fldCharType="end"/>
    </w:r>
  </w:p>
  <w:p w14:paraId="7F050F54" w14:textId="77777777" w:rsidR="00217C6C" w:rsidRDefault="00804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670E7" w14:textId="77777777" w:rsidR="00217C6C" w:rsidRDefault="0080410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DC87D" w14:textId="77777777" w:rsidR="00217C6C" w:rsidRDefault="00804109">
    <w:pPr>
      <w:pStyle w:val="Header"/>
    </w:pPr>
    <w:r>
      <w:rPr>
        <w:noProof/>
      </w:rPr>
      <w:pict w14:anchorId="63F079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22751" o:spid="_x0000_s2050" type="#_x0000_t136" style="position:absolute;margin-left:0;margin-top:0;width:380.7pt;height:380.7pt;rotation:315;z-index:-251656192;mso-position-horizontal:center;mso-position-horizontal-relative:margin;mso-position-vertical:center;mso-position-vertical-relative:margin" o:allowincell="f" fillcolor="silver" stroked="f">
          <v:fill opacity=".5"/>
          <v:textpath style="font-family:&quot;Calibri&quot;;font-size:1pt" string="LJ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39B2" w14:textId="77777777" w:rsidR="00217C6C" w:rsidRDefault="00804109">
    <w:pPr>
      <w:pStyle w:val="Header"/>
      <w:rPr>
        <w:sz w:val="24"/>
        <w:szCs w:val="24"/>
      </w:rPr>
    </w:pPr>
    <w:r>
      <w:rPr>
        <w:noProof/>
      </w:rPr>
      <w:pict w14:anchorId="1B66E0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22752" o:spid="_x0000_s2051" type="#_x0000_t136" style="position:absolute;margin-left:0;margin-top:0;width:380.7pt;height:380.7pt;rotation:315;z-index:-251655168;mso-position-horizontal:center;mso-position-horizontal-relative:margin;mso-position-vertical:center;mso-position-vertical-relative:margin" o:allowincell="f" fillcolor="silver" stroked="f">
          <v:fill opacity=".5"/>
          <v:textpath style="font-family:&quot;Calibri&quot;;font-size:1pt" string="LJU"/>
          <w10:wrap anchorx="margin" anchory="margin"/>
        </v:shape>
      </w:pict>
    </w:r>
    <w:sdt>
      <w:sdtPr>
        <w:rPr>
          <w:rFonts w:asciiTheme="majorHAnsi" w:eastAsiaTheme="majorEastAsia" w:hAnsiTheme="majorHAnsi" w:cstheme="majorBidi"/>
          <w:color w:val="4472C4" w:themeColor="accent1"/>
          <w:sz w:val="18"/>
          <w:szCs w:val="24"/>
        </w:rPr>
        <w:alias w:val="Title"/>
        <w:id w:val="78404852"/>
        <w:placeholder/>
        <w:dataBinding w:prefixMappings="xmlns:ns0='http://schemas.openxmlformats.org/package/2006/metadata/core-properties' xmlns:ns1='http://purl.org/dc/elements/1.1/'" w:xpath="/ns0:coreProperties[1]/ns1:title[1]" w:storeItemID="{6C3C8BC8-F283-45AE-878A-BAB7291924A1}"/>
        <w:text/>
      </w:sdtPr>
      <w:sdtEndP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18"/>
          <w:szCs w:val="24"/>
        </w:rPr>
        <w:alias w:val="Date"/>
        <w:id w:val="7840485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sdt>
  </w:p>
  <w:p w14:paraId="056E52CF" w14:textId="77777777" w:rsidR="00217C6C" w:rsidRDefault="008041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F112" w14:textId="77777777" w:rsidR="00217C6C" w:rsidRDefault="00804109">
    <w:pPr>
      <w:pStyle w:val="Header"/>
    </w:pPr>
    <w:r>
      <w:rPr>
        <w:noProof/>
      </w:rPr>
      <w:pict w14:anchorId="54BDF2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22750" o:spid="_x0000_s2049" type="#_x0000_t136" style="position:absolute;margin-left:0;margin-top:0;width:380.7pt;height:380.7pt;rotation:315;z-index:-251658240;mso-position-horizontal:center;mso-position-horizontal-relative:margin;mso-position-vertical:center;mso-position-vertical-relative:margin" o:allowincell="f" fillcolor="silver" stroked="f">
          <v:fill opacity=".5"/>
          <v:textpath style="font-family:&quot;Calibri&quot;;font-size:1pt" string="LJ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47FC0"/>
    <w:multiLevelType w:val="multilevel"/>
    <w:tmpl w:val="605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51"/>
    <w:rsid w:val="0027413A"/>
    <w:rsid w:val="00804109"/>
    <w:rsid w:val="00855AC3"/>
    <w:rsid w:val="00A55DF1"/>
    <w:rsid w:val="00CB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405C9F"/>
  <w15:chartTrackingRefBased/>
  <w15:docId w15:val="{680F0B7B-142B-4680-A1DC-CA41F9B9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C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5C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C51"/>
    <w:rPr>
      <w:b/>
      <w:bCs/>
    </w:rPr>
  </w:style>
  <w:style w:type="character" w:styleId="Hyperlink">
    <w:name w:val="Hyperlink"/>
    <w:basedOn w:val="DefaultParagraphFont"/>
    <w:uiPriority w:val="99"/>
    <w:unhideWhenUsed/>
    <w:rsid w:val="00CB5C51"/>
    <w:rPr>
      <w:color w:val="0000FF"/>
      <w:u w:val="single"/>
    </w:rPr>
  </w:style>
  <w:style w:type="paragraph" w:customStyle="1" w:styleId="wp-caption-text">
    <w:name w:val="wp-caption-text"/>
    <w:basedOn w:val="Normal"/>
    <w:rsid w:val="00CB5C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5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C51"/>
  </w:style>
  <w:style w:type="paragraph" w:styleId="Footer">
    <w:name w:val="footer"/>
    <w:basedOn w:val="Normal"/>
    <w:link w:val="FooterChar"/>
    <w:uiPriority w:val="99"/>
    <w:unhideWhenUsed/>
    <w:rsid w:val="00CB5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the-use-of-next-function-in-express-js/" TargetMode="External"/><Relationship Id="rId11" Type="http://schemas.openxmlformats.org/officeDocument/2006/relationships/header" Target="header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11</cp:revision>
  <dcterms:created xsi:type="dcterms:W3CDTF">2025-04-28T03:08:00Z</dcterms:created>
  <dcterms:modified xsi:type="dcterms:W3CDTF">2025-04-28T03:12:00Z</dcterms:modified>
</cp:coreProperties>
</file>