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00A3" w14:textId="3550297E" w:rsidR="00E0352C" w:rsidRDefault="00E62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these experiments, we learned how to use an Arduino board to control electronic components like LEDs and read data from sensors.</w:t>
      </w:r>
    </w:p>
    <w:p w14:paraId="4B8305A4" w14:textId="53314F18" w:rsidR="00E622CA" w:rsidRDefault="00E62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 first experiment, we learned how to make a light brighter or dimmer using a knob(potentiometer) and saw the voltage change on the computer screen. It’s like turning up or down the volume on a radio!</w:t>
      </w:r>
    </w:p>
    <w:p w14:paraId="0DA6D2E1" w14:textId="0BB4C5B9" w:rsidR="00E622CA" w:rsidRDefault="00E62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Next, we checked out the temperature around us in the second experiment. Using a special sensor, we could see how hot or cold it was, just like a digital thermometer. This showed us how to use sensors with Arduino to measure things in the real world.</w:t>
      </w:r>
    </w:p>
    <w:p w14:paraId="1A54F337" w14:textId="75EEFD0E" w:rsidR="00E622CA" w:rsidRPr="00E622CA" w:rsidRDefault="00E622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our final experiment, we got creative! We connected the temperature sensor to a colorful LED light. </w:t>
      </w:r>
      <w:proofErr w:type="spellStart"/>
      <w:r>
        <w:rPr>
          <w:rFonts w:ascii="Times New Roman" w:hAnsi="Times New Roman" w:cs="Times New Roman"/>
          <w:sz w:val="36"/>
          <w:szCs w:val="36"/>
        </w:rPr>
        <w:t>Depanding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on how warm or chilly it was, the light changed </w:t>
      </w:r>
      <w:proofErr w:type="spellStart"/>
      <w:r>
        <w:rPr>
          <w:rFonts w:ascii="Times New Roman" w:hAnsi="Times New Roman" w:cs="Times New Roman"/>
          <w:sz w:val="36"/>
          <w:szCs w:val="36"/>
        </w:rPr>
        <w:t>color</w:t>
      </w:r>
      <w:proofErr w:type="spellEnd"/>
      <w:r>
        <w:rPr>
          <w:rFonts w:ascii="Times New Roman" w:hAnsi="Times New Roman" w:cs="Times New Roman"/>
          <w:sz w:val="36"/>
          <w:szCs w:val="36"/>
        </w:rPr>
        <w:t>-red for hot, green for normal and blue for cold. It’s like having a mood ring for the room!</w:t>
      </w:r>
    </w:p>
    <w:sectPr w:rsidR="00E622CA" w:rsidRPr="00E62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5F"/>
    <w:rsid w:val="0013610B"/>
    <w:rsid w:val="00E0352C"/>
    <w:rsid w:val="00E622CA"/>
    <w:rsid w:val="00EB2313"/>
    <w:rsid w:val="00F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280B"/>
  <w15:chartTrackingRefBased/>
  <w15:docId w15:val="{F4A34F28-D4A1-4732-8516-2E636ACD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Suthar</dc:creator>
  <cp:keywords/>
  <dc:description/>
  <cp:lastModifiedBy>Nidhi Suthar</cp:lastModifiedBy>
  <cp:revision>3</cp:revision>
  <dcterms:created xsi:type="dcterms:W3CDTF">2024-04-28T15:02:00Z</dcterms:created>
  <dcterms:modified xsi:type="dcterms:W3CDTF">2024-04-28T15:12:00Z</dcterms:modified>
</cp:coreProperties>
</file>