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0F351" w14:textId="41938652" w:rsidR="00E0352C" w:rsidRDefault="005C5983">
      <w:pPr>
        <w:rPr>
          <w:rFonts w:ascii="Times New Roman" w:hAnsi="Times New Roman" w:cs="Times New Roman"/>
          <w:sz w:val="36"/>
          <w:szCs w:val="36"/>
        </w:rPr>
      </w:pPr>
      <w:r>
        <w:rPr>
          <w:rFonts w:ascii="Times New Roman" w:hAnsi="Times New Roman" w:cs="Times New Roman"/>
          <w:sz w:val="36"/>
          <w:szCs w:val="36"/>
        </w:rPr>
        <w:t>In this practical experiment :</w:t>
      </w:r>
    </w:p>
    <w:p w14:paraId="0C947DAF" w14:textId="0E6E6921" w:rsidR="005C5983" w:rsidRDefault="005C5983" w:rsidP="005C5983">
      <w:pPr>
        <w:pStyle w:val="ListParagraph"/>
        <w:numPr>
          <w:ilvl w:val="0"/>
          <w:numId w:val="1"/>
        </w:numPr>
        <w:ind w:left="426"/>
        <w:rPr>
          <w:rFonts w:ascii="Times New Roman" w:hAnsi="Times New Roman" w:cs="Times New Roman"/>
          <w:sz w:val="36"/>
          <w:szCs w:val="36"/>
        </w:rPr>
      </w:pPr>
      <w:r>
        <w:rPr>
          <w:rFonts w:ascii="Times New Roman" w:hAnsi="Times New Roman" w:cs="Times New Roman"/>
          <w:sz w:val="36"/>
          <w:szCs w:val="36"/>
        </w:rPr>
        <w:t xml:space="preserve"> We used an IR sensor and remote control to change the colors of an RGB LED. Think of it like using a TV remote to change channels, but instead, we’re changing colors on the LED.</w:t>
      </w:r>
    </w:p>
    <w:p w14:paraId="3E5207DE" w14:textId="61CE1923" w:rsidR="005C5983" w:rsidRDefault="005C5983" w:rsidP="005C5983">
      <w:pPr>
        <w:pStyle w:val="ListParagraph"/>
        <w:numPr>
          <w:ilvl w:val="0"/>
          <w:numId w:val="1"/>
        </w:numPr>
        <w:ind w:left="426"/>
        <w:rPr>
          <w:rFonts w:ascii="Times New Roman" w:hAnsi="Times New Roman" w:cs="Times New Roman"/>
          <w:sz w:val="36"/>
          <w:szCs w:val="36"/>
        </w:rPr>
      </w:pPr>
      <w:r>
        <w:rPr>
          <w:rFonts w:ascii="Times New Roman" w:hAnsi="Times New Roman" w:cs="Times New Roman"/>
          <w:sz w:val="36"/>
          <w:szCs w:val="36"/>
        </w:rPr>
        <w:t>We used an ultrasonic sensor to measure distances. It sends out sound waves, which bounce back from obstacles, and by timing how long it takes for the sound to return, we can figure out how far away things are. We displayed these distances on our computer screen.</w:t>
      </w:r>
    </w:p>
    <w:p w14:paraId="3D6E3106" w14:textId="79417B7E" w:rsidR="005C5983" w:rsidRDefault="005C5983" w:rsidP="005C5983">
      <w:pPr>
        <w:pStyle w:val="ListParagraph"/>
        <w:numPr>
          <w:ilvl w:val="0"/>
          <w:numId w:val="1"/>
        </w:numPr>
        <w:ind w:left="426"/>
        <w:rPr>
          <w:rFonts w:ascii="Times New Roman" w:hAnsi="Times New Roman" w:cs="Times New Roman"/>
          <w:sz w:val="36"/>
          <w:szCs w:val="36"/>
        </w:rPr>
      </w:pPr>
      <w:r>
        <w:rPr>
          <w:rFonts w:ascii="Times New Roman" w:hAnsi="Times New Roman" w:cs="Times New Roman"/>
          <w:sz w:val="36"/>
          <w:szCs w:val="36"/>
        </w:rPr>
        <w:t>We also made the LED light up down when something gets too close (within 100cm). It’s like having a warning light that turns on when something comes too near, like a parking sensor in a car.</w:t>
      </w:r>
    </w:p>
    <w:p w14:paraId="01A50129" w14:textId="5C0B79C5" w:rsidR="005C5983" w:rsidRPr="005C5983" w:rsidRDefault="005C5983" w:rsidP="005C5983">
      <w:pPr>
        <w:rPr>
          <w:rFonts w:ascii="Times New Roman" w:hAnsi="Times New Roman" w:cs="Times New Roman"/>
          <w:sz w:val="36"/>
          <w:szCs w:val="36"/>
        </w:rPr>
      </w:pPr>
      <w:r>
        <w:rPr>
          <w:rFonts w:ascii="Times New Roman" w:hAnsi="Times New Roman" w:cs="Times New Roman"/>
          <w:sz w:val="36"/>
          <w:szCs w:val="36"/>
        </w:rPr>
        <w:t>We turned how to control things with sensors: changing colors with a warning light. There are basic of how many electronic devices and systems work!</w:t>
      </w:r>
    </w:p>
    <w:sectPr w:rsidR="005C5983" w:rsidRPr="005C5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D65F4A"/>
    <w:multiLevelType w:val="hybridMultilevel"/>
    <w:tmpl w:val="7B5629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836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1C"/>
    <w:rsid w:val="00422B1C"/>
    <w:rsid w:val="005C5983"/>
    <w:rsid w:val="00E0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578F"/>
  <w15:chartTrackingRefBased/>
  <w15:docId w15:val="{94820AF4-5FC3-4B66-A3CD-9B68C1BE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Suthar</dc:creator>
  <cp:keywords/>
  <dc:description/>
  <cp:lastModifiedBy>Nidhi Suthar</cp:lastModifiedBy>
  <cp:revision>2</cp:revision>
  <dcterms:created xsi:type="dcterms:W3CDTF">2024-04-28T15:13:00Z</dcterms:created>
  <dcterms:modified xsi:type="dcterms:W3CDTF">2024-04-28T15:21:00Z</dcterms:modified>
</cp:coreProperties>
</file>