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rPr>
          <w:trHeight w:val="11055"/>
        </w:trPr>
        <w:tc>
          <w:tcPr>
            <w:tcW w:type="dxa" w:w="9752"/>
            <w:shd w:val="clear" w:color="auto" w:fill="0B1030"/>
            <w:tcMar>
              <w:top w:w="500" w:type="dxa"/>
              <w:left w:w="520" w:type="dxa"/>
              <w:bottom w:w="400" w:type="dxa"/>
              <w:right w:w="520" w:type="dxa"/>
            </w:tcMar>
          </w:tcPr>
          <w:p>
            <w:r>
              <w:rPr>
                <w:rFonts w:ascii="Segoe UI" w:hAnsi="Segoe UI"/>
                <w:b/>
                <w:color w:val="FFFFFF"/>
                <w:sz w:val="34"/>
              </w:rPr>
              <w:t>MeetingAI</w:t>
            </w:r>
          </w:p>
          <w:p>
            <w:r>
              <w:rPr>
                <w:rFonts w:ascii="Segoe UI" w:hAnsi="Segoe UI"/>
                <w:color w:val="A9B4F5"/>
                <w:sz w:val="16"/>
              </w:rPr>
              <w:t>MEETING INTELLIGENCE</w:t>
            </w:r>
          </w:p>
          <w:p/>
          <w:p/>
          <w:p/>
          <w:p>
            <w:r>
              <w:rPr>
                <w:rFonts w:ascii="Segoe UI" w:hAnsi="Segoe UI"/>
                <w:b/>
                <w:color w:val="A78BFA"/>
                <w:sz w:val="22"/>
              </w:rPr>
              <w:t>DEVELOPER DOCUMENTATION</w:t>
            </w:r>
          </w:p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76"/>
              </w:rPr>
              <w:t>Code</w:t>
            </w:r>
          </w:p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76"/>
              </w:rPr>
              <w:t>Walkthrough</w:t>
            </w:r>
          </w:p>
          <w:p>
            <w:pPr>
              <w:spacing w:before="200"/>
            </w:pPr>
            <w:r>
              <w:rPr>
                <w:rFonts w:ascii="Segoe UI" w:hAnsi="Segoe UI"/>
                <w:color w:val="C9D0FF"/>
                <w:sz w:val="24"/>
              </w:rPr>
              <w:t>Every source file explained: what it does, how it works and how the pieces fit together.</w:t>
            </w:r>
          </w:p>
          <w:p>
            <w:pPr>
              <w:spacing w:after="0" w:before="100"/>
            </w:pPr>
            <w:r>
              <w:rPr>
                <w:rFonts w:ascii="Segoe UI" w:hAnsi="Segoe UI"/>
                <w:b/>
                <w:color w:val="8E99E0"/>
                <w:sz w:val="15"/>
              </w:rPr>
              <w:t xml:space="preserve">LIVE APPLICATION   </w:t>
            </w:r>
            <w:hyperlink r:id="rId9">
              <w:r>
                <w:rPr>
                  <w:color w:val="2563EB"/>
                  <w:u w:val="single"/>
                </w:rPr>
                <w:t>https://gd4n8x8sjkkxmdhfptkc9m.streamlit.app/</w:t>
              </w:r>
            </w:hyperlink>
          </w:p>
          <w:p>
            <w:pPr>
              <w:spacing w:after="0" w:before="100"/>
            </w:pPr>
            <w:r>
              <w:rPr>
                <w:rFonts w:ascii="Segoe UI" w:hAnsi="Segoe UI"/>
                <w:b/>
                <w:color w:val="8E99E0"/>
                <w:sz w:val="15"/>
              </w:rPr>
              <w:t xml:space="preserve">SOURCE CODE   </w:t>
            </w:r>
            <w:hyperlink r:id="rId10">
              <w:r>
                <w:rPr>
                  <w:color w:val="2563EB"/>
                  <w:u w:val="single"/>
                </w:rPr>
                <w:t>https://github.com/nidhitiwari23/Meeting-AI-</w:t>
              </w:r>
            </w:hyperlink>
          </w:p>
          <w:p>
            <w:pPr>
              <w:spacing w:after="0" w:before="100"/>
            </w:pPr>
            <w:r>
              <w:rPr>
                <w:rFonts w:ascii="Segoe UI" w:hAnsi="Segoe UI"/>
                <w:b/>
                <w:color w:val="8E99E0"/>
                <w:sz w:val="15"/>
              </w:rPr>
              <w:t xml:space="preserve">EDITION   </w:t>
            </w:r>
            <w:r>
              <w:rPr>
                <w:rFonts w:ascii="Segoe UI" w:hAnsi="Segoe UI"/>
                <w:color w:val="FFFFFF"/>
                <w:sz w:val="18"/>
              </w:rPr>
              <w:t>October 2026</w:t>
            </w:r>
          </w:p>
          <w:p>
            <w:pPr>
              <w:spacing w:before="200" w:after="0"/>
            </w:pPr>
            <w:r>
              <w:rPr>
                <w:rFonts w:ascii="Segoe UI" w:hAnsi="Segoe UI"/>
                <w:b/>
                <w:color w:val="8E99E0"/>
                <w:sz w:val="15"/>
              </w:rPr>
              <w:t>TEAM MEMBERS</w:t>
            </w:r>
          </w:p>
          <w:p>
            <w:pPr>
              <w:spacing w:after="0"/>
            </w:pPr>
            <w:r>
              <w:rPr>
                <w:rFonts w:ascii="Segoe UI" w:hAnsi="Segoe UI"/>
                <w:color w:val="FFFFFF"/>
                <w:sz w:val="19"/>
              </w:rPr>
              <w:t xml:space="preserve">Nidhi Tiwari  </w:t>
            </w:r>
            <w:r>
              <w:rPr>
                <w:rFonts w:ascii="Segoe UI" w:hAnsi="Segoe UI"/>
                <w:b/>
                <w:color w:val="A78BFA"/>
                <w:sz w:val="19"/>
              </w:rPr>
              <w:t>A033</w:t>
            </w:r>
          </w:p>
          <w:p>
            <w:pPr>
              <w:spacing w:after="0"/>
            </w:pPr>
            <w:r>
              <w:rPr>
                <w:rFonts w:ascii="Segoe UI" w:hAnsi="Segoe UI"/>
                <w:color w:val="FFFFFF"/>
                <w:sz w:val="19"/>
              </w:rPr>
              <w:t xml:space="preserve">Dhruvi Devalia  </w:t>
            </w:r>
            <w:r>
              <w:rPr>
                <w:rFonts w:ascii="Segoe UI" w:hAnsi="Segoe UI"/>
                <w:b/>
                <w:color w:val="A78BFA"/>
                <w:sz w:val="19"/>
              </w:rPr>
              <w:t>A044</w:t>
            </w:r>
          </w:p>
          <w:p>
            <w:pPr>
              <w:spacing w:after="0"/>
            </w:pPr>
            <w:r>
              <w:rPr>
                <w:rFonts w:ascii="Segoe UI" w:hAnsi="Segoe UI"/>
                <w:color w:val="FFFFFF"/>
                <w:sz w:val="19"/>
              </w:rPr>
              <w:t xml:space="preserve">Jivesh Gawde  </w:t>
            </w:r>
            <w:r>
              <w:rPr>
                <w:rFonts w:ascii="Segoe UI" w:hAnsi="Segoe UI"/>
                <w:b/>
                <w:color w:val="A78BFA"/>
                <w:sz w:val="19"/>
              </w:rPr>
              <w:t>A057</w:t>
            </w:r>
          </w:p>
          <w:p>
            <w:pPr>
              <w:spacing w:after="0"/>
            </w:pPr>
            <w:r>
              <w:rPr>
                <w:rFonts w:ascii="Segoe UI" w:hAnsi="Segoe UI"/>
                <w:color w:val="FFFFFF"/>
                <w:sz w:val="19"/>
              </w:rPr>
              <w:t xml:space="preserve">Yashika Parmar  </w:t>
            </w:r>
            <w:r>
              <w:rPr>
                <w:rFonts w:ascii="Segoe UI" w:hAnsi="Segoe UI"/>
                <w:b/>
                <w:color w:val="A78BFA"/>
                <w:sz w:val="19"/>
              </w:rPr>
              <w:t>A061</w:t>
            </w:r>
          </w:p>
        </w:tc>
      </w:tr>
    </w:tbl>
    <w:p>
      <w:r>
        <w:br w:type="page"/>
      </w:r>
    </w:p>
    <w:p>
      <w:r>
        <w:rPr>
          <w:rFonts w:ascii="Segoe UI" w:hAnsi="Segoe UI"/>
          <w:b/>
          <w:color w:val="0B1030"/>
          <w:sz w:val="48"/>
        </w:rPr>
        <w:t>Contents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 1   </w:t>
      </w:r>
      <w:r>
        <w:rPr>
          <w:rFonts w:ascii="Segoe UI" w:hAnsi="Segoe UI"/>
          <w:color w:val="0B1030"/>
          <w:sz w:val="21"/>
        </w:rPr>
        <w:t>How to read this document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 2   </w:t>
      </w:r>
      <w:r>
        <w:rPr>
          <w:rFonts w:ascii="Segoe UI" w:hAnsi="Segoe UI"/>
          <w:color w:val="0B1030"/>
          <w:sz w:val="21"/>
        </w:rPr>
        <w:t>The big picture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 3   </w:t>
      </w:r>
      <w:r>
        <w:rPr>
          <w:rFonts w:ascii="Segoe UI" w:hAnsi="Segoe UI"/>
          <w:color w:val="0B1030"/>
          <w:sz w:val="21"/>
        </w:rPr>
        <w:t>How a Streamlit app runs (and why it matters)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 4   </w:t>
      </w:r>
      <w:r>
        <w:rPr>
          <w:rFonts w:ascii="Segoe UI" w:hAnsi="Segoe UI"/>
          <w:color w:val="0B1030"/>
          <w:sz w:val="21"/>
        </w:rPr>
        <w:t>Repository layout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 5   </w:t>
      </w:r>
      <w:r>
        <w:rPr>
          <w:rFonts w:ascii="Segoe UI" w:hAnsi="Segoe UI"/>
          <w:color w:val="0B1030"/>
          <w:sz w:val="21"/>
        </w:rPr>
        <w:t>app.py - the entry point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 6   </w:t>
      </w:r>
      <w:r>
        <w:rPr>
          <w:rFonts w:ascii="Segoe UI" w:hAnsi="Segoe UI"/>
          <w:color w:val="0B1030"/>
          <w:sz w:val="21"/>
        </w:rPr>
        <w:t>core/ - the application logic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 7   </w:t>
      </w:r>
      <w:r>
        <w:rPr>
          <w:rFonts w:ascii="Segoe UI" w:hAnsi="Segoe UI"/>
          <w:color w:val="0B1030"/>
          <w:sz w:val="21"/>
        </w:rPr>
        <w:t>ui/ - theme and reusable components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 8   </w:t>
      </w:r>
      <w:r>
        <w:rPr>
          <w:rFonts w:ascii="Segoe UI" w:hAnsi="Segoe UI"/>
          <w:color w:val="0B1030"/>
          <w:sz w:val="21"/>
        </w:rPr>
        <w:t>views/ - one file per page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 9   </w:t>
      </w:r>
      <w:r>
        <w:rPr>
          <w:rFonts w:ascii="Segoe UI" w:hAnsi="Segoe UI"/>
          <w:color w:val="0B1030"/>
          <w:sz w:val="21"/>
        </w:rPr>
        <w:t>Tests (tests/)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10   </w:t>
      </w:r>
      <w:r>
        <w:rPr>
          <w:rFonts w:ascii="Segoe UI" w:hAnsi="Segoe UI"/>
          <w:color w:val="0B1030"/>
          <w:sz w:val="21"/>
        </w:rPr>
        <w:t>Configuration and deployment files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11   </w:t>
      </w:r>
      <w:r>
        <w:rPr>
          <w:rFonts w:ascii="Segoe UI" w:hAnsi="Segoe UI"/>
          <w:color w:val="0B1030"/>
          <w:sz w:val="21"/>
        </w:rPr>
        <w:t>Recipes: how to extend the project</w:t>
      </w:r>
    </w:p>
    <w:p>
      <w:pPr>
        <w:spacing w:after="60"/>
        <w:ind w:left="227"/>
      </w:pPr>
      <w:r>
        <w:rPr>
          <w:rFonts w:ascii="Segoe UI" w:hAnsi="Segoe UI"/>
          <w:b/>
          <w:color w:val="6D4AFF"/>
          <w:sz w:val="21"/>
        </w:rPr>
        <w:t xml:space="preserve">12   </w:t>
      </w:r>
      <w:r>
        <w:rPr>
          <w:rFonts w:ascii="Segoe UI" w:hAnsi="Segoe UI"/>
          <w:color w:val="0B1030"/>
          <w:sz w:val="21"/>
        </w:rPr>
        <w:t>Design rules and gotchas</w:t>
      </w:r>
    </w:p>
    <w:p>
      <w:r>
        <w:rPr>
          <w:i/>
          <w:color w:val="5B648F"/>
          <w:sz w:val="17"/>
        </w:rPr>
        <w:t>Tip: open the Navigation Pane (View → Navigation) to jump between sections.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1   </w:t>
            </w:r>
            <w:r>
              <w:rPr>
                <w:b/>
                <w:color w:val="FFFFFF"/>
                <w:sz w:val="40"/>
              </w:rPr>
              <w:t>How to read this document</w:t>
            </w:r>
          </w:p>
        </w:tc>
      </w:tr>
    </w:tbl>
    <w:p>
      <w:pPr>
        <w:spacing w:after="40"/>
      </w:pPr>
    </w:p>
    <w:p>
      <w:r>
        <w:rPr>
          <w:rFonts w:ascii="Segoe UI" w:hAnsi="Segoe UI"/>
        </w:rPr>
        <w:t>Each file has four short parts: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Purpose</w:t>
      </w:r>
      <w:r>
        <w:rPr>
          <w:rFonts w:ascii="Segoe UI" w:hAnsi="Segoe UI"/>
        </w:rPr>
        <w:t xml:space="preserve"> - what the file is for, in one or two sentences.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Key pieces</w:t>
      </w:r>
      <w:r>
        <w:rPr>
          <w:rFonts w:ascii="Segoe UI" w:hAnsi="Segoe UI"/>
        </w:rPr>
        <w:t xml:space="preserve"> - the important functions/classes, each with a one-line description.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How it works</w:t>
      </w:r>
      <w:r>
        <w:rPr>
          <w:rFonts w:ascii="Segoe UI" w:hAnsi="Segoe UI"/>
        </w:rPr>
        <w:t xml:space="preserve"> - the logic in plain language.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Talks to</w:t>
      </w:r>
      <w:r>
        <w:rPr>
          <w:rFonts w:ascii="Segoe UI" w:hAnsi="Segoe UI"/>
        </w:rPr>
        <w:t xml:space="preserve"> - which other files it uses, so you can follow the flow.</w:t>
      </w:r>
    </w:p>
    <w:p>
      <w:r>
        <w:rPr>
          <w:rFonts w:ascii="Segoe UI" w:hAnsi="Segoe UI"/>
        </w:rPr>
        <w:t>Function names are real; you can search for them in the code.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2   </w:t>
            </w:r>
            <w:r>
              <w:rPr>
                <w:b/>
                <w:color w:val="FFFFFF"/>
                <w:sz w:val="40"/>
              </w:rPr>
              <w:t>The big picture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4837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37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6D4AFF"/>
          <w:sz w:val="17"/>
        </w:rPr>
        <w:t>Figure 1</w:t>
      </w:r>
      <w:r>
        <w:rPr>
          <w:i/>
          <w:color w:val="5B648F"/>
          <w:sz w:val="17"/>
        </w:rPr>
        <w:t xml:space="preserve">  ·  System architecture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54282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module_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428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6D4AFF"/>
          <w:sz w:val="17"/>
        </w:rPr>
        <w:t>Figure 2</w:t>
      </w:r>
      <w:r>
        <w:rPr>
          <w:i/>
          <w:color w:val="5B648F"/>
          <w:sz w:val="17"/>
        </w:rPr>
        <w:t xml:space="preserve">  ·  Which module uses which</w:t>
      </w:r>
    </w:p>
    <w:p>
      <w:r>
        <w:rPr>
          <w:rFonts w:ascii="Segoe UI" w:hAnsi="Segoe UI"/>
        </w:rPr>
        <w:t>Three rules keep the code understandable: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1.  </w:t>
      </w:r>
      <w:r>
        <w:rPr>
          <w:rFonts w:ascii="Segoe UI" w:hAnsi="Segoe UI"/>
          <w:b/>
        </w:rPr>
        <w:t>`views/` draws, `core/` thinks.</w:t>
      </w:r>
      <w:r>
        <w:rPr>
          <w:rFonts w:ascii="Segoe UI" w:hAnsi="Segoe UI"/>
        </w:rPr>
        <w:t xml:space="preserve"> Pages contain no SQL and no NLP; they call functions in </w:t>
      </w:r>
      <w:r>
        <w:rPr>
          <w:rFonts w:ascii="Consolas" w:hAnsi="Consolas"/>
        </w:rPr>
        <w:t>core/</w:t>
      </w:r>
      <w:r>
        <w:rPr>
          <w:rFonts w:ascii="Segoe UI" w:hAnsi="Segoe UI"/>
        </w:rPr>
        <w:t>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2.  </w:t>
      </w:r>
      <w:r>
        <w:rPr>
          <w:rFonts w:ascii="Segoe UI" w:hAnsi="Segoe UI"/>
          <w:b/>
        </w:rPr>
        <w:t>`db.py` is the only file that writes SQL</w:t>
      </w:r>
      <w:r>
        <w:rPr>
          <w:rFonts w:ascii="Segoe UI" w:hAnsi="Segoe UI"/>
        </w:rPr>
        <w:t xml:space="preserve"> (except small read queries in a few pages).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3.  </w:t>
      </w:r>
      <w:r>
        <w:rPr>
          <w:rFonts w:ascii="Segoe UI" w:hAnsi="Segoe UI"/>
          <w:b/>
        </w:rPr>
        <w:t>Everything external is optional.</w:t>
      </w:r>
      <w:r>
        <w:rPr>
          <w:rFonts w:ascii="Segoe UI" w:hAnsi="Segoe UI"/>
        </w:rPr>
        <w:t xml:space="preserve"> Each service (LLM, speech, speakers, e-mail) is checked at run time and has a fallback.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3   </w:t>
            </w:r>
            <w:r>
              <w:rPr>
                <w:b/>
                <w:color w:val="FFFFFF"/>
                <w:sz w:val="40"/>
              </w:rPr>
              <w:t>How a Streamlit app runs (and why it matters)</w:t>
            </w:r>
          </w:p>
        </w:tc>
      </w:tr>
    </w:tbl>
    <w:p>
      <w:pPr>
        <w:spacing w:after="40"/>
      </w:pPr>
    </w:p>
    <w:p>
      <w:r>
        <w:rPr>
          <w:rFonts w:ascii="Segoe UI" w:hAnsi="Segoe UI"/>
        </w:rPr>
        <w:t xml:space="preserve">Streamlit </w:t>
      </w:r>
      <w:r>
        <w:rPr>
          <w:rFonts w:ascii="Segoe UI" w:hAnsi="Segoe UI"/>
          <w:b/>
        </w:rPr>
        <w:t>re-executes the whole script from top to bottom after every click or keystroke</w:t>
      </w:r>
      <w:r>
        <w:rPr>
          <w:rFonts w:ascii="Segoe UI" w:hAnsi="Segoe UI"/>
        </w:rPr>
        <w:t>. That has consequences visible all over the code: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`st.session_state`</w:t>
      </w:r>
      <w:r>
        <w:rPr>
          <w:rFonts w:ascii="Segoe UI" w:hAnsi="Segoe UI"/>
        </w:rPr>
        <w:t xml:space="preserve"> keeps per-user values between re-runs (current page, selected meeting, chat session, cached suggestions). </w:t>
      </w:r>
      <w:r>
        <w:rPr>
          <w:rFonts w:ascii="Consolas" w:hAnsi="Consolas"/>
        </w:rPr>
        <w:t>ui/nav.py</w:t>
      </w:r>
      <w:r>
        <w:rPr>
          <w:rFonts w:ascii="Segoe UI" w:hAnsi="Segoe UI"/>
        </w:rPr>
        <w:t xml:space="preserve"> is just helpers around it.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Navigation is a normal function call.</w:t>
      </w:r>
      <w:r>
        <w:rPr>
          <w:rFonts w:ascii="Segoe UI" w:hAnsi="Segoe UI"/>
        </w:rPr>
        <w:t xml:space="preserve"> </w:t>
      </w:r>
      <w:r>
        <w:rPr>
          <w:rFonts w:ascii="Consolas" w:hAnsi="Consolas"/>
        </w:rPr>
        <w:t>nav.goto("meeting", meeting_id)</w:t>
      </w:r>
      <w:r>
        <w:rPr>
          <w:rFonts w:ascii="Segoe UI" w:hAnsi="Segoe UI"/>
        </w:rPr>
        <w:t xml:space="preserve"> stores the page name and calls </w:t>
      </w:r>
      <w:r>
        <w:rPr>
          <w:rFonts w:ascii="Consolas" w:hAnsi="Consolas"/>
        </w:rPr>
        <w:t>st.rerun()</w:t>
      </w:r>
      <w:r>
        <w:rPr>
          <w:rFonts w:ascii="Segoe UI" w:hAnsi="Segoe UI"/>
        </w:rPr>
        <w:t xml:space="preserve">; </w:t>
      </w:r>
      <w:r>
        <w:rPr>
          <w:rFonts w:ascii="Consolas" w:hAnsi="Consolas"/>
        </w:rPr>
        <w:t>app.py</w:t>
      </w:r>
      <w:r>
        <w:rPr>
          <w:rFonts w:ascii="Segoe UI" w:hAnsi="Segoe UI"/>
        </w:rPr>
        <w:t xml:space="preserve"> then imports and renders </w:t>
      </w:r>
      <w:r>
        <w:rPr>
          <w:rFonts w:ascii="Consolas" w:hAnsi="Consolas"/>
        </w:rPr>
        <w:t>views/&lt;page&gt;.py</w:t>
      </w:r>
      <w:r>
        <w:rPr>
          <w:rFonts w:ascii="Segoe UI" w:hAnsi="Segoe UI"/>
        </w:rPr>
        <w:t>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Slow, reusable objects are cached</w:t>
      </w:r>
      <w:r>
        <w:rPr>
          <w:rFonts w:ascii="Segoe UI" w:hAnsi="Segoe UI"/>
        </w:rPr>
        <w:t xml:space="preserve"> (</w:t>
      </w:r>
      <w:r>
        <w:rPr>
          <w:rFonts w:ascii="Consolas" w:hAnsi="Consolas"/>
        </w:rPr>
        <w:t>@st.cache_resource</w:t>
      </w:r>
      <w:r>
        <w:rPr>
          <w:rFonts w:ascii="Segoe UI" w:hAnsi="Segoe UI"/>
        </w:rPr>
        <w:t xml:space="preserve"> for the trained classifier; module-level variables for the embedding model and the ChromaDB client).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Durable data goes to SQLite</w:t>
      </w:r>
      <w:r>
        <w:rPr>
          <w:rFonts w:ascii="Segoe UI" w:hAnsi="Segoe UI"/>
        </w:rPr>
        <w:t>, never only to session state.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Widgets need stable keys</w:t>
      </w:r>
      <w:r>
        <w:rPr>
          <w:rFonts w:ascii="Segoe UI" w:hAnsi="Segoe UI"/>
        </w:rPr>
        <w:t xml:space="preserve"> (</w:t>
      </w:r>
      <w:r>
        <w:rPr>
          <w:rFonts w:ascii="Consolas" w:hAnsi="Consolas"/>
        </w:rPr>
        <w:t>key="m_trq"</w:t>
      </w:r>
      <w:r>
        <w:rPr>
          <w:rFonts w:ascii="Segoe UI" w:hAnsi="Segoe UI"/>
        </w:rPr>
        <w:t>) so Streamlit does not forget their value when the page re-runs.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Long jobs run synchronously</w:t>
      </w:r>
      <w:r>
        <w:rPr>
          <w:rFonts w:ascii="Segoe UI" w:hAnsi="Segoe UI"/>
        </w:rPr>
        <w:t xml:space="preserve"> with a progress bar (</w:t>
      </w:r>
      <w:r>
        <w:rPr>
          <w:rFonts w:ascii="Consolas" w:hAnsi="Consolas"/>
        </w:rPr>
        <w:t>views/upload.py</w:t>
      </w:r>
      <w:r>
        <w:rPr>
          <w:rFonts w:ascii="Segoe UI" w:hAnsi="Segoe UI"/>
        </w:rPr>
        <w:t>), because the app is a single process on free hosting.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4   </w:t>
            </w:r>
            <w:r>
              <w:rPr>
                <w:b/>
                <w:color w:val="FFFFFF"/>
                <w:sz w:val="40"/>
              </w:rPr>
              <w:t>Repository layout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Borders>
              <w:top w:val="nil"/>
              <w:left w:val="single" w:sz="24" w:color="6D4AFF" w:space="0"/>
              <w:bottom w:val="nil"/>
              <w:right w:val="nil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DCE2FF"/>
                <w:sz w:val="16"/>
              </w:rPr>
              <w:t>nlp+agentic ai/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DCE2FF"/>
                <w:sz w:val="16"/>
              </w:rPr>
              <w:t>├─ app.py                      entry point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DCE2FF"/>
                <w:sz w:val="16"/>
              </w:rPr>
              <w:t>├─ requirements.txt  packages.txt  requirements-local.txt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DCE2FF"/>
                <w:sz w:val="16"/>
              </w:rPr>
              <w:t>├─ .streamlit/  config.toml  secrets.toml.example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DCE2FF"/>
                <w:sz w:val="16"/>
              </w:rPr>
              <w:t>├─ core/    (19 files)  logic: parsing, speech, speakers, NLP, gateway, LLM, search, minutes, e-mail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DCE2FF"/>
                <w:sz w:val="16"/>
              </w:rPr>
              <w:t>├─ ui/      (4 files)   theme, components, charts, navigation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DCE2FF"/>
                <w:sz w:val="16"/>
              </w:rPr>
              <w:t>├─ views/   (15 files)  one file per page + 3 shared panels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DCE2FF"/>
                <w:sz w:val="16"/>
              </w:rPr>
              <w:t>├─ tests/   (9 files)   79 automated tests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DCE2FF"/>
                <w:sz w:val="16"/>
              </w:rPr>
              <w:t>└─ docs/    guides, reports, diagram and screenshot tools</w:t>
            </w:r>
          </w:p>
        </w:tc>
      </w:tr>
    </w:tbl>
    <w:p>
      <w:pPr>
        <w:spacing w:after="60"/>
      </w:pPr>
    </w:p>
    <w:p>
      <w:r>
        <w:br w:type="page"/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5   </w:t>
            </w:r>
            <w:r>
              <w:rPr>
                <w:b/>
                <w:color w:val="FFFFFF"/>
                <w:sz w:val="40"/>
              </w:rPr>
              <w:t>app.py - the entry point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Starts everything: page configuration, theme, optional password, sidebar, and the router that renders the selected page.</w:t>
      </w:r>
    </w:p>
    <w:p>
      <w:r>
        <w:rPr>
          <w:rFonts w:ascii="Segoe UI" w:hAnsi="Segoe UI"/>
          <w:b/>
        </w:rPr>
        <w:t>Key pieces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63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7889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186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warm()</w:t>
            </w:r>
          </w:p>
        </w:tc>
        <w:tc>
          <w:tcPr>
            <w:tcW w:type="dxa" w:w="788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@st.cache_resource</w:t>
            </w:r>
            <w:r>
              <w:rPr>
                <w:rFonts w:ascii="Segoe UI" w:hAnsi="Segoe UI"/>
                <w:sz w:val="17"/>
              </w:rPr>
              <w:t>. Creates the database schema and trains the classical NLP model once per server start</w:t>
            </w:r>
          </w:p>
        </w:tc>
      </w:tr>
      <w:tr>
        <w:tc>
          <w:tcPr>
            <w:tcW w:type="dxa" w:w="186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login_gate()</w:t>
            </w:r>
          </w:p>
        </w:tc>
        <w:tc>
          <w:tcPr>
            <w:tcW w:type="dxa" w:w="788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If the secret </w:t>
            </w:r>
            <w:r>
              <w:rPr>
                <w:rFonts w:ascii="Consolas" w:hAnsi="Consolas"/>
                <w:sz w:val="17"/>
              </w:rPr>
              <w:t>APP_PASSWORD</w:t>
            </w:r>
            <w:r>
              <w:rPr>
                <w:rFonts w:ascii="Segoe UI" w:hAnsi="Segoe UI"/>
                <w:sz w:val="17"/>
              </w:rPr>
              <w:t xml:space="preserve"> exists, shows a password form and compares in constant time (</w:t>
            </w:r>
            <w:r>
              <w:rPr>
                <w:rFonts w:ascii="Consolas" w:hAnsi="Consolas"/>
                <w:sz w:val="17"/>
              </w:rPr>
              <w:t>hmac.compare_digest</w:t>
            </w:r>
            <w:r>
              <w:rPr>
                <w:rFonts w:ascii="Segoe UI" w:hAnsi="Segoe UI"/>
                <w:sz w:val="17"/>
              </w:rPr>
              <w:t>)</w:t>
            </w:r>
          </w:p>
        </w:tc>
      </w:tr>
      <w:tr>
        <w:tc>
          <w:tcPr>
            <w:tcW w:type="dxa" w:w="186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sidebar()</w:t>
            </w:r>
          </w:p>
        </w:tc>
        <w:tc>
          <w:tcPr>
            <w:tcW w:type="dxa" w:w="788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Logo, navigation buttons (primary style = current page), status card showing which services are connected, lock button</w:t>
            </w:r>
          </w:p>
        </w:tc>
      </w:tr>
      <w:tr>
        <w:tc>
          <w:tcPr>
            <w:tcW w:type="dxa" w:w="186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main()</w:t>
            </w:r>
          </w:p>
        </w:tc>
        <w:tc>
          <w:tcPr>
            <w:tcW w:type="dxa" w:w="788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Runs the gate, </w:t>
            </w:r>
            <w:r>
              <w:rPr>
                <w:rFonts w:ascii="Consolas" w:hAnsi="Consolas"/>
                <w:sz w:val="17"/>
              </w:rPr>
              <w:t>warm()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sidebar()</w:t>
            </w:r>
            <w:r>
              <w:rPr>
                <w:rFonts w:ascii="Segoe UI" w:hAnsi="Segoe UI"/>
                <w:sz w:val="17"/>
              </w:rPr>
              <w:t xml:space="preserve">, scrolls to the top after navigation (and collapses the sidebar on phones), then imports </w:t>
            </w:r>
            <w:r>
              <w:rPr>
                <w:rFonts w:ascii="Consolas" w:hAnsi="Consolas"/>
                <w:sz w:val="17"/>
              </w:rPr>
              <w:t>views.&lt;page&gt;</w:t>
            </w:r>
            <w:r>
              <w:rPr>
                <w:rFonts w:ascii="Segoe UI" w:hAnsi="Segoe UI"/>
                <w:sz w:val="17"/>
              </w:rPr>
              <w:t xml:space="preserve"> and calls </w:t>
            </w:r>
            <w:r>
              <w:rPr>
                <w:rFonts w:ascii="Consolas" w:hAnsi="Consolas"/>
                <w:sz w:val="17"/>
              </w:rPr>
              <w:t>render()</w:t>
            </w:r>
          </w:p>
        </w:tc>
      </w:tr>
    </w:tbl>
    <w:p>
      <w:pPr>
        <w:spacing w:after="60"/>
      </w:pPr>
    </w:p>
    <w:p>
      <w:r>
        <w:rPr>
          <w:rFonts w:ascii="Segoe UI" w:hAnsi="Segoe UI"/>
          <w:b/>
        </w:rPr>
        <w:t>How it works.</w:t>
      </w:r>
      <w:r>
        <w:rPr>
          <w:rFonts w:ascii="Segoe UI" w:hAnsi="Segoe UI"/>
        </w:rPr>
        <w:t xml:space="preserve"> </w:t>
      </w:r>
      <w:r>
        <w:rPr>
          <w:rFonts w:ascii="Consolas" w:hAnsi="Consolas"/>
        </w:rPr>
        <w:t>st.set_page_config</w:t>
      </w:r>
      <w:r>
        <w:rPr>
          <w:rFonts w:ascii="Segoe UI" w:hAnsi="Segoe UI"/>
        </w:rPr>
        <w:t xml:space="preserve"> must be the first Streamlit call, so it runs before other imports that use Streamlit. </w:t>
      </w:r>
      <w:r>
        <w:rPr>
          <w:rFonts w:ascii="Consolas" w:hAnsi="Consolas"/>
        </w:rPr>
        <w:t>theme.apply()</w:t>
      </w:r>
      <w:r>
        <w:rPr>
          <w:rFonts w:ascii="Segoe UI" w:hAnsi="Segoe UI"/>
        </w:rPr>
        <w:t xml:space="preserve"> injects the CSS on every run. The selected page name comes from </w:t>
      </w:r>
      <w:r>
        <w:rPr>
          <w:rFonts w:ascii="Consolas" w:hAnsi="Consolas"/>
        </w:rPr>
        <w:t>ui/nav.current()</w:t>
      </w:r>
      <w:r>
        <w:rPr>
          <w:rFonts w:ascii="Segoe UI" w:hAnsi="Segoe UI"/>
        </w:rPr>
        <w:t>. Any exception inside a page is caught and shown as a friendly error plus a technical-details expander, so users never see a raw stack trace.</w:t>
      </w:r>
    </w:p>
    <w:p>
      <w:r>
        <w:rPr>
          <w:rFonts w:ascii="Segoe UI" w:hAnsi="Segoe UI"/>
          <w:b/>
        </w:rPr>
        <w:t>Talks to.</w:t>
      </w:r>
      <w:r>
        <w:rPr>
          <w:rFonts w:ascii="Segoe UI" w:hAnsi="Segoe UI"/>
        </w:rPr>
        <w:t xml:space="preserve"> </w:t>
      </w:r>
      <w:r>
        <w:rPr>
          <w:rFonts w:ascii="Consolas" w:hAnsi="Consolas"/>
        </w:rPr>
        <w:t>core.db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core.diarize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core.llm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core.mailer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core.stt</w:t>
      </w:r>
      <w:r>
        <w:rPr>
          <w:rFonts w:ascii="Segoe UI" w:hAnsi="Segoe UI"/>
        </w:rPr>
        <w:t xml:space="preserve"> (status card), </w:t>
      </w:r>
      <w:r>
        <w:rPr>
          <w:rFonts w:ascii="Consolas" w:hAnsi="Consolas"/>
        </w:rPr>
        <w:t>ui.nav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ui.theme</w:t>
      </w:r>
      <w:r>
        <w:rPr>
          <w:rFonts w:ascii="Segoe UI" w:hAnsi="Segoe UI"/>
        </w:rPr>
        <w:t xml:space="preserve">, every </w:t>
      </w:r>
      <w:r>
        <w:rPr>
          <w:rFonts w:ascii="Consolas" w:hAnsi="Consolas"/>
        </w:rPr>
        <w:t>views.*</w:t>
      </w:r>
      <w:r>
        <w:rPr>
          <w:rFonts w:ascii="Segoe UI" w:hAnsi="Segoe UI"/>
        </w:rPr>
        <w:t xml:space="preserve"> module.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6   </w:t>
            </w:r>
            <w:r>
              <w:rPr>
                <w:b/>
                <w:color w:val="FFFFFF"/>
                <w:sz w:val="40"/>
              </w:rPr>
              <w:t>core/ - the application logic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left w:val="single" w:sz="24" w:color="6D4AFF" w:space="6"/>
        </w:pBdr>
        <w:ind w:left="170"/>
      </w:pPr>
      <w:r>
        <w:t>6.1 core/init.py</w:t>
      </w:r>
    </w:p>
    <w:p>
      <w:r>
        <w:rPr>
          <w:rFonts w:ascii="Segoe UI" w:hAnsi="Segoe UI"/>
        </w:rPr>
        <w:t xml:space="preserve">A tiny compatibility shim. If the host's SQLite is older than 3.35 (ChromaDB needs newer), it swaps in </w:t>
      </w:r>
      <w:r>
        <w:rPr>
          <w:rFonts w:ascii="Consolas" w:hAnsi="Consolas"/>
        </w:rPr>
        <w:t>pysqlite3</w:t>
      </w:r>
      <w:r>
        <w:rPr>
          <w:rFonts w:ascii="Segoe UI" w:hAnsi="Segoe UI"/>
        </w:rPr>
        <w:t xml:space="preserve"> when available. Does nothing on modern systems.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6.2 core/config.py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One place for paths, defaults and secret lookup.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163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5588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416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DATA_DIR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DB_PATH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UPLOAD_DIR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CHROMA_DIR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EXPORT_DIR</w:t>
            </w:r>
          </w:p>
        </w:tc>
        <w:tc>
          <w:tcPr>
            <w:tcW w:type="dxa" w:w="558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Locations under </w:t>
            </w:r>
            <w:r>
              <w:rPr>
                <w:rFonts w:ascii="Consolas" w:hAnsi="Consolas"/>
                <w:sz w:val="17"/>
              </w:rPr>
              <w:t>data/</w:t>
            </w:r>
            <w:r>
              <w:rPr>
                <w:rFonts w:ascii="Segoe UI" w:hAnsi="Segoe UI"/>
                <w:sz w:val="17"/>
              </w:rPr>
              <w:t xml:space="preserve"> (override with the </w:t>
            </w:r>
            <w:r>
              <w:rPr>
                <w:rFonts w:ascii="Consolas" w:hAnsi="Consolas"/>
                <w:sz w:val="17"/>
              </w:rPr>
              <w:t>MEETINGAI_DATA</w:t>
            </w:r>
            <w:r>
              <w:rPr>
                <w:rFonts w:ascii="Segoe UI" w:hAnsi="Segoe UI"/>
                <w:sz w:val="17"/>
              </w:rPr>
              <w:t xml:space="preserve"> environment variable - tests use this)</w:t>
            </w:r>
          </w:p>
        </w:tc>
      </w:tr>
      <w:tr>
        <w:tc>
          <w:tcPr>
            <w:tcW w:type="dxa" w:w="416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DEFAULT_THRESHOLDS</w:t>
            </w:r>
          </w:p>
        </w:tc>
        <w:tc>
          <w:tcPr>
            <w:tcW w:type="dxa" w:w="558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Gateway defaults: classification 0.80, margin 0.15, owner 0.85, deadline 0.85, retrieval similarity 0.28</w:t>
            </w:r>
          </w:p>
        </w:tc>
      </w:tr>
      <w:tr>
        <w:tc>
          <w:tcPr>
            <w:tcW w:type="dxa" w:w="416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DEFAULT_MODELS</w:t>
            </w:r>
          </w:p>
        </w:tc>
        <w:tc>
          <w:tcPr>
            <w:tcW w:type="dxa" w:w="558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Default free model names (Groq Llama, Gemini Flash, Whisper, OpenRouter)</w:t>
            </w:r>
          </w:p>
        </w:tc>
      </w:tr>
      <w:tr>
        <w:tc>
          <w:tcPr>
            <w:tcW w:type="dxa" w:w="416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secret(name)</w:t>
            </w:r>
          </w:p>
        </w:tc>
        <w:tc>
          <w:tcPr>
            <w:tcW w:type="dxa" w:w="558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Looks a value up in this order: </w:t>
            </w:r>
            <w:r>
              <w:rPr>
                <w:rFonts w:ascii="Segoe UI" w:hAnsi="Segoe UI"/>
                <w:b/>
                <w:sz w:val="17"/>
              </w:rPr>
              <w:t>session override</w:t>
            </w:r>
            <w:r>
              <w:rPr>
                <w:rFonts w:ascii="Segoe UI" w:hAnsi="Segoe UI"/>
                <w:sz w:val="17"/>
              </w:rPr>
              <w:t xml:space="preserve"> (typed in Settings) &gt; </w:t>
            </w:r>
            <w:r>
              <w:rPr>
                <w:rFonts w:ascii="Segoe UI" w:hAnsi="Segoe UI"/>
                <w:b/>
                <w:sz w:val="17"/>
              </w:rPr>
              <w:t>Streamlit secrets</w:t>
            </w:r>
            <w:r>
              <w:rPr>
                <w:rFonts w:ascii="Segoe UI" w:hAnsi="Segoe UI"/>
                <w:sz w:val="17"/>
              </w:rPr>
              <w:t xml:space="preserve"> &gt; </w:t>
            </w:r>
            <w:r>
              <w:rPr>
                <w:rFonts w:ascii="Segoe UI" w:hAnsi="Segoe UI"/>
                <w:b/>
                <w:sz w:val="17"/>
              </w:rPr>
              <w:t>environment variable</w:t>
            </w:r>
            <w:r>
              <w:rPr>
                <w:rFonts w:ascii="Segoe UI" w:hAnsi="Segoe UI"/>
                <w:sz w:val="17"/>
              </w:rPr>
              <w:t xml:space="preserve"> &gt; default</w:t>
            </w:r>
          </w:p>
        </w:tc>
      </w:tr>
      <w:tr>
        <w:tc>
          <w:tcPr>
            <w:tcW w:type="dxa" w:w="416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set_session_key(name, value)</w:t>
            </w:r>
          </w:p>
        </w:tc>
        <w:tc>
          <w:tcPr>
            <w:tcW w:type="dxa" w:w="558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Stores a key for the current browser session only</w:t>
            </w:r>
          </w:p>
        </w:tc>
      </w:tr>
    </w:tbl>
    <w:p>
      <w:pPr>
        <w:spacing w:after="60"/>
      </w:pPr>
    </w:p>
    <w:p>
      <w:r>
        <w:rPr>
          <w:rFonts w:ascii="Segoe UI" w:hAnsi="Segoe UI"/>
          <w:b/>
        </w:rPr>
        <w:t>Gotcha handled.</w:t>
      </w:r>
      <w:r>
        <w:rPr>
          <w:rFonts w:ascii="Segoe UI" w:hAnsi="Segoe UI"/>
        </w:rPr>
        <w:t xml:space="preserve"> Touching </w:t>
      </w:r>
      <w:r>
        <w:rPr>
          <w:rFonts w:ascii="Consolas" w:hAnsi="Consolas"/>
        </w:rPr>
        <w:t>st.secrets</w:t>
      </w:r>
      <w:r>
        <w:rPr>
          <w:rFonts w:ascii="Segoe UI" w:hAnsi="Segoe UI"/>
        </w:rPr>
        <w:t xml:space="preserve"> when no secrets file exists makes Streamlit show a red banner, so </w:t>
      </w:r>
      <w:r>
        <w:rPr>
          <w:rFonts w:ascii="Consolas" w:hAnsi="Consolas"/>
        </w:rPr>
        <w:t>_secrets_file_exists()</w:t>
      </w:r>
      <w:r>
        <w:rPr>
          <w:rFonts w:ascii="Segoe UI" w:hAnsi="Segoe UI"/>
        </w:rPr>
        <w:t xml:space="preserve"> checks first.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6.3 core/db.py - the database layer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SQLite is the source of truth. Every table, and every function that reads or writes it, lives here.</w:t>
      </w:r>
    </w:p>
    <w:p>
      <w:r>
        <w:rPr>
          <w:rFonts w:ascii="Segoe UI" w:hAnsi="Segoe UI"/>
          <w:b/>
        </w:rPr>
        <w:t>Schema (13 tables):</w:t>
      </w:r>
      <w:r>
        <w:rPr>
          <w:rFonts w:ascii="Segoe UI" w:hAnsi="Segoe UI"/>
        </w:rPr>
        <w:t xml:space="preserve"> </w:t>
      </w:r>
      <w:r>
        <w:rPr>
          <w:rFonts w:ascii="Consolas" w:hAnsi="Consolas"/>
        </w:rPr>
        <w:t>meetings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segments</w:t>
      </w:r>
      <w:r>
        <w:rPr>
          <w:rFonts w:ascii="Segoe UI" w:hAnsi="Segoe UI"/>
        </w:rPr>
        <w:t xml:space="preserve"> (+ virtual table </w:t>
      </w:r>
      <w:r>
        <w:rPr>
          <w:rFonts w:ascii="Consolas" w:hAnsi="Consolas"/>
        </w:rPr>
        <w:t>segments_fts</w:t>
      </w:r>
      <w:r>
        <w:rPr>
          <w:rFonts w:ascii="Segoe UI" w:hAnsi="Segoe UI"/>
        </w:rPr>
        <w:t xml:space="preserve">), </w:t>
      </w:r>
      <w:r>
        <w:rPr>
          <w:rFonts w:ascii="Consolas" w:hAnsi="Consolas"/>
        </w:rPr>
        <w:t>summaries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decisions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tasks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events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mom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chat_sessions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chat_messages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followups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analysis_log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email_log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voiceprints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settings</w:t>
      </w:r>
      <w:r>
        <w:rPr>
          <w:rFonts w:ascii="Segoe UI" w:hAnsi="Segoe UI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28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Group</w:t>
            </w:r>
          </w:p>
        </w:tc>
        <w:tc>
          <w:tcPr>
            <w:tcW w:type="dxa" w:w="7323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Functions</w:t>
            </w:r>
          </w:p>
        </w:tc>
      </w:tr>
      <w:tr>
        <w:tc>
          <w:tcPr>
            <w:tcW w:type="dxa" w:w="242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Plumbing</w:t>
            </w:r>
          </w:p>
        </w:tc>
        <w:tc>
          <w:tcPr>
            <w:tcW w:type="dxa" w:w="732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conn()</w:t>
            </w:r>
            <w:r>
              <w:rPr>
                <w:rFonts w:ascii="Segoe UI" w:hAnsi="Segoe UI"/>
                <w:sz w:val="17"/>
              </w:rPr>
              <w:t xml:space="preserve"> (context manager, one short connection per call, thread lock), </w:t>
            </w:r>
            <w:r>
              <w:rPr>
                <w:rFonts w:ascii="Consolas" w:hAnsi="Consolas"/>
                <w:sz w:val="17"/>
              </w:rPr>
              <w:t>init_db()</w:t>
            </w:r>
            <w:r>
              <w:rPr>
                <w:rFonts w:ascii="Segoe UI" w:hAnsi="Segoe UI"/>
                <w:sz w:val="17"/>
              </w:rPr>
              <w:t xml:space="preserve"> (creates tables, enables WAL, creates FTS5), </w:t>
            </w:r>
            <w:r>
              <w:rPr>
                <w:rFonts w:ascii="Consolas" w:hAnsi="Consolas"/>
                <w:sz w:val="17"/>
              </w:rPr>
              <w:t>query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one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execute</w:t>
            </w:r>
          </w:p>
        </w:tc>
      </w:tr>
      <w:tr>
        <w:tc>
          <w:tcPr>
            <w:tcW w:type="dxa" w:w="242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Settings</w:t>
            </w:r>
          </w:p>
        </w:tc>
        <w:tc>
          <w:tcPr>
            <w:tcW w:type="dxa" w:w="732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get_setting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set_setting</w:t>
            </w:r>
            <w:r>
              <w:rPr>
                <w:rFonts w:ascii="Segoe UI" w:hAnsi="Segoe UI"/>
                <w:sz w:val="17"/>
              </w:rPr>
              <w:t xml:space="preserve"> (JSON values), </w:t>
            </w:r>
            <w:r>
              <w:rPr>
                <w:rFonts w:ascii="Consolas" w:hAnsi="Consolas"/>
                <w:sz w:val="17"/>
              </w:rPr>
              <w:t>get_thresholds</w:t>
            </w:r>
            <w:r>
              <w:rPr>
                <w:rFonts w:ascii="Segoe UI" w:hAnsi="Segoe UI"/>
                <w:sz w:val="17"/>
              </w:rPr>
              <w:t xml:space="preserve"> (defaults merged with saved values)</w:t>
            </w:r>
          </w:p>
        </w:tc>
      </w:tr>
      <w:tr>
        <w:tc>
          <w:tcPr>
            <w:tcW w:type="dxa" w:w="242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Meetings</w:t>
            </w:r>
          </w:p>
        </w:tc>
        <w:tc>
          <w:tcPr>
            <w:tcW w:type="dxa" w:w="732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create_meeting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update_meeting</w:t>
            </w:r>
            <w:r>
              <w:rPr>
                <w:rFonts w:ascii="Segoe UI" w:hAnsi="Segoe UI"/>
                <w:sz w:val="17"/>
              </w:rPr>
              <w:t xml:space="preserve"> (lists/dicts become JSON), </w:t>
            </w:r>
            <w:r>
              <w:rPr>
                <w:rFonts w:ascii="Consolas" w:hAnsi="Consolas"/>
                <w:sz w:val="17"/>
              </w:rPr>
              <w:t>get_meeting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list_meetings</w:t>
            </w:r>
            <w:r>
              <w:rPr>
                <w:rFonts w:ascii="Segoe UI" w:hAnsi="Segoe UI"/>
                <w:sz w:val="17"/>
              </w:rPr>
              <w:t xml:space="preserve"> (search/status), </w:t>
            </w:r>
            <w:r>
              <w:rPr>
                <w:rFonts w:ascii="Consolas" w:hAnsi="Consolas"/>
                <w:sz w:val="17"/>
              </w:rPr>
              <w:t>delete_meeting</w:t>
            </w:r>
            <w:r>
              <w:rPr>
                <w:rFonts w:ascii="Segoe UI" w:hAnsi="Segoe UI"/>
                <w:sz w:val="17"/>
              </w:rPr>
              <w:t xml:space="preserve"> (cascades to every table and the FTS index)</w:t>
            </w:r>
          </w:p>
        </w:tc>
      </w:tr>
      <w:tr>
        <w:tc>
          <w:tcPr>
            <w:tcW w:type="dxa" w:w="242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Transcript</w:t>
            </w:r>
          </w:p>
        </w:tc>
        <w:tc>
          <w:tcPr>
            <w:tcW w:type="dxa" w:w="732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replace_segments</w:t>
            </w:r>
            <w:r>
              <w:rPr>
                <w:rFonts w:ascii="Segoe UI" w:hAnsi="Segoe UI"/>
                <w:sz w:val="17"/>
              </w:rPr>
              <w:t xml:space="preserve"> (also fills FTS), </w:t>
            </w:r>
            <w:r>
              <w:rPr>
                <w:rFonts w:ascii="Consolas" w:hAnsi="Consolas"/>
                <w:sz w:val="17"/>
              </w:rPr>
              <w:t>get_segments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rename_speaker</w:t>
            </w:r>
            <w:r>
              <w:rPr>
                <w:rFonts w:ascii="Segoe UI" w:hAnsi="Segoe UI"/>
                <w:sz w:val="17"/>
              </w:rPr>
              <w:t xml:space="preserve"> (updates segments, task owners, decisions), </w:t>
            </w:r>
            <w:r>
              <w:rPr>
                <w:rFonts w:ascii="Consolas" w:hAnsi="Consolas"/>
                <w:sz w:val="17"/>
              </w:rPr>
              <w:t>keyword_search</w:t>
            </w:r>
          </w:p>
        </w:tc>
      </w:tr>
      <w:tr>
        <w:tc>
          <w:tcPr>
            <w:tcW w:type="dxa" w:w="242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Insights</w:t>
            </w:r>
          </w:p>
        </w:tc>
        <w:tc>
          <w:tcPr>
            <w:tcW w:type="dxa" w:w="732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save_summary/get_summary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add_decision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list_decisions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add_task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list_tasks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update_task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add_event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list_events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clear_auto_items</w:t>
            </w:r>
            <w:r>
              <w:rPr>
                <w:rFonts w:ascii="Segoe UI" w:hAnsi="Segoe UI"/>
                <w:sz w:val="17"/>
              </w:rPr>
              <w:t xml:space="preserve"> (removes machine-made items before re-analysis, keeps manual ones)</w:t>
            </w:r>
          </w:p>
        </w:tc>
      </w:tr>
      <w:tr>
        <w:tc>
          <w:tcPr>
            <w:tcW w:type="dxa" w:w="242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Documents</w:t>
            </w:r>
          </w:p>
        </w:tc>
        <w:tc>
          <w:tcPr>
            <w:tcW w:type="dxa" w:w="732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save_mom/get_mom</w:t>
            </w:r>
          </w:p>
        </w:tc>
      </w:tr>
      <w:tr>
        <w:tc>
          <w:tcPr>
            <w:tcW w:type="dxa" w:w="242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Chat</w:t>
            </w:r>
          </w:p>
        </w:tc>
        <w:tc>
          <w:tcPr>
            <w:tcW w:type="dxa" w:w="732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create_session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add_message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get_messages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list_sessions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delete_session</w:t>
            </w:r>
          </w:p>
        </w:tc>
      </w:tr>
      <w:tr>
        <w:tc>
          <w:tcPr>
            <w:tcW w:type="dxa" w:w="242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Follow-ups &amp; logs</w:t>
            </w:r>
          </w:p>
        </w:tc>
        <w:tc>
          <w:tcPr>
            <w:tcW w:type="dxa" w:w="732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add_followup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list_followups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log_analysis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log_email</w:t>
            </w:r>
          </w:p>
        </w:tc>
      </w:tr>
      <w:tr>
        <w:tc>
          <w:tcPr>
            <w:tcW w:type="dxa" w:w="242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Voices</w:t>
            </w:r>
          </w:p>
        </w:tc>
        <w:tc>
          <w:tcPr>
            <w:tcW w:type="dxa" w:w="732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save_voiceprint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list_voiceprints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delete_voiceprint</w:t>
            </w:r>
          </w:p>
        </w:tc>
      </w:tr>
      <w:tr>
        <w:tc>
          <w:tcPr>
            <w:tcW w:type="dxa" w:w="242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Stats</w:t>
            </w:r>
          </w:p>
        </w:tc>
        <w:tc>
          <w:tcPr>
            <w:tcW w:type="dxa" w:w="732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dashboard_stats()</w:t>
            </w:r>
            <w:r>
              <w:rPr>
                <w:rFonts w:ascii="Segoe UI" w:hAnsi="Segoe UI"/>
                <w:sz w:val="17"/>
              </w:rPr>
              <w:t xml:space="preserve"> - all numbers shown on the dashboard</w:t>
            </w:r>
          </w:p>
        </w:tc>
      </w:tr>
    </w:tbl>
    <w:p>
      <w:pPr>
        <w:spacing w:after="60"/>
      </w:pPr>
    </w:p>
    <w:p>
      <w:r>
        <w:rPr>
          <w:rFonts w:ascii="Segoe UI" w:hAnsi="Segoe UI"/>
          <w:b/>
        </w:rPr>
        <w:t>How `keyword_search` works.</w:t>
      </w:r>
      <w:r>
        <w:rPr>
          <w:rFonts w:ascii="Segoe UI" w:hAnsi="Segoe UI"/>
        </w:rPr>
        <w:t xml:space="preserve"> It turns the query into an FTS5 expression (</w:t>
      </w:r>
      <w:r>
        <w:rPr>
          <w:rFonts w:ascii="Consolas" w:hAnsi="Consolas"/>
        </w:rPr>
        <w:t>"budget" OR "approval"</w:t>
      </w:r>
      <w:r>
        <w:rPr>
          <w:rFonts w:ascii="Segoe UI" w:hAnsi="Segoe UI"/>
        </w:rPr>
        <w:t xml:space="preserve">, or one quoted phrase), runs it against </w:t>
      </w:r>
      <w:r>
        <w:rPr>
          <w:rFonts w:ascii="Consolas" w:hAnsi="Consolas"/>
        </w:rPr>
        <w:t>segments_fts</w:t>
      </w:r>
      <w:r>
        <w:rPr>
          <w:rFonts w:ascii="Segoe UI" w:hAnsi="Segoe UI"/>
        </w:rPr>
        <w:t xml:space="preserve"> with </w:t>
      </w:r>
      <w:r>
        <w:rPr>
          <w:rFonts w:ascii="Consolas" w:hAnsi="Consolas"/>
        </w:rPr>
        <w:t>bm25</w:t>
      </w:r>
      <w:r>
        <w:rPr>
          <w:rFonts w:ascii="Segoe UI" w:hAnsi="Segoe UI"/>
        </w:rPr>
        <w:t xml:space="preserve"> ranking, and falls back to </w:t>
      </w:r>
      <w:r>
        <w:rPr>
          <w:rFonts w:ascii="Consolas" w:hAnsi="Consolas"/>
        </w:rPr>
        <w:t>LIKE</w:t>
      </w:r>
      <w:r>
        <w:rPr>
          <w:rFonts w:ascii="Segoe UI" w:hAnsi="Segoe UI"/>
        </w:rPr>
        <w:t xml:space="preserve"> if FTS5 is unavailable.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6.4 core/parsing.py - reading transcripts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Turn uploaded text files into </w:t>
      </w:r>
      <w:r>
        <w:rPr>
          <w:rFonts w:ascii="Consolas" w:hAnsi="Consolas"/>
        </w:rPr>
        <w:t>[{speaker, start, end, text}]</w:t>
      </w:r>
      <w:r>
        <w:rPr>
          <w:rFonts w:ascii="Segoe UI" w:hAnsi="Segoe UI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3432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6319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343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parse_transcript(name, bytes)</w:t>
            </w:r>
          </w:p>
        </w:tc>
        <w:tc>
          <w:tcPr>
            <w:tcW w:type="dxa" w:w="631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Entry point. Detects VTT/SRT by </w:t>
            </w:r>
            <w:r>
              <w:rPr>
                <w:rFonts w:ascii="Consolas" w:hAnsi="Consolas"/>
                <w:sz w:val="17"/>
              </w:rPr>
              <w:t>--&gt;</w:t>
            </w:r>
            <w:r>
              <w:rPr>
                <w:rFonts w:ascii="Segoe UI" w:hAnsi="Segoe UI"/>
                <w:sz w:val="17"/>
              </w:rPr>
              <w:t>, otherwise plain text; returns segments + header metadata</w:t>
            </w:r>
          </w:p>
        </w:tc>
      </w:tr>
      <w:tr>
        <w:tc>
          <w:tcPr>
            <w:tcW w:type="dxa" w:w="343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extract_header_meta</w:t>
            </w:r>
          </w:p>
        </w:tc>
        <w:tc>
          <w:tcPr>
            <w:tcW w:type="dxa" w:w="631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Reads </w:t>
            </w:r>
            <w:r>
              <w:rPr>
                <w:rFonts w:ascii="Consolas" w:hAnsi="Consolas"/>
                <w:sz w:val="17"/>
              </w:rPr>
              <w:t>Meeting: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Date: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Attendees: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Agenda:</w:t>
            </w:r>
            <w:r>
              <w:rPr>
                <w:rFonts w:ascii="Segoe UI" w:hAnsi="Segoe UI"/>
                <w:sz w:val="17"/>
              </w:rPr>
              <w:t xml:space="preserve"> lines at the top</w:t>
            </w:r>
          </w:p>
        </w:tc>
      </w:tr>
      <w:tr>
        <w:tc>
          <w:tcPr>
            <w:tcW w:type="dxa" w:w="343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parse_plain</w:t>
            </w:r>
          </w:p>
        </w:tc>
        <w:tc>
          <w:tcPr>
            <w:tcW w:type="dxa" w:w="631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Recognises </w:t>
            </w:r>
            <w:r>
              <w:rPr>
                <w:rFonts w:ascii="Consolas" w:hAnsi="Consolas"/>
                <w:sz w:val="17"/>
              </w:rPr>
              <w:t>Name: text</w:t>
            </w:r>
            <w:r>
              <w:rPr>
                <w:rFonts w:ascii="Segoe UI" w:hAnsi="Segoe UI"/>
                <w:sz w:val="17"/>
              </w:rPr>
              <w:t xml:space="preserve"> with optional </w:t>
            </w:r>
            <w:r>
              <w:rPr>
                <w:rFonts w:ascii="Consolas" w:hAnsi="Consolas"/>
                <w:sz w:val="17"/>
              </w:rPr>
              <w:t>[mm:ss]</w:t>
            </w:r>
            <w:r>
              <w:rPr>
                <w:rFonts w:ascii="Segoe UI" w:hAnsi="Segoe UI"/>
                <w:sz w:val="17"/>
              </w:rPr>
              <w:t xml:space="preserve"> timestamps; joins continuation lines; ignores labels like </w:t>
            </w:r>
            <w:r>
              <w:rPr>
                <w:rFonts w:ascii="Consolas" w:hAnsi="Consolas"/>
                <w:sz w:val="17"/>
              </w:rPr>
              <w:t>Note:</w:t>
            </w:r>
            <w:r>
              <w:rPr>
                <w:rFonts w:ascii="Segoe UI" w:hAnsi="Segoe UI"/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Agenda:</w:t>
            </w:r>
            <w:r>
              <w:rPr>
                <w:rFonts w:ascii="Segoe UI" w:hAnsi="Segoe UI"/>
                <w:sz w:val="17"/>
              </w:rPr>
              <w:t xml:space="preserve"> as speakers; fills </w:t>
            </w:r>
            <w:r>
              <w:rPr>
                <w:rFonts w:ascii="Consolas" w:hAnsi="Consolas"/>
                <w:sz w:val="17"/>
              </w:rPr>
              <w:t>end</w:t>
            </w:r>
            <w:r>
              <w:rPr>
                <w:rFonts w:ascii="Segoe UI" w:hAnsi="Segoe UI"/>
                <w:sz w:val="17"/>
              </w:rPr>
              <w:t xml:space="preserve"> from the next start</w:t>
            </w:r>
          </w:p>
        </w:tc>
      </w:tr>
      <w:tr>
        <w:tc>
          <w:tcPr>
            <w:tcW w:type="dxa" w:w="343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parse_cues</w:t>
            </w:r>
          </w:p>
        </w:tc>
        <w:tc>
          <w:tcPr>
            <w:tcW w:type="dxa" w:w="631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VTT/SRT cues, </w:t>
            </w:r>
            <w:r>
              <w:rPr>
                <w:rFonts w:ascii="Consolas" w:hAnsi="Consolas"/>
                <w:sz w:val="17"/>
              </w:rPr>
              <w:t>&lt;v Name&gt;</w:t>
            </w:r>
            <w:r>
              <w:rPr>
                <w:rFonts w:ascii="Segoe UI" w:hAnsi="Segoe UI"/>
                <w:sz w:val="17"/>
              </w:rPr>
              <w:t xml:space="preserve"> voice tags, merges adjacent cues of one speaker</w:t>
            </w:r>
          </w:p>
        </w:tc>
      </w:tr>
      <w:tr>
        <w:tc>
          <w:tcPr>
            <w:tcW w:type="dxa" w:w="343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read_text_file</w:t>
            </w:r>
          </w:p>
        </w:tc>
        <w:tc>
          <w:tcPr>
            <w:tcW w:type="dxa" w:w="631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Handles </w:t>
            </w:r>
            <w:r>
              <w:rPr>
                <w:rFonts w:ascii="Consolas" w:hAnsi="Consolas"/>
                <w:sz w:val="17"/>
              </w:rPr>
              <w:t>.txt</w:t>
            </w:r>
            <w:r>
              <w:rPr>
                <w:rFonts w:ascii="Segoe UI" w:hAnsi="Segoe UI"/>
                <w:sz w:val="17"/>
              </w:rPr>
              <w:t xml:space="preserve"> (several encodings), </w:t>
            </w:r>
            <w:r>
              <w:rPr>
                <w:rFonts w:ascii="Consolas" w:hAnsi="Consolas"/>
                <w:sz w:val="17"/>
              </w:rPr>
              <w:t>.docx</w:t>
            </w:r>
            <w:r>
              <w:rPr>
                <w:rFonts w:ascii="Segoe UI" w:hAnsi="Segoe UI"/>
                <w:sz w:val="17"/>
              </w:rPr>
              <w:t xml:space="preserve"> (python-docx), </w:t>
            </w:r>
            <w:r>
              <w:rPr>
                <w:rFonts w:ascii="Consolas" w:hAnsi="Consolas"/>
                <w:sz w:val="17"/>
              </w:rPr>
              <w:t>.pdf</w:t>
            </w:r>
            <w:r>
              <w:rPr>
                <w:rFonts w:ascii="Segoe UI" w:hAnsi="Segoe UI"/>
                <w:sz w:val="17"/>
              </w:rPr>
              <w:t xml:space="preserve"> (pypdf)</w:t>
            </w:r>
          </w:p>
        </w:tc>
      </w:tr>
      <w:tr>
        <w:tc>
          <w:tcPr>
            <w:tcW w:type="dxa" w:w="343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to_seconds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fmt_ts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segments_to_text</w:t>
            </w:r>
          </w:p>
        </w:tc>
        <w:tc>
          <w:tcPr>
            <w:tcW w:type="dxa" w:w="631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Time helpers and the downloadable transcript format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sz="24" w:color="6D4AFF" w:space="6"/>
        </w:pBdr>
        <w:ind w:left="170"/>
      </w:pPr>
      <w:r>
        <w:t>6.5 core/stt.py - speech-to-text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Convert audio/video to timestamped text and (optionally) label speakers.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202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5549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420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ffmpeg_path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probe_duration</w:t>
            </w:r>
          </w:p>
        </w:tc>
        <w:tc>
          <w:tcPr>
            <w:tcW w:type="dxa" w:w="554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Locate FFmpeg; read the recording length</w:t>
            </w:r>
          </w:p>
        </w:tc>
      </w:tr>
      <w:tr>
        <w:tc>
          <w:tcPr>
            <w:tcW w:type="dxa" w:w="420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make_chunks</w:t>
            </w:r>
          </w:p>
        </w:tc>
        <w:tc>
          <w:tcPr>
            <w:tcW w:type="dxa" w:w="554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FFmpeg converts any file to mono 16 kHz 32 kbps MP3 and cuts it into 10-minute pieces so each upload stays under free-tier limits; returns </w:t>
            </w:r>
            <w:r>
              <w:rPr>
                <w:rFonts w:ascii="Consolas" w:hAnsi="Consolas"/>
                <w:sz w:val="17"/>
              </w:rPr>
              <w:t>(file, offset_seconds)</w:t>
            </w:r>
          </w:p>
        </w:tc>
      </w:tr>
      <w:tr>
        <w:tc>
          <w:tcPr>
            <w:tcW w:type="dxa" w:w="420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_groq_transcribe</w:t>
            </w:r>
          </w:p>
        </w:tc>
        <w:tc>
          <w:tcPr>
            <w:tcW w:type="dxa" w:w="554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Posts a chunk to Groq's Whisper API asking for segment </w:t>
            </w:r>
            <w:r>
              <w:rPr>
                <w:rFonts w:ascii="Segoe UI" w:hAnsi="Segoe UI"/>
                <w:b/>
                <w:sz w:val="17"/>
              </w:rPr>
              <w:t>and word</w:t>
            </w:r>
            <w:r>
              <w:rPr>
                <w:rFonts w:ascii="Segoe UI" w:hAnsi="Segoe UI"/>
                <w:sz w:val="17"/>
              </w:rPr>
              <w:t xml:space="preserve"> timestamps; shifts times by the chunk offset; retries on HTTP 429 using </w:t>
            </w:r>
            <w:r>
              <w:rPr>
                <w:rFonts w:ascii="Consolas" w:hAnsi="Consolas"/>
                <w:sz w:val="17"/>
              </w:rPr>
              <w:t>Retry-After</w:t>
            </w:r>
            <w:r>
              <w:rPr>
                <w:rFonts w:ascii="Segoe UI" w:hAnsi="Segoe UI"/>
                <w:sz w:val="17"/>
              </w:rPr>
              <w:t>; drops likely-hallucinated segments</w:t>
            </w:r>
          </w:p>
        </w:tc>
      </w:tr>
      <w:tr>
        <w:tc>
          <w:tcPr>
            <w:tcW w:type="dxa" w:w="420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_assemblyai_transcribe</w:t>
            </w:r>
          </w:p>
        </w:tc>
        <w:tc>
          <w:tcPr>
            <w:tcW w:type="dxa" w:w="554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Upload, create transcript with speaker labels, poll until done</w:t>
            </w:r>
          </w:p>
        </w:tc>
      </w:tr>
      <w:tr>
        <w:tc>
          <w:tcPr>
            <w:tcW w:type="dxa" w:w="420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_local_transcribe</w:t>
            </w:r>
          </w:p>
        </w:tc>
        <w:tc>
          <w:tcPr>
            <w:tcW w:type="dxa" w:w="554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faster-whisper or openai-whisper if installed</w:t>
            </w:r>
          </w:p>
        </w:tc>
      </w:tr>
      <w:tr>
        <w:tc>
          <w:tcPr>
            <w:tcW w:type="dxa" w:w="420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merge_short_segments</w:t>
            </w:r>
          </w:p>
        </w:tc>
        <w:tc>
          <w:tcPr>
            <w:tcW w:type="dxa" w:w="554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Joins Whisper's short fragments into paragraphs (same speaker, small gap, max 60 words)</w:t>
            </w:r>
          </w:p>
        </w:tc>
      </w:tr>
      <w:tr>
        <w:tc>
          <w:tcPr>
            <w:tcW w:type="dxa" w:w="420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choose_provider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provider_status</w:t>
            </w:r>
          </w:p>
        </w:tc>
        <w:tc>
          <w:tcPr>
            <w:tcW w:type="dxa" w:w="554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Decide which engine to use</w:t>
            </w:r>
          </w:p>
        </w:tc>
      </w:tr>
      <w:tr>
        <w:tc>
          <w:tcPr>
            <w:tcW w:type="dxa" w:w="420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transcribe(path, ..., speaker_engine, voiceprints)</w:t>
            </w:r>
          </w:p>
        </w:tc>
        <w:tc>
          <w:tcPr>
            <w:tcW w:type="dxa" w:w="554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sz w:val="17"/>
              </w:rPr>
              <w:t>The orchestrator</w:t>
            </w:r>
            <w:r>
              <w:rPr>
                <w:rFonts w:ascii="Segoe UI" w:hAnsi="Segoe UI"/>
                <w:sz w:val="17"/>
              </w:rPr>
              <w:t>: ASR for every chunk, then (if enabled) diarization of the full audio and alignment; returns segments, duration, provider label, identified voices and warnings. If speaker identification fails it keeps a single speaker and returns a warning instead of failing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sz="24" w:color="6D4AFF" w:space="6"/>
        </w:pBdr>
        <w:ind w:left="170"/>
      </w:pPr>
      <w:r>
        <w:t>6.6 core/diarize.py - who spoke when (pyannote)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Everything about speakers: hosted pyannoteAI, local pyannote.audio, voiceprints, and alignment.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614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5137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46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status()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choose_engine()</w:t>
            </w:r>
          </w:p>
        </w:tc>
        <w:tc>
          <w:tcPr>
            <w:tcW w:type="dxa" w:w="513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Which speaker engines are available; preference order pyannoteAI &gt; local pyannote &gt; AssemblyAI</w:t>
            </w:r>
          </w:p>
        </w:tc>
      </w:tr>
      <w:tr>
        <w:tc>
          <w:tcPr>
            <w:tcW w:type="dxa" w:w="46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_upload</w:t>
            </w:r>
          </w:p>
        </w:tc>
        <w:tc>
          <w:tcPr>
            <w:tcW w:type="dxa" w:w="513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Declares a </w:t>
            </w:r>
            <w:r>
              <w:rPr>
                <w:rFonts w:ascii="Consolas" w:hAnsi="Consolas"/>
                <w:sz w:val="17"/>
              </w:rPr>
              <w:t>media://</w:t>
            </w:r>
            <w:r>
              <w:rPr>
                <w:rFonts w:ascii="Segoe UI" w:hAnsi="Segoe UI"/>
                <w:sz w:val="17"/>
              </w:rPr>
              <w:t xml:space="preserve"> object, receives a pre-signed URL, </w:t>
            </w:r>
            <w:r>
              <w:rPr>
                <w:rFonts w:ascii="Consolas" w:hAnsi="Consolas"/>
                <w:sz w:val="17"/>
              </w:rPr>
              <w:t>PUT</w:t>
            </w:r>
            <w:r>
              <w:rPr>
                <w:rFonts w:ascii="Segoe UI" w:hAnsi="Segoe UI"/>
                <w:sz w:val="17"/>
              </w:rPr>
              <w:t>s the audio there</w:t>
            </w:r>
          </w:p>
        </w:tc>
      </w:tr>
      <w:tr>
        <w:tc>
          <w:tcPr>
            <w:tcW w:type="dxa" w:w="46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_run_job</w:t>
            </w:r>
          </w:p>
        </w:tc>
        <w:tc>
          <w:tcPr>
            <w:tcW w:type="dxa" w:w="513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Submits a job (</w:t>
            </w:r>
            <w:r>
              <w:rPr>
                <w:rFonts w:ascii="Consolas" w:hAnsi="Consolas"/>
                <w:sz w:val="17"/>
              </w:rPr>
              <w:t>diarize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identify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voiceprint</w:t>
            </w:r>
            <w:r>
              <w:rPr>
                <w:rFonts w:ascii="Segoe UI" w:hAnsi="Segoe UI"/>
                <w:sz w:val="17"/>
              </w:rPr>
              <w:t xml:space="preserve">), polls </w:t>
            </w:r>
            <w:r>
              <w:rPr>
                <w:rFonts w:ascii="Consolas" w:hAnsi="Consolas"/>
                <w:sz w:val="17"/>
              </w:rPr>
              <w:t>/jobs/{id}</w:t>
            </w:r>
            <w:r>
              <w:rPr>
                <w:rFonts w:ascii="Segoe UI" w:hAnsi="Segoe UI"/>
                <w:sz w:val="17"/>
              </w:rPr>
              <w:t xml:space="preserve"> until it succeeds or fails; translates HTTP 401/402/429 into clear messages (</w:t>
            </w:r>
            <w:r>
              <w:rPr>
                <w:rFonts w:ascii="Consolas" w:hAnsi="Consolas"/>
                <w:sz w:val="17"/>
              </w:rPr>
              <w:t>DiarizationError</w:t>
            </w:r>
            <w:r>
              <w:rPr>
                <w:rFonts w:ascii="Segoe UI" w:hAnsi="Segoe UI"/>
                <w:sz w:val="17"/>
              </w:rPr>
              <w:t>)</w:t>
            </w:r>
          </w:p>
        </w:tc>
      </w:tr>
      <w:tr>
        <w:tc>
          <w:tcPr>
            <w:tcW w:type="dxa" w:w="46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pyannoteai_diarize</w:t>
            </w:r>
            <w:r>
              <w:rPr>
                <w:rFonts w:ascii="Segoe UI" w:hAnsi="Segoe UI"/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pyannoteai_identify</w:t>
            </w:r>
            <w:r>
              <w:rPr>
                <w:rFonts w:ascii="Segoe UI" w:hAnsi="Segoe UI"/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pyannoteai_voiceprint</w:t>
            </w:r>
          </w:p>
        </w:tc>
        <w:tc>
          <w:tcPr>
            <w:tcW w:type="dxa" w:w="513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The three hosted operations. </w:t>
            </w:r>
            <w:r>
              <w:rPr>
                <w:rFonts w:ascii="Segoe UI" w:hAnsi="Segoe UI"/>
                <w:i/>
                <w:sz w:val="17"/>
              </w:rPr>
              <w:t>Identify</w:t>
            </w:r>
            <w:r>
              <w:rPr>
                <w:rFonts w:ascii="Segoe UI" w:hAnsi="Segoe UI"/>
                <w:sz w:val="17"/>
              </w:rPr>
              <w:t xml:space="preserve"> sends saved voiceprints with a match threshold and returns turns whose speaker is the matched </w:t>
            </w:r>
            <w:r>
              <w:rPr>
                <w:rFonts w:ascii="Segoe UI" w:hAnsi="Segoe UI"/>
                <w:b/>
                <w:sz w:val="17"/>
              </w:rPr>
              <w:t>name</w:t>
            </w:r>
            <w:r>
              <w:rPr>
                <w:rFonts w:ascii="Segoe UI" w:hAnsi="Segoe UI"/>
                <w:sz w:val="17"/>
              </w:rPr>
              <w:t xml:space="preserve"> or the generic label</w:t>
            </w:r>
          </w:p>
        </w:tc>
      </w:tr>
      <w:tr>
        <w:tc>
          <w:tcPr>
            <w:tcW w:type="dxa" w:w="46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local_diarize</w:t>
            </w:r>
          </w:p>
        </w:tc>
        <w:tc>
          <w:tcPr>
            <w:tcW w:type="dxa" w:w="513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Loads </w:t>
            </w:r>
            <w:r>
              <w:rPr>
                <w:rFonts w:ascii="Consolas" w:hAnsi="Consolas"/>
                <w:sz w:val="17"/>
              </w:rPr>
              <w:t>pyannote/speaker-diarization-3.1</w:t>
            </w:r>
            <w:r>
              <w:rPr>
                <w:rFonts w:ascii="Segoe UI" w:hAnsi="Segoe UI"/>
                <w:sz w:val="17"/>
              </w:rPr>
              <w:t xml:space="preserve"> with the Hugging Face token (handles old and new argument names) and runs it on a 16 kHz WAV</w:t>
            </w:r>
          </w:p>
        </w:tc>
      </w:tr>
      <w:tr>
        <w:tc>
          <w:tcPr>
            <w:tcW w:type="dxa" w:w="46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diarize()</w:t>
            </w:r>
          </w:p>
        </w:tc>
        <w:tc>
          <w:tcPr>
            <w:tcW w:type="dxa" w:w="513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Dispatcher used by </w:t>
            </w:r>
            <w:r>
              <w:rPr>
                <w:rFonts w:ascii="Consolas" w:hAnsi="Consolas"/>
                <w:sz w:val="17"/>
              </w:rPr>
              <w:t>stt.transcribe</w:t>
            </w:r>
          </w:p>
        </w:tc>
      </w:tr>
      <w:tr>
        <w:tc>
          <w:tcPr>
            <w:tcW w:type="dxa" w:w="46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assign_speakers</w:t>
            </w:r>
          </w:p>
        </w:tc>
        <w:tc>
          <w:tcPr>
            <w:tcW w:type="dxa" w:w="513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sz w:val="17"/>
              </w:rPr>
              <w:t>Aligns text with speakers</w:t>
            </w:r>
            <w:r>
              <w:rPr>
                <w:rFonts w:ascii="Segoe UI" w:hAnsi="Segoe UI"/>
                <w:sz w:val="17"/>
              </w:rPr>
              <w:t>: each Whisper word goes to the speaker whose turn contains its midpoint; one-word interjections are smoothed away; consecutive words of one speaker become one segment. Without words it uses the largest time overlap</w:t>
            </w:r>
          </w:p>
        </w:tc>
      </w:tr>
      <w:tr>
        <w:tc>
          <w:tcPr>
            <w:tcW w:type="dxa" w:w="46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relabel_generic</w:t>
            </w:r>
          </w:p>
        </w:tc>
        <w:tc>
          <w:tcPr>
            <w:tcW w:type="dxa" w:w="513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SPEAKER_00</w:t>
            </w:r>
            <w:r>
              <w:rPr>
                <w:rFonts w:ascii="Segoe UI" w:hAnsi="Segoe UI"/>
                <w:sz w:val="17"/>
              </w:rPr>
              <w:t xml:space="preserve"> becomes </w:t>
            </w:r>
            <w:r>
              <w:rPr>
                <w:rFonts w:ascii="Consolas" w:hAnsi="Consolas"/>
                <w:sz w:val="17"/>
              </w:rPr>
              <w:t>Speaker 1</w:t>
            </w:r>
            <w:r>
              <w:rPr>
                <w:rFonts w:ascii="Segoe UI" w:hAnsi="Segoe UI"/>
                <w:sz w:val="17"/>
              </w:rPr>
              <w:t>... in order of first appearance; real names are left alone</w:t>
            </w:r>
          </w:p>
        </w:tc>
      </w:tr>
      <w:tr>
        <w:tc>
          <w:tcPr>
            <w:tcW w:type="dxa" w:w="46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extract_voice_sample</w:t>
            </w:r>
          </w:p>
        </w:tc>
        <w:tc>
          <w:tcPr>
            <w:tcW w:type="dxa" w:w="513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Cuts and joins the longest stretches of one speaker (FFmpeg </w:t>
            </w:r>
            <w:r>
              <w:rPr>
                <w:rFonts w:ascii="Consolas" w:hAnsi="Consolas"/>
                <w:sz w:val="17"/>
              </w:rPr>
              <w:t>atrim</w:t>
            </w:r>
            <w:r>
              <w:rPr>
                <w:rFonts w:ascii="Segoe UI" w:hAnsi="Segoe UI"/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concat</w:t>
            </w:r>
            <w:r>
              <w:rPr>
                <w:rFonts w:ascii="Segoe UI" w:hAnsi="Segoe UI"/>
                <w:sz w:val="17"/>
              </w:rPr>
              <w:t>) into a clip of at most 28 s - the input pyannoteAI needs for a voiceprint</w:t>
            </w:r>
          </w:p>
        </w:tc>
      </w:tr>
      <w:tr>
        <w:tc>
          <w:tcPr>
            <w:tcW w:type="dxa" w:w="46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trim_clip</w:t>
            </w:r>
          </w:p>
        </w:tc>
        <w:tc>
          <w:tcPr>
            <w:tcW w:type="dxa" w:w="513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Converts an uploaded/recorded voice clip to a 30-second mono MP3</w:t>
            </w:r>
          </w:p>
        </w:tc>
      </w:tr>
      <w:tr>
        <w:tc>
          <w:tcPr>
            <w:tcW w:type="dxa" w:w="46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match_threshold()</w:t>
            </w:r>
          </w:p>
        </w:tc>
        <w:tc>
          <w:tcPr>
            <w:tcW w:type="dxa" w:w="513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Strictness (default 60/100), editable in Settings → Voices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sz="24" w:color="6D4AFF" w:space="6"/>
        </w:pBdr>
        <w:ind w:left="170"/>
      </w:pPr>
      <w:r>
        <w:t>6.7 core/speakers.py - putting names on voices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Suggest and apply names for anonymous speakers. Nothing is applied without the user's confirmation.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54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7497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225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suggest_from_text</w:t>
            </w:r>
          </w:p>
        </w:tc>
        <w:tc>
          <w:tcPr>
            <w:tcW w:type="dxa" w:w="74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Regex evidence: </w:t>
            </w:r>
            <w:r>
              <w:rPr>
                <w:rFonts w:ascii="Segoe UI" w:hAnsi="Segoe UI"/>
                <w:b/>
                <w:sz w:val="17"/>
              </w:rPr>
              <w:t>self-introduction</w:t>
            </w:r>
            <w:r>
              <w:rPr>
                <w:rFonts w:ascii="Segoe UI" w:hAnsi="Segoe UI"/>
                <w:sz w:val="17"/>
              </w:rPr>
              <w:t xml:space="preserve"> ("I'm Priya", weight 3), </w:t>
            </w:r>
            <w:r>
              <w:rPr>
                <w:rFonts w:ascii="Segoe UI" w:hAnsi="Segoe UI"/>
                <w:b/>
                <w:sz w:val="17"/>
              </w:rPr>
              <w:t>being addressed</w:t>
            </w:r>
            <w:r>
              <w:rPr>
                <w:rFonts w:ascii="Segoe UI" w:hAnsi="Segoe UI"/>
                <w:sz w:val="17"/>
              </w:rPr>
              <w:t xml:space="preserve"> ("Rahul, can you..." gives the </w:t>
            </w:r>
            <w:r>
              <w:rPr>
                <w:rFonts w:ascii="Segoe UI" w:hAnsi="Segoe UI"/>
                <w:i/>
                <w:sz w:val="17"/>
              </w:rPr>
              <w:t>next</w:t>
            </w:r>
            <w:r>
              <w:rPr>
                <w:rFonts w:ascii="Segoe UI" w:hAnsi="Segoe UI"/>
                <w:sz w:val="17"/>
              </w:rPr>
              <w:t xml:space="preserve"> speaker, 1.2), </w:t>
            </w:r>
            <w:r>
              <w:rPr>
                <w:rFonts w:ascii="Segoe UI" w:hAnsi="Segoe UI"/>
                <w:b/>
                <w:sz w:val="17"/>
              </w:rPr>
              <w:t>being thanked</w:t>
            </w:r>
            <w:r>
              <w:rPr>
                <w:rFonts w:ascii="Segoe UI" w:hAnsi="Segoe UI"/>
                <w:sz w:val="17"/>
              </w:rPr>
              <w:t xml:space="preserve"> ("Thanks Rahul" gives the </w:t>
            </w:r>
            <w:r>
              <w:rPr>
                <w:rFonts w:ascii="Segoe UI" w:hAnsi="Segoe UI"/>
                <w:i/>
                <w:sz w:val="17"/>
              </w:rPr>
              <w:t>previous</w:t>
            </w:r>
            <w:r>
              <w:rPr>
                <w:rFonts w:ascii="Segoe UI" w:hAnsi="Segoe UI"/>
                <w:sz w:val="17"/>
              </w:rPr>
              <w:t xml:space="preserve"> speaker, 0.9), then </w:t>
            </w:r>
            <w:r>
              <w:rPr>
                <w:rFonts w:ascii="Segoe UI" w:hAnsi="Segoe UI"/>
                <w:b/>
                <w:sz w:val="17"/>
              </w:rPr>
              <w:t>elimination</w:t>
            </w:r>
            <w:r>
              <w:rPr>
                <w:rFonts w:ascii="Segoe UI" w:hAnsi="Segoe UI"/>
                <w:sz w:val="17"/>
              </w:rPr>
              <w:t xml:space="preserve">. Votes are matched greedily one name per speaker; confidence = </w:t>
            </w:r>
            <w:r>
              <w:rPr>
                <w:rFonts w:ascii="Consolas" w:hAnsi="Consolas"/>
                <w:sz w:val="17"/>
              </w:rPr>
              <w:t>0.45 + 0.12 x votes</w:t>
            </w:r>
            <w:r>
              <w:rPr>
                <w:rFonts w:ascii="Segoe UI" w:hAnsi="Segoe UI"/>
                <w:sz w:val="17"/>
              </w:rPr>
              <w:t xml:space="preserve"> (max 0.95). Names must be in the attendee list when one exists</w:t>
            </w:r>
          </w:p>
        </w:tc>
      </w:tr>
      <w:tr>
        <w:tc>
          <w:tcPr>
            <w:tcW w:type="dxa" w:w="225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suggest_with_llm</w:t>
            </w:r>
          </w:p>
        </w:tc>
        <w:tc>
          <w:tcPr>
            <w:tcW w:type="dxa" w:w="749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Optional. Asks the LLM for a mapping </w:t>
            </w:r>
            <w:r>
              <w:rPr>
                <w:rFonts w:ascii="Segoe UI" w:hAnsi="Segoe UI"/>
                <w:b/>
                <w:sz w:val="17"/>
              </w:rPr>
              <w:t>with evidence quotes</w:t>
            </w:r>
            <w:r>
              <w:rPr>
                <w:rFonts w:ascii="Segoe UI" w:hAnsi="Segoe UI"/>
                <w:sz w:val="17"/>
              </w:rPr>
              <w:t>, verifies each quote against the transcript and the name against attendees/transcript</w:t>
            </w:r>
          </w:p>
        </w:tc>
      </w:tr>
      <w:tr>
        <w:tc>
          <w:tcPr>
            <w:tcW w:type="dxa" w:w="225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suggest</w:t>
            </w:r>
          </w:p>
        </w:tc>
        <w:tc>
          <w:tcPr>
            <w:tcW w:type="dxa" w:w="74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Combines both: rules win; agreement raises confidence</w:t>
            </w:r>
          </w:p>
        </w:tc>
      </w:tr>
      <w:tr>
        <w:tc>
          <w:tcPr>
            <w:tcW w:type="dxa" w:w="225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speaker_samples</w:t>
            </w:r>
          </w:p>
        </w:tc>
        <w:tc>
          <w:tcPr>
            <w:tcW w:type="dxa" w:w="749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The longest lines per speaker, shown beside the naming form</w:t>
            </w:r>
          </w:p>
        </w:tc>
      </w:tr>
      <w:tr>
        <w:tc>
          <w:tcPr>
            <w:tcW w:type="dxa" w:w="225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apply_names</w:t>
            </w:r>
          </w:p>
        </w:tc>
        <w:tc>
          <w:tcPr>
            <w:tcW w:type="dxa" w:w="74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Renames in segments, task owners and decisions, rebuilds the attendee list and refreshes the vector index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sz="24" w:color="6D4AFF" w:space="6"/>
        </w:pBdr>
        <w:ind w:left="170"/>
      </w:pPr>
      <w:r>
        <w:t>6.8 core/dates.py - dates and times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Find date expressions and convert them to calendar dates </w:t>
      </w:r>
      <w:r>
        <w:rPr>
          <w:rFonts w:ascii="Segoe UI" w:hAnsi="Segoe UI"/>
          <w:b/>
        </w:rPr>
        <w:t>relative to a base date</w:t>
      </w:r>
      <w:r>
        <w:rPr>
          <w:rFonts w:ascii="Segoe UI" w:hAnsi="Segoe UI"/>
        </w:rPr>
        <w:t xml:space="preserve"> (the meeting date). Pure Python, no LLM.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741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7010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27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find_dates(text, base)</w:t>
            </w:r>
          </w:p>
        </w:tc>
        <w:tc>
          <w:tcPr>
            <w:tcW w:type="dxa" w:w="7010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Returns </w:t>
            </w:r>
            <w:r>
              <w:rPr>
                <w:rFonts w:ascii="Consolas" w:hAnsi="Consolas"/>
                <w:sz w:val="17"/>
              </w:rPr>
              <w:t>DateHit(phrase, iso, precision, time, kind)</w:t>
            </w:r>
            <w:r>
              <w:rPr>
                <w:rFonts w:ascii="Segoe UI" w:hAnsi="Segoe UI"/>
                <w:sz w:val="17"/>
              </w:rPr>
              <w:t xml:space="preserve"> for every expression: ISO dates, "25th October", "October 25", </w:t>
            </w:r>
            <w:r>
              <w:rPr>
                <w:rFonts w:ascii="Consolas" w:hAnsi="Consolas"/>
                <w:sz w:val="17"/>
              </w:rPr>
              <w:t>13/11</w:t>
            </w:r>
            <w:r>
              <w:rPr>
                <w:rFonts w:ascii="Segoe UI" w:hAnsi="Segoe UI"/>
                <w:sz w:val="17"/>
              </w:rPr>
              <w:t>, today/tomorrow/day after tomorrow, "in two weeks", "end of the week/month/quarter", EOD/COB, weekdays ("Monday", "next Friday", "this Friday"), "next week", and vague words</w:t>
            </w:r>
          </w:p>
        </w:tc>
      </w:tr>
      <w:tr>
        <w:tc>
          <w:tcPr>
            <w:tcW w:type="dxa" w:w="274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precision</w:t>
            </w:r>
          </w:p>
        </w:tc>
        <w:tc>
          <w:tcPr>
            <w:tcW w:type="dxa" w:w="7010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exact</w:t>
            </w:r>
            <w:r>
              <w:rPr>
                <w:rFonts w:ascii="Segoe UI" w:hAnsi="Segoe UI"/>
                <w:sz w:val="17"/>
              </w:rPr>
              <w:t xml:space="preserve"> (a date), </w:t>
            </w:r>
            <w:r>
              <w:rPr>
                <w:rFonts w:ascii="Consolas" w:hAnsi="Consolas"/>
                <w:sz w:val="17"/>
              </w:rPr>
              <w:t>approx</w:t>
            </w:r>
            <w:r>
              <w:rPr>
                <w:rFonts w:ascii="Segoe UI" w:hAnsi="Segoe UI"/>
                <w:sz w:val="17"/>
              </w:rPr>
              <w:t xml:space="preserve"> ("next week": text only), </w:t>
            </w:r>
            <w:r>
              <w:rPr>
                <w:rFonts w:ascii="Consolas" w:hAnsi="Consolas"/>
                <w:sz w:val="17"/>
              </w:rPr>
              <w:t>vague</w:t>
            </w:r>
            <w:r>
              <w:rPr>
                <w:rFonts w:ascii="Segoe UI" w:hAnsi="Segoe UI"/>
                <w:sz w:val="17"/>
              </w:rPr>
              <w:t xml:space="preserve"> ("soon", ambiguous </w:t>
            </w:r>
            <w:r>
              <w:rPr>
                <w:rFonts w:ascii="Consolas" w:hAnsi="Consolas"/>
                <w:sz w:val="17"/>
              </w:rPr>
              <w:t>03/04</w:t>
            </w:r>
            <w:r>
              <w:rPr>
                <w:rFonts w:ascii="Segoe UI" w:hAnsi="Segoe UI"/>
                <w:sz w:val="17"/>
              </w:rPr>
              <w:t xml:space="preserve">): </w:t>
            </w:r>
            <w:r>
              <w:rPr>
                <w:rFonts w:ascii="Segoe UI" w:hAnsi="Segoe UI"/>
                <w:b/>
                <w:sz w:val="17"/>
              </w:rPr>
              <w:t>no calendar date is invented</w:t>
            </w:r>
          </w:p>
        </w:tc>
      </w:tr>
      <w:tr>
        <w:tc>
          <w:tcPr>
            <w:tcW w:type="dxa" w:w="27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find_time</w:t>
            </w:r>
          </w:p>
        </w:tc>
        <w:tc>
          <w:tcPr>
            <w:tcW w:type="dxa" w:w="7010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"3 PM", "10:30 am", "noon"</w:t>
            </w:r>
          </w:p>
        </w:tc>
      </w:tr>
      <w:tr>
        <w:tc>
          <w:tcPr>
            <w:tcW w:type="dxa" w:w="274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strip_phrases</w:t>
            </w:r>
          </w:p>
        </w:tc>
        <w:tc>
          <w:tcPr>
            <w:tcW w:type="dxa" w:w="7010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Removes date phrases (and "by/on/before") when building a clean title</w:t>
            </w:r>
          </w:p>
        </w:tc>
      </w:tr>
      <w:tr>
        <w:tc>
          <w:tcPr>
            <w:tcW w:type="dxa" w:w="27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pretty</w:t>
            </w:r>
          </w:p>
        </w:tc>
        <w:tc>
          <w:tcPr>
            <w:tcW w:type="dxa" w:w="7010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Fri, 16 Oct 2026</w:t>
            </w:r>
            <w:r>
              <w:rPr>
                <w:rFonts w:ascii="Segoe UI" w:hAnsi="Segoe UI"/>
                <w:sz w:val="17"/>
              </w:rPr>
              <w:t xml:space="preserve"> or </w:t>
            </w:r>
            <w:r>
              <w:rPr>
                <w:rFonts w:ascii="Consolas" w:hAnsi="Consolas"/>
                <w:sz w:val="17"/>
              </w:rPr>
              <w:t>Not specified</w:t>
            </w:r>
          </w:p>
        </w:tc>
      </w:tr>
    </w:tbl>
    <w:p>
      <w:pPr>
        <w:spacing w:after="60"/>
      </w:pPr>
    </w:p>
    <w:p>
      <w:r>
        <w:rPr>
          <w:rFonts w:ascii="Segoe UI" w:hAnsi="Segoe UI"/>
          <w:b/>
        </w:rPr>
        <w:t>Weekday rule.</w:t>
      </w:r>
      <w:r>
        <w:rPr>
          <w:rFonts w:ascii="Segoe UI" w:hAnsi="Segoe UI"/>
        </w:rPr>
        <w:t xml:space="preserve"> "Monday" is the next Monday strictly after the base date; "next Monday" is the Monday of the following calendar week.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6.9 core/seeddata.py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Training and test sentences for the classifier. </w:t>
      </w:r>
      <w:r>
        <w:rPr>
          <w:rFonts w:ascii="Consolas" w:hAnsi="Consolas"/>
        </w:rPr>
        <w:t>build_train()</w:t>
      </w:r>
      <w:r>
        <w:rPr>
          <w:rFonts w:ascii="Segoe UI" w:hAnsi="Segoe UI"/>
        </w:rPr>
        <w:t xml:space="preserve"> expands hand-written templates (</w:t>
      </w:r>
      <w:r>
        <w:rPr>
          <w:rFonts w:ascii="Consolas" w:hAnsi="Consolas"/>
        </w:rPr>
        <w:t>"{P} will {V} {O} {D}."</w:t>
      </w:r>
      <w:r>
        <w:rPr>
          <w:rFonts w:ascii="Segoe UI" w:hAnsi="Segoe UI"/>
        </w:rPr>
        <w:t xml:space="preserve">) with names, verbs, objects and dates using a fixed random seed, giving </w:t>
      </w:r>
      <w:r>
        <w:rPr>
          <w:rFonts w:ascii="Segoe UI" w:hAnsi="Segoe UI"/>
          <w:b/>
        </w:rPr>
        <w:t>610 sentences</w:t>
      </w:r>
      <w:r>
        <w:rPr>
          <w:rFonts w:ascii="Segoe UI" w:hAnsi="Segoe UI"/>
        </w:rPr>
        <w:t xml:space="preserve"> in four classes. </w:t>
      </w:r>
      <w:r>
        <w:rPr>
          <w:rFonts w:ascii="Consolas" w:hAnsi="Consolas"/>
        </w:rPr>
        <w:t>TEST_SET</w:t>
      </w:r>
      <w:r>
        <w:rPr>
          <w:rFonts w:ascii="Segoe UI" w:hAnsi="Segoe UI"/>
        </w:rPr>
        <w:t xml:space="preserve"> holds </w:t>
      </w:r>
      <w:r>
        <w:rPr>
          <w:rFonts w:ascii="Segoe UI" w:hAnsi="Segoe UI"/>
          <w:b/>
        </w:rPr>
        <w:t>42 hand-written sentences in a different style</w:t>
      </w:r>
      <w:r>
        <w:rPr>
          <w:rFonts w:ascii="Segoe UI" w:hAnsi="Segoe UI"/>
        </w:rPr>
        <w:t xml:space="preserve">, never used for training, for the NLP Lab's evaluation. It is honest about being a </w:t>
      </w:r>
      <w:r>
        <w:rPr>
          <w:rFonts w:ascii="Segoe UI" w:hAnsi="Segoe UI"/>
          <w:i/>
        </w:rPr>
        <w:t>seed</w:t>
      </w:r>
      <w:r>
        <w:rPr>
          <w:rFonts w:ascii="Segoe UI" w:hAnsi="Segoe UI"/>
        </w:rPr>
        <w:t xml:space="preserve"> corpus, not real meeting data.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6.10 core/nlp.py - classical NLP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Everything that understands a sentence without an LLM.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48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Group</w:t>
            </w:r>
          </w:p>
        </w:tc>
        <w:tc>
          <w:tcPr>
            <w:tcW w:type="dxa" w:w="3922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Names</w:t>
            </w:r>
          </w:p>
        </w:tc>
        <w:tc>
          <w:tcPr>
            <w:tcW w:type="dxa" w:w="4481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134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Preprocessing</w:t>
            </w:r>
          </w:p>
        </w:tc>
        <w:tc>
          <w:tcPr>
            <w:tcW w:type="dxa" w:w="392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clean_for_analysis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split_sentences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build_sentences</w:t>
            </w:r>
          </w:p>
        </w:tc>
        <w:tc>
          <w:tcPr>
            <w:tcW w:type="dxa" w:w="448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Remove fillers, split sentences (abbreviation-safe), keep speaker/timestamp/previous speaker/next sentence in a </w:t>
            </w:r>
            <w:r>
              <w:rPr>
                <w:rFonts w:ascii="Consolas" w:hAnsi="Consolas"/>
                <w:sz w:val="17"/>
              </w:rPr>
              <w:t>Sentence</w:t>
            </w:r>
            <w:r>
              <w:rPr>
                <w:rFonts w:ascii="Segoe UI" w:hAnsi="Segoe UI"/>
                <w:sz w:val="17"/>
              </w:rPr>
              <w:t xml:space="preserve"> object</w:t>
            </w:r>
          </w:p>
        </w:tc>
      </w:tr>
      <w:tr>
        <w:tc>
          <w:tcPr>
            <w:tcW w:type="dxa" w:w="134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Rules</w:t>
            </w:r>
          </w:p>
        </w:tc>
        <w:tc>
          <w:tcPr>
            <w:tcW w:type="dxa" w:w="392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ACTION_CUES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DECISION_CUES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HEDGES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rule_scores</w:t>
            </w:r>
          </w:p>
        </w:tc>
        <w:tc>
          <w:tcPr>
            <w:tcW w:type="dxa" w:w="448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Weighted regex cues combined as </w:t>
            </w:r>
            <w:r>
              <w:rPr>
                <w:rFonts w:ascii="Consolas" w:hAnsi="Consolas"/>
                <w:sz w:val="17"/>
              </w:rPr>
              <w:t>1-(1-w1)(1-w2)...</w:t>
            </w:r>
            <w:r>
              <w:rPr>
                <w:rFonts w:ascii="Segoe UI" w:hAnsi="Segoe UI"/>
                <w:sz w:val="17"/>
              </w:rPr>
              <w:t>; request wording beats a question mark; hedging detected</w:t>
            </w:r>
          </w:p>
        </w:tc>
      </w:tr>
      <w:tr>
        <w:tc>
          <w:tcPr>
            <w:tcW w:type="dxa" w:w="134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Statistics</w:t>
            </w:r>
          </w:p>
        </w:tc>
        <w:tc>
          <w:tcPr>
            <w:tcW w:type="dxa" w:w="392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Classifier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get_classifier</w:t>
            </w:r>
          </w:p>
        </w:tc>
        <w:tc>
          <w:tcPr>
            <w:tcW w:type="dxa" w:w="448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TF-IDF (1-2-grams) + </w:t>
            </w:r>
            <w:r>
              <w:rPr>
                <w:rFonts w:ascii="Consolas" w:hAnsi="Consolas"/>
                <w:sz w:val="17"/>
              </w:rPr>
              <w:t>MultinomialNB(alpha=0.3)</w:t>
            </w:r>
            <w:r>
              <w:rPr>
                <w:rFonts w:ascii="Segoe UI" w:hAnsi="Segoe UI"/>
                <w:sz w:val="17"/>
              </w:rPr>
              <w:t xml:space="preserve">, plus a logistic regression for comparison; trained from </w:t>
            </w:r>
            <w:r>
              <w:rPr>
                <w:rFonts w:ascii="Consolas" w:hAnsi="Consolas"/>
                <w:sz w:val="17"/>
              </w:rPr>
              <w:t>seed_data</w:t>
            </w:r>
            <w:r>
              <w:rPr>
                <w:rFonts w:ascii="Segoe UI" w:hAnsi="Segoe UI"/>
                <w:sz w:val="17"/>
              </w:rPr>
              <w:t xml:space="preserve"> on first use</w:t>
            </w:r>
          </w:p>
        </w:tc>
      </w:tr>
      <w:tr>
        <w:tc>
          <w:tcPr>
            <w:tcW w:type="dxa" w:w="134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Fusion</w:t>
            </w:r>
          </w:p>
        </w:tc>
        <w:tc>
          <w:tcPr>
            <w:tcW w:type="dxa" w:w="392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classify_batch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ClassResult</w:t>
            </w:r>
          </w:p>
        </w:tc>
        <w:tc>
          <w:tcPr>
            <w:tcW w:type="dxa" w:w="448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0.5 x NB + 0.5 x rules</w:t>
            </w:r>
            <w:r>
              <w:rPr>
                <w:rFonts w:ascii="Segoe UI" w:hAnsi="Segoe UI"/>
                <w:sz w:val="17"/>
              </w:rPr>
              <w:t>; hedge x0.8; best label, confidence, margin</w:t>
            </w:r>
          </w:p>
        </w:tc>
      </w:tr>
      <w:tr>
        <w:tc>
          <w:tcPr>
            <w:tcW w:type="dxa" w:w="134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Evaluation</w:t>
            </w:r>
          </w:p>
        </w:tc>
        <w:tc>
          <w:tcPr>
            <w:tcW w:type="dxa" w:w="392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evaluate_classifier</w:t>
            </w:r>
          </w:p>
        </w:tc>
        <w:tc>
          <w:tcPr>
            <w:tcW w:type="dxa" w:w="448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Accuracy/F1/confusion matrix for NLP Lab</w:t>
            </w:r>
          </w:p>
        </w:tc>
      </w:tr>
      <w:tr>
        <w:tc>
          <w:tcPr>
            <w:tcW w:type="dxa" w:w="134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People</w:t>
            </w:r>
          </w:p>
        </w:tc>
        <w:tc>
          <w:tcPr>
            <w:tcW w:type="dxa" w:w="392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find_people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is_real_speaker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_match_known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extract_owner</w:t>
            </w:r>
          </w:p>
        </w:tc>
        <w:tc>
          <w:tcPr>
            <w:tcW w:type="dxa" w:w="448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Speaker names (excluding generic "Speaker 1"), first-name matching to full names, patterns for "I'll", "Priya will", "Priya, can you", "X is responsible for", "assigned to X", team names; confidence per pattern</w:t>
            </w:r>
          </w:p>
        </w:tc>
      </w:tr>
      <w:tr>
        <w:tc>
          <w:tcPr>
            <w:tcW w:type="dxa" w:w="134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Task details</w:t>
            </w:r>
          </w:p>
        </w:tc>
        <w:tc>
          <w:tcPr>
            <w:tcW w:type="dxa" w:w="392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make_task_title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infer_priority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extract_deadline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extract_event</w:t>
            </w:r>
          </w:p>
        </w:tc>
        <w:tc>
          <w:tcPr>
            <w:tcW w:type="dxa" w:w="448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Verb-first titles, High/Medium/Low priority words, deadline selection (prefers a date after "by/before/until", penalises dates from the next sentence), event detection (meeting nouns + exact date + optional time)</w:t>
            </w:r>
          </w:p>
        </w:tc>
      </w:tr>
      <w:tr>
        <w:tc>
          <w:tcPr>
            <w:tcW w:type="dxa" w:w="134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Candidates</w:t>
            </w:r>
          </w:p>
        </w:tc>
        <w:tc>
          <w:tcPr>
            <w:tcW w:type="dxa" w:w="392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candidates_from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Candidate</w:t>
            </w:r>
          </w:p>
        </w:tc>
        <w:tc>
          <w:tcPr>
            <w:tcW w:type="dxa" w:w="448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Applies everything and returns tasks/decisions with </w:t>
            </w:r>
            <w:r>
              <w:rPr>
                <w:rFonts w:ascii="Consolas" w:hAnsi="Consolas"/>
                <w:sz w:val="17"/>
              </w:rPr>
              <w:t>kconf</w:t>
            </w:r>
            <w:r>
              <w:rPr>
                <w:rFonts w:ascii="Segoe UI" w:hAnsi="Segoe UI"/>
                <w:sz w:val="17"/>
              </w:rPr>
              <w:t xml:space="preserve"> and </w:t>
            </w:r>
            <w:r>
              <w:rPr>
                <w:rFonts w:ascii="Consolas" w:hAnsi="Consolas"/>
                <w:sz w:val="17"/>
              </w:rPr>
              <w:t>kmargin</w:t>
            </w:r>
            <w:r>
              <w:rPr>
                <w:rFonts w:ascii="Segoe UI" w:hAnsi="Segoe UI"/>
                <w:sz w:val="17"/>
              </w:rPr>
              <w:t xml:space="preserve"> for the gateway</w:t>
            </w:r>
          </w:p>
        </w:tc>
      </w:tr>
      <w:tr>
        <w:tc>
          <w:tcPr>
            <w:tcW w:type="dxa" w:w="134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Offline summary</w:t>
            </w:r>
          </w:p>
        </w:tc>
        <w:tc>
          <w:tcPr>
            <w:tcW w:type="dxa" w:w="392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key_terms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extractive_summary</w:t>
            </w:r>
          </w:p>
        </w:tc>
        <w:tc>
          <w:tcPr>
            <w:tcW w:type="dxa" w:w="448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TF-IDF key phrases and centroid-similarity sentence ranking (boosting decisions and actions) used when no LLM is available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sz="24" w:color="6D4AFF" w:space="6"/>
        </w:pBdr>
        <w:ind w:left="170"/>
      </w:pPr>
      <w:r>
        <w:t>6.11 core/gateway.py - the confidence gateway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Decide whether a classical result is trusted. </w:t>
      </w:r>
      <w:r>
        <w:rPr>
          <w:rFonts w:ascii="Consolas" w:hAnsi="Consolas"/>
        </w:rPr>
        <w:t>evaluate(candidate, thresholds)</w:t>
      </w:r>
      <w:r>
        <w:rPr>
          <w:rFonts w:ascii="Segoe UI" w:hAnsi="Segoe UI"/>
        </w:rPr>
        <w:t xml:space="preserve"> returns a </w:t>
      </w:r>
      <w:r>
        <w:rPr>
          <w:rFonts w:ascii="Consolas" w:hAnsi="Consolas"/>
        </w:rPr>
        <w:t>Decision</w:t>
      </w:r>
      <w:r>
        <w:rPr>
          <w:rFonts w:ascii="Segoe UI" w:hAnsi="Segoe UI"/>
        </w:rPr>
        <w:t xml:space="preserve"> (accept, reason code, numbers, message). It checks </w:t>
      </w:r>
      <w:r>
        <w:rPr>
          <w:rFonts w:ascii="Segoe UI" w:hAnsi="Segoe UI"/>
          <w:b/>
        </w:rPr>
        <w:t>(1)</w:t>
      </w:r>
      <w:r>
        <w:rPr>
          <w:rFonts w:ascii="Segoe UI" w:hAnsi="Segoe UI"/>
        </w:rPr>
        <w:t xml:space="preserve"> </w:t>
      </w:r>
      <w:r>
        <w:rPr>
          <w:rFonts w:ascii="Consolas" w:hAnsi="Consolas"/>
        </w:rPr>
        <w:t>kconf &gt;= cls_threshold</w:t>
      </w:r>
      <w:r>
        <w:rPr>
          <w:rFonts w:ascii="Segoe UI" w:hAnsi="Segoe UI"/>
        </w:rPr>
        <w:t xml:space="preserve">, </w:t>
      </w:r>
      <w:r>
        <w:rPr>
          <w:rFonts w:ascii="Segoe UI" w:hAnsi="Segoe UI"/>
          <w:b/>
        </w:rPr>
        <w:t>(2)</w:t>
      </w:r>
      <w:r>
        <w:rPr>
          <w:rFonts w:ascii="Segoe UI" w:hAnsi="Segoe UI"/>
        </w:rPr>
        <w:t xml:space="preserve"> </w:t>
      </w:r>
      <w:r>
        <w:rPr>
          <w:rFonts w:ascii="Consolas" w:hAnsi="Consolas"/>
        </w:rPr>
        <w:t>kmargin &gt;= cls_margin</w:t>
      </w:r>
      <w:r>
        <w:rPr>
          <w:rFonts w:ascii="Segoe UI" w:hAnsi="Segoe UI"/>
        </w:rPr>
        <w:t xml:space="preserve">, then for tasks </w:t>
      </w:r>
      <w:r>
        <w:rPr>
          <w:rFonts w:ascii="Segoe UI" w:hAnsi="Segoe UI"/>
          <w:b/>
        </w:rPr>
        <w:t>(3)</w:t>
      </w:r>
      <w:r>
        <w:rPr>
          <w:rFonts w:ascii="Segoe UI" w:hAnsi="Segoe UI"/>
        </w:rPr>
        <w:t xml:space="preserve"> owner confidence </w:t>
      </w:r>
      <w:r>
        <w:rPr>
          <w:rFonts w:ascii="Consolas" w:hAnsi="Consolas"/>
        </w:rPr>
        <w:t>&gt;= owner_threshold</w:t>
      </w:r>
      <w:r>
        <w:rPr>
          <w:rFonts w:ascii="Segoe UI" w:hAnsi="Segoe UI"/>
        </w:rPr>
        <w:t xml:space="preserve">, </w:t>
      </w:r>
      <w:r>
        <w:rPr>
          <w:rFonts w:ascii="Segoe UI" w:hAnsi="Segoe UI"/>
          <w:b/>
        </w:rPr>
        <w:t>(4)</w:t>
      </w:r>
      <w:r>
        <w:rPr>
          <w:rFonts w:ascii="Segoe UI" w:hAnsi="Segoe UI"/>
        </w:rPr>
        <w:t xml:space="preserve"> deadline not taken from the neighbouring sentence and exact-date confidence </w:t>
      </w:r>
      <w:r>
        <w:rPr>
          <w:rFonts w:ascii="Consolas" w:hAnsi="Consolas"/>
        </w:rPr>
        <w:t>&gt;= deadline_threshold</w:t>
      </w:r>
      <w:r>
        <w:rPr>
          <w:rFonts w:ascii="Segoe UI" w:hAnsi="Segoe UI"/>
        </w:rPr>
        <w:t xml:space="preserve">. The first failure wins. </w:t>
      </w:r>
      <w:r>
        <w:rPr>
          <w:rFonts w:ascii="Consolas" w:hAnsi="Consolas"/>
        </w:rPr>
        <w:t>REASONS</w:t>
      </w:r>
      <w:r>
        <w:rPr>
          <w:rFonts w:ascii="Segoe UI" w:hAnsi="Segoe UI"/>
        </w:rPr>
        <w:t xml:space="preserve"> maps each code to a human sentence. A vague deadline does </w:t>
      </w:r>
      <w:r>
        <w:rPr>
          <w:rFonts w:ascii="Segoe UI" w:hAnsi="Segoe UI"/>
          <w:i/>
        </w:rPr>
        <w:t>not</w:t>
      </w:r>
      <w:r>
        <w:rPr>
          <w:rFonts w:ascii="Segoe UI" w:hAnsi="Segoe UI"/>
        </w:rPr>
        <w:t xml:space="preserve"> fail (the LLM cannot invent a date either).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6.12 core/llm.py - the free-LLM router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Call Groq / Gemini / OpenRouter through their OpenAI-compatible HTTP API using only </w:t>
      </w:r>
      <w:r>
        <w:rPr>
          <w:rFonts w:ascii="Consolas" w:hAnsi="Consolas"/>
        </w:rPr>
        <w:t>requests</w:t>
      </w:r>
      <w:r>
        <w:rPr>
          <w:rFonts w:ascii="Segoe UI" w:hAnsi="Segoe UI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83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6868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288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_providers()</w:t>
            </w:r>
          </w:p>
        </w:tc>
        <w:tc>
          <w:tcPr>
            <w:tcW w:type="dxa" w:w="686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Builds the ordered provider list from available keys; Gemini first for long transcripts</w:t>
            </w:r>
          </w:p>
        </w:tc>
      </w:tr>
      <w:tr>
        <w:tc>
          <w:tcPr>
            <w:tcW w:type="dxa" w:w="288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chat()</w:t>
            </w:r>
          </w:p>
        </w:tc>
        <w:tc>
          <w:tcPr>
            <w:tcW w:type="dxa" w:w="686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Tries each provider and model; skips providers in cool-down; marks a provider as cooling for 45 s after HTTP 429; retries without </w:t>
            </w:r>
            <w:r>
              <w:rPr>
                <w:rFonts w:ascii="Consolas" w:hAnsi="Consolas"/>
                <w:sz w:val="17"/>
              </w:rPr>
              <w:t>response_format</w:t>
            </w:r>
            <w:r>
              <w:rPr>
                <w:rFonts w:ascii="Segoe UI" w:hAnsi="Segoe UI"/>
                <w:sz w:val="17"/>
              </w:rPr>
              <w:t xml:space="preserve"> if a model rejects JSON mode; if a model is retired (HTTP 400/404 "model"), calls </w:t>
            </w:r>
            <w:r>
              <w:rPr>
                <w:rFonts w:ascii="Consolas" w:hAnsi="Consolas"/>
                <w:sz w:val="17"/>
              </w:rPr>
              <w:t>discover_model</w:t>
            </w:r>
            <w:r>
              <w:rPr>
                <w:rFonts w:ascii="Segoe UI" w:hAnsi="Segoe UI"/>
                <w:sz w:val="17"/>
              </w:rPr>
              <w:t xml:space="preserve"> and tries the replacement once</w:t>
            </w:r>
          </w:p>
        </w:tc>
      </w:tr>
      <w:tr>
        <w:tc>
          <w:tcPr>
            <w:tcW w:type="dxa" w:w="288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discover_model()</w:t>
            </w:r>
          </w:p>
        </w:tc>
        <w:tc>
          <w:tcPr>
            <w:tcW w:type="dxa" w:w="686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Lists the provider's models and picks a suitable chat model (largest Llama / newest Gemini Flash / </w:t>
            </w:r>
            <w:r>
              <w:rPr>
                <w:rFonts w:ascii="Consolas" w:hAnsi="Consolas"/>
                <w:sz w:val="17"/>
              </w:rPr>
              <w:t>:free</w:t>
            </w:r>
            <w:r>
              <w:rPr>
                <w:rFonts w:ascii="Segoe UI" w:hAnsi="Segoe UI"/>
                <w:sz w:val="17"/>
              </w:rPr>
              <w:t xml:space="preserve"> OpenRouter)</w:t>
            </w:r>
          </w:p>
        </w:tc>
      </w:tr>
      <w:tr>
        <w:tc>
          <w:tcPr>
            <w:tcW w:type="dxa" w:w="288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extract_json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chat_json()</w:t>
            </w:r>
          </w:p>
        </w:tc>
        <w:tc>
          <w:tcPr>
            <w:tcW w:type="dxa" w:w="686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Pulls JSON out of fenced or chatty answers, repairs trailing commas, asks the model to fix invalid JSON once</w:t>
            </w:r>
          </w:p>
        </w:tc>
      </w:tr>
      <w:tr>
        <w:tc>
          <w:tcPr>
            <w:tcW w:type="dxa" w:w="288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test_connection()</w:t>
            </w:r>
          </w:p>
        </w:tc>
        <w:tc>
          <w:tcPr>
            <w:tcW w:type="dxa" w:w="686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Used by Settings → Test connections</w:t>
            </w:r>
          </w:p>
        </w:tc>
      </w:tr>
      <w:tr>
        <w:tc>
          <w:tcPr>
            <w:tcW w:type="dxa" w:w="288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ACTIVITY</w:t>
            </w:r>
          </w:p>
        </w:tc>
        <w:tc>
          <w:tcPr>
            <w:tcW w:type="dxa" w:w="686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Small in-memory log of recent calls shown in Settings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sz="24" w:color="6D4AFF" w:space="6"/>
        </w:pBdr>
        <w:ind w:left="170"/>
      </w:pPr>
      <w:r>
        <w:t>6.13 core/llmtasks.py - prompts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All prompts and their parsing helpers in one place. </w:t>
      </w:r>
      <w:r>
        <w:rPr>
          <w:rFonts w:ascii="Consolas" w:hAnsi="Consolas"/>
        </w:rPr>
        <w:t>SYSTEM_ANALYST</w:t>
      </w:r>
      <w:r>
        <w:rPr>
          <w:rFonts w:ascii="Segoe UI" w:hAnsi="Segoe UI"/>
        </w:rPr>
        <w:t xml:space="preserve"> states the rules (use only the transcript, null when unknown, copy date phrases, quote evidence). </w:t>
      </w:r>
      <w:r>
        <w:rPr>
          <w:rFonts w:ascii="Consolas" w:hAnsi="Consolas"/>
        </w:rPr>
        <w:t>format_transcript</w:t>
      </w:r>
      <w:r>
        <w:rPr>
          <w:rFonts w:ascii="Segoe UI" w:hAnsi="Segoe UI"/>
        </w:rPr>
        <w:t xml:space="preserve"> prints </w:t>
      </w:r>
      <w:r>
        <w:rPr>
          <w:rFonts w:ascii="Consolas" w:hAnsi="Consolas"/>
        </w:rPr>
        <w:t>[segment|time] speaker: text</w:t>
      </w:r>
      <w:r>
        <w:rPr>
          <w:rFonts w:ascii="Segoe UI" w:hAnsi="Segoe UI"/>
        </w:rPr>
        <w:t xml:space="preserve">. </w:t>
      </w:r>
      <w:r>
        <w:rPr>
          <w:rFonts w:ascii="Consolas" w:hAnsi="Consolas"/>
        </w:rPr>
        <w:t>chunk_ranges</w:t>
      </w:r>
      <w:r>
        <w:rPr>
          <w:rFonts w:ascii="Segoe UI" w:hAnsi="Segoe UI"/>
        </w:rPr>
        <w:t xml:space="preserve"> splits long transcripts by word budget. </w:t>
      </w:r>
      <w:r>
        <w:rPr>
          <w:rFonts w:ascii="Consolas" w:hAnsi="Consolas"/>
        </w:rPr>
        <w:t>analyze_chunk</w:t>
      </w:r>
      <w:r>
        <w:rPr>
          <w:rFonts w:ascii="Segoe UI" w:hAnsi="Segoe UI"/>
        </w:rPr>
        <w:t xml:space="preserve"> (summary + items), </w:t>
      </w:r>
      <w:r>
        <w:rPr>
          <w:rFonts w:ascii="Consolas" w:hAnsi="Consolas"/>
        </w:rPr>
        <w:t>merge_summaries</w:t>
      </w:r>
      <w:r>
        <w:rPr>
          <w:rFonts w:ascii="Segoe UI" w:hAnsi="Segoe UI"/>
        </w:rPr>
        <w:t xml:space="preserve"> (reduce step), </w:t>
      </w:r>
      <w:r>
        <w:rPr>
          <w:rFonts w:ascii="Consolas" w:hAnsi="Consolas"/>
        </w:rPr>
        <w:t>adjudicate</w:t>
      </w:r>
      <w:r>
        <w:rPr>
          <w:rFonts w:ascii="Segoe UI" w:hAnsi="Segoe UI"/>
        </w:rPr>
        <w:t xml:space="preserve"> (batch check of uncertain sentences), </w:t>
      </w:r>
      <w:r>
        <w:rPr>
          <w:rFonts w:ascii="Consolas" w:hAnsi="Consolas"/>
        </w:rPr>
        <w:t>answer</w:t>
      </w:r>
      <w:r>
        <w:rPr>
          <w:rFonts w:ascii="Segoe UI" w:hAnsi="Segoe UI"/>
        </w:rPr>
        <w:t xml:space="preserve"> (grounded answers returning JSON with </w:t>
      </w:r>
      <w:r>
        <w:rPr>
          <w:rFonts w:ascii="Consolas" w:hAnsi="Consolas"/>
        </w:rPr>
        <w:t>found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answer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citations</w:t>
      </w:r>
      <w:r>
        <w:rPr>
          <w:rFonts w:ascii="Segoe UI" w:hAnsi="Segoe UI"/>
        </w:rPr>
        <w:t xml:space="preserve">), </w:t>
      </w:r>
      <w:r>
        <w:rPr>
          <w:rFonts w:ascii="Consolas" w:hAnsi="Consolas"/>
        </w:rPr>
        <w:t>polish_message</w:t>
      </w:r>
      <w:r>
        <w:rPr>
          <w:rFonts w:ascii="Segoe UI" w:hAnsi="Segoe UI"/>
        </w:rPr>
        <w:t xml:space="preserve"> (tone-only rewrite).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6.14 core/pipeline.py - the orchestrator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Run the whole analysis of one meeting and save 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3639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6112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363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analyze(meeting_id, progress, use_llm)</w:t>
            </w:r>
          </w:p>
        </w:tc>
        <w:tc>
          <w:tcPr>
            <w:tcW w:type="dxa" w:w="611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Steps 1-7 below; returns a </w:t>
            </w:r>
            <w:r>
              <w:rPr>
                <w:rFonts w:ascii="Consolas" w:hAnsi="Consolas"/>
                <w:sz w:val="17"/>
              </w:rPr>
              <w:t>Result</w:t>
            </w:r>
            <w:r>
              <w:rPr>
                <w:rFonts w:ascii="Segoe UI" w:hAnsi="Segoe UI"/>
                <w:sz w:val="17"/>
              </w:rPr>
              <w:t xml:space="preserve"> (tasks, decisions, events, log, summary, stats)</w:t>
            </w:r>
          </w:p>
        </w:tc>
      </w:tr>
      <w:tr>
        <w:tc>
          <w:tcPr>
            <w:tcW w:type="dxa" w:w="363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verify_quote</w:t>
            </w:r>
          </w:p>
        </w:tc>
        <w:tc>
          <w:tcPr>
            <w:tcW w:type="dxa" w:w="611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Fuzzy-matches an LLM quote (RapidFuzz </w:t>
            </w:r>
            <w:r>
              <w:rPr>
                <w:rFonts w:ascii="Consolas" w:hAnsi="Consolas"/>
                <w:sz w:val="17"/>
              </w:rPr>
              <w:t>partial_ratio</w:t>
            </w:r>
            <w:r>
              <w:rPr>
                <w:rFonts w:ascii="Segoe UI" w:hAnsi="Segoe UI"/>
                <w:sz w:val="17"/>
              </w:rPr>
              <w:t xml:space="preserve"> &gt;= 82-92) against the segment it claims and then all segments</w:t>
            </w:r>
          </w:p>
        </w:tc>
      </w:tr>
      <w:tr>
        <w:tc>
          <w:tcPr>
            <w:tcW w:type="dxa" w:w="363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validate_owner</w:t>
            </w:r>
          </w:p>
        </w:tc>
        <w:tc>
          <w:tcPr>
            <w:tcW w:type="dxa" w:w="611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Accepts an owner only if it matches a participant or occurs in the transcript; "I" means the speaker; otherwise </w:t>
            </w:r>
            <w:r>
              <w:rPr>
                <w:rFonts w:ascii="Segoe UI" w:hAnsi="Segoe UI"/>
                <w:i/>
                <w:sz w:val="17"/>
              </w:rPr>
              <w:t>Unassigned</w:t>
            </w:r>
            <w:r>
              <w:rPr>
                <w:rFonts w:ascii="Segoe UI" w:hAnsi="Segoe UI"/>
                <w:sz w:val="17"/>
              </w:rPr>
              <w:t xml:space="preserve"> + untrusted</w:t>
            </w:r>
          </w:p>
        </w:tc>
      </w:tr>
      <w:tr>
        <w:tc>
          <w:tcPr>
            <w:tcW w:type="dxa" w:w="363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_resolve_deadline</w:t>
            </w:r>
          </w:p>
        </w:tc>
        <w:tc>
          <w:tcPr>
            <w:tcW w:type="dxa" w:w="611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Converts an LLM-copied phrase with </w:t>
            </w:r>
            <w:r>
              <w:rPr>
                <w:rFonts w:ascii="Consolas" w:hAnsi="Consolas"/>
                <w:sz w:val="17"/>
              </w:rPr>
              <w:t>dates.py</w:t>
            </w:r>
            <w:r>
              <w:rPr>
                <w:rFonts w:ascii="Segoe UI" w:hAnsi="Segoe UI"/>
                <w:sz w:val="17"/>
              </w:rPr>
              <w:t xml:space="preserve"> and checks that the phrase occurs nearby</w:t>
            </w:r>
          </w:p>
        </w:tc>
      </w:tr>
      <w:tr>
        <w:tc>
          <w:tcPr>
            <w:tcW w:type="dxa" w:w="363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_find_match</w:t>
            </w:r>
          </w:p>
        </w:tc>
        <w:tc>
          <w:tcPr>
            <w:tcW w:type="dxa" w:w="611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Links an LLM item to an existing classical item (same/adjacent segment and similar title)</w:t>
            </w:r>
          </w:p>
        </w:tc>
      </w:tr>
      <w:tr>
        <w:tc>
          <w:tcPr>
            <w:tcW w:type="dxa" w:w="363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_build_summary</w:t>
            </w:r>
          </w:p>
        </w:tc>
        <w:tc>
          <w:tcPr>
            <w:tcW w:type="dxa" w:w="611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LLM summary (merged for long meetings) or offline extractive summary</w:t>
            </w:r>
          </w:p>
        </w:tc>
      </w:tr>
      <w:tr>
        <w:tc>
          <w:tcPr>
            <w:tcW w:type="dxa" w:w="3639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save_results</w:t>
            </w:r>
          </w:p>
        </w:tc>
        <w:tc>
          <w:tcPr>
            <w:tcW w:type="dxa" w:w="611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Replaces machine-extracted rows, writes the log and summary</w:t>
            </w:r>
          </w:p>
        </w:tc>
      </w:tr>
      <w:tr>
        <w:tc>
          <w:tcPr>
            <w:tcW w:type="dxa" w:w="3639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process_meeting</w:t>
            </w:r>
          </w:p>
        </w:tc>
        <w:tc>
          <w:tcPr>
            <w:tcW w:type="dxa" w:w="611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analyze</w:t>
            </w:r>
            <w:r>
              <w:rPr>
                <w:rFonts w:ascii="Segoe UI" w:hAnsi="Segoe UI"/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save_results</w:t>
            </w:r>
            <w:r>
              <w:rPr>
                <w:rFonts w:ascii="Segoe UI" w:hAnsi="Segoe UI"/>
                <w:sz w:val="17"/>
              </w:rPr>
              <w:t xml:space="preserve"> + index in ChromaDB + update attendees/duration/status + refresh follow-ups</w:t>
            </w:r>
          </w:p>
        </w:tc>
      </w:tr>
    </w:tbl>
    <w:p>
      <w:pPr>
        <w:spacing w:after="60"/>
      </w:pPr>
    </w:p>
    <w:p>
      <w:r>
        <w:rPr>
          <w:rFonts w:ascii="Segoe UI" w:hAnsi="Segoe UI"/>
          <w:b/>
        </w:rPr>
        <w:t>`analyze` in order.</w:t>
      </w:r>
      <w:r>
        <w:rPr>
          <w:rFonts w:ascii="Segoe UI" w:hAnsi="Segoe UI"/>
        </w:rPr>
        <w:t xml:space="preserve"> (1) build sentences and candidates; (2) gateway decisions; (3) LLM analysis pass per chunk (summary + independent items); (4) one adjudication call for uncertain candidates; (5) turn candidates into tasks/decisions (accepted, LLM-confirmed, review, or dropped) and log each decision; (6) merge the LLM's independent findings with validation, boosting agreement and flagging conflicts; (7) detect events on </w:t>
      </w:r>
      <w:r>
        <w:rPr>
          <w:rFonts w:ascii="Segoe UI" w:hAnsi="Segoe UI"/>
          <w:i/>
        </w:rPr>
        <w:t>all</w:t>
      </w:r>
      <w:r>
        <w:rPr>
          <w:rFonts w:ascii="Segoe UI" w:hAnsi="Segoe UI"/>
        </w:rPr>
        <w:t xml:space="preserve"> sentences (scheduling sentences without a firm commitment go to the calendar, not the task list), de-duplicate tasks, build the summary.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6.15 core/rag.py - search and answers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The semantic index, hybrid search, query router and grounded answers.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276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5475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4276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Embedder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get_embedder</w:t>
            </w:r>
          </w:p>
        </w:tc>
        <w:tc>
          <w:tcPr>
            <w:tcW w:type="dxa" w:w="5475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Backends: </w:t>
            </w:r>
            <w:r>
              <w:rPr>
                <w:rFonts w:ascii="Consolas" w:hAnsi="Consolas"/>
                <w:sz w:val="17"/>
              </w:rPr>
              <w:t>onnx</w:t>
            </w:r>
            <w:r>
              <w:rPr>
                <w:rFonts w:ascii="Segoe UI" w:hAnsi="Segoe UI"/>
                <w:sz w:val="17"/>
              </w:rPr>
              <w:t xml:space="preserve"> (default, MiniLM, no PyTorch), </w:t>
            </w:r>
            <w:r>
              <w:rPr>
                <w:rFonts w:ascii="Consolas" w:hAnsi="Consolas"/>
                <w:sz w:val="17"/>
              </w:rPr>
              <w:t>sbert</w:t>
            </w:r>
            <w:r>
              <w:rPr>
                <w:rFonts w:ascii="Segoe UI" w:hAnsi="Segoe UI"/>
                <w:sz w:val="17"/>
              </w:rPr>
              <w:t xml:space="preserve"> (BGE-small if installed), </w:t>
            </w:r>
            <w:r>
              <w:rPr>
                <w:rFonts w:ascii="Consolas" w:hAnsi="Consolas"/>
                <w:sz w:val="17"/>
              </w:rPr>
              <w:t>hash</w:t>
            </w:r>
            <w:r>
              <w:rPr>
                <w:rFonts w:ascii="Segoe UI" w:hAnsi="Segoe UI"/>
                <w:sz w:val="17"/>
              </w:rPr>
              <w:t xml:space="preserve"> (offline lexical fallback). Embeddings are normalised; BGE queries get its instruction prefix</w:t>
            </w:r>
          </w:p>
        </w:tc>
      </w:tr>
      <w:tr>
        <w:tc>
          <w:tcPr>
            <w:tcW w:type="dxa" w:w="4276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_collection</w:t>
            </w:r>
          </w:p>
        </w:tc>
        <w:tc>
          <w:tcPr>
            <w:tcW w:type="dxa" w:w="5475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ChromaDB </w:t>
            </w:r>
            <w:r>
              <w:rPr>
                <w:rFonts w:ascii="Consolas" w:hAnsi="Consolas"/>
                <w:sz w:val="17"/>
              </w:rPr>
              <w:t>PersistentClient</w:t>
            </w:r>
            <w:r>
              <w:rPr>
                <w:rFonts w:ascii="Segoe UI" w:hAnsi="Segoe UI"/>
                <w:sz w:val="17"/>
              </w:rPr>
              <w:t xml:space="preserve"> collection named per backend, cosine distance</w:t>
            </w:r>
          </w:p>
        </w:tc>
      </w:tr>
      <w:tr>
        <w:tc>
          <w:tcPr>
            <w:tcW w:type="dxa" w:w="4276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make_chunks</w:t>
            </w:r>
          </w:p>
        </w:tc>
        <w:tc>
          <w:tcPr>
            <w:tcW w:type="dxa" w:w="5475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About 110 words per chunk with small overlap, remembering segment range, start time and speakers</w:t>
            </w:r>
          </w:p>
        </w:tc>
      </w:tr>
      <w:tr>
        <w:tc>
          <w:tcPr>
            <w:tcW w:type="dxa" w:w="4276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index_meeting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reindex_items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rebuild_all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delete_index</w:t>
            </w:r>
          </w:p>
        </w:tc>
        <w:tc>
          <w:tcPr>
            <w:tcW w:type="dxa" w:w="5475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Maintain the vectors (transcript, decision and task documents)</w:t>
            </w:r>
          </w:p>
        </w:tc>
      </w:tr>
      <w:tr>
        <w:tc>
          <w:tcPr>
            <w:tcW w:type="dxa" w:w="4276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semantic_search</w:t>
            </w:r>
          </w:p>
        </w:tc>
        <w:tc>
          <w:tcPr>
            <w:tcW w:type="dxa" w:w="5475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Embed the query and query Chroma with optional meeting/kind filters</w:t>
            </w:r>
          </w:p>
        </w:tc>
      </w:tr>
      <w:tr>
        <w:tc>
          <w:tcPr>
            <w:tcW w:type="dxa" w:w="4276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route_query</w:t>
            </w:r>
          </w:p>
        </w:tc>
        <w:tc>
          <w:tcPr>
            <w:tcW w:type="dxa" w:w="5475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Detect intents (tasks, decisions, events, summary, phrase), meetings ("last three", a date, a title via fuzzy match) and a person</w:t>
            </w:r>
          </w:p>
        </w:tc>
      </w:tr>
      <w:tr>
        <w:tc>
          <w:tcPr>
            <w:tcW w:type="dxa" w:w="4276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hybrid_search</w:t>
            </w:r>
          </w:p>
        </w:tc>
        <w:tc>
          <w:tcPr>
            <w:tcW w:type="dxa" w:w="5475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Semantic + FTS5 keyword, merged with Reciprocal Rank Fusion (</w:t>
            </w:r>
            <w:r>
              <w:rPr>
                <w:rFonts w:ascii="Consolas" w:hAnsi="Consolas"/>
                <w:sz w:val="17"/>
              </w:rPr>
              <w:t>1/(60+rank)</w:t>
            </w:r>
            <w:r>
              <w:rPr>
                <w:rFonts w:ascii="Segoe UI" w:hAnsi="Segoe UI"/>
                <w:sz w:val="17"/>
              </w:rPr>
              <w:t>), overlapping ranges merged</w:t>
            </w:r>
          </w:p>
        </w:tc>
      </w:tr>
      <w:tr>
        <w:tc>
          <w:tcPr>
            <w:tcW w:type="dxa" w:w="4276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is_relevant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lexical_overlap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content_tokens</w:t>
            </w:r>
          </w:p>
        </w:tc>
        <w:tc>
          <w:tcPr>
            <w:tcW w:type="dxa" w:w="5475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Relevance gate: similarity threshold or word overlap with light stemming</w:t>
            </w:r>
          </w:p>
        </w:tc>
      </w:tr>
      <w:tr>
        <w:tc>
          <w:tcPr>
            <w:tcW w:type="dxa" w:w="4276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answer_question</w:t>
            </w:r>
          </w:p>
        </w:tc>
        <w:tc>
          <w:tcPr>
            <w:tcW w:type="dxa" w:w="5475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Route, retrieve, gate, build labelled evidence ([E], [T], [D], [V], [S]), ask the LLM, verify citations and support, or fall back to a direct retrieval answer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sz="24" w:color="6D4AFF" w:space="6"/>
        </w:pBdr>
        <w:ind w:left="170"/>
      </w:pPr>
      <w:r>
        <w:t>6.16 core/mom.py - minutes and document rendering</w:t>
      </w:r>
    </w:p>
    <w:p>
      <w:r>
        <w:rPr>
          <w:rFonts w:ascii="Segoe UI" w:hAnsi="Segoe UI"/>
          <w:b/>
        </w:rPr>
        <w:t>Purpose.</w:t>
      </w:r>
      <w:r>
        <w:rPr>
          <w:rFonts w:ascii="Segoe UI" w:hAnsi="Segoe UI"/>
        </w:rPr>
        <w:t xml:space="preserve"> Generate the minutes and render any Markdown to HTML, Word and PDF.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343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7408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234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generate_markdown</w:t>
            </w:r>
          </w:p>
        </w:tc>
        <w:tc>
          <w:tcPr>
            <w:tcW w:type="dxa" w:w="740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Builds the minutes from saved data (details, attendees, agenda, summary, highlights, decisions table, action-item table, events, conclusions); uncertain rows get a warning mark</w:t>
            </w:r>
          </w:p>
        </w:tc>
      </w:tr>
      <w:tr>
        <w:tc>
          <w:tcPr>
            <w:tcW w:type="dxa" w:w="234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md_blocks</w:t>
            </w:r>
          </w:p>
        </w:tc>
        <w:tc>
          <w:tcPr>
            <w:tcW w:type="dxa" w:w="740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A small Markdown parser: headings, paragraphs (two trailing spaces = line break), bullet/numbered lists, tables, code blocks, images, page breaks</w:t>
            </w:r>
          </w:p>
        </w:tc>
      </w:tr>
      <w:tr>
        <w:tc>
          <w:tcPr>
            <w:tcW w:type="dxa" w:w="234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to_html</w:t>
            </w:r>
          </w:p>
        </w:tc>
        <w:tc>
          <w:tcPr>
            <w:tcW w:type="dxa" w:w="740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E-mail/preview HTML with inline styles (links, bold, italic, code)</w:t>
            </w:r>
          </w:p>
        </w:tc>
      </w:tr>
      <w:tr>
        <w:tc>
          <w:tcPr>
            <w:tcW w:type="dxa" w:w="234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to_docx</w:t>
            </w:r>
          </w:p>
        </w:tc>
        <w:tc>
          <w:tcPr>
            <w:tcW w:type="dxa" w:w="740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python-docx: headings, lists, tables, hyperlinks, images, page breaks</w:t>
            </w:r>
          </w:p>
        </w:tc>
      </w:tr>
      <w:tr>
        <w:tc>
          <w:tcPr>
            <w:tcW w:type="dxa" w:w="234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to_pdf</w:t>
            </w:r>
          </w:p>
        </w:tc>
        <w:tc>
          <w:tcPr>
            <w:tcW w:type="dxa" w:w="740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ReportLab: styled tables with automatic column widths, images, links; </w:t>
            </w:r>
            <w:r>
              <w:rPr>
                <w:rFonts w:ascii="Consolas" w:hAnsi="Consolas"/>
                <w:sz w:val="17"/>
              </w:rPr>
              <w:t>_pdf_safe</w:t>
            </w:r>
            <w:r>
              <w:rPr>
                <w:rFonts w:ascii="Segoe UI" w:hAnsi="Segoe UI"/>
                <w:sz w:val="17"/>
              </w:rPr>
              <w:t xml:space="preserve"> maps symbols the built-in fonts lack</w:t>
            </w:r>
          </w:p>
        </w:tc>
      </w:tr>
      <w:tr>
        <w:tc>
          <w:tcPr>
            <w:tcW w:type="dxa" w:w="234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to_plain</w:t>
            </w:r>
          </w:p>
        </w:tc>
        <w:tc>
          <w:tcPr>
            <w:tcW w:type="dxa" w:w="740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Plain-text body for e-mail</w:t>
            </w:r>
          </w:p>
        </w:tc>
      </w:tr>
    </w:tbl>
    <w:p>
      <w:pPr>
        <w:spacing w:after="60"/>
      </w:pPr>
    </w:p>
    <w:p>
      <w:r>
        <w:rPr>
          <w:rFonts w:ascii="Segoe UI" w:hAnsi="Segoe UI"/>
        </w:rPr>
        <w:t>The same renderer builds the project documents you are reading.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6.17 core/mailer.py - e-mail</w:t>
      </w:r>
    </w:p>
    <w:p>
      <w:r>
        <w:rPr>
          <w:rFonts w:ascii="Consolas" w:hAnsi="Consolas"/>
        </w:rPr>
        <w:t>parse_recipients</w:t>
      </w:r>
      <w:r>
        <w:rPr>
          <w:rFonts w:ascii="Segoe UI" w:hAnsi="Segoe UI"/>
        </w:rPr>
        <w:t xml:space="preserve"> splits free text into valid and invalid addresses; </w:t>
      </w:r>
      <w:r>
        <w:rPr>
          <w:rFonts w:ascii="Consolas" w:hAnsi="Consolas"/>
        </w:rPr>
        <w:t>smtp_config</w:t>
      </w:r>
      <w:r>
        <w:rPr>
          <w:rFonts w:ascii="Segoe UI" w:hAnsi="Segoe UI"/>
        </w:rPr>
        <w:t xml:space="preserve"> reads host/port/user/password/security from secrets or the session; </w:t>
      </w:r>
      <w:r>
        <w:rPr>
          <w:rFonts w:ascii="Consolas" w:hAnsi="Consolas"/>
        </w:rPr>
        <w:t>build_message</w:t>
      </w:r>
      <w:r>
        <w:rPr>
          <w:rFonts w:ascii="Segoe UI" w:hAnsi="Segoe UI"/>
        </w:rPr>
        <w:t xml:space="preserve"> makes a multipart message (text + HTML + attachments); </w:t>
      </w:r>
      <w:r>
        <w:rPr>
          <w:rFonts w:ascii="Consolas" w:hAnsi="Consolas"/>
        </w:rPr>
        <w:t>send</w:t>
      </w:r>
      <w:r>
        <w:rPr>
          <w:rFonts w:ascii="Segoe UI" w:hAnsi="Segoe UI"/>
        </w:rPr>
        <w:t xml:space="preserve"> supports STARTTLS, SSL or plain, never raises and returns </w:t>
      </w:r>
      <w:r>
        <w:rPr>
          <w:rFonts w:ascii="Consolas" w:hAnsi="Consolas"/>
        </w:rPr>
        <w:t>(ok, message)</w:t>
      </w:r>
      <w:r>
        <w:rPr>
          <w:rFonts w:ascii="Segoe UI" w:hAnsi="Segoe UI"/>
        </w:rPr>
        <w:t xml:space="preserve"> with a friendly hint for Gmail login errors; </w:t>
      </w:r>
      <w:r>
        <w:rPr>
          <w:rFonts w:ascii="Consolas" w:hAnsi="Consolas"/>
        </w:rPr>
        <w:t>mailto_link</w:t>
      </w:r>
      <w:r>
        <w:rPr>
          <w:rFonts w:ascii="Segoe UI" w:hAnsi="Segoe UI"/>
        </w:rPr>
        <w:t xml:space="preserve"> is the no-SMTP fallback.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6.18 core/ics.py</w:t>
      </w:r>
    </w:p>
    <w:p>
      <w:r>
        <w:rPr>
          <w:rFonts w:ascii="Consolas" w:hAnsi="Consolas"/>
        </w:rPr>
        <w:t>build_ics</w:t>
      </w:r>
      <w:r>
        <w:rPr>
          <w:rFonts w:ascii="Segoe UI" w:hAnsi="Segoe UI"/>
        </w:rPr>
        <w:t xml:space="preserve"> writes an iCalendar file (all-day or timed events); </w:t>
      </w:r>
      <w:r>
        <w:rPr>
          <w:rFonts w:ascii="Consolas" w:hAnsi="Consolas"/>
        </w:rPr>
        <w:t>google_calendar_link</w:t>
      </w:r>
      <w:r>
        <w:rPr>
          <w:rFonts w:ascii="Segoe UI" w:hAnsi="Segoe UI"/>
        </w:rPr>
        <w:t xml:space="preserve"> builds an "add to Google Calendar" URL so no OAuth is needed.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6.19 core/followups.py</w:t>
      </w:r>
    </w:p>
    <w:p>
      <w:r>
        <w:rPr>
          <w:rFonts w:ascii="Consolas" w:hAnsi="Consolas"/>
        </w:rPr>
        <w:t>refresh(meeting_id)</w:t>
      </w:r>
      <w:r>
        <w:rPr>
          <w:rFonts w:ascii="Segoe UI" w:hAnsi="Segoe UI"/>
        </w:rPr>
        <w:t xml:space="preserve"> regenerates the </w:t>
      </w:r>
      <w:r>
        <w:rPr>
          <w:rFonts w:ascii="Segoe UI" w:hAnsi="Segoe UI"/>
          <w:i/>
        </w:rPr>
        <w:t>suggested</w:t>
      </w:r>
      <w:r>
        <w:rPr>
          <w:rFonts w:ascii="Segoe UI" w:hAnsi="Segoe UI"/>
        </w:rPr>
        <w:t xml:space="preserve"> drafts: a recap (decisions + actions), one reminder per owner (a gentler "nudge" when something is overdue), an </w:t>
      </w:r>
      <w:r>
        <w:rPr>
          <w:rFonts w:ascii="Segoe UI" w:hAnsi="Segoe UI"/>
          <w:i/>
        </w:rPr>
        <w:t>owners needed</w:t>
      </w:r>
      <w:r>
        <w:rPr>
          <w:rFonts w:ascii="Segoe UI" w:hAnsi="Segoe UI"/>
        </w:rPr>
        <w:t xml:space="preserve"> message for unassigned tasks, and reminders for upcoming events. </w:t>
      </w:r>
      <w:r>
        <w:rPr>
          <w:rFonts w:ascii="Consolas" w:hAnsi="Consolas"/>
        </w:rPr>
        <w:t>polish</w:t>
      </w:r>
      <w:r>
        <w:rPr>
          <w:rFonts w:ascii="Segoe UI" w:hAnsi="Segoe UI"/>
        </w:rPr>
        <w:t xml:space="preserve"> asks the LLM to improve tone without changing facts. Drafts are stored as </w:t>
      </w:r>
      <w:r>
        <w:rPr>
          <w:rFonts w:ascii="Consolas" w:hAnsi="Consolas"/>
        </w:rPr>
        <w:t>suggested</w:t>
      </w:r>
      <w:r>
        <w:rPr>
          <w:rFonts w:ascii="Segoe UI" w:hAnsi="Segoe UI"/>
        </w:rPr>
        <w:t>; sending happens only in the UI after confirmation.</w:t>
      </w:r>
    </w:p>
    <w:p>
      <w:pPr>
        <w:pStyle w:val="Heading2"/>
        <w:keepNext/>
        <w:pBdr>
          <w:left w:val="single" w:sz="24" w:color="6D4AFF" w:space="6"/>
        </w:pBdr>
        <w:ind w:left="170"/>
      </w:pPr>
      <w:r>
        <w:t>6.20 core/demo.py</w:t>
      </w:r>
    </w:p>
    <w:p>
      <w:r>
        <w:rPr>
          <w:rFonts w:ascii="Segoe UI" w:hAnsi="Segoe UI"/>
        </w:rPr>
        <w:t xml:space="preserve">Three realistic sample meetings with dates </w:t>
      </w:r>
      <w:r>
        <w:rPr>
          <w:rFonts w:ascii="Segoe UI" w:hAnsi="Segoe UI"/>
          <w:b/>
        </w:rPr>
        <w:t>relative to today</w:t>
      </w:r>
      <w:r>
        <w:rPr>
          <w:rFonts w:ascii="Segoe UI" w:hAnsi="Segoe UI"/>
        </w:rPr>
        <w:t xml:space="preserve">, so the calendar and tracker always have upcoming and overdue items. </w:t>
      </w:r>
      <w:r>
        <w:rPr>
          <w:rFonts w:ascii="Consolas" w:hAnsi="Consolas"/>
        </w:rPr>
        <w:t>load_demo</w:t>
      </w:r>
      <w:r>
        <w:rPr>
          <w:rFonts w:ascii="Segoe UI" w:hAnsi="Segoe UI"/>
        </w:rPr>
        <w:t xml:space="preserve"> parses them like uploads and runs the full pipeline.</w:t>
      </w:r>
    </w:p>
    <w:p>
      <w:r>
        <w:br w:type="page"/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7   </w:t>
            </w:r>
            <w:r>
              <w:rPr>
                <w:b/>
                <w:color w:val="FFFFFF"/>
                <w:sz w:val="40"/>
              </w:rPr>
              <w:t>ui/ - theme and reusable components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343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408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234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ui/theme.py</w:t>
            </w:r>
          </w:p>
        </w:tc>
        <w:tc>
          <w:tcPr>
            <w:tcW w:type="dxa" w:w="740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apply()</w:t>
            </w:r>
            <w:r>
              <w:rPr>
                <w:rFonts w:ascii="Segoe UI" w:hAnsi="Segoe UI"/>
                <w:sz w:val="17"/>
              </w:rPr>
              <w:t xml:space="preserve"> injects ~240 lines of CSS: colour variables, navy/violet background gradients, glass cards, sidebar styling, buttons, inputs, tabs, chat bubbles, transcript rows, calendar grid, stepper, animations, and responsive rules (stacked columns and smaller cards on phones)</w:t>
            </w:r>
          </w:p>
        </w:tc>
      </w:tr>
      <w:tr>
        <w:tc>
          <w:tcPr>
            <w:tcW w:type="dxa" w:w="234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ui/components.py</w:t>
            </w:r>
          </w:p>
        </w:tc>
        <w:tc>
          <w:tcPr>
            <w:tcW w:type="dxa" w:w="740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HTML builders: </w:t>
            </w:r>
            <w:r>
              <w:rPr>
                <w:rFonts w:ascii="Consolas" w:hAnsi="Consolas"/>
                <w:sz w:val="17"/>
              </w:rPr>
              <w:t>H</w:t>
            </w:r>
            <w:r>
              <w:rPr>
                <w:rFonts w:ascii="Segoe UI" w:hAnsi="Segoe UI"/>
                <w:sz w:val="17"/>
              </w:rPr>
              <w:t xml:space="preserve"> (collapses indented HTML so Markdown does not treat it as code), </w:t>
            </w:r>
            <w:r>
              <w:rPr>
                <w:rFonts w:ascii="Consolas" w:hAnsi="Consolas"/>
                <w:sz w:val="17"/>
              </w:rPr>
              <w:t>md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chip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status_chip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page_header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section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metric</w:t>
            </w:r>
            <w:r>
              <w:rPr>
                <w:rFonts w:ascii="Segoe UI" w:hAnsi="Segoe UI"/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metric_row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empty_state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transcript_html</w:t>
            </w:r>
            <w:r>
              <w:rPr>
                <w:rFonts w:ascii="Segoe UI" w:hAnsi="Segoe UI"/>
                <w:sz w:val="17"/>
              </w:rPr>
              <w:t xml:space="preserve"> (avatars, timestamps, highlights, insight tags), </w:t>
            </w:r>
            <w:r>
              <w:rPr>
                <w:rFonts w:ascii="Consolas" w:hAnsi="Consolas"/>
                <w:sz w:val="17"/>
              </w:rPr>
              <w:t>month_grid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stepper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source_card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color_for</w:t>
            </w:r>
            <w:r>
              <w:rPr>
                <w:rFonts w:ascii="Segoe UI" w:hAnsi="Segoe UI"/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initials</w:t>
            </w:r>
            <w:r>
              <w:rPr>
                <w:rFonts w:ascii="Segoe UI" w:hAnsi="Segoe UI"/>
                <w:sz w:val="17"/>
              </w:rPr>
              <w:t xml:space="preserve"> for speaker avatars, </w:t>
            </w:r>
            <w:r>
              <w:rPr>
                <w:rFonts w:ascii="Consolas" w:hAnsi="Consolas"/>
                <w:sz w:val="17"/>
              </w:rPr>
              <w:t>esc</w:t>
            </w:r>
            <w:r>
              <w:rPr>
                <w:rFonts w:ascii="Segoe UI" w:hAnsi="Segoe UI"/>
                <w:sz w:val="17"/>
              </w:rPr>
              <w:t xml:space="preserve"> (HTML-escape every piece of user text)</w:t>
            </w:r>
          </w:p>
        </w:tc>
      </w:tr>
      <w:tr>
        <w:tc>
          <w:tcPr>
            <w:tcW w:type="dxa" w:w="234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ui/charts.py</w:t>
            </w:r>
          </w:p>
        </w:tc>
        <w:tc>
          <w:tcPr>
            <w:tcW w:type="dxa" w:w="7408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Plotly helpers (</w:t>
            </w:r>
            <w:r>
              <w:rPr>
                <w:rFonts w:ascii="Consolas" w:hAnsi="Consolas"/>
                <w:sz w:val="17"/>
              </w:rPr>
              <w:t>donut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hbar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vbar</w:t>
            </w:r>
            <w:r>
              <w:rPr>
                <w:rFonts w:ascii="Segoe UI" w:hAnsi="Segoe UI"/>
                <w:sz w:val="17"/>
              </w:rPr>
              <w:t>) with a transparent background, shared palette and fonts</w:t>
            </w:r>
          </w:p>
        </w:tc>
      </w:tr>
      <w:tr>
        <w:tc>
          <w:tcPr>
            <w:tcW w:type="dxa" w:w="234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ui/nav.py</w:t>
            </w:r>
          </w:p>
        </w:tc>
        <w:tc>
          <w:tcPr>
            <w:tcW w:type="dxa" w:w="7408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PAGES</w:t>
            </w:r>
            <w:r>
              <w:rPr>
                <w:rFonts w:ascii="Segoe UI" w:hAnsi="Segoe UI"/>
                <w:sz w:val="17"/>
              </w:rPr>
              <w:t xml:space="preserve"> (sidebar structure), </w:t>
            </w:r>
            <w:r>
              <w:rPr>
                <w:rFonts w:ascii="Consolas" w:hAnsi="Consolas"/>
                <w:sz w:val="17"/>
              </w:rPr>
              <w:t>goto(page, meeting_id, **state)</w:t>
            </w:r>
            <w:r>
              <w:rPr>
                <w:rFonts w:ascii="Segoe UI" w:hAnsi="Segoe UI"/>
                <w:sz w:val="17"/>
              </w:rPr>
              <w:t xml:space="preserve"> (set state + </w:t>
            </w:r>
            <w:r>
              <w:rPr>
                <w:rFonts w:ascii="Consolas" w:hAnsi="Consolas"/>
                <w:sz w:val="17"/>
              </w:rPr>
              <w:t>st.rerun</w:t>
            </w:r>
            <w:r>
              <w:rPr>
                <w:rFonts w:ascii="Segoe UI" w:hAnsi="Segoe UI"/>
                <w:sz w:val="17"/>
              </w:rPr>
              <w:t xml:space="preserve">), </w:t>
            </w:r>
            <w:r>
              <w:rPr>
                <w:rFonts w:ascii="Consolas" w:hAnsi="Consolas"/>
                <w:sz w:val="17"/>
              </w:rPr>
              <w:t>current()</w:t>
            </w:r>
          </w:p>
        </w:tc>
      </w:tr>
    </w:tbl>
    <w:p>
      <w:pPr>
        <w:spacing w:after="6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8   </w:t>
            </w:r>
            <w:r>
              <w:rPr>
                <w:b/>
                <w:color w:val="FFFFFF"/>
                <w:sz w:val="40"/>
              </w:rPr>
              <w:t>views/ - one file per page</w:t>
            </w:r>
          </w:p>
        </w:tc>
      </w:tr>
    </w:tbl>
    <w:p>
      <w:pPr>
        <w:spacing w:after="40"/>
      </w:pPr>
    </w:p>
    <w:p>
      <w:r>
        <w:rPr>
          <w:rFonts w:ascii="Segoe UI" w:hAnsi="Segoe UI"/>
        </w:rPr>
        <w:t xml:space="preserve">Every file exposes </w:t>
      </w:r>
      <w:r>
        <w:rPr>
          <w:rFonts w:ascii="Consolas" w:hAnsi="Consolas"/>
        </w:rPr>
        <w:t>render()</w:t>
      </w:r>
      <w:r>
        <w:rPr>
          <w:rFonts w:ascii="Segoe UI" w:hAnsi="Segoe UI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541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2114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Page</w:t>
            </w:r>
          </w:p>
        </w:tc>
        <w:tc>
          <w:tcPr>
            <w:tcW w:type="dxa" w:w="6097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How it works</w:t>
            </w:r>
          </w:p>
        </w:tc>
      </w:tr>
      <w:tr>
        <w:tc>
          <w:tcPr>
            <w:tcW w:type="dxa" w:w="15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dashboard.py</w:t>
            </w:r>
          </w:p>
        </w:tc>
        <w:tc>
          <w:tcPr>
            <w:tcW w:type="dxa" w:w="21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Dashboard</w:t>
            </w:r>
          </w:p>
        </w:tc>
        <w:tc>
          <w:tcPr>
            <w:tcW w:type="dxa" w:w="60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db.dashboard_stats()</w:t>
            </w:r>
            <w:r>
              <w:rPr>
                <w:rFonts w:ascii="Segoe UI" w:hAnsi="Segoe UI"/>
                <w:sz w:val="17"/>
              </w:rPr>
              <w:t xml:space="preserve"> drives metric cards; recent meetings, deadlines/events list, task-status donut, owner workload bars, gateway health bars. Empty state offers sample data</w:t>
            </w:r>
          </w:p>
        </w:tc>
      </w:tr>
      <w:tr>
        <w:tc>
          <w:tcPr>
            <w:tcW w:type="dxa" w:w="154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upload.py</w:t>
            </w:r>
          </w:p>
        </w:tc>
        <w:tc>
          <w:tcPr>
            <w:tcW w:type="dxa" w:w="21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New Meeting</w:t>
            </w:r>
          </w:p>
        </w:tc>
        <w:tc>
          <w:tcPr>
            <w:tcW w:type="dxa" w:w="609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Tabs for file upload and pasted text. </w:t>
            </w:r>
            <w:r>
              <w:rPr>
                <w:rFonts w:ascii="Consolas" w:hAnsi="Consolas"/>
                <w:sz w:val="17"/>
              </w:rPr>
              <w:t>_run()</w:t>
            </w:r>
            <w:r>
              <w:rPr>
                <w:rFonts w:ascii="Segoe UI" w:hAnsi="Segoe UI"/>
                <w:sz w:val="17"/>
              </w:rPr>
              <w:t xml:space="preserve"> creates the meeting, parses or transcribes, runs </w:t>
            </w:r>
            <w:r>
              <w:rPr>
                <w:rFonts w:ascii="Consolas" w:hAnsi="Consolas"/>
                <w:sz w:val="17"/>
              </w:rPr>
              <w:t>pipeline.process_meeting</w:t>
            </w:r>
            <w:r>
              <w:rPr>
                <w:rFonts w:ascii="Segoe UI" w:hAnsi="Segoe UI"/>
                <w:sz w:val="17"/>
              </w:rPr>
              <w:t xml:space="preserve"> with a live stepper, handles errors by deleting the half-created meeting, and shows a result banner with speaker/AI warnings</w:t>
            </w:r>
          </w:p>
        </w:tc>
      </w:tr>
      <w:tr>
        <w:tc>
          <w:tcPr>
            <w:tcW w:type="dxa" w:w="15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library.py</w:t>
            </w:r>
          </w:p>
        </w:tc>
        <w:tc>
          <w:tcPr>
            <w:tcW w:type="dxa" w:w="21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Meeting Library</w:t>
            </w:r>
          </w:p>
        </w:tc>
        <w:tc>
          <w:tcPr>
            <w:tcW w:type="dxa" w:w="60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Search, sort, filter; two-column cards; open / ask AI / delete (with confirmation)</w:t>
            </w:r>
          </w:p>
        </w:tc>
      </w:tr>
      <w:tr>
        <w:tc>
          <w:tcPr>
            <w:tcW w:type="dxa" w:w="154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meeting.py</w:t>
            </w:r>
          </w:p>
        </w:tc>
        <w:tc>
          <w:tcPr>
            <w:tcW w:type="dxa" w:w="21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Meeting details</w:t>
            </w:r>
          </w:p>
        </w:tc>
        <w:tc>
          <w:tcPr>
            <w:tcW w:type="dxa" w:w="609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Tabs: Overview, Transcript (search, speaker filter, insight chips, audio player, download, </w:t>
            </w:r>
            <w:r>
              <w:rPr>
                <w:rFonts w:ascii="Segoe UI" w:hAnsi="Segoe UI"/>
                <w:i/>
                <w:sz w:val="17"/>
              </w:rPr>
              <w:t>Who is who?</w:t>
            </w:r>
            <w:r>
              <w:rPr>
                <w:rFonts w:ascii="Segoe UI" w:hAnsi="Segoe UI"/>
                <w:sz w:val="17"/>
              </w:rPr>
              <w:t>), Action items (</w:t>
            </w:r>
            <w:r>
              <w:rPr>
                <w:rFonts w:ascii="Consolas" w:hAnsi="Consolas"/>
                <w:sz w:val="17"/>
              </w:rPr>
              <w:t>_tasks.task_table</w:t>
            </w:r>
            <w:r>
              <w:rPr>
                <w:rFonts w:ascii="Segoe UI" w:hAnsi="Segoe UI"/>
                <w:sz w:val="17"/>
              </w:rPr>
              <w:t>), Decisions &amp; events, How it was analysed (gateway log)</w:t>
            </w:r>
          </w:p>
        </w:tc>
      </w:tr>
      <w:tr>
        <w:tc>
          <w:tcPr>
            <w:tcW w:type="dxa" w:w="15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chat.py</w:t>
            </w:r>
          </w:p>
        </w:tc>
        <w:tc>
          <w:tcPr>
            <w:tcW w:type="dxa" w:w="21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Ask MeetingAI</w:t>
            </w:r>
          </w:p>
        </w:tc>
        <w:tc>
          <w:tcPr>
            <w:tcW w:type="dxa" w:w="60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Session list, scope selector, suggested questions, </w:t>
            </w:r>
            <w:r>
              <w:rPr>
                <w:rFonts w:ascii="Consolas" w:hAnsi="Consolas"/>
                <w:sz w:val="17"/>
              </w:rPr>
              <w:t>rag.answer_question</w:t>
            </w:r>
            <w:r>
              <w:rPr>
                <w:rFonts w:ascii="Segoe UI" w:hAnsi="Segoe UI"/>
                <w:sz w:val="17"/>
              </w:rPr>
              <w:t>, typing effect, sources and "how I searched" expanders, saved history</w:t>
            </w:r>
          </w:p>
        </w:tc>
      </w:tr>
      <w:tr>
        <w:tc>
          <w:tcPr>
            <w:tcW w:type="dxa" w:w="154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search.py</w:t>
            </w:r>
          </w:p>
        </w:tc>
        <w:tc>
          <w:tcPr>
            <w:tcW w:type="dxa" w:w="21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Search</w:t>
            </w:r>
          </w:p>
        </w:tc>
        <w:tc>
          <w:tcPr>
            <w:tcW w:type="dxa" w:w="609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Modes (smart/keyword/semantic/phrase), meeting and date filters, optional grounded answer, highlighted results, related tasks/decisions</w:t>
            </w:r>
          </w:p>
        </w:tc>
      </w:tr>
      <w:tr>
        <w:tc>
          <w:tcPr>
            <w:tcW w:type="dxa" w:w="15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tracker.py</w:t>
            </w:r>
          </w:p>
        </w:tc>
        <w:tc>
          <w:tcPr>
            <w:tcW w:type="dxa" w:w="21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Action Tracker</w:t>
            </w:r>
          </w:p>
        </w:tc>
        <w:tc>
          <w:tcPr>
            <w:tcW w:type="dxa" w:w="60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Metrics, filters, sorted editable table, manual task form</w:t>
            </w:r>
          </w:p>
        </w:tc>
      </w:tr>
      <w:tr>
        <w:tc>
          <w:tcPr>
            <w:tcW w:type="dxa" w:w="154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calendar.py</w:t>
            </w:r>
          </w:p>
        </w:tc>
        <w:tc>
          <w:tcPr>
            <w:tcW w:type="dxa" w:w="21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Calendar</w:t>
            </w:r>
          </w:p>
        </w:tc>
        <w:tc>
          <w:tcPr>
            <w:tcW w:type="dxa" w:w="609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Month navigation in </w:t>
            </w:r>
            <w:r>
              <w:rPr>
                <w:rFonts w:ascii="Consolas" w:hAnsi="Consolas"/>
                <w:sz w:val="17"/>
              </w:rPr>
              <w:t>st.session_state["cal_ym"]</w:t>
            </w:r>
            <w:r>
              <w:rPr>
                <w:rFonts w:ascii="Segoe UI" w:hAnsi="Segoe UI"/>
                <w:sz w:val="17"/>
              </w:rPr>
              <w:t xml:space="preserve">, grid from </w:t>
            </w:r>
            <w:r>
              <w:rPr>
                <w:rFonts w:ascii="Consolas" w:hAnsi="Consolas"/>
                <w:sz w:val="17"/>
              </w:rPr>
              <w:t>components.month_grid</w:t>
            </w:r>
            <w:r>
              <w:rPr>
                <w:rFonts w:ascii="Segoe UI" w:hAnsi="Segoe UI"/>
                <w:sz w:val="17"/>
              </w:rPr>
              <w:t xml:space="preserve">, agenda list, Google links, </w:t>
            </w:r>
            <w:r>
              <w:rPr>
                <w:rFonts w:ascii="Consolas" w:hAnsi="Consolas"/>
                <w:sz w:val="17"/>
              </w:rPr>
              <w:t>.ics</w:t>
            </w:r>
            <w:r>
              <w:rPr>
                <w:rFonts w:ascii="Segoe UI" w:hAnsi="Segoe UI"/>
                <w:sz w:val="17"/>
              </w:rPr>
              <w:t xml:space="preserve"> download, manual events</w:t>
            </w:r>
          </w:p>
        </w:tc>
      </w:tr>
      <w:tr>
        <w:tc>
          <w:tcPr>
            <w:tcW w:type="dxa" w:w="15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mom.py</w:t>
            </w:r>
          </w:p>
        </w:tc>
        <w:tc>
          <w:tcPr>
            <w:tcW w:type="dxa" w:w="21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Minutes of Meeting</w:t>
            </w:r>
          </w:p>
        </w:tc>
        <w:tc>
          <w:tcPr>
            <w:tcW w:type="dxa" w:w="60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Generate, Edit/Preview/Export tabs, accept, downloads, recipients validation, e-mail preview, confirmation, send, history</w:t>
            </w:r>
          </w:p>
        </w:tc>
      </w:tr>
      <w:tr>
        <w:tc>
          <w:tcPr>
            <w:tcW w:type="dxa" w:w="154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followups.py</w:t>
            </w:r>
          </w:p>
        </w:tc>
        <w:tc>
          <w:tcPr>
            <w:tcW w:type="dxa" w:w="21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Follow-ups</w:t>
            </w:r>
          </w:p>
        </w:tc>
        <w:tc>
          <w:tcPr>
            <w:tcW w:type="dxa" w:w="609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Cards for each draft with edit, AI polish, save, mail-app link, dismiss and confirmed send</w:t>
            </w:r>
          </w:p>
        </w:tc>
      </w:tr>
      <w:tr>
        <w:tc>
          <w:tcPr>
            <w:tcW w:type="dxa" w:w="15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nlplab.py</w:t>
            </w:r>
          </w:p>
        </w:tc>
        <w:tc>
          <w:tcPr>
            <w:tcW w:type="dxa" w:w="21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NLP Lab</w:t>
            </w:r>
          </w:p>
        </w:tc>
        <w:tc>
          <w:tcPr>
            <w:tcW w:type="dxa" w:w="60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Live analysis of pasted text (scores, owner, deadline, event, gateway verdict), evaluation charts and confusion matrix, threshold simulator, gateway statistics, embedding similarity demo</w:t>
            </w:r>
          </w:p>
        </w:tc>
      </w:tr>
      <w:tr>
        <w:tc>
          <w:tcPr>
            <w:tcW w:type="dxa" w:w="154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settings.py</w:t>
            </w:r>
          </w:p>
        </w:tc>
        <w:tc>
          <w:tcPr>
            <w:tcW w:type="dxa" w:w="21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Settings</w:t>
            </w:r>
          </w:p>
        </w:tc>
        <w:tc>
          <w:tcPr>
            <w:tcW w:type="dxa" w:w="609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AI &amp; speech (keys, test, engines), Voices (</w:t>
            </w:r>
            <w:r>
              <w:rPr>
                <w:rFonts w:ascii="Consolas" w:hAnsi="Consolas"/>
                <w:sz w:val="17"/>
              </w:rPr>
              <w:t>_voices_tab</w:t>
            </w:r>
            <w:r>
              <w:rPr>
                <w:rFonts w:ascii="Segoe UI" w:hAnsi="Segoe UI"/>
                <w:sz w:val="17"/>
              </w:rPr>
              <w:t>), Confidence gateway sliders, E-mail, Data &amp; backup (zip backup/restore with path-traversal check, rebuild index, delete all), About</w:t>
            </w:r>
          </w:p>
        </w:tc>
      </w:tr>
      <w:tr>
        <w:tc>
          <w:tcPr>
            <w:tcW w:type="dxa" w:w="15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_tasks.py</w:t>
            </w:r>
          </w:p>
        </w:tc>
        <w:tc>
          <w:tcPr>
            <w:tcW w:type="dxa" w:w="21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shared</w:t>
            </w:r>
          </w:p>
        </w:tc>
        <w:tc>
          <w:tcPr>
            <w:tcW w:type="dxa" w:w="60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build_frame</w:t>
            </w:r>
            <w:r>
              <w:rPr>
                <w:rFonts w:ascii="Segoe UI" w:hAnsi="Segoe UI"/>
                <w:sz w:val="17"/>
              </w:rPr>
              <w:t xml:space="preserve"> -&gt; </w:t>
            </w:r>
            <w:r>
              <w:rPr>
                <w:rFonts w:ascii="Consolas" w:hAnsi="Consolas"/>
                <w:sz w:val="17"/>
              </w:rPr>
              <w:t>st.data_editor</w:t>
            </w:r>
            <w:r>
              <w:rPr>
                <w:rFonts w:ascii="Segoe UI" w:hAnsi="Segoe UI"/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task_table</w:t>
            </w:r>
            <w:r>
              <w:rPr>
                <w:rFonts w:ascii="Segoe UI" w:hAnsi="Segoe UI"/>
                <w:sz w:val="17"/>
              </w:rPr>
              <w:t xml:space="preserve"> diffs the edited table against the original and writes only changes (and refreshes the vector index); </w:t>
            </w:r>
            <w:r>
              <w:rPr>
                <w:rFonts w:ascii="Consolas" w:hAnsi="Consolas"/>
                <w:sz w:val="17"/>
              </w:rPr>
              <w:t>add_task_form</w:t>
            </w:r>
          </w:p>
        </w:tc>
      </w:tr>
      <w:tr>
        <w:tc>
          <w:tcPr>
            <w:tcW w:type="dxa" w:w="1541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_speakers.py</w:t>
            </w:r>
          </w:p>
        </w:tc>
        <w:tc>
          <w:tcPr>
            <w:tcW w:type="dxa" w:w="211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shared</w:t>
            </w:r>
          </w:p>
        </w:tc>
        <w:tc>
          <w:tcPr>
            <w:tcW w:type="dxa" w:w="609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The </w:t>
            </w:r>
            <w:r>
              <w:rPr>
                <w:rFonts w:ascii="Segoe UI" w:hAnsi="Segoe UI"/>
                <w:i/>
                <w:sz w:val="17"/>
              </w:rPr>
              <w:t>Who is who?</w:t>
            </w:r>
            <w:r>
              <w:rPr>
                <w:rFonts w:ascii="Segoe UI" w:hAnsi="Segoe UI"/>
                <w:sz w:val="17"/>
              </w:rPr>
              <w:t xml:space="preserve"> panel: suggestions, audio sample players, name inputs, </w:t>
            </w:r>
            <w:r>
              <w:rPr>
                <w:rFonts w:ascii="Segoe UI" w:hAnsi="Segoe UI"/>
                <w:i/>
                <w:sz w:val="17"/>
              </w:rPr>
              <w:t>Remember this voice</w:t>
            </w:r>
            <w:r>
              <w:rPr>
                <w:rFonts w:ascii="Segoe UI" w:hAnsi="Segoe UI"/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_enroll</w:t>
            </w:r>
            <w:r>
              <w:rPr>
                <w:rFonts w:ascii="Segoe UI" w:hAnsi="Segoe UI"/>
                <w:sz w:val="17"/>
              </w:rPr>
              <w:t xml:space="preserve"> cuts a sample and creates a voiceprint), </w:t>
            </w:r>
            <w:r>
              <w:rPr>
                <w:rFonts w:ascii="Segoe UI" w:hAnsi="Segoe UI"/>
                <w:i/>
                <w:sz w:val="17"/>
              </w:rPr>
              <w:t>Apply names</w:t>
            </w:r>
          </w:p>
        </w:tc>
      </w:tr>
      <w:tr>
        <w:tc>
          <w:tcPr>
            <w:tcW w:type="dxa" w:w="1541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_email.py</w:t>
            </w:r>
          </w:p>
        </w:tc>
        <w:tc>
          <w:tcPr>
            <w:tcW w:type="dxa" w:w="211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shared</w:t>
            </w:r>
          </w:p>
        </w:tc>
        <w:tc>
          <w:tcPr>
            <w:tcW w:type="dxa" w:w="609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setup_panel</w:t>
            </w:r>
            <w:r>
              <w:rPr>
                <w:rFonts w:ascii="Segoe UI" w:hAnsi="Segoe UI"/>
                <w:sz w:val="17"/>
              </w:rPr>
              <w:t>: inline "connect your e-mail" form with provider presets (Gmail/Outlook/Yahoo)</w:t>
            </w:r>
          </w:p>
        </w:tc>
      </w:tr>
    </w:tbl>
    <w:p>
      <w:pPr>
        <w:spacing w:after="6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9   </w:t>
            </w:r>
            <w:r>
              <w:rPr>
                <w:b/>
                <w:color w:val="FFFFFF"/>
                <w:sz w:val="40"/>
              </w:rPr>
              <w:t>Tests (tests/)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2136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862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Tests</w:t>
            </w:r>
          </w:p>
        </w:tc>
        <w:tc>
          <w:tcPr>
            <w:tcW w:type="dxa" w:w="6753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What it proves</w:t>
            </w:r>
          </w:p>
        </w:tc>
      </w:tr>
      <w:tr>
        <w:tc>
          <w:tcPr>
            <w:tcW w:type="dxa" w:w="2136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conftest.py</w:t>
            </w:r>
          </w:p>
        </w:tc>
        <w:tc>
          <w:tcPr>
            <w:tcW w:type="dxa" w:w="86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-</w:t>
            </w:r>
          </w:p>
        </w:tc>
        <w:tc>
          <w:tcPr>
            <w:tcW w:type="dxa" w:w="675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Isolates every run in a temporary data folder and removes API keys from the environment</w:t>
            </w:r>
          </w:p>
        </w:tc>
      </w:tr>
      <w:tr>
        <w:tc>
          <w:tcPr>
            <w:tcW w:type="dxa" w:w="2136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test_dates.py</w:t>
            </w:r>
          </w:p>
        </w:tc>
        <w:tc>
          <w:tcPr>
            <w:tcW w:type="dxa" w:w="86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8</w:t>
            </w:r>
          </w:p>
        </w:tc>
        <w:tc>
          <w:tcPr>
            <w:tcW w:type="dxa" w:w="675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Weekday and relative-date rules, vague phrases give no date, no false positives</w:t>
            </w:r>
          </w:p>
        </w:tc>
      </w:tr>
      <w:tr>
        <w:tc>
          <w:tcPr>
            <w:tcW w:type="dxa" w:w="2136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test_nlp.py</w:t>
            </w:r>
          </w:p>
        </w:tc>
        <w:tc>
          <w:tcPr>
            <w:tcW w:type="dxa" w:w="86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10</w:t>
            </w:r>
          </w:p>
        </w:tc>
        <w:tc>
          <w:tcPr>
            <w:tcW w:type="dxa" w:w="675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Owners, deadlines, hedging, decisions, events, classifier accuracy floor</w:t>
            </w:r>
          </w:p>
        </w:tc>
      </w:tr>
      <w:tr>
        <w:tc>
          <w:tcPr>
            <w:tcW w:type="dxa" w:w="2136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test_parsing.py</w:t>
            </w:r>
          </w:p>
        </w:tc>
        <w:tc>
          <w:tcPr>
            <w:tcW w:type="dxa" w:w="86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5</w:t>
            </w:r>
          </w:p>
        </w:tc>
        <w:tc>
          <w:tcPr>
            <w:tcW w:type="dxa" w:w="675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Speaker lines, headers, VTT, non-speaker labels, empty file</w:t>
            </w:r>
          </w:p>
        </w:tc>
      </w:tr>
      <w:tr>
        <w:tc>
          <w:tcPr>
            <w:tcW w:type="dxa" w:w="2136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test_pipeline.py</w:t>
            </w:r>
          </w:p>
        </w:tc>
        <w:tc>
          <w:tcPr>
            <w:tcW w:type="dxa" w:w="86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13</w:t>
            </w:r>
          </w:p>
        </w:tc>
        <w:tc>
          <w:tcPr>
            <w:tcW w:type="dxa" w:w="675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Sample meetings end to end, search, "not found", minutes export, </w:t>
            </w:r>
            <w:r>
              <w:rPr>
                <w:rFonts w:ascii="Segoe UI" w:hAnsi="Segoe UI"/>
                <w:b/>
                <w:sz w:val="17"/>
              </w:rPr>
              <w:t>LLM path with a fake LLM</w:t>
            </w:r>
            <w:r>
              <w:rPr>
                <w:rFonts w:ascii="Segoe UI" w:hAnsi="Segoe UI"/>
                <w:sz w:val="17"/>
              </w:rPr>
              <w:t xml:space="preserve"> (hallucinated quote and owner rejected)</w:t>
            </w:r>
          </w:p>
        </w:tc>
      </w:tr>
      <w:tr>
        <w:tc>
          <w:tcPr>
            <w:tcW w:type="dxa" w:w="2136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test_llm_router.py</w:t>
            </w:r>
          </w:p>
        </w:tc>
        <w:tc>
          <w:tcPr>
            <w:tcW w:type="dxa" w:w="86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4</w:t>
            </w:r>
          </w:p>
        </w:tc>
        <w:tc>
          <w:tcPr>
            <w:tcW w:type="dxa" w:w="675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Fake HTTP servers: rate-limit fall-through, model discovery, JSON repair, total failure</w:t>
            </w:r>
          </w:p>
        </w:tc>
      </w:tr>
      <w:tr>
        <w:tc>
          <w:tcPr>
            <w:tcW w:type="dxa" w:w="2136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test_io.py</w:t>
            </w:r>
          </w:p>
        </w:tc>
        <w:tc>
          <w:tcPr>
            <w:tcW w:type="dxa" w:w="86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7</w:t>
            </w:r>
          </w:p>
        </w:tc>
        <w:tc>
          <w:tcPr>
            <w:tcW w:type="dxa" w:w="675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Recipient parsing, SMTP against a local server, </w:t>
            </w:r>
            <w:r>
              <w:rPr>
                <w:rFonts w:ascii="Consolas" w:hAnsi="Consolas"/>
                <w:sz w:val="17"/>
              </w:rPr>
              <w:t>.ics</w:t>
            </w:r>
            <w:r>
              <w:rPr>
                <w:rFonts w:ascii="Segoe UI" w:hAnsi="Segoe UI"/>
                <w:sz w:val="17"/>
              </w:rPr>
              <w:t>, FFmpeg chunking with a fake ASR</w:t>
            </w:r>
          </w:p>
        </w:tc>
      </w:tr>
      <w:tr>
        <w:tc>
          <w:tcPr>
            <w:tcW w:type="dxa" w:w="2136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test_diarize.py</w:t>
            </w:r>
          </w:p>
        </w:tc>
        <w:tc>
          <w:tcPr>
            <w:tcW w:type="dxa" w:w="862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17</w:t>
            </w:r>
          </w:p>
        </w:tc>
        <w:tc>
          <w:tcPr>
            <w:tcW w:type="dxa" w:w="6753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Alignment, fake pyannoteAI server (upload/diarize/identify/voiceprint), failure fallback, voice sample cutting, name suggestions, applying names</w:t>
            </w:r>
          </w:p>
        </w:tc>
      </w:tr>
      <w:tr>
        <w:tc>
          <w:tcPr>
            <w:tcW w:type="dxa" w:w="2136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test_ui_smoke.py</w:t>
            </w:r>
          </w:p>
        </w:tc>
        <w:tc>
          <w:tcPr>
            <w:tcW w:type="dxa" w:w="862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4+</w:t>
            </w:r>
          </w:p>
        </w:tc>
        <w:tc>
          <w:tcPr>
            <w:tcW w:type="dxa" w:w="6753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Every page renders (AppTest), chat round trip, </w:t>
            </w:r>
            <w:r>
              <w:rPr>
                <w:rFonts w:ascii="Segoe UI" w:hAnsi="Segoe UI"/>
                <w:i/>
                <w:sz w:val="17"/>
              </w:rPr>
              <w:t>Who is who?</w:t>
            </w:r>
            <w:r>
              <w:rPr>
                <w:rFonts w:ascii="Segoe UI" w:hAnsi="Segoe UI"/>
                <w:sz w:val="17"/>
              </w:rPr>
              <w:t xml:space="preserve"> suggests and applies names, Voices tab</w:t>
            </w:r>
          </w:p>
        </w:tc>
      </w:tr>
    </w:tbl>
    <w:p>
      <w:pPr>
        <w:spacing w:after="60"/>
      </w:pPr>
    </w:p>
    <w:p>
      <w:r>
        <w:rPr>
          <w:rFonts w:ascii="Segoe UI" w:hAnsi="Segoe UI"/>
        </w:rPr>
        <w:t xml:space="preserve">Run everything with </w:t>
      </w:r>
      <w:r>
        <w:rPr>
          <w:rFonts w:ascii="Consolas" w:hAnsi="Consolas"/>
        </w:rPr>
        <w:t>python -m pytest tests -q</w:t>
      </w:r>
      <w:r>
        <w:rPr>
          <w:rFonts w:ascii="Segoe UI" w:hAnsi="Segoe UI"/>
        </w:rPr>
        <w:t>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10   </w:t>
            </w:r>
            <w:r>
              <w:rPr>
                <w:b/>
                <w:color w:val="FFFFFF"/>
                <w:sz w:val="40"/>
              </w:rPr>
              <w:t>Configuration and deployment files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3377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6374"/>
            <w:shd w:val="clear" w:color="auto" w:fill="0B1030"/>
            <w:tcBorders>
              <w:top w:val="nil"/>
              <w:left w:val="nil"/>
              <w:bottom w:val="single" w:sz="12" w:color="6D4AFF" w:space="0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Purpose</w:t>
            </w:r>
          </w:p>
        </w:tc>
      </w:tr>
      <w:tr>
        <w:tc>
          <w:tcPr>
            <w:tcW w:type="dxa" w:w="337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requirements.txt</w:t>
            </w:r>
          </w:p>
        </w:tc>
        <w:tc>
          <w:tcPr>
            <w:tcW w:type="dxa" w:w="637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Streamlit, pandas, numpy, plotly, requests, scikit-learn, rapidfuzz, chromadb, onnxruntime, python-docx, reportlab, pypdf</w:t>
            </w:r>
          </w:p>
        </w:tc>
      </w:tr>
      <w:tr>
        <w:tc>
          <w:tcPr>
            <w:tcW w:type="dxa" w:w="337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packages.txt</w:t>
            </w:r>
          </w:p>
        </w:tc>
        <w:tc>
          <w:tcPr>
            <w:tcW w:type="dxa" w:w="637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ffmpeg</w:t>
            </w:r>
            <w:r>
              <w:rPr>
                <w:rFonts w:ascii="Segoe UI" w:hAnsi="Segoe UI"/>
                <w:sz w:val="17"/>
              </w:rPr>
              <w:t>, installed by Streamlit Cloud</w:t>
            </w:r>
          </w:p>
        </w:tc>
      </w:tr>
      <w:tr>
        <w:tc>
          <w:tcPr>
            <w:tcW w:type="dxa" w:w="337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requirements-local.txt</w:t>
            </w:r>
          </w:p>
        </w:tc>
        <w:tc>
          <w:tcPr>
            <w:tcW w:type="dxa" w:w="637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Optional </w:t>
            </w:r>
            <w:r>
              <w:rPr>
                <w:rFonts w:ascii="Consolas" w:hAnsi="Consolas"/>
                <w:sz w:val="17"/>
              </w:rPr>
              <w:t>pyannote.audio</w:t>
            </w:r>
            <w:r>
              <w:rPr>
                <w:rFonts w:ascii="Segoe UI" w:hAnsi="Segoe UI"/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torch</w:t>
            </w:r>
            <w:r>
              <w:rPr>
                <w:rFonts w:ascii="Segoe UI" w:hAnsi="Segoe UI"/>
                <w:sz w:val="17"/>
              </w:rPr>
              <w:t xml:space="preserve"> for local diarization</w:t>
            </w:r>
          </w:p>
        </w:tc>
      </w:tr>
      <w:tr>
        <w:tc>
          <w:tcPr>
            <w:tcW w:type="dxa" w:w="337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.streamlit/config.toml</w:t>
            </w:r>
          </w:p>
        </w:tc>
        <w:tc>
          <w:tcPr>
            <w:tcW w:type="dxa" w:w="637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Dark theme colours, 200 MB upload limit, no usage statistics</w:t>
            </w:r>
          </w:p>
        </w:tc>
      </w:tr>
      <w:tr>
        <w:tc>
          <w:tcPr>
            <w:tcW w:type="dxa" w:w="337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.streamlit/secrets.toml.example</w:t>
            </w:r>
          </w:p>
        </w:tc>
        <w:tc>
          <w:tcPr>
            <w:tcW w:type="dxa" w:w="637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>Template for all keys (Groq, Gemini, pyannoteAI, AssemblyAI, SMTP, APP_PASSWORD)</w:t>
            </w:r>
          </w:p>
        </w:tc>
      </w:tr>
      <w:tr>
        <w:tc>
          <w:tcPr>
            <w:tcW w:type="dxa" w:w="3377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.gitignore</w:t>
            </w:r>
          </w:p>
        </w:tc>
        <w:tc>
          <w:tcPr>
            <w:tcW w:type="dxa" w:w="6374"/>
            <w:shd w:val="clear" w:color="auto" w:fill="F7F6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7"/>
              </w:rPr>
              <w:t xml:space="preserve">Keeps secrets, the </w:t>
            </w:r>
            <w:r>
              <w:rPr>
                <w:rFonts w:ascii="Consolas" w:hAnsi="Consolas"/>
                <w:sz w:val="17"/>
              </w:rPr>
              <w:t>data/</w:t>
            </w:r>
            <w:r>
              <w:rPr>
                <w:rFonts w:ascii="Segoe UI" w:hAnsi="Segoe UI"/>
                <w:sz w:val="17"/>
              </w:rPr>
              <w:t xml:space="preserve"> folder and caches out of Git</w:t>
            </w:r>
          </w:p>
        </w:tc>
      </w:tr>
      <w:tr>
        <w:tc>
          <w:tcPr>
            <w:tcW w:type="dxa" w:w="3377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docs/</w:t>
            </w:r>
          </w:p>
        </w:tc>
        <w:tc>
          <w:tcPr>
            <w:tcW w:type="dxa" w:w="6374"/>
            <w:shd w:val="clear" w:color="auto" w:fill="FFFFFF"/>
            <w:tcBorders>
              <w:top w:val="single" w:sz="4" w:color="D9DCF3" w:space="0"/>
              <w:left w:val="single" w:sz="4" w:color="D9DCF3" w:space="0"/>
              <w:bottom w:val="single" w:sz="4" w:color="D9DCF3" w:space="0"/>
              <w:right w:val="single" w:sz="4" w:color="D9DCF3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PROJECT_GUIDE</w:t>
            </w:r>
            <w:r>
              <w:rPr>
                <w:rFonts w:ascii="Segoe UI" w:hAnsi="Segoe UI"/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MeetingAI_Project_Report</w:t>
            </w:r>
            <w:r>
              <w:rPr>
                <w:rFonts w:ascii="Segoe UI" w:hAnsi="Segoe UI"/>
                <w:sz w:val="17"/>
              </w:rPr>
              <w:t xml:space="preserve">, this walkthrough (Markdown, Word, PDF), and </w:t>
            </w:r>
            <w:r>
              <w:rPr>
                <w:rFonts w:ascii="Consolas" w:hAnsi="Consolas"/>
                <w:sz w:val="17"/>
              </w:rPr>
              <w:t>tools/</w:t>
            </w:r>
            <w:r>
              <w:rPr>
                <w:rFonts w:ascii="Segoe UI" w:hAnsi="Segoe UI"/>
                <w:sz w:val="17"/>
              </w:rPr>
              <w:t xml:space="preserve"> that regenerate screenshots, diagrams and documents</w:t>
            </w:r>
          </w:p>
        </w:tc>
      </w:tr>
    </w:tbl>
    <w:p>
      <w:pPr>
        <w:spacing w:after="6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11   </w:t>
            </w:r>
            <w:r>
              <w:rPr>
                <w:b/>
                <w:color w:val="FFFFFF"/>
                <w:sz w:val="40"/>
              </w:rPr>
              <w:t>Recipes: how to extend the project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/>
        </w:rPr>
        <w:t>Add a new page.</w:t>
      </w:r>
      <w:r>
        <w:rPr>
          <w:rFonts w:ascii="Segoe UI" w:hAnsi="Segoe UI"/>
        </w:rPr>
        <w:t xml:space="preserve"> Create </w:t>
      </w:r>
      <w:r>
        <w:rPr>
          <w:rFonts w:ascii="Consolas" w:hAnsi="Consolas"/>
        </w:rPr>
        <w:t>views/mypage.py</w:t>
      </w:r>
      <w:r>
        <w:rPr>
          <w:rFonts w:ascii="Segoe UI" w:hAnsi="Segoe UI"/>
        </w:rPr>
        <w:t xml:space="preserve"> with </w:t>
      </w:r>
      <w:r>
        <w:rPr>
          <w:rFonts w:ascii="Consolas" w:hAnsi="Consolas"/>
        </w:rPr>
        <w:t>render()</w:t>
      </w:r>
      <w:r>
        <w:rPr>
          <w:rFonts w:ascii="Segoe UI" w:hAnsi="Segoe UI"/>
        </w:rPr>
        <w:t xml:space="preserve">; add </w:t>
      </w:r>
      <w:r>
        <w:rPr>
          <w:rFonts w:ascii="Consolas" w:hAnsi="Consolas"/>
        </w:rPr>
        <w:t>("mypage", "My Page", "material_icon")</w:t>
      </w:r>
      <w:r>
        <w:rPr>
          <w:rFonts w:ascii="Segoe UI" w:hAnsi="Segoe UI"/>
        </w:rPr>
        <w:t xml:space="preserve"> to </w:t>
      </w:r>
      <w:r>
        <w:rPr>
          <w:rFonts w:ascii="Consolas" w:hAnsi="Consolas"/>
        </w:rPr>
        <w:t>PAGES</w:t>
      </w:r>
      <w:r>
        <w:rPr>
          <w:rFonts w:ascii="Segoe UI" w:hAnsi="Segoe UI"/>
        </w:rPr>
        <w:t xml:space="preserve"> in </w:t>
      </w:r>
      <w:r>
        <w:rPr>
          <w:rFonts w:ascii="Consolas" w:hAnsi="Consolas"/>
        </w:rPr>
        <w:t>ui/nav.py</w:t>
      </w:r>
      <w:r>
        <w:rPr>
          <w:rFonts w:ascii="Segoe UI" w:hAnsi="Segoe UI"/>
        </w:rPr>
        <w:t xml:space="preserve">. </w:t>
      </w:r>
      <w:r>
        <w:rPr>
          <w:rFonts w:ascii="Consolas" w:hAnsi="Consolas"/>
        </w:rPr>
        <w:t>app.py</w:t>
      </w:r>
      <w:r>
        <w:rPr>
          <w:rFonts w:ascii="Segoe UI" w:hAnsi="Segoe UI"/>
        </w:rPr>
        <w:t xml:space="preserve"> imports it automatically.</w:t>
      </w:r>
    </w:p>
    <w:p>
      <w:r>
        <w:rPr>
          <w:rFonts w:ascii="Segoe UI" w:hAnsi="Segoe UI"/>
          <w:b/>
        </w:rPr>
        <w:t>Add a new kind of extraction (for example "risks").</w:t>
      </w:r>
      <w:r>
        <w:rPr>
          <w:rFonts w:ascii="Segoe UI" w:hAnsi="Segoe UI"/>
        </w:rPr>
        <w:t xml:space="preserve"> Add cue patterns and a label in </w:t>
      </w:r>
      <w:r>
        <w:rPr>
          <w:rFonts w:ascii="Consolas" w:hAnsi="Consolas"/>
        </w:rPr>
        <w:t>nlp.py</w:t>
      </w:r>
      <w:r>
        <w:rPr>
          <w:rFonts w:ascii="Segoe UI" w:hAnsi="Segoe UI"/>
        </w:rPr>
        <w:t xml:space="preserve">, a field/table in </w:t>
      </w:r>
      <w:r>
        <w:rPr>
          <w:rFonts w:ascii="Consolas" w:hAnsi="Consolas"/>
        </w:rPr>
        <w:t>db.py</w:t>
      </w:r>
      <w:r>
        <w:rPr>
          <w:rFonts w:ascii="Segoe UI" w:hAnsi="Segoe UI"/>
        </w:rPr>
        <w:t xml:space="preserve">, a branch in </w:t>
      </w:r>
      <w:r>
        <w:rPr>
          <w:rFonts w:ascii="Consolas" w:hAnsi="Consolas"/>
        </w:rPr>
        <w:t>pipeline.analyze</w:t>
      </w:r>
      <w:r>
        <w:rPr>
          <w:rFonts w:ascii="Segoe UI" w:hAnsi="Segoe UI"/>
        </w:rPr>
        <w:t>, and a view. Add seed sentences so the classifier learns the new label.</w:t>
      </w:r>
    </w:p>
    <w:p>
      <w:r>
        <w:rPr>
          <w:rFonts w:ascii="Segoe UI" w:hAnsi="Segoe UI"/>
          <w:b/>
        </w:rPr>
        <w:t>Add an LLM provider.</w:t>
      </w:r>
      <w:r>
        <w:rPr>
          <w:rFonts w:ascii="Segoe UI" w:hAnsi="Segoe UI"/>
        </w:rPr>
        <w:t xml:space="preserve"> Add a dict to </w:t>
      </w:r>
      <w:r>
        <w:rPr>
          <w:rFonts w:ascii="Consolas" w:hAnsi="Consolas"/>
        </w:rPr>
        <w:t>_providers()</w:t>
      </w:r>
      <w:r>
        <w:rPr>
          <w:rFonts w:ascii="Segoe UI" w:hAnsi="Segoe UI"/>
        </w:rPr>
        <w:t xml:space="preserve"> in </w:t>
      </w:r>
      <w:r>
        <w:rPr>
          <w:rFonts w:ascii="Consolas" w:hAnsi="Consolas"/>
        </w:rPr>
        <w:t>llm.py</w:t>
      </w:r>
      <w:r>
        <w:rPr>
          <w:rFonts w:ascii="Segoe UI" w:hAnsi="Segoe UI"/>
        </w:rPr>
        <w:t xml:space="preserve"> (base URL, key name, models). Anything with an OpenAI-compatible </w:t>
      </w:r>
      <w:r>
        <w:rPr>
          <w:rFonts w:ascii="Consolas" w:hAnsi="Consolas"/>
        </w:rPr>
        <w:t>/chat/completions</w:t>
      </w:r>
      <w:r>
        <w:rPr>
          <w:rFonts w:ascii="Segoe UI" w:hAnsi="Segoe UI"/>
        </w:rPr>
        <w:t xml:space="preserve"> endpoint works.</w:t>
      </w:r>
    </w:p>
    <w:p>
      <w:r>
        <w:rPr>
          <w:rFonts w:ascii="Segoe UI" w:hAnsi="Segoe UI"/>
          <w:b/>
        </w:rPr>
        <w:t>Change the thresholds.</w:t>
      </w:r>
      <w:r>
        <w:rPr>
          <w:rFonts w:ascii="Segoe UI" w:hAnsi="Segoe UI"/>
        </w:rPr>
        <w:t xml:space="preserve"> Settings → Confidence gateway (or </w:t>
      </w:r>
      <w:r>
        <w:rPr>
          <w:rFonts w:ascii="Consolas" w:hAnsi="Consolas"/>
        </w:rPr>
        <w:t>DEFAULT_THRESHOLDS</w:t>
      </w:r>
      <w:r>
        <w:rPr>
          <w:rFonts w:ascii="Segoe UI" w:hAnsi="Segoe UI"/>
        </w:rPr>
        <w:t>), then use NLP Lab → Threshold simulator to see the effect.</w:t>
      </w:r>
    </w:p>
    <w:p>
      <w:r>
        <w:rPr>
          <w:rFonts w:ascii="Segoe UI" w:hAnsi="Segoe UI"/>
          <w:b/>
        </w:rPr>
        <w:t>Use a different embedding model.</w:t>
      </w:r>
      <w:r>
        <w:rPr>
          <w:rFonts w:ascii="Segoe UI" w:hAnsi="Segoe UI"/>
        </w:rPr>
        <w:t xml:space="preserve"> Set </w:t>
      </w:r>
      <w:r>
        <w:rPr>
          <w:rFonts w:ascii="Consolas" w:hAnsi="Consolas"/>
        </w:rPr>
        <w:t>EMBEDDING_BACKEND</w:t>
      </w:r>
      <w:r>
        <w:rPr>
          <w:rFonts w:ascii="Segoe UI" w:hAnsi="Segoe UI"/>
        </w:rPr>
        <w:t xml:space="preserve"> (</w:t>
      </w:r>
      <w:r>
        <w:rPr>
          <w:rFonts w:ascii="Consolas" w:hAnsi="Consolas"/>
        </w:rPr>
        <w:t>onnx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sbert</w:t>
      </w:r>
      <w:r>
        <w:rPr>
          <w:rFonts w:ascii="Segoe UI" w:hAnsi="Segoe UI"/>
        </w:rPr>
        <w:t xml:space="preserve">, </w:t>
      </w:r>
      <w:r>
        <w:rPr>
          <w:rFonts w:ascii="Consolas" w:hAnsi="Consolas"/>
        </w:rPr>
        <w:t>hash</w:t>
      </w:r>
      <w:r>
        <w:rPr>
          <w:rFonts w:ascii="Segoe UI" w:hAnsi="Segoe UI"/>
        </w:rPr>
        <w:t>); the collection name changes with the backend, then rebuild the index in Settings.</w:t>
      </w:r>
    </w:p>
    <w:p>
      <w:r>
        <w:rPr>
          <w:rFonts w:ascii="Segoe UI" w:hAnsi="Segoe UI"/>
          <w:b/>
        </w:rPr>
        <w:t>Support another speaker engine.</w:t>
      </w:r>
      <w:r>
        <w:rPr>
          <w:rFonts w:ascii="Segoe UI" w:hAnsi="Segoe UI"/>
        </w:rPr>
        <w:t xml:space="preserve"> Add a branch in </w:t>
      </w:r>
      <w:r>
        <w:rPr>
          <w:rFonts w:ascii="Consolas" w:hAnsi="Consolas"/>
        </w:rPr>
        <w:t>diarize.diarize()</w:t>
      </w:r>
      <w:r>
        <w:rPr>
          <w:rFonts w:ascii="Segoe UI" w:hAnsi="Segoe UI"/>
        </w:rPr>
        <w:t xml:space="preserve"> that returns </w:t>
      </w:r>
      <w:r>
        <w:rPr>
          <w:rFonts w:ascii="Consolas" w:hAnsi="Consolas"/>
        </w:rPr>
        <w:t>DiarizationResult(turns=[{speaker,start,end}], ...)</w:t>
      </w:r>
      <w:r>
        <w:rPr>
          <w:rFonts w:ascii="Segoe UI" w:hAnsi="Segoe UI"/>
        </w:rPr>
        <w:t>; alignment and naming work unchanged.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52"/>
      </w:tblGrid>
      <w:tr>
        <w:tc>
          <w:tcPr>
            <w:tcW w:type="dxa" w:w="9752"/>
            <w:shd w:val="clear" w:color="auto" w:fill="0B1030"/>
            <w:tcMar>
              <w:top w:w="160" w:type="dxa"/>
              <w:left w:w="260" w:type="dxa"/>
              <w:bottom w:w="160" w:type="dxa"/>
              <w:right w:w="260" w:type="dxa"/>
            </w:tcMar>
          </w:tcPr>
          <w:p>
            <w:pPr>
              <w:pStyle w:val="Heading1"/>
              <w:spacing w:before="0" w:after="40"/>
            </w:pPr>
            <w:r>
              <w:rPr>
                <w:b/>
                <w:color w:val="A78BFA"/>
                <w:sz w:val="40"/>
              </w:rPr>
              <w:t xml:space="preserve">12   </w:t>
            </w:r>
            <w:r>
              <w:rPr>
                <w:b/>
                <w:color w:val="FFFFFF"/>
                <w:sz w:val="40"/>
              </w:rPr>
              <w:t>Design rules and gotchas</w:t>
            </w:r>
          </w:p>
        </w:tc>
      </w:tr>
    </w:tbl>
    <w:p>
      <w:pPr>
        <w:spacing w:after="40"/>
      </w:pP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Never invent.</w:t>
      </w:r>
      <w:r>
        <w:rPr>
          <w:rFonts w:ascii="Segoe UI" w:hAnsi="Segoe UI"/>
        </w:rPr>
        <w:t xml:space="preserve"> Unknown owner = </w:t>
      </w:r>
      <w:r>
        <w:rPr>
          <w:rFonts w:ascii="Segoe UI" w:hAnsi="Segoe UI"/>
          <w:i/>
        </w:rPr>
        <w:t>Unassigned</w:t>
      </w:r>
      <w:r>
        <w:rPr>
          <w:rFonts w:ascii="Segoe UI" w:hAnsi="Segoe UI"/>
        </w:rPr>
        <w:t xml:space="preserve">; unknown date = </w:t>
      </w:r>
      <w:r>
        <w:rPr>
          <w:rFonts w:ascii="Segoe UI" w:hAnsi="Segoe UI"/>
          <w:i/>
        </w:rPr>
        <w:t>Not specified</w:t>
      </w:r>
      <w:r>
        <w:rPr>
          <w:rFonts w:ascii="Segoe UI" w:hAnsi="Segoe UI"/>
        </w:rPr>
        <w:t>; no evidence = "not found".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Dates are computed by code</w:t>
      </w:r>
      <w:r>
        <w:rPr>
          <w:rFonts w:ascii="Segoe UI" w:hAnsi="Segoe UI"/>
        </w:rPr>
        <w:t>, never by an LLM.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LLM output is untrusted data</w:t>
      </w:r>
      <w:r>
        <w:rPr>
          <w:rFonts w:ascii="Segoe UI" w:hAnsi="Segoe UI"/>
        </w:rPr>
        <w:t xml:space="preserve"> and must pass </w:t>
      </w:r>
      <w:r>
        <w:rPr>
          <w:rFonts w:ascii="Consolas" w:hAnsi="Consolas"/>
        </w:rPr>
        <w:t>pipeline</w:t>
      </w:r>
      <w:r>
        <w:rPr>
          <w:rFonts w:ascii="Segoe UI" w:hAnsi="Segoe UI"/>
        </w:rPr>
        <w:t xml:space="preserve"> validation.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External actions need a confirmation click</w:t>
      </w:r>
      <w:r>
        <w:rPr>
          <w:rFonts w:ascii="Segoe UI" w:hAnsi="Segoe UI"/>
        </w:rPr>
        <w:t xml:space="preserve"> (e-mail, follow-ups, calendar links).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Escape user text</w:t>
      </w:r>
      <w:r>
        <w:rPr>
          <w:rFonts w:ascii="Segoe UI" w:hAnsi="Segoe UI"/>
        </w:rPr>
        <w:t xml:space="preserve"> with </w:t>
      </w:r>
      <w:r>
        <w:rPr>
          <w:rFonts w:ascii="Consolas" w:hAnsi="Consolas"/>
        </w:rPr>
        <w:t>components.esc</w:t>
      </w:r>
      <w:r>
        <w:rPr>
          <w:rFonts w:ascii="Segoe UI" w:hAnsi="Segoe UI"/>
        </w:rPr>
        <w:t xml:space="preserve"> before putting it into HTML.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Indented HTML inside Markdown</w:t>
      </w:r>
      <w:r>
        <w:rPr>
          <w:rFonts w:ascii="Segoe UI" w:hAnsi="Segoe UI"/>
        </w:rPr>
        <w:t xml:space="preserve"> becomes a code block; </w:t>
      </w:r>
      <w:r>
        <w:rPr>
          <w:rFonts w:ascii="Consolas" w:hAnsi="Consolas"/>
        </w:rPr>
        <w:t>components.H</w:t>
      </w:r>
      <w:r>
        <w:rPr>
          <w:rFonts w:ascii="Segoe UI" w:hAnsi="Segoe UI"/>
        </w:rPr>
        <w:t xml:space="preserve"> strips indentation.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Hidden control characters.</w:t>
      </w:r>
      <w:r>
        <w:rPr>
          <w:rFonts w:ascii="Segoe UI" w:hAnsi="Segoe UI"/>
        </w:rPr>
        <w:t xml:space="preserve"> If a regular expression ever stops matching, check for stray backspace characters (</w:t>
      </w:r>
      <w:r>
        <w:rPr>
          <w:rFonts w:ascii="Consolas" w:hAnsi="Consolas"/>
        </w:rPr>
        <w:t>\x08</w:t>
      </w:r>
      <w:r>
        <w:rPr>
          <w:rFonts w:ascii="Segoe UI" w:hAnsi="Segoe UI"/>
        </w:rPr>
        <w:t xml:space="preserve">) where </w:t>
      </w:r>
      <w:r>
        <w:rPr>
          <w:rFonts w:ascii="Consolas" w:hAnsi="Consolas"/>
        </w:rPr>
        <w:t>\b</w:t>
      </w:r>
      <w:r>
        <w:rPr>
          <w:rFonts w:ascii="Segoe UI" w:hAnsi="Segoe UI"/>
        </w:rPr>
        <w:t xml:space="preserve"> was intended.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Free hosting forgets files</w:t>
      </w:r>
      <w:r>
        <w:rPr>
          <w:rFonts w:ascii="Segoe UI" w:hAnsi="Segoe UI"/>
        </w:rPr>
        <w:t>; the backup/restore feature exists for that reason.</w:t>
      </w:r>
    </w:p>
    <w:p>
      <w:pPr>
        <w:spacing w:after="50"/>
        <w:ind w:left="425" w:hanging="283"/>
      </w:pPr>
      <w:r>
        <w:rPr>
          <w:b/>
          <w:color w:val="6D4AFF"/>
        </w:rPr>
        <w:t xml:space="preserve">•  </w:t>
      </w:r>
      <w:r>
        <w:rPr>
          <w:rFonts w:ascii="Segoe UI" w:hAnsi="Segoe UI"/>
          <w:b/>
        </w:rPr>
        <w:t>Keep views thin.</w:t>
      </w:r>
      <w:r>
        <w:rPr>
          <w:rFonts w:ascii="Segoe UI" w:hAnsi="Segoe UI"/>
        </w:rPr>
        <w:t xml:space="preserve"> If a page needs a new rule, put it in </w:t>
      </w:r>
      <w:r>
        <w:rPr>
          <w:rFonts w:ascii="Consolas" w:hAnsi="Consolas"/>
        </w:rPr>
        <w:t>core/</w:t>
      </w:r>
      <w:r>
        <w:rPr>
          <w:rFonts w:ascii="Segoe UI" w:hAnsi="Segoe UI"/>
        </w:rPr>
        <w:t xml:space="preserve"> and test it there.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91" w:right="1077" w:bottom="1077" w:left="107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egoe UI" w:hAnsi="Segoe UI"/>
        <w:color w:val="5B648F"/>
        <w:sz w:val="16"/>
      </w:rPr>
      <w:t xml:space="preserve">MeetingAI  ·  Code Walkthrough      Page </w:t>
    </w:r>
    <w:r>
      <w:rPr>
        <w:b/>
        <w:color w:val="6D4AFF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color="D9DCF3" w:space="4"/>
      </w:pBdr>
    </w:pPr>
    <w:r>
      <w:rPr>
        <w:rFonts w:ascii="Segoe UI" w:hAnsi="Segoe UI"/>
        <w:b/>
        <w:color w:val="6D4AFF"/>
        <w:sz w:val="16"/>
      </w:rPr>
      <w:t>MeetingAI</w:t>
    </w:r>
    <w:r>
      <w:rPr>
        <w:rFonts w:ascii="Segoe UI" w:hAnsi="Segoe UI"/>
        <w:color w:val="5B648F"/>
        <w:sz w:val="16"/>
      </w:rPr>
      <w:t xml:space="preserve">  ·  Code Walkthrough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Segoe UI" w:hAnsi="Segoe UI" w:eastAsia="Segoe UI"/>
      <w:color w:val="1B21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Segoe UI" w:hAnsi="Segoe UI" w:eastAsia="Segoe UI"/>
      <w:b/>
      <w:bCs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Segoe UI" w:hAnsi="Segoe UI" w:eastAsia="Segoe UI"/>
      <w:b/>
      <w:bCs/>
      <w:color w:val="0B103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Segoe UI" w:hAnsi="Segoe UI" w:eastAsia="Segoe UI"/>
      <w:b/>
      <w:bCs/>
      <w:color w:val="6D4AF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d4n8x8sjkkxmdhfptkc9m.streamlit.app/" TargetMode="External"/><Relationship Id="rId10" Type="http://schemas.openxmlformats.org/officeDocument/2006/relationships/hyperlink" Target="https://github.com/nidhitiwari23/Meeting-AI-" TargetMode="External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