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8E3A0" w14:textId="75B789DB" w:rsidR="00737249" w:rsidRDefault="00737249" w:rsidP="00737249">
      <w:pPr>
        <w:pStyle w:val="Title"/>
        <w:rPr>
          <w:lang w:val="en-US"/>
        </w:rPr>
      </w:pPr>
      <w:r>
        <w:rPr>
          <w:lang w:val="en-US"/>
        </w:rPr>
        <w:t xml:space="preserve">SCOTS: </w:t>
      </w:r>
      <w:proofErr w:type="spellStart"/>
      <w:r>
        <w:rPr>
          <w:lang w:val="en-US"/>
        </w:rPr>
        <w:t>Deflectomety</w:t>
      </w:r>
      <w:proofErr w:type="spellEnd"/>
      <w:r>
        <w:rPr>
          <w:lang w:val="en-US"/>
        </w:rPr>
        <w:t xml:space="preserve"> for Deployable Space Reflectors</w:t>
      </w:r>
    </w:p>
    <w:p w14:paraId="0652D91D" w14:textId="100FE38A" w:rsidR="00A05884" w:rsidRDefault="00737249" w:rsidP="00737249">
      <w:pPr>
        <w:pStyle w:val="Heading1"/>
        <w:rPr>
          <w:lang w:val="en-US"/>
        </w:rPr>
      </w:pPr>
      <w:r>
        <w:rPr>
          <w:lang w:val="en-US"/>
        </w:rPr>
        <w:t>Principle</w:t>
      </w:r>
    </w:p>
    <w:p w14:paraId="1CF1C4D2" w14:textId="77777777" w:rsidR="00737249" w:rsidRDefault="00737249" w:rsidP="00737249">
      <w:pPr>
        <w:rPr>
          <w:lang w:val="en-US"/>
        </w:rPr>
      </w:pPr>
      <w:r>
        <w:rPr>
          <w:lang w:val="en-US"/>
        </w:rPr>
        <w:t xml:space="preserve">The </w:t>
      </w:r>
      <w:proofErr w:type="gramStart"/>
      <w:r>
        <w:rPr>
          <w:lang w:val="en-US"/>
        </w:rPr>
        <w:t>SCOTS[</w:t>
      </w:r>
      <w:proofErr w:type="gramEnd"/>
      <w:r>
        <w:rPr>
          <w:lang w:val="en-US"/>
        </w:rPr>
        <w:t>1] test features:</w:t>
      </w:r>
    </w:p>
    <w:p w14:paraId="57D2E537" w14:textId="77777777" w:rsidR="00737249" w:rsidRDefault="00737249" w:rsidP="00737249">
      <w:pPr>
        <w:pStyle w:val="ListParagraph"/>
        <w:numPr>
          <w:ilvl w:val="0"/>
          <w:numId w:val="3"/>
        </w:numPr>
        <w:rPr>
          <w:lang w:val="en-US"/>
        </w:rPr>
      </w:pPr>
      <w:r w:rsidRPr="00737249">
        <w:rPr>
          <w:lang w:val="en-US"/>
        </w:rPr>
        <w:t>An imaging camera and lens</w:t>
      </w:r>
    </w:p>
    <w:p w14:paraId="08F3897E" w14:textId="77777777" w:rsidR="00737249" w:rsidRDefault="00737249" w:rsidP="00737249">
      <w:pPr>
        <w:pStyle w:val="ListParagraph"/>
        <w:numPr>
          <w:ilvl w:val="0"/>
          <w:numId w:val="3"/>
        </w:numPr>
        <w:rPr>
          <w:lang w:val="en-US"/>
        </w:rPr>
      </w:pPr>
      <w:r w:rsidRPr="00737249">
        <w:rPr>
          <w:lang w:val="en-US"/>
        </w:rPr>
        <w:t>Test specimen (spherical mirror)</w:t>
      </w:r>
    </w:p>
    <w:p w14:paraId="2C8B1236" w14:textId="19D484B3" w:rsidR="00737249" w:rsidRPr="00737249" w:rsidRDefault="00737249" w:rsidP="00737249">
      <w:pPr>
        <w:pStyle w:val="ListParagraph"/>
        <w:numPr>
          <w:ilvl w:val="0"/>
          <w:numId w:val="3"/>
        </w:numPr>
        <w:rPr>
          <w:lang w:val="en-US"/>
        </w:rPr>
      </w:pPr>
      <w:r w:rsidRPr="00737249">
        <w:rPr>
          <w:lang w:val="en-US"/>
        </w:rPr>
        <w:t>Computer Monitor</w:t>
      </w:r>
    </w:p>
    <w:p w14:paraId="7DF1B37B" w14:textId="04C549DB" w:rsidR="00737249" w:rsidRPr="00737249" w:rsidRDefault="00737249" w:rsidP="00737249">
      <w:pPr>
        <w:rPr>
          <w:lang w:val="en-US"/>
        </w:rPr>
      </w:pPr>
      <w:r>
        <w:rPr>
          <w:lang w:val="en-US"/>
        </w:rPr>
        <w:t>The working principle is the displaying of a known phase screen on the monitor. The image of the phase screen is reflected in the mirror and acquired by the camera. The distortion of the phase screen corresponds to slope measurements</w:t>
      </w:r>
      <w:r w:rsidR="006C6804">
        <w:rPr>
          <w:lang w:val="en-US"/>
        </w:rPr>
        <w:t xml:space="preserve"> in the reflector</w:t>
      </w:r>
      <w:r>
        <w:rPr>
          <w:lang w:val="en-US"/>
        </w:rPr>
        <w:t xml:space="preserve">, allowing the reconstruction of </w:t>
      </w:r>
      <w:r w:rsidR="006C6804">
        <w:rPr>
          <w:lang w:val="en-US"/>
        </w:rPr>
        <w:t>the mirror shape from the acquired camera image.</w:t>
      </w:r>
    </w:p>
    <w:p w14:paraId="657D8F9A" w14:textId="1B98BB04" w:rsidR="00E017A3" w:rsidRDefault="006C6804" w:rsidP="00E017A3">
      <w:pPr>
        <w:rPr>
          <w:lang w:val="en-US"/>
        </w:rPr>
      </w:pPr>
      <w:r>
        <w:rPr>
          <w:lang w:val="en-US"/>
        </w:rPr>
        <w:t>Specifically, the goal is the exact identification of 2</w:t>
      </w:r>
      <w:r w:rsidR="003C1FB3">
        <w:rPr>
          <w:lang w:val="en-US"/>
        </w:rPr>
        <w:t xml:space="preserve"> geometric</w:t>
      </w:r>
      <w:r>
        <w:rPr>
          <w:lang w:val="en-US"/>
        </w:rPr>
        <w:t xml:space="preserve"> vectors for </w:t>
      </w:r>
      <w:r w:rsidRPr="003C1FB3">
        <w:rPr>
          <w:b/>
          <w:bCs/>
          <w:lang w:val="en-US"/>
        </w:rPr>
        <w:t>eac</w:t>
      </w:r>
      <w:r w:rsidR="00692919">
        <w:rPr>
          <w:b/>
          <w:bCs/>
          <w:lang w:val="en-US"/>
        </w:rPr>
        <w:t>h</w:t>
      </w:r>
      <w:r w:rsidR="00692919">
        <w:rPr>
          <w:lang w:val="en-US"/>
        </w:rPr>
        <w:t xml:space="preserve"> </w:t>
      </w:r>
      <w:r w:rsidR="00692919" w:rsidRPr="00692919">
        <w:rPr>
          <w:i/>
          <w:iCs/>
          <w:lang w:val="en-US"/>
        </w:rPr>
        <w:t>mirror pixel</w:t>
      </w:r>
      <w:r w:rsidR="003C1FB3">
        <w:rPr>
          <w:i/>
          <w:iCs/>
          <w:lang w:val="en-US"/>
        </w:rPr>
        <w:t xml:space="preserve">: </w:t>
      </w:r>
      <w:r w:rsidR="003C1FB3">
        <w:rPr>
          <w:lang w:val="en-US"/>
        </w:rPr>
        <w:t>The</w:t>
      </w:r>
      <w:r w:rsidR="003C1FB3">
        <w:rPr>
          <w:i/>
          <w:iCs/>
          <w:lang w:val="en-US"/>
        </w:rPr>
        <w:t xml:space="preserve"> </w:t>
      </w:r>
      <w:r w:rsidR="003C1FB3" w:rsidRPr="003C1FB3">
        <w:rPr>
          <w:i/>
          <w:iCs/>
          <w:lang w:val="en-US"/>
        </w:rPr>
        <w:t>Mirror to Camera</w:t>
      </w:r>
      <w:r w:rsidR="003C1FB3">
        <w:rPr>
          <w:lang w:val="en-US"/>
        </w:rPr>
        <w:t xml:space="preserve"> (</w:t>
      </w:r>
      <m:oMath>
        <m:r>
          <m:rPr>
            <m:sty m:val="bi"/>
          </m:rPr>
          <w:rPr>
            <w:rFonts w:ascii="Cambria Math" w:hAnsi="Cambria Math"/>
            <w:lang w:val="en-US"/>
          </w:rPr>
          <m:t>m</m:t>
        </m:r>
        <m:r>
          <m:rPr>
            <m:sty m:val="bi"/>
          </m:rPr>
          <w:rPr>
            <w:rFonts w:ascii="Cambria Math" w:hAnsi="Cambria Math"/>
            <w:lang w:val="en-US"/>
          </w:rPr>
          <m:t>2</m:t>
        </m:r>
        <m:r>
          <m:rPr>
            <m:sty m:val="bi"/>
          </m:rPr>
          <w:rPr>
            <w:rFonts w:ascii="Cambria Math" w:hAnsi="Cambria Math"/>
            <w:lang w:val="en-US"/>
          </w:rPr>
          <m:t>c</m:t>
        </m:r>
      </m:oMath>
      <w:r w:rsidR="003C1FB3">
        <w:rPr>
          <w:lang w:val="en-US"/>
        </w:rPr>
        <w:t xml:space="preserve">) and </w:t>
      </w:r>
      <w:r w:rsidR="003C1FB3">
        <w:rPr>
          <w:i/>
          <w:iCs/>
          <w:lang w:val="en-US"/>
        </w:rPr>
        <w:t xml:space="preserve">Mirror to Screen </w:t>
      </w:r>
      <w:r w:rsidR="003C1FB3">
        <w:rPr>
          <w:lang w:val="en-US"/>
        </w:rPr>
        <w:t>(</w:t>
      </w:r>
      <m:oMath>
        <m:r>
          <m:rPr>
            <m:sty m:val="bi"/>
          </m:rPr>
          <w:rPr>
            <w:rFonts w:ascii="Cambria Math" w:hAnsi="Cambria Math"/>
            <w:lang w:val="en-US"/>
          </w:rPr>
          <m:t>m</m:t>
        </m:r>
        <m:r>
          <m:rPr>
            <m:sty m:val="bi"/>
          </m:rPr>
          <w:rPr>
            <w:rFonts w:ascii="Cambria Math" w:hAnsi="Cambria Math"/>
            <w:lang w:val="en-US"/>
          </w:rPr>
          <m:t>2</m:t>
        </m:r>
        <m:r>
          <m:rPr>
            <m:sty m:val="bi"/>
          </m:rPr>
          <w:rPr>
            <w:rFonts w:ascii="Cambria Math" w:hAnsi="Cambria Math"/>
            <w:lang w:val="en-US"/>
          </w:rPr>
          <m:t>s</m:t>
        </m:r>
      </m:oMath>
      <w:r w:rsidR="003C1FB3">
        <w:rPr>
          <w:lang w:val="en-US"/>
        </w:rPr>
        <w:t>) vectors.</w:t>
      </w:r>
      <w:r>
        <w:rPr>
          <w:lang w:val="en-US"/>
        </w:rPr>
        <w:t xml:space="preserve"> Consider the geometric layout below</w:t>
      </w:r>
      <w:r w:rsidR="00E017A3">
        <w:rPr>
          <w:lang w:val="en-US"/>
        </w:rPr>
        <w:t xml:space="preserve">, illustrating a single </w:t>
      </w:r>
      <w:r w:rsidR="00692919">
        <w:rPr>
          <w:lang w:val="en-US"/>
        </w:rPr>
        <w:t>mirror</w:t>
      </w:r>
      <w:r w:rsidR="00E017A3">
        <w:rPr>
          <w:lang w:val="en-US"/>
        </w:rPr>
        <w:t xml:space="preserve"> pixel with 2 corresponding geometric vectors</w:t>
      </w:r>
      <w:r>
        <w:rPr>
          <w:lang w:val="en-US"/>
        </w:rPr>
        <w:t>:</w:t>
      </w:r>
    </w:p>
    <w:p w14:paraId="556004E5" w14:textId="77777777" w:rsidR="00692919" w:rsidRPr="00692919" w:rsidRDefault="00692919" w:rsidP="00E017A3">
      <w:pPr>
        <w:rPr>
          <w:lang w:val="en-US"/>
        </w:rPr>
      </w:pPr>
    </w:p>
    <w:p w14:paraId="1CFB068D" w14:textId="4B3D78A4" w:rsidR="00E017A3" w:rsidRPr="00E017A3" w:rsidRDefault="00E017A3" w:rsidP="00E017A3">
      <w:pPr>
        <w:rPr>
          <w:rFonts w:eastAsiaTheme="minorEastAsia"/>
          <w:lang w:val="en-US"/>
        </w:rPr>
      </w:pPr>
      <w:r>
        <w:rPr>
          <w:rFonts w:eastAsiaTheme="minorEastAsia"/>
          <w:lang w:val="en-US"/>
        </w:rPr>
        <w:t xml:space="preserve">                                                           </w:t>
      </w:r>
      <w:r w:rsidR="00692919">
        <w:rPr>
          <w:rFonts w:eastAsiaTheme="minorEastAsia"/>
          <w:lang w:val="en-US"/>
        </w:rPr>
        <w:t>Mirror</w:t>
      </w:r>
      <w:r>
        <w:rPr>
          <w:rFonts w:eastAsiaTheme="minorEastAsia"/>
          <w:lang w:val="en-US"/>
        </w:rPr>
        <w:t xml:space="preserve"> </w:t>
      </w:r>
      <w:r w:rsidR="001C2E35">
        <w:rPr>
          <w:rFonts w:eastAsiaTheme="minorEastAsia"/>
          <w:lang w:val="en-US"/>
        </w:rPr>
        <w:t xml:space="preserve">pixel </w:t>
      </w:r>
      <w:r>
        <w:rPr>
          <w:rFonts w:eastAsiaTheme="minorEastAsia"/>
          <w:lang w:val="en-US"/>
        </w:rPr>
        <w:t xml:space="preserve">location: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m</m:t>
            </m:r>
          </m:sub>
        </m:sSub>
        <m:r>
          <w:rPr>
            <w:rFonts w:ascii="Cambria Math" w:hAnsi="Cambria Math"/>
            <w:lang w:val="en-US"/>
          </w:rPr>
          <m:t>)</m:t>
        </m:r>
      </m:oMath>
      <w:r>
        <w:rPr>
          <w:noProof/>
          <w:lang w:val="en-US"/>
        </w:rPr>
        <mc:AlternateContent>
          <mc:Choice Requires="wps">
            <w:drawing>
              <wp:anchor distT="0" distB="0" distL="114300" distR="114300" simplePos="0" relativeHeight="251660288" behindDoc="0" locked="0" layoutInCell="1" allowOverlap="1" wp14:anchorId="0C5AE897" wp14:editId="0433C53A">
                <wp:simplePos x="0" y="0"/>
                <wp:positionH relativeFrom="column">
                  <wp:posOffset>1572986</wp:posOffset>
                </wp:positionH>
                <wp:positionV relativeFrom="paragraph">
                  <wp:posOffset>397691</wp:posOffset>
                </wp:positionV>
                <wp:extent cx="2422071" cy="947058"/>
                <wp:effectExtent l="0" t="0" r="16510" b="24765"/>
                <wp:wrapNone/>
                <wp:docPr id="3" name="Text Box 3"/>
                <wp:cNvGraphicFramePr/>
                <a:graphic xmlns:a="http://schemas.openxmlformats.org/drawingml/2006/main">
                  <a:graphicData uri="http://schemas.microsoft.com/office/word/2010/wordprocessingShape">
                    <wps:wsp>
                      <wps:cNvSpPr txBox="1"/>
                      <wps:spPr>
                        <a:xfrm>
                          <a:off x="0" y="0"/>
                          <a:ext cx="2422071" cy="94705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9478A16" w14:textId="4E5D0D18" w:rsidR="00736D90" w:rsidRPr="00736D90" w:rsidRDefault="00736D90" w:rsidP="00E017A3">
                            <w:pPr>
                              <w:rPr>
                                <w:rFonts w:eastAsiaTheme="minorEastAsia"/>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AE897" id="_x0000_t202" coordsize="21600,21600" o:spt="202" path="m,l,21600r21600,l21600,xe">
                <v:stroke joinstyle="miter"/>
                <v:path gradientshapeok="t" o:connecttype="rect"/>
              </v:shapetype>
              <v:shape id="Text Box 3" o:spid="_x0000_s1026" type="#_x0000_t202" style="position:absolute;margin-left:123.85pt;margin-top:31.3pt;width:190.7pt;height:7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" fillcolor="white [3201]" strokecolor="white [3212]" strokeweight="1pt">
                <v:textbox>
                  <w:txbxContent>
                    <w:p w14:paraId="19478A16" w14:textId="4E5D0D18" w:rsidR="00736D90" w:rsidRPr="00736D90" w:rsidRDefault="00736D90" w:rsidP="00E017A3">
                      <w:pPr>
                        <w:rPr>
                          <w:rFonts w:eastAsiaTheme="minorEastAsia"/>
                          <w:lang w:val="en-US"/>
                        </w:rPr>
                      </w:pP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14:anchorId="1BDEB3C6" wp14:editId="6290559F">
                <wp:simplePos x="0" y="0"/>
                <wp:positionH relativeFrom="column">
                  <wp:posOffset>1915886</wp:posOffset>
                </wp:positionH>
                <wp:positionV relativeFrom="paragraph">
                  <wp:posOffset>305163</wp:posOffset>
                </wp:positionV>
                <wp:extent cx="1594757" cy="658586"/>
                <wp:effectExtent l="0" t="0" r="24765" b="27305"/>
                <wp:wrapNone/>
                <wp:docPr id="2" name="Oval 2"/>
                <wp:cNvGraphicFramePr/>
                <a:graphic xmlns:a="http://schemas.openxmlformats.org/drawingml/2006/main">
                  <a:graphicData uri="http://schemas.microsoft.com/office/word/2010/wordprocessingShape">
                    <wps:wsp>
                      <wps:cNvSpPr/>
                      <wps:spPr>
                        <a:xfrm>
                          <a:off x="0" y="0"/>
                          <a:ext cx="1594757" cy="65858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2F72A" id="Oval 2" o:spid="_x0000_s1026" style="position:absolute;margin-left:150.85pt;margin-top:24.05pt;width:125.55pt;height:5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" fillcolor="white [3201]" strokecolor="black [3200]" strokeweight="1pt">
                <v:stroke joinstyle="miter"/>
              </v:oval>
            </w:pict>
          </mc:Fallback>
        </mc:AlternateContent>
      </w:r>
    </w:p>
    <w:p w14:paraId="7970C31B" w14:textId="5D0258E7" w:rsidR="006C6804" w:rsidRDefault="00692919" w:rsidP="00E017A3">
      <w:pPr>
        <w:rPr>
          <w:rFonts w:eastAsiaTheme="minorEastAsia"/>
          <w:lang w:val="en-US"/>
        </w:rPr>
      </w:pPr>
      <w:r>
        <w:rPr>
          <w:rFonts w:eastAsiaTheme="minorEastAsia"/>
          <w:noProof/>
          <w:lang w:val="en-US"/>
        </w:rPr>
        <mc:AlternateContent>
          <mc:Choice Requires="wps">
            <w:drawing>
              <wp:anchor distT="0" distB="0" distL="114300" distR="114300" simplePos="0" relativeHeight="251672576" behindDoc="0" locked="0" layoutInCell="1" allowOverlap="1" wp14:anchorId="3E19876F" wp14:editId="2E7FB242">
                <wp:simplePos x="0" y="0"/>
                <wp:positionH relativeFrom="column">
                  <wp:posOffset>2547257</wp:posOffset>
                </wp:positionH>
                <wp:positionV relativeFrom="paragraph">
                  <wp:posOffset>31568</wp:posOffset>
                </wp:positionV>
                <wp:extent cx="163286" cy="1355271"/>
                <wp:effectExtent l="0" t="0" r="27305" b="35560"/>
                <wp:wrapNone/>
                <wp:docPr id="10" name="Straight Connector 10"/>
                <wp:cNvGraphicFramePr/>
                <a:graphic xmlns:a="http://schemas.openxmlformats.org/drawingml/2006/main">
                  <a:graphicData uri="http://schemas.microsoft.com/office/word/2010/wordprocessingShape">
                    <wps:wsp>
                      <wps:cNvCnPr/>
                      <wps:spPr>
                        <a:xfrm>
                          <a:off x="0" y="0"/>
                          <a:ext cx="163286" cy="135527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906FF66"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00.55pt,2.5pt" to="213.4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" strokecolor="black [3200]">
                <v:stroke dashstyle="dash"/>
              </v:line>
            </w:pict>
          </mc:Fallback>
        </mc:AlternateContent>
      </w:r>
      <w:r w:rsidR="00736D90">
        <w:rPr>
          <w:rFonts w:eastAsiaTheme="minorEastAsia"/>
          <w:noProof/>
          <w:lang w:val="en-US"/>
        </w:rPr>
        <mc:AlternateContent>
          <mc:Choice Requires="wps">
            <w:drawing>
              <wp:anchor distT="0" distB="0" distL="114300" distR="114300" simplePos="0" relativeHeight="251665408" behindDoc="0" locked="0" layoutInCell="1" allowOverlap="1" wp14:anchorId="1741487A" wp14:editId="039835FF">
                <wp:simplePos x="0" y="0"/>
                <wp:positionH relativeFrom="column">
                  <wp:posOffset>2541814</wp:posOffset>
                </wp:positionH>
                <wp:positionV relativeFrom="paragraph">
                  <wp:posOffset>26126</wp:posOffset>
                </wp:positionV>
                <wp:extent cx="576943" cy="1621971"/>
                <wp:effectExtent l="0" t="0" r="52070" b="54610"/>
                <wp:wrapNone/>
                <wp:docPr id="7" name="Straight Arrow Connector 7"/>
                <wp:cNvGraphicFramePr/>
                <a:graphic xmlns:a="http://schemas.openxmlformats.org/drawingml/2006/main">
                  <a:graphicData uri="http://schemas.microsoft.com/office/word/2010/wordprocessingShape">
                    <wps:wsp>
                      <wps:cNvCnPr/>
                      <wps:spPr>
                        <a:xfrm>
                          <a:off x="0" y="0"/>
                          <a:ext cx="576943" cy="1621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1318DD" id="_x0000_t32" coordsize="21600,21600" o:spt="32" o:oned="t" path="m,l21600,21600e" filled="f">
                <v:path arrowok="t" fillok="f" o:connecttype="none"/>
                <o:lock v:ext="edit" shapetype="t"/>
              </v:shapetype>
              <v:shape id="Straight Arrow Connector 7" o:spid="_x0000_s1026" type="#_x0000_t32" style="position:absolute;margin-left:200.15pt;margin-top:2.05pt;width:45.45pt;height:12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" strokecolor="#4472c4 [3204]" strokeweight=".5pt">
                <v:stroke endarrow="block" joinstyle="miter"/>
              </v:shape>
            </w:pict>
          </mc:Fallback>
        </mc:AlternateContent>
      </w:r>
      <w:r w:rsidR="00736D90">
        <w:rPr>
          <w:rFonts w:eastAsiaTheme="minorEastAsia"/>
          <w:noProof/>
          <w:lang w:val="en-US"/>
        </w:rPr>
        <mc:AlternateContent>
          <mc:Choice Requires="wps">
            <w:drawing>
              <wp:anchor distT="0" distB="0" distL="114300" distR="114300" simplePos="0" relativeHeight="251663360" behindDoc="0" locked="0" layoutInCell="1" allowOverlap="1" wp14:anchorId="1FF2C7CD" wp14:editId="72C82F5C">
                <wp:simplePos x="0" y="0"/>
                <wp:positionH relativeFrom="column">
                  <wp:posOffset>2432957</wp:posOffset>
                </wp:positionH>
                <wp:positionV relativeFrom="paragraph">
                  <wp:posOffset>31569</wp:posOffset>
                </wp:positionV>
                <wp:extent cx="108857" cy="1627414"/>
                <wp:effectExtent l="38100" t="0" r="24765" b="49530"/>
                <wp:wrapNone/>
                <wp:docPr id="6" name="Straight Arrow Connector 6"/>
                <wp:cNvGraphicFramePr/>
                <a:graphic xmlns:a="http://schemas.openxmlformats.org/drawingml/2006/main">
                  <a:graphicData uri="http://schemas.microsoft.com/office/word/2010/wordprocessingShape">
                    <wps:wsp>
                      <wps:cNvCnPr/>
                      <wps:spPr>
                        <a:xfrm flipH="1">
                          <a:off x="0" y="0"/>
                          <a:ext cx="108857" cy="1627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EAA78" id="Straight Arrow Connector 6" o:spid="_x0000_s1026" type="#_x0000_t32" style="position:absolute;margin-left:191.55pt;margin-top:2.5pt;width:8.55pt;height:128.1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" strokecolor="#4472c4 [3204]" strokeweight=".5pt">
                <v:stroke endarrow="block" joinstyle="miter"/>
              </v:shape>
            </w:pict>
          </mc:Fallback>
        </mc:AlternateContent>
      </w:r>
    </w:p>
    <w:p w14:paraId="707B0E46" w14:textId="38FC33DE" w:rsidR="00E017A3" w:rsidRDefault="00E017A3" w:rsidP="00E017A3">
      <w:pPr>
        <w:rPr>
          <w:rFonts w:eastAsiaTheme="minorEastAsia"/>
          <w:lang w:val="en-US"/>
        </w:rPr>
      </w:pPr>
    </w:p>
    <w:p w14:paraId="0877DEE6" w14:textId="5A538B07" w:rsidR="00E017A3" w:rsidRDefault="00B0189F" w:rsidP="00E017A3">
      <w:pPr>
        <w:rPr>
          <w:rFonts w:eastAsiaTheme="minorEastAsia"/>
          <w:lang w:val="en-US"/>
        </w:rPr>
      </w:pPr>
      <w:r>
        <w:rPr>
          <w:noProof/>
          <w:lang w:val="en-US"/>
        </w:rPr>
        <mc:AlternateContent>
          <mc:Choice Requires="wps">
            <w:drawing>
              <wp:anchor distT="0" distB="0" distL="114300" distR="114300" simplePos="0" relativeHeight="251680768" behindDoc="0" locked="0" layoutInCell="1" allowOverlap="1" wp14:anchorId="062F0038" wp14:editId="06126179">
                <wp:simplePos x="0" y="0"/>
                <wp:positionH relativeFrom="column">
                  <wp:posOffset>1458686</wp:posOffset>
                </wp:positionH>
                <wp:positionV relativeFrom="paragraph">
                  <wp:posOffset>205740</wp:posOffset>
                </wp:positionV>
                <wp:extent cx="272052" cy="272143"/>
                <wp:effectExtent l="0" t="0" r="13970" b="13970"/>
                <wp:wrapNone/>
                <wp:docPr id="16" name="Text Box 16"/>
                <wp:cNvGraphicFramePr/>
                <a:graphic xmlns:a="http://schemas.openxmlformats.org/drawingml/2006/main">
                  <a:graphicData uri="http://schemas.microsoft.com/office/word/2010/wordprocessingShape">
                    <wps:wsp>
                      <wps:cNvSpPr txBox="1"/>
                      <wps:spPr>
                        <a:xfrm>
                          <a:off x="0" y="0"/>
                          <a:ext cx="272052" cy="2721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1D4E5D3" w14:textId="26660FF6" w:rsidR="00B0189F" w:rsidRPr="00B0189F" w:rsidRDefault="00B0189F" w:rsidP="00E017A3">
                            <w:pPr>
                              <w:rPr>
                                <w:rFonts w:eastAsiaTheme="minorEastAsia"/>
                                <w:b/>
                                <w:bCs/>
                                <w:i/>
                                <w:lang w:val="en-US"/>
                              </w:rPr>
                            </w:pPr>
                            <m:oMathPara>
                              <m:oMath>
                                <m:r>
                                  <m:rPr>
                                    <m:sty m:val="bi"/>
                                  </m:rPr>
                                  <w:rPr>
                                    <w:rFonts w:ascii="Cambria Math" w:eastAsiaTheme="minorEastAsia"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0038" id="Text Box 16" o:spid="_x0000_s1027" type="#_x0000_t202" style="position:absolute;margin-left:114.85pt;margin-top:16.2pt;width:21.4pt;height:21.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" fillcolor="white [3201]" strokecolor="white [3212]" strokeweight="1pt">
                <v:textbox>
                  <w:txbxContent>
                    <w:p w14:paraId="01D4E5D3" w14:textId="26660FF6" w:rsidR="00B0189F" w:rsidRPr="00B0189F" w:rsidRDefault="00B0189F" w:rsidP="00E017A3">
                      <w:pPr>
                        <w:rPr>
                          <w:rFonts w:eastAsiaTheme="minorEastAsia"/>
                          <w:b/>
                          <w:bCs/>
                          <w:i/>
                          <w:lang w:val="en-US"/>
                        </w:rPr>
                      </w:pPr>
                      <m:oMathPara>
                        <m:oMath>
                          <m:r>
                            <m:rPr>
                              <m:sty m:val="bi"/>
                            </m:rPr>
                            <w:rPr>
                              <w:rFonts w:ascii="Cambria Math" w:eastAsiaTheme="minorEastAsia" w:hAnsi="Cambria Math"/>
                              <w:lang w:val="en-US"/>
                            </w:rPr>
                            <m:t>z</m:t>
                          </m:r>
                        </m:oMath>
                      </m:oMathPara>
                    </w:p>
                  </w:txbxContent>
                </v:textbox>
              </v:shape>
            </w:pict>
          </mc:Fallback>
        </mc:AlternateContent>
      </w:r>
      <w:r>
        <w:rPr>
          <w:noProof/>
          <w:lang w:val="en-US"/>
        </w:rPr>
        <mc:AlternateContent>
          <mc:Choice Requires="wps">
            <w:drawing>
              <wp:anchor distT="0" distB="0" distL="114300" distR="114300" simplePos="0" relativeHeight="251676672" behindDoc="0" locked="0" layoutInCell="1" allowOverlap="1" wp14:anchorId="03B610A3" wp14:editId="465EA109">
                <wp:simplePos x="0" y="0"/>
                <wp:positionH relativeFrom="column">
                  <wp:posOffset>1365794</wp:posOffset>
                </wp:positionH>
                <wp:positionV relativeFrom="paragraph">
                  <wp:posOffset>9797</wp:posOffset>
                </wp:positionV>
                <wp:extent cx="0" cy="604157"/>
                <wp:effectExtent l="76200" t="38100" r="57150" b="24765"/>
                <wp:wrapNone/>
                <wp:docPr id="14" name="Straight Arrow Connector 14"/>
                <wp:cNvGraphicFramePr/>
                <a:graphic xmlns:a="http://schemas.openxmlformats.org/drawingml/2006/main">
                  <a:graphicData uri="http://schemas.microsoft.com/office/word/2010/wordprocessingShape">
                    <wps:wsp>
                      <wps:cNvCnPr/>
                      <wps:spPr>
                        <a:xfrm flipV="1">
                          <a:off x="0" y="0"/>
                          <a:ext cx="0" cy="6041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B5E9AD" id="Straight Arrow Connector 14" o:spid="_x0000_s1026" type="#_x0000_t32" style="position:absolute;margin-left:107.55pt;margin-top:.75pt;width:0;height:47.5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" strokecolor="#4472c4 [3204]" strokeweight=".5pt">
                <v:stroke endarrow="block" joinstyle="miter"/>
              </v:shape>
            </w:pict>
          </mc:Fallback>
        </mc:AlternateContent>
      </w:r>
      <w:r w:rsidR="00736D90">
        <w:rPr>
          <w:noProof/>
          <w:lang w:val="en-US"/>
        </w:rPr>
        <mc:AlternateContent>
          <mc:Choice Requires="wps">
            <w:drawing>
              <wp:anchor distT="0" distB="0" distL="114300" distR="114300" simplePos="0" relativeHeight="251669504" behindDoc="0" locked="0" layoutInCell="1" allowOverlap="1" wp14:anchorId="0521B40E" wp14:editId="5AF2BCC0">
                <wp:simplePos x="0" y="0"/>
                <wp:positionH relativeFrom="column">
                  <wp:posOffset>2867570</wp:posOffset>
                </wp:positionH>
                <wp:positionV relativeFrom="paragraph">
                  <wp:posOffset>46718</wp:posOffset>
                </wp:positionV>
                <wp:extent cx="468085" cy="272143"/>
                <wp:effectExtent l="0" t="0" r="27305" b="13970"/>
                <wp:wrapNone/>
                <wp:docPr id="9" name="Text Box 9"/>
                <wp:cNvGraphicFramePr/>
                <a:graphic xmlns:a="http://schemas.openxmlformats.org/drawingml/2006/main">
                  <a:graphicData uri="http://schemas.microsoft.com/office/word/2010/wordprocessingShape">
                    <wps:wsp>
                      <wps:cNvSpPr txBox="1"/>
                      <wps:spPr>
                        <a:xfrm>
                          <a:off x="0" y="0"/>
                          <a:ext cx="468085" cy="2721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D4BFA2E" w14:textId="3616756A" w:rsidR="00736D90" w:rsidRPr="001C2E35" w:rsidRDefault="001C2E35" w:rsidP="00736D90">
                            <w:pPr>
                              <w:rPr>
                                <w:rFonts w:eastAsiaTheme="minorEastAsia"/>
                                <w:b/>
                                <w:bCs/>
                                <w:lang w:val="en-US"/>
                              </w:rPr>
                            </w:pPr>
                            <m:oMathPara>
                              <m:oMath>
                                <m:r>
                                  <m:rPr>
                                    <m:sty m:val="bi"/>
                                  </m:rPr>
                                  <w:rPr>
                                    <w:rFonts w:ascii="Cambria Math" w:hAnsi="Cambria Math"/>
                                  </w:rPr>
                                  <m:t>m</m:t>
                                </m:r>
                                <m:r>
                                  <m:rPr>
                                    <m:sty m:val="bi"/>
                                  </m:rPr>
                                  <w:rPr>
                                    <w:rFonts w:ascii="Cambria Math" w:hAnsi="Cambria Math"/>
                                  </w:rPr>
                                  <m:t>2</m:t>
                                </m:r>
                                <m:r>
                                  <m:rPr>
                                    <m:sty m:val="bi"/>
                                  </m:rPr>
                                  <w:rPr>
                                    <w:rFonts w:ascii="Cambria Math" w:hAnsi="Cambria Math"/>
                                  </w:rPr>
                                  <m:t>s</m:t>
                                </m:r>
                              </m:oMath>
                            </m:oMathPara>
                          </w:p>
                          <w:p w14:paraId="06C989BC" w14:textId="77777777" w:rsidR="00736D90" w:rsidRPr="00736D90" w:rsidRDefault="00736D90" w:rsidP="00E017A3">
                            <w:pPr>
                              <w:rPr>
                                <w:rFonts w:eastAsiaTheme="minorEastAsia"/>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1B40E" id="Text Box 9" o:spid="_x0000_s1028" type="#_x0000_t202" style="position:absolute;margin-left:225.8pt;margin-top:3.7pt;width:36.8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" fillcolor="white [3201]" strokecolor="white [3212]" strokeweight="1pt">
                <v:textbox>
                  <w:txbxContent>
                    <w:p w14:paraId="1D4BFA2E" w14:textId="3616756A" w:rsidR="00736D90" w:rsidRPr="001C2E35" w:rsidRDefault="001C2E35" w:rsidP="00736D90">
                      <w:pPr>
                        <w:rPr>
                          <w:rFonts w:eastAsiaTheme="minorEastAsia"/>
                          <w:b/>
                          <w:bCs/>
                          <w:lang w:val="en-US"/>
                        </w:rPr>
                      </w:pPr>
                      <m:oMathPara>
                        <m:oMath>
                          <m:r>
                            <m:rPr>
                              <m:sty m:val="bi"/>
                            </m:rPr>
                            <w:rPr>
                              <w:rFonts w:ascii="Cambria Math" w:hAnsi="Cambria Math"/>
                            </w:rPr>
                            <m:t>m</m:t>
                          </m:r>
                          <m:r>
                            <m:rPr>
                              <m:sty m:val="bi"/>
                            </m:rPr>
                            <w:rPr>
                              <w:rFonts w:ascii="Cambria Math" w:hAnsi="Cambria Math"/>
                            </w:rPr>
                            <m:t>2</m:t>
                          </m:r>
                          <m:r>
                            <m:rPr>
                              <m:sty m:val="bi"/>
                            </m:rPr>
                            <w:rPr>
                              <w:rFonts w:ascii="Cambria Math" w:hAnsi="Cambria Math"/>
                            </w:rPr>
                            <m:t>s</m:t>
                          </m:r>
                        </m:oMath>
                      </m:oMathPara>
                    </w:p>
                    <w:p w14:paraId="06C989BC" w14:textId="77777777" w:rsidR="00736D90" w:rsidRPr="00736D90" w:rsidRDefault="00736D90" w:rsidP="00E017A3">
                      <w:pPr>
                        <w:rPr>
                          <w:rFonts w:eastAsiaTheme="minorEastAsia"/>
                          <w:lang w:val="en-US"/>
                        </w:rPr>
                      </w:pPr>
                    </w:p>
                  </w:txbxContent>
                </v:textbox>
              </v:shape>
            </w:pict>
          </mc:Fallback>
        </mc:AlternateContent>
      </w:r>
      <w:r w:rsidR="00736D90">
        <w:rPr>
          <w:noProof/>
          <w:lang w:val="en-US"/>
        </w:rPr>
        <mc:AlternateContent>
          <mc:Choice Requires="wps">
            <w:drawing>
              <wp:anchor distT="0" distB="0" distL="114300" distR="114300" simplePos="0" relativeHeight="251667456" behindDoc="0" locked="0" layoutInCell="1" allowOverlap="1" wp14:anchorId="4651D2D8" wp14:editId="2625BB8E">
                <wp:simplePos x="0" y="0"/>
                <wp:positionH relativeFrom="column">
                  <wp:posOffset>1991905</wp:posOffset>
                </wp:positionH>
                <wp:positionV relativeFrom="paragraph">
                  <wp:posOffset>69033</wp:posOffset>
                </wp:positionV>
                <wp:extent cx="468085" cy="272143"/>
                <wp:effectExtent l="0" t="0" r="27305" b="13970"/>
                <wp:wrapNone/>
                <wp:docPr id="8" name="Text Box 8"/>
                <wp:cNvGraphicFramePr/>
                <a:graphic xmlns:a="http://schemas.openxmlformats.org/drawingml/2006/main">
                  <a:graphicData uri="http://schemas.microsoft.com/office/word/2010/wordprocessingShape">
                    <wps:wsp>
                      <wps:cNvSpPr txBox="1"/>
                      <wps:spPr>
                        <a:xfrm>
                          <a:off x="0" y="0"/>
                          <a:ext cx="468085" cy="2721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307EB42" w14:textId="152A7DEA" w:rsidR="00736D90" w:rsidRPr="001C2E35" w:rsidRDefault="001C2E35" w:rsidP="00736D90">
                            <w:pPr>
                              <w:rPr>
                                <w:rFonts w:eastAsiaTheme="minorEastAsia"/>
                                <w:b/>
                                <w:bCs/>
                                <w:lang w:val="en-US"/>
                              </w:rPr>
                            </w:pPr>
                            <m:oMathPara>
                              <m:oMath>
                                <m:r>
                                  <m:rPr>
                                    <m:sty m:val="bi"/>
                                  </m:rPr>
                                  <w:rPr>
                                    <w:rFonts w:ascii="Cambria Math" w:hAnsi="Cambria Math"/>
                                  </w:rPr>
                                  <m:t>m</m:t>
                                </m:r>
                                <m:r>
                                  <m:rPr>
                                    <m:sty m:val="bi"/>
                                  </m:rPr>
                                  <w:rPr>
                                    <w:rFonts w:ascii="Cambria Math" w:hAnsi="Cambria Math"/>
                                  </w:rPr>
                                  <m:t>2</m:t>
                                </m:r>
                                <m:r>
                                  <m:rPr>
                                    <m:sty m:val="bi"/>
                                  </m:rPr>
                                  <w:rPr>
                                    <w:rFonts w:ascii="Cambria Math" w:hAnsi="Cambria Math"/>
                                  </w:rPr>
                                  <m:t>c</m:t>
                                </m:r>
                              </m:oMath>
                            </m:oMathPara>
                          </w:p>
                          <w:p w14:paraId="60226F93" w14:textId="77777777" w:rsidR="00736D90" w:rsidRPr="00736D90" w:rsidRDefault="00736D90" w:rsidP="00E017A3">
                            <w:pPr>
                              <w:rPr>
                                <w:rFonts w:eastAsiaTheme="minorEastAsia"/>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1D2D8" id="Text Box 8" o:spid="_x0000_s1029" type="#_x0000_t202" style="position:absolute;margin-left:156.85pt;margin-top:5.45pt;width:36.85pt;height:2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" fillcolor="white [3201]" strokecolor="white [3212]" strokeweight="1pt">
                <v:textbox>
                  <w:txbxContent>
                    <w:p w14:paraId="6307EB42" w14:textId="152A7DEA" w:rsidR="00736D90" w:rsidRPr="001C2E35" w:rsidRDefault="001C2E35" w:rsidP="00736D90">
                      <w:pPr>
                        <w:rPr>
                          <w:rFonts w:eastAsiaTheme="minorEastAsia"/>
                          <w:b/>
                          <w:bCs/>
                          <w:lang w:val="en-US"/>
                        </w:rPr>
                      </w:pPr>
                      <m:oMathPara>
                        <m:oMath>
                          <m:r>
                            <m:rPr>
                              <m:sty m:val="bi"/>
                            </m:rPr>
                            <w:rPr>
                              <w:rFonts w:ascii="Cambria Math" w:hAnsi="Cambria Math"/>
                            </w:rPr>
                            <m:t>m</m:t>
                          </m:r>
                          <m:r>
                            <m:rPr>
                              <m:sty m:val="bi"/>
                            </m:rPr>
                            <w:rPr>
                              <w:rFonts w:ascii="Cambria Math" w:hAnsi="Cambria Math"/>
                            </w:rPr>
                            <m:t>2</m:t>
                          </m:r>
                          <m:r>
                            <m:rPr>
                              <m:sty m:val="bi"/>
                            </m:rPr>
                            <w:rPr>
                              <w:rFonts w:ascii="Cambria Math" w:hAnsi="Cambria Math"/>
                            </w:rPr>
                            <m:t>c</m:t>
                          </m:r>
                        </m:oMath>
                      </m:oMathPara>
                    </w:p>
                    <w:p w14:paraId="60226F93" w14:textId="77777777" w:rsidR="00736D90" w:rsidRPr="00736D90" w:rsidRDefault="00736D90" w:rsidP="00E017A3">
                      <w:pPr>
                        <w:rPr>
                          <w:rFonts w:eastAsiaTheme="minorEastAsia"/>
                          <w:lang w:val="en-US"/>
                        </w:rPr>
                      </w:pPr>
                    </w:p>
                  </w:txbxContent>
                </v:textbox>
              </v:shape>
            </w:pict>
          </mc:Fallback>
        </mc:AlternateContent>
      </w:r>
    </w:p>
    <w:p w14:paraId="438A4696" w14:textId="40C471B7" w:rsidR="00E017A3" w:rsidRDefault="00E017A3" w:rsidP="00E017A3">
      <w:pPr>
        <w:rPr>
          <w:rFonts w:eastAsiaTheme="minorEastAsia"/>
          <w:lang w:val="en-US"/>
        </w:rPr>
      </w:pPr>
    </w:p>
    <w:p w14:paraId="1CB897C8" w14:textId="3ABF5CAF" w:rsidR="001C2E35" w:rsidRDefault="00B0189F" w:rsidP="00E017A3">
      <w:pPr>
        <w:rPr>
          <w:rFonts w:eastAsiaTheme="minorEastAsia"/>
          <w:lang w:val="en-US"/>
        </w:rPr>
      </w:pPr>
      <w:r>
        <w:rPr>
          <w:noProof/>
          <w:lang w:val="en-US"/>
        </w:rPr>
        <mc:AlternateContent>
          <mc:Choice Requires="wps">
            <w:drawing>
              <wp:anchor distT="0" distB="0" distL="114300" distR="114300" simplePos="0" relativeHeight="251678720" behindDoc="0" locked="0" layoutInCell="1" allowOverlap="1" wp14:anchorId="14E09E90" wp14:editId="1583000B">
                <wp:simplePos x="0" y="0"/>
                <wp:positionH relativeFrom="column">
                  <wp:posOffset>929277</wp:posOffset>
                </wp:positionH>
                <wp:positionV relativeFrom="paragraph">
                  <wp:posOffset>106499</wp:posOffset>
                </wp:positionV>
                <wp:extent cx="468085" cy="272143"/>
                <wp:effectExtent l="0" t="0" r="27305" b="13970"/>
                <wp:wrapNone/>
                <wp:docPr id="15" name="Text Box 15"/>
                <wp:cNvGraphicFramePr/>
                <a:graphic xmlns:a="http://schemas.openxmlformats.org/drawingml/2006/main">
                  <a:graphicData uri="http://schemas.microsoft.com/office/word/2010/wordprocessingShape">
                    <wps:wsp>
                      <wps:cNvSpPr txBox="1"/>
                      <wps:spPr>
                        <a:xfrm>
                          <a:off x="0" y="0"/>
                          <a:ext cx="468085" cy="2721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FBB5620" w14:textId="0412D922" w:rsidR="00B0189F" w:rsidRPr="00B0189F" w:rsidRDefault="00B0189F" w:rsidP="00E017A3">
                            <w:pPr>
                              <w:rPr>
                                <w:rFonts w:eastAsiaTheme="minorEastAsia"/>
                                <w:i/>
                                <w:lang w:val="en-US"/>
                              </w:rPr>
                            </w:pPr>
                            <m:oMathPara>
                              <m:oMath>
                                <m:r>
                                  <m:rPr>
                                    <m:sty m:val="bi"/>
                                  </m:rP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9E90" id="Text Box 15" o:spid="_x0000_s1030" type="#_x0000_t202" style="position:absolute;margin-left:73.15pt;margin-top:8.4pt;width:36.85pt;height:2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" fillcolor="white [3201]" strokecolor="white [3212]" strokeweight="1pt">
                <v:textbox>
                  <w:txbxContent>
                    <w:p w14:paraId="4FBB5620" w14:textId="0412D922" w:rsidR="00B0189F" w:rsidRPr="00B0189F" w:rsidRDefault="00B0189F" w:rsidP="00E017A3">
                      <w:pPr>
                        <w:rPr>
                          <w:rFonts w:eastAsiaTheme="minorEastAsia"/>
                          <w:i/>
                          <w:lang w:val="en-US"/>
                        </w:rPr>
                      </w:pPr>
                      <m:oMathPara>
                        <m:oMath>
                          <m:r>
                            <m:rPr>
                              <m:sty m:val="bi"/>
                            </m:rPr>
                            <w:rPr>
                              <w:rFonts w:ascii="Cambria Math" w:hAnsi="Cambria Math"/>
                            </w:rPr>
                            <m:t>x</m:t>
                          </m:r>
                        </m:oMath>
                      </m:oMathPara>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2D3F5795" wp14:editId="29489069">
                <wp:simplePos x="0" y="0"/>
                <wp:positionH relativeFrom="column">
                  <wp:posOffset>789214</wp:posOffset>
                </wp:positionH>
                <wp:positionV relativeFrom="paragraph">
                  <wp:posOffset>37011</wp:posOffset>
                </wp:positionV>
                <wp:extent cx="576943"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5769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BFF5C" id="Straight Arrow Connector 12" o:spid="_x0000_s1026" type="#_x0000_t32" style="position:absolute;margin-left:62.15pt;margin-top:2.9pt;width:45.4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" strokecolor="#4472c4 [3204]" strokeweight=".5pt">
                <v:stroke endarrow="block" joinstyle="miter"/>
              </v:shape>
            </w:pict>
          </mc:Fallback>
        </mc:AlternateContent>
      </w:r>
      <w:r w:rsidR="0017757B">
        <w:rPr>
          <w:noProof/>
          <w:lang w:val="en-US"/>
        </w:rPr>
        <mc:AlternateContent>
          <mc:Choice Requires="wps">
            <w:drawing>
              <wp:anchor distT="0" distB="0" distL="114300" distR="114300" simplePos="0" relativeHeight="251674624" behindDoc="0" locked="0" layoutInCell="1" allowOverlap="1" wp14:anchorId="1B803471" wp14:editId="579B890A">
                <wp:simplePos x="0" y="0"/>
                <wp:positionH relativeFrom="column">
                  <wp:posOffset>2475139</wp:posOffset>
                </wp:positionH>
                <wp:positionV relativeFrom="paragraph">
                  <wp:posOffset>127998</wp:posOffset>
                </wp:positionV>
                <wp:extent cx="468085" cy="272143"/>
                <wp:effectExtent l="0" t="0" r="27305" b="13970"/>
                <wp:wrapNone/>
                <wp:docPr id="11" name="Text Box 11"/>
                <wp:cNvGraphicFramePr/>
                <a:graphic xmlns:a="http://schemas.openxmlformats.org/drawingml/2006/main">
                  <a:graphicData uri="http://schemas.microsoft.com/office/word/2010/wordprocessingShape">
                    <wps:wsp>
                      <wps:cNvSpPr txBox="1"/>
                      <wps:spPr>
                        <a:xfrm>
                          <a:off x="0" y="0"/>
                          <a:ext cx="468085" cy="27214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57440BA" w14:textId="78230E76" w:rsidR="0017757B" w:rsidRPr="0017757B" w:rsidRDefault="0017757B" w:rsidP="00E017A3">
                            <w:pPr>
                              <w:rPr>
                                <w:rFonts w:eastAsiaTheme="minorEastAsia"/>
                                <w:i/>
                                <w:lang w:val="en-US"/>
                              </w:rPr>
                            </w:pPr>
                            <m:oMathPara>
                              <m:oMath>
                                <m:r>
                                  <m:rPr>
                                    <m:sty m:val="bi"/>
                                  </m:rP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3471" id="Text Box 11" o:spid="_x0000_s1031" type="#_x0000_t202" style="position:absolute;margin-left:194.9pt;margin-top:10.1pt;width:36.85pt;height:2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" fillcolor="white [3201]" strokecolor="white [3212]" strokeweight="1pt">
                <v:textbox>
                  <w:txbxContent>
                    <w:p w14:paraId="657440BA" w14:textId="78230E76" w:rsidR="0017757B" w:rsidRPr="0017757B" w:rsidRDefault="0017757B" w:rsidP="00E017A3">
                      <w:pPr>
                        <w:rPr>
                          <w:rFonts w:eastAsiaTheme="minorEastAsia"/>
                          <w:i/>
                          <w:lang w:val="en-US"/>
                        </w:rPr>
                      </w:pPr>
                      <m:oMathPara>
                        <m:oMath>
                          <m:r>
                            <m:rPr>
                              <m:sty m:val="bi"/>
                            </m:rPr>
                            <w:rPr>
                              <w:rFonts w:ascii="Cambria Math" w:hAnsi="Cambria Math"/>
                            </w:rPr>
                            <m:t>N</m:t>
                          </m:r>
                        </m:oMath>
                      </m:oMathPara>
                    </w:p>
                  </w:txbxContent>
                </v:textbox>
              </v:shape>
            </w:pict>
          </mc:Fallback>
        </mc:AlternateContent>
      </w:r>
      <w:r w:rsidR="001C2E35" w:rsidRPr="001C2E35">
        <w:rPr>
          <w:rFonts w:eastAsiaTheme="minorEastAsia"/>
          <w:noProof/>
          <w:lang w:val="en-US"/>
        </w:rPr>
        <mc:AlternateContent>
          <mc:Choice Requires="wps">
            <w:drawing>
              <wp:anchor distT="45720" distB="45720" distL="114300" distR="114300" simplePos="0" relativeHeight="251671552" behindDoc="0" locked="0" layoutInCell="1" allowOverlap="1" wp14:anchorId="19FABEB8" wp14:editId="01C11505">
                <wp:simplePos x="0" y="0"/>
                <wp:positionH relativeFrom="column">
                  <wp:posOffset>3162300</wp:posOffset>
                </wp:positionH>
                <wp:positionV relativeFrom="paragraph">
                  <wp:posOffset>254635</wp:posOffset>
                </wp:positionV>
                <wp:extent cx="2106295" cy="282575"/>
                <wp:effectExtent l="0" t="0" r="2730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295" cy="282575"/>
                        </a:xfrm>
                        <a:prstGeom prst="rect">
                          <a:avLst/>
                        </a:prstGeom>
                        <a:solidFill>
                          <a:srgbClr val="FFFFFF"/>
                        </a:solidFill>
                        <a:ln w="9525">
                          <a:solidFill>
                            <a:schemeClr val="bg1"/>
                          </a:solidFill>
                          <a:miter lim="800000"/>
                          <a:headEnd/>
                          <a:tailEnd/>
                        </a:ln>
                      </wps:spPr>
                      <wps:txbx>
                        <w:txbxContent>
                          <w:p w14:paraId="423C7747" w14:textId="05CA6838" w:rsidR="001C2E35" w:rsidRDefault="001C2E35">
                            <w:r>
                              <w:rPr>
                                <w:rFonts w:eastAsiaTheme="minorEastAsia"/>
                                <w:lang w:val="en-US"/>
                              </w:rPr>
                              <w:t>Screen</w:t>
                            </w:r>
                            <w:r w:rsidR="00692919">
                              <w:rPr>
                                <w:rFonts w:eastAsiaTheme="minorEastAsia"/>
                                <w:lang w:val="en-US"/>
                              </w:rPr>
                              <w:t xml:space="preserve"> pixel</w:t>
                            </w:r>
                            <w:r>
                              <w:rPr>
                                <w:rFonts w:eastAsiaTheme="minorEastAsia"/>
                                <w:lang w:val="en-US"/>
                              </w:rPr>
                              <w:t xml:space="preserve"> location: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m:t>
                                  </m:r>
                                </m:sub>
                              </m:sSub>
                              <m:r>
                                <w:rPr>
                                  <w:rFonts w:ascii="Cambria Math" w:hAnsi="Cambria Math"/>
                                  <w:lang w:val="en-US"/>
                                </w:rPr>
                                <m:t>)</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ABEB8" id="Text Box 2" o:spid="_x0000_s1032" type="#_x0000_t202" style="position:absolute;margin-left:249pt;margin-top:20.05pt;width:165.85pt;height:2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" strokecolor="white [3212]">
                <v:textbox>
                  <w:txbxContent>
                    <w:p w14:paraId="423C7747" w14:textId="05CA6838" w:rsidR="001C2E35" w:rsidRDefault="001C2E35">
                      <w:r>
                        <w:rPr>
                          <w:rFonts w:eastAsiaTheme="minorEastAsia"/>
                          <w:lang w:val="en-US"/>
                        </w:rPr>
                        <w:t>Screen</w:t>
                      </w:r>
                      <w:r w:rsidR="00692919">
                        <w:rPr>
                          <w:rFonts w:eastAsiaTheme="minorEastAsia"/>
                          <w:lang w:val="en-US"/>
                        </w:rPr>
                        <w:t xml:space="preserve"> pixel</w:t>
                      </w:r>
                      <w:r>
                        <w:rPr>
                          <w:rFonts w:eastAsiaTheme="minorEastAsia"/>
                          <w:lang w:val="en-US"/>
                        </w:rPr>
                        <w:t xml:space="preserve"> location: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m:t>
                            </m:r>
                          </m:sub>
                        </m:sSub>
                        <m:r>
                          <w:rPr>
                            <w:rFonts w:ascii="Cambria Math" w:hAnsi="Cambria Math"/>
                            <w:lang w:val="en-US"/>
                          </w:rPr>
                          <m:t>)</m:t>
                        </m:r>
                      </m:oMath>
                    </w:p>
                  </w:txbxContent>
                </v:textbox>
                <w10:wrap type="square"/>
              </v:shape>
            </w:pict>
          </mc:Fallback>
        </mc:AlternateContent>
      </w:r>
    </w:p>
    <w:p w14:paraId="7692C23A" w14:textId="3A434256" w:rsidR="001C2E35" w:rsidRDefault="001C2E35" w:rsidP="00E017A3">
      <w:pPr>
        <w:rPr>
          <w:rFonts w:eastAsiaTheme="minorEastAsia"/>
          <w:lang w:val="en-US"/>
        </w:rPr>
      </w:pPr>
      <w:r>
        <w:rPr>
          <w:rFonts w:eastAsiaTheme="minorEastAsia"/>
          <w:noProof/>
          <w:lang w:val="en-US"/>
        </w:rPr>
        <mc:AlternateContent>
          <mc:Choice Requires="wps">
            <w:drawing>
              <wp:anchor distT="0" distB="0" distL="114300" distR="114300" simplePos="0" relativeHeight="251661312" behindDoc="0" locked="0" layoutInCell="1" allowOverlap="1" wp14:anchorId="13A2FEBC" wp14:editId="556A1EC6">
                <wp:simplePos x="0" y="0"/>
                <wp:positionH relativeFrom="column">
                  <wp:posOffset>2541270</wp:posOffset>
                </wp:positionH>
                <wp:positionV relativeFrom="paragraph">
                  <wp:posOffset>281940</wp:posOffset>
                </wp:positionV>
                <wp:extent cx="1371600" cy="53975"/>
                <wp:effectExtent l="0" t="0" r="19050" b="22225"/>
                <wp:wrapNone/>
                <wp:docPr id="4" name="Rectangle 4"/>
                <wp:cNvGraphicFramePr/>
                <a:graphic xmlns:a="http://schemas.openxmlformats.org/drawingml/2006/main">
                  <a:graphicData uri="http://schemas.microsoft.com/office/word/2010/wordprocessingShape">
                    <wps:wsp>
                      <wps:cNvSpPr/>
                      <wps:spPr>
                        <a:xfrm>
                          <a:off x="0" y="0"/>
                          <a:ext cx="1371600" cy="53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CE31FF" w14:textId="77777777" w:rsidR="00E017A3" w:rsidRDefault="00E017A3" w:rsidP="00E01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2FEBC" id="Rectangle 4" o:spid="_x0000_s1033" style="position:absolute;margin-left:200.1pt;margin-top:22.2pt;width:108pt;height: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" fillcolor="#4472c4 [3204]" strokecolor="#1f3763 [1604]" strokeweight="1pt">
                <v:textbox>
                  <w:txbxContent>
                    <w:p w14:paraId="7DCE31FF" w14:textId="77777777" w:rsidR="00E017A3" w:rsidRDefault="00E017A3" w:rsidP="00E017A3">
                      <w:pPr>
                        <w:jc w:val="center"/>
                      </w:pPr>
                    </w:p>
                  </w:txbxContent>
                </v:textbox>
              </v:rect>
            </w:pict>
          </mc:Fallback>
        </mc:AlternateContent>
      </w:r>
      <w:r w:rsidR="00E017A3">
        <w:rPr>
          <w:rFonts w:eastAsiaTheme="minorEastAsia"/>
          <w:noProof/>
          <w:lang w:val="en-US"/>
        </w:rPr>
        <mc:AlternateContent>
          <mc:Choice Requires="wps">
            <w:drawing>
              <wp:anchor distT="0" distB="0" distL="114300" distR="114300" simplePos="0" relativeHeight="251662336" behindDoc="0" locked="0" layoutInCell="1" allowOverlap="1" wp14:anchorId="7ECBEDFD" wp14:editId="39ACDC22">
                <wp:simplePos x="0" y="0"/>
                <wp:positionH relativeFrom="column">
                  <wp:posOffset>2373085</wp:posOffset>
                </wp:positionH>
                <wp:positionV relativeFrom="paragraph">
                  <wp:posOffset>268514</wp:posOffset>
                </wp:positionV>
                <wp:extent cx="119743" cy="272142"/>
                <wp:effectExtent l="0" t="0" r="13970" b="13970"/>
                <wp:wrapNone/>
                <wp:docPr id="5" name="Rectangle 5"/>
                <wp:cNvGraphicFramePr/>
                <a:graphic xmlns:a="http://schemas.openxmlformats.org/drawingml/2006/main">
                  <a:graphicData uri="http://schemas.microsoft.com/office/word/2010/wordprocessingShape">
                    <wps:wsp>
                      <wps:cNvSpPr/>
                      <wps:spPr>
                        <a:xfrm>
                          <a:off x="0" y="0"/>
                          <a:ext cx="119743" cy="2721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A50C9" id="Rectangle 5" o:spid="_x0000_s1026" style="position:absolute;margin-left:186.85pt;margin-top:21.15pt;width:9.45pt;height:21.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" fillcolor="#4472c4 [3204]" strokecolor="#1f3763 [1604]" strokeweight="1pt"/>
            </w:pict>
          </mc:Fallback>
        </mc:AlternateContent>
      </w:r>
    </w:p>
    <w:p w14:paraId="4863786F" w14:textId="55D08B6E" w:rsidR="00E017A3" w:rsidRDefault="001C2E35" w:rsidP="00E017A3">
      <w:pPr>
        <w:rPr>
          <w:rFonts w:eastAsiaTheme="minorEastAsia"/>
          <w:lang w:val="en-US"/>
        </w:rPr>
      </w:pPr>
      <w:r>
        <w:rPr>
          <w:rFonts w:eastAsiaTheme="minorEastAsia"/>
          <w:lang w:val="en-US"/>
        </w:rPr>
        <w:t xml:space="preserve">                     Camera location: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c</m:t>
            </m:r>
          </m:sub>
        </m:sSub>
        <m:r>
          <w:rPr>
            <w:rFonts w:ascii="Cambria Math" w:hAnsi="Cambria Math"/>
            <w:lang w:val="en-US"/>
          </w:rPr>
          <m:t>)</m:t>
        </m:r>
      </m:oMath>
    </w:p>
    <w:p w14:paraId="29C7CE5B" w14:textId="5FA8A89F" w:rsidR="00E017A3" w:rsidRDefault="00E017A3" w:rsidP="00E017A3">
      <w:pPr>
        <w:rPr>
          <w:rFonts w:eastAsiaTheme="minorEastAsia"/>
          <w:lang w:val="en-US"/>
        </w:rPr>
      </w:pPr>
    </w:p>
    <w:p w14:paraId="6459B706" w14:textId="59F7FB15" w:rsidR="00692919" w:rsidRDefault="00692919" w:rsidP="00E017A3">
      <w:pPr>
        <w:rPr>
          <w:rFonts w:eastAsiaTheme="minorEastAsia"/>
          <w:lang w:val="en-US"/>
        </w:rPr>
      </w:pPr>
      <w:r>
        <w:rPr>
          <w:rFonts w:eastAsiaTheme="minorEastAsia"/>
          <w:lang w:val="en-US"/>
        </w:rPr>
        <w:t xml:space="preserve">Assume the two geometric vectors are found </w:t>
      </w:r>
      <w:r w:rsidRPr="00FF3732">
        <w:rPr>
          <w:rFonts w:eastAsiaTheme="minorEastAsia"/>
          <w:i/>
          <w:iCs/>
          <w:lang w:val="en-US"/>
        </w:rPr>
        <w:t>for each mirror pixel</w:t>
      </w:r>
      <w:r>
        <w:rPr>
          <w:rFonts w:eastAsiaTheme="minorEastAsia"/>
          <w:lang w:val="en-US"/>
        </w:rPr>
        <w:t xml:space="preserve">, then, the </w:t>
      </w:r>
      <w:r w:rsidR="005E7C3F">
        <w:rPr>
          <w:rFonts w:eastAsiaTheme="minorEastAsia"/>
          <w:lang w:val="en-US"/>
        </w:rPr>
        <w:t xml:space="preserve">surface </w:t>
      </w:r>
      <w:r>
        <w:rPr>
          <w:rFonts w:eastAsiaTheme="minorEastAsia"/>
          <w:lang w:val="en-US"/>
        </w:rPr>
        <w:t xml:space="preserve">vector normal to the mirror </w:t>
      </w:r>
      <w:r w:rsidR="005E7C3F">
        <w:rPr>
          <w:rFonts w:eastAsiaTheme="minorEastAsia"/>
          <w:lang w:val="en-US"/>
        </w:rPr>
        <w:t>are</w:t>
      </w:r>
      <w:r w:rsidR="008F47EE">
        <w:rPr>
          <w:rFonts w:eastAsiaTheme="minorEastAsia"/>
          <w:lang w:val="en-US"/>
        </w:rPr>
        <w:t xml:space="preserve"> </w:t>
      </w:r>
      <w:r w:rsidR="00C74921">
        <w:rPr>
          <w:rFonts w:eastAsiaTheme="minorEastAsia"/>
          <w:lang w:val="en-US"/>
        </w:rPr>
        <w:t xml:space="preserve">simply given as the average of the </w:t>
      </w:r>
      <w:r w:rsidR="009B5899">
        <w:rPr>
          <w:rFonts w:eastAsiaTheme="minorEastAsia"/>
          <w:lang w:val="en-US"/>
        </w:rPr>
        <w:t xml:space="preserve">two </w:t>
      </w:r>
      <w:r w:rsidR="00C74921">
        <w:rPr>
          <w:rFonts w:eastAsiaTheme="minorEastAsia"/>
          <w:lang w:val="en-US"/>
        </w:rPr>
        <w:t>vectors</w:t>
      </w:r>
      <w:r w:rsidR="009B5899">
        <w:rPr>
          <w:rFonts w:eastAsiaTheme="minorEastAsia"/>
          <w:lang w:val="en-US"/>
        </w:rPr>
        <w:t>, normalized</w:t>
      </w:r>
      <w:r w:rsidR="00C74921">
        <w:rPr>
          <w:rFonts w:eastAsiaTheme="minorEastAsia"/>
          <w:lang w:val="en-US"/>
        </w:rPr>
        <w:t>:</w:t>
      </w:r>
    </w:p>
    <w:p w14:paraId="74355A45" w14:textId="7A211A76" w:rsidR="00692919" w:rsidRPr="00C74921" w:rsidRDefault="00692919" w:rsidP="00E017A3">
      <w:pPr>
        <w:rPr>
          <w:rFonts w:eastAsiaTheme="minorEastAsia"/>
          <w:b/>
          <w:bCs/>
          <w:lang w:val="en-US"/>
        </w:rPr>
      </w:pPr>
      <m:oMathPara>
        <m:oMath>
          <m:r>
            <m:rPr>
              <m:sty m:val="bi"/>
            </m:rPr>
            <w:rPr>
              <w:rFonts w:ascii="Cambria Math" w:eastAsiaTheme="minorEastAsia" w:hAnsi="Cambria Math"/>
              <w:lang w:val="en-US"/>
            </w:rPr>
            <m:t>N=</m:t>
          </m:r>
          <m:f>
            <m:fPr>
              <m:ctrlPr>
                <w:rPr>
                  <w:rFonts w:ascii="Cambria Math" w:eastAsiaTheme="minorEastAsia" w:hAnsi="Cambria Math"/>
                  <w:b/>
                  <w:bCs/>
                  <w:i/>
                  <w:lang w:val="en-US"/>
                </w:rPr>
              </m:ctrlPr>
            </m:fPr>
            <m:num>
              <m:f>
                <m:fPr>
                  <m:ctrlPr>
                    <w:rPr>
                      <w:rFonts w:ascii="Cambria Math" w:eastAsiaTheme="minorEastAsia" w:hAnsi="Cambria Math"/>
                      <w:b/>
                      <w:i/>
                      <w:lang w:val="en-US"/>
                    </w:rPr>
                  </m:ctrlPr>
                </m:fPr>
                <m:num>
                  <m:r>
                    <m:rPr>
                      <m:sty m:val="bi"/>
                    </m:rPr>
                    <w:rPr>
                      <w:rFonts w:ascii="Cambria Math" w:eastAsiaTheme="minorEastAsia" w:hAnsi="Cambria Math"/>
                      <w:lang w:val="en-US"/>
                    </w:rPr>
                    <m:t>m</m:t>
                  </m:r>
                  <m:r>
                    <m:rPr>
                      <m:sty m:val="bi"/>
                    </m:rPr>
                    <w:rPr>
                      <w:rFonts w:ascii="Cambria Math" w:eastAsiaTheme="minorEastAsia" w:hAnsi="Cambria Math"/>
                      <w:lang w:val="en-US"/>
                    </w:rPr>
                    <m:t>2</m:t>
                  </m:r>
                  <m:r>
                    <m:rPr>
                      <m:sty m:val="bi"/>
                    </m:rPr>
                    <w:rPr>
                      <w:rFonts w:ascii="Cambria Math" w:eastAsiaTheme="minorEastAsia" w:hAnsi="Cambria Math"/>
                      <w:lang w:val="en-US"/>
                    </w:rPr>
                    <m:t>c</m:t>
                  </m:r>
                </m:num>
                <m:den>
                  <m:r>
                    <m:rPr>
                      <m:sty m:val="bi"/>
                    </m:rPr>
                    <w:rPr>
                      <w:rFonts w:ascii="Cambria Math" w:eastAsiaTheme="minorEastAsia" w:hAnsi="Cambria Math"/>
                      <w:lang w:val="en-US"/>
                    </w:rPr>
                    <m:t>|m</m:t>
                  </m:r>
                  <m:r>
                    <m:rPr>
                      <m:sty m:val="bi"/>
                    </m:rPr>
                    <w:rPr>
                      <w:rFonts w:ascii="Cambria Math" w:eastAsiaTheme="minorEastAsia" w:hAnsi="Cambria Math"/>
                      <w:lang w:val="en-US"/>
                    </w:rPr>
                    <m:t>2</m:t>
                  </m:r>
                  <m:r>
                    <m:rPr>
                      <m:sty m:val="bi"/>
                    </m:rPr>
                    <w:rPr>
                      <w:rFonts w:ascii="Cambria Math" w:eastAsiaTheme="minorEastAsia" w:hAnsi="Cambria Math"/>
                      <w:lang w:val="en-US"/>
                    </w:rPr>
                    <m:t>c|</m:t>
                  </m:r>
                </m:den>
              </m:f>
              <m:r>
                <m:rPr>
                  <m:sty m:val="bi"/>
                </m:rPr>
                <w:rPr>
                  <w:rFonts w:ascii="Cambria Math" w:eastAsiaTheme="minorEastAsia" w:hAnsi="Cambria Math"/>
                  <w:lang w:val="en-US"/>
                </w:rPr>
                <m:t>+</m:t>
              </m:r>
              <m:f>
                <m:fPr>
                  <m:ctrlPr>
                    <w:rPr>
                      <w:rFonts w:ascii="Cambria Math" w:eastAsiaTheme="minorEastAsia" w:hAnsi="Cambria Math"/>
                      <w:b/>
                      <w:i/>
                      <w:lang w:val="en-US"/>
                    </w:rPr>
                  </m:ctrlPr>
                </m:fPr>
                <m:num>
                  <m:r>
                    <m:rPr>
                      <m:sty m:val="bi"/>
                    </m:rPr>
                    <w:rPr>
                      <w:rFonts w:ascii="Cambria Math" w:eastAsiaTheme="minorEastAsia" w:hAnsi="Cambria Math"/>
                      <w:lang w:val="en-US"/>
                    </w:rPr>
                    <m:t>m</m:t>
                  </m:r>
                  <m:r>
                    <m:rPr>
                      <m:sty m:val="bi"/>
                    </m:rPr>
                    <w:rPr>
                      <w:rFonts w:ascii="Cambria Math" w:eastAsiaTheme="minorEastAsia" w:hAnsi="Cambria Math"/>
                      <w:lang w:val="en-US"/>
                    </w:rPr>
                    <m:t>2</m:t>
                  </m:r>
                  <m:r>
                    <m:rPr>
                      <m:sty m:val="bi"/>
                    </m:rPr>
                    <w:rPr>
                      <w:rFonts w:ascii="Cambria Math" w:eastAsiaTheme="minorEastAsia" w:hAnsi="Cambria Math"/>
                      <w:lang w:val="en-US"/>
                    </w:rPr>
                    <m:t>s</m:t>
                  </m:r>
                </m:num>
                <m:den>
                  <m:r>
                    <m:rPr>
                      <m:sty m:val="bi"/>
                    </m:rPr>
                    <w:rPr>
                      <w:rFonts w:ascii="Cambria Math" w:eastAsiaTheme="minorEastAsia" w:hAnsi="Cambria Math"/>
                      <w:lang w:val="en-US"/>
                    </w:rPr>
                    <m:t>|m</m:t>
                  </m:r>
                  <m:r>
                    <m:rPr>
                      <m:sty m:val="bi"/>
                    </m:rPr>
                    <w:rPr>
                      <w:rFonts w:ascii="Cambria Math" w:eastAsiaTheme="minorEastAsia" w:hAnsi="Cambria Math"/>
                      <w:lang w:val="en-US"/>
                    </w:rPr>
                    <m:t>2s|</m:t>
                  </m:r>
                </m:den>
              </m:f>
            </m:num>
            <m:den>
              <m:r>
                <m:rPr>
                  <m:sty m:val="bi"/>
                </m:rPr>
                <w:rPr>
                  <w:rFonts w:ascii="Cambria Math" w:eastAsiaTheme="minorEastAsia" w:hAnsi="Cambria Math"/>
                  <w:lang w:val="en-US"/>
                </w:rPr>
                <m:t>2</m:t>
              </m:r>
            </m:den>
          </m:f>
        </m:oMath>
      </m:oMathPara>
    </w:p>
    <w:p w14:paraId="1113D5E8" w14:textId="638F2BF7" w:rsidR="00C74921" w:rsidRDefault="00D303EE" w:rsidP="00E017A3">
      <w:pPr>
        <w:rPr>
          <w:rFonts w:eastAsiaTheme="minorEastAsia"/>
          <w:lang w:val="en-US"/>
        </w:rPr>
      </w:pPr>
      <w:r>
        <w:rPr>
          <w:rFonts w:eastAsiaTheme="minorEastAsia"/>
          <w:lang w:val="en-US"/>
        </w:rPr>
        <w:t>T</w:t>
      </w:r>
      <w:r w:rsidR="00C74921">
        <w:rPr>
          <w:rFonts w:eastAsiaTheme="minorEastAsia"/>
          <w:lang w:val="en-US"/>
        </w:rPr>
        <w:t>he</w:t>
      </w:r>
      <w:r>
        <w:rPr>
          <w:rFonts w:eastAsiaTheme="minorEastAsia"/>
          <w:lang w:val="en-US"/>
        </w:rPr>
        <w:t xml:space="preserve"> (</w:t>
      </w:r>
      <m:oMath>
        <m:r>
          <w:rPr>
            <w:rFonts w:ascii="Cambria Math" w:eastAsiaTheme="minorEastAsia" w:hAnsi="Cambria Math"/>
            <w:lang w:val="en-US"/>
          </w:rPr>
          <m:t>x, y</m:t>
        </m:r>
      </m:oMath>
      <w:r>
        <w:rPr>
          <w:rFonts w:eastAsiaTheme="minorEastAsia"/>
          <w:lang w:val="en-US"/>
        </w:rPr>
        <w:t xml:space="preserve">) </w:t>
      </w:r>
      <w:r w:rsidR="00C74921">
        <w:rPr>
          <w:rFonts w:eastAsiaTheme="minorEastAsia"/>
          <w:lang w:val="en-US"/>
        </w:rPr>
        <w:t xml:space="preserve"> slope of the of mirror</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y</m:t>
            </m:r>
          </m:sub>
        </m:sSub>
      </m:oMath>
      <w:r>
        <w:rPr>
          <w:rFonts w:eastAsiaTheme="minorEastAsia"/>
          <w:lang w:val="en-US"/>
        </w:rPr>
        <w:t>)</w:t>
      </w:r>
      <w:r w:rsidR="00C74921">
        <w:rPr>
          <w:rFonts w:eastAsiaTheme="minorEastAsia"/>
          <w:lang w:val="en-US"/>
        </w:rPr>
        <w:t xml:space="preserve"> may then be found by normalizing </w:t>
      </w:r>
      <m:oMath>
        <m:r>
          <m:rPr>
            <m:sty m:val="bi"/>
          </m:rPr>
          <w:rPr>
            <w:rFonts w:ascii="Cambria Math" w:eastAsiaTheme="minorEastAsia" w:hAnsi="Cambria Math"/>
            <w:lang w:val="en-US"/>
          </w:rPr>
          <m:t>N</m:t>
        </m:r>
      </m:oMath>
      <w:r>
        <w:rPr>
          <w:rFonts w:eastAsiaTheme="minorEastAsia"/>
          <w:lang w:val="en-US"/>
        </w:rPr>
        <w:t xml:space="preserve"> and extracting the first and second coordinate:</w:t>
      </w:r>
    </w:p>
    <w:p w14:paraId="57214D48" w14:textId="0A235F67" w:rsidR="00D303EE" w:rsidRPr="00291A7B" w:rsidRDefault="00000000" w:rsidP="00E017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y</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N</m:t>
                  </m:r>
                </m:e>
              </m:d>
            </m:e>
            <m:sub>
              <m:r>
                <w:rPr>
                  <w:rFonts w:ascii="Cambria Math" w:eastAsiaTheme="minorEastAsia" w:hAnsi="Cambria Math"/>
                  <w:lang w:val="en-US"/>
                </w:rPr>
                <m:t>1</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N</m:t>
                  </m:r>
                </m:e>
              </m:d>
            </m:e>
            <m:sub>
              <m:r>
                <w:rPr>
                  <w:rFonts w:ascii="Cambria Math" w:eastAsiaTheme="minorEastAsia" w:hAnsi="Cambria Math"/>
                  <w:lang w:val="en-US"/>
                </w:rPr>
                <m:t>2</m:t>
              </m:r>
            </m:sub>
          </m:sSub>
          <m:r>
            <w:rPr>
              <w:rFonts w:ascii="Cambria Math" w:eastAsiaTheme="minorEastAsia" w:hAnsi="Cambria Math"/>
              <w:lang w:val="en-US"/>
            </w:rPr>
            <m:t xml:space="preserve"> </m:t>
          </m:r>
        </m:oMath>
      </m:oMathPara>
    </w:p>
    <w:p w14:paraId="77A15943" w14:textId="62A41D93" w:rsidR="00D969B5" w:rsidRDefault="00291A7B" w:rsidP="00E017A3">
      <w:pPr>
        <w:rPr>
          <w:rFonts w:eastAsiaTheme="minorEastAsia"/>
          <w:lang w:val="en-US"/>
        </w:rPr>
      </w:pPr>
      <w:r>
        <w:rPr>
          <w:rFonts w:eastAsiaTheme="minorEastAsia"/>
          <w:lang w:val="en-US"/>
        </w:rPr>
        <w:t>And the surface may then be reconstructed from the slope data.</w:t>
      </w:r>
      <w:r w:rsidR="00D969B5">
        <w:rPr>
          <w:rFonts w:eastAsiaTheme="minorEastAsia"/>
          <w:lang w:val="en-US"/>
        </w:rPr>
        <w:t xml:space="preserve"> </w:t>
      </w:r>
      <w:r w:rsidR="00FF3732">
        <w:rPr>
          <w:rFonts w:eastAsiaTheme="minorEastAsia"/>
          <w:lang w:val="en-US"/>
        </w:rPr>
        <w:t>The challenge is the accurate identification of the 9 geometric parameters in the above figure</w:t>
      </w:r>
      <w:r w:rsidR="00D969B5">
        <w:rPr>
          <w:rFonts w:eastAsiaTheme="minorEastAsia"/>
          <w:lang w:val="en-US"/>
        </w:rPr>
        <w:t>, for each mirror pixel</w:t>
      </w:r>
      <w:r w:rsidR="00FF3732">
        <w:rPr>
          <w:rFonts w:eastAsiaTheme="minorEastAsia"/>
          <w:lang w:val="en-US"/>
        </w:rPr>
        <w:t xml:space="preserve">. </w:t>
      </w:r>
    </w:p>
    <w:p w14:paraId="31EF5128" w14:textId="33C1C9CE" w:rsidR="00E728D4" w:rsidRDefault="00E728D4" w:rsidP="00E728D4">
      <w:pPr>
        <w:pStyle w:val="Heading1"/>
        <w:rPr>
          <w:rFonts w:eastAsiaTheme="minorEastAsia"/>
          <w:lang w:val="en-US"/>
        </w:rPr>
      </w:pPr>
      <w:r>
        <w:rPr>
          <w:rFonts w:eastAsiaTheme="minorEastAsia"/>
          <w:lang w:val="en-US"/>
        </w:rPr>
        <w:lastRenderedPageBreak/>
        <w:t xml:space="preserve">Camera and Mirror Image </w:t>
      </w:r>
      <w:r w:rsidR="0094212F">
        <w:rPr>
          <w:rFonts w:eastAsiaTheme="minorEastAsia"/>
          <w:lang w:val="en-US"/>
        </w:rPr>
        <w:t xml:space="preserve">Pixel </w:t>
      </w:r>
      <w:r>
        <w:rPr>
          <w:rFonts w:eastAsiaTheme="minorEastAsia"/>
          <w:lang w:val="en-US"/>
        </w:rPr>
        <w:t>Location</w:t>
      </w:r>
      <w:r w:rsidR="0094212F">
        <w:rPr>
          <w:rFonts w:eastAsiaTheme="minorEastAsia"/>
          <w:lang w:val="en-US"/>
        </w:rPr>
        <w:t>s</w:t>
      </w:r>
    </w:p>
    <w:p w14:paraId="060C3E4B" w14:textId="4E920875" w:rsidR="00FF3732" w:rsidRDefault="00FF3732" w:rsidP="00E017A3">
      <w:pPr>
        <w:rPr>
          <w:rFonts w:eastAsiaTheme="minorEastAsia"/>
          <w:lang w:val="en-US"/>
        </w:rPr>
      </w:pPr>
      <w:r>
        <w:rPr>
          <w:rFonts w:eastAsiaTheme="minorEastAsia"/>
          <w:lang w:val="en-US"/>
        </w:rPr>
        <w:t xml:space="preserve">The camera location parameters: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c</m:t>
            </m:r>
          </m:sub>
        </m:sSub>
        <m:r>
          <w:rPr>
            <w:rFonts w:ascii="Cambria Math" w:hAnsi="Cambria Math"/>
            <w:lang w:val="en-US"/>
          </w:rPr>
          <m:t>)</m:t>
        </m:r>
      </m:oMath>
      <w:r>
        <w:rPr>
          <w:rFonts w:eastAsiaTheme="minorEastAsia"/>
          <w:lang w:val="en-US"/>
        </w:rPr>
        <w:t xml:space="preserve"> are given by geometric measurement of the system</w:t>
      </w:r>
      <w:r w:rsidR="00BE00C8">
        <w:rPr>
          <w:rFonts w:eastAsiaTheme="minorEastAsia"/>
          <w:lang w:val="en-US"/>
        </w:rPr>
        <w:t xml:space="preserve"> (specifically, the location of </w:t>
      </w:r>
      <w:r w:rsidR="00CE06B8">
        <w:rPr>
          <w:rFonts w:eastAsiaTheme="minorEastAsia"/>
          <w:lang w:val="en-US"/>
        </w:rPr>
        <w:t xml:space="preserve">the </w:t>
      </w:r>
      <w:r w:rsidR="00BE00C8">
        <w:rPr>
          <w:rFonts w:eastAsiaTheme="minorEastAsia"/>
          <w:lang w:val="en-US"/>
        </w:rPr>
        <w:t xml:space="preserve">camera </w:t>
      </w:r>
      <w:r w:rsidR="00BE00C8" w:rsidRPr="00BE00C8">
        <w:rPr>
          <w:rFonts w:eastAsiaTheme="minorEastAsia"/>
          <w:i/>
          <w:iCs/>
          <w:lang w:val="en-US"/>
        </w:rPr>
        <w:t>aperture</w:t>
      </w:r>
      <w:r w:rsidR="00BE00C8">
        <w:rPr>
          <w:rFonts w:eastAsiaTheme="minorEastAsia"/>
          <w:lang w:val="en-US"/>
        </w:rPr>
        <w:t>)</w:t>
      </w:r>
      <w:r>
        <w:rPr>
          <w:rFonts w:eastAsiaTheme="minorEastAsia"/>
          <w:lang w:val="en-US"/>
        </w:rPr>
        <w:t>.</w:t>
      </w:r>
      <w:r w:rsidR="0094212F">
        <w:rPr>
          <w:rFonts w:eastAsiaTheme="minorEastAsia"/>
          <w:lang w:val="en-US"/>
        </w:rPr>
        <w:t xml:space="preserve"> The three values are constants.</w:t>
      </w:r>
    </w:p>
    <w:p w14:paraId="3D9FA7F7" w14:textId="32E34B8A" w:rsidR="003B3403" w:rsidRDefault="003B3403" w:rsidP="00E017A3">
      <w:pPr>
        <w:rPr>
          <w:rFonts w:eastAsiaTheme="minorEastAsia"/>
          <w:lang w:val="en-US"/>
        </w:rPr>
      </w:pPr>
      <w:r>
        <w:rPr>
          <w:rFonts w:eastAsiaTheme="minorEastAsia"/>
          <w:lang w:val="en-US"/>
        </w:rPr>
        <w:t>The mirror pixel locations are also straightforward. First, the center of the mirror is found by geometric measurement of the system:</w:t>
      </w:r>
    </w:p>
    <w:p w14:paraId="4D135844" w14:textId="287E628D" w:rsidR="003B3403" w:rsidRPr="003B3403" w:rsidRDefault="00000000" w:rsidP="00E017A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mc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mc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mc</m:t>
              </m:r>
            </m:sub>
          </m:sSub>
          <m:r>
            <w:rPr>
              <w:rFonts w:ascii="Cambria Math" w:eastAsiaTheme="minorEastAsia" w:hAnsi="Cambria Math"/>
              <w:lang w:val="en-US"/>
            </w:rPr>
            <m:t>)</m:t>
          </m:r>
        </m:oMath>
      </m:oMathPara>
    </w:p>
    <w:p w14:paraId="27A0F73E" w14:textId="457AC0D5" w:rsidR="003B3403" w:rsidRDefault="003B3403" w:rsidP="00E017A3">
      <w:pPr>
        <w:rPr>
          <w:rFonts w:eastAsiaTheme="minorEastAsia"/>
          <w:lang w:val="en-US"/>
        </w:rPr>
      </w:pPr>
      <w:r>
        <w:rPr>
          <w:rFonts w:eastAsiaTheme="minorEastAsia"/>
          <w:lang w:val="en-US"/>
        </w:rPr>
        <w:t xml:space="preserve">Then, the image scale of the camera is found by measuring the diameter of the mirror geometrically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m:t>
                </m:r>
              </m:sub>
            </m:sSub>
          </m:e>
        </m:d>
      </m:oMath>
      <w:r w:rsidR="00730D5D">
        <w:rPr>
          <w:rFonts w:eastAsiaTheme="minorEastAsia"/>
          <w:lang w:val="en-US"/>
        </w:rPr>
        <w:t xml:space="preserve"> </w:t>
      </w:r>
      <w:r>
        <w:rPr>
          <w:rFonts w:eastAsiaTheme="minorEastAsia"/>
          <w:lang w:val="en-US"/>
        </w:rPr>
        <w:t>and in pixels</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px</m:t>
            </m:r>
          </m:sub>
        </m:sSub>
        <m:r>
          <w:rPr>
            <w:rFonts w:ascii="Cambria Math" w:eastAsiaTheme="minorEastAsia" w:hAnsi="Cambria Math"/>
            <w:lang w:val="en-US"/>
          </w:rPr>
          <m:t>)</m:t>
        </m:r>
      </m:oMath>
      <w:r>
        <w:rPr>
          <w:rFonts w:eastAsiaTheme="minorEastAsia"/>
          <w:lang w:val="en-US"/>
        </w:rPr>
        <w:t>.</w:t>
      </w:r>
    </w:p>
    <w:p w14:paraId="7A7F9C2A" w14:textId="3F78ABC2" w:rsidR="003B3403" w:rsidRPr="00E728D4" w:rsidRDefault="003B3403" w:rsidP="00E017A3">
      <w:pPr>
        <w:rPr>
          <w:rFonts w:eastAsiaTheme="minorEastAsia"/>
          <w:lang w:val="en-US"/>
        </w:rPr>
      </w:pPr>
      <m:oMathPara>
        <m:oMath>
          <m:r>
            <w:rPr>
              <w:rFonts w:ascii="Cambria Math" w:eastAsiaTheme="minorEastAsia" w:hAnsi="Cambria Math"/>
              <w:lang w:val="en-US"/>
            </w:rPr>
            <m:t>imageScale=</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px</m:t>
                  </m:r>
                </m:sub>
              </m:sSub>
            </m:num>
            <m:den>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m:t>
                  </m:r>
                </m:sub>
              </m:sSub>
            </m:den>
          </m:f>
          <m:r>
            <w:rPr>
              <w:rFonts w:ascii="Cambria Math" w:eastAsiaTheme="minorEastAsia" w:hAnsi="Cambria Math"/>
              <w:lang w:val="en-US"/>
            </w:rPr>
            <m:t>[px/mm]</m:t>
          </m:r>
        </m:oMath>
      </m:oMathPara>
    </w:p>
    <w:p w14:paraId="1362179B" w14:textId="32634B27" w:rsidR="00E728D4" w:rsidRDefault="00E728D4" w:rsidP="00E017A3">
      <w:pPr>
        <w:rPr>
          <w:rFonts w:eastAsiaTheme="minorEastAsia"/>
          <w:lang w:val="en-US"/>
        </w:rPr>
      </w:pPr>
      <w:r>
        <w:rPr>
          <w:rFonts w:eastAsiaTheme="minorEastAsia"/>
          <w:lang w:val="en-US"/>
        </w:rPr>
        <w:t xml:space="preserve">The mirror pixel locations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oMath>
      <w:r>
        <w:rPr>
          <w:rFonts w:eastAsiaTheme="minorEastAsia"/>
          <w:lang w:val="en-US"/>
        </w:rPr>
        <w:t xml:space="preserve"> are then found by:</w:t>
      </w:r>
    </w:p>
    <w:p w14:paraId="2646EE03" w14:textId="1CD6A403" w:rsidR="00E728D4" w:rsidRPr="0018304F" w:rsidRDefault="00000000" w:rsidP="00E017A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mc</m:t>
              </m:r>
            </m:sub>
          </m:sSub>
          <m:sSub>
            <m:sSubPr>
              <m:ctrlPr>
                <w:rPr>
                  <w:rFonts w:ascii="Cambria Math" w:hAnsi="Cambria Math"/>
                  <w:i/>
                  <w:lang w:val="en-US"/>
                </w:rPr>
              </m:ctrlPr>
            </m:sSubPr>
            <m:e>
              <m:r>
                <w:rPr>
                  <w:rFonts w:ascii="Cambria Math" w:hAnsi="Cambria Math"/>
                  <w:lang w:val="en-US"/>
                </w:rPr>
                <m:t>+imageScale⋅p</m:t>
              </m:r>
            </m:e>
            <m:sub>
              <m:r>
                <w:rPr>
                  <w:rFonts w:ascii="Cambria Math" w:hAnsi="Cambria Math"/>
                  <w:lang w:val="en-US"/>
                </w:rPr>
                <m:t>i</m:t>
              </m:r>
            </m:sub>
          </m:sSub>
        </m:oMath>
      </m:oMathPara>
    </w:p>
    <w:p w14:paraId="5BA66D25" w14:textId="29227C67" w:rsidR="0018304F" w:rsidRPr="00077DD8" w:rsidRDefault="00000000" w:rsidP="0018304F">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mc</m:t>
              </m:r>
            </m:sub>
          </m:sSub>
          <m:sSub>
            <m:sSubPr>
              <m:ctrlPr>
                <w:rPr>
                  <w:rFonts w:ascii="Cambria Math" w:hAnsi="Cambria Math"/>
                  <w:i/>
                  <w:lang w:val="en-US"/>
                </w:rPr>
              </m:ctrlPr>
            </m:sSubPr>
            <m:e>
              <m:r>
                <w:rPr>
                  <w:rFonts w:ascii="Cambria Math" w:hAnsi="Cambria Math"/>
                  <w:lang w:val="en-US"/>
                </w:rPr>
                <m:t>+imageScale⋅p</m:t>
              </m:r>
            </m:e>
            <m:sub>
              <m:r>
                <w:rPr>
                  <w:rFonts w:ascii="Cambria Math" w:hAnsi="Cambria Math"/>
                  <w:lang w:val="en-US"/>
                </w:rPr>
                <m:t>j</m:t>
              </m:r>
            </m:sub>
          </m:sSub>
        </m:oMath>
      </m:oMathPara>
    </w:p>
    <w:p w14:paraId="334ECC70" w14:textId="622B5F87" w:rsidR="0094212F" w:rsidRPr="0094212F" w:rsidRDefault="00077DD8" w:rsidP="0018304F">
      <w:pPr>
        <w:rPr>
          <w:rFonts w:eastAsiaTheme="minorEastAsia"/>
          <w:lang w:val="en-US"/>
        </w:rPr>
      </w:pPr>
      <w:r>
        <w:rPr>
          <w:rFonts w:eastAsiaTheme="minorEastAsia"/>
          <w:lang w:val="en-US"/>
        </w:rPr>
        <w:t>Where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oMath>
      <w:r>
        <w:rPr>
          <w:rFonts w:eastAsiaTheme="minorEastAsia"/>
          <w:lang w:val="en-US"/>
        </w:rPr>
        <w:t xml:space="preserve">) are the distances in pixels of the mirror pixel from the center of the </w:t>
      </w:r>
      <w:r w:rsidR="0094212F">
        <w:rPr>
          <w:rFonts w:eastAsiaTheme="minorEastAsia"/>
          <w:lang w:val="en-US"/>
        </w:rPr>
        <w:t>mirror</w:t>
      </w:r>
      <w:r>
        <w:rPr>
          <w:rFonts w:eastAsiaTheme="minorEastAsia"/>
          <w:lang w:val="en-US"/>
        </w:rPr>
        <w:t>.</w:t>
      </w:r>
      <w:r w:rsidR="0094212F">
        <w:rPr>
          <w:rFonts w:eastAsiaTheme="minorEastAsia"/>
          <w:lang w:val="en-US"/>
        </w:rPr>
        <w:t xml:space="preserve"> That is,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m</m:t>
            </m:r>
          </m:sub>
        </m:sSub>
      </m:oMath>
      <w:r w:rsidR="0094212F">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m</m:t>
            </m:r>
          </m:sub>
        </m:sSub>
      </m:oMath>
      <w:r w:rsidR="0094212F">
        <w:rPr>
          <w:rFonts w:eastAsiaTheme="minorEastAsia"/>
          <w:lang w:val="en-US"/>
        </w:rPr>
        <w:t xml:space="preserve"> are </w:t>
      </w:r>
      <m:oMath>
        <m:d>
          <m:dPr>
            <m:ctrlPr>
              <w:rPr>
                <w:rFonts w:ascii="Cambria Math" w:eastAsiaTheme="minorEastAsia" w:hAnsi="Cambria Math"/>
                <w:i/>
                <w:lang w:val="en-US"/>
              </w:rPr>
            </m:ctrlPr>
          </m:dPr>
          <m:e>
            <m:r>
              <w:rPr>
                <w:rFonts w:ascii="Cambria Math" w:eastAsiaTheme="minorEastAsia" w:hAnsi="Cambria Math"/>
                <w:lang w:val="en-US"/>
              </w:rPr>
              <m:t>n,m</m:t>
            </m:r>
          </m:e>
        </m:d>
      </m:oMath>
      <w:r w:rsidR="0094212F">
        <w:rPr>
          <w:rFonts w:eastAsiaTheme="minorEastAsia"/>
          <w:lang w:val="en-US"/>
        </w:rPr>
        <w:t xml:space="preserve"> matrices where </w:t>
      </w:r>
      <m:oMath>
        <m:d>
          <m:dPr>
            <m:ctrlPr>
              <w:rPr>
                <w:rFonts w:ascii="Cambria Math" w:eastAsiaTheme="minorEastAsia" w:hAnsi="Cambria Math"/>
                <w:i/>
                <w:lang w:val="en-US"/>
              </w:rPr>
            </m:ctrlPr>
          </m:dPr>
          <m:e>
            <m:r>
              <w:rPr>
                <w:rFonts w:ascii="Cambria Math" w:eastAsiaTheme="minorEastAsia" w:hAnsi="Cambria Math"/>
                <w:lang w:val="en-US"/>
              </w:rPr>
              <m:t>n,m</m:t>
            </m:r>
          </m:e>
        </m:d>
      </m:oMath>
      <w:r w:rsidR="0094212F">
        <w:rPr>
          <w:rFonts w:eastAsiaTheme="minorEastAsia"/>
          <w:lang w:val="en-US"/>
        </w:rPr>
        <w:t xml:space="preserve"> depends on the amount of image pixels in the mirror. </w:t>
      </w:r>
      <m:oMath>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≈(200,200)</m:t>
        </m:r>
      </m:oMath>
    </w:p>
    <w:p w14:paraId="3569BF9A" w14:textId="3992F006" w:rsidR="007368B9" w:rsidRDefault="00000000" w:rsidP="0018304F">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m</m:t>
            </m:r>
          </m:sub>
        </m:sSub>
      </m:oMath>
      <w:r w:rsidR="007368B9">
        <w:rPr>
          <w:rFonts w:eastAsiaTheme="minorEastAsia"/>
          <w:lang w:val="en-US"/>
        </w:rPr>
        <w:t xml:space="preserve"> is found by </w:t>
      </w:r>
      <w:r w:rsidR="006E7D12">
        <w:rPr>
          <w:rFonts w:eastAsiaTheme="minorEastAsia"/>
          <w:lang w:val="en-US"/>
        </w:rPr>
        <w:t>assuming a constant radius of curvature</w:t>
      </w:r>
    </w:p>
    <w:p w14:paraId="1F3591F1" w14:textId="50790A6F" w:rsidR="0094212F" w:rsidRDefault="0094212F" w:rsidP="0094212F">
      <w:pPr>
        <w:pStyle w:val="Heading1"/>
        <w:rPr>
          <w:rFonts w:eastAsiaTheme="minorEastAsia"/>
          <w:lang w:val="en-US"/>
        </w:rPr>
      </w:pPr>
      <w:r>
        <w:rPr>
          <w:rFonts w:eastAsiaTheme="minorEastAsia"/>
          <w:lang w:val="en-US"/>
        </w:rPr>
        <w:t>Screen Pixel Locations</w:t>
      </w:r>
    </w:p>
    <w:p w14:paraId="4E921B9D" w14:textId="41A822F2" w:rsidR="0094212F" w:rsidRDefault="0094212F" w:rsidP="0094212F">
      <w:pPr>
        <w:rPr>
          <w:lang w:val="en-US"/>
        </w:rPr>
      </w:pPr>
      <w:r>
        <w:rPr>
          <w:lang w:val="en-US"/>
        </w:rPr>
        <w:t xml:space="preserve">The identification of screen location corresponding to mirror pixel location </w:t>
      </w:r>
      <w:r w:rsidR="00353C60">
        <w:rPr>
          <w:lang w:val="en-US"/>
        </w:rPr>
        <w:t xml:space="preserve">is more involved. </w:t>
      </w:r>
      <w:r w:rsidR="00A83DD0">
        <w:rPr>
          <w:lang w:val="en-US"/>
        </w:rPr>
        <w:t xml:space="preserve">First, a pixel on the screen is identified which corresponds to the center mirror pixel location. This will be known as the </w:t>
      </w:r>
      <w:proofErr w:type="gramStart"/>
      <w:r w:rsidR="00A83DD0">
        <w:rPr>
          <w:lang w:val="en-US"/>
        </w:rPr>
        <w:t>zero phase</w:t>
      </w:r>
      <w:proofErr w:type="gramEnd"/>
      <w:r w:rsidR="00A83DD0">
        <w:rPr>
          <w:lang w:val="en-US"/>
        </w:rPr>
        <w:t xml:space="preserve"> point. From this point, 20 fringes are drawn on the screen</w:t>
      </w:r>
      <w:r w:rsidR="00824281">
        <w:rPr>
          <w:lang w:val="en-US"/>
        </w:rPr>
        <w:t xml:space="preserve"> according to:</w:t>
      </w:r>
    </w:p>
    <w:p w14:paraId="1233764B" w14:textId="2CEF3074" w:rsidR="00824281" w:rsidRDefault="00000000" w:rsidP="0094212F">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255⋅sin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x</m:t>
                  </m:r>
                </m:num>
                <m:den>
                  <m:r>
                    <w:rPr>
                      <w:rFonts w:ascii="Cambria Math" w:hAnsi="Cambria Math"/>
                      <w:lang w:val="en-US"/>
                    </w:rPr>
                    <m:t>canvasSize</m:t>
                  </m:r>
                </m:den>
              </m:f>
              <m:r>
                <w:rPr>
                  <w:rFonts w:ascii="Cambria Math" w:hAnsi="Cambria Math"/>
                  <w:lang w:val="en-US"/>
                </w:rPr>
                <m:t>⋅2π⋅N+ϕ)</m:t>
              </m:r>
            </m:e>
          </m:func>
        </m:oMath>
      </m:oMathPara>
    </w:p>
    <w:p w14:paraId="7C0F7926" w14:textId="4346914A" w:rsidR="00A83DD0" w:rsidRDefault="00824281" w:rsidP="0094212F">
      <w:pPr>
        <w:rPr>
          <w:lang w:val="en-US"/>
        </w:rPr>
      </w:pPr>
      <w:r>
        <w:rPr>
          <w:lang w:val="en-US"/>
        </w:rPr>
        <w:t>255 is the maximum 8-bit screen intensity, N</w:t>
      </w:r>
      <w:r w:rsidR="006E7D12">
        <w:rPr>
          <w:lang w:val="en-US"/>
        </w:rPr>
        <w:t>=20</w:t>
      </w:r>
      <w:r>
        <w:rPr>
          <w:lang w:val="en-US"/>
        </w:rPr>
        <w:t xml:space="preserve"> is the </w:t>
      </w:r>
      <w:proofErr w:type="gramStart"/>
      <w:r>
        <w:rPr>
          <w:lang w:val="en-US"/>
        </w:rPr>
        <w:t>amount</w:t>
      </w:r>
      <w:proofErr w:type="gramEnd"/>
      <w:r>
        <w:rPr>
          <w:lang w:val="en-US"/>
        </w:rPr>
        <w:t xml:space="preserve"> of fringes and </w:t>
      </w:r>
      <w:proofErr w:type="spellStart"/>
      <w:r>
        <w:rPr>
          <w:lang w:val="en-US"/>
        </w:rPr>
        <w:t>canvasSize</w:t>
      </w:r>
      <w:proofErr w:type="spellEnd"/>
      <w:r>
        <w:rPr>
          <w:lang w:val="en-US"/>
        </w:rPr>
        <w:t xml:space="preserve"> is the size in pixels of the display window. x is the monitor pixel location which is zero in the </w:t>
      </w:r>
      <w:proofErr w:type="gramStart"/>
      <w:r>
        <w:rPr>
          <w:lang w:val="en-US"/>
        </w:rPr>
        <w:t>zero phase</w:t>
      </w:r>
      <w:proofErr w:type="gramEnd"/>
      <w:r>
        <w:rPr>
          <w:lang w:val="en-US"/>
        </w:rPr>
        <w:t xml:space="preserve"> point:</w:t>
      </w:r>
    </w:p>
    <w:p w14:paraId="5807192C" w14:textId="2E9D7633" w:rsidR="00824281" w:rsidRPr="0022504C" w:rsidRDefault="00824281" w:rsidP="0094212F">
      <w:pPr>
        <w:rPr>
          <w:rFonts w:eastAsiaTheme="minorEastAsia"/>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canvasSize</m:t>
              </m:r>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canvasSize</m:t>
              </m:r>
            </m:num>
            <m:den>
              <m:r>
                <w:rPr>
                  <w:rFonts w:ascii="Cambria Math" w:hAnsi="Cambria Math"/>
                  <w:lang w:val="en-US"/>
                </w:rPr>
                <m:t>2</m:t>
              </m:r>
            </m:den>
          </m:f>
          <m:r>
            <w:rPr>
              <w:rFonts w:ascii="Cambria Math" w:hAnsi="Cambria Math"/>
              <w:lang w:val="en-US"/>
            </w:rPr>
            <m:t>]</m:t>
          </m:r>
        </m:oMath>
      </m:oMathPara>
    </w:p>
    <w:p w14:paraId="2471B9BF" w14:textId="26169712" w:rsidR="0022504C" w:rsidRDefault="0022504C" w:rsidP="0094212F">
      <w:pPr>
        <w:rPr>
          <w:rFonts w:eastAsiaTheme="minorEastAsia"/>
          <w:lang w:val="en-US"/>
        </w:rPr>
      </w:pPr>
      <w:r>
        <w:rPr>
          <w:rFonts w:eastAsiaTheme="minorEastAsia"/>
          <w:lang w:val="en-US"/>
        </w:rPr>
        <w:t xml:space="preserve">and </w:t>
      </w:r>
      <m:oMath>
        <m:r>
          <w:rPr>
            <w:rFonts w:ascii="Cambria Math" w:eastAsiaTheme="minorEastAsia" w:hAnsi="Cambria Math"/>
            <w:lang w:val="en-US"/>
          </w:rPr>
          <m:t>ϕ</m:t>
        </m:r>
      </m:oMath>
      <w:r>
        <w:rPr>
          <w:rFonts w:eastAsiaTheme="minorEastAsia"/>
          <w:lang w:val="en-US"/>
        </w:rPr>
        <w:t xml:space="preserve"> is a phase addition. A total of 49 pictures are taken with increasing phase (the fringes </w:t>
      </w:r>
      <w:r w:rsidR="00BA6E6A">
        <w:rPr>
          <w:rFonts w:eastAsiaTheme="minorEastAsia"/>
          <w:lang w:val="en-US"/>
        </w:rPr>
        <w:t>“</w:t>
      </w:r>
      <w:r>
        <w:rPr>
          <w:rFonts w:eastAsiaTheme="minorEastAsia"/>
          <w:lang w:val="en-US"/>
        </w:rPr>
        <w:t>move</w:t>
      </w:r>
      <w:r w:rsidR="00BA6E6A">
        <w:rPr>
          <w:rFonts w:eastAsiaTheme="minorEastAsia"/>
          <w:lang w:val="en-US"/>
        </w:rPr>
        <w:t xml:space="preserve">” </w:t>
      </w:r>
      <w:r>
        <w:rPr>
          <w:rFonts w:eastAsiaTheme="minorEastAsia"/>
          <w:lang w:val="en-US"/>
        </w:rPr>
        <w:t>in small steps toward the right)</w:t>
      </w:r>
    </w:p>
    <w:p w14:paraId="6DD449B4" w14:textId="651221EE" w:rsidR="0022504C" w:rsidRPr="00520AC3" w:rsidRDefault="0022504C" w:rsidP="0094212F">
      <w:pPr>
        <w:rPr>
          <w:rFonts w:eastAsiaTheme="minorEastAsia"/>
          <w:lang w:val="en-US"/>
        </w:rPr>
      </w:pPr>
      <m:oMathPara>
        <m:oMath>
          <m:r>
            <w:rPr>
              <w:rFonts w:ascii="Cambria Math" w:eastAsiaTheme="minorEastAsia" w:hAnsi="Cambria Math"/>
              <w:lang w:val="en-US"/>
            </w:rPr>
            <m:t>ϕ=0,</m:t>
          </m:r>
          <m:f>
            <m:fPr>
              <m:ctrlPr>
                <w:rPr>
                  <w:rFonts w:ascii="Cambria Math" w:eastAsiaTheme="minorEastAsia" w:hAnsi="Cambria Math"/>
                  <w:i/>
                  <w:lang w:val="en-US"/>
                </w:rPr>
              </m:ctrlPr>
            </m:fPr>
            <m:num>
              <m:r>
                <w:rPr>
                  <w:rFonts w:ascii="Cambria Math" w:eastAsiaTheme="minorEastAsia" w:hAnsi="Cambria Math"/>
                  <w:lang w:val="en-US"/>
                </w:rPr>
                <m:t>π</m:t>
              </m:r>
            </m:num>
            <m:den>
              <m:r>
                <w:rPr>
                  <w:rFonts w:ascii="Cambria Math" w:eastAsiaTheme="minorEastAsia" w:hAnsi="Cambria Math"/>
                  <w:lang w:val="en-US"/>
                </w:rPr>
                <m:t>16</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num>
            <m:den>
              <m:r>
                <w:rPr>
                  <w:rFonts w:ascii="Cambria Math" w:eastAsiaTheme="minorEastAsia" w:hAnsi="Cambria Math"/>
                  <w:lang w:val="en-US"/>
                </w:rPr>
                <m:t>16</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3π</m:t>
              </m:r>
            </m:num>
            <m:den>
              <m:r>
                <w:rPr>
                  <w:rFonts w:ascii="Cambria Math" w:eastAsiaTheme="minorEastAsia" w:hAnsi="Cambria Math"/>
                  <w:lang w:val="en-US"/>
                </w:rPr>
                <m:t>16</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48π</m:t>
              </m:r>
            </m:num>
            <m:den>
              <m:r>
                <w:rPr>
                  <w:rFonts w:ascii="Cambria Math" w:eastAsiaTheme="minorEastAsia" w:hAnsi="Cambria Math"/>
                  <w:lang w:val="en-US"/>
                </w:rPr>
                <m:t>16</m:t>
              </m:r>
            </m:den>
          </m:f>
        </m:oMath>
      </m:oMathPara>
    </w:p>
    <w:p w14:paraId="79F67D99" w14:textId="7D02BA38" w:rsidR="00520AC3" w:rsidRDefault="00520AC3" w:rsidP="0094212F">
      <w:pPr>
        <w:rPr>
          <w:rFonts w:eastAsiaTheme="minorEastAsia"/>
          <w:lang w:val="en-US"/>
        </w:rPr>
      </w:pPr>
      <w:r>
        <w:rPr>
          <w:rFonts w:eastAsiaTheme="minorEastAsia"/>
          <w:lang w:val="en-US"/>
        </w:rPr>
        <w:t xml:space="preserve">The Figure below shows the displayed fringes with the </w:t>
      </w:r>
      <w:proofErr w:type="gramStart"/>
      <w:r>
        <w:rPr>
          <w:rFonts w:eastAsiaTheme="minorEastAsia"/>
          <w:lang w:val="en-US"/>
        </w:rPr>
        <w:t>zero phase</w:t>
      </w:r>
      <w:proofErr w:type="gramEnd"/>
      <w:r>
        <w:rPr>
          <w:rFonts w:eastAsiaTheme="minorEastAsia"/>
          <w:lang w:val="en-US"/>
        </w:rPr>
        <w:t xml:space="preserve"> point marked in red:</w:t>
      </w:r>
    </w:p>
    <w:p w14:paraId="4EF48453" w14:textId="69CC5A1E" w:rsidR="00520AC3" w:rsidRDefault="00F51053" w:rsidP="00520AC3">
      <w:pPr>
        <w:jc w:val="center"/>
        <w:rPr>
          <w:lang w:val="en-US"/>
        </w:rPr>
      </w:pPr>
      <w:r>
        <w:rPr>
          <w:noProof/>
          <w:lang w:val="en-US"/>
        </w:rPr>
        <w:lastRenderedPageBreak/>
        <mc:AlternateContent>
          <mc:Choice Requires="wpi">
            <w:drawing>
              <wp:anchor distT="0" distB="0" distL="114300" distR="114300" simplePos="0" relativeHeight="251681792" behindDoc="0" locked="0" layoutInCell="1" allowOverlap="1" wp14:anchorId="44FF8E53" wp14:editId="5FAA17B3">
                <wp:simplePos x="0" y="0"/>
                <wp:positionH relativeFrom="column">
                  <wp:posOffset>2860264</wp:posOffset>
                </wp:positionH>
                <wp:positionV relativeFrom="paragraph">
                  <wp:posOffset>606678</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7DC9CF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24.5pt;margin-top:47.05pt;width:1.45pt;height:1.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">
                <v:imagedata r:id="rId8" o:title=""/>
              </v:shape>
            </w:pict>
          </mc:Fallback>
        </mc:AlternateContent>
      </w:r>
      <w:r w:rsidR="00520AC3" w:rsidRPr="00520AC3">
        <w:rPr>
          <w:noProof/>
          <w:lang w:val="en-US"/>
        </w:rPr>
        <w:drawing>
          <wp:inline distT="0" distB="0" distL="0" distR="0" wp14:anchorId="66360EBA" wp14:editId="29E46CC2">
            <wp:extent cx="1279071" cy="1287193"/>
            <wp:effectExtent l="0" t="0" r="0" b="8255"/>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9"/>
                    <a:stretch>
                      <a:fillRect/>
                    </a:stretch>
                  </pic:blipFill>
                  <pic:spPr>
                    <a:xfrm>
                      <a:off x="0" y="0"/>
                      <a:ext cx="1285993" cy="1294159"/>
                    </a:xfrm>
                    <a:prstGeom prst="rect">
                      <a:avLst/>
                    </a:prstGeom>
                  </pic:spPr>
                </pic:pic>
              </a:graphicData>
            </a:graphic>
          </wp:inline>
        </w:drawing>
      </w:r>
    </w:p>
    <w:p w14:paraId="73020889" w14:textId="3506249F" w:rsidR="007142FB" w:rsidRDefault="00963A23" w:rsidP="007142FB">
      <w:pPr>
        <w:rPr>
          <w:lang w:val="en-US"/>
        </w:rPr>
      </w:pPr>
      <w:r>
        <w:rPr>
          <w:lang w:val="en-US"/>
        </w:rPr>
        <w:t>The next step is imaging the reflection in the mirror. The following shows the reflection of</w:t>
      </w:r>
      <w:r w:rsidR="006921E9">
        <w:rPr>
          <w:lang w:val="en-US"/>
        </w:rPr>
        <w:t xml:space="preserve"> the fringes on</w:t>
      </w:r>
      <w:r>
        <w:rPr>
          <w:lang w:val="en-US"/>
        </w:rPr>
        <w:t xml:space="preserve"> the MATS 20cm demonstrator:</w:t>
      </w:r>
      <w:r w:rsidR="00173994">
        <w:rPr>
          <w:lang w:val="en-US"/>
        </w:rPr>
        <w:t xml:space="preserve"> </w:t>
      </w:r>
    </w:p>
    <w:p w14:paraId="47B7C9EB" w14:textId="295B03C9" w:rsidR="006921E9" w:rsidRDefault="00B4550C" w:rsidP="00B4550C">
      <w:pPr>
        <w:jc w:val="center"/>
        <w:rPr>
          <w:lang w:val="en-US"/>
        </w:rPr>
      </w:pPr>
      <w:r>
        <w:rPr>
          <w:noProof/>
        </w:rPr>
        <w:drawing>
          <wp:inline distT="0" distB="0" distL="0" distR="0" wp14:anchorId="35E7DC12" wp14:editId="1AE9F13F">
            <wp:extent cx="2512030" cy="3349466"/>
            <wp:effectExtent l="38418" t="56832" r="41592" b="41593"/>
            <wp:docPr id="27" name="Picture 27" descr="A picture containing engin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ngine, gea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530809" cy="3374505"/>
                    </a:xfrm>
                    <a:prstGeom prst="rect">
                      <a:avLst/>
                    </a:prstGeom>
                    <a:noFill/>
                    <a:ln>
                      <a:noFill/>
                    </a:ln>
                    <a:scene3d>
                      <a:camera prst="orthographicFront">
                        <a:rot lat="0" lon="10800000" rev="0"/>
                      </a:camera>
                      <a:lightRig rig="threePt" dir="t"/>
                    </a:scene3d>
                  </pic:spPr>
                </pic:pic>
              </a:graphicData>
            </a:graphic>
          </wp:inline>
        </w:drawing>
      </w:r>
    </w:p>
    <w:p w14:paraId="23ACF483" w14:textId="5311CA0A" w:rsidR="000254C4" w:rsidRDefault="000254C4" w:rsidP="000254C4">
      <w:pPr>
        <w:rPr>
          <w:lang w:val="en-US"/>
        </w:rPr>
      </w:pPr>
      <w:r>
        <w:rPr>
          <w:lang w:val="en-US"/>
        </w:rPr>
        <w:t>With the 49 images acquired, every individual pixel may be analyzed to find the corresponding phase in the original zero-phase image. Consider an example pixel located on the mirror, the intensity values are plotted for all 49 images, and the phase is found by a least squares approximation:</w:t>
      </w:r>
    </w:p>
    <w:p w14:paraId="6C80C97B" w14:textId="6B882339" w:rsidR="00972E67" w:rsidRPr="00C817AC" w:rsidRDefault="00C817AC" w:rsidP="00972E67">
      <w:pPr>
        <w:jc w:val="center"/>
        <w:rPr>
          <w:lang w:val="en-US"/>
        </w:rPr>
      </w:pPr>
      <w:r>
        <w:rPr>
          <w:noProof/>
        </w:rPr>
        <w:drawing>
          <wp:inline distT="0" distB="0" distL="0" distR="0" wp14:anchorId="71DA4249" wp14:editId="7ED11B24">
            <wp:extent cx="3440723" cy="1894119"/>
            <wp:effectExtent l="0" t="0" r="762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958" cy="1904708"/>
                    </a:xfrm>
                    <a:prstGeom prst="rect">
                      <a:avLst/>
                    </a:prstGeom>
                    <a:noFill/>
                    <a:ln>
                      <a:noFill/>
                    </a:ln>
                  </pic:spPr>
                </pic:pic>
              </a:graphicData>
            </a:graphic>
          </wp:inline>
        </w:drawing>
      </w:r>
    </w:p>
    <w:p w14:paraId="375104D4" w14:textId="7BB51448" w:rsidR="00972E67" w:rsidRDefault="00C817AC" w:rsidP="00972E67">
      <w:pPr>
        <w:rPr>
          <w:lang w:val="en-US"/>
        </w:rPr>
      </w:pPr>
      <w:r>
        <w:rPr>
          <w:lang w:val="en-US"/>
        </w:rPr>
        <w:t xml:space="preserve">The nonlinearity of the screen intensity is clearly seen, but since the peaks and valleys are well-matching, the phase should be recovered well. </w:t>
      </w:r>
      <w:r w:rsidR="005206D7">
        <w:rPr>
          <w:lang w:val="en-US"/>
        </w:rPr>
        <w:t xml:space="preserve">When the phase is found for all mirror pixels, the </w:t>
      </w:r>
      <w:r w:rsidR="00972E67">
        <w:rPr>
          <w:lang w:val="en-US"/>
        </w:rPr>
        <w:t xml:space="preserve">resulting phase map </w:t>
      </w:r>
      <w:r w:rsidR="005206D7">
        <w:rPr>
          <w:lang w:val="en-US"/>
        </w:rPr>
        <w:t xml:space="preserve">can be plotted </w:t>
      </w:r>
      <w:r w:rsidR="00972E67">
        <w:rPr>
          <w:lang w:val="en-US"/>
        </w:rPr>
        <w:t>next to the reflected phase image:</w:t>
      </w:r>
    </w:p>
    <w:p w14:paraId="2AAEDD94" w14:textId="77777777" w:rsidR="0086636B" w:rsidRDefault="0086636B" w:rsidP="00972E67">
      <w:pPr>
        <w:rPr>
          <w:noProof/>
        </w:rPr>
      </w:pPr>
    </w:p>
    <w:p w14:paraId="450D374F" w14:textId="3810346B" w:rsidR="00972E67" w:rsidRDefault="0086636B" w:rsidP="00972E67">
      <w:pPr>
        <w:rPr>
          <w:lang w:val="en-US"/>
        </w:rPr>
      </w:pPr>
      <w:r>
        <w:rPr>
          <w:noProof/>
        </w:rPr>
        <w:lastRenderedPageBreak/>
        <w:drawing>
          <wp:inline distT="0" distB="0" distL="0" distR="0" wp14:anchorId="7FA9E973" wp14:editId="69338EE8">
            <wp:extent cx="2511425" cy="2257260"/>
            <wp:effectExtent l="51118" t="44132" r="54292" b="54293"/>
            <wp:docPr id="13" name="Picture 13" descr="A picture containing engine,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engine, gea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2592"/>
                    <a:stretch/>
                  </pic:blipFill>
                  <pic:spPr bwMode="auto">
                    <a:xfrm rot="16200000">
                      <a:off x="0" y="0"/>
                      <a:ext cx="2530809" cy="2274682"/>
                    </a:xfrm>
                    <a:prstGeom prst="rect">
                      <a:avLst/>
                    </a:prstGeom>
                    <a:noFill/>
                    <a:ln>
                      <a:noFill/>
                    </a:ln>
                    <a:scene3d>
                      <a:camera prst="orthographicFront">
                        <a:rot lat="0" lon="10800000" rev="0"/>
                      </a:camera>
                      <a:lightRig rig="threePt" dir="t"/>
                    </a:scene3d>
                    <a:extLst>
                      <a:ext uri="{53640926-AAD7-44D8-BBD7-CCE9431645EC}">
                        <a14:shadowObscured xmlns:a14="http://schemas.microsoft.com/office/drawing/2010/main"/>
                      </a:ext>
                    </a:extLst>
                  </pic:spPr>
                </pic:pic>
              </a:graphicData>
            </a:graphic>
          </wp:inline>
        </w:drawing>
      </w:r>
      <w:r>
        <w:rPr>
          <w:noProof/>
        </w:rPr>
        <w:drawing>
          <wp:inline distT="0" distB="0" distL="0" distR="0" wp14:anchorId="7E049DAA" wp14:editId="6ABCE6DB">
            <wp:extent cx="3353599" cy="26136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339" cy="2621251"/>
                    </a:xfrm>
                    <a:prstGeom prst="rect">
                      <a:avLst/>
                    </a:prstGeom>
                    <a:noFill/>
                    <a:ln>
                      <a:noFill/>
                    </a:ln>
                  </pic:spPr>
                </pic:pic>
              </a:graphicData>
            </a:graphic>
          </wp:inline>
        </w:drawing>
      </w:r>
    </w:p>
    <w:p w14:paraId="38574CF9" w14:textId="3550050F" w:rsidR="00972E67" w:rsidRDefault="009930F1" w:rsidP="00972E67">
      <w:pPr>
        <w:rPr>
          <w:lang w:val="en-US"/>
        </w:rPr>
      </w:pPr>
      <w:r>
        <w:rPr>
          <w:lang w:val="en-US"/>
        </w:rPr>
        <w:t>The next step is to unwrap the phase. The method explained at:</w:t>
      </w:r>
    </w:p>
    <w:p w14:paraId="59DEDB14" w14:textId="6637AABE" w:rsidR="009930F1" w:rsidRDefault="009930F1" w:rsidP="009930F1">
      <w:pPr>
        <w:rPr>
          <w:lang w:val="en-US"/>
        </w:rPr>
      </w:pPr>
      <w:r w:rsidRPr="009930F1">
        <w:rPr>
          <w:i/>
          <w:iCs/>
          <w:lang w:val="en-US"/>
        </w:rPr>
        <w:t xml:space="preserve">Unwrapping phase based on </w:t>
      </w:r>
      <w:proofErr w:type="spellStart"/>
      <w:r w:rsidRPr="009930F1">
        <w:rPr>
          <w:i/>
          <w:iCs/>
          <w:lang w:val="en-US"/>
        </w:rPr>
        <w:t>Ghiglia</w:t>
      </w:r>
      <w:proofErr w:type="spellEnd"/>
      <w:r w:rsidRPr="009930F1">
        <w:rPr>
          <w:i/>
          <w:iCs/>
          <w:lang w:val="en-US"/>
        </w:rPr>
        <w:t xml:space="preserve"> and Romero (1994) based on weighted and unweighted least-square method </w:t>
      </w:r>
      <w:hyperlink r:id="rId13" w:history="1">
        <w:r w:rsidRPr="00FE4BF7">
          <w:rPr>
            <w:rStyle w:val="Hyperlink"/>
            <w:i/>
            <w:iCs/>
            <w:lang w:val="en-US"/>
          </w:rPr>
          <w:t>https://doi.org/10.1364/JOSAA.11.000107</w:t>
        </w:r>
      </w:hyperlink>
      <w:r w:rsidR="007201D5">
        <w:rPr>
          <w:i/>
          <w:iCs/>
          <w:lang w:val="en-US"/>
        </w:rPr>
        <w:t xml:space="preserve"> </w:t>
      </w:r>
      <w:r w:rsidR="007201D5">
        <w:rPr>
          <w:lang w:val="en-US"/>
        </w:rPr>
        <w:t xml:space="preserve">implemented: </w:t>
      </w:r>
      <w:hyperlink r:id="rId14" w:history="1">
        <w:r w:rsidR="007201D5" w:rsidRPr="00FE4BF7">
          <w:rPr>
            <w:rStyle w:val="Hyperlink"/>
            <w:lang w:val="en-US"/>
          </w:rPr>
          <w:t>https://www.mathworks.com/matlabcentral/fileexchange/60345-2d-weighted-phase-unwrapping</w:t>
        </w:r>
      </w:hyperlink>
    </w:p>
    <w:p w14:paraId="551732B0" w14:textId="0D783C71" w:rsidR="007201D5" w:rsidRDefault="007201D5" w:rsidP="009930F1">
      <w:pPr>
        <w:rPr>
          <w:lang w:val="en-US"/>
        </w:rPr>
      </w:pPr>
      <w:r>
        <w:rPr>
          <w:lang w:val="en-US"/>
        </w:rPr>
        <w:t>is used. The resulting unwrapped phase map is:</w:t>
      </w:r>
    </w:p>
    <w:p w14:paraId="58B360D0" w14:textId="0586F09C" w:rsidR="007201D5" w:rsidRDefault="00B27665" w:rsidP="007201D5">
      <w:pPr>
        <w:jc w:val="center"/>
        <w:rPr>
          <w:lang w:val="en-US"/>
        </w:rPr>
      </w:pPr>
      <w:r>
        <w:rPr>
          <w:noProof/>
        </w:rPr>
        <w:drawing>
          <wp:inline distT="0" distB="0" distL="0" distR="0" wp14:anchorId="6676A9DF" wp14:editId="1A3F864A">
            <wp:extent cx="3646918" cy="284226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2210" cy="2846384"/>
                    </a:xfrm>
                    <a:prstGeom prst="rect">
                      <a:avLst/>
                    </a:prstGeom>
                    <a:noFill/>
                    <a:ln>
                      <a:noFill/>
                    </a:ln>
                  </pic:spPr>
                </pic:pic>
              </a:graphicData>
            </a:graphic>
          </wp:inline>
        </w:drawing>
      </w:r>
    </w:p>
    <w:p w14:paraId="24C9396F" w14:textId="1E1A968B" w:rsidR="00B27665" w:rsidRDefault="00B27665" w:rsidP="00B27665">
      <w:pPr>
        <w:rPr>
          <w:lang w:val="en-US"/>
        </w:rPr>
      </w:pPr>
      <w:r>
        <w:rPr>
          <w:lang w:val="en-US"/>
        </w:rPr>
        <w:t>Note that most details remain, alt</w:t>
      </w:r>
      <w:r w:rsidR="0059693C">
        <w:rPr>
          <w:lang w:val="en-US"/>
        </w:rPr>
        <w:t>hough the phase is now monotonously increasing from left to right.</w:t>
      </w:r>
    </w:p>
    <w:p w14:paraId="0E989727" w14:textId="76685925" w:rsidR="0086636B" w:rsidRDefault="0093392B" w:rsidP="007201D5">
      <w:pPr>
        <w:rPr>
          <w:lang w:val="en-US"/>
        </w:rPr>
      </w:pPr>
      <w:r>
        <w:rPr>
          <w:lang w:val="en-US"/>
        </w:rPr>
        <w:t xml:space="preserve">The process is repeated equivalently for fringes in the horizontal </w:t>
      </w:r>
      <w:r w:rsidR="009E77BE">
        <w:rPr>
          <w:lang w:val="en-US"/>
        </w:rPr>
        <w:t xml:space="preserve">direction. </w:t>
      </w:r>
      <w:r w:rsidR="001A4B21">
        <w:rPr>
          <w:lang w:val="en-US"/>
        </w:rPr>
        <w:t>The two resulting</w:t>
      </w:r>
      <w:r w:rsidR="006D2A0B">
        <w:rPr>
          <w:lang w:val="en-US"/>
        </w:rPr>
        <w:t xml:space="preserve"> unwrapped</w:t>
      </w:r>
      <w:r w:rsidR="001A4B21">
        <w:rPr>
          <w:lang w:val="en-US"/>
        </w:rPr>
        <w:t xml:space="preserve"> phase maps give the relation between</w:t>
      </w:r>
      <w:r w:rsidR="0059693C">
        <w:rPr>
          <w:lang w:val="en-US"/>
        </w:rPr>
        <w:t xml:space="preserve"> mirror phase and screen phase, and therefore</w:t>
      </w:r>
      <w:r w:rsidR="001A4B21">
        <w:rPr>
          <w:lang w:val="en-US"/>
        </w:rPr>
        <w:t xml:space="preserve"> mirror pixel and screen pixel. </w:t>
      </w:r>
      <w:r w:rsidR="0059693C">
        <w:rPr>
          <w:lang w:val="en-US"/>
        </w:rPr>
        <w:t>Thus, f</w:t>
      </w:r>
      <w:r w:rsidR="001A4B21">
        <w:rPr>
          <w:lang w:val="en-US"/>
        </w:rPr>
        <w:t>or each mirror pixel, the equivalent position on the monitor is known. From this equivalent screen position,</w:t>
      </w:r>
      <w:r w:rsidR="0086636B">
        <w:rPr>
          <w:lang w:val="en-US"/>
        </w:rPr>
        <w:t xml:space="preserve"> and recalling the expression for the fringe map:</w:t>
      </w:r>
    </w:p>
    <w:p w14:paraId="0EEB599C" w14:textId="77777777" w:rsidR="0086636B" w:rsidRDefault="00000000" w:rsidP="0086636B">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255⋅sin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x</m:t>
                  </m:r>
                </m:num>
                <m:den>
                  <m:r>
                    <w:rPr>
                      <w:rFonts w:ascii="Cambria Math" w:hAnsi="Cambria Math"/>
                      <w:lang w:val="en-US"/>
                    </w:rPr>
                    <m:t>canvasSize</m:t>
                  </m:r>
                </m:den>
              </m:f>
              <m:r>
                <w:rPr>
                  <w:rFonts w:ascii="Cambria Math" w:hAnsi="Cambria Math"/>
                  <w:lang w:val="en-US"/>
                </w:rPr>
                <m:t>⋅2π⋅N+ϕ)</m:t>
              </m:r>
            </m:e>
          </m:func>
        </m:oMath>
      </m:oMathPara>
    </w:p>
    <w:p w14:paraId="7E7B4103" w14:textId="106D571D" w:rsidR="007201D5" w:rsidRDefault="001A4B21" w:rsidP="007201D5">
      <w:pPr>
        <w:rPr>
          <w:lang w:val="en-US"/>
        </w:rPr>
      </w:pPr>
      <w:r>
        <w:rPr>
          <w:lang w:val="en-US"/>
        </w:rPr>
        <w:t xml:space="preserve">the geometric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y</m:t>
            </m:r>
          </m:sub>
        </m:sSub>
      </m:oMath>
      <w:r w:rsidR="007B45EA">
        <w:rPr>
          <w:rFonts w:eastAsiaTheme="minorEastAsia"/>
          <w:lang w:val="en-US"/>
        </w:rPr>
        <w:t xml:space="preserve">) </w:t>
      </w:r>
      <w:r>
        <w:rPr>
          <w:lang w:val="en-US"/>
        </w:rPr>
        <w:t>can finally be calculated</w:t>
      </w:r>
      <w:r w:rsidR="0086636B">
        <w:rPr>
          <w:lang w:val="en-US"/>
        </w:rPr>
        <w:t>:</w:t>
      </w:r>
    </w:p>
    <w:p w14:paraId="3B5AD206" w14:textId="6F37D78B" w:rsidR="00A467BB" w:rsidRDefault="00000000" w:rsidP="007201D5">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r>
            <w:rPr>
              <w:rFonts w:ascii="Cambria Math" w:eastAsiaTheme="minorEastAsia" w:hAnsi="Cambria Math"/>
              <w:lang w:val="en-US"/>
            </w:rPr>
            <m:t>phaseMap⋅</m:t>
          </m:r>
          <m:f>
            <m:fPr>
              <m:ctrlPr>
                <w:rPr>
                  <w:rFonts w:ascii="Cambria Math" w:eastAsiaTheme="minorEastAsia" w:hAnsi="Cambria Math"/>
                  <w:i/>
                  <w:lang w:val="en-US"/>
                </w:rPr>
              </m:ctrlPr>
            </m:fPr>
            <m:num>
              <m:r>
                <w:rPr>
                  <w:rFonts w:ascii="Cambria Math" w:eastAsiaTheme="minorEastAsia" w:hAnsi="Cambria Math"/>
                  <w:lang w:val="en-US"/>
                </w:rPr>
                <m:t>canvasSize</m:t>
              </m:r>
            </m:num>
            <m:den>
              <m:r>
                <w:rPr>
                  <w:rFonts w:ascii="Cambria Math" w:eastAsiaTheme="minorEastAsia" w:hAnsi="Cambria Math"/>
                  <w:lang w:val="en-US"/>
                </w:rPr>
                <m:t>N⋅2π⋅screenPxScale</m:t>
              </m:r>
            </m:den>
          </m:f>
        </m:oMath>
      </m:oMathPara>
    </w:p>
    <w:p w14:paraId="6A9E2FC4" w14:textId="49A95F70" w:rsidR="001A4B21" w:rsidRDefault="00A467BB" w:rsidP="007201D5">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oMath>
      <w:r>
        <w:rPr>
          <w:rFonts w:eastAsiaTheme="minorEastAsia"/>
          <w:lang w:val="en-US"/>
        </w:rPr>
        <w:t xml:space="preserve"> is the geometrically measured zero phase location</w:t>
      </w:r>
      <w:r w:rsidR="00B316BE">
        <w:rPr>
          <w:rFonts w:eastAsiaTheme="minorEastAsia"/>
          <w:lang w:val="en-US"/>
        </w:rPr>
        <w:t xml:space="preserve"> and </w:t>
      </w:r>
      <m:oMath>
        <m:r>
          <w:rPr>
            <w:rFonts w:ascii="Cambria Math" w:eastAsiaTheme="minorEastAsia" w:hAnsi="Cambria Math"/>
            <w:lang w:val="en-US"/>
          </w:rPr>
          <m:t>screenPxScale</m:t>
        </m:r>
      </m:oMath>
      <w:r w:rsidR="00B316BE">
        <w:rPr>
          <w:rFonts w:eastAsiaTheme="minorEastAsia"/>
          <w:lang w:val="en-US"/>
        </w:rPr>
        <w:t xml:space="preserve"> is the conversion factor between pixels and distance </w:t>
      </w:r>
      <m:oMath>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m:t>
            </m:r>
          </m:num>
          <m:den>
            <m:r>
              <w:rPr>
                <w:rFonts w:ascii="Cambria Math" w:eastAsiaTheme="minorEastAsia" w:hAnsi="Cambria Math"/>
                <w:lang w:val="en-US"/>
              </w:rPr>
              <m:t>px</m:t>
            </m:r>
          </m:den>
        </m:f>
        <m:r>
          <w:rPr>
            <w:rFonts w:ascii="Cambria Math" w:eastAsiaTheme="minorEastAsia" w:hAnsi="Cambria Math"/>
            <w:lang w:val="en-US"/>
          </w:rPr>
          <m:t>)</m:t>
        </m:r>
      </m:oMath>
      <w:r w:rsidR="00B27665">
        <w:rPr>
          <w:rFonts w:eastAsiaTheme="minorEastAsia"/>
          <w:lang w:val="en-US"/>
        </w:rPr>
        <w:t xml:space="preserve"> on the monitor.</w:t>
      </w:r>
    </w:p>
    <w:p w14:paraId="1B844E20" w14:textId="1AA0F2FD" w:rsidR="00A467BB" w:rsidRDefault="00A467BB" w:rsidP="007201D5">
      <w:pPr>
        <w:rPr>
          <w:rFonts w:eastAsiaTheme="minorEastAsia"/>
          <w:lang w:val="en-US"/>
        </w:rPr>
      </w:pPr>
      <w:r>
        <w:rPr>
          <w:rFonts w:eastAsiaTheme="minorEastAsia"/>
          <w:lang w:val="en-US"/>
        </w:rPr>
        <w:t xml:space="preserve">The </w:t>
      </w:r>
      <m:oMath>
        <m:r>
          <w:rPr>
            <w:rFonts w:ascii="Cambria Math" w:eastAsiaTheme="minorEastAsia" w:hAnsi="Cambria Math"/>
            <w:lang w:val="en-US"/>
          </w:rPr>
          <m:t>y</m:t>
        </m:r>
      </m:oMath>
      <w:r>
        <w:rPr>
          <w:rFonts w:eastAsiaTheme="minorEastAsia"/>
          <w:lang w:val="en-US"/>
        </w:rPr>
        <w:t>-direction calculation is equivalent.</w:t>
      </w:r>
    </w:p>
    <w:p w14:paraId="2B968118" w14:textId="7E1D4170" w:rsidR="00317A0D" w:rsidRDefault="00317A0D" w:rsidP="007201D5">
      <w:pPr>
        <w:rPr>
          <w:lang w:val="en-US"/>
        </w:rPr>
      </w:pPr>
      <w:r>
        <w:rPr>
          <w:rFonts w:eastAsiaTheme="minorEastAsia"/>
          <w:lang w:val="en-US"/>
        </w:rPr>
        <w:t>With these calculations completed, all 9 geometric parameters are found for each individual mirror pixel, meaning the slop</w:t>
      </w:r>
      <w:r w:rsidR="001A60F6">
        <w:rPr>
          <w:rFonts w:eastAsiaTheme="minorEastAsia"/>
          <w:lang w:val="en-US"/>
        </w:rPr>
        <w:t>e</w:t>
      </w:r>
      <w:r>
        <w:rPr>
          <w:rFonts w:eastAsiaTheme="minorEastAsia"/>
          <w:lang w:val="en-US"/>
        </w:rPr>
        <w:t xml:space="preserve"> map of the reflector can be calculated as explained in the beginning.</w:t>
      </w:r>
      <w:r w:rsidR="009C52C2">
        <w:rPr>
          <w:rFonts w:eastAsiaTheme="minorEastAsia"/>
          <w:lang w:val="en-US"/>
        </w:rPr>
        <w:t xml:space="preserve"> From the slope map, the mirror shape may be integrated</w:t>
      </w:r>
      <w:r w:rsidR="00EA7D02">
        <w:rPr>
          <w:rFonts w:eastAsiaTheme="minorEastAsia"/>
          <w:lang w:val="en-US"/>
        </w:rPr>
        <w:t>:</w:t>
      </w:r>
    </w:p>
    <w:p w14:paraId="73EC9177" w14:textId="44F3C9A5" w:rsidR="007201D5" w:rsidRDefault="006D2A0B" w:rsidP="00DF027C">
      <w:pPr>
        <w:jc w:val="center"/>
        <w:rPr>
          <w:lang w:val="en-US"/>
        </w:rPr>
      </w:pPr>
      <w:r>
        <w:rPr>
          <w:noProof/>
        </w:rPr>
        <w:drawing>
          <wp:inline distT="0" distB="0" distL="0" distR="0" wp14:anchorId="22ED41F1" wp14:editId="03BCE0EC">
            <wp:extent cx="3520440" cy="2743688"/>
            <wp:effectExtent l="0" t="0" r="3810" b="0"/>
            <wp:docPr id="24" name="Picture 2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ubbl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29" cy="2748122"/>
                    </a:xfrm>
                    <a:prstGeom prst="rect">
                      <a:avLst/>
                    </a:prstGeom>
                    <a:noFill/>
                    <a:ln>
                      <a:noFill/>
                    </a:ln>
                  </pic:spPr>
                </pic:pic>
              </a:graphicData>
            </a:graphic>
          </wp:inline>
        </w:drawing>
      </w:r>
    </w:p>
    <w:p w14:paraId="760719FB" w14:textId="43BFAD34" w:rsidR="00DF027C" w:rsidRPr="007201D5" w:rsidRDefault="00DF027C" w:rsidP="00DF027C">
      <w:pPr>
        <w:rPr>
          <w:lang w:val="en-US"/>
        </w:rPr>
      </w:pPr>
      <w:r>
        <w:rPr>
          <w:lang w:val="en-US"/>
        </w:rPr>
        <w:t>And finally subtracting</w:t>
      </w:r>
      <w:r w:rsidR="00FA0471">
        <w:rPr>
          <w:lang w:val="en-US"/>
        </w:rPr>
        <w:t xml:space="preserve"> the best fit</w:t>
      </w:r>
      <w:r>
        <w:rPr>
          <w:lang w:val="en-US"/>
        </w:rPr>
        <w:t xml:space="preserve"> </w:t>
      </w:r>
      <w:r w:rsidR="00FA0471">
        <w:rPr>
          <w:lang w:val="en-US"/>
        </w:rPr>
        <w:t xml:space="preserve">Piston, </w:t>
      </w:r>
      <w:r>
        <w:rPr>
          <w:lang w:val="en-US"/>
        </w:rPr>
        <w:t>Tip, Tilt and Defocus</w:t>
      </w:r>
      <w:r w:rsidR="00FA0471">
        <w:rPr>
          <w:lang w:val="en-US"/>
        </w:rPr>
        <w:t xml:space="preserve"> Zernike modes</w:t>
      </w:r>
      <w:r>
        <w:rPr>
          <w:lang w:val="en-US"/>
        </w:rPr>
        <w:t xml:space="preserve"> to better illustrate the shape</w:t>
      </w:r>
      <w:r w:rsidR="00FA0471">
        <w:rPr>
          <w:lang w:val="en-US"/>
        </w:rPr>
        <w:t xml:space="preserve"> (should be changed to best spherical fit in the future, since this is the best </w:t>
      </w:r>
      <w:r w:rsidR="00FA0471" w:rsidRPr="00FA0471">
        <w:rPr>
          <w:i/>
          <w:iCs/>
          <w:lang w:val="en-US"/>
        </w:rPr>
        <w:t xml:space="preserve">parabolic </w:t>
      </w:r>
      <w:r w:rsidR="00FA0471" w:rsidRPr="00FA0471">
        <w:rPr>
          <w:lang w:val="en-US"/>
        </w:rPr>
        <w:t>fit</w:t>
      </w:r>
      <w:r w:rsidR="00FA0471">
        <w:rPr>
          <w:lang w:val="en-US"/>
        </w:rPr>
        <w:t>)</w:t>
      </w:r>
      <w:r>
        <w:rPr>
          <w:lang w:val="en-US"/>
        </w:rPr>
        <w:t>:</w:t>
      </w:r>
    </w:p>
    <w:p w14:paraId="4B3A5DAE" w14:textId="4B318834" w:rsidR="009930F1" w:rsidRDefault="006D2A0B" w:rsidP="00534458">
      <w:pPr>
        <w:jc w:val="center"/>
        <w:rPr>
          <w:lang w:val="en-US"/>
        </w:rPr>
      </w:pPr>
      <w:r>
        <w:rPr>
          <w:noProof/>
        </w:rPr>
        <w:drawing>
          <wp:inline distT="0" distB="0" distL="0" distR="0" wp14:anchorId="1F615A62" wp14:editId="3ED777A4">
            <wp:extent cx="3891350" cy="3032760"/>
            <wp:effectExtent l="0" t="0" r="0" b="0"/>
            <wp:docPr id="25" name="Picture 2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ubbl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6946" cy="3037121"/>
                    </a:xfrm>
                    <a:prstGeom prst="rect">
                      <a:avLst/>
                    </a:prstGeom>
                    <a:noFill/>
                    <a:ln>
                      <a:noFill/>
                    </a:ln>
                  </pic:spPr>
                </pic:pic>
              </a:graphicData>
            </a:graphic>
          </wp:inline>
        </w:drawing>
      </w:r>
    </w:p>
    <w:p w14:paraId="46430AC8" w14:textId="6CF2513C" w:rsidR="00550AF7" w:rsidRPr="00550AF7" w:rsidRDefault="00550AF7" w:rsidP="00534458">
      <w:pPr>
        <w:jc w:val="center"/>
      </w:pPr>
    </w:p>
    <w:p w14:paraId="7D4819C8" w14:textId="52120132" w:rsidR="00737E67" w:rsidRDefault="00737E67" w:rsidP="009930F1">
      <w:pPr>
        <w:rPr>
          <w:lang w:val="en-US"/>
        </w:rPr>
      </w:pPr>
    </w:p>
    <w:p w14:paraId="3AB3EDFB" w14:textId="633BEC8B" w:rsidR="006D2A0B" w:rsidRDefault="00B15054" w:rsidP="009930F1">
      <w:pPr>
        <w:rPr>
          <w:lang w:val="en-US"/>
        </w:rPr>
      </w:pPr>
      <w:r>
        <w:rPr>
          <w:lang w:val="en-US"/>
        </w:rPr>
        <w:lastRenderedPageBreak/>
        <w:t xml:space="preserve">To qualify the test, 2 equal tests are performed at two different distances, to quantify repeatability &amp; accuracy respectively. </w:t>
      </w:r>
    </w:p>
    <w:p w14:paraId="06F972EC" w14:textId="645ADF53" w:rsidR="00B15054" w:rsidRDefault="00B15054" w:rsidP="009930F1">
      <w:pPr>
        <w:rPr>
          <w:lang w:val="en-US"/>
        </w:rPr>
      </w:pPr>
      <w:r>
        <w:rPr>
          <w:lang w:val="en-US"/>
        </w:rPr>
        <w:t>First, two tests are performed with screen and camera 1292mm from the mirror:</w:t>
      </w:r>
    </w:p>
    <w:p w14:paraId="5120C0C0" w14:textId="0C84CA25" w:rsidR="00B15054" w:rsidRDefault="00C272B7" w:rsidP="009930F1">
      <w:pPr>
        <w:rPr>
          <w:lang w:val="en-US"/>
        </w:rPr>
      </w:pPr>
      <w:r>
        <w:rPr>
          <w:noProof/>
        </w:rPr>
        <w:drawing>
          <wp:inline distT="0" distB="0" distL="0" distR="0" wp14:anchorId="4E4F65F0" wp14:editId="382A0012">
            <wp:extent cx="2760785" cy="2148732"/>
            <wp:effectExtent l="0" t="0" r="1905" b="4445"/>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7574" cy="2154016"/>
                    </a:xfrm>
                    <a:prstGeom prst="rect">
                      <a:avLst/>
                    </a:prstGeom>
                    <a:noFill/>
                    <a:ln>
                      <a:noFill/>
                    </a:ln>
                  </pic:spPr>
                </pic:pic>
              </a:graphicData>
            </a:graphic>
          </wp:inline>
        </w:drawing>
      </w:r>
      <w:r w:rsidR="00130451">
        <w:rPr>
          <w:noProof/>
        </w:rPr>
        <w:drawing>
          <wp:inline distT="0" distB="0" distL="0" distR="0" wp14:anchorId="4AC85B07" wp14:editId="5B43C325">
            <wp:extent cx="2725615" cy="2121359"/>
            <wp:effectExtent l="0" t="0" r="0" b="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2465" cy="2126690"/>
                    </a:xfrm>
                    <a:prstGeom prst="rect">
                      <a:avLst/>
                    </a:prstGeom>
                    <a:noFill/>
                    <a:ln>
                      <a:noFill/>
                    </a:ln>
                  </pic:spPr>
                </pic:pic>
              </a:graphicData>
            </a:graphic>
          </wp:inline>
        </w:drawing>
      </w:r>
    </w:p>
    <w:p w14:paraId="49D6D88F" w14:textId="77777777" w:rsidR="00B15054" w:rsidRDefault="00B15054" w:rsidP="009930F1">
      <w:pPr>
        <w:rPr>
          <w:lang w:val="en-US"/>
        </w:rPr>
      </w:pPr>
    </w:p>
    <w:p w14:paraId="0CEE8AA2" w14:textId="70D44F77" w:rsidR="00B15054" w:rsidRDefault="00B15054" w:rsidP="009930F1">
      <w:pPr>
        <w:rPr>
          <w:lang w:val="en-US"/>
        </w:rPr>
      </w:pPr>
      <w:r>
        <w:rPr>
          <w:lang w:val="en-US"/>
        </w:rPr>
        <w:t xml:space="preserve">Secondly, </w:t>
      </w:r>
      <w:r w:rsidR="0095792F">
        <w:rPr>
          <w:lang w:val="en-US"/>
        </w:rPr>
        <w:t>a test is performed</w:t>
      </w:r>
      <w:r>
        <w:rPr>
          <w:lang w:val="en-US"/>
        </w:rPr>
        <w:t xml:space="preserve"> with both camera and screen 1</w:t>
      </w:r>
      <w:r w:rsidR="00C272B7">
        <w:rPr>
          <w:lang w:val="en-US"/>
        </w:rPr>
        <w:t>1</w:t>
      </w:r>
      <w:r>
        <w:rPr>
          <w:lang w:val="en-US"/>
        </w:rPr>
        <w:t>92mm from the mirror</w:t>
      </w:r>
      <w:r w:rsidR="002543D5">
        <w:rPr>
          <w:lang w:val="en-US"/>
        </w:rPr>
        <w:t>(left)</w:t>
      </w:r>
      <w:r w:rsidR="00B33BF8">
        <w:rPr>
          <w:lang w:val="en-US"/>
        </w:rPr>
        <w:t>, and one with the distance increased to 2150mm</w:t>
      </w:r>
      <w:r w:rsidR="002543D5">
        <w:rPr>
          <w:lang w:val="en-US"/>
        </w:rPr>
        <w:t>(right)</w:t>
      </w:r>
      <w:r w:rsidR="00B33BF8">
        <w:rPr>
          <w:lang w:val="en-US"/>
        </w:rPr>
        <w:t>.</w:t>
      </w:r>
    </w:p>
    <w:p w14:paraId="416CF310" w14:textId="21A2C14E" w:rsidR="00B33BF8" w:rsidRDefault="0095792F" w:rsidP="00E017A3">
      <w:pPr>
        <w:rPr>
          <w:rFonts w:eastAsiaTheme="minorEastAsia"/>
          <w:noProof/>
          <w:lang w:val="en-US"/>
        </w:rPr>
      </w:pPr>
      <w:r>
        <w:rPr>
          <w:noProof/>
        </w:rPr>
        <w:drawing>
          <wp:inline distT="0" distB="0" distL="0" distR="0" wp14:anchorId="4BA0BAF6" wp14:editId="1AB30C1A">
            <wp:extent cx="2767602" cy="2154767"/>
            <wp:effectExtent l="0" t="0" r="0" b="0"/>
            <wp:docPr id="28" name="Picture 2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ubbl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2445" cy="2158537"/>
                    </a:xfrm>
                    <a:prstGeom prst="rect">
                      <a:avLst/>
                    </a:prstGeom>
                    <a:noFill/>
                    <a:ln>
                      <a:noFill/>
                    </a:ln>
                  </pic:spPr>
                </pic:pic>
              </a:graphicData>
            </a:graphic>
          </wp:inline>
        </w:drawing>
      </w:r>
      <w:r>
        <w:rPr>
          <w:rFonts w:eastAsiaTheme="minorEastAsia"/>
          <w:noProof/>
          <w:lang w:val="en-US"/>
        </w:rPr>
        <w:t xml:space="preserve"> </w:t>
      </w:r>
      <w:r w:rsidR="00B33BF8">
        <w:rPr>
          <w:noProof/>
        </w:rPr>
        <w:drawing>
          <wp:inline distT="0" distB="0" distL="0" distR="0" wp14:anchorId="726DC1FF" wp14:editId="6AF705B4">
            <wp:extent cx="2718394" cy="2116455"/>
            <wp:effectExtent l="0" t="0" r="635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7232" cy="2123336"/>
                    </a:xfrm>
                    <a:prstGeom prst="rect">
                      <a:avLst/>
                    </a:prstGeom>
                    <a:noFill/>
                    <a:ln>
                      <a:noFill/>
                    </a:ln>
                  </pic:spPr>
                </pic:pic>
              </a:graphicData>
            </a:graphic>
          </wp:inline>
        </w:drawing>
      </w:r>
    </w:p>
    <w:p w14:paraId="715EC487" w14:textId="753953A5" w:rsidR="0018304F" w:rsidRDefault="00CF4033" w:rsidP="00E017A3">
      <w:pPr>
        <w:rPr>
          <w:rFonts w:eastAsiaTheme="minorEastAsia"/>
          <w:noProof/>
          <w:lang w:val="en-US"/>
        </w:rPr>
      </w:pPr>
      <w:r>
        <w:rPr>
          <w:rFonts w:eastAsiaTheme="minorEastAsia"/>
          <w:noProof/>
          <w:lang w:val="en-US"/>
        </w:rPr>
        <w:t xml:space="preserve"> The longer the distance between mirror and screen, the more the errors are amplified</w:t>
      </w:r>
      <w:r w:rsidR="00A66F4C">
        <w:rPr>
          <w:rFonts w:eastAsiaTheme="minorEastAsia"/>
          <w:noProof/>
          <w:lang w:val="en-US"/>
        </w:rPr>
        <w:t xml:space="preserve"> in the reflected phase image</w:t>
      </w:r>
      <w:r>
        <w:rPr>
          <w:rFonts w:eastAsiaTheme="minorEastAsia"/>
          <w:noProof/>
          <w:lang w:val="en-US"/>
        </w:rPr>
        <w:t>. Th</w:t>
      </w:r>
      <w:r w:rsidR="00A66F4C">
        <w:rPr>
          <w:rFonts w:eastAsiaTheme="minorEastAsia"/>
          <w:noProof/>
          <w:lang w:val="en-US"/>
        </w:rPr>
        <w:t>e</w:t>
      </w:r>
      <w:r>
        <w:rPr>
          <w:rFonts w:eastAsiaTheme="minorEastAsia"/>
          <w:noProof/>
          <w:lang w:val="en-US"/>
        </w:rPr>
        <w:t xml:space="preserve"> </w:t>
      </w:r>
      <w:r w:rsidR="00B33BF8">
        <w:rPr>
          <w:rFonts w:eastAsiaTheme="minorEastAsia"/>
          <w:noProof/>
          <w:lang w:val="en-US"/>
        </w:rPr>
        <w:t xml:space="preserve">2150mm </w:t>
      </w:r>
      <w:r>
        <w:rPr>
          <w:rFonts w:eastAsiaTheme="minorEastAsia"/>
          <w:noProof/>
          <w:lang w:val="en-US"/>
        </w:rPr>
        <w:t xml:space="preserve">distance is slightly too far, as it can be seen the unwrapping algorithm does not capture everything </w:t>
      </w:r>
      <w:r w:rsidR="00A66F4C">
        <w:rPr>
          <w:rFonts w:eastAsiaTheme="minorEastAsia"/>
          <w:noProof/>
          <w:lang w:val="en-US"/>
        </w:rPr>
        <w:t>perfectly</w:t>
      </w:r>
      <w:r>
        <w:rPr>
          <w:rFonts w:eastAsiaTheme="minorEastAsia"/>
          <w:noProof/>
          <w:lang w:val="en-US"/>
        </w:rPr>
        <w:t>:</w:t>
      </w:r>
    </w:p>
    <w:p w14:paraId="06EA5E17" w14:textId="4F6C518F" w:rsidR="00CF4033" w:rsidRDefault="00CF4033" w:rsidP="00E017A3">
      <w:pPr>
        <w:rPr>
          <w:rFonts w:eastAsiaTheme="minorEastAsia"/>
          <w:lang w:val="en-US"/>
        </w:rPr>
      </w:pPr>
      <w:r>
        <w:rPr>
          <w:noProof/>
        </w:rPr>
        <w:drawing>
          <wp:inline distT="0" distB="0" distL="0" distR="0" wp14:anchorId="5E332464" wp14:editId="57F40282">
            <wp:extent cx="2510367" cy="1954491"/>
            <wp:effectExtent l="0" t="0" r="4445" b="825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1084" cy="1962835"/>
                    </a:xfrm>
                    <a:prstGeom prst="rect">
                      <a:avLst/>
                    </a:prstGeom>
                    <a:noFill/>
                    <a:ln>
                      <a:noFill/>
                    </a:ln>
                  </pic:spPr>
                </pic:pic>
              </a:graphicData>
            </a:graphic>
          </wp:inline>
        </w:drawing>
      </w:r>
      <w:r>
        <w:rPr>
          <w:noProof/>
        </w:rPr>
        <w:drawing>
          <wp:inline distT="0" distB="0" distL="0" distR="0" wp14:anchorId="6B07EC7D" wp14:editId="392B5BC4">
            <wp:extent cx="2479422" cy="19304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3733" cy="1949328"/>
                    </a:xfrm>
                    <a:prstGeom prst="rect">
                      <a:avLst/>
                    </a:prstGeom>
                    <a:noFill/>
                    <a:ln>
                      <a:noFill/>
                    </a:ln>
                  </pic:spPr>
                </pic:pic>
              </a:graphicData>
            </a:graphic>
          </wp:inline>
        </w:drawing>
      </w:r>
    </w:p>
    <w:p w14:paraId="24B30DC4" w14:textId="4A690972" w:rsidR="00CF4033" w:rsidRDefault="00CF4033" w:rsidP="00E017A3">
      <w:pPr>
        <w:rPr>
          <w:rFonts w:eastAsiaTheme="minorEastAsia"/>
          <w:lang w:val="en-US"/>
        </w:rPr>
      </w:pPr>
      <w:r>
        <w:rPr>
          <w:rFonts w:eastAsiaTheme="minorEastAsia"/>
          <w:lang w:val="en-US"/>
        </w:rPr>
        <w:lastRenderedPageBreak/>
        <w:t xml:space="preserve">Further, the geometric </w:t>
      </w:r>
      <w:proofErr w:type="gramStart"/>
      <w:r>
        <w:rPr>
          <w:rFonts w:eastAsiaTheme="minorEastAsia"/>
          <w:lang w:val="en-US"/>
        </w:rPr>
        <w:t>tolerances</w:t>
      </w:r>
      <w:proofErr w:type="gramEnd"/>
      <w:r>
        <w:rPr>
          <w:rFonts w:eastAsiaTheme="minorEastAsia"/>
          <w:lang w:val="en-US"/>
        </w:rPr>
        <w:t xml:space="preserve"> over the large distance is much looser, due to the lack of measurement equipment. </w:t>
      </w:r>
      <w:proofErr w:type="gramStart"/>
      <w:r>
        <w:rPr>
          <w:rFonts w:eastAsiaTheme="minorEastAsia"/>
          <w:lang w:val="en-US"/>
        </w:rPr>
        <w:t>In spite of</w:t>
      </w:r>
      <w:proofErr w:type="gramEnd"/>
      <w:r>
        <w:rPr>
          <w:rFonts w:eastAsiaTheme="minorEastAsia"/>
          <w:lang w:val="en-US"/>
        </w:rPr>
        <w:t xml:space="preserve"> this, the </w:t>
      </w:r>
      <w:r w:rsidR="00A66F4C">
        <w:rPr>
          <w:rFonts w:eastAsiaTheme="minorEastAsia"/>
          <w:lang w:val="en-US"/>
        </w:rPr>
        <w:t>shape is still qualitatively very similar</w:t>
      </w:r>
      <w:r>
        <w:rPr>
          <w:rFonts w:eastAsiaTheme="minorEastAsia"/>
          <w:lang w:val="en-US"/>
        </w:rPr>
        <w:t>, with a small numeric difference</w:t>
      </w:r>
      <w:r w:rsidR="00B33BF8">
        <w:rPr>
          <w:rFonts w:eastAsiaTheme="minorEastAsia"/>
          <w:lang w:val="en-US"/>
        </w:rPr>
        <w:t>.</w:t>
      </w:r>
    </w:p>
    <w:p w14:paraId="48974535" w14:textId="13A376DC" w:rsidR="00CF4033" w:rsidRPr="00D303EE" w:rsidRDefault="00CF4033" w:rsidP="00E017A3">
      <w:pPr>
        <w:rPr>
          <w:rFonts w:eastAsiaTheme="minorEastAsia"/>
          <w:lang w:val="en-US"/>
        </w:rPr>
      </w:pPr>
      <w:r>
        <w:rPr>
          <w:rFonts w:eastAsiaTheme="minorEastAsia"/>
          <w:lang w:val="en-US"/>
        </w:rPr>
        <w:t>The results seem to indicate that the test is</w:t>
      </w:r>
      <w:r w:rsidR="00B33BF8">
        <w:rPr>
          <w:rFonts w:eastAsiaTheme="minorEastAsia"/>
          <w:lang w:val="en-US"/>
        </w:rPr>
        <w:t xml:space="preserve"> quite </w:t>
      </w:r>
      <w:r>
        <w:rPr>
          <w:rFonts w:eastAsiaTheme="minorEastAsia"/>
          <w:lang w:val="en-US"/>
        </w:rPr>
        <w:t>robust to geometric variation in the test setup.</w:t>
      </w:r>
    </w:p>
    <w:sectPr w:rsidR="00CF4033" w:rsidRPr="00D303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056C0" w14:textId="77777777" w:rsidR="00081754" w:rsidRDefault="00081754" w:rsidP="00737249">
      <w:pPr>
        <w:spacing w:after="0" w:line="240" w:lineRule="auto"/>
      </w:pPr>
      <w:r>
        <w:separator/>
      </w:r>
    </w:p>
  </w:endnote>
  <w:endnote w:type="continuationSeparator" w:id="0">
    <w:p w14:paraId="54769D5A" w14:textId="77777777" w:rsidR="00081754" w:rsidRDefault="00081754" w:rsidP="00737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C8E1C" w14:textId="77777777" w:rsidR="00081754" w:rsidRDefault="00081754" w:rsidP="00737249">
      <w:pPr>
        <w:spacing w:after="0" w:line="240" w:lineRule="auto"/>
      </w:pPr>
      <w:r>
        <w:separator/>
      </w:r>
    </w:p>
  </w:footnote>
  <w:footnote w:type="continuationSeparator" w:id="0">
    <w:p w14:paraId="58734D60" w14:textId="77777777" w:rsidR="00081754" w:rsidRDefault="00081754" w:rsidP="00737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5CF"/>
    <w:multiLevelType w:val="hybridMultilevel"/>
    <w:tmpl w:val="F95021B0"/>
    <w:lvl w:ilvl="0" w:tplc="117AB108">
      <w:start w:val="1"/>
      <w:numFmt w:val="decimal"/>
      <w:lvlText w:val="%1."/>
      <w:lvlJc w:val="left"/>
      <w:pPr>
        <w:ind w:left="408" w:hanging="360"/>
      </w:pPr>
      <w:rPr>
        <w:rFonts w:hint="default"/>
      </w:rPr>
    </w:lvl>
    <w:lvl w:ilvl="1" w:tplc="20000019" w:tentative="1">
      <w:start w:val="1"/>
      <w:numFmt w:val="lowerLetter"/>
      <w:lvlText w:val="%2."/>
      <w:lvlJc w:val="left"/>
      <w:pPr>
        <w:ind w:left="1128" w:hanging="360"/>
      </w:pPr>
    </w:lvl>
    <w:lvl w:ilvl="2" w:tplc="2000001B" w:tentative="1">
      <w:start w:val="1"/>
      <w:numFmt w:val="lowerRoman"/>
      <w:lvlText w:val="%3."/>
      <w:lvlJc w:val="right"/>
      <w:pPr>
        <w:ind w:left="1848" w:hanging="180"/>
      </w:pPr>
    </w:lvl>
    <w:lvl w:ilvl="3" w:tplc="2000000F" w:tentative="1">
      <w:start w:val="1"/>
      <w:numFmt w:val="decimal"/>
      <w:lvlText w:val="%4."/>
      <w:lvlJc w:val="left"/>
      <w:pPr>
        <w:ind w:left="2568" w:hanging="360"/>
      </w:pPr>
    </w:lvl>
    <w:lvl w:ilvl="4" w:tplc="20000019" w:tentative="1">
      <w:start w:val="1"/>
      <w:numFmt w:val="lowerLetter"/>
      <w:lvlText w:val="%5."/>
      <w:lvlJc w:val="left"/>
      <w:pPr>
        <w:ind w:left="3288" w:hanging="360"/>
      </w:pPr>
    </w:lvl>
    <w:lvl w:ilvl="5" w:tplc="2000001B" w:tentative="1">
      <w:start w:val="1"/>
      <w:numFmt w:val="lowerRoman"/>
      <w:lvlText w:val="%6."/>
      <w:lvlJc w:val="right"/>
      <w:pPr>
        <w:ind w:left="4008" w:hanging="180"/>
      </w:pPr>
    </w:lvl>
    <w:lvl w:ilvl="6" w:tplc="2000000F" w:tentative="1">
      <w:start w:val="1"/>
      <w:numFmt w:val="decimal"/>
      <w:lvlText w:val="%7."/>
      <w:lvlJc w:val="left"/>
      <w:pPr>
        <w:ind w:left="4728" w:hanging="360"/>
      </w:pPr>
    </w:lvl>
    <w:lvl w:ilvl="7" w:tplc="20000019" w:tentative="1">
      <w:start w:val="1"/>
      <w:numFmt w:val="lowerLetter"/>
      <w:lvlText w:val="%8."/>
      <w:lvlJc w:val="left"/>
      <w:pPr>
        <w:ind w:left="5448" w:hanging="360"/>
      </w:pPr>
    </w:lvl>
    <w:lvl w:ilvl="8" w:tplc="2000001B" w:tentative="1">
      <w:start w:val="1"/>
      <w:numFmt w:val="lowerRoman"/>
      <w:lvlText w:val="%9."/>
      <w:lvlJc w:val="right"/>
      <w:pPr>
        <w:ind w:left="6168" w:hanging="180"/>
      </w:pPr>
    </w:lvl>
  </w:abstractNum>
  <w:abstractNum w:abstractNumId="1" w15:restartNumberingAfterBreak="0">
    <w:nsid w:val="11703490"/>
    <w:multiLevelType w:val="hybridMultilevel"/>
    <w:tmpl w:val="615C63F0"/>
    <w:lvl w:ilvl="0" w:tplc="20000001">
      <w:start w:val="1"/>
      <w:numFmt w:val="bullet"/>
      <w:lvlText w:val=""/>
      <w:lvlJc w:val="left"/>
      <w:pPr>
        <w:ind w:left="408" w:hanging="360"/>
      </w:pPr>
      <w:rPr>
        <w:rFonts w:ascii="Symbol" w:hAnsi="Symbol" w:hint="default"/>
      </w:rPr>
    </w:lvl>
    <w:lvl w:ilvl="1" w:tplc="FFFFFFFF" w:tentative="1">
      <w:start w:val="1"/>
      <w:numFmt w:val="lowerLetter"/>
      <w:lvlText w:val="%2."/>
      <w:lvlJc w:val="left"/>
      <w:pPr>
        <w:ind w:left="1128" w:hanging="360"/>
      </w:pPr>
    </w:lvl>
    <w:lvl w:ilvl="2" w:tplc="FFFFFFFF" w:tentative="1">
      <w:start w:val="1"/>
      <w:numFmt w:val="lowerRoman"/>
      <w:lvlText w:val="%3."/>
      <w:lvlJc w:val="right"/>
      <w:pPr>
        <w:ind w:left="1848" w:hanging="180"/>
      </w:pPr>
    </w:lvl>
    <w:lvl w:ilvl="3" w:tplc="FFFFFFFF" w:tentative="1">
      <w:start w:val="1"/>
      <w:numFmt w:val="decimal"/>
      <w:lvlText w:val="%4."/>
      <w:lvlJc w:val="left"/>
      <w:pPr>
        <w:ind w:left="2568" w:hanging="360"/>
      </w:pPr>
    </w:lvl>
    <w:lvl w:ilvl="4" w:tplc="FFFFFFFF" w:tentative="1">
      <w:start w:val="1"/>
      <w:numFmt w:val="lowerLetter"/>
      <w:lvlText w:val="%5."/>
      <w:lvlJc w:val="left"/>
      <w:pPr>
        <w:ind w:left="3288" w:hanging="360"/>
      </w:pPr>
    </w:lvl>
    <w:lvl w:ilvl="5" w:tplc="FFFFFFFF" w:tentative="1">
      <w:start w:val="1"/>
      <w:numFmt w:val="lowerRoman"/>
      <w:lvlText w:val="%6."/>
      <w:lvlJc w:val="right"/>
      <w:pPr>
        <w:ind w:left="4008" w:hanging="180"/>
      </w:pPr>
    </w:lvl>
    <w:lvl w:ilvl="6" w:tplc="FFFFFFFF" w:tentative="1">
      <w:start w:val="1"/>
      <w:numFmt w:val="decimal"/>
      <w:lvlText w:val="%7."/>
      <w:lvlJc w:val="left"/>
      <w:pPr>
        <w:ind w:left="4728" w:hanging="360"/>
      </w:pPr>
    </w:lvl>
    <w:lvl w:ilvl="7" w:tplc="FFFFFFFF" w:tentative="1">
      <w:start w:val="1"/>
      <w:numFmt w:val="lowerLetter"/>
      <w:lvlText w:val="%8."/>
      <w:lvlJc w:val="left"/>
      <w:pPr>
        <w:ind w:left="5448" w:hanging="360"/>
      </w:pPr>
    </w:lvl>
    <w:lvl w:ilvl="8" w:tplc="FFFFFFFF" w:tentative="1">
      <w:start w:val="1"/>
      <w:numFmt w:val="lowerRoman"/>
      <w:lvlText w:val="%9."/>
      <w:lvlJc w:val="right"/>
      <w:pPr>
        <w:ind w:left="6168" w:hanging="180"/>
      </w:pPr>
    </w:lvl>
  </w:abstractNum>
  <w:abstractNum w:abstractNumId="2" w15:restartNumberingAfterBreak="0">
    <w:nsid w:val="27E47F1E"/>
    <w:multiLevelType w:val="hybridMultilevel"/>
    <w:tmpl w:val="0F78B782"/>
    <w:lvl w:ilvl="0" w:tplc="117AB108">
      <w:start w:val="1"/>
      <w:numFmt w:val="decimal"/>
      <w:lvlText w:val="%1."/>
      <w:lvlJc w:val="left"/>
      <w:pPr>
        <w:ind w:left="456" w:hanging="360"/>
      </w:pPr>
      <w:rPr>
        <w:rFonts w:hint="default"/>
      </w:r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num w:numId="1" w16cid:durableId="496196056">
    <w:abstractNumId w:val="0"/>
  </w:num>
  <w:num w:numId="2" w16cid:durableId="730930392">
    <w:abstractNumId w:val="1"/>
  </w:num>
  <w:num w:numId="3" w16cid:durableId="1469783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285"/>
    <w:rsid w:val="000254C4"/>
    <w:rsid w:val="00041D54"/>
    <w:rsid w:val="00066477"/>
    <w:rsid w:val="00077DD8"/>
    <w:rsid w:val="00081754"/>
    <w:rsid w:val="00082452"/>
    <w:rsid w:val="0012360A"/>
    <w:rsid w:val="00130451"/>
    <w:rsid w:val="00161A30"/>
    <w:rsid w:val="00173994"/>
    <w:rsid w:val="0017757B"/>
    <w:rsid w:val="0018304F"/>
    <w:rsid w:val="001A4B21"/>
    <w:rsid w:val="001A60F6"/>
    <w:rsid w:val="001B0049"/>
    <w:rsid w:val="001C2E35"/>
    <w:rsid w:val="001F2D69"/>
    <w:rsid w:val="0022504C"/>
    <w:rsid w:val="002543D5"/>
    <w:rsid w:val="00291A7B"/>
    <w:rsid w:val="00317A0D"/>
    <w:rsid w:val="00353C60"/>
    <w:rsid w:val="003B3403"/>
    <w:rsid w:val="003C1FB3"/>
    <w:rsid w:val="004138CF"/>
    <w:rsid w:val="004321F3"/>
    <w:rsid w:val="00505F30"/>
    <w:rsid w:val="005206D7"/>
    <w:rsid w:val="00520AC3"/>
    <w:rsid w:val="00534458"/>
    <w:rsid w:val="00550AF7"/>
    <w:rsid w:val="00561A1F"/>
    <w:rsid w:val="0059693C"/>
    <w:rsid w:val="005E7C3F"/>
    <w:rsid w:val="006617D4"/>
    <w:rsid w:val="006908A9"/>
    <w:rsid w:val="006921E9"/>
    <w:rsid w:val="00692919"/>
    <w:rsid w:val="006B06D5"/>
    <w:rsid w:val="006C6804"/>
    <w:rsid w:val="006D2A0B"/>
    <w:rsid w:val="006E7D12"/>
    <w:rsid w:val="007142FB"/>
    <w:rsid w:val="007201D5"/>
    <w:rsid w:val="00730D5D"/>
    <w:rsid w:val="0073576D"/>
    <w:rsid w:val="007368B9"/>
    <w:rsid w:val="00736D90"/>
    <w:rsid w:val="00737249"/>
    <w:rsid w:val="00737E67"/>
    <w:rsid w:val="007A4BD2"/>
    <w:rsid w:val="007B45EA"/>
    <w:rsid w:val="007B6285"/>
    <w:rsid w:val="00814A81"/>
    <w:rsid w:val="00824281"/>
    <w:rsid w:val="0086636B"/>
    <w:rsid w:val="008F47EE"/>
    <w:rsid w:val="0093392B"/>
    <w:rsid w:val="0094212F"/>
    <w:rsid w:val="0095792F"/>
    <w:rsid w:val="00963A23"/>
    <w:rsid w:val="00972E67"/>
    <w:rsid w:val="009930F1"/>
    <w:rsid w:val="009B5899"/>
    <w:rsid w:val="009C1AD7"/>
    <w:rsid w:val="009C52C2"/>
    <w:rsid w:val="009E77BE"/>
    <w:rsid w:val="009F6A38"/>
    <w:rsid w:val="00A05884"/>
    <w:rsid w:val="00A467BB"/>
    <w:rsid w:val="00A66F4C"/>
    <w:rsid w:val="00A83DD0"/>
    <w:rsid w:val="00B0189F"/>
    <w:rsid w:val="00B15054"/>
    <w:rsid w:val="00B27665"/>
    <w:rsid w:val="00B316BE"/>
    <w:rsid w:val="00B33BF8"/>
    <w:rsid w:val="00B4550C"/>
    <w:rsid w:val="00B5047A"/>
    <w:rsid w:val="00BA6E6A"/>
    <w:rsid w:val="00BB3A07"/>
    <w:rsid w:val="00BE00C8"/>
    <w:rsid w:val="00C272B7"/>
    <w:rsid w:val="00C74921"/>
    <w:rsid w:val="00C817AC"/>
    <w:rsid w:val="00CA37F0"/>
    <w:rsid w:val="00CE06B8"/>
    <w:rsid w:val="00CF4033"/>
    <w:rsid w:val="00D0667E"/>
    <w:rsid w:val="00D303EE"/>
    <w:rsid w:val="00D31251"/>
    <w:rsid w:val="00D86C0B"/>
    <w:rsid w:val="00D969B5"/>
    <w:rsid w:val="00DF027C"/>
    <w:rsid w:val="00E017A3"/>
    <w:rsid w:val="00E14880"/>
    <w:rsid w:val="00E728D4"/>
    <w:rsid w:val="00EA7D02"/>
    <w:rsid w:val="00F22C9D"/>
    <w:rsid w:val="00F25B85"/>
    <w:rsid w:val="00F51053"/>
    <w:rsid w:val="00FA0471"/>
    <w:rsid w:val="00FF3732"/>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EBA44"/>
  <w15:chartTrackingRefBased/>
  <w15:docId w15:val="{413CD59E-B9DC-4DA4-A910-7C3BED1B8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2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24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372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249"/>
  </w:style>
  <w:style w:type="paragraph" w:styleId="Footer">
    <w:name w:val="footer"/>
    <w:basedOn w:val="Normal"/>
    <w:link w:val="FooterChar"/>
    <w:uiPriority w:val="99"/>
    <w:unhideWhenUsed/>
    <w:rsid w:val="007372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249"/>
  </w:style>
  <w:style w:type="paragraph" w:styleId="Title">
    <w:name w:val="Title"/>
    <w:basedOn w:val="Normal"/>
    <w:next w:val="Normal"/>
    <w:link w:val="TitleChar"/>
    <w:uiPriority w:val="10"/>
    <w:qFormat/>
    <w:rsid w:val="007372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24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7249"/>
    <w:pPr>
      <w:ind w:left="720"/>
      <w:contextualSpacing/>
    </w:pPr>
  </w:style>
  <w:style w:type="character" w:styleId="PlaceholderText">
    <w:name w:val="Placeholder Text"/>
    <w:basedOn w:val="DefaultParagraphFont"/>
    <w:uiPriority w:val="99"/>
    <w:semiHidden/>
    <w:rsid w:val="003C1FB3"/>
    <w:rPr>
      <w:color w:val="808080"/>
    </w:rPr>
  </w:style>
  <w:style w:type="character" w:styleId="Hyperlink">
    <w:name w:val="Hyperlink"/>
    <w:basedOn w:val="DefaultParagraphFont"/>
    <w:uiPriority w:val="99"/>
    <w:unhideWhenUsed/>
    <w:rsid w:val="009930F1"/>
    <w:rPr>
      <w:color w:val="0563C1" w:themeColor="hyperlink"/>
      <w:u w:val="single"/>
    </w:rPr>
  </w:style>
  <w:style w:type="character" w:styleId="UnresolvedMention">
    <w:name w:val="Unresolved Mention"/>
    <w:basedOn w:val="DefaultParagraphFont"/>
    <w:uiPriority w:val="99"/>
    <w:semiHidden/>
    <w:unhideWhenUsed/>
    <w:rsid w:val="009930F1"/>
    <w:rPr>
      <w:color w:val="605E5C"/>
      <w:shd w:val="clear" w:color="auto" w:fill="E1DFDD"/>
    </w:rPr>
  </w:style>
  <w:style w:type="character" w:styleId="FollowedHyperlink">
    <w:name w:val="FollowedHyperlink"/>
    <w:basedOn w:val="DefaultParagraphFont"/>
    <w:uiPriority w:val="99"/>
    <w:semiHidden/>
    <w:unhideWhenUsed/>
    <w:rsid w:val="009930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364/JOSAA.11.000107"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athworks.com/matlabcentral/fileexchange/60345-2d-weighted-phase-unwrapping" TargetMode="External"/><Relationship Id="rId22"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8T21:02:42.295"/>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778</TotalTime>
  <Pages>7</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Johan Gøbel Nielsen</dc:creator>
  <cp:keywords/>
  <dc:description/>
  <cp:lastModifiedBy>Nielsen Carl</cp:lastModifiedBy>
  <cp:revision>70</cp:revision>
  <dcterms:created xsi:type="dcterms:W3CDTF">2022-06-18T13:16:00Z</dcterms:created>
  <dcterms:modified xsi:type="dcterms:W3CDTF">2023-04-20T12:14:00Z</dcterms:modified>
</cp:coreProperties>
</file>