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625" w:rsidRPr="00DD214B" w:rsidRDefault="002C7B96">
      <w:pPr>
        <w:spacing w:before="2880"/>
        <w:jc w:val="center"/>
        <w:rPr>
          <w:rFonts w:ascii="Times New Roman" w:hAnsi="Times New Roman" w:cs="Times New Roman"/>
        </w:rPr>
      </w:pPr>
      <w:r w:rsidRPr="00DD214B">
        <w:rPr>
          <w:rFonts w:ascii="Times New Roman" w:hAnsi="Times New Roman" w:cs="Times New Roman"/>
          <w:b/>
          <w:bCs/>
          <w:color w:val="1F4788"/>
          <w:sz w:val="40"/>
          <w:szCs w:val="40"/>
        </w:rPr>
        <w:t>PROCESS FLOW DOCUMENTATION</w:t>
      </w:r>
    </w:p>
    <w:p w:rsidR="00F84625" w:rsidRPr="00DD214B" w:rsidRDefault="002C7B96">
      <w:pPr>
        <w:spacing w:before="240"/>
        <w:jc w:val="center"/>
        <w:rPr>
          <w:rFonts w:ascii="Times New Roman" w:hAnsi="Times New Roman" w:cs="Times New Roman"/>
        </w:rPr>
      </w:pPr>
      <w:r w:rsidRPr="00DD214B">
        <w:rPr>
          <w:rFonts w:ascii="Times New Roman" w:hAnsi="Times New Roman" w:cs="Times New Roman"/>
          <w:color w:val="2E5C8A"/>
          <w:sz w:val="28"/>
          <w:szCs w:val="28"/>
        </w:rPr>
        <w:t>ROUTELY: Smart Courier Marketplace</w:t>
      </w:r>
    </w:p>
    <w:p w:rsidR="00F84625" w:rsidRPr="00DD214B" w:rsidRDefault="002C7B96">
      <w:pPr>
        <w:spacing w:before="60"/>
        <w:jc w:val="center"/>
        <w:rPr>
          <w:rFonts w:ascii="Times New Roman" w:hAnsi="Times New Roman" w:cs="Times New Roman"/>
        </w:rPr>
      </w:pPr>
      <w:r w:rsidRPr="00DD214B">
        <w:rPr>
          <w:rFonts w:ascii="Times New Roman" w:hAnsi="Times New Roman" w:cs="Times New Roman"/>
          <w:color w:val="2E5C8A"/>
          <w:sz w:val="28"/>
          <w:szCs w:val="28"/>
        </w:rPr>
        <w:t>&amp; Directional Delivery Mobile Application</w:t>
      </w:r>
    </w:p>
    <w:p w:rsidR="00F84625" w:rsidRPr="00DD214B" w:rsidRDefault="002C7B96">
      <w:pPr>
        <w:spacing w:before="1440"/>
        <w:jc w:val="center"/>
        <w:rPr>
          <w:rFonts w:ascii="Times New Roman" w:hAnsi="Times New Roman" w:cs="Times New Roman"/>
        </w:rPr>
      </w:pPr>
      <w:r w:rsidRPr="00DD214B">
        <w:rPr>
          <w:rFonts w:ascii="Times New Roman" w:hAnsi="Times New Roman" w:cs="Times New Roman"/>
          <w:i/>
          <w:iCs/>
          <w:sz w:val="22"/>
          <w:szCs w:val="22"/>
        </w:rPr>
        <w:t>Comprehensive Process Flow Analysis</w:t>
      </w:r>
    </w:p>
    <w:p w:rsidR="00F84625" w:rsidRPr="00DD214B" w:rsidRDefault="002C7B96">
      <w:pPr>
        <w:spacing w:before="2880"/>
        <w:jc w:val="center"/>
        <w:rPr>
          <w:rFonts w:ascii="Times New Roman" w:hAnsi="Times New Roman" w:cs="Times New Roman"/>
        </w:rPr>
      </w:pPr>
      <w:r w:rsidRPr="00DD214B">
        <w:rPr>
          <w:rFonts w:ascii="Times New Roman" w:hAnsi="Times New Roman" w:cs="Times New Roman"/>
          <w:sz w:val="22"/>
          <w:szCs w:val="22"/>
        </w:rPr>
        <w:t>Prepared by: Business Analysis Team</w:t>
      </w:r>
    </w:p>
    <w:p w:rsidR="00F84625" w:rsidRPr="00DD214B" w:rsidRDefault="002C7B96">
      <w:pPr>
        <w:spacing w:before="120"/>
        <w:jc w:val="center"/>
        <w:rPr>
          <w:rFonts w:ascii="Times New Roman" w:hAnsi="Times New Roman" w:cs="Times New Roman"/>
        </w:rPr>
      </w:pPr>
      <w:r w:rsidRPr="00DD214B">
        <w:rPr>
          <w:rFonts w:ascii="Times New Roman" w:hAnsi="Times New Roman" w:cs="Times New Roman"/>
          <w:sz w:val="22"/>
          <w:szCs w:val="22"/>
        </w:rPr>
        <w:t>Date: February 2026</w:t>
      </w:r>
    </w:p>
    <w:p w:rsidR="00F84625" w:rsidRPr="00DD214B" w:rsidRDefault="002C7B96">
      <w:pPr>
        <w:spacing w:before="120"/>
        <w:jc w:val="center"/>
        <w:rPr>
          <w:rFonts w:ascii="Times New Roman" w:hAnsi="Times New Roman" w:cs="Times New Roman"/>
        </w:rPr>
      </w:pPr>
      <w:r w:rsidRPr="00DD214B">
        <w:rPr>
          <w:rFonts w:ascii="Times New Roman" w:hAnsi="Times New Roman" w:cs="Times New Roman"/>
          <w:sz w:val="22"/>
          <w:szCs w:val="22"/>
        </w:rPr>
        <w:t>Document Type: Process Flow &amp; System Architecture</w:t>
      </w:r>
    </w:p>
    <w:p w:rsidR="00F84625" w:rsidRPr="00DD214B" w:rsidRDefault="002C7B96">
      <w:pPr>
        <w:rPr>
          <w:rFonts w:ascii="Times New Roman" w:hAnsi="Times New Roman" w:cs="Times New Roman"/>
        </w:rPr>
      </w:pPr>
      <w:r w:rsidRPr="00DD214B">
        <w:rPr>
          <w:rFonts w:ascii="Times New Roman" w:hAnsi="Times New Roman" w:cs="Times New Roman"/>
        </w:rPr>
        <w:br w:type="page"/>
      </w:r>
    </w:p>
    <w:p w:rsidR="00F84625" w:rsidRPr="00DD214B" w:rsidRDefault="002C7B96">
      <w:pPr>
        <w:pStyle w:val="Heading1"/>
        <w:rPr>
          <w:rFonts w:ascii="Times New Roman" w:hAnsi="Times New Roman" w:cs="Times New Roman"/>
        </w:rPr>
      </w:pPr>
      <w:r w:rsidRPr="00DD214B">
        <w:rPr>
          <w:rFonts w:ascii="Times New Roman" w:hAnsi="Times New Roman" w:cs="Times New Roman"/>
        </w:rPr>
        <w:lastRenderedPageBreak/>
        <w:t>EXECUTIVE SUMMARY</w:t>
      </w:r>
    </w:p>
    <w:p w:rsidR="00F84625" w:rsidRPr="00DD214B" w:rsidRDefault="002C7B96">
      <w:pPr>
        <w:spacing w:after="180"/>
        <w:rPr>
          <w:rFonts w:ascii="Times New Roman" w:hAnsi="Times New Roman" w:cs="Times New Roman"/>
        </w:rPr>
      </w:pPr>
      <w:r w:rsidRPr="00DD214B">
        <w:rPr>
          <w:rFonts w:ascii="Times New Roman" w:hAnsi="Times New Roman" w:cs="Times New Roman"/>
        </w:rPr>
        <w:t xml:space="preserve">This document provides comprehensive process flow documentation for the ROUTELY mobile application - a revolutionary dual-component platform combining courier aggregation with innovative directional delivery. The documentation covers all </w:t>
      </w:r>
      <w:r w:rsidRPr="00DD214B">
        <w:rPr>
          <w:rFonts w:ascii="Times New Roman" w:hAnsi="Times New Roman" w:cs="Times New Roman"/>
        </w:rPr>
        <w:t xml:space="preserve">user personas (Senders, Recipients, Drivers, </w:t>
      </w:r>
      <w:proofErr w:type="gramStart"/>
      <w:r w:rsidRPr="00DD214B">
        <w:rPr>
          <w:rFonts w:ascii="Times New Roman" w:hAnsi="Times New Roman" w:cs="Times New Roman"/>
        </w:rPr>
        <w:t>System</w:t>
      </w:r>
      <w:proofErr w:type="gramEnd"/>
      <w:r w:rsidRPr="00DD214B">
        <w:rPr>
          <w:rFonts w:ascii="Times New Roman" w:hAnsi="Times New Roman" w:cs="Times New Roman"/>
        </w:rPr>
        <w:t xml:space="preserve"> Administrators), key use cases, system interactions, and exception handling scenarios.</w:t>
      </w:r>
    </w:p>
    <w:p w:rsidR="00F84625" w:rsidRPr="00DD214B" w:rsidRDefault="002C7B96">
      <w:pPr>
        <w:spacing w:before="240" w:after="120"/>
        <w:rPr>
          <w:rFonts w:ascii="Times New Roman" w:hAnsi="Times New Roman" w:cs="Times New Roman"/>
        </w:rPr>
      </w:pPr>
      <w:r w:rsidRPr="00DD214B">
        <w:rPr>
          <w:rFonts w:ascii="Times New Roman" w:hAnsi="Times New Roman" w:cs="Times New Roman"/>
          <w:b/>
          <w:bCs/>
          <w:sz w:val="26"/>
          <w:szCs w:val="26"/>
        </w:rPr>
        <w:t>Document Purpose:</w:t>
      </w:r>
    </w:p>
    <w:p w:rsidR="00F84625" w:rsidRPr="00DD214B" w:rsidRDefault="002C7B96">
      <w:pPr>
        <w:spacing w:before="60" w:after="60"/>
        <w:rPr>
          <w:rFonts w:ascii="Times New Roman" w:hAnsi="Times New Roman" w:cs="Times New Roman"/>
        </w:rPr>
      </w:pPr>
      <w:r w:rsidRPr="00DD214B">
        <w:rPr>
          <w:rFonts w:ascii="Times New Roman" w:hAnsi="Times New Roman" w:cs="Times New Roman"/>
        </w:rPr>
        <w:t>• Define end-to-end process flows for all platform functionalities</w:t>
      </w:r>
    </w:p>
    <w:p w:rsidR="00F84625" w:rsidRPr="00DD214B" w:rsidRDefault="002C7B96">
      <w:pPr>
        <w:spacing w:after="60"/>
        <w:rPr>
          <w:rFonts w:ascii="Times New Roman" w:hAnsi="Times New Roman" w:cs="Times New Roman"/>
        </w:rPr>
      </w:pPr>
      <w:r w:rsidRPr="00DD214B">
        <w:rPr>
          <w:rFonts w:ascii="Times New Roman" w:hAnsi="Times New Roman" w:cs="Times New Roman"/>
        </w:rPr>
        <w:t xml:space="preserve">• Document system interactions, </w:t>
      </w:r>
      <w:r w:rsidRPr="00DD214B">
        <w:rPr>
          <w:rFonts w:ascii="Times New Roman" w:hAnsi="Times New Roman" w:cs="Times New Roman"/>
        </w:rPr>
        <w:t>decision points, and validations</w:t>
      </w:r>
    </w:p>
    <w:p w:rsidR="00F84625" w:rsidRPr="00DD214B" w:rsidRDefault="002C7B96">
      <w:pPr>
        <w:spacing w:after="60"/>
        <w:rPr>
          <w:rFonts w:ascii="Times New Roman" w:hAnsi="Times New Roman" w:cs="Times New Roman"/>
        </w:rPr>
      </w:pPr>
      <w:r w:rsidRPr="00DD214B">
        <w:rPr>
          <w:rFonts w:ascii="Times New Roman" w:hAnsi="Times New Roman" w:cs="Times New Roman"/>
        </w:rPr>
        <w:t>• Provide technical specifications for development and QA teams</w:t>
      </w:r>
    </w:p>
    <w:p w:rsidR="00F84625" w:rsidRPr="00DD214B" w:rsidRDefault="002C7B96">
      <w:pPr>
        <w:spacing w:after="180"/>
        <w:rPr>
          <w:rFonts w:ascii="Times New Roman" w:hAnsi="Times New Roman" w:cs="Times New Roman"/>
        </w:rPr>
      </w:pPr>
      <w:r w:rsidRPr="00DD214B">
        <w:rPr>
          <w:rFonts w:ascii="Times New Roman" w:hAnsi="Times New Roman" w:cs="Times New Roman"/>
        </w:rPr>
        <w:t>• Establish validation criteria and success metrics for each process</w:t>
      </w:r>
    </w:p>
    <w:p w:rsidR="00F84625" w:rsidRPr="00DD214B" w:rsidRDefault="002C7B96">
      <w:pPr>
        <w:spacing w:before="240" w:after="120"/>
        <w:rPr>
          <w:rFonts w:ascii="Times New Roman" w:hAnsi="Times New Roman" w:cs="Times New Roman"/>
        </w:rPr>
      </w:pPr>
      <w:r w:rsidRPr="00DD214B">
        <w:rPr>
          <w:rFonts w:ascii="Times New Roman" w:hAnsi="Times New Roman" w:cs="Times New Roman"/>
          <w:b/>
          <w:bCs/>
          <w:sz w:val="26"/>
          <w:szCs w:val="26"/>
        </w:rPr>
        <w:t>Key Platform Components:</w:t>
      </w:r>
    </w:p>
    <w:p w:rsidR="00F84625" w:rsidRPr="00DD214B" w:rsidRDefault="002C7B96">
      <w:pPr>
        <w:spacing w:before="60" w:after="60"/>
        <w:rPr>
          <w:rFonts w:ascii="Times New Roman" w:hAnsi="Times New Roman" w:cs="Times New Roman"/>
        </w:rPr>
      </w:pPr>
      <w:r w:rsidRPr="00DD214B">
        <w:rPr>
          <w:rFonts w:ascii="Times New Roman" w:hAnsi="Times New Roman" w:cs="Times New Roman"/>
        </w:rPr>
        <w:t>1. Courier Aggregation Marketplace - Traditional courier comparis</w:t>
      </w:r>
      <w:r w:rsidRPr="00DD214B">
        <w:rPr>
          <w:rFonts w:ascii="Times New Roman" w:hAnsi="Times New Roman" w:cs="Times New Roman"/>
        </w:rPr>
        <w:t>on and booking with real-time price discovery across 3-5 major courier providers (</w:t>
      </w:r>
      <w:proofErr w:type="spellStart"/>
      <w:r w:rsidRPr="00DD214B">
        <w:rPr>
          <w:rFonts w:ascii="Times New Roman" w:hAnsi="Times New Roman" w:cs="Times New Roman"/>
        </w:rPr>
        <w:t>Domex</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Koombiyo</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PromptXP</w:t>
      </w:r>
      <w:proofErr w:type="spellEnd"/>
      <w:r w:rsidRPr="00DD214B">
        <w:rPr>
          <w:rFonts w:ascii="Times New Roman" w:hAnsi="Times New Roman" w:cs="Times New Roman"/>
        </w:rPr>
        <w:t>, DHL, Pronto)</w:t>
      </w:r>
    </w:p>
    <w:p w:rsidR="00F84625" w:rsidRPr="00DD214B" w:rsidRDefault="002C7B96">
      <w:pPr>
        <w:spacing w:after="60"/>
        <w:rPr>
          <w:rFonts w:ascii="Times New Roman" w:hAnsi="Times New Roman" w:cs="Times New Roman"/>
        </w:rPr>
      </w:pPr>
      <w:r w:rsidRPr="00DD214B">
        <w:rPr>
          <w:rFonts w:ascii="Times New Roman" w:hAnsi="Times New Roman" w:cs="Times New Roman"/>
        </w:rPr>
        <w:t>2. Directional Delivery Network - Crowdsourced intercity delivery model matching senders with travelers going the same direction, redu</w:t>
      </w:r>
      <w:r w:rsidRPr="00DD214B">
        <w:rPr>
          <w:rFonts w:ascii="Times New Roman" w:hAnsi="Times New Roman" w:cs="Times New Roman"/>
        </w:rPr>
        <w:t>cing costs by 30-50%</w:t>
      </w:r>
    </w:p>
    <w:p w:rsidR="00F84625" w:rsidRPr="00DD214B" w:rsidRDefault="002C7B96">
      <w:pPr>
        <w:spacing w:after="60"/>
        <w:rPr>
          <w:rFonts w:ascii="Times New Roman" w:hAnsi="Times New Roman" w:cs="Times New Roman"/>
        </w:rPr>
      </w:pPr>
      <w:r w:rsidRPr="00DD214B">
        <w:rPr>
          <w:rFonts w:ascii="Times New Roman" w:hAnsi="Times New Roman" w:cs="Times New Roman"/>
        </w:rPr>
        <w:t>3. Real-time Tracking System - GPS-based monitoring with 60-second location updates, automatic notifications, and ETA calculations</w:t>
      </w:r>
    </w:p>
    <w:p w:rsidR="00F84625" w:rsidRPr="00DD214B" w:rsidRDefault="002C7B96">
      <w:pPr>
        <w:spacing w:after="180"/>
        <w:rPr>
          <w:rFonts w:ascii="Times New Roman" w:hAnsi="Times New Roman" w:cs="Times New Roman"/>
        </w:rPr>
      </w:pPr>
      <w:r w:rsidRPr="00DD214B">
        <w:rPr>
          <w:rFonts w:ascii="Times New Roman" w:hAnsi="Times New Roman" w:cs="Times New Roman"/>
        </w:rPr>
        <w:t xml:space="preserve">4. Security &amp; Verification Layer - Multi-layer authentication using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codes, OTP verification, photo pr</w:t>
      </w:r>
      <w:r w:rsidRPr="00DD214B">
        <w:rPr>
          <w:rFonts w:ascii="Times New Roman" w:hAnsi="Times New Roman" w:cs="Times New Roman"/>
        </w:rPr>
        <w:t>oof of delivery, digital signatures, and triple-rating system</w:t>
      </w:r>
    </w:p>
    <w:p w:rsidR="00F84625" w:rsidRPr="00DD214B" w:rsidRDefault="002C7B96">
      <w:pPr>
        <w:spacing w:before="240" w:after="120"/>
        <w:rPr>
          <w:rFonts w:ascii="Times New Roman" w:hAnsi="Times New Roman" w:cs="Times New Roman"/>
        </w:rPr>
      </w:pPr>
      <w:r w:rsidRPr="00DD214B">
        <w:rPr>
          <w:rFonts w:ascii="Times New Roman" w:hAnsi="Times New Roman" w:cs="Times New Roman"/>
          <w:b/>
          <w:bCs/>
          <w:sz w:val="26"/>
          <w:szCs w:val="26"/>
        </w:rPr>
        <w:t>Process Flow Coverage:</w:t>
      </w:r>
    </w:p>
    <w:p w:rsidR="00F84625" w:rsidRPr="00DD214B" w:rsidRDefault="002C7B96">
      <w:pPr>
        <w:spacing w:before="60" w:after="60"/>
        <w:rPr>
          <w:rFonts w:ascii="Times New Roman" w:hAnsi="Times New Roman" w:cs="Times New Roman"/>
        </w:rPr>
      </w:pPr>
      <w:r w:rsidRPr="00DD214B">
        <w:rPr>
          <w:rFonts w:ascii="Times New Roman" w:hAnsi="Times New Roman" w:cs="Times New Roman"/>
        </w:rPr>
        <w:t>• User Registration &amp; Onboarding (Senders and Drivers)</w:t>
      </w:r>
    </w:p>
    <w:p w:rsidR="00F84625" w:rsidRPr="00DD214B" w:rsidRDefault="002C7B96">
      <w:pPr>
        <w:spacing w:after="60"/>
        <w:rPr>
          <w:rFonts w:ascii="Times New Roman" w:hAnsi="Times New Roman" w:cs="Times New Roman"/>
        </w:rPr>
      </w:pPr>
      <w:r w:rsidRPr="00DD214B">
        <w:rPr>
          <w:rFonts w:ascii="Times New Roman" w:hAnsi="Times New Roman" w:cs="Times New Roman"/>
        </w:rPr>
        <w:t>• Courier Aggregation Booking &amp; Payment Flow</w:t>
      </w:r>
    </w:p>
    <w:p w:rsidR="00F84625" w:rsidRPr="00DD214B" w:rsidRDefault="002C7B96">
      <w:pPr>
        <w:spacing w:after="60"/>
        <w:rPr>
          <w:rFonts w:ascii="Times New Roman" w:hAnsi="Times New Roman" w:cs="Times New Roman"/>
        </w:rPr>
      </w:pPr>
      <w:r w:rsidRPr="00DD214B">
        <w:rPr>
          <w:rFonts w:ascii="Times New Roman" w:hAnsi="Times New Roman" w:cs="Times New Roman"/>
        </w:rPr>
        <w:t>• Directional Delivery Booking &amp; Driver Matching</w:t>
      </w:r>
    </w:p>
    <w:p w:rsidR="00F84625" w:rsidRPr="00DD214B" w:rsidRDefault="002C7B96">
      <w:pPr>
        <w:spacing w:after="60"/>
        <w:rPr>
          <w:rFonts w:ascii="Times New Roman" w:hAnsi="Times New Roman" w:cs="Times New Roman"/>
        </w:rPr>
      </w:pPr>
      <w:r w:rsidRPr="00DD214B">
        <w:rPr>
          <w:rFonts w:ascii="Times New Roman" w:hAnsi="Times New Roman" w:cs="Times New Roman"/>
        </w:rPr>
        <w:t>• Driver Route Planning &amp; Parcel Selection</w:t>
      </w:r>
    </w:p>
    <w:p w:rsidR="00F84625" w:rsidRPr="00DD214B" w:rsidRDefault="002C7B96">
      <w:pPr>
        <w:spacing w:after="60"/>
        <w:rPr>
          <w:rFonts w:ascii="Times New Roman" w:hAnsi="Times New Roman" w:cs="Times New Roman"/>
        </w:rPr>
      </w:pPr>
      <w:r w:rsidRPr="00DD214B">
        <w:rPr>
          <w:rFonts w:ascii="Times New Roman" w:hAnsi="Times New Roman" w:cs="Times New Roman"/>
        </w:rPr>
        <w:t xml:space="preserve">• Pickup Verification &amp;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Scanning</w:t>
      </w:r>
    </w:p>
    <w:p w:rsidR="00F84625" w:rsidRPr="00DD214B" w:rsidRDefault="002C7B96">
      <w:pPr>
        <w:spacing w:after="60"/>
        <w:rPr>
          <w:rFonts w:ascii="Times New Roman" w:hAnsi="Times New Roman" w:cs="Times New Roman"/>
        </w:rPr>
      </w:pPr>
      <w:r w:rsidRPr="00DD214B">
        <w:rPr>
          <w:rFonts w:ascii="Times New Roman" w:hAnsi="Times New Roman" w:cs="Times New Roman"/>
        </w:rPr>
        <w:t>• Delivery Confirmation &amp; OTP Validation</w:t>
      </w:r>
    </w:p>
    <w:p w:rsidR="00F84625" w:rsidRPr="00DD214B" w:rsidRDefault="002C7B96">
      <w:pPr>
        <w:spacing w:after="60"/>
        <w:rPr>
          <w:rFonts w:ascii="Times New Roman" w:hAnsi="Times New Roman" w:cs="Times New Roman"/>
        </w:rPr>
      </w:pPr>
      <w:r w:rsidRPr="00DD214B">
        <w:rPr>
          <w:rFonts w:ascii="Times New Roman" w:hAnsi="Times New Roman" w:cs="Times New Roman"/>
        </w:rPr>
        <w:t>• Payment Processing &amp; Escrow Settlement</w:t>
      </w:r>
    </w:p>
    <w:p w:rsidR="00F84625" w:rsidRPr="00DD214B" w:rsidRDefault="002C7B96">
      <w:pPr>
        <w:spacing w:after="60"/>
        <w:rPr>
          <w:rFonts w:ascii="Times New Roman" w:hAnsi="Times New Roman" w:cs="Times New Roman"/>
        </w:rPr>
      </w:pPr>
      <w:r w:rsidRPr="00DD214B">
        <w:rPr>
          <w:rFonts w:ascii="Times New Roman" w:hAnsi="Times New Roman" w:cs="Times New Roman"/>
        </w:rPr>
        <w:t>• Rating &amp; Feedback System</w:t>
      </w:r>
    </w:p>
    <w:p w:rsidR="00F84625" w:rsidRPr="00DD214B" w:rsidRDefault="002C7B96">
      <w:pPr>
        <w:spacing w:after="180"/>
        <w:rPr>
          <w:rFonts w:ascii="Times New Roman" w:hAnsi="Times New Roman" w:cs="Times New Roman"/>
        </w:rPr>
      </w:pPr>
      <w:r w:rsidRPr="00DD214B">
        <w:rPr>
          <w:rFonts w:ascii="Times New Roman" w:hAnsi="Times New Roman" w:cs="Times New Roman"/>
        </w:rPr>
        <w:t>• Exception Handling (Failed Deliveries, Disputes, Cancellation</w:t>
      </w:r>
      <w:r w:rsidRPr="00DD214B">
        <w:rPr>
          <w:rFonts w:ascii="Times New Roman" w:hAnsi="Times New Roman" w:cs="Times New Roman"/>
        </w:rPr>
        <w:t>s)</w:t>
      </w:r>
    </w:p>
    <w:p w:rsidR="00F84625" w:rsidRPr="00DD214B" w:rsidRDefault="002C7B96">
      <w:pPr>
        <w:rPr>
          <w:rFonts w:ascii="Times New Roman" w:hAnsi="Times New Roman" w:cs="Times New Roman"/>
        </w:rPr>
      </w:pPr>
      <w:r w:rsidRPr="00DD214B">
        <w:rPr>
          <w:rFonts w:ascii="Times New Roman" w:hAnsi="Times New Roman" w:cs="Times New Roman"/>
        </w:rPr>
        <w:br w:type="page"/>
      </w:r>
    </w:p>
    <w:p w:rsidR="00F84625" w:rsidRPr="00DD214B" w:rsidRDefault="002C7B96">
      <w:pPr>
        <w:pStyle w:val="Heading1"/>
        <w:rPr>
          <w:rFonts w:ascii="Times New Roman" w:hAnsi="Times New Roman" w:cs="Times New Roman"/>
        </w:rPr>
      </w:pPr>
      <w:r w:rsidRPr="00DD214B">
        <w:rPr>
          <w:rFonts w:ascii="Times New Roman" w:hAnsi="Times New Roman" w:cs="Times New Roman"/>
        </w:rPr>
        <w:lastRenderedPageBreak/>
        <w:t>PROCESS FLOW SUMMARY</w:t>
      </w:r>
    </w:p>
    <w:p w:rsidR="00F84625" w:rsidRPr="00DD214B" w:rsidRDefault="002C7B96">
      <w:pPr>
        <w:spacing w:before="120" w:after="180"/>
        <w:rPr>
          <w:rFonts w:ascii="Times New Roman" w:hAnsi="Times New Roman" w:cs="Times New Roman"/>
        </w:rPr>
      </w:pPr>
      <w:r w:rsidRPr="00DD214B">
        <w:rPr>
          <w:rFonts w:ascii="Times New Roman" w:hAnsi="Times New Roman" w:cs="Times New Roman"/>
        </w:rPr>
        <w:t>The ROUTELY platform consists of interconnected process flows that create a seamless logistics ecosystem. The following table provides a high-level overview of all major processes, their triggers, key participants, and expected ou</w:t>
      </w:r>
      <w:r w:rsidRPr="00DD214B">
        <w:rPr>
          <w:rFonts w:ascii="Times New Roman" w:hAnsi="Times New Roman" w:cs="Times New Roman"/>
        </w:rPr>
        <w:t>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2160"/>
      </w:tblGrid>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color w:val="FFFFFF"/>
              </w:rPr>
              <w:t>Process Name</w:t>
            </w:r>
          </w:p>
        </w:tc>
        <w:tc>
          <w:tcPr>
            <w:tcW w:w="180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color w:val="FFFFFF"/>
              </w:rPr>
              <w:t>Trigger</w:t>
            </w:r>
          </w:p>
        </w:tc>
        <w:tc>
          <w:tcPr>
            <w:tcW w:w="180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color w:val="FFFFFF"/>
              </w:rPr>
              <w:t>Participants</w:t>
            </w:r>
          </w:p>
        </w:tc>
        <w:tc>
          <w:tcPr>
            <w:tcW w:w="180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color w:val="FFFFFF"/>
              </w:rPr>
              <w:t>Duration</w:t>
            </w:r>
          </w:p>
        </w:tc>
        <w:tc>
          <w:tcPr>
            <w:tcW w:w="2160" w:type="dxa"/>
            <w:tcBorders>
              <w:top w:val="single" w:sz="1" w:space="0" w:color="CCCCCC"/>
              <w:left w:val="single" w:sz="1" w:space="0" w:color="CCCCCC"/>
              <w:bottom w:val="single" w:sz="1" w:space="0" w:color="CCCCCC"/>
              <w:right w:val="single" w:sz="1" w:space="0" w:color="CCCCCC"/>
            </w:tcBorders>
            <w:shd w:val="clear" w:color="auto" w:fill="1F478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color w:val="FFFFFF"/>
              </w:rPr>
              <w:t>Expected Outcome</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User Registration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First app launch or 'Sign Up' button tap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New user, 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&lt;2 min (Sender), &lt;5 min (Driver)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Verified account created, user ready to book or drive</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Courier Booking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Sender taps 'New Booking', selects 'Compare Couriers'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Sender, System, Courier API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2-3 min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Booking confirmed with courier, payment in escrow, tracking active</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Directional Delivery Booking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Sender selects 'Directional Delivery' tab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Sender, System, Matching Al</w:t>
            </w:r>
            <w:r w:rsidRPr="00DD214B">
              <w:rPr>
                <w:rFonts w:ascii="Times New Roman" w:hAnsi="Times New Roman" w:cs="Times New Roman"/>
              </w:rPr>
              <w:t>gorithm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1-24 hours (pending driver match)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Parcel listed, awaiting driver acceptance OR alternative courier suggested</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Driver Route Planning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Driver opens app, sets planned route and departure 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Driver, System, Matching Algorithm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3-5 min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Matching parcels displayed with earnings preview, driver commits to selections</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Pickup Process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Driver arrives at sender location, scans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Driver, Sender, 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2-5 min per parcel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Parcel verified, timestamped, photo captured, tracking activated, reci</w:t>
            </w:r>
            <w:r w:rsidRPr="00DD214B">
              <w:rPr>
                <w:rFonts w:ascii="Times New Roman" w:hAnsi="Times New Roman" w:cs="Times New Roman"/>
              </w:rPr>
              <w:t>pient notified</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In-Transit Tracking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Driver begins journey, background GPS activates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Driver, System, Recipients (passive)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1-4 hours (route dependent)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GPS updated every 60 sec, ETA calculated, '15 min away' alerts sent</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Delivery Process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Driver arrives at rec</w:t>
            </w:r>
            <w:r w:rsidRPr="00DD214B">
              <w:rPr>
                <w:rFonts w:ascii="Times New Roman" w:hAnsi="Times New Roman" w:cs="Times New Roman"/>
              </w:rPr>
              <w:t>ipient location, collects OTP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Driver, Recipient, 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2-5 min per parcel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OTP validated, signature captured, delivery photo taken, all parties notified</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lastRenderedPageBreak/>
              <w:t>Payment Settlement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Delivery confirmed + 24-hour dispute window expires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System, Payment Gateway, Driver/Courier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24-48 hours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Escrow released, funds transferred to driver/courier bank account</w:t>
            </w:r>
          </w:p>
        </w:tc>
      </w:tr>
      <w:tr w:rsidR="00F84625" w:rsidRPr="00DD214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Rating &amp; Feedback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Delivery completion, rating request sent via notification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Sender, Recipient, Driver (triple rating)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&lt;1 min (optional)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P</w:t>
            </w:r>
            <w:r w:rsidRPr="00DD214B">
              <w:rPr>
                <w:rFonts w:ascii="Times New Roman" w:hAnsi="Times New Roman" w:cs="Times New Roman"/>
              </w:rPr>
              <w:t>erformance scores updated, reliability data captured for algorithm</w:t>
            </w:r>
          </w:p>
        </w:tc>
      </w:tr>
    </w:tbl>
    <w:p w:rsidR="00F84625" w:rsidRPr="00DD214B" w:rsidRDefault="002C7B96">
      <w:pPr>
        <w:rPr>
          <w:rFonts w:ascii="Times New Roman" w:hAnsi="Times New Roman" w:cs="Times New Roman"/>
        </w:rPr>
      </w:pPr>
      <w:r w:rsidRPr="00DD214B">
        <w:rPr>
          <w:rFonts w:ascii="Times New Roman" w:hAnsi="Times New Roman" w:cs="Times New Roman"/>
        </w:rPr>
        <w:br w:type="page"/>
      </w:r>
    </w:p>
    <w:p w:rsidR="00F84625" w:rsidRPr="00DD214B" w:rsidRDefault="002C7B96">
      <w:pPr>
        <w:pStyle w:val="Heading1"/>
        <w:rPr>
          <w:rFonts w:ascii="Times New Roman" w:hAnsi="Times New Roman" w:cs="Times New Roman"/>
        </w:rPr>
      </w:pPr>
      <w:r w:rsidRPr="00DD214B">
        <w:rPr>
          <w:rFonts w:ascii="Times New Roman" w:hAnsi="Times New Roman" w:cs="Times New Roman"/>
        </w:rPr>
        <w:lastRenderedPageBreak/>
        <w:t>DETAILED PROCESS FLOWS</w:t>
      </w:r>
    </w:p>
    <w:p w:rsidR="00F84625" w:rsidRPr="00DD214B" w:rsidRDefault="002C7B96">
      <w:pPr>
        <w:spacing w:before="120" w:after="180"/>
        <w:rPr>
          <w:rFonts w:ascii="Times New Roman" w:hAnsi="Times New Roman" w:cs="Times New Roman"/>
        </w:rPr>
      </w:pPr>
      <w:r w:rsidRPr="00DD214B">
        <w:rPr>
          <w:rFonts w:ascii="Times New Roman" w:hAnsi="Times New Roman" w:cs="Times New Roman"/>
        </w:rPr>
        <w:t>This section provides step-by-step documentation of each major process flow, including user actions, system processing logic, decision points, validations, and expected outcomes. Each flow is presented in a structured format that can be directly used by de</w:t>
      </w:r>
      <w:r w:rsidRPr="00DD214B">
        <w:rPr>
          <w:rFonts w:ascii="Times New Roman" w:hAnsi="Times New Roman" w:cs="Times New Roman"/>
        </w:rPr>
        <w:t>velopment and QA teams for implementation and testing.</w:t>
      </w:r>
    </w:p>
    <w:p w:rsidR="00F84625" w:rsidRPr="00DD214B" w:rsidRDefault="002C7B96">
      <w:pPr>
        <w:pStyle w:val="Heading2"/>
        <w:rPr>
          <w:rFonts w:ascii="Times New Roman" w:hAnsi="Times New Roman" w:cs="Times New Roman"/>
        </w:rPr>
      </w:pPr>
      <w:r w:rsidRPr="00DD214B">
        <w:rPr>
          <w:rFonts w:ascii="Times New Roman" w:hAnsi="Times New Roman" w:cs="Times New Roman"/>
        </w:rPr>
        <w:t>1. User Registration &amp; Onboarding Flow</w:t>
      </w:r>
    </w:p>
    <w:p w:rsidR="00F84625" w:rsidRPr="00DD214B" w:rsidRDefault="002C7B96">
      <w:pPr>
        <w:spacing w:before="120" w:after="120"/>
        <w:rPr>
          <w:rFonts w:ascii="Times New Roman" w:hAnsi="Times New Roman" w:cs="Times New Roman"/>
        </w:rPr>
      </w:pPr>
      <w:r w:rsidRPr="00DD214B">
        <w:rPr>
          <w:rFonts w:ascii="Times New Roman" w:hAnsi="Times New Roman" w:cs="Times New Roman"/>
          <w:b/>
          <w:bCs/>
        </w:rPr>
        <w:t xml:space="preserve">Process Overview: </w:t>
      </w:r>
      <w:r w:rsidRPr="00DD214B">
        <w:rPr>
          <w:rFonts w:ascii="Times New Roman" w:hAnsi="Times New Roman" w:cs="Times New Roman"/>
        </w:rPr>
        <w:t>New users download the ROUTELY app and complete registration in &lt;2 minutes (Senders) or &lt;5 minutes (Drivers pending verification). The flow incl</w:t>
      </w:r>
      <w:r w:rsidRPr="00DD214B">
        <w:rPr>
          <w:rFonts w:ascii="Times New Roman" w:hAnsi="Times New Roman" w:cs="Times New Roman"/>
        </w:rPr>
        <w:t>udes phone verification via OTP, basic profile setup, and permission requests for location and notifications.</w:t>
      </w:r>
    </w:p>
    <w:p w:rsidR="00F84625" w:rsidRPr="00DD214B" w:rsidRDefault="002C7B96">
      <w:pPr>
        <w:spacing w:before="60" w:after="120"/>
        <w:rPr>
          <w:rFonts w:ascii="Times New Roman" w:hAnsi="Times New Roman" w:cs="Times New Roman"/>
        </w:rPr>
      </w:pPr>
      <w:r w:rsidRPr="00DD214B">
        <w:rPr>
          <w:rFonts w:ascii="Times New Roman" w:hAnsi="Times New Roman" w:cs="Times New Roman"/>
          <w:b/>
          <w:bCs/>
        </w:rPr>
        <w:t xml:space="preserve">Success Criteria: </w:t>
      </w:r>
      <w:r w:rsidRPr="00DD214B">
        <w:rPr>
          <w:rFonts w:ascii="Times New Roman" w:hAnsi="Times New Roman" w:cs="Times New Roman"/>
        </w:rPr>
        <w:t>Account created with verified phone number, user preferences captured, permissions requested, and user routed to appropriate dashboard based on account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2254"/>
        <w:gridCol w:w="2413"/>
        <w:gridCol w:w="1334"/>
        <w:gridCol w:w="2512"/>
      </w:tblGrid>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Step</w:t>
            </w:r>
          </w:p>
        </w:tc>
        <w:tc>
          <w:tcPr>
            <w:tcW w:w="23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User Action</w:t>
            </w:r>
          </w:p>
        </w:tc>
        <w:tc>
          <w:tcPr>
            <w:tcW w:w="23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System Processing</w:t>
            </w:r>
          </w:p>
        </w:tc>
        <w:tc>
          <w:tcPr>
            <w:tcW w:w="106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Decision Point</w:t>
            </w:r>
          </w:p>
        </w:tc>
        <w:tc>
          <w:tcPr>
            <w:tcW w:w="2800" w:type="dxa"/>
            <w:tcBorders>
              <w:top w:val="single" w:sz="1" w:space="0" w:color="CCCCCC"/>
              <w:left w:val="single" w:sz="1" w:space="0" w:color="CCCCCC"/>
              <w:bottom w:val="single" w:sz="1" w:space="0" w:color="CCCCCC"/>
              <w:right w:val="single" w:sz="1" w:space="0" w:color="CCCCCC"/>
            </w:tcBorders>
            <w:shd w:val="clear" w:color="auto" w:fill="E7F3F8"/>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b/>
                <w:bCs/>
              </w:rPr>
              <w:t>Validation &amp; Output</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1.1</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Downloads ROUTELY from Play Store (Android) or App Store (iOS), taps 'Open'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App initializes, checks for existing session, loads onboarding carousel (3 screens: Compare Couriers, Directional Delivery, Track in Real-Time)</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Session exists?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If session exists: R</w:t>
            </w:r>
            <w:r w:rsidRPr="00DD214B">
              <w:rPr>
                <w:rFonts w:ascii="Times New Roman" w:hAnsi="Times New Roman" w:cs="Times New Roman"/>
              </w:rPr>
              <w:t>oute to dashboard. If new user: Display onboarding tutorial</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Swipes through tutorial screens (each &lt;15 seconds with visual animations and example scenarios)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Displays progressive disclosure: Screen 1 (Courier comparison), Screen 2 (Directional delivery </w:t>
            </w:r>
            <w:r w:rsidRPr="00DD214B">
              <w:rPr>
                <w:rFonts w:ascii="Times New Roman" w:hAnsi="Times New Roman" w:cs="Times New Roman"/>
              </w:rPr>
              <w:t>concept), Screen 3 (Real-time tracking), with 'Skip' option on each</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Skip tutorial?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User can skip at any point or complete full tutorial. Progress tracked for analytics (dropout rate per screen).</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Selects account type from two large, visual buttons: 'Se</w:t>
            </w:r>
            <w:r w:rsidRPr="00DD214B">
              <w:rPr>
                <w:rFonts w:ascii="Times New Roman" w:hAnsi="Times New Roman" w:cs="Times New Roman"/>
              </w:rPr>
              <w:t>nd Parcels' (for senders/businesses) or 'Deliver Parcels' (for drivers)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Routes to appropriate registration flow based on selection. Sender flow = simplified. Driver flow = includes document verification</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Account type?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Account type stored in user profile. Users can register as both (one account, two roles enabled).</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Enters mobile number in standardized format: 07XXXXXXXX </w:t>
            </w:r>
            <w:r w:rsidRPr="00DD214B">
              <w:rPr>
                <w:rFonts w:ascii="Times New Roman" w:hAnsi="Times New Roman" w:cs="Times New Roman"/>
              </w:rPr>
              <w:lastRenderedPageBreak/>
              <w:t>(auto-formatted with country code +94)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lastRenderedPageBreak/>
              <w:t xml:space="preserve">Validates format (must start with 07, exactly 10 digits), </w:t>
            </w:r>
            <w:r w:rsidRPr="00DD214B">
              <w:rPr>
                <w:rFonts w:ascii="Times New Roman" w:hAnsi="Times New Roman" w:cs="Times New Roman"/>
              </w:rPr>
              <w:t xml:space="preserve">checks database for </w:t>
            </w:r>
            <w:r w:rsidRPr="00DD214B">
              <w:rPr>
                <w:rFonts w:ascii="Times New Roman" w:hAnsi="Times New Roman" w:cs="Times New Roman"/>
              </w:rPr>
              <w:lastRenderedPageBreak/>
              <w:t>existing account, generates 6-digit OTP, sends via SMS gateway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lastRenderedPageBreak/>
              <w:t>Number exists?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If exists: Show 'This number is already registered. Login instead?' with direct </w:t>
            </w:r>
            <w:r w:rsidRPr="00DD214B">
              <w:rPr>
                <w:rFonts w:ascii="Times New Roman" w:hAnsi="Times New Roman" w:cs="Times New Roman"/>
              </w:rPr>
              <w:lastRenderedPageBreak/>
              <w:t>login link. If new: OTP sent, display verification screen.</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lastRenderedPageBreak/>
              <w:t>1.5</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Enters 6-digit</w:t>
            </w:r>
            <w:r w:rsidRPr="00DD214B">
              <w:rPr>
                <w:rFonts w:ascii="Times New Roman" w:hAnsi="Times New Roman" w:cs="Times New Roman"/>
              </w:rPr>
              <w:t xml:space="preserve"> OTP received via SMS (auto-detects SMS on Android with user permission, manual entry on iOS)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Validates OTP against generated code, checks expiry (5 minutes), allows 3 attempts before requiring new OTP request</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OTP valid?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If valid: Phone verified, proceed t</w:t>
            </w:r>
            <w:r w:rsidRPr="00DD214B">
              <w:rPr>
                <w:rFonts w:ascii="Times New Roman" w:hAnsi="Times New Roman" w:cs="Times New Roman"/>
              </w:rPr>
              <w:t>o profile setup. If invalid: Show error count (Attempt 1 of 3), allow retry. After 3 failures: Require new OTP.</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1.6</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Enters full name (first + last name), email address (optional for senders, required for drivers for receipt and communication)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Validates name (minimum 2 characters each field), validates email format if provided (RFC 5322 standard), checks email uniqueness in database</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Profile information captured. Email used for transactional emails (receipts, booking confirmations, password res</w:t>
            </w:r>
            <w:r w:rsidRPr="00DD214B">
              <w:rPr>
                <w:rFonts w:ascii="Times New Roman" w:hAnsi="Times New Roman" w:cs="Times New Roman"/>
              </w:rPr>
              <w:t>et if implemented).</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1.7</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IF DRIVER ACCOUNT: Uploads documents via camera or gallery: </w:t>
            </w:r>
            <w:proofErr w:type="spellStart"/>
            <w:r w:rsidRPr="00DD214B">
              <w:rPr>
                <w:rFonts w:ascii="Times New Roman" w:hAnsi="Times New Roman" w:cs="Times New Roman"/>
              </w:rPr>
              <w:t>NIC</w:t>
            </w:r>
            <w:proofErr w:type="spellEnd"/>
            <w:r w:rsidRPr="00DD214B">
              <w:rPr>
                <w:rFonts w:ascii="Times New Roman" w:hAnsi="Times New Roman" w:cs="Times New Roman"/>
              </w:rPr>
              <w:t xml:space="preserve"> (front + back), Driver's License, Vehicle Registration, Selfie photo. Enters bank account details for payment settlement.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OCR scans </w:t>
            </w:r>
            <w:proofErr w:type="spellStart"/>
            <w:r w:rsidRPr="00DD214B">
              <w:rPr>
                <w:rFonts w:ascii="Times New Roman" w:hAnsi="Times New Roman" w:cs="Times New Roman"/>
              </w:rPr>
              <w:t>NIC</w:t>
            </w:r>
            <w:proofErr w:type="spellEnd"/>
            <w:r w:rsidRPr="00DD214B">
              <w:rPr>
                <w:rFonts w:ascii="Times New Roman" w:hAnsi="Times New Roman" w:cs="Times New Roman"/>
              </w:rPr>
              <w:t xml:space="preserve"> to extract number, validates fo</w:t>
            </w:r>
            <w:r w:rsidRPr="00DD214B">
              <w:rPr>
                <w:rFonts w:ascii="Times New Roman" w:hAnsi="Times New Roman" w:cs="Times New Roman"/>
              </w:rPr>
              <w:t>rmat (9V or 12-digit), cross-references with DRT database if API available, compresses images, flags account for manual admin review</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Documents valid?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Documents uploaded to secure cloud storage. Driver account status: 'Pending Verification'. Admin notificat</w:t>
            </w:r>
            <w:r w:rsidRPr="00DD214B">
              <w:rPr>
                <w:rFonts w:ascii="Times New Roman" w:hAnsi="Times New Roman" w:cs="Times New Roman"/>
              </w:rPr>
              <w:t>ion sent for manual review (24-48 hour SLA). Driver notified via SMS when approved.</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1.8</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Grants location permission via native OS dialog (required for GPS tracking, address autocomplete, proximity notifications)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Requests location access, stores permission </w:t>
            </w:r>
            <w:r w:rsidRPr="00DD214B">
              <w:rPr>
                <w:rFonts w:ascii="Times New Roman" w:hAnsi="Times New Roman" w:cs="Times New Roman"/>
              </w:rPr>
              <w:t>status, explains use case (tracking deliveries, smart address suggestions). Handles 'Always', 'While Using', or 'Never' states.</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Permission granted?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If granted: Full functionality enabled (GPS tracking, address autocomplete). If denied: Limited mode (manual</w:t>
            </w:r>
            <w:r w:rsidRPr="00DD214B">
              <w:rPr>
                <w:rFonts w:ascii="Times New Roman" w:hAnsi="Times New Roman" w:cs="Times New Roman"/>
              </w:rPr>
              <w:t xml:space="preserve"> address entry, no real-time tracking as sender). User can re-enable in settings.</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lastRenderedPageBreak/>
              <w:t>1.9</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Grants notification permission via native OS dialog (required for delivery status updates, driver proximity alerts, payment confirmations)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Requests push notification access, registers device token with Firebase Cloud Messaging (</w:t>
            </w:r>
            <w:proofErr w:type="spellStart"/>
            <w:r w:rsidRPr="00DD214B">
              <w:rPr>
                <w:rFonts w:ascii="Times New Roman" w:hAnsi="Times New Roman" w:cs="Times New Roman"/>
              </w:rPr>
              <w:t>FCM</w:t>
            </w:r>
            <w:proofErr w:type="spellEnd"/>
            <w:r w:rsidRPr="00DD214B">
              <w:rPr>
                <w:rFonts w:ascii="Times New Roman" w:hAnsi="Times New Roman" w:cs="Times New Roman"/>
              </w:rPr>
              <w:t>), creates notification channels (Delivery Updates, Payment Alerts, Promotional)</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Permission granted?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If granted: Push notifications enabled (preferred, no cost). If</w:t>
            </w:r>
            <w:r w:rsidRPr="00DD214B">
              <w:rPr>
                <w:rFonts w:ascii="Times New Roman" w:hAnsi="Times New Roman" w:cs="Times New Roman"/>
              </w:rPr>
              <w:t xml:space="preserve"> denied: Fallback to SMS notifications (charged to platform at LKR 1.50 per message). User informed of fallback mode.</w:t>
            </w:r>
          </w:p>
        </w:tc>
      </w:tr>
      <w:tr w:rsidR="00F84625" w:rsidRPr="00DD214B">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1.10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Registration complete. User automatically redirected to role-appropriate dashboard (Sender: booking screen, Driver: route planning s</w:t>
            </w:r>
            <w:r w:rsidRPr="00DD214B">
              <w:rPr>
                <w:rFonts w:ascii="Times New Roman" w:hAnsi="Times New Roman" w:cs="Times New Roman"/>
              </w:rPr>
              <w:t>creen)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 xml:space="preserve">Creates account record in database (unique </w:t>
            </w:r>
            <w:proofErr w:type="spellStart"/>
            <w:r w:rsidRPr="00DD214B">
              <w:rPr>
                <w:rFonts w:ascii="Times New Roman" w:hAnsi="Times New Roman" w:cs="Times New Roman"/>
              </w:rPr>
              <w:t>user_id</w:t>
            </w:r>
            <w:proofErr w:type="spellEnd"/>
            <w:r w:rsidRPr="00DD214B">
              <w:rPr>
                <w:rFonts w:ascii="Times New Roman" w:hAnsi="Times New Roman" w:cs="Times New Roman"/>
              </w:rPr>
              <w:t xml:space="preserve"> generated), logs analytics event (</w:t>
            </w:r>
            <w:proofErr w:type="spellStart"/>
            <w:r w:rsidRPr="00DD214B">
              <w:rPr>
                <w:rFonts w:ascii="Times New Roman" w:hAnsi="Times New Roman" w:cs="Times New Roman"/>
              </w:rPr>
              <w:t>registration_complete</w:t>
            </w:r>
            <w:proofErr w:type="spellEnd"/>
            <w:r w:rsidRPr="00DD214B">
              <w:rPr>
                <w:rFonts w:ascii="Times New Roman" w:hAnsi="Times New Roman" w:cs="Times New Roman"/>
              </w:rPr>
              <w:t xml:space="preserve"> with </w:t>
            </w:r>
            <w:proofErr w:type="spellStart"/>
            <w:r w:rsidRPr="00DD214B">
              <w:rPr>
                <w:rFonts w:ascii="Times New Roman" w:hAnsi="Times New Roman" w:cs="Times New Roman"/>
              </w:rPr>
              <w:t>account_type</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permission_states</w:t>
            </w:r>
            <w:proofErr w:type="spellEnd"/>
            <w:r w:rsidRPr="00DD214B">
              <w:rPr>
                <w:rFonts w:ascii="Times New Roman" w:hAnsi="Times New Roman" w:cs="Times New Roman"/>
              </w:rPr>
              <w:t>), sends welcome SMS/email, displays onboarding checklist</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84625" w:rsidRPr="00DD214B" w:rsidRDefault="002C7B96">
            <w:pPr>
              <w:rPr>
                <w:rFonts w:ascii="Times New Roman" w:hAnsi="Times New Roman" w:cs="Times New Roman"/>
              </w:rPr>
            </w:pPr>
            <w:r w:rsidRPr="00DD214B">
              <w:rPr>
                <w:rFonts w:ascii="Times New Roman" w:hAnsi="Times New Roman" w:cs="Times New Roman"/>
              </w:rPr>
              <w:t>SUCCESS: User ready to create first booking (S</w:t>
            </w:r>
            <w:r w:rsidRPr="00DD214B">
              <w:rPr>
                <w:rFonts w:ascii="Times New Roman" w:hAnsi="Times New Roman" w:cs="Times New Roman"/>
              </w:rPr>
              <w:t>enders) or set route (Drivers). First-time user badge displayed. Optional tutorial hints shown on dashboard.</w:t>
            </w:r>
          </w:p>
        </w:tc>
      </w:tr>
    </w:tbl>
    <w:p w:rsidR="00F84625" w:rsidRPr="00DD214B" w:rsidRDefault="002C7B96">
      <w:pPr>
        <w:spacing w:before="240" w:after="120"/>
        <w:rPr>
          <w:rFonts w:ascii="Times New Roman" w:hAnsi="Times New Roman" w:cs="Times New Roman"/>
        </w:rPr>
      </w:pPr>
      <w:r w:rsidRPr="00DD214B">
        <w:rPr>
          <w:rFonts w:ascii="Times New Roman" w:hAnsi="Times New Roman" w:cs="Times New Roman"/>
          <w:b/>
          <w:bCs/>
        </w:rPr>
        <w:t>Process Metrics:</w:t>
      </w:r>
    </w:p>
    <w:p w:rsidR="00F84625" w:rsidRPr="00DD214B" w:rsidRDefault="002C7B96">
      <w:pPr>
        <w:spacing w:after="60"/>
        <w:rPr>
          <w:rFonts w:ascii="Times New Roman" w:hAnsi="Times New Roman" w:cs="Times New Roman"/>
        </w:rPr>
      </w:pPr>
      <w:r w:rsidRPr="00DD214B">
        <w:rPr>
          <w:rFonts w:ascii="Times New Roman" w:hAnsi="Times New Roman" w:cs="Times New Roman"/>
        </w:rPr>
        <w:t>• Target completion time: &lt;2 minutes (Senders), &lt;5 minutes (Drivers)</w:t>
      </w:r>
    </w:p>
    <w:p w:rsidR="00F84625" w:rsidRPr="00DD214B" w:rsidRDefault="002C7B96">
      <w:pPr>
        <w:spacing w:after="60"/>
        <w:rPr>
          <w:rFonts w:ascii="Times New Roman" w:hAnsi="Times New Roman" w:cs="Times New Roman"/>
        </w:rPr>
      </w:pPr>
      <w:r w:rsidRPr="00DD214B">
        <w:rPr>
          <w:rFonts w:ascii="Times New Roman" w:hAnsi="Times New Roman" w:cs="Times New Roman"/>
        </w:rPr>
        <w:t>• Success rate target: &gt;90% (users who start registration co</w:t>
      </w:r>
      <w:r w:rsidRPr="00DD214B">
        <w:rPr>
          <w:rFonts w:ascii="Times New Roman" w:hAnsi="Times New Roman" w:cs="Times New Roman"/>
        </w:rPr>
        <w:t>mplete it)</w:t>
      </w:r>
    </w:p>
    <w:p w:rsidR="00F84625" w:rsidRPr="00DD214B" w:rsidRDefault="002C7B96">
      <w:pPr>
        <w:spacing w:after="60"/>
        <w:rPr>
          <w:rFonts w:ascii="Times New Roman" w:hAnsi="Times New Roman" w:cs="Times New Roman"/>
        </w:rPr>
      </w:pPr>
      <w:r w:rsidRPr="00DD214B">
        <w:rPr>
          <w:rFonts w:ascii="Times New Roman" w:hAnsi="Times New Roman" w:cs="Times New Roman"/>
        </w:rPr>
        <w:t>• OTP delivery SLA: &lt;30 seconds</w:t>
      </w:r>
    </w:p>
    <w:p w:rsidR="00F84625" w:rsidRPr="00DD214B" w:rsidRDefault="002C7B96">
      <w:pPr>
        <w:spacing w:after="180"/>
        <w:rPr>
          <w:rFonts w:ascii="Times New Roman" w:hAnsi="Times New Roman" w:cs="Times New Roman"/>
        </w:rPr>
      </w:pPr>
      <w:r w:rsidRPr="00DD214B">
        <w:rPr>
          <w:rFonts w:ascii="Times New Roman" w:hAnsi="Times New Roman" w:cs="Times New Roman"/>
        </w:rPr>
        <w:t>• Driver verification SLA: &lt;48 hours (admin review)</w:t>
      </w:r>
    </w:p>
    <w:p w:rsidR="00F84625" w:rsidRPr="00DD214B" w:rsidRDefault="00F84625">
      <w:pPr>
        <w:rPr>
          <w:rFonts w:ascii="Times New Roman" w:hAnsi="Times New Roman" w:cs="Times New Roman"/>
        </w:rPr>
      </w:pPr>
    </w:p>
    <w:p w:rsidR="00DD214B" w:rsidRPr="00DD214B" w:rsidRDefault="00DD214B" w:rsidP="00DD214B">
      <w:pPr>
        <w:rPr>
          <w:rFonts w:ascii="Times New Roman" w:hAnsi="Times New Roman" w:cs="Times New Roman"/>
        </w:rPr>
      </w:pPr>
    </w:p>
    <w:p w:rsidR="00DD214B" w:rsidRPr="00DD214B" w:rsidRDefault="00DD214B" w:rsidP="00DD214B">
      <w:pPr>
        <w:rPr>
          <w:rFonts w:ascii="Times New Roman" w:hAnsi="Times New Roman" w:cs="Times New Roman"/>
        </w:rPr>
      </w:pPr>
      <w:r w:rsidRPr="00DD214B">
        <w:rPr>
          <w:rFonts w:ascii="Times New Roman" w:hAnsi="Times New Roman" w:cs="Times New Roman"/>
          <w:b/>
          <w:bCs/>
        </w:rPr>
        <w:t>ROUTELY</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Process Flow Documentation</w:t>
      </w:r>
    </w:p>
    <w:p w:rsidR="00DD214B" w:rsidRPr="00DD214B" w:rsidRDefault="00DD214B" w:rsidP="00DD214B">
      <w:pPr>
        <w:rPr>
          <w:rFonts w:ascii="Times New Roman" w:hAnsi="Times New Roman" w:cs="Times New Roman"/>
        </w:rPr>
      </w:pPr>
      <w:r w:rsidRPr="00DD214B">
        <w:rPr>
          <w:rFonts w:ascii="Times New Roman" w:hAnsi="Times New Roman" w:cs="Times New Roman"/>
          <w:i/>
          <w:iCs/>
        </w:rPr>
        <w:t>Smart Courier Marketplace &amp; Directional Delivery Mobile Application</w:t>
      </w:r>
    </w:p>
    <w:p w:rsidR="00DD214B" w:rsidRPr="00DD214B" w:rsidRDefault="00DD214B" w:rsidP="00DD214B">
      <w:pPr>
        <w:rPr>
          <w:rFonts w:ascii="Times New Roman" w:hAnsi="Times New Roman" w:cs="Times New Roman"/>
        </w:rPr>
      </w:pPr>
      <w:r w:rsidRPr="00DD214B">
        <w:rPr>
          <w:rFonts w:ascii="Times New Roman" w:hAnsi="Times New Roman" w:cs="Times New Roman"/>
        </w:rPr>
        <w:t>Flows 2–8: Detailed Step-by-Step Process Tables</w:t>
      </w:r>
    </w:p>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Business Analysis </w:t>
      </w:r>
      <w:proofErr w:type="gramStart"/>
      <w:r w:rsidRPr="00DD214B">
        <w:rPr>
          <w:rFonts w:ascii="Times New Roman" w:hAnsi="Times New Roman" w:cs="Times New Roman"/>
        </w:rPr>
        <w:t>Team  ·</w:t>
      </w:r>
      <w:proofErr w:type="gramEnd"/>
      <w:r w:rsidRPr="00DD214B">
        <w:rPr>
          <w:rFonts w:ascii="Times New Roman" w:hAnsi="Times New Roman" w:cs="Times New Roman"/>
        </w:rPr>
        <w:t xml:space="preserve">  February 2026</w:t>
      </w:r>
    </w:p>
    <w:p w:rsidR="00DD214B" w:rsidRPr="00DD214B" w:rsidRDefault="00DD214B" w:rsidP="00DD214B">
      <w:pPr>
        <w:rPr>
          <w:rFonts w:ascii="Times New Roman" w:hAnsi="Times New Roman" w:cs="Times New Roman"/>
        </w:rPr>
      </w:pPr>
      <w:r w:rsidRPr="00DD214B">
        <w:rPr>
          <w:rFonts w:ascii="Times New Roman" w:hAnsi="Times New Roman" w:cs="Times New Roman"/>
        </w:rPr>
        <w:br w:type="page"/>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2. Courier Aggregation Booking Flow</w:t>
      </w:r>
    </w:p>
    <w:p w:rsidR="00DD214B" w:rsidRPr="00DD214B" w:rsidRDefault="00DD214B" w:rsidP="00DD214B">
      <w:pPr>
        <w:rPr>
          <w:rFonts w:ascii="Times New Roman" w:hAnsi="Times New Roman" w:cs="Times New Roman"/>
        </w:rPr>
      </w:pPr>
      <w:r w:rsidRPr="00DD214B">
        <w:rPr>
          <w:rFonts w:ascii="Times New Roman" w:hAnsi="Times New Roman" w:cs="Times New Roman"/>
          <w:i/>
          <w:iCs/>
        </w:rPr>
        <w:t>Covers how a sender compares traditional courier options, selects a service, completes payment, and receives live tracking. Parallel API calls to 3–5 courier partners return real-time quotes within 2–3 seconds ranked by p</w:t>
      </w:r>
      <w:bookmarkStart w:id="0" w:name="_GoBack"/>
      <w:bookmarkEnd w:id="0"/>
      <w:r w:rsidRPr="00DD214B">
        <w:rPr>
          <w:rFonts w:ascii="Times New Roman" w:hAnsi="Times New Roman" w:cs="Times New Roman"/>
          <w:i/>
          <w:iCs/>
        </w:rPr>
        <w:t>rice × reliability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087"/>
        <w:gridCol w:w="2215"/>
        <w:gridCol w:w="1494"/>
        <w:gridCol w:w="2869"/>
      </w:tblGrid>
      <w:tr w:rsidR="00DD214B" w:rsidRPr="00DD214B" w:rsidTr="00AE78C5">
        <w:tblPrEx>
          <w:tblCellMar>
            <w:top w:w="0" w:type="dxa"/>
            <w:bottom w:w="0" w:type="dxa"/>
          </w:tblCellMar>
        </w:tblPrEx>
        <w:trPr>
          <w:tblHeader/>
        </w:trPr>
        <w:tc>
          <w:tcPr>
            <w:tcW w:w="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Step</w:t>
            </w:r>
          </w:p>
        </w:tc>
        <w:tc>
          <w:tcPr>
            <w:tcW w:w="2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User Action</w:t>
            </w:r>
          </w:p>
        </w:tc>
        <w:tc>
          <w:tcPr>
            <w:tcW w:w="228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System Processing</w:t>
            </w:r>
          </w:p>
        </w:tc>
        <w:tc>
          <w:tcPr>
            <w:tcW w:w="1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Decision Point</w:t>
            </w:r>
          </w:p>
        </w:tc>
        <w:tc>
          <w:tcPr>
            <w:tcW w:w="3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Validation &amp; Output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taps "New Booking" from Home Dashboard and selects "Compare Couriers" tab.</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Loads booking screen, pre-populates saved sender profile (name, default pickup address). Fetches saved recipient list and parcel templates from local cache.</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first booking: Empty form displayed. If returning user: Previous booking details offered as quick-fill. Analytics event: </w:t>
            </w:r>
            <w:proofErr w:type="spellStart"/>
            <w:r w:rsidRPr="00DD214B">
              <w:rPr>
                <w:rFonts w:ascii="Times New Roman" w:hAnsi="Times New Roman" w:cs="Times New Roman"/>
              </w:rPr>
              <w:t>booking_flow_started</w:t>
            </w:r>
            <w:proofErr w:type="spellEnd"/>
            <w:r w:rsidRPr="00DD214B">
              <w:rPr>
                <w:rFonts w:ascii="Times New Roman" w:hAnsi="Times New Roman" w:cs="Times New Roman"/>
              </w:rPr>
              <w: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2.2</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Enters pickup address (or taps saved address). Enters recipient name, phone number (07XXXXXXXX), and delivery address.</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Google Places Autocomplete fires on address fields with ≥3 characters typed. Validates phone format (10 digits, starts 07). Stores recipient to address book if not already saved.</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Saved address?</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saved address selected: Auto-fills all fields instantly. If manual entry: Validates delivery address exists within Sri Lanka service zone. If out-of-zone: Display "Service not yet available in this area."</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Enters parcel details: weight (kg), dimensions (cm), declared value (LKR), and toggles "Fragile" flag if applicable.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Validates weight &gt;0 and ≤30 kg per parcel. Validates dimensions are positive integers. Calculates volumetric weight (</w:t>
            </w:r>
            <w:proofErr w:type="spellStart"/>
            <w:r w:rsidRPr="00DD214B">
              <w:rPr>
                <w:rFonts w:ascii="Times New Roman" w:hAnsi="Times New Roman" w:cs="Times New Roman"/>
              </w:rPr>
              <w:t>L×W×H</w:t>
            </w:r>
            <w:proofErr w:type="spellEnd"/>
            <w:r w:rsidRPr="00DD214B">
              <w:rPr>
                <w:rFonts w:ascii="Times New Roman" w:hAnsi="Times New Roman" w:cs="Times New Roman"/>
              </w:rPr>
              <w:t xml:space="preserve"> ÷ 5000). Stores parcel as reusable template if user opts in.</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Fragile flag?</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Fragile = YES: Filters couriers with fragile-handling capability; displays "Fragile handling surcharge may apply." Volumetric vs. actual weight: higher value used for pricing. Invalid entries highlight field in red with inline error.</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2.4</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Taps "Get Quotes" button to fetch courier prices.</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Fires parallel </w:t>
            </w:r>
            <w:proofErr w:type="spellStart"/>
            <w:r w:rsidRPr="00DD214B">
              <w:rPr>
                <w:rFonts w:ascii="Times New Roman" w:hAnsi="Times New Roman" w:cs="Times New Roman"/>
              </w:rPr>
              <w:t>async</w:t>
            </w:r>
            <w:proofErr w:type="spellEnd"/>
            <w:r w:rsidRPr="00DD214B">
              <w:rPr>
                <w:rFonts w:ascii="Times New Roman" w:hAnsi="Times New Roman" w:cs="Times New Roman"/>
              </w:rPr>
              <w:t xml:space="preserve"> API calls to all integrated couriers (</w:t>
            </w:r>
            <w:proofErr w:type="spellStart"/>
            <w:r w:rsidRPr="00DD214B">
              <w:rPr>
                <w:rFonts w:ascii="Times New Roman" w:hAnsi="Times New Roman" w:cs="Times New Roman"/>
              </w:rPr>
              <w:t>Domex</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Koombiyo</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PromptXP</w:t>
            </w:r>
            <w:proofErr w:type="spellEnd"/>
            <w:r w:rsidRPr="00DD214B">
              <w:rPr>
                <w:rFonts w:ascii="Times New Roman" w:hAnsi="Times New Roman" w:cs="Times New Roman"/>
              </w:rPr>
              <w:t xml:space="preserve">, DHL, </w:t>
            </w:r>
            <w:proofErr w:type="gramStart"/>
            <w:r w:rsidRPr="00DD214B">
              <w:rPr>
                <w:rFonts w:ascii="Times New Roman" w:hAnsi="Times New Roman" w:cs="Times New Roman"/>
              </w:rPr>
              <w:lastRenderedPageBreak/>
              <w:t>Pronto</w:t>
            </w:r>
            <w:proofErr w:type="gramEnd"/>
            <w:r w:rsidRPr="00DD214B">
              <w:rPr>
                <w:rFonts w:ascii="Times New Roman" w:hAnsi="Times New Roman" w:cs="Times New Roman"/>
              </w:rPr>
              <w:t>). Loading spinner displayed. Times out any API non-response at 4 seconds.</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All APIs respond?</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all respond within 2–3 sec: Full results displayed. If 1–2 APIs time out: Results shown with note "X courier temporarily unavailable." If all APIs </w:t>
            </w:r>
            <w:r w:rsidRPr="00DD214B">
              <w:rPr>
                <w:rFonts w:ascii="Times New Roman" w:hAnsi="Times New Roman" w:cs="Times New Roman"/>
              </w:rPr>
              <w:lastRenderedPageBreak/>
              <w:t>fail: Display cached pricing estimate with warning "Live prices unavailable — estimates shown." Min 2 results required to proceed.</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Views ranked courier results and selects preferred option.</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Ranks couriers by composite score: (</w:t>
            </w:r>
            <w:proofErr w:type="spellStart"/>
            <w:r w:rsidRPr="00DD214B">
              <w:rPr>
                <w:rFonts w:ascii="Times New Roman" w:hAnsi="Times New Roman" w:cs="Times New Roman"/>
              </w:rPr>
              <w:t>normalised_price</w:t>
            </w:r>
            <w:proofErr w:type="spellEnd"/>
            <w:r w:rsidRPr="00DD214B">
              <w:rPr>
                <w:rFonts w:ascii="Times New Roman" w:hAnsi="Times New Roman" w:cs="Times New Roman"/>
              </w:rPr>
              <w:t xml:space="preserve"> × 0.5) + (</w:t>
            </w:r>
            <w:proofErr w:type="spellStart"/>
            <w:r w:rsidRPr="00DD214B">
              <w:rPr>
                <w:rFonts w:ascii="Times New Roman" w:hAnsi="Times New Roman" w:cs="Times New Roman"/>
              </w:rPr>
              <w:t>reliability_score</w:t>
            </w:r>
            <w:proofErr w:type="spellEnd"/>
            <w:r w:rsidRPr="00DD214B">
              <w:rPr>
                <w:rFonts w:ascii="Times New Roman" w:hAnsi="Times New Roman" w:cs="Times New Roman"/>
              </w:rPr>
              <w:t xml:space="preserve"> × 0.3) + (</w:t>
            </w:r>
            <w:proofErr w:type="spellStart"/>
            <w:r w:rsidRPr="00DD214B">
              <w:rPr>
                <w:rFonts w:ascii="Times New Roman" w:hAnsi="Times New Roman" w:cs="Times New Roman"/>
              </w:rPr>
              <w:t>speed_score</w:t>
            </w:r>
            <w:proofErr w:type="spellEnd"/>
            <w:r w:rsidRPr="00DD214B">
              <w:rPr>
                <w:rFonts w:ascii="Times New Roman" w:hAnsi="Times New Roman" w:cs="Times New Roman"/>
              </w:rPr>
              <w:t xml:space="preserve"> × 0.2). Displays: courier logo, price (LKR), ETA, on-time %, user rating (stars), "Best Value" badge on top result. Highlights any courier the sender has used before.</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Reliability data available?</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historical data exists for route: Display route-specific on-time % (e.g., "94% on Colombo–Kandy"). If no route data: Display overall on-time %. Sender can re-sort by Price, Speed, or Rating. "Best Value" always = algorithm top pick.</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2.6</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Reviews order summary and taps "Confirm &amp; Pay".</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Displays full order summary: pickup address, delivery address, courier, ETA window, price breakdown (base fee + insurance), cancellation policy. Generates unique booking reference (RTL-</w:t>
            </w:r>
            <w:proofErr w:type="spellStart"/>
            <w:r w:rsidRPr="00DD214B">
              <w:rPr>
                <w:rFonts w:ascii="Times New Roman" w:hAnsi="Times New Roman" w:cs="Times New Roman"/>
              </w:rPr>
              <w:t>XXXX</w:t>
            </w:r>
            <w:proofErr w:type="spellEnd"/>
            <w:r w:rsidRPr="00DD214B">
              <w:rPr>
                <w:rFonts w:ascii="Times New Roman" w:hAnsi="Times New Roman" w:cs="Times New Roman"/>
              </w:rPr>
              <w:t>-XXX).</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can edit any field and return to Step 2.2. Terms &amp; Conditions checkbox must be checked to proceed. Order summary screen logged for analytics (time spent, drop-offs).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Selects payment method (saved card, new card, digital wallet: </w:t>
            </w:r>
            <w:proofErr w:type="spellStart"/>
            <w:r w:rsidRPr="00DD214B">
              <w:rPr>
                <w:rFonts w:ascii="Times New Roman" w:hAnsi="Times New Roman" w:cs="Times New Roman"/>
              </w:rPr>
              <w:t>iPay</w:t>
            </w:r>
            <w:proofErr w:type="spellEnd"/>
            <w:r w:rsidRPr="00DD214B">
              <w:rPr>
                <w:rFonts w:ascii="Times New Roman" w:hAnsi="Times New Roman" w:cs="Times New Roman"/>
              </w:rPr>
              <w:t xml:space="preserve"> / genie / </w:t>
            </w:r>
            <w:proofErr w:type="spellStart"/>
            <w:r w:rsidRPr="00DD214B">
              <w:rPr>
                <w:rFonts w:ascii="Times New Roman" w:hAnsi="Times New Roman" w:cs="Times New Roman"/>
              </w:rPr>
              <w:t>PayHere</w:t>
            </w:r>
            <w:proofErr w:type="spellEnd"/>
            <w:r w:rsidRPr="00DD214B">
              <w:rPr>
                <w:rFonts w:ascii="Times New Roman" w:hAnsi="Times New Roman" w:cs="Times New Roman"/>
              </w:rPr>
              <w:t xml:space="preserve"> / </w:t>
            </w:r>
            <w:proofErr w:type="spellStart"/>
            <w:r w:rsidRPr="00DD214B">
              <w:rPr>
                <w:rFonts w:ascii="Times New Roman" w:hAnsi="Times New Roman" w:cs="Times New Roman"/>
              </w:rPr>
              <w:t>Sampath</w:t>
            </w:r>
            <w:proofErr w:type="spellEnd"/>
            <w:r w:rsidRPr="00DD214B">
              <w:rPr>
                <w:rFonts w:ascii="Times New Roman" w:hAnsi="Times New Roman" w:cs="Times New Roman"/>
              </w:rPr>
              <w:t xml:space="preserve">) and </w:t>
            </w:r>
            <w:r w:rsidRPr="00DD214B">
              <w:rPr>
                <w:rFonts w:ascii="Times New Roman" w:hAnsi="Times New Roman" w:cs="Times New Roman"/>
              </w:rPr>
              <w:lastRenderedPageBreak/>
              <w:t>authenticates (biometric or PIN).</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Loads saved payment methods from PCI-</w:t>
            </w:r>
            <w:proofErr w:type="spellStart"/>
            <w:r w:rsidRPr="00DD214B">
              <w:rPr>
                <w:rFonts w:ascii="Times New Roman" w:hAnsi="Times New Roman" w:cs="Times New Roman"/>
              </w:rPr>
              <w:t>DSS</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tokenised</w:t>
            </w:r>
            <w:proofErr w:type="spellEnd"/>
            <w:r w:rsidRPr="00DD214B">
              <w:rPr>
                <w:rFonts w:ascii="Times New Roman" w:hAnsi="Times New Roman" w:cs="Times New Roman"/>
              </w:rPr>
              <w:t xml:space="preserve"> vault. For new card: Validates card number (</w:t>
            </w:r>
            <w:proofErr w:type="spellStart"/>
            <w:r w:rsidRPr="00DD214B">
              <w:rPr>
                <w:rFonts w:ascii="Times New Roman" w:hAnsi="Times New Roman" w:cs="Times New Roman"/>
              </w:rPr>
              <w:t>Luhn</w:t>
            </w:r>
            <w:proofErr w:type="spellEnd"/>
            <w:r w:rsidRPr="00DD214B">
              <w:rPr>
                <w:rFonts w:ascii="Times New Roman" w:hAnsi="Times New Roman" w:cs="Times New Roman"/>
              </w:rPr>
              <w:t xml:space="preserve">), expiry, </w:t>
            </w:r>
            <w:proofErr w:type="spellStart"/>
            <w:r w:rsidRPr="00DD214B">
              <w:rPr>
                <w:rFonts w:ascii="Times New Roman" w:hAnsi="Times New Roman" w:cs="Times New Roman"/>
              </w:rPr>
              <w:lastRenderedPageBreak/>
              <w:t>CVV</w:t>
            </w:r>
            <w:proofErr w:type="spellEnd"/>
            <w:r w:rsidRPr="00DD214B">
              <w:rPr>
                <w:rFonts w:ascii="Times New Roman" w:hAnsi="Times New Roman" w:cs="Times New Roman"/>
              </w:rPr>
              <w:t>. Initiates payment gateway charge for full amount. Places funds in escrow — not released to courier until delivery.</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Payment successful?</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success: Escrow confirmed, proceed to 2.8. If card declined: Display reason (insufficient funds / expired / bank block); allow retry or switch method. If gateway </w:t>
            </w:r>
            <w:r w:rsidRPr="00DD214B">
              <w:rPr>
                <w:rFonts w:ascii="Times New Roman" w:hAnsi="Times New Roman" w:cs="Times New Roman"/>
              </w:rPr>
              <w:lastRenderedPageBreak/>
              <w:t>timeout: Retry once automatically; if second failure display "Payment not processed — please try again." Escrow reference ID generated on success.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2.8</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Receives booking confirmation screen and push notification.</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Sends booking confirmation API call to selected courier. Creates shipment record in DB with status "Confirmed". Generates unique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for parcel (linked to booking ID). Activates tracking record. Sends recipient SMS: "A parcel is on its way! Track at [link]."</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Courier API accepts?</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courier API confirms: Tracking number returned and displayed to sender. If courier API fails: Booking marked "Pending Confirmation" — retry every 5 min for 1 hour; admin alerted if unresolved. Sender shown: "Booking received — confirmation within 15 minutes."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2.9</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Views booking in "My Orders" and accesses live tracking link.</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Tracking screen activated showing courier name, tracking number, current status, and estimated pickup window. Background polling every 5 min for courier status updates. Push notifications sent on each status change.</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SUCCESS: Booking confirmed with courier, payment in escrow,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generated, tracking active, </w:t>
            </w:r>
            <w:proofErr w:type="gramStart"/>
            <w:r w:rsidRPr="00DD214B">
              <w:rPr>
                <w:rFonts w:ascii="Times New Roman" w:hAnsi="Times New Roman" w:cs="Times New Roman"/>
              </w:rPr>
              <w:t>recipient</w:t>
            </w:r>
            <w:proofErr w:type="gramEnd"/>
            <w:r w:rsidRPr="00DD214B">
              <w:rPr>
                <w:rFonts w:ascii="Times New Roman" w:hAnsi="Times New Roman" w:cs="Times New Roman"/>
              </w:rPr>
              <w:t xml:space="preserve"> notified. Sender can cancel within 2 hours of booking for full refund (before courier pickup initiated).</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Process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2282"/>
        <w:gridCol w:w="2282"/>
        <w:gridCol w:w="2549"/>
      </w:tblGrid>
      <w:tr w:rsidR="00DD214B" w:rsidRPr="00DD214B" w:rsidTr="00AE78C5">
        <w:tblPrEx>
          <w:tblCellMar>
            <w:top w:w="0" w:type="dxa"/>
            <w:bottom w:w="0" w:type="dxa"/>
          </w:tblCellMar>
        </w:tblPrEx>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Target booking time: &lt;3 minutes end-to-end</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API response SLA: &lt;3 seconds for all quotes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Payment success rate target: &gt;98%</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Courier API confirmation SLA: &lt;15 minutes</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Exception Handling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 xml:space="preserve">Courier API unavailable: Show cached estimate, allow booking, </w:t>
      </w:r>
      <w:proofErr w:type="gramStart"/>
      <w:r w:rsidRPr="00DD214B">
        <w:rPr>
          <w:rFonts w:ascii="Times New Roman" w:hAnsi="Times New Roman" w:cs="Times New Roman"/>
        </w:rPr>
        <w:t>retry</w:t>
      </w:r>
      <w:proofErr w:type="gramEnd"/>
      <w:r w:rsidRPr="00DD214B">
        <w:rPr>
          <w:rFonts w:ascii="Times New Roman" w:hAnsi="Times New Roman" w:cs="Times New Roman"/>
        </w:rPr>
        <w:t xml:space="preserve"> confirmation in background.</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Payment declined: Offer 3 alternative methods before blocking the flow.</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Out-of-zone delivery: Suggest nearest serviceable district with price estimate.</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Duplicate booking detected: Alert sender with option to view existing or continue new booking.</w:t>
      </w:r>
    </w:p>
    <w:p w:rsidR="00DD214B" w:rsidRPr="00DD214B" w:rsidRDefault="00DD214B" w:rsidP="00DD214B">
      <w:pPr>
        <w:rPr>
          <w:rFonts w:ascii="Times New Roman" w:hAnsi="Times New Roman" w:cs="Times New Roman"/>
        </w:rPr>
      </w:pPr>
      <w:r w:rsidRPr="00DD214B">
        <w:rPr>
          <w:rFonts w:ascii="Times New Roman" w:hAnsi="Times New Roman" w:cs="Times New Roman"/>
        </w:rPr>
        <w:br w:type="page"/>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3. Directional Delivery Booking Flow</w:t>
      </w:r>
    </w:p>
    <w:p w:rsidR="00DD214B" w:rsidRPr="00DD214B" w:rsidRDefault="00DD214B" w:rsidP="00DD214B">
      <w:pPr>
        <w:rPr>
          <w:rFonts w:ascii="Times New Roman" w:hAnsi="Times New Roman" w:cs="Times New Roman"/>
        </w:rPr>
      </w:pPr>
      <w:proofErr w:type="spellStart"/>
      <w:r w:rsidRPr="00DD214B">
        <w:rPr>
          <w:rFonts w:ascii="Times New Roman" w:hAnsi="Times New Roman" w:cs="Times New Roman"/>
          <w:i/>
          <w:iCs/>
        </w:rPr>
        <w:t>ROUTELY's</w:t>
      </w:r>
      <w:proofErr w:type="spellEnd"/>
      <w:r w:rsidRPr="00DD214B">
        <w:rPr>
          <w:rFonts w:ascii="Times New Roman" w:hAnsi="Times New Roman" w:cs="Times New Roman"/>
          <w:i/>
          <w:iCs/>
        </w:rPr>
        <w:t xml:space="preserve"> unique value proposition — matching senders with drivers already travelling intercity routes. Achieves 30–50% cost savings vs. traditional couriers. If no driver match found within 24 hours, the system automatically suggests courier fallback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80"/>
        <w:gridCol w:w="2241"/>
        <w:gridCol w:w="1533"/>
        <w:gridCol w:w="2912"/>
      </w:tblGrid>
      <w:tr w:rsidR="00DD214B" w:rsidRPr="00DD214B" w:rsidTr="00AE78C5">
        <w:tblPrEx>
          <w:tblCellMar>
            <w:top w:w="0" w:type="dxa"/>
            <w:bottom w:w="0" w:type="dxa"/>
          </w:tblCellMar>
        </w:tblPrEx>
        <w:trPr>
          <w:tblHeader/>
        </w:trPr>
        <w:tc>
          <w:tcPr>
            <w:tcW w:w="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Step</w:t>
            </w:r>
          </w:p>
        </w:tc>
        <w:tc>
          <w:tcPr>
            <w:tcW w:w="2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User Action</w:t>
            </w:r>
          </w:p>
        </w:tc>
        <w:tc>
          <w:tcPr>
            <w:tcW w:w="228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System Processing</w:t>
            </w:r>
          </w:p>
        </w:tc>
        <w:tc>
          <w:tcPr>
            <w:tcW w:w="1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Decision Point</w:t>
            </w:r>
          </w:p>
        </w:tc>
        <w:tc>
          <w:tcPr>
            <w:tcW w:w="3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Validation &amp; Output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taps "New Booking" and selects "Directional Delivery" tab (or toggles from courier comparison view).</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Loads directional delivery form. Displays explainer banner for first-time users: "Save up to 50% — your parcel travels with a driver already heading your way." Checks if sender account is verified (phone + email required for directional bookings).</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First-time user?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first directional booking: Show brief how-it-works animation (3 steps: List → Match → Deliver). If returning user: Skip animation, load form directly. Unverified account: Prompt to complete email verification before proceeding.</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3.2</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Enters pickup address (origin city/area), delivery address (destination city/area), and preferred pickup date range (today to +7 days).</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Validates origin and destination are different cities/districts. Checks route exists in serviceable intercity network. Pre-populates sender details from profile. Identifies route corridor (e.g., Colombo–Kandy) for matching algorithm.</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Route serviceable?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route has active driver supply: Show estimated match time (e.g., "Usually matched within 2–8 hours"). If route is low-supply: Warning — "This route has limited drivers; match may take 12–24 hours. Consider courier option." Unsupported route: Show nearest supported city pairs.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Enters parcel details: weight, dimensions, declared value, fragile flag, and special instructions (e.g., "Keep upright", "Call before delivery").</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Validates parcel fits within directional delivery size limits (max 20 kg, max 60×40×40 cm per parcel for personal vehicle). Calculates platform-suggested price range based on route distance and </w:t>
            </w:r>
            <w:r w:rsidRPr="00DD214B">
              <w:rPr>
                <w:rFonts w:ascii="Times New Roman" w:hAnsi="Times New Roman" w:cs="Times New Roman"/>
              </w:rPr>
              <w:lastRenderedPageBreak/>
              <w:t>weight. Stores as parcel template if user opts in.</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Size within limits?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within limits: Proceed and show price estimate range (e.g., "LKR 280–350"). If exceeds personal vehicle limit: Suggest courier booking or multi-parcel split. Fragile items: Flag for drivers to see — driver can decline fragile parcels at acceptance step.</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3.4</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Reviews suggested price range and sets maximum acceptable price (LKR). Adds optional tip for driver.</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Algorithm suggests price based on: route distance (km), weight, historical driver acceptance rates on this corridor, time sensitivity. Displays price comparison: "vs. traditional courier: LKR 650 — you save LKR 350 (54%)."</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Price acceptable?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price within market range: Proceed. If sender sets price significantly below algorithm suggestion: Warning — "Low price reduces match probability." Sender can proceed or adjust. Tip field optional — 0–20% of base price. Tips paid directly to driver post-delivery, not held in escrow.</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Reviews listing summary, accepts Terms for directional delivery (including that driver is a private individual, not a courier company), and submits listing.</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Creates parcel listing record with status "Awaiting Driver Match". Starts 24-hour match timer. Broadcasts listing to all drivers who have set routes overlapping this corridor in the next 7 days. Generates parcel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match found?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match found within 24 </w:t>
            </w:r>
            <w:proofErr w:type="spellStart"/>
            <w:r w:rsidRPr="00DD214B">
              <w:rPr>
                <w:rFonts w:ascii="Times New Roman" w:hAnsi="Times New Roman" w:cs="Times New Roman"/>
              </w:rPr>
              <w:t>hrs</w:t>
            </w:r>
            <w:proofErr w:type="spellEnd"/>
            <w:r w:rsidRPr="00DD214B">
              <w:rPr>
                <w:rFonts w:ascii="Times New Roman" w:hAnsi="Times New Roman" w:cs="Times New Roman"/>
              </w:rPr>
              <w:t xml:space="preserve">: Proceed to 3.6. If no match after 24 </w:t>
            </w:r>
            <w:proofErr w:type="spellStart"/>
            <w:r w:rsidRPr="00DD214B">
              <w:rPr>
                <w:rFonts w:ascii="Times New Roman" w:hAnsi="Times New Roman" w:cs="Times New Roman"/>
              </w:rPr>
              <w:t>hrs</w:t>
            </w:r>
            <w:proofErr w:type="spellEnd"/>
            <w:r w:rsidRPr="00DD214B">
              <w:rPr>
                <w:rFonts w:ascii="Times New Roman" w:hAnsi="Times New Roman" w:cs="Times New Roman"/>
              </w:rPr>
              <w:t>: Trigger fallback flow (3.8). If sender cancels before match: Full refund, no penalty.</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3.6</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Receives push notification: "A driver has accepted your parcel!" with driver profile (name, photo, vehicle, rating, </w:t>
            </w:r>
            <w:proofErr w:type="spellStart"/>
            <w:r w:rsidRPr="00DD214B">
              <w:rPr>
                <w:rFonts w:ascii="Times New Roman" w:hAnsi="Times New Roman" w:cs="Times New Roman"/>
              </w:rPr>
              <w:t>NIC</w:t>
            </w:r>
            <w:proofErr w:type="spellEnd"/>
            <w:r w:rsidRPr="00DD214B">
              <w:rPr>
                <w:rFonts w:ascii="Times New Roman" w:hAnsi="Times New Roman" w:cs="Times New Roman"/>
              </w:rPr>
              <w:t xml:space="preserve"> verified badge).</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match confirmed in DB. Payment pre-</w:t>
            </w:r>
            <w:proofErr w:type="spellStart"/>
            <w:r w:rsidRPr="00DD214B">
              <w:rPr>
                <w:rFonts w:ascii="Times New Roman" w:hAnsi="Times New Roman" w:cs="Times New Roman"/>
              </w:rPr>
              <w:t>authorisation</w:t>
            </w:r>
            <w:proofErr w:type="spellEnd"/>
            <w:r w:rsidRPr="00DD214B">
              <w:rPr>
                <w:rFonts w:ascii="Times New Roman" w:hAnsi="Times New Roman" w:cs="Times New Roman"/>
              </w:rPr>
              <w:t xml:space="preserve"> charge on sender's card (funds NOT yet captured). Sends driver pickup details (sender address, parcel description, contact number masked). Sends </w:t>
            </w:r>
            <w:r w:rsidRPr="00DD214B">
              <w:rPr>
                <w:rFonts w:ascii="Times New Roman" w:hAnsi="Times New Roman" w:cs="Times New Roman"/>
              </w:rPr>
              <w:lastRenderedPageBreak/>
              <w:t>sender driver ETA window for pickup.</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Sender confirms driver?</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sender accepts match (default auto-accept within 15 min): Booking confirmed, proceed to Step 3.7. If sender rejects driver (optional — sender can decline with reason): Re-list for next driver. Maximum 2 rejections per listing; after 2: auto-confirmed or fallback to courier.</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Payment captured and booking confirmed. Sender receives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for parcel handover.</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Captures pre-</w:t>
            </w:r>
            <w:proofErr w:type="spellStart"/>
            <w:r w:rsidRPr="00DD214B">
              <w:rPr>
                <w:rFonts w:ascii="Times New Roman" w:hAnsi="Times New Roman" w:cs="Times New Roman"/>
              </w:rPr>
              <w:t>authorised</w:t>
            </w:r>
            <w:proofErr w:type="spellEnd"/>
            <w:r w:rsidRPr="00DD214B">
              <w:rPr>
                <w:rFonts w:ascii="Times New Roman" w:hAnsi="Times New Roman" w:cs="Times New Roman"/>
              </w:rPr>
              <w:t xml:space="preserve"> amount from sender's payment method. Places in escrow. Creates active booking record. Both parties can access in-app chat (sender ↔ driver, phone numbers masked). Recipient receives SMS: "Your parcel from [Sender Name] will arrive [ETA window]."</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SUCCESS: Parcel listed and matched, payment in escrow,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generated, driver and recipient notified. Pickup window agreed. Flow continues into Flow 5 (Pickup &amp; Verification).</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3.8</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[FALLBACK] If no driver match in 24 hours: Sender receives notification with courier alternatives.</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System automatically generates fresh courier quotes at time of fallback. Displays side-by-side comparison: matched couriers vs. original directional price. Allows single-tap switch to courier booking using all previously entered parcel details.</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switches to courier?</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sender switches: Redirect to Courier Aggregation Booking Flow (Flow 2) with pre-filled parcel data. If sender extends wait: Re-list for additional 24 </w:t>
            </w:r>
            <w:proofErr w:type="spellStart"/>
            <w:r w:rsidRPr="00DD214B">
              <w:rPr>
                <w:rFonts w:ascii="Times New Roman" w:hAnsi="Times New Roman" w:cs="Times New Roman"/>
              </w:rPr>
              <w:t>hrs</w:t>
            </w:r>
            <w:proofErr w:type="spellEnd"/>
            <w:r w:rsidRPr="00DD214B">
              <w:rPr>
                <w:rFonts w:ascii="Times New Roman" w:hAnsi="Times New Roman" w:cs="Times New Roman"/>
              </w:rPr>
              <w:t xml:space="preserve"> (max 3 extensions). If sender cancels: Full refund, listing removed. Fallback rate tracked as </w:t>
            </w:r>
            <w:proofErr w:type="spellStart"/>
            <w:r w:rsidRPr="00DD214B">
              <w:rPr>
                <w:rFonts w:ascii="Times New Roman" w:hAnsi="Times New Roman" w:cs="Times New Roman"/>
              </w:rPr>
              <w:t>KPI</w:t>
            </w:r>
            <w:proofErr w:type="spellEnd"/>
            <w:r w:rsidRPr="00DD214B">
              <w:rPr>
                <w:rFonts w:ascii="Times New Roman" w:hAnsi="Times New Roman" w:cs="Times New Roman"/>
              </w:rPr>
              <w:t xml:space="preserve"> — target &lt;15% of listings.</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Process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8"/>
        <w:gridCol w:w="2289"/>
        <w:gridCol w:w="2413"/>
        <w:gridCol w:w="2430"/>
      </w:tblGrid>
      <w:tr w:rsidR="00DD214B" w:rsidRPr="00DD214B" w:rsidTr="00AE78C5">
        <w:tblPrEx>
          <w:tblCellMar>
            <w:top w:w="0" w:type="dxa"/>
            <w:bottom w:w="0" w:type="dxa"/>
          </w:tblCellMar>
        </w:tblPrEx>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Target match time: &lt;8 hours (high-volume routes)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Match rate target: &gt;85% of listings matched within 24 hours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Cost saving target: 30–50% vs. equivalent courier price</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Fallback activation: &lt;15% of all directional listings</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Exception Handling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No driver supply on route: Show courier fallback immediately, skip 24-hour wait.</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 xml:space="preserve">→ </w:t>
      </w:r>
      <w:r w:rsidRPr="00DD214B">
        <w:rPr>
          <w:rFonts w:ascii="Times New Roman" w:hAnsi="Times New Roman" w:cs="Times New Roman"/>
        </w:rPr>
        <w:t>Driver cancels after acceptance: Re-match automatically; sender notified within 5 minutes.</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Parcel exceeds size limits: Offer to split into multiple listings or redirect to freight option.</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Sender price too low: Algorithm flags and suggests minimum viable price for match probability &gt;70%.</w:t>
      </w:r>
    </w:p>
    <w:p w:rsidR="00DD214B" w:rsidRPr="00DD214B" w:rsidRDefault="00DD214B" w:rsidP="00DD214B">
      <w:pPr>
        <w:rPr>
          <w:rFonts w:ascii="Times New Roman" w:hAnsi="Times New Roman" w:cs="Times New Roman"/>
        </w:rPr>
      </w:pPr>
      <w:r w:rsidRPr="00DD214B">
        <w:rPr>
          <w:rFonts w:ascii="Times New Roman" w:hAnsi="Times New Roman" w:cs="Times New Roman"/>
        </w:rPr>
        <w:br w:type="page"/>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4. Driver Route Planning &amp; Matching</w:t>
      </w:r>
    </w:p>
    <w:p w:rsidR="00DD214B" w:rsidRPr="00DD214B" w:rsidRDefault="00DD214B" w:rsidP="00DD214B">
      <w:pPr>
        <w:rPr>
          <w:rFonts w:ascii="Times New Roman" w:hAnsi="Times New Roman" w:cs="Times New Roman"/>
        </w:rPr>
      </w:pPr>
      <w:r w:rsidRPr="00DD214B">
        <w:rPr>
          <w:rFonts w:ascii="Times New Roman" w:hAnsi="Times New Roman" w:cs="Times New Roman"/>
          <w:i/>
          <w:iCs/>
        </w:rPr>
        <w:t>Drivers set their planned intercity routes and the matching algorithm identifies parcels along their path. Drivers control capacity limits, parcel preferences, and accept or decline individual parcels. Earnings are displayed upfront before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67"/>
        <w:gridCol w:w="2236"/>
        <w:gridCol w:w="1522"/>
        <w:gridCol w:w="2941"/>
      </w:tblGrid>
      <w:tr w:rsidR="00DD214B" w:rsidRPr="00DD214B" w:rsidTr="00AE78C5">
        <w:tblPrEx>
          <w:tblCellMar>
            <w:top w:w="0" w:type="dxa"/>
            <w:bottom w:w="0" w:type="dxa"/>
          </w:tblCellMar>
        </w:tblPrEx>
        <w:trPr>
          <w:tblHeader/>
        </w:trPr>
        <w:tc>
          <w:tcPr>
            <w:tcW w:w="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Step</w:t>
            </w:r>
          </w:p>
        </w:tc>
        <w:tc>
          <w:tcPr>
            <w:tcW w:w="2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User Action</w:t>
            </w:r>
          </w:p>
        </w:tc>
        <w:tc>
          <w:tcPr>
            <w:tcW w:w="228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System Processing</w:t>
            </w:r>
          </w:p>
        </w:tc>
        <w:tc>
          <w:tcPr>
            <w:tcW w:w="1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Decision Point</w:t>
            </w:r>
          </w:p>
        </w:tc>
        <w:tc>
          <w:tcPr>
            <w:tcW w:w="3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Validation &amp; Output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4.1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opens the ROUTELY Driver App and taps "Plan My Route" from the Dashboard.</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Loads route planning interface. Displays last used route as default. Checks driver account status (must be "Verified" — </w:t>
            </w:r>
            <w:proofErr w:type="spellStart"/>
            <w:r w:rsidRPr="00DD214B">
              <w:rPr>
                <w:rFonts w:ascii="Times New Roman" w:hAnsi="Times New Roman" w:cs="Times New Roman"/>
              </w:rPr>
              <w:t>NIC</w:t>
            </w:r>
            <w:proofErr w:type="spellEnd"/>
            <w:r w:rsidRPr="00DD214B">
              <w:rPr>
                <w:rFonts w:ascii="Times New Roman" w:hAnsi="Times New Roman" w:cs="Times New Roman"/>
              </w:rPr>
              <w:t>, license, vehicle registration approved). Shows current earnings summary for motivation.</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Account verified?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verified: Full route planning enabled. If "Pending Verification": Show status tracker (documents submitted → under review → approved) with ETA. If suspended: Display suspension reason and appeal link. Unverified drivers cannot view or accept parcels.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4.2</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Sets route: origin city, destination city, departure date, and approximate departure time (±1 hour window).</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Validates origin ≠ destination. Calculates route corridor using Google Maps API. Identifies all waypoint districts along the A-road route. Checks for existing route set today (prevents duplicate active routes). Stores route in driver profile for easy repeat use.</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Route already active?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duplicate route today: "You already have an active route — view parcels for that trip." If new route: Confirmed and corridor identified. Intermediate waypoints automatically included (e.g., </w:t>
            </w:r>
            <w:proofErr w:type="spellStart"/>
            <w:r w:rsidRPr="00DD214B">
              <w:rPr>
                <w:rFonts w:ascii="Times New Roman" w:hAnsi="Times New Roman" w:cs="Times New Roman"/>
              </w:rPr>
              <w:t>Colombo→Kandy</w:t>
            </w:r>
            <w:proofErr w:type="spellEnd"/>
            <w:r w:rsidRPr="00DD214B">
              <w:rPr>
                <w:rFonts w:ascii="Times New Roman" w:hAnsi="Times New Roman" w:cs="Times New Roman"/>
              </w:rPr>
              <w:t xml:space="preserve"> route includes </w:t>
            </w:r>
            <w:proofErr w:type="spellStart"/>
            <w:r w:rsidRPr="00DD214B">
              <w:rPr>
                <w:rFonts w:ascii="Times New Roman" w:hAnsi="Times New Roman" w:cs="Times New Roman"/>
              </w:rPr>
              <w:t>Kegalle</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Peradeniya</w:t>
            </w:r>
            <w:proofErr w:type="spellEnd"/>
            <w:r w:rsidRPr="00DD214B">
              <w:rPr>
                <w:rFonts w:ascii="Times New Roman" w:hAnsi="Times New Roman" w:cs="Times New Roman"/>
              </w:rPr>
              <w:t>). Driver can manually add up to 3 detour points (max 5 km off main route each).</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4.3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Sets capacity preferences: max number of parcels (1–10), max total weight (kg), max parcel size, and toggles fragile acceptance on/off.</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Stores capacity constraints in driver profile. Algorithm uses these as hard filters when matching parcels. Displays estimated earning range based on capacity and current parcel </w:t>
            </w:r>
            <w:r w:rsidRPr="00DD214B">
              <w:rPr>
                <w:rFonts w:ascii="Times New Roman" w:hAnsi="Times New Roman" w:cs="Times New Roman"/>
              </w:rPr>
              <w:lastRenderedPageBreak/>
              <w:t>supply on this corridor (e.g., "With your settings, expected: LKR 600–1,200").</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Capacity settings persist across future routes (driver need not re-enter). Fragile flag OFF = fragile parcels excluded from match results. Weight limit enforced cumulatively across all accepted parcels. Settings can be changed up to departure time.</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4.4</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Taps "Find Matching Parcels" to run the matching algorithm.</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Algorithm queries all active parcel listings where: (a) pickup district overlaps driver's origin or waypoints, (b) delivery district matches driver's destination or waypoints, (c) parcel weight ≤ driver capacity, (d) parcel price ≥ driver's minimum (if set), (e) pickup window overlaps departure time ±2 hrs. Ranks results by: detour </w:t>
            </w:r>
            <w:proofErr w:type="spellStart"/>
            <w:r w:rsidRPr="00DD214B">
              <w:rPr>
                <w:rFonts w:ascii="Times New Roman" w:hAnsi="Times New Roman" w:cs="Times New Roman"/>
              </w:rPr>
              <w:t>minimisation</w:t>
            </w:r>
            <w:proofErr w:type="spellEnd"/>
            <w:r w:rsidRPr="00DD214B">
              <w:rPr>
                <w:rFonts w:ascii="Times New Roman" w:hAnsi="Times New Roman" w:cs="Times New Roman"/>
              </w:rPr>
              <w:t xml:space="preserve"> + earnings per km.</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Parcels available?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matches found: Display parcel cards sorted by best-earning/least-detour. If no matches: "No parcels listed on this route today. We'll notify you if new parcels are posted before your departure." Driver can set alert for this corridor. Results refresh every 10 minutes until departure.</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4.5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Reviews parcel cards and individually taps to view full details (sender area, delivery area, parcel weight/size, price, special instructions, </w:t>
            </w:r>
            <w:proofErr w:type="gramStart"/>
            <w:r w:rsidRPr="00DD214B">
              <w:rPr>
                <w:rFonts w:ascii="Times New Roman" w:hAnsi="Times New Roman" w:cs="Times New Roman"/>
              </w:rPr>
              <w:t>estimated</w:t>
            </w:r>
            <w:proofErr w:type="gramEnd"/>
            <w:r w:rsidRPr="00DD214B">
              <w:rPr>
                <w:rFonts w:ascii="Times New Roman" w:hAnsi="Times New Roman" w:cs="Times New Roman"/>
              </w:rPr>
              <w:t xml:space="preserve"> detour time).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Displays parcel detail: </w:t>
            </w:r>
            <w:proofErr w:type="spellStart"/>
            <w:r w:rsidRPr="00DD214B">
              <w:rPr>
                <w:rFonts w:ascii="Times New Roman" w:hAnsi="Times New Roman" w:cs="Times New Roman"/>
              </w:rPr>
              <w:t>anonymised</w:t>
            </w:r>
            <w:proofErr w:type="spellEnd"/>
            <w:r w:rsidRPr="00DD214B">
              <w:rPr>
                <w:rFonts w:ascii="Times New Roman" w:hAnsi="Times New Roman" w:cs="Times New Roman"/>
              </w:rPr>
              <w:t xml:space="preserve"> pickup area (street not shown until accepted), delivery area, parcel dimensions, price, fragile flag, and special instructions. Shows estimated detour time and distance added to route. Does NOT reveal sender's exact address or phone until acceptance.</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Driver can see all parcel details </w:t>
            </w:r>
            <w:proofErr w:type="gramStart"/>
            <w:r w:rsidRPr="00DD214B">
              <w:rPr>
                <w:rFonts w:ascii="Times New Roman" w:hAnsi="Times New Roman" w:cs="Times New Roman"/>
              </w:rPr>
              <w:t>except</w:t>
            </w:r>
            <w:proofErr w:type="gramEnd"/>
            <w:r w:rsidRPr="00DD214B">
              <w:rPr>
                <w:rFonts w:ascii="Times New Roman" w:hAnsi="Times New Roman" w:cs="Times New Roman"/>
              </w:rPr>
              <w:t xml:space="preserve"> exact address (privacy). Earnings displayed per parcel and cumulatively if accepting multiple. Detour calculation uses Google Maps real-time traffic. Maximum total detour: 15 km from direct route (system enforced).</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4.6</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Taps "Accept" on desired parcel(s). Confirms selection when prompted.</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Locks selected parcels (removes from pool for other drivers for 30 minutes — acceptance window). Sends notification to sender: "A driver has matched your parcel! Pickup expected [time window]." Updates driver's active parcel list. Calculates and displays </w:t>
            </w:r>
            <w:proofErr w:type="spellStart"/>
            <w:r w:rsidRPr="00DD214B">
              <w:rPr>
                <w:rFonts w:ascii="Times New Roman" w:hAnsi="Times New Roman" w:cs="Times New Roman"/>
              </w:rPr>
              <w:t>optimised</w:t>
            </w:r>
            <w:proofErr w:type="spellEnd"/>
            <w:r w:rsidRPr="00DD214B">
              <w:rPr>
                <w:rFonts w:ascii="Times New Roman" w:hAnsi="Times New Roman" w:cs="Times New Roman"/>
              </w:rPr>
              <w:t xml:space="preserve"> multi-stop pickup sequence using TSP algorithm.</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Total capacity exceeded?</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adding parcel exceeds weight/count limit: "This parcel would exceed your capacity. Remove another to add this one." If parcel claimed by another driver simultaneously: "This parcel was just accepted by another driver — sorry!" Auto-removes from results. Acceptance window: 30 min — if driver does not complete acceptance flow, parcel returns to pool.</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4.7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Reviews final confirmed parcel list, pickup sequence map, and total earnings. Taps "Lock in Route."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proofErr w:type="spellStart"/>
            <w:r w:rsidRPr="00DD214B">
              <w:rPr>
                <w:rFonts w:ascii="Times New Roman" w:hAnsi="Times New Roman" w:cs="Times New Roman"/>
              </w:rPr>
              <w:t>Finalises</w:t>
            </w:r>
            <w:proofErr w:type="spellEnd"/>
            <w:r w:rsidRPr="00DD214B">
              <w:rPr>
                <w:rFonts w:ascii="Times New Roman" w:hAnsi="Times New Roman" w:cs="Times New Roman"/>
              </w:rPr>
              <w:t xml:space="preserve"> route with all accepted parcels. Triggers payment pre-</w:t>
            </w:r>
            <w:proofErr w:type="spellStart"/>
            <w:r w:rsidRPr="00DD214B">
              <w:rPr>
                <w:rFonts w:ascii="Times New Roman" w:hAnsi="Times New Roman" w:cs="Times New Roman"/>
              </w:rPr>
              <w:t>authorisation</w:t>
            </w:r>
            <w:proofErr w:type="spellEnd"/>
            <w:r w:rsidRPr="00DD214B">
              <w:rPr>
                <w:rFonts w:ascii="Times New Roman" w:hAnsi="Times New Roman" w:cs="Times New Roman"/>
              </w:rPr>
              <w:t xml:space="preserve"> on all senders' cards. Generates turn-by-turn pickup navigation using Google Maps with </w:t>
            </w:r>
            <w:proofErr w:type="spellStart"/>
            <w:r w:rsidRPr="00DD214B">
              <w:rPr>
                <w:rFonts w:ascii="Times New Roman" w:hAnsi="Times New Roman" w:cs="Times New Roman"/>
              </w:rPr>
              <w:t>optimised</w:t>
            </w:r>
            <w:proofErr w:type="spellEnd"/>
            <w:r w:rsidRPr="00DD214B">
              <w:rPr>
                <w:rFonts w:ascii="Times New Roman" w:hAnsi="Times New Roman" w:cs="Times New Roman"/>
              </w:rPr>
              <w:t xml:space="preserve"> waypoint order. Records departure time confirmation. Activates driver's trip status to "Scheduled."</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SUCCESS: Matching parcels confirmed, earnings previewed (LKR X for Y parcels), </w:t>
            </w:r>
            <w:proofErr w:type="spellStart"/>
            <w:r w:rsidRPr="00DD214B">
              <w:rPr>
                <w:rFonts w:ascii="Times New Roman" w:hAnsi="Times New Roman" w:cs="Times New Roman"/>
              </w:rPr>
              <w:t>optimised</w:t>
            </w:r>
            <w:proofErr w:type="spellEnd"/>
            <w:r w:rsidRPr="00DD214B">
              <w:rPr>
                <w:rFonts w:ascii="Times New Roman" w:hAnsi="Times New Roman" w:cs="Times New Roman"/>
              </w:rPr>
              <w:t xml:space="preserve"> pickup navigation ready, senders notified. Driver receives push reminder 30 minutes before departure time. From this point, cancellation penalties apply (see Exception Handling).</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Process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425"/>
        <w:gridCol w:w="2294"/>
        <w:gridCol w:w="2373"/>
      </w:tblGrid>
      <w:tr w:rsidR="00DD214B" w:rsidRPr="00DD214B" w:rsidTr="00AE78C5">
        <w:tblPrEx>
          <w:tblCellMar>
            <w:top w:w="0" w:type="dxa"/>
            <w:bottom w:w="0" w:type="dxa"/>
          </w:tblCellMar>
        </w:tblPrEx>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Route setup time: &lt;3 minutes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Algorithm match time: &lt;5 seconds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Target parcels per driver per trip: 3–5 (earning LKR 900–1,500)</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Max total detour from direct route: 15 km (system-enforced)</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Exception Handling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 xml:space="preserve">→ </w:t>
      </w:r>
      <w:r w:rsidRPr="00DD214B">
        <w:rPr>
          <w:rFonts w:ascii="Times New Roman" w:hAnsi="Times New Roman" w:cs="Times New Roman"/>
        </w:rPr>
        <w:t>No parcels on route: Send push alert when new parcels posted on this corridor before departure.</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Parcel claimed simultaneously: Immediate "parcel unavailable" message, auto-refresh results.</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 xml:space="preserve">Driver cancels after lock-in: Automatic re-broadcast to other drivers; penalty applied if &lt;12 </w:t>
      </w:r>
      <w:proofErr w:type="spellStart"/>
      <w:r w:rsidRPr="00DD214B">
        <w:rPr>
          <w:rFonts w:ascii="Times New Roman" w:hAnsi="Times New Roman" w:cs="Times New Roman"/>
        </w:rPr>
        <w:t>hrs</w:t>
      </w:r>
      <w:proofErr w:type="spellEnd"/>
      <w:r w:rsidRPr="00DD214B">
        <w:rPr>
          <w:rFonts w:ascii="Times New Roman" w:hAnsi="Times New Roman" w:cs="Times New Roman"/>
        </w:rPr>
        <w:t xml:space="preserve"> to pickup.</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Capacity exceeded: System hard-blocks acceptance; driver must de-select existing parcel to add new one.</w:t>
      </w:r>
    </w:p>
    <w:p w:rsidR="00DD214B" w:rsidRPr="00DD214B" w:rsidRDefault="00DD214B" w:rsidP="00DD214B">
      <w:pPr>
        <w:rPr>
          <w:rFonts w:ascii="Times New Roman" w:hAnsi="Times New Roman" w:cs="Times New Roman"/>
        </w:rPr>
      </w:pPr>
      <w:r w:rsidRPr="00DD214B">
        <w:rPr>
          <w:rFonts w:ascii="Times New Roman" w:hAnsi="Times New Roman" w:cs="Times New Roman"/>
        </w:rPr>
        <w:br w:type="page"/>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5. Pickup &amp; Verification Process</w:t>
      </w:r>
    </w:p>
    <w:p w:rsidR="00DD214B" w:rsidRPr="00DD214B" w:rsidRDefault="00DD214B" w:rsidP="00DD214B">
      <w:pPr>
        <w:rPr>
          <w:rFonts w:ascii="Times New Roman" w:hAnsi="Times New Roman" w:cs="Times New Roman"/>
        </w:rPr>
      </w:pPr>
      <w:r w:rsidRPr="00DD214B">
        <w:rPr>
          <w:rFonts w:ascii="Times New Roman" w:hAnsi="Times New Roman" w:cs="Times New Roman"/>
          <w:i/>
          <w:iCs/>
        </w:rPr>
        <w:t xml:space="preserve">Covers secure parcel handover from sender to driver using </w:t>
      </w:r>
      <w:proofErr w:type="spellStart"/>
      <w:r w:rsidRPr="00DD214B">
        <w:rPr>
          <w:rFonts w:ascii="Times New Roman" w:hAnsi="Times New Roman" w:cs="Times New Roman"/>
          <w:i/>
          <w:iCs/>
        </w:rPr>
        <w:t>QR</w:t>
      </w:r>
      <w:proofErr w:type="spellEnd"/>
      <w:r w:rsidRPr="00DD214B">
        <w:rPr>
          <w:rFonts w:ascii="Times New Roman" w:hAnsi="Times New Roman" w:cs="Times New Roman"/>
          <w:i/>
          <w:iCs/>
        </w:rPr>
        <w:t xml:space="preserve"> code scanning, photo documentation, and GPS timestamping. This process applies to both Directional Delivery pickups and any courier handover verifications. Each pickup takes 2–5 minutes per parcel.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81"/>
        <w:gridCol w:w="2248"/>
        <w:gridCol w:w="1527"/>
        <w:gridCol w:w="2910"/>
      </w:tblGrid>
      <w:tr w:rsidR="00DD214B" w:rsidRPr="00DD214B" w:rsidTr="00AE78C5">
        <w:tblPrEx>
          <w:tblCellMar>
            <w:top w:w="0" w:type="dxa"/>
            <w:bottom w:w="0" w:type="dxa"/>
          </w:tblCellMar>
        </w:tblPrEx>
        <w:trPr>
          <w:tblHeader/>
        </w:trPr>
        <w:tc>
          <w:tcPr>
            <w:tcW w:w="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Step</w:t>
            </w:r>
          </w:p>
        </w:tc>
        <w:tc>
          <w:tcPr>
            <w:tcW w:w="2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User Action</w:t>
            </w:r>
          </w:p>
        </w:tc>
        <w:tc>
          <w:tcPr>
            <w:tcW w:w="228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System Processing</w:t>
            </w:r>
          </w:p>
        </w:tc>
        <w:tc>
          <w:tcPr>
            <w:tcW w:w="1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Decision Point</w:t>
            </w:r>
          </w:p>
        </w:tc>
        <w:tc>
          <w:tcPr>
            <w:tcW w:w="3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Validation &amp; Output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5.1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opens app and views "My Pickups Today" list. Taps a pickup to begin navigation.</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Displays all accepted parcels for today sorted by </w:t>
            </w:r>
            <w:proofErr w:type="spellStart"/>
            <w:r w:rsidRPr="00DD214B">
              <w:rPr>
                <w:rFonts w:ascii="Times New Roman" w:hAnsi="Times New Roman" w:cs="Times New Roman"/>
              </w:rPr>
              <w:t>optimised</w:t>
            </w:r>
            <w:proofErr w:type="spellEnd"/>
            <w:r w:rsidRPr="00DD214B">
              <w:rPr>
                <w:rFonts w:ascii="Times New Roman" w:hAnsi="Times New Roman" w:cs="Times New Roman"/>
              </w:rPr>
              <w:t xml:space="preserve"> pickup sequence. Shows sender's full address (now revealed post-acceptance), sender name, phone number (masked: 07X-XXX-3456), and parcel details. Launches Google Maps navigation to first pickup address.</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Multiple pickups?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single pickup: Direct navigation to sender. If multiple: </w:t>
            </w:r>
            <w:proofErr w:type="spellStart"/>
            <w:r w:rsidRPr="00DD214B">
              <w:rPr>
                <w:rFonts w:ascii="Times New Roman" w:hAnsi="Times New Roman" w:cs="Times New Roman"/>
              </w:rPr>
              <w:t>Optimised</w:t>
            </w:r>
            <w:proofErr w:type="spellEnd"/>
            <w:r w:rsidRPr="00DD214B">
              <w:rPr>
                <w:rFonts w:ascii="Times New Roman" w:hAnsi="Times New Roman" w:cs="Times New Roman"/>
              </w:rPr>
              <w:t xml:space="preserve"> sequence shown on map (Travelling Salesman Problem routing). Driver can manually reorder if needed. ETA displayed for each stop. Senders at later stops receive push notification "Driver is currently picking up another parcel — arrives in ~X </w:t>
            </w:r>
            <w:proofErr w:type="spellStart"/>
            <w:r w:rsidRPr="00DD214B">
              <w:rPr>
                <w:rFonts w:ascii="Times New Roman" w:hAnsi="Times New Roman" w:cs="Times New Roman"/>
              </w:rPr>
              <w:t>mins</w:t>
            </w:r>
            <w:proofErr w:type="spellEnd"/>
            <w:r w:rsidRPr="00DD214B">
              <w:rPr>
                <w:rFonts w:ascii="Times New Roman" w:hAnsi="Times New Roman" w:cs="Times New Roman"/>
              </w:rPr>
              <w: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5.2</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taps "I've Arrived" button upon reaching pickup location (or system auto-detects GPS proximity within 100m).</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GPS validates driver is within 200 </w:t>
            </w:r>
            <w:proofErr w:type="spellStart"/>
            <w:r w:rsidRPr="00DD214B">
              <w:rPr>
                <w:rFonts w:ascii="Times New Roman" w:hAnsi="Times New Roman" w:cs="Times New Roman"/>
              </w:rPr>
              <w:t>metres</w:t>
            </w:r>
            <w:proofErr w:type="spellEnd"/>
            <w:r w:rsidRPr="00DD214B">
              <w:rPr>
                <w:rFonts w:ascii="Times New Roman" w:hAnsi="Times New Roman" w:cs="Times New Roman"/>
              </w:rPr>
              <w:t xml:space="preserve"> of pickup address. Records arrival timestamp. Sends push notification to sender: "Your driver [Name] has arrived for pickup!" Reveals full sender phone number to driver. Reveals driver's current location to sender in real-time.</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GPS within range?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within 200 m: Unlock "Scan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button. If &gt;200 m from location: "You don't appear to be at the pickup address yet. Please navigate closer." Driver can override with reason (e.g., "building gate, parking off-street") — flagged for review. Override tracked in quality metrics.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5.3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Sender opens app and displays their parcel's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on screen. Driver activates in-app camera scanner.</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Generates unique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per parcel (booking ID + timestamp hash + </w:t>
            </w:r>
            <w:proofErr w:type="spellStart"/>
            <w:r w:rsidRPr="00DD214B">
              <w:rPr>
                <w:rFonts w:ascii="Times New Roman" w:hAnsi="Times New Roman" w:cs="Times New Roman"/>
              </w:rPr>
              <w:t>HMAC</w:t>
            </w:r>
            <w:proofErr w:type="spellEnd"/>
            <w:r w:rsidRPr="00DD214B">
              <w:rPr>
                <w:rFonts w:ascii="Times New Roman" w:hAnsi="Times New Roman" w:cs="Times New Roman"/>
              </w:rPr>
              <w:t xml:space="preserve"> signature).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is valid for 2 hours from generation and one-time-use </w:t>
            </w:r>
            <w:r w:rsidRPr="00DD214B">
              <w:rPr>
                <w:rFonts w:ascii="Times New Roman" w:hAnsi="Times New Roman" w:cs="Times New Roman"/>
              </w:rPr>
              <w:lastRenderedPageBreak/>
              <w:t xml:space="preserve">(invalidated after first scan). Driver's app activates native camera with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decoder overlay.</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proofErr w:type="spellStart"/>
            <w:r w:rsidRPr="00DD214B">
              <w:rPr>
                <w:rFonts w:ascii="Times New Roman" w:hAnsi="Times New Roman" w:cs="Times New Roman"/>
              </w:rPr>
              <w:lastRenderedPageBreak/>
              <w:t>QR</w:t>
            </w:r>
            <w:proofErr w:type="spellEnd"/>
            <w:r w:rsidRPr="00DD214B">
              <w:rPr>
                <w:rFonts w:ascii="Times New Roman" w:hAnsi="Times New Roman" w:cs="Times New Roman"/>
              </w:rPr>
              <w:t xml:space="preserve"> valid?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valid &amp; matches booking: Unlock pickup confirmation. If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invalid/expired: "Invalid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Ask sender to refresh their app." New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generated on refresh. If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already used: "This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was already scanned — </w:t>
            </w:r>
            <w:r w:rsidRPr="00DD214B">
              <w:rPr>
                <w:rFonts w:ascii="Times New Roman" w:hAnsi="Times New Roman" w:cs="Times New Roman"/>
              </w:rPr>
              <w:lastRenderedPageBreak/>
              <w:t xml:space="preserve">possible duplicate." Flag for admin.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cannot be shared or screenshot-exploited (server-side one-time validation).</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5.4</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physically inspects parcel for visible damage, confirms parcel details match (size, weight, description), and captures required photos.</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App prompts driver to photograph: (1) Parcel label/description visible, (2) Overall condition shot (all sides), (3) Any existing damage (if present). Photos automatically tagged with GPS coordinates and </w:t>
            </w:r>
            <w:proofErr w:type="spellStart"/>
            <w:r w:rsidRPr="00DD214B">
              <w:rPr>
                <w:rFonts w:ascii="Times New Roman" w:hAnsi="Times New Roman" w:cs="Times New Roman"/>
              </w:rPr>
              <w:t>UTC</w:t>
            </w:r>
            <w:proofErr w:type="spellEnd"/>
            <w:r w:rsidRPr="00DD214B">
              <w:rPr>
                <w:rFonts w:ascii="Times New Roman" w:hAnsi="Times New Roman" w:cs="Times New Roman"/>
              </w:rPr>
              <w:t xml:space="preserve"> timestamp. Uploaded to secure cloud storage immediately over cellular/</w:t>
            </w:r>
            <w:proofErr w:type="spellStart"/>
            <w:r w:rsidRPr="00DD214B">
              <w:rPr>
                <w:rFonts w:ascii="Times New Roman" w:hAnsi="Times New Roman" w:cs="Times New Roman"/>
              </w:rPr>
              <w:t>WiFi</w:t>
            </w:r>
            <w:proofErr w:type="spellEnd"/>
            <w:r w:rsidRPr="00DD214B">
              <w:rPr>
                <w:rFonts w:ascii="Times New Roman" w:hAnsi="Times New Roman" w:cs="Times New Roman"/>
              </w:rPr>
              <w:t>.</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Parcel condition acceptable?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condition good: Proceed. If parcel visibly damaged (dented, wet, open): Driver must select "Parcel Condition Issue" and describe damage in text. Sender notified immediately. Driver can choose: refuse pickup (with photo evidence) or proceed with damage noted. Dispute evidence captured at source.</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5.5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and sender agree on parcel contents (sender declares verbally or via in-app declaration). Driver taps "Confirm Pickup."</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Validates all required photos uploaded (minimum 2 photos). Records sender declaration confirmation. Updates booking status to "In Transit." Activates background GPS tracking (60-second interval, battery-</w:t>
            </w:r>
            <w:proofErr w:type="spellStart"/>
            <w:r w:rsidRPr="00DD214B">
              <w:rPr>
                <w:rFonts w:ascii="Times New Roman" w:hAnsi="Times New Roman" w:cs="Times New Roman"/>
              </w:rPr>
              <w:t>optimised</w:t>
            </w:r>
            <w:proofErr w:type="spellEnd"/>
            <w:r w:rsidRPr="00DD214B">
              <w:rPr>
                <w:rFonts w:ascii="Times New Roman" w:hAnsi="Times New Roman" w:cs="Times New Roman"/>
              </w:rPr>
              <w:t xml:space="preserve">). Notifies recipient: "Your parcel has been picked up! Track here: [link]." Deactivates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SUCCESS: Parcel verified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scanned), timestamped, photos captured, tracking activated, </w:t>
            </w:r>
            <w:proofErr w:type="gramStart"/>
            <w:r w:rsidRPr="00DD214B">
              <w:rPr>
                <w:rFonts w:ascii="Times New Roman" w:hAnsi="Times New Roman" w:cs="Times New Roman"/>
              </w:rPr>
              <w:t>all</w:t>
            </w:r>
            <w:proofErr w:type="gramEnd"/>
            <w:r w:rsidRPr="00DD214B">
              <w:rPr>
                <w:rFonts w:ascii="Times New Roman" w:hAnsi="Times New Roman" w:cs="Times New Roman"/>
              </w:rPr>
              <w:t xml:space="preserve"> parties notified. Driver now has physical custody. Escrow remains held. Driver cannot mark "Delivered" without completing Delivery Flow (Flow 6). GPS trail begins recording for dispute evidence.</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5.6</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[EXCEPTION] Sender not available at pickup time.</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taps "Sender Not Available." System sends automated SMS to sender: "Your driver arrived at [time] for pickup. Please respond within 15 minutes or contact driver via app." Records missed-pickup event with GPS + timestamp.</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responds within 15 min?</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sender responds: Reschedule for agreed time (driver can choose to wait or return). If no response after 15 min: Driver marks "Pickup Failed." Sender receives notification with rescheduling options (same driver if willing, new match, or cancel). Repeat no-show (3 times): Sender account flagged for review.</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Process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2291"/>
        <w:gridCol w:w="2316"/>
        <w:gridCol w:w="2437"/>
      </w:tblGrid>
      <w:tr w:rsidR="00DD214B" w:rsidRPr="00DD214B" w:rsidTr="00AE78C5">
        <w:tblPrEx>
          <w:tblCellMar>
            <w:top w:w="0" w:type="dxa"/>
            <w:bottom w:w="0" w:type="dxa"/>
          </w:tblCellMar>
        </w:tblPrEx>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Target pickup time per parcel: 2–5 minutes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scan success rate target: &gt;99%</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Photo upload SLA: &lt;30 seconds on 4G</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 xml:space="preserve">GPS proximity auto-detection: Within 100 </w:t>
            </w:r>
            <w:proofErr w:type="spellStart"/>
            <w:r w:rsidRPr="00DD214B">
              <w:rPr>
                <w:rFonts w:ascii="Times New Roman" w:hAnsi="Times New Roman" w:cs="Times New Roman"/>
              </w:rPr>
              <w:t>metres</w:t>
            </w:r>
            <w:proofErr w:type="spellEnd"/>
            <w:r w:rsidRPr="00DD214B">
              <w:rPr>
                <w:rFonts w:ascii="Times New Roman" w:hAnsi="Times New Roman" w:cs="Times New Roman"/>
              </w:rPr>
              <w:t xml:space="preserve"> of pickup</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Exception Handling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Sender unavailable: 15-minute SMS wait, then missed-pickup flow; auto-rescheduling offered.</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code expired: One-tap refresh generates new valid </w:t>
      </w:r>
      <w:proofErr w:type="spellStart"/>
      <w:r w:rsidRPr="00DD214B">
        <w:rPr>
          <w:rFonts w:ascii="Times New Roman" w:hAnsi="Times New Roman" w:cs="Times New Roman"/>
        </w:rPr>
        <w:t>QR</w:t>
      </w:r>
      <w:proofErr w:type="spellEnd"/>
      <w:r w:rsidRPr="00DD214B">
        <w:rPr>
          <w:rFonts w:ascii="Times New Roman" w:hAnsi="Times New Roman" w:cs="Times New Roman"/>
        </w:rPr>
        <w:t>; no rebooking required.</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Parcel mismatch (different from listing): Driver can refuse and photo-document; refund issued to sender.</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No GPS signal: Driver can manually confirm pickup (flagged for review); photo evidence still required.</w:t>
      </w:r>
    </w:p>
    <w:p w:rsidR="00DD214B" w:rsidRPr="00DD214B" w:rsidRDefault="00DD214B" w:rsidP="00DD214B">
      <w:pPr>
        <w:rPr>
          <w:rFonts w:ascii="Times New Roman" w:hAnsi="Times New Roman" w:cs="Times New Roman"/>
        </w:rPr>
      </w:pPr>
      <w:r w:rsidRPr="00DD214B">
        <w:rPr>
          <w:rFonts w:ascii="Times New Roman" w:hAnsi="Times New Roman" w:cs="Times New Roman"/>
        </w:rPr>
        <w:br w:type="page"/>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6. Delivery &amp; Confirmation Process</w:t>
      </w:r>
    </w:p>
    <w:p w:rsidR="00DD214B" w:rsidRPr="00DD214B" w:rsidRDefault="00DD214B" w:rsidP="00DD214B">
      <w:pPr>
        <w:rPr>
          <w:rFonts w:ascii="Times New Roman" w:hAnsi="Times New Roman" w:cs="Times New Roman"/>
        </w:rPr>
      </w:pPr>
      <w:r w:rsidRPr="00DD214B">
        <w:rPr>
          <w:rFonts w:ascii="Times New Roman" w:hAnsi="Times New Roman" w:cs="Times New Roman"/>
          <w:i/>
          <w:iCs/>
        </w:rPr>
        <w:t>Triple-verification delivery system: 6-digit OTP from recipient, timestamped delivery photo, and optional digital signature. Applies to both Directional Delivery drivers and courier handover confirmation. Triggers 24-hour dispute window before payment escrow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85"/>
        <w:gridCol w:w="2238"/>
        <w:gridCol w:w="1527"/>
        <w:gridCol w:w="2916"/>
      </w:tblGrid>
      <w:tr w:rsidR="00DD214B" w:rsidRPr="00DD214B" w:rsidTr="00AE78C5">
        <w:tblPrEx>
          <w:tblCellMar>
            <w:top w:w="0" w:type="dxa"/>
            <w:bottom w:w="0" w:type="dxa"/>
          </w:tblCellMar>
        </w:tblPrEx>
        <w:trPr>
          <w:tblHeader/>
        </w:trPr>
        <w:tc>
          <w:tcPr>
            <w:tcW w:w="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Step</w:t>
            </w:r>
          </w:p>
        </w:tc>
        <w:tc>
          <w:tcPr>
            <w:tcW w:w="2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User Action</w:t>
            </w:r>
          </w:p>
        </w:tc>
        <w:tc>
          <w:tcPr>
            <w:tcW w:w="228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System Processing</w:t>
            </w:r>
          </w:p>
        </w:tc>
        <w:tc>
          <w:tcPr>
            <w:tcW w:w="1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Decision Point</w:t>
            </w:r>
          </w:p>
        </w:tc>
        <w:tc>
          <w:tcPr>
            <w:tcW w:w="3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Validation &amp; Output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6.1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Driver, </w:t>
            </w:r>
            <w:proofErr w:type="spellStart"/>
            <w:r w:rsidRPr="00DD214B">
              <w:rPr>
                <w:rFonts w:ascii="Times New Roman" w:hAnsi="Times New Roman" w:cs="Times New Roman"/>
              </w:rPr>
              <w:t>en</w:t>
            </w:r>
            <w:proofErr w:type="spellEnd"/>
            <w:r w:rsidRPr="00DD214B">
              <w:rPr>
                <w:rFonts w:ascii="Times New Roman" w:hAnsi="Times New Roman" w:cs="Times New Roman"/>
              </w:rPr>
              <w:t xml:space="preserve"> route to destination, monitors parcel list in background. App displays next delivery stop with navigation.</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Real-time GPS tracking continues (60-second intervals). System calculates ETA to delivery address using live traffic. When driver is 15 km from destination: Push notification sent to recipient "Your driver is 15 km away — estimated arrival [time]." When 5 km away: Second alert "Driver arriving in ~10 minutes."</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Multiple deliveries?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multiple deliveries at destination city: </w:t>
            </w:r>
            <w:proofErr w:type="spellStart"/>
            <w:r w:rsidRPr="00DD214B">
              <w:rPr>
                <w:rFonts w:ascii="Times New Roman" w:hAnsi="Times New Roman" w:cs="Times New Roman"/>
              </w:rPr>
              <w:t>Optimised</w:t>
            </w:r>
            <w:proofErr w:type="spellEnd"/>
            <w:r w:rsidRPr="00DD214B">
              <w:rPr>
                <w:rFonts w:ascii="Times New Roman" w:hAnsi="Times New Roman" w:cs="Times New Roman"/>
              </w:rPr>
              <w:t xml:space="preserve"> drop-off sequence calculated. Recipients notified in order of scheduled delivery. ETA recalculated after each delivery completed. If driver deviates significantly from route (&gt;2 km): Alert sent to admin (anti-fraud monitoring).</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6.2</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arrives at delivery address and taps "I've Arrived at Delivery."</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GPS validates driver within 200 </w:t>
            </w:r>
            <w:proofErr w:type="spellStart"/>
            <w:r w:rsidRPr="00DD214B">
              <w:rPr>
                <w:rFonts w:ascii="Times New Roman" w:hAnsi="Times New Roman" w:cs="Times New Roman"/>
              </w:rPr>
              <w:t>metres</w:t>
            </w:r>
            <w:proofErr w:type="spellEnd"/>
            <w:r w:rsidRPr="00DD214B">
              <w:rPr>
                <w:rFonts w:ascii="Times New Roman" w:hAnsi="Times New Roman" w:cs="Times New Roman"/>
              </w:rPr>
              <w:t xml:space="preserve"> of delivery address. Records arrival timestamp. Sends push + SMS to recipient: "Your driver [Name] has arrived with your parcel! </w:t>
            </w:r>
            <w:proofErr w:type="gramStart"/>
            <w:r w:rsidRPr="00DD214B">
              <w:rPr>
                <w:rFonts w:ascii="Times New Roman" w:hAnsi="Times New Roman" w:cs="Times New Roman"/>
              </w:rPr>
              <w:t>Your</w:t>
            </w:r>
            <w:proofErr w:type="gramEnd"/>
            <w:r w:rsidRPr="00DD214B">
              <w:rPr>
                <w:rFonts w:ascii="Times New Roman" w:hAnsi="Times New Roman" w:cs="Times New Roman"/>
              </w:rPr>
              <w:t xml:space="preserve"> OTP: </w:t>
            </w:r>
            <w:proofErr w:type="spellStart"/>
            <w:r w:rsidRPr="00DD214B">
              <w:rPr>
                <w:rFonts w:ascii="Times New Roman" w:hAnsi="Times New Roman" w:cs="Times New Roman"/>
              </w:rPr>
              <w:t>XXXXXX</w:t>
            </w:r>
            <w:proofErr w:type="spellEnd"/>
            <w:r w:rsidRPr="00DD214B">
              <w:rPr>
                <w:rFonts w:ascii="Times New Roman" w:hAnsi="Times New Roman" w:cs="Times New Roman"/>
              </w:rPr>
              <w:t>." OTP generated (6 digits, valid for 10 minutes, single-use). Reveals recipient's full phone number to driver.</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GPS within range?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within 200 m: Unlock OTP entry screen. If outside range: Same override flow as pickup (5.2) — driver can proceed with reason, flagged for review. If recipient proactively shares OTP before driver arrives: OTP not accepted until GPS proximity confirmed (prevents remote fraud).</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6.3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Recipient opens door, verifies </w:t>
            </w:r>
            <w:r w:rsidRPr="00DD214B">
              <w:rPr>
                <w:rFonts w:ascii="Times New Roman" w:hAnsi="Times New Roman" w:cs="Times New Roman"/>
              </w:rPr>
              <w:lastRenderedPageBreak/>
              <w:t>driver identity (name + photo shown in recipient's app), and verbally provides the 6-digit OTP to driver.</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 xml:space="preserve">Recipient's app displays: driver </w:t>
            </w:r>
            <w:r w:rsidRPr="00DD214B">
              <w:rPr>
                <w:rFonts w:ascii="Times New Roman" w:hAnsi="Times New Roman" w:cs="Times New Roman"/>
              </w:rPr>
              <w:lastRenderedPageBreak/>
              <w:t>name, photo, vehicle details, and booking reference for identity verification. Driver enters OTP into their app. System validates OTP against booking record (server-side comparison — OTP never stored in plain text).</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OTP valid?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OTP valid: Unlock delivery confirmation </w:t>
            </w:r>
            <w:r w:rsidRPr="00DD214B">
              <w:rPr>
                <w:rFonts w:ascii="Times New Roman" w:hAnsi="Times New Roman" w:cs="Times New Roman"/>
              </w:rPr>
              <w:lastRenderedPageBreak/>
              <w:t>screen. If OTP invalid: Show attempt count (3 attempts allowed). After 3 failures: Lock OTP entry for 5 minutes, notify admin, allow recipient to request new OTP. If OTP expired (&gt;10 min): Recipient must tap "Resend OTP" — new code sent instantly.</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6.4</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photographs delivered parcel at recipient's location (parcel visible + door/building in background).</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App prompts: "Take a clear photo showing the parcel at the delivery location." Photo automatically tagged with GPS coordinates matching delivery address + </w:t>
            </w:r>
            <w:proofErr w:type="spellStart"/>
            <w:r w:rsidRPr="00DD214B">
              <w:rPr>
                <w:rFonts w:ascii="Times New Roman" w:hAnsi="Times New Roman" w:cs="Times New Roman"/>
              </w:rPr>
              <w:t>UTC</w:t>
            </w:r>
            <w:proofErr w:type="spellEnd"/>
            <w:r w:rsidRPr="00DD214B">
              <w:rPr>
                <w:rFonts w:ascii="Times New Roman" w:hAnsi="Times New Roman" w:cs="Times New Roman"/>
              </w:rPr>
              <w:t xml:space="preserve"> timestamp. Uploaded immediately to cloud storage. This photo is the primary dispute evidence for "not received" claims.</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Photo geotag matches delivery address?</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GPS tag within 300 m of delivery address: Photo accepted. If GPS tag outside range: Warning — "Photo location doesn't match delivery address. Please ensure you are at the correct location." Driver must retake or flag as "Alternative location" with reason. Mismatched photos flagged for quality review.</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6.5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Recipient (optionally) signs digitally on driver's phone screen and driver taps "Confirm Delivery."</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Digital signature captured as bitmap (optional — not required for completion). Updates booking status to "Delivered" with timestamp. Calculates delivery accuracy (promised window vs. actual). </w:t>
            </w:r>
            <w:r w:rsidRPr="00DD214B">
              <w:rPr>
                <w:rFonts w:ascii="Times New Roman" w:hAnsi="Times New Roman" w:cs="Times New Roman"/>
              </w:rPr>
              <w:lastRenderedPageBreak/>
              <w:t>Sends confirmation notifications to all parties. Triggers 24-hour dispute window countdown. Queues payment settlement (awaiting dispute window expiry).</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Signature captured?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signature captured: Added to proof-of-delivery package. If declined: Proceeds without — OTP + photo sufficient as proof. Confirmation push to sender: "Your parcel has been delivered! [Time] — View proof." Confirmation push to recipient: "Parcel received — rate your </w:t>
            </w:r>
            <w:r w:rsidRPr="00DD214B">
              <w:rPr>
                <w:rFonts w:ascii="Times New Roman" w:hAnsi="Times New Roman" w:cs="Times New Roman"/>
              </w:rPr>
              <w:lastRenderedPageBreak/>
              <w:t>experience." Driver earnings displayed: "LKR X pending — releases in 24 hours."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6.6</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[EXCEPTION] Recipient unavailable at delivery address.</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taps "Recipient Not Available." App prompts: select reason (not home / phone off / gated / refused). System sends SMS to recipient: "Delivery attempt failed at [time]. Reason: [reason]. Reschedule: [link]." GPS + photo evidence captured at doorstep. Records first failed attempt.</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Attempts remaining?</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Attempt 1 failure: Auto-rescheduled (free retry, driver/new driver). Sender notified with failure reason. Attempt 2 failure: Sender chooses — wait for 3rd attempt, redirect to pickup point, or cancel (partial refund). Attempt 3 failure: Parcel returned to sender (return shipping deducted from refund). Admin review triggered.</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6.7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[EXCEPTION] Recipient refuses parcel (wrong item, damaged, or changed mind).</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selects "Recipient Refused Delivery" with reason. Photos of parcel + recipient's written refusal (if willing) captured. Parcel physically stays with driver. Booking flagged as "Disputed — Refused."</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Damage present?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damaged in transit: Refund initiated from insurance pool; investigation opened. If wrong item delivered: Cross-booking error logged; admin expedites correction. If recipient changed mind (no fault): Sender billed return fee; driver compensated for both legs. Driver must return parcel to sender or agreed holding point within 24 hours.</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Process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273"/>
        <w:gridCol w:w="2153"/>
        <w:gridCol w:w="2467"/>
      </w:tblGrid>
      <w:tr w:rsidR="00DD214B" w:rsidRPr="00DD214B" w:rsidTr="00AE78C5">
        <w:tblPrEx>
          <w:tblCellMar>
            <w:top w:w="0" w:type="dxa"/>
            <w:bottom w:w="0" w:type="dxa"/>
          </w:tblCellMar>
        </w:tblPrEx>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lastRenderedPageBreak/>
              <w:t>◆</w:t>
            </w:r>
            <w:r w:rsidRPr="00DD214B">
              <w:rPr>
                <w:rFonts w:ascii="Times New Roman" w:hAnsi="Times New Roman" w:cs="Times New Roman"/>
                <w:b/>
                <w:bCs/>
              </w:rPr>
              <w:t xml:space="preserve"> </w:t>
            </w:r>
            <w:r w:rsidRPr="00DD214B">
              <w:rPr>
                <w:rFonts w:ascii="Times New Roman" w:hAnsi="Times New Roman" w:cs="Times New Roman"/>
              </w:rPr>
              <w:t>Target delivery confirmation time: 2–5 minutes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OTP validation speed: &lt;1 second (server-side)</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First-attempt delivery success rate target: &gt;95%</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Dispute window: 24 hours post-delivery confirmation</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Exception Handling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Recipient unavailable: 3-attempt system with free first retry; escalation after 3rd failure.</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OTP expired: Single-tap resend from recipient's app; new OTP valid for 10 minutes.</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Parcel damaged in transit: Photo evidence at pickup vs. delivery compared; insurance claim auto-initiated.</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GPS mismatch at delivery: Photo flagged for admin review; payment held pending verification.</w:t>
      </w:r>
    </w:p>
    <w:p w:rsidR="00DD214B" w:rsidRPr="00DD214B" w:rsidRDefault="00DD214B" w:rsidP="00DD214B">
      <w:pPr>
        <w:rPr>
          <w:rFonts w:ascii="Times New Roman" w:hAnsi="Times New Roman" w:cs="Times New Roman"/>
        </w:rPr>
      </w:pPr>
      <w:r w:rsidRPr="00DD214B">
        <w:rPr>
          <w:rFonts w:ascii="Times New Roman" w:hAnsi="Times New Roman" w:cs="Times New Roman"/>
        </w:rPr>
        <w:br w:type="page"/>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7. Payment &amp; Settlement Flow</w:t>
      </w:r>
    </w:p>
    <w:p w:rsidR="00DD214B" w:rsidRPr="00DD214B" w:rsidRDefault="00DD214B" w:rsidP="00DD214B">
      <w:pPr>
        <w:rPr>
          <w:rFonts w:ascii="Times New Roman" w:hAnsi="Times New Roman" w:cs="Times New Roman"/>
        </w:rPr>
      </w:pPr>
      <w:r w:rsidRPr="00DD214B">
        <w:rPr>
          <w:rFonts w:ascii="Times New Roman" w:hAnsi="Times New Roman" w:cs="Times New Roman"/>
          <w:i/>
          <w:iCs/>
        </w:rPr>
        <w:t xml:space="preserve">Secure escrow model protects both senders and drivers/couriers. Funds captured at booking, held in escrow, released after delivery confirmation plus 24-hour dispute window. Integrates </w:t>
      </w:r>
      <w:proofErr w:type="spellStart"/>
      <w:r w:rsidRPr="00DD214B">
        <w:rPr>
          <w:rFonts w:ascii="Times New Roman" w:hAnsi="Times New Roman" w:cs="Times New Roman"/>
          <w:i/>
          <w:iCs/>
        </w:rPr>
        <w:t>iPay</w:t>
      </w:r>
      <w:proofErr w:type="spellEnd"/>
      <w:r w:rsidRPr="00DD214B">
        <w:rPr>
          <w:rFonts w:ascii="Times New Roman" w:hAnsi="Times New Roman" w:cs="Times New Roman"/>
          <w:i/>
          <w:iCs/>
        </w:rPr>
        <w:t xml:space="preserve">, genie, </w:t>
      </w:r>
      <w:proofErr w:type="spellStart"/>
      <w:r w:rsidRPr="00DD214B">
        <w:rPr>
          <w:rFonts w:ascii="Times New Roman" w:hAnsi="Times New Roman" w:cs="Times New Roman"/>
          <w:i/>
          <w:iCs/>
        </w:rPr>
        <w:t>PayHere</w:t>
      </w:r>
      <w:proofErr w:type="spellEnd"/>
      <w:r w:rsidRPr="00DD214B">
        <w:rPr>
          <w:rFonts w:ascii="Times New Roman" w:hAnsi="Times New Roman" w:cs="Times New Roman"/>
          <w:i/>
          <w:iCs/>
        </w:rPr>
        <w:t xml:space="preserve">, and </w:t>
      </w:r>
      <w:proofErr w:type="spellStart"/>
      <w:r w:rsidRPr="00DD214B">
        <w:rPr>
          <w:rFonts w:ascii="Times New Roman" w:hAnsi="Times New Roman" w:cs="Times New Roman"/>
          <w:i/>
          <w:iCs/>
        </w:rPr>
        <w:t>Sampath</w:t>
      </w:r>
      <w:proofErr w:type="spellEnd"/>
      <w:r w:rsidRPr="00DD214B">
        <w:rPr>
          <w:rFonts w:ascii="Times New Roman" w:hAnsi="Times New Roman" w:cs="Times New Roman"/>
          <w:i/>
          <w:iCs/>
        </w:rPr>
        <w:t xml:space="preserve"> Bank. PCI-</w:t>
      </w:r>
      <w:proofErr w:type="spellStart"/>
      <w:r w:rsidRPr="00DD214B">
        <w:rPr>
          <w:rFonts w:ascii="Times New Roman" w:hAnsi="Times New Roman" w:cs="Times New Roman"/>
          <w:i/>
          <w:iCs/>
        </w:rPr>
        <w:t>DSS</w:t>
      </w:r>
      <w:proofErr w:type="spellEnd"/>
      <w:r w:rsidRPr="00DD214B">
        <w:rPr>
          <w:rFonts w:ascii="Times New Roman" w:hAnsi="Times New Roman" w:cs="Times New Roman"/>
          <w:i/>
          <w:iCs/>
        </w:rPr>
        <w:t xml:space="preserve"> compliant </w:t>
      </w:r>
      <w:proofErr w:type="spellStart"/>
      <w:r w:rsidRPr="00DD214B">
        <w:rPr>
          <w:rFonts w:ascii="Times New Roman" w:hAnsi="Times New Roman" w:cs="Times New Roman"/>
          <w:i/>
          <w:iCs/>
        </w:rPr>
        <w:t>tokenisation</w:t>
      </w:r>
      <w:proofErr w:type="spellEnd"/>
      <w:r w:rsidRPr="00DD214B">
        <w:rPr>
          <w:rFonts w:ascii="Times New Roman" w:hAnsi="Times New Roman" w:cs="Times New Roman"/>
          <w:i/>
          <w:iCs/>
        </w:rPr>
        <w:t xml:space="preserve">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971"/>
        <w:gridCol w:w="2238"/>
        <w:gridCol w:w="1526"/>
        <w:gridCol w:w="2931"/>
      </w:tblGrid>
      <w:tr w:rsidR="00DD214B" w:rsidRPr="00DD214B" w:rsidTr="00AE78C5">
        <w:tblPrEx>
          <w:tblCellMar>
            <w:top w:w="0" w:type="dxa"/>
            <w:bottom w:w="0" w:type="dxa"/>
          </w:tblCellMar>
        </w:tblPrEx>
        <w:trPr>
          <w:tblHeader/>
        </w:trPr>
        <w:tc>
          <w:tcPr>
            <w:tcW w:w="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Step</w:t>
            </w:r>
          </w:p>
        </w:tc>
        <w:tc>
          <w:tcPr>
            <w:tcW w:w="2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User Action</w:t>
            </w:r>
          </w:p>
        </w:tc>
        <w:tc>
          <w:tcPr>
            <w:tcW w:w="228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System Processing</w:t>
            </w:r>
          </w:p>
        </w:tc>
        <w:tc>
          <w:tcPr>
            <w:tcW w:w="1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Decision Point</w:t>
            </w:r>
          </w:p>
        </w:tc>
        <w:tc>
          <w:tcPr>
            <w:tcW w:w="3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Validation &amp; Output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7.1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selects payment method during booking checkout (Flow 2.7 or 3.5).</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Loads saved payment methods from </w:t>
            </w:r>
            <w:proofErr w:type="spellStart"/>
            <w:r w:rsidRPr="00DD214B">
              <w:rPr>
                <w:rFonts w:ascii="Times New Roman" w:hAnsi="Times New Roman" w:cs="Times New Roman"/>
              </w:rPr>
              <w:t>tokenised</w:t>
            </w:r>
            <w:proofErr w:type="spellEnd"/>
            <w:r w:rsidRPr="00DD214B">
              <w:rPr>
                <w:rFonts w:ascii="Times New Roman" w:hAnsi="Times New Roman" w:cs="Times New Roman"/>
              </w:rPr>
              <w:t xml:space="preserve"> vault (</w:t>
            </w:r>
            <w:proofErr w:type="spellStart"/>
            <w:r w:rsidRPr="00DD214B">
              <w:rPr>
                <w:rFonts w:ascii="Times New Roman" w:hAnsi="Times New Roman" w:cs="Times New Roman"/>
              </w:rPr>
              <w:t>iPay</w:t>
            </w:r>
            <w:proofErr w:type="spellEnd"/>
            <w:r w:rsidRPr="00DD214B">
              <w:rPr>
                <w:rFonts w:ascii="Times New Roman" w:hAnsi="Times New Roman" w:cs="Times New Roman"/>
              </w:rPr>
              <w:t xml:space="preserve">, genie, </w:t>
            </w:r>
            <w:proofErr w:type="spellStart"/>
            <w:r w:rsidRPr="00DD214B">
              <w:rPr>
                <w:rFonts w:ascii="Times New Roman" w:hAnsi="Times New Roman" w:cs="Times New Roman"/>
              </w:rPr>
              <w:t>PayHere</w:t>
            </w:r>
            <w:proofErr w:type="spellEnd"/>
            <w:r w:rsidRPr="00DD214B">
              <w:rPr>
                <w:rFonts w:ascii="Times New Roman" w:hAnsi="Times New Roman" w:cs="Times New Roman"/>
              </w:rPr>
              <w:t xml:space="preserve">, </w:t>
            </w:r>
            <w:proofErr w:type="spellStart"/>
            <w:r w:rsidRPr="00DD214B">
              <w:rPr>
                <w:rFonts w:ascii="Times New Roman" w:hAnsi="Times New Roman" w:cs="Times New Roman"/>
              </w:rPr>
              <w:t>Sampath</w:t>
            </w:r>
            <w:proofErr w:type="spellEnd"/>
            <w:r w:rsidRPr="00DD214B">
              <w:rPr>
                <w:rFonts w:ascii="Times New Roman" w:hAnsi="Times New Roman" w:cs="Times New Roman"/>
              </w:rPr>
              <w:t>, credit/debit cards). New card entry uses PCI-</w:t>
            </w:r>
            <w:proofErr w:type="spellStart"/>
            <w:r w:rsidRPr="00DD214B">
              <w:rPr>
                <w:rFonts w:ascii="Times New Roman" w:hAnsi="Times New Roman" w:cs="Times New Roman"/>
              </w:rPr>
              <w:t>DSS</w:t>
            </w:r>
            <w:proofErr w:type="spellEnd"/>
            <w:r w:rsidRPr="00DD214B">
              <w:rPr>
                <w:rFonts w:ascii="Times New Roman" w:hAnsi="Times New Roman" w:cs="Times New Roman"/>
              </w:rPr>
              <w:t xml:space="preserve"> Level 1 compliant hosted payment fields. Card details never touch ROUTELY servers — </w:t>
            </w:r>
            <w:proofErr w:type="spellStart"/>
            <w:r w:rsidRPr="00DD214B">
              <w:rPr>
                <w:rFonts w:ascii="Times New Roman" w:hAnsi="Times New Roman" w:cs="Times New Roman"/>
              </w:rPr>
              <w:t>tokenised</w:t>
            </w:r>
            <w:proofErr w:type="spellEnd"/>
            <w:r w:rsidRPr="00DD214B">
              <w:rPr>
                <w:rFonts w:ascii="Times New Roman" w:hAnsi="Times New Roman" w:cs="Times New Roman"/>
              </w:rPr>
              <w:t xml:space="preserve"> directly by payment gateway.</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Saved method available?</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saved method: One-tap payment with biometric confirmation (fingerprint/Face ID). If new card: Full card entry, validated (</w:t>
            </w:r>
            <w:proofErr w:type="spellStart"/>
            <w:r w:rsidRPr="00DD214B">
              <w:rPr>
                <w:rFonts w:ascii="Times New Roman" w:hAnsi="Times New Roman" w:cs="Times New Roman"/>
              </w:rPr>
              <w:t>Luhn</w:t>
            </w:r>
            <w:proofErr w:type="spellEnd"/>
            <w:r w:rsidRPr="00DD214B">
              <w:rPr>
                <w:rFonts w:ascii="Times New Roman" w:hAnsi="Times New Roman" w:cs="Times New Roman"/>
              </w:rPr>
              <w:t xml:space="preserve"> algorithm, expiry check, </w:t>
            </w:r>
            <w:proofErr w:type="spellStart"/>
            <w:r w:rsidRPr="00DD214B">
              <w:rPr>
                <w:rFonts w:ascii="Times New Roman" w:hAnsi="Times New Roman" w:cs="Times New Roman"/>
              </w:rPr>
              <w:t>CVV</w:t>
            </w:r>
            <w:proofErr w:type="spellEnd"/>
            <w:r w:rsidRPr="00DD214B">
              <w:rPr>
                <w:rFonts w:ascii="Times New Roman" w:hAnsi="Times New Roman" w:cs="Times New Roman"/>
              </w:rPr>
              <w:t>). If digital wallet: Redirect to wallet app for authentication. Payment method stored for future use (user consent required).</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7.2</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reviews total amount and taps "Pay Securely."</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Displays full price breakdown: base delivery fee + insurance (LKR 35 flat, covers up to LKR 25,000) + platform service fee (if any). Initiates payment gateway pre-</w:t>
            </w:r>
            <w:proofErr w:type="spellStart"/>
            <w:r w:rsidRPr="00DD214B">
              <w:rPr>
                <w:rFonts w:ascii="Times New Roman" w:hAnsi="Times New Roman" w:cs="Times New Roman"/>
              </w:rPr>
              <w:t>authorisation</w:t>
            </w:r>
            <w:proofErr w:type="spellEnd"/>
            <w:r w:rsidRPr="00DD214B">
              <w:rPr>
                <w:rFonts w:ascii="Times New Roman" w:hAnsi="Times New Roman" w:cs="Times New Roman"/>
              </w:rPr>
              <w:t xml:space="preserve"> for full amount. Escrow record created in DB with unique </w:t>
            </w:r>
            <w:proofErr w:type="spellStart"/>
            <w:r w:rsidRPr="00DD214B">
              <w:rPr>
                <w:rFonts w:ascii="Times New Roman" w:hAnsi="Times New Roman" w:cs="Times New Roman"/>
              </w:rPr>
              <w:t>escrow_id</w:t>
            </w:r>
            <w:proofErr w:type="spellEnd"/>
            <w:r w:rsidRPr="00DD214B">
              <w:rPr>
                <w:rFonts w:ascii="Times New Roman" w:hAnsi="Times New Roman" w:cs="Times New Roman"/>
              </w:rPr>
              <w:t>.</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Payment </w:t>
            </w:r>
            <w:proofErr w:type="spellStart"/>
            <w:r w:rsidRPr="00DD214B">
              <w:rPr>
                <w:rFonts w:ascii="Times New Roman" w:hAnsi="Times New Roman" w:cs="Times New Roman"/>
              </w:rPr>
              <w:t>authorised</w:t>
            </w:r>
            <w:proofErr w:type="spellEnd"/>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w:t>
            </w:r>
            <w:proofErr w:type="spellStart"/>
            <w:r w:rsidRPr="00DD214B">
              <w:rPr>
                <w:rFonts w:ascii="Times New Roman" w:hAnsi="Times New Roman" w:cs="Times New Roman"/>
              </w:rPr>
              <w:t>authorised</w:t>
            </w:r>
            <w:proofErr w:type="spellEnd"/>
            <w:r w:rsidRPr="00DD214B">
              <w:rPr>
                <w:rFonts w:ascii="Times New Roman" w:hAnsi="Times New Roman" w:cs="Times New Roman"/>
              </w:rPr>
              <w:t>: Funds ring-fenced in escrow; booking confirmed. If declined: Display issuer reason where available (insufficient funds / card expired / international block). Allow 3 alternative payment method attempts before blocking for 30 minutes (fraud prevention). Failed payment logged for analytics.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7.3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[Background — no user action] Funds held in escrow throughout delivery.</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Escrow account holds full sender payment. Neither ROUTELY nor the driver/courier can access funds during this period. Escrow balance visible in sender's payment </w:t>
            </w:r>
            <w:r w:rsidRPr="00DD214B">
              <w:rPr>
                <w:rFonts w:ascii="Times New Roman" w:hAnsi="Times New Roman" w:cs="Times New Roman"/>
              </w:rPr>
              <w:lastRenderedPageBreak/>
              <w:t>history as "In Escrow." Daily reconciliation run to verify all escrow balances match booking records.</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Delivery confirmed?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delivery confirmed (OTP validated + photo captured): Start 24-hour dispute window. If delivery not confirmed within 7 days (driver went silent): Admin escalation; funds held pending investigation. If booking cancelled before </w:t>
            </w:r>
            <w:r w:rsidRPr="00DD214B">
              <w:rPr>
                <w:rFonts w:ascii="Times New Roman" w:hAnsi="Times New Roman" w:cs="Times New Roman"/>
              </w:rPr>
              <w:lastRenderedPageBreak/>
              <w:t>pickup: Full refund triggered within 2–3 business days.</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7.4</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[Automatic] 24-hour dispute window begins after delivery confirmation.</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System sends sender notification: "Your parcel was delivered. If you have any concerns, raise a dispute within 24 hours. Otherwise, payment will be released automatically." Dispute button active in Order History. Timer visible in sender's app.</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Dispute raised?</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NO dispute in 24 hours: Proceed to 7.5 (automatic release). If dispute raised: Freeze escrow immediately; escalate to dispute resolution team; payment held pending admin decision (max 48 </w:t>
            </w:r>
            <w:proofErr w:type="spellStart"/>
            <w:r w:rsidRPr="00DD214B">
              <w:rPr>
                <w:rFonts w:ascii="Times New Roman" w:hAnsi="Times New Roman" w:cs="Times New Roman"/>
              </w:rPr>
              <w:t>hrs</w:t>
            </w:r>
            <w:proofErr w:type="spellEnd"/>
            <w:r w:rsidRPr="00DD214B">
              <w:rPr>
                <w:rFonts w:ascii="Times New Roman" w:hAnsi="Times New Roman" w:cs="Times New Roman"/>
              </w:rPr>
              <w:t xml:space="preserve"> for standard disputes). Admin can: release to driver, refund to sender, split payment, or escalate to formal mediation.</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7.5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[Automatic] Escrow released to driver/courier after dispute window expires without dispute.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System calculates net payout: Total sender payment MINUS platform commission (20% for directional delivery, LKR 25 flat for courier aggregation bookings) MINUS payment gateway processing fee (~1.5%). Records commission revenue. Initiates bank transfer to driver's registered account.</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Bank details valid?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bank details valid: Transfer initiated via ACH within 1–2 business days. If bank details rejected: Driver notified to update account details; funds held for 7 days. If driver account flagged (fraud, multiple complaints): Payment held pending manual review. Daily payout batch runs at 18:00 </w:t>
            </w:r>
            <w:proofErr w:type="spellStart"/>
            <w:r w:rsidRPr="00DD214B">
              <w:rPr>
                <w:rFonts w:ascii="Times New Roman" w:hAnsi="Times New Roman" w:cs="Times New Roman"/>
              </w:rPr>
              <w:t>LKT</w:t>
            </w:r>
            <w:proofErr w:type="spellEnd"/>
            <w:r w:rsidRPr="00DD214B">
              <w:rPr>
                <w:rFonts w:ascii="Times New Roman" w:hAnsi="Times New Roman" w:cs="Times New Roman"/>
              </w:rPr>
              <w: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7.6</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Driver views earnings in their </w:t>
            </w:r>
            <w:r w:rsidRPr="00DD214B">
              <w:rPr>
                <w:rFonts w:ascii="Times New Roman" w:hAnsi="Times New Roman" w:cs="Times New Roman"/>
              </w:rPr>
              <w:lastRenderedPageBreak/>
              <w:t>app: pending (in escrow), released, and lifetime total.</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 xml:space="preserve">Driver Earnings Dashboard shows: </w:t>
            </w:r>
            <w:r w:rsidRPr="00DD214B">
              <w:rPr>
                <w:rFonts w:ascii="Times New Roman" w:hAnsi="Times New Roman" w:cs="Times New Roman"/>
              </w:rPr>
              <w:lastRenderedPageBreak/>
              <w:t>Today's earnings (LKR X), pending (awaiting 24-hr window), released (transferred), total this month, total all time. Weekly earnings summary pushed every Monday. Monthly payout report generated for tax records (driver can download CSV).</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Driver can see: payout timeline per booking, </w:t>
            </w:r>
            <w:r w:rsidRPr="00DD214B">
              <w:rPr>
                <w:rFonts w:ascii="Times New Roman" w:hAnsi="Times New Roman" w:cs="Times New Roman"/>
              </w:rPr>
              <w:lastRenderedPageBreak/>
              <w:t xml:space="preserve">commission deducted, </w:t>
            </w:r>
            <w:proofErr w:type="gramStart"/>
            <w:r w:rsidRPr="00DD214B">
              <w:rPr>
                <w:rFonts w:ascii="Times New Roman" w:hAnsi="Times New Roman" w:cs="Times New Roman"/>
              </w:rPr>
              <w:t>net</w:t>
            </w:r>
            <w:proofErr w:type="gramEnd"/>
            <w:r w:rsidRPr="00DD214B">
              <w:rPr>
                <w:rFonts w:ascii="Times New Roman" w:hAnsi="Times New Roman" w:cs="Times New Roman"/>
              </w:rPr>
              <w:t xml:space="preserve"> received. In-app support for payment disputes ("I delivered but payment not released"). ROUTELY aims: all settled payments reach driver account within 2 business days of window expiry.</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7.7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[Courier aggregation specific] Courier company billing settled weekly.</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For courier bookings: ROUTELY bills LKR 25 integration fee per confirmed booking. Monthly invoice generated for each courier partner. Courier pays ROUTELY integration fee; courier charges sender the full delivery price independently. Settlement report auto-generated and emailed to courier finance contacts.</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Courier revenue model differs from directional: ROUTELY earns referral/integration fee, not commission. Courier sets own price; ROUTELY displays and books. Courier responsible for delivery and their own payment from sender via ROUTELY escrow disbursement.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7.8</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[Cancellation] Sender cancels booking before pickup.</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Cancellation policy enforced: &gt;24 </w:t>
            </w:r>
            <w:proofErr w:type="spellStart"/>
            <w:r w:rsidRPr="00DD214B">
              <w:rPr>
                <w:rFonts w:ascii="Times New Roman" w:hAnsi="Times New Roman" w:cs="Times New Roman"/>
              </w:rPr>
              <w:t>hrs</w:t>
            </w:r>
            <w:proofErr w:type="spellEnd"/>
            <w:r w:rsidRPr="00DD214B">
              <w:rPr>
                <w:rFonts w:ascii="Times New Roman" w:hAnsi="Times New Roman" w:cs="Times New Roman"/>
              </w:rPr>
              <w:t xml:space="preserve"> before pickup = 100% refund. 12–24 </w:t>
            </w:r>
            <w:proofErr w:type="spellStart"/>
            <w:r w:rsidRPr="00DD214B">
              <w:rPr>
                <w:rFonts w:ascii="Times New Roman" w:hAnsi="Times New Roman" w:cs="Times New Roman"/>
              </w:rPr>
              <w:t>hrs</w:t>
            </w:r>
            <w:proofErr w:type="spellEnd"/>
            <w:r w:rsidRPr="00DD214B">
              <w:rPr>
                <w:rFonts w:ascii="Times New Roman" w:hAnsi="Times New Roman" w:cs="Times New Roman"/>
              </w:rPr>
              <w:t xml:space="preserve"> before = 90% refund (10% cancellation fee). &lt;12 </w:t>
            </w:r>
            <w:proofErr w:type="spellStart"/>
            <w:r w:rsidRPr="00DD214B">
              <w:rPr>
                <w:rFonts w:ascii="Times New Roman" w:hAnsi="Times New Roman" w:cs="Times New Roman"/>
              </w:rPr>
              <w:t>hrs</w:t>
            </w:r>
            <w:proofErr w:type="spellEnd"/>
            <w:r w:rsidRPr="00DD214B">
              <w:rPr>
                <w:rFonts w:ascii="Times New Roman" w:hAnsi="Times New Roman" w:cs="Times New Roman"/>
              </w:rPr>
              <w:t xml:space="preserve"> before = 70% refund (30% </w:t>
            </w:r>
            <w:r w:rsidRPr="00DD214B">
              <w:rPr>
                <w:rFonts w:ascii="Times New Roman" w:hAnsi="Times New Roman" w:cs="Times New Roman"/>
              </w:rPr>
              <w:lastRenderedPageBreak/>
              <w:t xml:space="preserve">fee). After </w:t>
            </w:r>
            <w:proofErr w:type="spellStart"/>
            <w:r w:rsidRPr="00DD214B">
              <w:rPr>
                <w:rFonts w:ascii="Times New Roman" w:hAnsi="Times New Roman" w:cs="Times New Roman"/>
              </w:rPr>
              <w:t>QR</w:t>
            </w:r>
            <w:proofErr w:type="spellEnd"/>
            <w:r w:rsidRPr="00DD214B">
              <w:rPr>
                <w:rFonts w:ascii="Times New Roman" w:hAnsi="Times New Roman" w:cs="Times New Roman"/>
              </w:rPr>
              <w:t xml:space="preserve"> scanned at pickup = non-refundable (delivery in progress). Refund initiated immediately to original payment method.</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When cancelled?</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Refund timeline: Card payments 5–10 business days (issuing bank processing). Digital wallets: 1–3 days. Platform wallet credits: instant. Cancellation event logged; if driver-side cancellation: Full refund to sender </w:t>
            </w:r>
            <w:r w:rsidRPr="00DD214B">
              <w:rPr>
                <w:rFonts w:ascii="Times New Roman" w:hAnsi="Times New Roman" w:cs="Times New Roman"/>
              </w:rPr>
              <w:lastRenderedPageBreak/>
              <w:t>regardless of timing; penalty applied to driver's account.</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Process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2484"/>
        <w:gridCol w:w="2192"/>
        <w:gridCol w:w="2475"/>
      </w:tblGrid>
      <w:tr w:rsidR="00DD214B" w:rsidRPr="00DD214B" w:rsidTr="00AE78C5">
        <w:tblPrEx>
          <w:tblCellMar>
            <w:top w:w="0" w:type="dxa"/>
            <w:bottom w:w="0" w:type="dxa"/>
          </w:tblCellMar>
        </w:tblPrEx>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Payment pre-</w:t>
            </w:r>
            <w:proofErr w:type="spellStart"/>
            <w:r w:rsidRPr="00DD214B">
              <w:rPr>
                <w:rFonts w:ascii="Times New Roman" w:hAnsi="Times New Roman" w:cs="Times New Roman"/>
              </w:rPr>
              <w:t>auth</w:t>
            </w:r>
            <w:proofErr w:type="spellEnd"/>
            <w:r w:rsidRPr="00DD214B">
              <w:rPr>
                <w:rFonts w:ascii="Times New Roman" w:hAnsi="Times New Roman" w:cs="Times New Roman"/>
              </w:rPr>
              <w:t xml:space="preserve"> SLA: &lt;3 seconds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Escrow release: Automatic, 24 hours after delivery confirmation</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Driver payout SLA: 1–2 business days from escrow release</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Platform commission: 20% directional delivery / LKR 25 courier booking</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Exception Handling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Payment declined: 3 alternative method attempts; 30-minute lockout after all fail.</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Dispute raised: Escrow frozen immediately; admin decision within 48 hours.</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Driver bank details invalid: 7-day hold while driver updates; support escalation if unresponsive.</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Double payment detected: Automatic duplicate detection; second charge voided and refunded within 24 hours.</w:t>
      </w:r>
    </w:p>
    <w:p w:rsidR="00DD214B" w:rsidRPr="00DD214B" w:rsidRDefault="00DD214B" w:rsidP="00DD214B">
      <w:pPr>
        <w:rPr>
          <w:rFonts w:ascii="Times New Roman" w:hAnsi="Times New Roman" w:cs="Times New Roman"/>
        </w:rPr>
      </w:pPr>
      <w:r w:rsidRPr="00DD214B">
        <w:rPr>
          <w:rFonts w:ascii="Times New Roman" w:hAnsi="Times New Roman" w:cs="Times New Roman"/>
        </w:rPr>
        <w:br w:type="page"/>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8. Rating &amp; Feedback System</w:t>
      </w:r>
    </w:p>
    <w:p w:rsidR="00DD214B" w:rsidRPr="00DD214B" w:rsidRDefault="00DD214B" w:rsidP="00DD214B">
      <w:pPr>
        <w:rPr>
          <w:rFonts w:ascii="Times New Roman" w:hAnsi="Times New Roman" w:cs="Times New Roman"/>
        </w:rPr>
      </w:pPr>
      <w:r w:rsidRPr="00DD214B">
        <w:rPr>
          <w:rFonts w:ascii="Times New Roman" w:hAnsi="Times New Roman" w:cs="Times New Roman"/>
          <w:i/>
          <w:iCs/>
        </w:rPr>
        <w:t>Triple-rating system collects feedback from senders, recipients, and drivers after each delivery. Ratings update individual performance scores, feed the courier/driver recommendation algorithm (Performance Intelligence Engine), and trigger quality review workflows for low-rated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2007"/>
        <w:gridCol w:w="2250"/>
        <w:gridCol w:w="1513"/>
        <w:gridCol w:w="2895"/>
      </w:tblGrid>
      <w:tr w:rsidR="00DD214B" w:rsidRPr="00DD214B" w:rsidTr="00AE78C5">
        <w:tblPrEx>
          <w:tblCellMar>
            <w:top w:w="0" w:type="dxa"/>
            <w:bottom w:w="0" w:type="dxa"/>
          </w:tblCellMar>
        </w:tblPrEx>
        <w:trPr>
          <w:tblHeader/>
        </w:trPr>
        <w:tc>
          <w:tcPr>
            <w:tcW w:w="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Step</w:t>
            </w:r>
          </w:p>
        </w:tc>
        <w:tc>
          <w:tcPr>
            <w:tcW w:w="2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User Action</w:t>
            </w:r>
          </w:p>
        </w:tc>
        <w:tc>
          <w:tcPr>
            <w:tcW w:w="228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System Processing</w:t>
            </w:r>
          </w:p>
        </w:tc>
        <w:tc>
          <w:tcPr>
            <w:tcW w:w="154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Decision Point</w:t>
            </w:r>
          </w:p>
        </w:tc>
        <w:tc>
          <w:tcPr>
            <w:tcW w:w="3000" w:type="dxa"/>
            <w:tcBorders>
              <w:top w:val="single" w:sz="4" w:space="0" w:color="0D2B1F"/>
              <w:left w:val="single" w:sz="4" w:space="0" w:color="0D2B1F"/>
              <w:bottom w:val="single" w:sz="4" w:space="0" w:color="0D2B1F"/>
              <w:right w:val="single" w:sz="4" w:space="0" w:color="0D2B1F"/>
            </w:tcBorders>
            <w:shd w:val="clear" w:color="auto" w:fill="0D2B1F"/>
            <w:tcMar>
              <w:top w:w="80" w:type="dxa"/>
              <w:left w:w="120" w:type="dxa"/>
              <w:bottom w:w="80" w:type="dxa"/>
              <w:right w:w="120" w:type="dxa"/>
            </w:tcMar>
            <w:vAlign w:val="cente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Validation &amp; Output</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8.1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[Triggered automatically] All three parties (Sender, Recipient, Driver) receive rating requests via push notification and in-app prompt after delivery confirmation.</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System queues rating requests for all parties simultaneously after delivery status = "Confirmed." Push notification sent: "How was your experience? Rate your delivery in 30 seconds." In-app banner displayed in each party's app for 72 hours. SMS backup if push notifications disabled.</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Party has push enabled?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push enabled: In-app modal + push notification. If push disabled: SMS notification with deep link to rating screen. Rating prompt expires after 72 hours (ratings still accepted via Order History anytime). Analytics track response rate per party type (target: &gt;60% sender, &gt;40% recipient, &gt;80% driver).</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8.2</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opens rating prompt and rates the delivery experience.</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Sender rates (1–5 stars) on two dimensions: (a) Driver/Courier professionalism &amp; communication, (b) Parcel condition on delivery (feedback on their own packing vs. transit handling). Optional free-text comment field (max 280 characters). Option to add photos if parcel arrived damaged.</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Rating score?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5 stars: "Thank you! Your feedback helps other senders choose the best option." If 1–2 stars: Mandatory reason selection (Late delivery / Poor communication / Parcel damaged / Wrong parcel / Other) + required free text. Low rating triggers admin review alert. Sender cannot see </w:t>
            </w:r>
            <w:proofErr w:type="gramStart"/>
            <w:r w:rsidRPr="00DD214B">
              <w:rPr>
                <w:rFonts w:ascii="Times New Roman" w:hAnsi="Times New Roman" w:cs="Times New Roman"/>
              </w:rPr>
              <w:t>recipient's</w:t>
            </w:r>
            <w:proofErr w:type="gramEnd"/>
            <w:r w:rsidRPr="00DD214B">
              <w:rPr>
                <w:rFonts w:ascii="Times New Roman" w:hAnsi="Times New Roman" w:cs="Times New Roman"/>
              </w:rPr>
              <w:t xml:space="preserve"> or driver's rating.</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8.3</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Recipient opens rating prompt and rates parcel </w:t>
            </w:r>
            <w:r w:rsidRPr="00DD214B">
              <w:rPr>
                <w:rFonts w:ascii="Times New Roman" w:hAnsi="Times New Roman" w:cs="Times New Roman"/>
              </w:rPr>
              <w:lastRenderedPageBreak/>
              <w:t>receipt experience.</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 xml:space="preserve">Recipient rates: (a) Was parcel received in good condition? </w:t>
            </w:r>
            <w:r w:rsidRPr="00DD214B">
              <w:rPr>
                <w:rFonts w:ascii="Times New Roman" w:hAnsi="Times New Roman" w:cs="Times New Roman"/>
              </w:rPr>
              <w:lastRenderedPageBreak/>
              <w:t>(Yes/No + 1–5 stars for condition), (b) Driver professionalism (1–5 stars), (c) Was delivery on time? (Yes/No). Optional: free-text comment. Recipient's rating weighted higher for "condition" scoring (they see the parcel last).</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Condition rating?</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condition = Poor: System checks if damage was flagged at pickup </w:t>
            </w:r>
            <w:r w:rsidRPr="00DD214B">
              <w:rPr>
                <w:rFonts w:ascii="Times New Roman" w:hAnsi="Times New Roman" w:cs="Times New Roman"/>
              </w:rPr>
              <w:lastRenderedPageBreak/>
              <w:t>(Flow 5.4). If flagged at pickup: Auto-attribute to pre-existing damage; no driver penalty. If NOT flagged at pickup but condition poor: Driver investigation triggered — was damage caused in transit? Insurance claim may be initiated.</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lastRenderedPageBreak/>
              <w:t>8.4</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opens rating prompt and rates the sender's experience.</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Driver rates the sender: (a) Parcel readiness (was it packed and ready at agreed time?), (b) Parcel accuracy (did details match listing — weight, size, contents), (c) Communication &amp; cooperativeness (1–5 stars each). Optional comment. Driver rating visible to future drivers when matching (helps identify difficult senders).</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Rating score?</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If sender rated &lt;3 stars on accuracy: Sender's listing history flagged — future directional listings show warning to drivers. If sender rated &lt;2 stars twice in 30 days: Account review initiated. Driver ratings are two-way trust signal — senders with low driver ratings have lower match priority.</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8.5</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[Automatic] System processes all submitted ratings and updates performance scores.</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Rating algorithm: New composite score = (last 30-day weighted average × 0.7) + (this rating × 0.3). Route-specific reliability scores updated (separate from overall score). Driver profile updated in real-time. </w:t>
            </w:r>
            <w:r w:rsidRPr="00DD214B">
              <w:rPr>
                <w:rFonts w:ascii="Times New Roman" w:hAnsi="Times New Roman" w:cs="Times New Roman"/>
              </w:rPr>
              <w:lastRenderedPageBreak/>
              <w:t>Courier API provider scores updated in daily batch. Recommendation algorithm re-weighted with new data.</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Score thresholds breached?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driver overall score drops below 3.5: Auto-email warning with specific feedback themes. If drops below 3.0 in 30 days: Account suspended pending quality review (appeal within 7 days). If score improves above 4.0 after review: Suspended status lifted. Courier </w:t>
            </w:r>
            <w:r w:rsidRPr="00DD214B">
              <w:rPr>
                <w:rFonts w:ascii="Times New Roman" w:hAnsi="Times New Roman" w:cs="Times New Roman"/>
              </w:rPr>
              <w:lastRenderedPageBreak/>
              <w:t>company scores tracked separately; fed into next-day ranking on aggregation screen.</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8.6</w:t>
            </w:r>
          </w:p>
        </w:tc>
        <w:tc>
          <w:tcPr>
            <w:tcW w:w="2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[Automatic] Performance Intelligence Engine uses rating data to improve matching recommendations.</w:t>
            </w:r>
          </w:p>
        </w:tc>
        <w:tc>
          <w:tcPr>
            <w:tcW w:w="228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Route-specific data points stored per delivery: route, courier/driver, actual time vs. promised, sender rating, recipient condition rating. Model retrains weekly. Outputs: route-specific on-time probability per courier, driver reliability score per corridor, sender </w:t>
            </w:r>
            <w:proofErr w:type="spellStart"/>
            <w:r w:rsidRPr="00DD214B">
              <w:rPr>
                <w:rFonts w:ascii="Times New Roman" w:hAnsi="Times New Roman" w:cs="Times New Roman"/>
              </w:rPr>
              <w:t>behaviour</w:t>
            </w:r>
            <w:proofErr w:type="spellEnd"/>
            <w:r w:rsidRPr="00DD214B">
              <w:rPr>
                <w:rFonts w:ascii="Times New Roman" w:hAnsi="Times New Roman" w:cs="Times New Roman"/>
              </w:rPr>
              <w:t xml:space="preserve"> score. All used in Flow 2 (courier ranking) and Flow 4 (parcel matching priority).</w:t>
            </w:r>
          </w:p>
        </w:tc>
        <w:tc>
          <w:tcPr>
            <w:tcW w:w="154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w:t>
            </w:r>
          </w:p>
        </w:tc>
        <w:tc>
          <w:tcPr>
            <w:tcW w:w="3000" w:type="dxa"/>
            <w:tcBorders>
              <w:top w:val="single" w:sz="4" w:space="0" w:color="D1D5DB"/>
              <w:left w:val="single" w:sz="4" w:space="0" w:color="D1D5DB"/>
              <w:bottom w:val="single" w:sz="4" w:space="0" w:color="D1D5DB"/>
              <w:right w:val="single" w:sz="4" w:space="0" w:color="D1D5DB"/>
            </w:tcBorders>
            <w:shd w:val="clear" w:color="auto" w:fill="F0FAF6"/>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Data feeds forward: High-rated drivers on specific routes are </w:t>
            </w:r>
            <w:proofErr w:type="spellStart"/>
            <w:r w:rsidRPr="00DD214B">
              <w:rPr>
                <w:rFonts w:ascii="Times New Roman" w:hAnsi="Times New Roman" w:cs="Times New Roman"/>
              </w:rPr>
              <w:t>prioritised</w:t>
            </w:r>
            <w:proofErr w:type="spellEnd"/>
            <w:r w:rsidRPr="00DD214B">
              <w:rPr>
                <w:rFonts w:ascii="Times New Roman" w:hAnsi="Times New Roman" w:cs="Times New Roman"/>
              </w:rPr>
              <w:t xml:space="preserve"> in matching (Flow 4). High-reliability couriers on specific routes shown first (Flow 2.5). Low-rated senders </w:t>
            </w:r>
            <w:proofErr w:type="spellStart"/>
            <w:r w:rsidRPr="00DD214B">
              <w:rPr>
                <w:rFonts w:ascii="Times New Roman" w:hAnsi="Times New Roman" w:cs="Times New Roman"/>
              </w:rPr>
              <w:t>deprioritised</w:t>
            </w:r>
            <w:proofErr w:type="spellEnd"/>
            <w:r w:rsidRPr="00DD214B">
              <w:rPr>
                <w:rFonts w:ascii="Times New Roman" w:hAnsi="Times New Roman" w:cs="Times New Roman"/>
              </w:rPr>
              <w:t xml:space="preserve"> for directional matching. This compounding data advantage is </w:t>
            </w:r>
            <w:proofErr w:type="spellStart"/>
            <w:r w:rsidRPr="00DD214B">
              <w:rPr>
                <w:rFonts w:ascii="Times New Roman" w:hAnsi="Times New Roman" w:cs="Times New Roman"/>
              </w:rPr>
              <w:t>ROUTELY's</w:t>
            </w:r>
            <w:proofErr w:type="spellEnd"/>
            <w:r w:rsidRPr="00DD214B">
              <w:rPr>
                <w:rFonts w:ascii="Times New Roman" w:hAnsi="Times New Roman" w:cs="Times New Roman"/>
              </w:rPr>
              <w:t xml:space="preserve"> key defensible moat — improves with every completed delivery.</w:t>
            </w:r>
          </w:p>
        </w:tc>
      </w:tr>
      <w:tr w:rsidR="00DD214B" w:rsidRPr="00DD214B" w:rsidTr="00AE78C5">
        <w:tblPrEx>
          <w:tblCellMar>
            <w:top w:w="0" w:type="dxa"/>
            <w:bottom w:w="0" w:type="dxa"/>
          </w:tblCellMar>
        </w:tblPrEx>
        <w:tc>
          <w:tcPr>
            <w:tcW w:w="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00" w:type="dxa"/>
              <w:bottom w:w="80" w:type="dxa"/>
              <w:right w:w="6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b/>
                <w:bCs/>
              </w:rPr>
              <w:t>8.7</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[Admin] Quality team reviews flagged low-rating cases.</w:t>
            </w:r>
          </w:p>
        </w:tc>
        <w:tc>
          <w:tcPr>
            <w:tcW w:w="22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Admin dashboard surfaces: all 1–2 star ratings, disputed deliveries, pattern analysis (drivers with multiple complaints on same issue type), </w:t>
            </w:r>
            <w:proofErr w:type="gramStart"/>
            <w:r w:rsidRPr="00DD214B">
              <w:rPr>
                <w:rFonts w:ascii="Times New Roman" w:hAnsi="Times New Roman" w:cs="Times New Roman"/>
              </w:rPr>
              <w:t>courier</w:t>
            </w:r>
            <w:proofErr w:type="gramEnd"/>
            <w:r w:rsidRPr="00DD214B">
              <w:rPr>
                <w:rFonts w:ascii="Times New Roman" w:hAnsi="Times New Roman" w:cs="Times New Roman"/>
              </w:rPr>
              <w:t xml:space="preserve"> API performance vs. claimed </w:t>
            </w:r>
            <w:proofErr w:type="spellStart"/>
            <w:r w:rsidRPr="00DD214B">
              <w:rPr>
                <w:rFonts w:ascii="Times New Roman" w:hAnsi="Times New Roman" w:cs="Times New Roman"/>
              </w:rPr>
              <w:t>SLAs</w:t>
            </w:r>
            <w:proofErr w:type="spellEnd"/>
            <w:r w:rsidRPr="00DD214B">
              <w:rPr>
                <w:rFonts w:ascii="Times New Roman" w:hAnsi="Times New Roman" w:cs="Times New Roman"/>
              </w:rPr>
              <w:t xml:space="preserve">. Weekly quality report generated. Admin actions: coaching call, </w:t>
            </w:r>
            <w:r w:rsidRPr="00DD214B">
              <w:rPr>
                <w:rFonts w:ascii="Times New Roman" w:hAnsi="Times New Roman" w:cs="Times New Roman"/>
              </w:rPr>
              <w:lastRenderedPageBreak/>
              <w:t>formal warning, temporary suspension, permanent ban.</w:t>
            </w:r>
          </w:p>
        </w:tc>
        <w:tc>
          <w:tcPr>
            <w:tcW w:w="15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lastRenderedPageBreak/>
              <w:t>Action required?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Times New Roman" w:hAnsi="Times New Roman" w:cs="Times New Roman"/>
              </w:rPr>
              <w:t xml:space="preserve">If isolated incident: No automated action; log for pattern monitoring. If pattern (3+ similar complaints in 30 days): Automated warning + admin review assigned. If critical (theft, fraud, violence): Immediate suspension + police report filed + sender/recipient compensated from platform insurance pool. </w:t>
            </w:r>
            <w:r w:rsidRPr="00DD214B">
              <w:rPr>
                <w:rFonts w:ascii="Times New Roman" w:hAnsi="Times New Roman" w:cs="Times New Roman"/>
              </w:rPr>
              <w:lastRenderedPageBreak/>
              <w:t>All actions logged for regulatory compliance.</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Process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2316"/>
        <w:gridCol w:w="2286"/>
        <w:gridCol w:w="2237"/>
      </w:tblGrid>
      <w:tr w:rsidR="00DD214B" w:rsidRPr="00DD214B" w:rsidTr="00AE78C5">
        <w:tblPrEx>
          <w:tblCellMar>
            <w:top w:w="0" w:type="dxa"/>
            <w:bottom w:w="0" w:type="dxa"/>
          </w:tblCellMar>
        </w:tblPrEx>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Rating response rate target: &gt;60% (senders), &gt;40% (recipients), &gt;80% (drivers)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Rating prompt window: 72 hours post-delivery</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Score update latency: Real-time for driver profiles, daily batch for courier APIs</w:t>
            </w:r>
          </w:p>
        </w:tc>
        <w:tc>
          <w:tcPr>
            <w:tcW w:w="4680" w:type="dxa"/>
            <w:tcBorders>
              <w:top w:val="single" w:sz="4" w:space="0" w:color="00C896"/>
              <w:left w:val="single" w:sz="4" w:space="0" w:color="00C896"/>
              <w:bottom w:val="single" w:sz="4" w:space="0" w:color="00C896"/>
              <w:right w:val="single" w:sz="4" w:space="0" w:color="00C896"/>
            </w:tcBorders>
            <w:shd w:val="clear" w:color="auto" w:fill="E6F9F3"/>
            <w:tcMar>
              <w:top w:w="80" w:type="dxa"/>
              <w:left w:w="120" w:type="dxa"/>
              <w:bottom w:w="80" w:type="dxa"/>
              <w:right w:w="120" w:type="dxa"/>
            </w:tcMar>
          </w:tcPr>
          <w:p w:rsidR="00DD214B" w:rsidRPr="00DD214B" w:rsidRDefault="00DD214B" w:rsidP="00DD214B">
            <w:pPr>
              <w:rPr>
                <w:rFonts w:ascii="Times New Roman" w:hAnsi="Times New Roman" w:cs="Times New Roman"/>
              </w:rPr>
            </w:pPr>
            <w:r w:rsidRPr="00DD214B">
              <w:rPr>
                <w:rFonts w:ascii="Cambria Math" w:hAnsi="Cambria Math" w:cs="Cambria Math"/>
                <w:b/>
                <w:bCs/>
              </w:rPr>
              <w:t>◆</w:t>
            </w:r>
            <w:r w:rsidRPr="00DD214B">
              <w:rPr>
                <w:rFonts w:ascii="Times New Roman" w:hAnsi="Times New Roman" w:cs="Times New Roman"/>
                <w:b/>
                <w:bCs/>
              </w:rPr>
              <w:t xml:space="preserve"> </w:t>
            </w:r>
            <w:r w:rsidRPr="00DD214B">
              <w:rPr>
                <w:rFonts w:ascii="Times New Roman" w:hAnsi="Times New Roman" w:cs="Times New Roman"/>
              </w:rPr>
              <w:t>Quality review SLA: &lt;48 hours for all 1–2 star flagged cases</w:t>
            </w:r>
          </w:p>
        </w:tc>
      </w:tr>
    </w:tbl>
    <w:p w:rsidR="00DD214B" w:rsidRPr="00DD214B" w:rsidRDefault="00DD214B" w:rsidP="00DD214B">
      <w:pPr>
        <w:rPr>
          <w:rFonts w:ascii="Times New Roman" w:hAnsi="Times New Roman" w:cs="Times New Roman"/>
        </w:rPr>
      </w:pPr>
      <w:r w:rsidRPr="00DD214B">
        <w:rPr>
          <w:rFonts w:ascii="Times New Roman" w:hAnsi="Times New Roman" w:cs="Times New Roman"/>
          <w:b/>
          <w:bCs/>
        </w:rPr>
        <w:t>Exception Handling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Retaliatory ratings: If both parties rate each other &lt;2 stars simultaneously, flag for human review before publishing.</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Fake reviews: Delivery verification required (booking must have confirmed OTP) before rating is accepted.</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Mass low ratings (new driver): Grace period of first 10 deliveries — scores not published until sample size reached.</w:t>
      </w:r>
    </w:p>
    <w:p w:rsidR="00DD214B" w:rsidRPr="00DD214B" w:rsidRDefault="00DD214B" w:rsidP="00DD214B">
      <w:pPr>
        <w:rPr>
          <w:rFonts w:ascii="Times New Roman" w:hAnsi="Times New Roman" w:cs="Times New Roman"/>
        </w:rPr>
      </w:pPr>
      <w:r w:rsidRPr="00DD214B">
        <w:rPr>
          <w:rFonts w:ascii="Times New Roman" w:hAnsi="Times New Roman" w:cs="Times New Roman"/>
          <w:b/>
          <w:bCs/>
        </w:rPr>
        <w:t xml:space="preserve">→ </w:t>
      </w:r>
      <w:r w:rsidRPr="00DD214B">
        <w:rPr>
          <w:rFonts w:ascii="Times New Roman" w:hAnsi="Times New Roman" w:cs="Times New Roman"/>
        </w:rPr>
        <w:t xml:space="preserve">Courier API data discrepancy: If ROUTELY data shows lower reliability than </w:t>
      </w:r>
      <w:proofErr w:type="gramStart"/>
      <w:r w:rsidRPr="00DD214B">
        <w:rPr>
          <w:rFonts w:ascii="Times New Roman" w:hAnsi="Times New Roman" w:cs="Times New Roman"/>
        </w:rPr>
        <w:t>courier's</w:t>
      </w:r>
      <w:proofErr w:type="gramEnd"/>
      <w:r w:rsidRPr="00DD214B">
        <w:rPr>
          <w:rFonts w:ascii="Times New Roman" w:hAnsi="Times New Roman" w:cs="Times New Roman"/>
        </w:rPr>
        <w:t xml:space="preserve"> claimed — auto-flag for contract review.</w:t>
      </w:r>
    </w:p>
    <w:p w:rsidR="00DD214B" w:rsidRPr="00DD214B" w:rsidRDefault="00DD214B">
      <w:pPr>
        <w:rPr>
          <w:rFonts w:ascii="Times New Roman" w:hAnsi="Times New Roman" w:cs="Times New Roman"/>
        </w:rPr>
      </w:pPr>
    </w:p>
    <w:sectPr w:rsidR="00DD214B" w:rsidRPr="00DD214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7B96" w:rsidRDefault="002C7B96">
      <w:r>
        <w:separator/>
      </w:r>
    </w:p>
  </w:endnote>
  <w:endnote w:type="continuationSeparator" w:id="0">
    <w:p w:rsidR="002C7B96" w:rsidRDefault="002C7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625" w:rsidRDefault="002C7B96">
    <w:pPr>
      <w:jc w:val="center"/>
    </w:pPr>
    <w:r>
      <w:rPr>
        <w:sz w:val="18"/>
        <w:szCs w:val="18"/>
      </w:rPr>
      <w:t xml:space="preserve">Page </w:t>
    </w:r>
    <w:r>
      <w:rPr>
        <w:sz w:val="18"/>
        <w:szCs w:val="18"/>
      </w:rPr>
      <w:fldChar w:fldCharType="begin"/>
    </w:r>
    <w:r>
      <w:rPr>
        <w:sz w:val="18"/>
        <w:szCs w:val="18"/>
      </w:rPr>
      <w:instrText>PAGE</w:instrText>
    </w:r>
    <w:r w:rsidR="00DD214B">
      <w:rPr>
        <w:sz w:val="18"/>
        <w:szCs w:val="18"/>
      </w:rPr>
      <w:fldChar w:fldCharType="separate"/>
    </w:r>
    <w:r w:rsidR="00DD214B">
      <w:rPr>
        <w:noProof/>
        <w:sz w:val="18"/>
        <w:szCs w:val="18"/>
      </w:rPr>
      <w:t>22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7B96" w:rsidRDefault="002C7B96">
      <w:r>
        <w:separator/>
      </w:r>
    </w:p>
  </w:footnote>
  <w:footnote w:type="continuationSeparator" w:id="0">
    <w:p w:rsidR="002C7B96" w:rsidRDefault="002C7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625" w:rsidRDefault="002C7B96">
    <w:pPr>
      <w:jc w:val="right"/>
    </w:pPr>
    <w:r>
      <w:rPr>
        <w:color w:val="666666"/>
        <w:sz w:val="18"/>
        <w:szCs w:val="18"/>
      </w:rPr>
      <w:t>ROUTELY Process Flow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2E277A"/>
    <w:multiLevelType w:val="hybridMultilevel"/>
    <w:tmpl w:val="679660C8"/>
    <w:lvl w:ilvl="0" w:tplc="7048F3B8">
      <w:start w:val="1"/>
      <w:numFmt w:val="bullet"/>
      <w:lvlText w:val="●"/>
      <w:lvlJc w:val="left"/>
      <w:pPr>
        <w:ind w:left="720" w:hanging="360"/>
      </w:pPr>
    </w:lvl>
    <w:lvl w:ilvl="1" w:tplc="82B004C0">
      <w:start w:val="1"/>
      <w:numFmt w:val="bullet"/>
      <w:lvlText w:val="○"/>
      <w:lvlJc w:val="left"/>
      <w:pPr>
        <w:ind w:left="1440" w:hanging="360"/>
      </w:pPr>
    </w:lvl>
    <w:lvl w:ilvl="2" w:tplc="94FE42E8">
      <w:start w:val="1"/>
      <w:numFmt w:val="bullet"/>
      <w:lvlText w:val="■"/>
      <w:lvlJc w:val="left"/>
      <w:pPr>
        <w:ind w:left="2160" w:hanging="360"/>
      </w:pPr>
    </w:lvl>
    <w:lvl w:ilvl="3" w:tplc="34646020">
      <w:start w:val="1"/>
      <w:numFmt w:val="bullet"/>
      <w:lvlText w:val="●"/>
      <w:lvlJc w:val="left"/>
      <w:pPr>
        <w:ind w:left="2880" w:hanging="360"/>
      </w:pPr>
    </w:lvl>
    <w:lvl w:ilvl="4" w:tplc="381005B4">
      <w:start w:val="1"/>
      <w:numFmt w:val="bullet"/>
      <w:lvlText w:val="○"/>
      <w:lvlJc w:val="left"/>
      <w:pPr>
        <w:ind w:left="3600" w:hanging="360"/>
      </w:pPr>
    </w:lvl>
    <w:lvl w:ilvl="5" w:tplc="12C8F124">
      <w:start w:val="1"/>
      <w:numFmt w:val="bullet"/>
      <w:lvlText w:val="■"/>
      <w:lvlJc w:val="left"/>
      <w:pPr>
        <w:ind w:left="4320" w:hanging="360"/>
      </w:pPr>
    </w:lvl>
    <w:lvl w:ilvl="6" w:tplc="9E465F90">
      <w:start w:val="1"/>
      <w:numFmt w:val="bullet"/>
      <w:lvlText w:val="●"/>
      <w:lvlJc w:val="left"/>
      <w:pPr>
        <w:ind w:left="5040" w:hanging="360"/>
      </w:pPr>
    </w:lvl>
    <w:lvl w:ilvl="7" w:tplc="7FEAC2B2">
      <w:start w:val="1"/>
      <w:numFmt w:val="bullet"/>
      <w:lvlText w:val="●"/>
      <w:lvlJc w:val="left"/>
      <w:pPr>
        <w:ind w:left="5760" w:hanging="360"/>
      </w:pPr>
    </w:lvl>
    <w:lvl w:ilvl="8" w:tplc="A2AC34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625"/>
    <w:rsid w:val="002C7B96"/>
    <w:rsid w:val="00DD214B"/>
    <w:rsid w:val="00F84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E040"/>
  <w15:docId w15:val="{5C55D77D-6F2C-48DB-8F7B-1D7D3769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40"/>
      <w:outlineLvl w:val="0"/>
    </w:pPr>
    <w:rPr>
      <w:b/>
      <w:bCs/>
      <w:color w:val="1F4788"/>
      <w:sz w:val="32"/>
      <w:szCs w:val="32"/>
    </w:rPr>
  </w:style>
  <w:style w:type="paragraph" w:styleId="Heading2">
    <w:name w:val="heading 2"/>
    <w:qFormat/>
    <w:pPr>
      <w:spacing w:before="180" w:after="180"/>
      <w:outlineLvl w:val="1"/>
    </w:pPr>
    <w:rPr>
      <w:b/>
      <w:bCs/>
      <w:color w:val="2E5C8A"/>
      <w:sz w:val="28"/>
      <w:szCs w:val="28"/>
    </w:rPr>
  </w:style>
  <w:style w:type="paragraph" w:styleId="Heading3">
    <w:name w:val="heading 3"/>
    <w:qFormat/>
    <w:pPr>
      <w:spacing w:before="120" w:after="120"/>
      <w:outlineLvl w:val="2"/>
    </w:pPr>
    <w:rPr>
      <w:b/>
      <w:bCs/>
      <w:color w:val="4472C4"/>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7614</Words>
  <Characters>43403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kavinda nelumdeniya</cp:lastModifiedBy>
  <cp:revision>2</cp:revision>
  <dcterms:created xsi:type="dcterms:W3CDTF">2026-02-11T08:37:00Z</dcterms:created>
  <dcterms:modified xsi:type="dcterms:W3CDTF">2026-02-21T12:27:00Z</dcterms:modified>
</cp:coreProperties>
</file>