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II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DOM Manipulation &amp;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web documents and window 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465"/>
        </w:tabs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07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https://developer.mozilla.org/en-US/docs/Web/API/Document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Exercise starter code can be found in the following git repository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https://tinyurl.com/y62dtf52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Ex1.html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and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displayChildElements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that has the following requirements: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Invoked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displayChildElements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within the page and takes no parameters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Outputs to the console the following </w:t>
      </w:r>
    </w:p>
    <w:p w:rsidR="00000000" w:rsidDel="00000000" w:rsidP="00000000" w:rsidRDefault="00000000" w:rsidRPr="00000000" w14:paraId="0000000F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select the container element</w:t>
      </w:r>
    </w:p>
    <w:p w:rsidR="00000000" w:rsidDel="00000000" w:rsidP="00000000" w:rsidRDefault="00000000" w:rsidRPr="00000000" w14:paraId="00000010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output the container element child nodes</w:t>
      </w:r>
    </w:p>
    <w:p w:rsidR="00000000" w:rsidDel="00000000" w:rsidP="00000000" w:rsidRDefault="00000000" w:rsidRPr="00000000" w14:paraId="00000011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output the first child node </w:t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output the first element child</w:t>
      </w:r>
    </w:p>
    <w:p w:rsidR="00000000" w:rsidDel="00000000" w:rsidP="00000000" w:rsidRDefault="00000000" w:rsidRPr="00000000" w14:paraId="00000013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output the last child node</w:t>
      </w:r>
    </w:p>
    <w:p w:rsidR="00000000" w:rsidDel="00000000" w:rsidP="00000000" w:rsidRDefault="00000000" w:rsidRPr="00000000" w14:paraId="00000014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output the last element child</w:t>
      </w:r>
    </w:p>
    <w:p w:rsidR="00000000" w:rsidDel="00000000" w:rsidP="00000000" w:rsidRDefault="00000000" w:rsidRPr="00000000" w14:paraId="00000015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found here: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https://tinyurl.com/y62dtf52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3057525" cy="1933575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The expected output should be as follows: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28950" cy="1057275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Ex2.html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and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displaySiblingElements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that has the following requirements:</w:t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3057525" cy="1933575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1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found here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https://tinyurl.com/y62dtf52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Invoked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displaySiblingElements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within the page and takes no parameters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Outputs to the console the following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the element with the class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main-pa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 (using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querySelector method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the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previous sibling element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tabs>
          <w:tab w:val="left" w:pos="3465"/>
        </w:tabs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next sibling element</w:t>
      </w:r>
    </w:p>
    <w:p w:rsidR="00000000" w:rsidDel="00000000" w:rsidP="00000000" w:rsidRDefault="00000000" w:rsidRPr="00000000" w14:paraId="00000022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output should be as follows: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38475" cy="6477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29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Ex3.html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found here: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https://tinyurl.com/y62dtf52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the HTML output in the following way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the element with the container ID (using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querySelector method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paragraph element and append it to the container element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span element and append it to container element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tabs>
          <w:tab w:val="left" w:pos="3465"/>
        </w:tabs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h1 element and append container element</w:t>
      </w:r>
    </w:p>
    <w:p w:rsidR="00000000" w:rsidDel="00000000" w:rsidP="00000000" w:rsidRDefault="00000000" w:rsidRPr="00000000" w14:paraId="00000030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HTML Document should render as follows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390775" cy="133350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33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Ex4.html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34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found here: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https://tinyurl.com/y62dtf52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the HTML output in the following way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the element with the container ID (using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querySelector method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tabs>
          <w:tab w:val="left" w:pos="3465"/>
        </w:tabs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remove all the child elements of the container element</w:t>
      </w:r>
    </w:p>
    <w:p w:rsidR="00000000" w:rsidDel="00000000" w:rsidP="00000000" w:rsidRDefault="00000000" w:rsidRPr="00000000" w14:paraId="00000038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HTML Document should render as follows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752725" cy="857250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s://tinyurl.com/y62dtf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y62dtf52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tinyurl.com/y62dtf52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tinyurl.com/y62dtf5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API/Document" TargetMode="External"/><Relationship Id="rId8" Type="http://schemas.openxmlformats.org/officeDocument/2006/relationships/hyperlink" Target="https://tinyurl.com/y62dtf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fB/6zlAXsKrt8b4bR6QdV/+GQ==">AMUW2mWU+P2aE2AQqk8nKjgHk0AnaBb0IqkQlawyn/3z4lFyPPimJLazaoO8SKRDXHhiDTQtPv3KkOBK6nCfNGA5VYyIe8Urd4q0miG5ET1U9Oi1ebXivNg=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