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A9" w:rsidRDefault="008D35A9" w:rsidP="008D35A9">
      <w:pPr>
        <w:pStyle w:val="1"/>
        <w:jc w:val="center"/>
      </w:pPr>
      <w:r>
        <w:rPr>
          <w:rFonts w:hint="eastAsia"/>
        </w:rPr>
        <w:t>FANUC-SK7620A</w:t>
      </w:r>
      <w:r>
        <w:rPr>
          <w:rFonts w:hint="eastAsia"/>
        </w:rPr>
        <w:t>报警信息对照表</w:t>
      </w:r>
    </w:p>
    <w:p w:rsidR="0097040A" w:rsidRDefault="008D35A9" w:rsidP="008D35A9">
      <w:r>
        <w:rPr>
          <w:rFonts w:hint="eastAsia"/>
        </w:rPr>
        <w:t>#3000=1(#522 GUO DA)</w:t>
      </w:r>
    </w:p>
    <w:p w:rsidR="008D35A9" w:rsidRDefault="008D35A9" w:rsidP="008D35A9">
      <w:r>
        <w:rPr>
          <w:rFonts w:hint="eastAsia"/>
        </w:rPr>
        <w:t>粗磨进刀量过大</w:t>
      </w:r>
    </w:p>
    <w:p w:rsidR="0097040A" w:rsidRDefault="008D35A9" w:rsidP="008D35A9">
      <w:r>
        <w:rPr>
          <w:rFonts w:hint="eastAsia"/>
        </w:rPr>
        <w:t>#3000=2(#523 GUO DA)</w:t>
      </w:r>
    </w:p>
    <w:p w:rsidR="008D35A9" w:rsidRDefault="008D35A9" w:rsidP="008D35A9">
      <w:r>
        <w:rPr>
          <w:rFonts w:hint="eastAsia"/>
        </w:rPr>
        <w:t>半精磨进刀量过大</w:t>
      </w:r>
    </w:p>
    <w:p w:rsidR="0097040A" w:rsidRDefault="008D35A9" w:rsidP="008D35A9">
      <w:r>
        <w:rPr>
          <w:rFonts w:hint="eastAsia"/>
        </w:rPr>
        <w:t>#3000=3(#524 GUO DA)</w:t>
      </w:r>
    </w:p>
    <w:p w:rsidR="008D35A9" w:rsidRDefault="008D35A9" w:rsidP="008D35A9">
      <w:r>
        <w:rPr>
          <w:rFonts w:hint="eastAsia"/>
        </w:rPr>
        <w:t>精磨进刀量过大</w:t>
      </w:r>
    </w:p>
    <w:p w:rsidR="0097040A" w:rsidRDefault="008D35A9" w:rsidP="008D35A9">
      <w:r>
        <w:rPr>
          <w:rFonts w:hint="eastAsia"/>
        </w:rPr>
        <w:t>#3000=4(#525 GUO DA)</w:t>
      </w:r>
      <w:r>
        <w:rPr>
          <w:rFonts w:hint="eastAsia"/>
        </w:rPr>
        <w:tab/>
      </w:r>
    </w:p>
    <w:p w:rsidR="008D35A9" w:rsidRDefault="008D35A9" w:rsidP="008D35A9">
      <w:r>
        <w:rPr>
          <w:rFonts w:hint="eastAsia"/>
        </w:rPr>
        <w:t>光磨进刀量过大</w:t>
      </w:r>
    </w:p>
    <w:p w:rsidR="0097040A" w:rsidRDefault="008D35A9" w:rsidP="008D35A9">
      <w:r>
        <w:rPr>
          <w:rFonts w:hint="eastAsia"/>
        </w:rPr>
        <w:t>#3000=5(#580 GUO DA)</w:t>
      </w:r>
    </w:p>
    <w:p w:rsidR="008D35A9" w:rsidRDefault="008D35A9" w:rsidP="008D35A9">
      <w:r>
        <w:rPr>
          <w:rFonts w:hint="eastAsia"/>
        </w:rPr>
        <w:t>新砂轮修整进刀量过大</w:t>
      </w:r>
    </w:p>
    <w:p w:rsidR="0097040A" w:rsidRDefault="008D35A9" w:rsidP="008D35A9">
      <w:r>
        <w:rPr>
          <w:rFonts w:hint="eastAsia"/>
        </w:rPr>
        <w:t>#3000=6(#552 GUO DA)</w:t>
      </w:r>
      <w:r>
        <w:rPr>
          <w:rFonts w:hint="eastAsia"/>
        </w:rPr>
        <w:tab/>
      </w:r>
    </w:p>
    <w:p w:rsidR="0097040A" w:rsidRDefault="008D35A9" w:rsidP="008D35A9">
      <w:r>
        <w:rPr>
          <w:rFonts w:hint="eastAsia"/>
        </w:rPr>
        <w:t>旧砂轮修整进刀量过大</w:t>
      </w:r>
    </w:p>
    <w:p w:rsidR="008D35A9" w:rsidRDefault="008D35A9" w:rsidP="008D35A9">
      <w:r>
        <w:rPr>
          <w:rFonts w:hint="eastAsia"/>
        </w:rPr>
        <w:t>#3000=7(MO XUE QIAN DAO BU GUO DA)</w:t>
      </w:r>
    </w:p>
    <w:p w:rsidR="0097040A" w:rsidRDefault="008D35A9" w:rsidP="008D35A9">
      <w:r>
        <w:rPr>
          <w:rFonts w:hint="eastAsia"/>
        </w:rPr>
        <w:t>磨削前</w:t>
      </w:r>
      <w:r>
        <w:rPr>
          <w:rFonts w:hint="eastAsia"/>
        </w:rPr>
        <w:t>#528</w:t>
      </w:r>
      <w:r>
        <w:rPr>
          <w:rFonts w:hint="eastAsia"/>
        </w:rPr>
        <w:t>中加入的刀补值过大，磨削前加入刀补不能大于</w:t>
      </w:r>
      <w:r>
        <w:rPr>
          <w:rFonts w:hint="eastAsia"/>
        </w:rPr>
        <w:t>+-0.06</w:t>
      </w:r>
    </w:p>
    <w:p w:rsidR="0097040A" w:rsidRDefault="008D35A9" w:rsidP="008D35A9">
      <w:r>
        <w:rPr>
          <w:rFonts w:hint="eastAsia"/>
        </w:rPr>
        <w:t>#3000=8(#710&gt;#530)</w:t>
      </w:r>
    </w:p>
    <w:p w:rsidR="008D35A9" w:rsidRDefault="008D35A9" w:rsidP="008D35A9">
      <w:r>
        <w:rPr>
          <w:rFonts w:hint="eastAsia"/>
        </w:rPr>
        <w:t>磨削起点越过工件中心，砂轮可能会碰撞</w:t>
      </w:r>
    </w:p>
    <w:p w:rsidR="0097040A" w:rsidRDefault="008D35A9" w:rsidP="008D35A9">
      <w:r>
        <w:rPr>
          <w:rFonts w:hint="eastAsia"/>
        </w:rPr>
        <w:t>#3000=9(QING GENG HUAN SHA LUN!)</w:t>
      </w:r>
      <w:r>
        <w:rPr>
          <w:rFonts w:hint="eastAsia"/>
        </w:rPr>
        <w:tab/>
      </w:r>
    </w:p>
    <w:p w:rsidR="008D35A9" w:rsidRDefault="008D35A9" w:rsidP="008D35A9">
      <w:r>
        <w:rPr>
          <w:rFonts w:hint="eastAsia"/>
        </w:rPr>
        <w:t>请更换砂轮</w:t>
      </w:r>
    </w:p>
    <w:p w:rsidR="0097040A" w:rsidRDefault="008D35A9" w:rsidP="008D35A9">
      <w:r>
        <w:rPr>
          <w:rFonts w:hint="eastAsia"/>
        </w:rPr>
        <w:t>#3000=10(MEASURE  FAULT)</w:t>
      </w:r>
    </w:p>
    <w:p w:rsidR="0097040A" w:rsidRDefault="008D35A9" w:rsidP="008D35A9">
      <w:r>
        <w:rPr>
          <w:rFonts w:hint="eastAsia"/>
        </w:rPr>
        <w:t>测头测量失败</w:t>
      </w:r>
    </w:p>
    <w:p w:rsidR="008D35A9" w:rsidRDefault="008D35A9" w:rsidP="008D35A9">
      <w:r>
        <w:rPr>
          <w:rFonts w:hint="eastAsia"/>
        </w:rPr>
        <w:t>#3000=11(MO XUE ZHONG DAO BU WEI SHENG XIAO)</w:t>
      </w:r>
      <w:r>
        <w:rPr>
          <w:rFonts w:hint="eastAsia"/>
        </w:rPr>
        <w:tab/>
      </w:r>
    </w:p>
    <w:p w:rsidR="0097040A" w:rsidRDefault="008D35A9" w:rsidP="008D35A9">
      <w:r>
        <w:rPr>
          <w:rFonts w:hint="eastAsia"/>
        </w:rPr>
        <w:t>磨削中刀补未生效，磨削中加入刀补不能大于</w:t>
      </w:r>
      <w:r>
        <w:rPr>
          <w:rFonts w:hint="eastAsia"/>
        </w:rPr>
        <w:t>+-0.03</w:t>
      </w:r>
    </w:p>
    <w:p w:rsidR="008D35A9" w:rsidRDefault="008D35A9" w:rsidP="008D35A9">
      <w:r>
        <w:rPr>
          <w:rFonts w:hint="eastAsia"/>
        </w:rPr>
        <w:t xml:space="preserve">#3000=12(SHA LUN BU KE YONG)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7040A" w:rsidRDefault="008D35A9" w:rsidP="008D35A9">
      <w:r>
        <w:rPr>
          <w:rFonts w:hint="eastAsia"/>
        </w:rPr>
        <w:t>砂轮不可用，在提示更换砂轮报警后，没有进行新砂轮修整导致次报警</w:t>
      </w:r>
    </w:p>
    <w:p w:rsidR="0097040A" w:rsidRPr="00923666" w:rsidRDefault="008D35A9" w:rsidP="008D35A9">
      <w:pPr>
        <w:rPr>
          <w:color w:val="FF0000"/>
        </w:rPr>
      </w:pPr>
      <w:r w:rsidRPr="00923666">
        <w:rPr>
          <w:rFonts w:hint="eastAsia"/>
          <w:color w:val="FF0000"/>
        </w:rPr>
        <w:t>#3000=13(#710&lt;#950)</w:t>
      </w:r>
    </w:p>
    <w:p w:rsidR="008D35A9" w:rsidRPr="00923666" w:rsidRDefault="008D35A9" w:rsidP="008D35A9">
      <w:pPr>
        <w:rPr>
          <w:color w:val="FF0000"/>
        </w:rPr>
      </w:pPr>
      <w:r w:rsidRPr="00923666">
        <w:rPr>
          <w:rFonts w:hint="eastAsia"/>
          <w:color w:val="FF0000"/>
        </w:rPr>
        <w:t>程序检测到当前磨削起始点坐标大于设定安全位置</w:t>
      </w:r>
      <w:r w:rsidR="00923666">
        <w:rPr>
          <w:rFonts w:hint="eastAsia"/>
          <w:color w:val="FF0000"/>
        </w:rPr>
        <w:t>(</w:t>
      </w:r>
      <w:r w:rsidR="00923666">
        <w:rPr>
          <w:rFonts w:hint="eastAsia"/>
          <w:color w:val="FF0000"/>
        </w:rPr>
        <w:t>新版以取消</w:t>
      </w:r>
      <w:r w:rsidR="00923666">
        <w:rPr>
          <w:rFonts w:hint="eastAsia"/>
          <w:color w:val="FF0000"/>
        </w:rPr>
        <w:t>)</w:t>
      </w:r>
    </w:p>
    <w:p w:rsidR="0097040A" w:rsidRDefault="008D35A9" w:rsidP="008D35A9">
      <w:r>
        <w:rPr>
          <w:rFonts w:hint="eastAsia"/>
        </w:rPr>
        <w:t>#3000=14(#561&lt;#720)</w:t>
      </w:r>
    </w:p>
    <w:p w:rsidR="008D35A9" w:rsidRDefault="008D35A9" w:rsidP="008D35A9">
      <w:r>
        <w:rPr>
          <w:rFonts w:hint="eastAsia"/>
        </w:rPr>
        <w:t>修整接触位置</w:t>
      </w:r>
      <w:r>
        <w:rPr>
          <w:rFonts w:hint="eastAsia"/>
        </w:rPr>
        <w:t>#561</w:t>
      </w:r>
      <w:r>
        <w:rPr>
          <w:rFonts w:hint="eastAsia"/>
        </w:rPr>
        <w:t>小于保护值</w:t>
      </w:r>
      <w:r>
        <w:rPr>
          <w:rFonts w:hint="eastAsia"/>
        </w:rPr>
        <w:t>#720</w:t>
      </w:r>
    </w:p>
    <w:p w:rsidR="0097040A" w:rsidRDefault="008D35A9" w:rsidP="008D35A9">
      <w:r>
        <w:rPr>
          <w:rFonts w:hint="eastAsia"/>
        </w:rPr>
        <w:t>#3000=15(SHA LUN ZHUAN SU GUO GAO)</w:t>
      </w:r>
    </w:p>
    <w:p w:rsidR="00F10ABF" w:rsidRDefault="008D35A9" w:rsidP="008D35A9">
      <w:r>
        <w:rPr>
          <w:rFonts w:hint="eastAsia"/>
        </w:rPr>
        <w:t>砂轮转速高于</w:t>
      </w:r>
      <w:r>
        <w:rPr>
          <w:rFonts w:hint="eastAsia"/>
        </w:rPr>
        <w:t>29500</w:t>
      </w:r>
      <w:r>
        <w:rPr>
          <w:rFonts w:hint="eastAsia"/>
        </w:rPr>
        <w:t>时报警。</w:t>
      </w:r>
    </w:p>
    <w:sectPr w:rsidR="00F10ABF" w:rsidSect="00D8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CF1" w:rsidRDefault="00950CF1" w:rsidP="008D35A9">
      <w:r>
        <w:separator/>
      </w:r>
    </w:p>
  </w:endnote>
  <w:endnote w:type="continuationSeparator" w:id="1">
    <w:p w:rsidR="00950CF1" w:rsidRDefault="00950CF1" w:rsidP="008D3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CF1" w:rsidRDefault="00950CF1" w:rsidP="008D35A9">
      <w:r>
        <w:separator/>
      </w:r>
    </w:p>
  </w:footnote>
  <w:footnote w:type="continuationSeparator" w:id="1">
    <w:p w:rsidR="00950CF1" w:rsidRDefault="00950CF1" w:rsidP="008D35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5A9"/>
    <w:rsid w:val="008D35A9"/>
    <w:rsid w:val="00923666"/>
    <w:rsid w:val="00950CF1"/>
    <w:rsid w:val="0097040A"/>
    <w:rsid w:val="00D80C5B"/>
    <w:rsid w:val="00F1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C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5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5A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2018-08-28T00:43:00Z</dcterms:created>
  <dcterms:modified xsi:type="dcterms:W3CDTF">2018-08-31T06:22:00Z</dcterms:modified>
</cp:coreProperties>
</file>