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5B377" w14:textId="6D94C4D8" w:rsidR="00A445C6" w:rsidRDefault="00270919" w:rsidP="00A445C6">
      <w:r>
        <w:t>Repor</w:t>
      </w:r>
      <w:bookmarkStart w:id="0" w:name="_GoBack"/>
      <w:bookmarkEnd w:id="0"/>
      <w:r w:rsidR="00A445C6">
        <w:t>t for 6-13</w:t>
      </w:r>
    </w:p>
    <w:p w14:paraId="7A628ECE" w14:textId="77777777" w:rsidR="00A445C6" w:rsidRDefault="00A445C6" w:rsidP="00A445C6">
      <w:pPr>
        <w:ind w:firstLine="720"/>
      </w:pPr>
    </w:p>
    <w:p w14:paraId="470E0C73" w14:textId="6B9E2800" w:rsidR="00A445C6" w:rsidRDefault="00A24CCB" w:rsidP="00E208F7">
      <w:pPr>
        <w:ind w:firstLine="720"/>
        <w:rPr>
          <w:rFonts w:cs="Times New Roman"/>
          <w:color w:val="191C29"/>
        </w:rPr>
      </w:pPr>
      <w:r>
        <w:t>We decided to research more about the police department and the Allentown Police Academy</w:t>
      </w:r>
      <w:r w:rsidR="00E208F7">
        <w:t xml:space="preserve"> to begin creating questions we wants to answers to</w:t>
      </w:r>
      <w:r>
        <w:t xml:space="preserve">.  When looking into other city police departments, we found that many require either an Associate’s </w:t>
      </w:r>
      <w:r w:rsidR="003C104F">
        <w:t xml:space="preserve">degree </w:t>
      </w:r>
      <w:r>
        <w:t>or some college credits.  Allentown does not require this, but it would be interesting to ask how they value further education.</w:t>
      </w:r>
      <w:r w:rsidR="003C104F">
        <w:t xml:space="preserve">  We </w:t>
      </w:r>
      <w:r w:rsidR="00E208F7">
        <w:t xml:space="preserve">also </w:t>
      </w:r>
      <w:r w:rsidR="003C104F">
        <w:t>know that Allentown gives “veteran points” to those with mili</w:t>
      </w:r>
      <w:r w:rsidR="00E208F7">
        <w:t xml:space="preserve">tary experience.  We could </w:t>
      </w:r>
      <w:r w:rsidR="003C104F">
        <w:t xml:space="preserve">look into whether education or military experience is valued more in the police department. </w:t>
      </w:r>
      <w:r w:rsidR="00E208F7">
        <w:t xml:space="preserve"> The Academy itself does not offer any scholarships to pay the tuition, but military GI Bill does, which could potentially make military members more likel</w:t>
      </w:r>
      <w:r w:rsidR="009673E0">
        <w:t xml:space="preserve">y to enter the academy.  The </w:t>
      </w:r>
      <w:r w:rsidR="00E208F7">
        <w:t>requirements</w:t>
      </w:r>
      <w:r w:rsidR="009673E0">
        <w:t xml:space="preserve"> for both the Academy and the police department</w:t>
      </w:r>
      <w:r w:rsidR="00E208F7">
        <w:t xml:space="preserve"> bring up a lot of questions</w:t>
      </w:r>
      <w:r w:rsidR="009673E0">
        <w:t>. For the Academy</w:t>
      </w:r>
      <w:r w:rsidR="00E208F7" w:rsidRPr="00E208F7">
        <w:t xml:space="preserve"> you must be a </w:t>
      </w:r>
      <w:r w:rsidR="00E208F7" w:rsidRPr="00E208F7">
        <w:rPr>
          <w:rFonts w:cs="Times New Roman"/>
          <w:color w:val="191C29"/>
        </w:rPr>
        <w:t>U.S. citizen, at least 21 years of age, and in good physical condition, and have high school diploma or GED certificate, a valid driver's license, a clean criminal record, and no convictions above a Misdemeanor of the 3rd degree (</w:t>
      </w:r>
      <w:r w:rsidR="00E208F7">
        <w:rPr>
          <w:rFonts w:cs="Times New Roman"/>
          <w:color w:val="191C29"/>
        </w:rPr>
        <w:t>this type of offense can yield up to a year in prison and up to $2500 in fines – examples are obstructing emergency vehicles or selling alcohol to minors</w:t>
      </w:r>
      <w:r w:rsidR="009673E0">
        <w:rPr>
          <w:rFonts w:cs="Times New Roman"/>
          <w:color w:val="191C29"/>
        </w:rPr>
        <w:t xml:space="preserve">).  </w:t>
      </w:r>
      <w:r w:rsidR="00B73EAA">
        <w:rPr>
          <w:rFonts w:cs="Times New Roman"/>
          <w:color w:val="191C29"/>
        </w:rPr>
        <w:t>The police department has similar r</w:t>
      </w:r>
      <w:r w:rsidR="00012989">
        <w:rPr>
          <w:rFonts w:cs="Times New Roman"/>
          <w:color w:val="191C29"/>
        </w:rPr>
        <w:t>equirements as well as a length</w:t>
      </w:r>
      <w:r w:rsidR="00B73EAA">
        <w:rPr>
          <w:rFonts w:cs="Times New Roman"/>
          <w:color w:val="191C29"/>
        </w:rPr>
        <w:t xml:space="preserve">y list of eligibility disqualifications (show them). </w:t>
      </w:r>
      <w:r w:rsidR="009673E0">
        <w:rPr>
          <w:rFonts w:cs="Times New Roman"/>
          <w:color w:val="191C29"/>
        </w:rPr>
        <w:t>We must think about how these requirements lessen the</w:t>
      </w:r>
      <w:r w:rsidR="0095481F">
        <w:rPr>
          <w:rFonts w:cs="Times New Roman"/>
          <w:color w:val="191C29"/>
        </w:rPr>
        <w:t xml:space="preserve"> eligible </w:t>
      </w:r>
      <w:r w:rsidR="009673E0">
        <w:rPr>
          <w:rFonts w:cs="Times New Roman"/>
          <w:color w:val="191C29"/>
        </w:rPr>
        <w:t>population</w:t>
      </w:r>
      <w:r w:rsidR="0095481F">
        <w:rPr>
          <w:rFonts w:cs="Times New Roman"/>
          <w:color w:val="191C29"/>
        </w:rPr>
        <w:t>, particularly the minority population,</w:t>
      </w:r>
      <w:r w:rsidR="009673E0">
        <w:rPr>
          <w:rFonts w:cs="Times New Roman"/>
          <w:color w:val="191C29"/>
        </w:rPr>
        <w:t xml:space="preserve"> to even apply.</w:t>
      </w:r>
    </w:p>
    <w:p w14:paraId="2FDAE95C" w14:textId="77777777" w:rsidR="003F7BF8" w:rsidRDefault="003F7BF8" w:rsidP="00E208F7">
      <w:pPr>
        <w:ind w:firstLine="720"/>
      </w:pPr>
    </w:p>
    <w:p w14:paraId="01006F73" w14:textId="4E220319" w:rsidR="00A24CCB" w:rsidRDefault="007654CB" w:rsidP="00A445C6">
      <w:pPr>
        <w:ind w:firstLine="720"/>
      </w:pPr>
      <w:r>
        <w:t>Some research questions we may pursue:</w:t>
      </w:r>
    </w:p>
    <w:p w14:paraId="2A208285" w14:textId="261D2347" w:rsidR="007654CB" w:rsidRDefault="007654CB" w:rsidP="007654CB">
      <w:pPr>
        <w:pStyle w:val="ListParagraph"/>
        <w:numPr>
          <w:ilvl w:val="0"/>
          <w:numId w:val="1"/>
        </w:numPr>
      </w:pPr>
      <w:r>
        <w:t>Are certain groups more likely to be hired?</w:t>
      </w:r>
    </w:p>
    <w:p w14:paraId="09DDC727" w14:textId="64973F9E" w:rsidR="007654CB" w:rsidRDefault="007654CB" w:rsidP="007654CB">
      <w:pPr>
        <w:pStyle w:val="ListParagraph"/>
        <w:numPr>
          <w:ilvl w:val="0"/>
          <w:numId w:val="1"/>
        </w:numPr>
      </w:pPr>
      <w:r>
        <w:t>Is one group more likely to use a certain hiring scheme?</w:t>
      </w:r>
    </w:p>
    <w:p w14:paraId="5C59301A" w14:textId="0ADEBE5C" w:rsidR="007654CB" w:rsidRDefault="007654CB" w:rsidP="007654CB">
      <w:pPr>
        <w:pStyle w:val="ListParagraph"/>
        <w:numPr>
          <w:ilvl w:val="0"/>
          <w:numId w:val="1"/>
        </w:numPr>
      </w:pPr>
      <w:r>
        <w:t>Is one scheme more likely to be hired?</w:t>
      </w:r>
    </w:p>
    <w:p w14:paraId="19707900" w14:textId="02C7D6A2" w:rsidR="007654CB" w:rsidRDefault="007654CB" w:rsidP="007654CB">
      <w:pPr>
        <w:pStyle w:val="ListParagraph"/>
        <w:numPr>
          <w:ilvl w:val="0"/>
          <w:numId w:val="1"/>
        </w:numPr>
      </w:pPr>
      <w:r>
        <w:t>Is there a correlation between performance and the scheme you took to be hired?</w:t>
      </w:r>
    </w:p>
    <w:p w14:paraId="619A980B" w14:textId="5C1A31A3" w:rsidR="007654CB" w:rsidRDefault="007654CB" w:rsidP="007654CB">
      <w:pPr>
        <w:pStyle w:val="ListParagraph"/>
        <w:numPr>
          <w:ilvl w:val="0"/>
          <w:numId w:val="1"/>
        </w:numPr>
      </w:pPr>
      <w:r>
        <w:t>How are milita</w:t>
      </w:r>
      <w:r w:rsidR="00124499">
        <w:t>ry experience, police background, and education weighted in importance?</w:t>
      </w:r>
    </w:p>
    <w:p w14:paraId="42F07F0F" w14:textId="77777777" w:rsidR="0059236B" w:rsidRDefault="0059236B" w:rsidP="0059236B">
      <w:pPr>
        <w:pStyle w:val="ListParagraph"/>
        <w:ind w:left="1800"/>
      </w:pPr>
    </w:p>
    <w:p w14:paraId="6416F36B" w14:textId="7CC40E26" w:rsidR="0059236B" w:rsidRDefault="0059236B" w:rsidP="0059236B">
      <w:r>
        <w:t>Our plans now are to start thinking about the</w:t>
      </w:r>
      <w:r w:rsidR="003F7BF8">
        <w:t xml:space="preserve"> questions to ask Captain London and set a time to meet with him.   We also would like to </w:t>
      </w:r>
      <w:r>
        <w:t xml:space="preserve">begin thinking of questions for the survey. </w:t>
      </w:r>
    </w:p>
    <w:sectPr w:rsidR="0059236B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E7A5C"/>
    <w:multiLevelType w:val="hybridMultilevel"/>
    <w:tmpl w:val="0CCAF44C"/>
    <w:lvl w:ilvl="0" w:tplc="72C8D8E2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4F1"/>
    <w:rsid w:val="00012989"/>
    <w:rsid w:val="00124499"/>
    <w:rsid w:val="00270919"/>
    <w:rsid w:val="003C104F"/>
    <w:rsid w:val="003F7BF8"/>
    <w:rsid w:val="0059236B"/>
    <w:rsid w:val="006779C7"/>
    <w:rsid w:val="007654CB"/>
    <w:rsid w:val="00901F55"/>
    <w:rsid w:val="0095481F"/>
    <w:rsid w:val="009673E0"/>
    <w:rsid w:val="00A24CCB"/>
    <w:rsid w:val="00A445C6"/>
    <w:rsid w:val="00B73EAA"/>
    <w:rsid w:val="00BE76EC"/>
    <w:rsid w:val="00D744F1"/>
    <w:rsid w:val="00E208F7"/>
    <w:rsid w:val="00F0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FF7691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4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1740</Characters>
  <Application>Microsoft Macintosh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dcterms:created xsi:type="dcterms:W3CDTF">2016-06-13T01:35:00Z</dcterms:created>
  <dcterms:modified xsi:type="dcterms:W3CDTF">2016-06-13T14:35:00Z</dcterms:modified>
</cp:coreProperties>
</file>