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70041651"/>
      <w:r>
        <w:rPr>
          <w:rFonts w:ascii="Hiragino Sans GB W3" w:eastAsia="Hiragino Sans GB W3" w:hAnsi="Hiragino Sans GB W3" w:hint="eastAsia"/>
        </w:rPr>
        <w:t>第</w:t>
      </w:r>
      <w:r w:rsidR="008854C9">
        <w:rPr>
          <w:rFonts w:ascii="Hiragino Sans GB W3" w:eastAsia="Hiragino Sans GB W3" w:hAnsi="Hiragino Sans GB W3"/>
        </w:rPr>
        <w:t>3</w:t>
      </w:r>
      <w:r>
        <w:rPr>
          <w:rFonts w:ascii="Hiragino Sans GB W3" w:eastAsia="Hiragino Sans GB W3" w:hAnsi="Hiragino Sans GB W3" w:hint="eastAsia"/>
        </w:rPr>
        <w:t>次大作业</w:t>
      </w:r>
      <w:bookmarkEnd w:id="0"/>
    </w:p>
    <w:sdt>
      <w:sdtPr>
        <w:rPr>
          <w:rFonts w:ascii="Hiragino Sans GB W3" w:eastAsia="Hiragino Sans GB W3" w:hAnsi="Hiragino Sans GB W3" w:cstheme="minorBidi"/>
          <w:color w:val="auto"/>
          <w:kern w:val="2"/>
          <w:sz w:val="21"/>
          <w:szCs w:val="22"/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B2" w:rsidRPr="002F25C1" w:rsidRDefault="00DF39B2">
          <w:pPr>
            <w:pStyle w:val="TOC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 w:hint="eastAsia"/>
              <w:lang w:val="zh-CN"/>
            </w:rPr>
            <w:t>索引</w:t>
          </w:r>
        </w:p>
        <w:p w:rsidR="00084003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F25C1">
            <w:rPr>
              <w:rFonts w:ascii="Hiragino Sans GB W3" w:eastAsia="Hiragino Sans GB W3" w:hAnsi="Hiragino Sans GB W3"/>
            </w:rPr>
            <w:fldChar w:fldCharType="begin"/>
          </w:r>
          <w:r w:rsidRPr="002F25C1">
            <w:rPr>
              <w:rFonts w:ascii="Hiragino Sans GB W3" w:eastAsia="Hiragino Sans GB W3" w:hAnsi="Hiragino Sans GB W3"/>
            </w:rPr>
            <w:instrText xml:space="preserve"> TOC \o "1-3" \h \z \u </w:instrText>
          </w:r>
          <w:r w:rsidRPr="002F25C1">
            <w:rPr>
              <w:rFonts w:ascii="Hiragino Sans GB W3" w:eastAsia="Hiragino Sans GB W3" w:hAnsi="Hiragino Sans GB W3"/>
            </w:rPr>
            <w:fldChar w:fldCharType="separate"/>
          </w:r>
          <w:bookmarkStart w:id="1" w:name="_GoBack"/>
          <w:bookmarkEnd w:id="1"/>
          <w:r w:rsidR="00084003" w:rsidRPr="004054EB">
            <w:rPr>
              <w:rStyle w:val="a6"/>
              <w:noProof/>
            </w:rPr>
            <w:fldChar w:fldCharType="begin"/>
          </w:r>
          <w:r w:rsidR="00084003" w:rsidRPr="004054EB">
            <w:rPr>
              <w:rStyle w:val="a6"/>
              <w:noProof/>
            </w:rPr>
            <w:instrText xml:space="preserve"> </w:instrText>
          </w:r>
          <w:r w:rsidR="00084003">
            <w:rPr>
              <w:noProof/>
            </w:rPr>
            <w:instrText>HYPERLINK \l "_Toc370041651"</w:instrText>
          </w:r>
          <w:r w:rsidR="00084003" w:rsidRPr="004054EB">
            <w:rPr>
              <w:rStyle w:val="a6"/>
              <w:noProof/>
            </w:rPr>
            <w:instrText xml:space="preserve"> </w:instrText>
          </w:r>
          <w:r w:rsidR="00084003" w:rsidRPr="004054EB">
            <w:rPr>
              <w:rStyle w:val="a6"/>
              <w:noProof/>
            </w:rPr>
          </w:r>
          <w:r w:rsidR="00084003" w:rsidRPr="004054EB">
            <w:rPr>
              <w:rStyle w:val="a6"/>
              <w:noProof/>
            </w:rPr>
            <w:fldChar w:fldCharType="separate"/>
          </w:r>
          <w:r w:rsidR="00084003" w:rsidRPr="004054EB">
            <w:rPr>
              <w:rStyle w:val="a6"/>
              <w:rFonts w:ascii="Hiragino Sans GB W3" w:eastAsia="Hiragino Sans GB W3" w:hAnsi="Hiragino Sans GB W3" w:hint="eastAsia"/>
              <w:noProof/>
            </w:rPr>
            <w:t>第</w:t>
          </w:r>
          <w:r w:rsidR="00084003" w:rsidRPr="004054EB">
            <w:rPr>
              <w:rStyle w:val="a6"/>
              <w:rFonts w:ascii="Hiragino Sans GB W3" w:eastAsia="Hiragino Sans GB W3" w:hAnsi="Hiragino Sans GB W3"/>
              <w:noProof/>
            </w:rPr>
            <w:t>3</w:t>
          </w:r>
          <w:r w:rsidR="00084003" w:rsidRPr="004054EB">
            <w:rPr>
              <w:rStyle w:val="a6"/>
              <w:rFonts w:ascii="Hiragino Sans GB W3" w:eastAsia="Hiragino Sans GB W3" w:hAnsi="Hiragino Sans GB W3" w:hint="eastAsia"/>
              <w:noProof/>
            </w:rPr>
            <w:t>次大作业</w:t>
          </w:r>
          <w:r w:rsidR="00084003">
            <w:rPr>
              <w:noProof/>
              <w:webHidden/>
            </w:rPr>
            <w:tab/>
          </w:r>
          <w:r w:rsidR="00084003">
            <w:rPr>
              <w:noProof/>
              <w:webHidden/>
            </w:rPr>
            <w:fldChar w:fldCharType="begin"/>
          </w:r>
          <w:r w:rsidR="00084003">
            <w:rPr>
              <w:noProof/>
              <w:webHidden/>
            </w:rPr>
            <w:instrText xml:space="preserve"> PAGEREF _Toc370041651 \h </w:instrText>
          </w:r>
          <w:r w:rsidR="00084003">
            <w:rPr>
              <w:noProof/>
              <w:webHidden/>
            </w:rPr>
          </w:r>
          <w:r w:rsidR="00084003">
            <w:rPr>
              <w:noProof/>
              <w:webHidden/>
            </w:rPr>
            <w:fldChar w:fldCharType="separate"/>
          </w:r>
          <w:r w:rsidR="0006776F">
            <w:rPr>
              <w:noProof/>
              <w:webHidden/>
            </w:rPr>
            <w:t>1</w:t>
          </w:r>
          <w:r w:rsidR="00084003">
            <w:rPr>
              <w:noProof/>
              <w:webHidden/>
            </w:rPr>
            <w:fldChar w:fldCharType="end"/>
          </w:r>
          <w:r w:rsidR="00084003" w:rsidRPr="004054EB">
            <w:rPr>
              <w:rStyle w:val="a6"/>
              <w:noProof/>
            </w:rPr>
            <w:fldChar w:fldCharType="end"/>
          </w:r>
        </w:p>
        <w:p w:rsidR="00084003" w:rsidRDefault="00084003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0041652" w:history="1">
            <w:r w:rsidRPr="004054EB">
              <w:rPr>
                <w:rStyle w:val="a6"/>
                <w:rFonts w:ascii="Hiragino Sans GB W3" w:eastAsia="Hiragino Sans GB W3" w:hAnsi="Hiragino Sans GB W3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7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03" w:rsidRDefault="00084003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0041653" w:history="1">
            <w:r w:rsidRPr="004054EB">
              <w:rPr>
                <w:rStyle w:val="a6"/>
                <w:rFonts w:ascii="Hiragino Sans GB W3" w:eastAsia="Hiragino Sans GB W3" w:hAnsi="Hiragino Sans GB W3" w:hint="eastAsia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76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03" w:rsidRDefault="00084003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0041654" w:history="1">
            <w:r w:rsidRPr="004054EB">
              <w:rPr>
                <w:rStyle w:val="a6"/>
                <w:rFonts w:ascii="Hiragino Sans GB W3" w:eastAsia="Hiragino Sans GB W3" w:hAnsi="Hiragino Sans GB W3" w:hint="eastAsia"/>
                <w:noProof/>
              </w:rPr>
              <w:t>复杂度分析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7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7" w:rsidRPr="002F25C1" w:rsidRDefault="00DF39B2" w:rsidP="000C285D">
          <w:pPr>
            <w:pStyle w:val="22"/>
            <w:tabs>
              <w:tab w:val="right" w:leader="dot" w:pos="8296"/>
            </w:tabs>
            <w:ind w:leftChars="0" w:left="0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/>
              <w:b/>
              <w:bCs/>
              <w:lang w:val="zh-CN"/>
            </w:rPr>
            <w:fldChar w:fldCharType="end"/>
          </w:r>
        </w:p>
      </w:sdtContent>
    </w:sdt>
    <w:p w:rsidR="00126BF7" w:rsidRPr="001F2291" w:rsidRDefault="008854C9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2" w:name="_Toc370041652"/>
      <w:r>
        <w:rPr>
          <w:rFonts w:ascii="Hiragino Sans GB W3" w:eastAsia="Hiragino Sans GB W3" w:hAnsi="Hiragino Sans GB W3" w:hint="eastAsia"/>
          <w:color w:val="5B9BD5" w:themeColor="accent1"/>
        </w:rPr>
        <w:t>数据结构</w:t>
      </w:r>
      <w:bookmarkEnd w:id="2"/>
    </w:p>
    <w:p w:rsidR="00884859" w:rsidRPr="002F25C1" w:rsidRDefault="008854C9" w:rsidP="000C285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迷宫</w:t>
      </w:r>
      <w:r w:rsidR="00A81DED">
        <w:rPr>
          <w:rFonts w:ascii="Hiragino Sans GB W3" w:eastAsia="Hiragino Sans GB W3" w:hAnsi="Hiragino Sans GB W3" w:hint="eastAsia"/>
        </w:rPr>
        <w:t>信息</w:t>
      </w:r>
      <w:r>
        <w:rPr>
          <w:rFonts w:ascii="Hiragino Sans GB W3" w:eastAsia="Hiragino Sans GB W3" w:hAnsi="Hiragino Sans GB W3" w:hint="eastAsia"/>
        </w:rPr>
        <w:t>使用二维数组（char**</w:t>
      </w:r>
      <w:r>
        <w:rPr>
          <w:rFonts w:ascii="Hiragino Sans GB W3" w:eastAsia="Hiragino Sans GB W3" w:hAnsi="Hiragino Sans GB W3"/>
        </w:rPr>
        <w:t xml:space="preserve"> </w:t>
      </w:r>
      <w:r>
        <w:rPr>
          <w:rFonts w:ascii="Hiragino Sans GB W3" w:eastAsia="Hiragino Sans GB W3" w:hAnsi="Hiragino Sans GB W3" w:hint="eastAsia"/>
        </w:rPr>
        <w:t>maze）存放。另外根据A*算法需要，使用二维数组存放了迷宫点状态信息（</w:t>
      </w:r>
      <w:r w:rsidR="00A81DED">
        <w:rPr>
          <w:rFonts w:ascii="Hiragino Sans GB W3" w:eastAsia="Hiragino Sans GB W3" w:hAnsi="Hiragino Sans GB W3" w:hint="eastAsia"/>
        </w:rPr>
        <w:t>Status**</w:t>
      </w:r>
      <w:r w:rsidR="00A81DED">
        <w:rPr>
          <w:rFonts w:ascii="Hiragino Sans GB W3" w:eastAsia="Hiragino Sans GB W3" w:hAnsi="Hiragino Sans GB W3"/>
        </w:rPr>
        <w:t xml:space="preserve"> </w:t>
      </w:r>
      <w:r>
        <w:rPr>
          <w:rFonts w:ascii="Hiragino Sans GB W3" w:eastAsia="Hiragino Sans GB W3" w:hAnsi="Hiragino Sans GB W3" w:hint="eastAsia"/>
        </w:rPr>
        <w:t>status）；使用优先队列（class</w:t>
      </w:r>
      <w:r>
        <w:rPr>
          <w:rFonts w:ascii="Hiragino Sans GB W3" w:eastAsia="Hiragino Sans GB W3" w:hAnsi="Hiragino Sans GB W3"/>
        </w:rPr>
        <w:t xml:space="preserve"> </w:t>
      </w:r>
      <w:proofErr w:type="spellStart"/>
      <w:r>
        <w:rPr>
          <w:rFonts w:ascii="Hiragino Sans GB W3" w:eastAsia="Hiragino Sans GB W3" w:hAnsi="Hiragino Sans GB W3" w:hint="eastAsia"/>
        </w:rPr>
        <w:t>PriorQueue</w:t>
      </w:r>
      <w:proofErr w:type="spellEnd"/>
      <w:r>
        <w:rPr>
          <w:rFonts w:ascii="Hiragino Sans GB W3" w:eastAsia="Hiragino Sans GB W3" w:hAnsi="Hiragino Sans GB W3" w:hint="eastAsia"/>
        </w:rPr>
        <w:t>）存放了开放点列表。优先队列使用链表实现，</w:t>
      </w:r>
      <w:r w:rsidR="00A81DED">
        <w:rPr>
          <w:rFonts w:ascii="Hiragino Sans GB W3" w:eastAsia="Hiragino Sans GB W3" w:hAnsi="Hiragino Sans GB W3" w:hint="eastAsia"/>
        </w:rPr>
        <w:t>以值域指向的结点估值函数作为权值，权值小的优先出队。</w:t>
      </w:r>
    </w:p>
    <w:p w:rsidR="00126BF7" w:rsidRDefault="00A81DED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3" w:name="_Toc370041653"/>
      <w:r>
        <w:rPr>
          <w:rFonts w:ascii="Hiragino Sans GB W3" w:eastAsia="Hiragino Sans GB W3" w:hAnsi="Hiragino Sans GB W3" w:hint="eastAsia"/>
          <w:color w:val="5B9BD5" w:themeColor="accent1"/>
        </w:rPr>
        <w:t>算法描述</w:t>
      </w:r>
      <w:bookmarkEnd w:id="3"/>
    </w:p>
    <w:p w:rsidR="00DF5A7B" w:rsidRPr="00DF5A7B" w:rsidRDefault="00DF5A7B" w:rsidP="00DF5A7B">
      <w:pPr>
        <w:rPr>
          <w:rFonts w:ascii="Hiragino Sans GB W3" w:eastAsia="Hiragino Sans GB W3" w:hAnsi="Hiragino Sans GB W3" w:hint="eastAsia"/>
        </w:rPr>
      </w:pPr>
      <w:r w:rsidRPr="00DF5A7B">
        <w:rPr>
          <w:rFonts w:ascii="Hiragino Sans GB W3" w:eastAsia="Hiragino Sans GB W3" w:hAnsi="Hiragino Sans GB W3"/>
        </w:rPr>
        <w:tab/>
      </w:r>
      <w:r w:rsidRPr="00DF5A7B">
        <w:rPr>
          <w:rFonts w:ascii="Hiragino Sans GB W3" w:eastAsia="Hiragino Sans GB W3" w:hAnsi="Hiragino Sans GB W3" w:hint="eastAsia"/>
        </w:rPr>
        <w:t>起点等于</w:t>
      </w:r>
      <w:r>
        <w:rPr>
          <w:rFonts w:ascii="Hiragino Sans GB W3" w:eastAsia="Hiragino Sans GB W3" w:hAnsi="Hiragino Sans GB W3" w:hint="eastAsia"/>
        </w:rPr>
        <w:t>终点时直接输出该点坐标，结束。以下的算法实现无法找到这种解，故单独列出，虽然正常的迷宫一般不会出现这种情况。</w:t>
      </w:r>
    </w:p>
    <w:p w:rsidR="00DF5A7B" w:rsidRDefault="00A81DED" w:rsidP="00A81DED">
      <w:pPr>
        <w:rPr>
          <w:rFonts w:ascii="Hiragino Sans GB W3" w:eastAsia="Hiragino Sans GB W3" w:hAnsi="Hiragino Sans GB W3"/>
        </w:rPr>
      </w:pPr>
      <w:r w:rsidRPr="00A81DED">
        <w:rPr>
          <w:rFonts w:ascii="Hiragino Sans GB W3" w:eastAsia="Hiragino Sans GB W3" w:hAnsi="Hiragino Sans GB W3"/>
        </w:rPr>
        <w:tab/>
      </w:r>
      <w:r w:rsidR="00DF5A7B">
        <w:rPr>
          <w:rFonts w:ascii="Hiragino Sans GB W3" w:eastAsia="Hiragino Sans GB W3" w:hAnsi="Hiragino Sans GB W3" w:hint="eastAsia"/>
        </w:rPr>
        <w:t>本次大作业</w:t>
      </w:r>
      <w:r w:rsidRPr="00A81DED">
        <w:rPr>
          <w:rFonts w:ascii="Hiragino Sans GB W3" w:eastAsia="Hiragino Sans GB W3" w:hAnsi="Hiragino Sans GB W3" w:hint="eastAsia"/>
        </w:rPr>
        <w:t>使用了据说很快很高端的</w:t>
      </w:r>
      <w:r>
        <w:rPr>
          <w:rFonts w:ascii="Hiragino Sans GB W3" w:eastAsia="Hiragino Sans GB W3" w:hAnsi="Hiragino Sans GB W3" w:hint="eastAsia"/>
        </w:rPr>
        <w:t>A*启发式算法。该算法维护一个开放结点队列，每个结点除坐标外还包含已开销信息G=该点到出发点的</w:t>
      </w:r>
      <w:proofErr w:type="gramStart"/>
      <w:r>
        <w:rPr>
          <w:rFonts w:ascii="Hiragino Sans GB W3" w:eastAsia="Hiragino Sans GB W3" w:hAnsi="Hiragino Sans GB W3" w:hint="eastAsia"/>
        </w:rPr>
        <w:t>实际曼哈顿</w:t>
      </w:r>
      <w:proofErr w:type="gramEnd"/>
      <w:r>
        <w:rPr>
          <w:rFonts w:ascii="Hiragino Sans GB W3" w:eastAsia="Hiragino Sans GB W3" w:hAnsi="Hiragino Sans GB W3" w:hint="eastAsia"/>
        </w:rPr>
        <w:t>距离、估计将开销信息H=该点到目的点的直线曼哈顿距离、估值函数F=G+H、前驱结点指针</w:t>
      </w:r>
      <w:proofErr w:type="spellStart"/>
      <w:r>
        <w:rPr>
          <w:rFonts w:ascii="Hiragino Sans GB W3" w:eastAsia="Hiragino Sans GB W3" w:hAnsi="Hiragino Sans GB W3" w:hint="eastAsia"/>
        </w:rPr>
        <w:t>prev</w:t>
      </w:r>
      <w:proofErr w:type="spellEnd"/>
      <w:r>
        <w:rPr>
          <w:rFonts w:ascii="Hiragino Sans GB W3" w:eastAsia="Hiragino Sans GB W3" w:hAnsi="Hiragino Sans GB W3" w:hint="eastAsia"/>
        </w:rPr>
        <w:t>。</w:t>
      </w:r>
    </w:p>
    <w:p w:rsidR="00A81DED" w:rsidRDefault="00A81DED" w:rsidP="00DF5A7B">
      <w:pPr>
        <w:ind w:firstLine="420"/>
        <w:rPr>
          <w:rFonts w:ascii="Hiragino Sans GB W3" w:eastAsia="Hiragino Sans GB W3" w:hAnsi="Hiragino Sans GB W3"/>
        </w:rPr>
      </w:pPr>
      <w:proofErr w:type="gramStart"/>
      <w:r>
        <w:rPr>
          <w:rFonts w:ascii="Hiragino Sans GB W3" w:eastAsia="Hiragino Sans GB W3" w:hAnsi="Hiragino Sans GB W3" w:hint="eastAsia"/>
        </w:rPr>
        <w:t>搜路时</w:t>
      </w:r>
      <w:proofErr w:type="gramEnd"/>
      <w:r w:rsidR="00DF5A7B">
        <w:rPr>
          <w:rFonts w:ascii="Hiragino Sans GB W3" w:eastAsia="Hiragino Sans GB W3" w:hAnsi="Hiragino Sans GB W3" w:hint="eastAsia"/>
        </w:rPr>
        <w:t>先将起点记为开放，压入开放结点队列。之后每次从队列中弹出一个结点，关闭该节点，依次判断该点相邻的四个点：</w:t>
      </w:r>
    </w:p>
    <w:p w:rsidR="00DF5A7B" w:rsidRDefault="00DF5A7B" w:rsidP="00DF5A7B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lastRenderedPageBreak/>
        <w:t>是否已关闭（为墙、越界、或被标记为关闭）；</w:t>
      </w:r>
    </w:p>
    <w:p w:rsidR="00DF5A7B" w:rsidRDefault="00DF5A7B" w:rsidP="00DF5A7B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是否为</w:t>
      </w:r>
      <w:proofErr w:type="gramStart"/>
      <w:r>
        <w:rPr>
          <w:rFonts w:ascii="Hiragino Sans GB W3" w:eastAsia="Hiragino Sans GB W3" w:hAnsi="Hiragino Sans GB W3" w:hint="eastAsia"/>
        </w:rPr>
        <w:t>未访问</w:t>
      </w:r>
      <w:proofErr w:type="gramEnd"/>
      <w:r>
        <w:rPr>
          <w:rFonts w:ascii="Hiragino Sans GB W3" w:eastAsia="Hiragino Sans GB W3" w:hAnsi="Hiragino Sans GB W3" w:hint="eastAsia"/>
        </w:rPr>
        <w:t>结点；</w:t>
      </w:r>
    </w:p>
    <w:p w:rsidR="00DF5A7B" w:rsidRDefault="00DF5A7B" w:rsidP="00DF5A7B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是否为开放结点。</w:t>
      </w:r>
    </w:p>
    <w:p w:rsidR="004502ED" w:rsidRDefault="00DF5A7B" w:rsidP="004502E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若该点已关闭，则跳过不予考虑。</w:t>
      </w:r>
    </w:p>
    <w:p w:rsidR="004502ED" w:rsidRDefault="00DF5A7B" w:rsidP="004502E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若该点尚未被访问，</w:t>
      </w:r>
      <w:proofErr w:type="gramStart"/>
      <w:r>
        <w:rPr>
          <w:rFonts w:ascii="Hiragino Sans GB W3" w:eastAsia="Hiragino Sans GB W3" w:hAnsi="Hiragino Sans GB W3" w:hint="eastAsia"/>
        </w:rPr>
        <w:t>则判断</w:t>
      </w:r>
      <w:proofErr w:type="gramEnd"/>
      <w:r>
        <w:rPr>
          <w:rFonts w:ascii="Hiragino Sans GB W3" w:eastAsia="Hiragino Sans GB W3" w:hAnsi="Hiragino Sans GB W3" w:hint="eastAsia"/>
        </w:rPr>
        <w:t>其是否为目标结点。若是，则</w:t>
      </w:r>
      <w:r w:rsidR="004502ED">
        <w:rPr>
          <w:rFonts w:ascii="Hiragino Sans GB W3" w:eastAsia="Hiragino Sans GB W3" w:hAnsi="Hiragino Sans GB W3" w:hint="eastAsia"/>
        </w:rPr>
        <w:t>调用输出函数回溯结点输出结果，结束。否则将其记为开放，压入开放列表待查。</w:t>
      </w:r>
    </w:p>
    <w:p w:rsidR="004502ED" w:rsidRDefault="004502ED" w:rsidP="004502E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若该点为开放结点，</w:t>
      </w:r>
      <w:proofErr w:type="gramStart"/>
      <w:r>
        <w:rPr>
          <w:rFonts w:ascii="Hiragino Sans GB W3" w:eastAsia="Hiragino Sans GB W3" w:hAnsi="Hiragino Sans GB W3" w:hint="eastAsia"/>
        </w:rPr>
        <w:t>则判断</w:t>
      </w:r>
      <w:proofErr w:type="gramEnd"/>
      <w:r>
        <w:rPr>
          <w:rFonts w:ascii="Hiragino Sans GB W3" w:eastAsia="Hiragino Sans GB W3" w:hAnsi="Hiragino Sans GB W3" w:hint="eastAsia"/>
        </w:rPr>
        <w:t>其新G值与原G值得大小关系。若原G值不大于新G值，说明新路并不比老路近，则跳过进入下个结点；若</w:t>
      </w:r>
      <w:r>
        <w:rPr>
          <w:rFonts w:ascii="Hiragino Sans GB W3" w:eastAsia="Hiragino Sans GB W3" w:hAnsi="Hiragino Sans GB W3" w:hint="eastAsia"/>
        </w:rPr>
        <w:t>原G值大于新G值</w:t>
      </w:r>
      <w:r>
        <w:rPr>
          <w:rFonts w:ascii="Hiragino Sans GB W3" w:eastAsia="Hiragino Sans GB W3" w:hAnsi="Hiragino Sans GB W3" w:hint="eastAsia"/>
        </w:rPr>
        <w:t>，则将该节点的开放结点指针置为新结点地址，进入下个结点。</w:t>
      </w:r>
    </w:p>
    <w:p w:rsidR="004502ED" w:rsidRDefault="004502ED" w:rsidP="004502E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重复以上过程直到到达终点或队列清空。如果队列清空了仍未到达终点，说明迷宫无解，这时主函数将返回1。</w:t>
      </w:r>
    </w:p>
    <w:p w:rsidR="002D041C" w:rsidRDefault="002D041C" w:rsidP="002D041C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4" w:name="_Toc370041654"/>
      <w:r>
        <w:rPr>
          <w:rFonts w:ascii="Hiragino Sans GB W3" w:eastAsia="Hiragino Sans GB W3" w:hAnsi="Hiragino Sans GB W3" w:hint="eastAsia"/>
          <w:color w:val="5B9BD5" w:themeColor="accent1"/>
        </w:rPr>
        <w:t>复杂度分析</w:t>
      </w:r>
      <w:bookmarkEnd w:id="4"/>
    </w:p>
    <w:p w:rsidR="00157A5A" w:rsidRDefault="00157A5A" w:rsidP="004502E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该算法的时间复杂度与迷宫具体形状和起点终点位置有关。最坏情况是几乎每个点都被遍历过，这时时间复杂度为O(</w:t>
      </w:r>
      <w:proofErr w:type="spellStart"/>
      <w:r>
        <w:rPr>
          <w:rFonts w:ascii="Hiragino Sans GB W3" w:eastAsia="Hiragino Sans GB W3" w:hAnsi="Hiragino Sans GB W3" w:hint="eastAsia"/>
        </w:rPr>
        <w:t>mn</w:t>
      </w:r>
      <w:proofErr w:type="spellEnd"/>
      <w:r>
        <w:rPr>
          <w:rFonts w:ascii="Hiragino Sans GB W3" w:eastAsia="Hiragino Sans GB W3" w:hAnsi="Hiragino Sans GB W3" w:hint="eastAsia"/>
        </w:rPr>
        <w:t>)。</w:t>
      </w:r>
    </w:p>
    <w:p w:rsidR="002D041C" w:rsidRPr="00A81DED" w:rsidRDefault="00157A5A" w:rsidP="004502ED">
      <w:pPr>
        <w:ind w:firstLine="420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 w:hint="eastAsia"/>
        </w:rPr>
        <w:t>相比时间复杂度而言，该算法空间复杂度比较固定，由于需要存储点状态信息，需要固定</w:t>
      </w:r>
      <w:proofErr w:type="spellStart"/>
      <w:r>
        <w:rPr>
          <w:rFonts w:ascii="Hiragino Sans GB W3" w:eastAsia="Hiragino Sans GB W3" w:hAnsi="Hiragino Sans GB W3" w:hint="eastAsia"/>
        </w:rPr>
        <w:t>mn</w:t>
      </w:r>
      <w:proofErr w:type="spellEnd"/>
      <w:r>
        <w:rPr>
          <w:rFonts w:ascii="Hiragino Sans GB W3" w:eastAsia="Hiragino Sans GB W3" w:hAnsi="Hiragino Sans GB W3" w:hint="eastAsia"/>
        </w:rPr>
        <w:t>规模的内存空间，另外还需要与路径长度相关的空间存储路径信息，这部分内存不会超过O</w:t>
      </w:r>
      <w:r>
        <w:rPr>
          <w:rFonts w:ascii="Hiragino Sans GB W3" w:eastAsia="Hiragino Sans GB W3" w:hAnsi="Hiragino Sans GB W3"/>
        </w:rPr>
        <w:t>(</w:t>
      </w:r>
      <w:proofErr w:type="spellStart"/>
      <w:r>
        <w:rPr>
          <w:rFonts w:ascii="Hiragino Sans GB W3" w:eastAsia="Hiragino Sans GB W3" w:hAnsi="Hiragino Sans GB W3"/>
        </w:rPr>
        <w:t>mn</w:t>
      </w:r>
      <w:proofErr w:type="spellEnd"/>
      <w:r>
        <w:rPr>
          <w:rFonts w:ascii="Hiragino Sans GB W3" w:eastAsia="Hiragino Sans GB W3" w:hAnsi="Hiragino Sans GB W3"/>
        </w:rPr>
        <w:t>)</w:t>
      </w:r>
      <w:r>
        <w:rPr>
          <w:rFonts w:ascii="Hiragino Sans GB W3" w:eastAsia="Hiragino Sans GB W3" w:hAnsi="Hiragino Sans GB W3" w:hint="eastAsia"/>
        </w:rPr>
        <w:t>，因此空间复杂度固定为O(</w:t>
      </w:r>
      <w:proofErr w:type="spellStart"/>
      <w:r>
        <w:rPr>
          <w:rFonts w:ascii="Hiragino Sans GB W3" w:eastAsia="Hiragino Sans GB W3" w:hAnsi="Hiragino Sans GB W3" w:hint="eastAsia"/>
        </w:rPr>
        <w:t>mn</w:t>
      </w:r>
      <w:proofErr w:type="spellEnd"/>
      <w:r>
        <w:rPr>
          <w:rFonts w:ascii="Hiragino Sans GB W3" w:eastAsia="Hiragino Sans GB W3" w:hAnsi="Hiragino Sans GB W3" w:hint="eastAsia"/>
        </w:rPr>
        <w:t>)。</w:t>
      </w:r>
    </w:p>
    <w:sectPr w:rsidR="002D041C" w:rsidRPr="00A81DED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4C9" w:rsidRDefault="008854C9">
      <w:r>
        <w:separator/>
      </w:r>
    </w:p>
  </w:endnote>
  <w:endnote w:type="continuationSeparator" w:id="0">
    <w:p w:rsidR="008854C9" w:rsidRDefault="0088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altName w:val="Arial Unicode MS"/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Inconsolata">
    <w:altName w:val="MS Gothic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06776F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>
          <w:rPr>
            <w:rFonts w:ascii="Inconsolata" w:hAnsi="Inconsolata"/>
            <w:b/>
            <w:bCs/>
            <w:noProof/>
          </w:rPr>
          <w:t>2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4C9" w:rsidRDefault="008854C9">
      <w:r>
        <w:separator/>
      </w:r>
    </w:p>
  </w:footnote>
  <w:footnote w:type="continuationSeparator" w:id="0">
    <w:p w:rsidR="008854C9" w:rsidRDefault="00885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8854C9">
      <w:rPr>
        <w:rFonts w:ascii="Inconsolata" w:eastAsia="Hiragino Sans GB W3" w:hAnsi="Inconsolata" w:hint="eastAsia"/>
      </w:rPr>
      <w:t>3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C9"/>
    <w:rsid w:val="00063A3A"/>
    <w:rsid w:val="0006776F"/>
    <w:rsid w:val="00084003"/>
    <w:rsid w:val="000C0B0C"/>
    <w:rsid w:val="000C285D"/>
    <w:rsid w:val="00106E16"/>
    <w:rsid w:val="00126BF7"/>
    <w:rsid w:val="00157A5A"/>
    <w:rsid w:val="001F2291"/>
    <w:rsid w:val="001F3C48"/>
    <w:rsid w:val="00202627"/>
    <w:rsid w:val="00287CE4"/>
    <w:rsid w:val="002958C1"/>
    <w:rsid w:val="002D041C"/>
    <w:rsid w:val="002E0CAF"/>
    <w:rsid w:val="002E5A9A"/>
    <w:rsid w:val="002E64FB"/>
    <w:rsid w:val="002F25C1"/>
    <w:rsid w:val="00327854"/>
    <w:rsid w:val="0042681D"/>
    <w:rsid w:val="004502ED"/>
    <w:rsid w:val="004606E7"/>
    <w:rsid w:val="00460795"/>
    <w:rsid w:val="00483913"/>
    <w:rsid w:val="004D4B89"/>
    <w:rsid w:val="00520B69"/>
    <w:rsid w:val="005802D6"/>
    <w:rsid w:val="00580FCF"/>
    <w:rsid w:val="006225F9"/>
    <w:rsid w:val="00635B1F"/>
    <w:rsid w:val="00635BB9"/>
    <w:rsid w:val="006B611C"/>
    <w:rsid w:val="007316EF"/>
    <w:rsid w:val="00741846"/>
    <w:rsid w:val="007737B7"/>
    <w:rsid w:val="007A2FAF"/>
    <w:rsid w:val="00817720"/>
    <w:rsid w:val="00884859"/>
    <w:rsid w:val="008854C9"/>
    <w:rsid w:val="00896B9F"/>
    <w:rsid w:val="008A13CA"/>
    <w:rsid w:val="00923283"/>
    <w:rsid w:val="00933CA1"/>
    <w:rsid w:val="0097432C"/>
    <w:rsid w:val="00994617"/>
    <w:rsid w:val="009B1280"/>
    <w:rsid w:val="00A07AEF"/>
    <w:rsid w:val="00A651CE"/>
    <w:rsid w:val="00A81DED"/>
    <w:rsid w:val="00AB137F"/>
    <w:rsid w:val="00AB6DCF"/>
    <w:rsid w:val="00B0578A"/>
    <w:rsid w:val="00B13524"/>
    <w:rsid w:val="00B702A5"/>
    <w:rsid w:val="00B863B5"/>
    <w:rsid w:val="00BB6635"/>
    <w:rsid w:val="00BE643F"/>
    <w:rsid w:val="00C300E0"/>
    <w:rsid w:val="00C94DC9"/>
    <w:rsid w:val="00CB7B58"/>
    <w:rsid w:val="00CC3148"/>
    <w:rsid w:val="00D54E26"/>
    <w:rsid w:val="00D712CC"/>
    <w:rsid w:val="00DF39B2"/>
    <w:rsid w:val="00DF5A7B"/>
    <w:rsid w:val="00E10CA9"/>
    <w:rsid w:val="00E215CF"/>
    <w:rsid w:val="00E42B37"/>
    <w:rsid w:val="00EC291B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8073C-6816-4F9D-BA0B-FC1BCE46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da\Downloads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831FF2-CFBD-45FF-B015-30DEDBE2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94</TotalTime>
  <Pages>2</Pages>
  <Words>170</Words>
  <Characters>973</Characters>
  <Application>Microsoft Office Word</Application>
  <DocSecurity>0</DocSecurity>
  <Lines>8</Lines>
  <Paragraphs>2</Paragraphs>
  <ScaleCrop>false</ScaleCrop>
  <Company>清华大学 电子工程系 计算机程序设计基础课程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亮黑色书脊</dc:creator>
  <cp:keywords/>
  <dc:description/>
  <cp:lastModifiedBy>亮黑色书脊</cp:lastModifiedBy>
  <cp:revision>3</cp:revision>
  <cp:lastPrinted>2013-10-20T06:12:00Z</cp:lastPrinted>
  <dcterms:created xsi:type="dcterms:W3CDTF">2013-10-20T04:39:00Z</dcterms:created>
  <dcterms:modified xsi:type="dcterms:W3CDTF">2013-10-20T06:13:00Z</dcterms:modified>
</cp:coreProperties>
</file>