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EE" w:rsidRPr="00446639" w:rsidRDefault="00A478EE" w:rsidP="00446639">
      <w:pPr>
        <w:spacing w:line="360" w:lineRule="auto"/>
        <w:jc w:val="center"/>
        <w:rPr>
          <w:sz w:val="44"/>
          <w:szCs w:val="44"/>
        </w:rPr>
      </w:pPr>
      <w:r w:rsidRPr="00446639">
        <w:rPr>
          <w:sz w:val="44"/>
          <w:szCs w:val="44"/>
        </w:rPr>
        <w:t>new</w:t>
      </w:r>
      <w:r w:rsidRPr="00446639">
        <w:rPr>
          <w:sz w:val="44"/>
          <w:szCs w:val="44"/>
        </w:rPr>
        <w:t>与</w:t>
      </w:r>
      <w:proofErr w:type="spellStart"/>
      <w:r w:rsidRPr="00446639">
        <w:rPr>
          <w:sz w:val="44"/>
          <w:szCs w:val="44"/>
        </w:rPr>
        <w:t>malloc</w:t>
      </w:r>
      <w:proofErr w:type="spellEnd"/>
      <w:r w:rsidRPr="00446639">
        <w:rPr>
          <w:sz w:val="44"/>
          <w:szCs w:val="44"/>
        </w:rPr>
        <w:t>的区别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 xml:space="preserve">1. </w:t>
      </w:r>
      <w:r w:rsidRPr="00A478EE">
        <w:rPr>
          <w:szCs w:val="21"/>
        </w:rPr>
        <w:t>申请的内存所在位置</w:t>
      </w:r>
      <w:bookmarkStart w:id="0" w:name="_GoBack"/>
      <w:bookmarkEnd w:id="0"/>
    </w:p>
    <w:p w:rsidR="00A478EE" w:rsidRPr="00A478EE" w:rsidRDefault="00A478EE" w:rsidP="009E602F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new</w:t>
      </w:r>
      <w:r w:rsidRPr="00A478EE">
        <w:rPr>
          <w:szCs w:val="21"/>
        </w:rPr>
        <w:t>操作符从自由存储区（</w:t>
      </w:r>
      <w:r w:rsidRPr="00A478EE">
        <w:rPr>
          <w:szCs w:val="21"/>
        </w:rPr>
        <w:t>free store</w:t>
      </w:r>
      <w:r w:rsidRPr="00A478EE">
        <w:rPr>
          <w:szCs w:val="21"/>
        </w:rPr>
        <w:t>）上为对象动态分配内存空间，而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函数从堆上动态分配内存。自由存储区是</w:t>
      </w:r>
      <w:r w:rsidRPr="00A478EE">
        <w:rPr>
          <w:szCs w:val="21"/>
        </w:rPr>
        <w:t>C++</w:t>
      </w:r>
      <w:r w:rsidRPr="00A478EE">
        <w:rPr>
          <w:szCs w:val="21"/>
        </w:rPr>
        <w:t>基于</w:t>
      </w:r>
      <w:r w:rsidRPr="00A478EE">
        <w:rPr>
          <w:szCs w:val="21"/>
        </w:rPr>
        <w:t>new</w:t>
      </w:r>
      <w:r w:rsidRPr="00A478EE">
        <w:rPr>
          <w:szCs w:val="21"/>
        </w:rPr>
        <w:t>操作符的一个抽象概念，凡是通过</w:t>
      </w:r>
      <w:r w:rsidRPr="00A478EE">
        <w:rPr>
          <w:szCs w:val="21"/>
        </w:rPr>
        <w:t>new</w:t>
      </w:r>
      <w:r w:rsidRPr="00A478EE">
        <w:rPr>
          <w:szCs w:val="21"/>
        </w:rPr>
        <w:t>操作符进行内存申请，该内存即为自由存储区。而堆是操作系统中的术语，是操作系统所维护的一块特殊内存，用于程序的内存动态分配，</w:t>
      </w:r>
      <w:r w:rsidRPr="00A478EE">
        <w:rPr>
          <w:szCs w:val="21"/>
        </w:rPr>
        <w:t>C</w:t>
      </w:r>
      <w:r w:rsidRPr="00A478EE">
        <w:rPr>
          <w:szCs w:val="21"/>
        </w:rPr>
        <w:t>语言使用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从堆上分配内存，使用</w:t>
      </w:r>
      <w:r w:rsidRPr="00A478EE">
        <w:rPr>
          <w:szCs w:val="21"/>
        </w:rPr>
        <w:t>free</w:t>
      </w:r>
      <w:r w:rsidRPr="00A478EE">
        <w:rPr>
          <w:szCs w:val="21"/>
        </w:rPr>
        <w:t>释放已分配的对应内存。</w:t>
      </w:r>
    </w:p>
    <w:p w:rsidR="00A478EE" w:rsidRPr="00A478EE" w:rsidRDefault="00A478EE" w:rsidP="009E602F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那么自由存储区是否能够是堆（问题等价于</w:t>
      </w:r>
      <w:r w:rsidRPr="00A478EE">
        <w:rPr>
          <w:szCs w:val="21"/>
        </w:rPr>
        <w:t>new</w:t>
      </w:r>
      <w:r w:rsidRPr="00A478EE">
        <w:rPr>
          <w:szCs w:val="21"/>
        </w:rPr>
        <w:t>是否能在堆上动态分配内存），这取决于</w:t>
      </w:r>
      <w:r w:rsidRPr="00A478EE">
        <w:rPr>
          <w:szCs w:val="21"/>
        </w:rPr>
        <w:t xml:space="preserve">operator new </w:t>
      </w:r>
      <w:r w:rsidRPr="00A478EE">
        <w:rPr>
          <w:szCs w:val="21"/>
        </w:rPr>
        <w:t>的实现细节。自由存储区不仅可以是堆，还可以是静态存储区，这都看</w:t>
      </w:r>
      <w:r w:rsidRPr="00A478EE">
        <w:rPr>
          <w:szCs w:val="21"/>
        </w:rPr>
        <w:t>operator new</w:t>
      </w:r>
      <w:r w:rsidRPr="00A478EE">
        <w:rPr>
          <w:szCs w:val="21"/>
        </w:rPr>
        <w:t>在</w:t>
      </w:r>
      <w:proofErr w:type="gramStart"/>
      <w:r w:rsidRPr="00A478EE">
        <w:rPr>
          <w:szCs w:val="21"/>
        </w:rPr>
        <w:t>哪里为</w:t>
      </w:r>
      <w:proofErr w:type="gramEnd"/>
      <w:r w:rsidRPr="00A478EE">
        <w:rPr>
          <w:szCs w:val="21"/>
        </w:rPr>
        <w:t>对象分配内存。</w:t>
      </w:r>
    </w:p>
    <w:p w:rsidR="00A478EE" w:rsidRPr="00A478EE" w:rsidRDefault="00A478EE" w:rsidP="009E602F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特别的，</w:t>
      </w:r>
      <w:r w:rsidRPr="00A478EE">
        <w:rPr>
          <w:szCs w:val="21"/>
        </w:rPr>
        <w:t>new</w:t>
      </w:r>
      <w:r w:rsidRPr="00A478EE">
        <w:rPr>
          <w:szCs w:val="21"/>
        </w:rPr>
        <w:t>甚至可以不为对象分配内存！</w:t>
      </w:r>
      <w:r w:rsidR="00C849DD">
        <w:rPr>
          <w:rFonts w:hint="eastAsia"/>
          <w:szCs w:val="21"/>
        </w:rPr>
        <w:t>布局</w:t>
      </w:r>
      <w:r w:rsidRPr="00A478EE">
        <w:rPr>
          <w:szCs w:val="21"/>
        </w:rPr>
        <w:t>new</w:t>
      </w:r>
      <w:r w:rsidRPr="00A478EE">
        <w:rPr>
          <w:szCs w:val="21"/>
        </w:rPr>
        <w:t>的功能可以办到这一点：</w:t>
      </w:r>
      <w:r w:rsidRPr="00A478EE">
        <w:rPr>
          <w:szCs w:val="21"/>
        </w:rPr>
        <w:t>new (</w:t>
      </w:r>
      <w:proofErr w:type="spellStart"/>
      <w:r w:rsidRPr="00A478EE">
        <w:rPr>
          <w:szCs w:val="21"/>
        </w:rPr>
        <w:t>place_address</w:t>
      </w:r>
      <w:proofErr w:type="spellEnd"/>
      <w:r w:rsidRPr="00A478EE">
        <w:rPr>
          <w:szCs w:val="21"/>
        </w:rPr>
        <w:t>) type</w:t>
      </w:r>
      <w:r w:rsidR="009E602F">
        <w:rPr>
          <w:rFonts w:hint="eastAsia"/>
          <w:szCs w:val="21"/>
        </w:rPr>
        <w:t>，</w:t>
      </w:r>
      <w:proofErr w:type="spellStart"/>
      <w:r w:rsidRPr="00A478EE">
        <w:rPr>
          <w:szCs w:val="21"/>
        </w:rPr>
        <w:t>place_address</w:t>
      </w:r>
      <w:proofErr w:type="spellEnd"/>
      <w:r w:rsidRPr="00A478EE">
        <w:rPr>
          <w:szCs w:val="21"/>
        </w:rPr>
        <w:t>为一个指针，代表一块内存的地址。当使用上面这种仅以一个地址调用</w:t>
      </w:r>
      <w:r w:rsidRPr="00A478EE">
        <w:rPr>
          <w:szCs w:val="21"/>
        </w:rPr>
        <w:t>new</w:t>
      </w:r>
      <w:r w:rsidRPr="00A478EE">
        <w:rPr>
          <w:szCs w:val="21"/>
        </w:rPr>
        <w:t>操作符时，</w:t>
      </w:r>
      <w:r w:rsidR="005A691E">
        <w:rPr>
          <w:rFonts w:hint="eastAsia"/>
          <w:szCs w:val="21"/>
        </w:rPr>
        <w:t>需要包含头文件</w:t>
      </w:r>
      <w:r w:rsidR="005A691E">
        <w:rPr>
          <w:rFonts w:hint="eastAsia"/>
          <w:szCs w:val="21"/>
        </w:rPr>
        <w:t>new</w:t>
      </w:r>
      <w:r w:rsidR="005A691E">
        <w:rPr>
          <w:rFonts w:hint="eastAsia"/>
          <w:szCs w:val="21"/>
        </w:rPr>
        <w:t>，同时</w:t>
      </w:r>
      <w:r w:rsidRPr="00A478EE">
        <w:rPr>
          <w:szCs w:val="21"/>
        </w:rPr>
        <w:t>new</w:t>
      </w:r>
      <w:r w:rsidRPr="00A478EE">
        <w:rPr>
          <w:szCs w:val="21"/>
        </w:rPr>
        <w:t>操作符调用特殊的</w:t>
      </w:r>
      <w:r w:rsidRPr="00A478EE">
        <w:rPr>
          <w:szCs w:val="21"/>
        </w:rPr>
        <w:t>operator new</w:t>
      </w:r>
      <w:r w:rsidRPr="00A478EE">
        <w:rPr>
          <w:szCs w:val="21"/>
        </w:rPr>
        <w:t>，也就是下面这个版本：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 xml:space="preserve">void * </w:t>
      </w:r>
      <w:proofErr w:type="spellStart"/>
      <w:r w:rsidRPr="00A478EE">
        <w:rPr>
          <w:szCs w:val="21"/>
        </w:rPr>
        <w:t>operatornew</w:t>
      </w:r>
      <w:proofErr w:type="spellEnd"/>
      <w:r w:rsidRPr="00A478EE">
        <w:rPr>
          <w:szCs w:val="21"/>
        </w:rPr>
        <w:t xml:space="preserve"> (</w:t>
      </w:r>
      <w:proofErr w:type="spellStart"/>
      <w:r w:rsidRPr="00A478EE">
        <w:rPr>
          <w:szCs w:val="21"/>
        </w:rPr>
        <w:t>size_t,void</w:t>
      </w:r>
      <w:proofErr w:type="spellEnd"/>
      <w:r w:rsidRPr="00A478EE">
        <w:rPr>
          <w:szCs w:val="21"/>
        </w:rPr>
        <w:t xml:space="preserve"> *) //</w:t>
      </w:r>
      <w:r w:rsidRPr="00A478EE">
        <w:rPr>
          <w:szCs w:val="21"/>
        </w:rPr>
        <w:t>不允许重定义这个版本的</w:t>
      </w:r>
      <w:r w:rsidRPr="00A478EE">
        <w:rPr>
          <w:szCs w:val="21"/>
        </w:rPr>
        <w:t>operator new</w:t>
      </w:r>
    </w:p>
    <w:p w:rsidR="00A478EE" w:rsidRDefault="00A478EE" w:rsidP="009E602F">
      <w:pPr>
        <w:spacing w:line="360" w:lineRule="auto"/>
        <w:ind w:firstLine="420"/>
        <w:rPr>
          <w:rFonts w:hint="eastAsia"/>
          <w:szCs w:val="21"/>
        </w:rPr>
      </w:pPr>
      <w:r w:rsidRPr="00A478EE">
        <w:rPr>
          <w:szCs w:val="21"/>
        </w:rPr>
        <w:t>这个</w:t>
      </w:r>
      <w:r w:rsidRPr="00A478EE">
        <w:rPr>
          <w:szCs w:val="21"/>
        </w:rPr>
        <w:t>operator new</w:t>
      </w:r>
      <w:r w:rsidRPr="00A478EE">
        <w:rPr>
          <w:szCs w:val="21"/>
        </w:rPr>
        <w:t>不分配任何的内存，它只是简单地返回指针实参，然后右</w:t>
      </w:r>
      <w:r w:rsidRPr="00A478EE">
        <w:rPr>
          <w:szCs w:val="21"/>
        </w:rPr>
        <w:t>new</w:t>
      </w:r>
      <w:r w:rsidRPr="00A478EE">
        <w:rPr>
          <w:szCs w:val="21"/>
        </w:rPr>
        <w:t>表达式负责在</w:t>
      </w:r>
      <w:proofErr w:type="spellStart"/>
      <w:r w:rsidRPr="00A478EE">
        <w:rPr>
          <w:szCs w:val="21"/>
        </w:rPr>
        <w:t>place_address</w:t>
      </w:r>
      <w:proofErr w:type="spellEnd"/>
      <w:r w:rsidRPr="00A478EE">
        <w:rPr>
          <w:szCs w:val="21"/>
        </w:rPr>
        <w:t>指定的地址进行对象的初始化工作。</w:t>
      </w:r>
    </w:p>
    <w:p w:rsidR="00157EED" w:rsidRPr="00A478EE" w:rsidRDefault="00157EED" w:rsidP="00157EED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 w:rsidRPr="00A478EE">
        <w:rPr>
          <w:szCs w:val="21"/>
        </w:rPr>
        <w:t>.</w:t>
      </w:r>
      <w:r>
        <w:rPr>
          <w:rFonts w:hint="eastAsia"/>
          <w:szCs w:val="21"/>
        </w:rPr>
        <w:t>参数</w:t>
      </w:r>
    </w:p>
    <w:p w:rsidR="00157EED" w:rsidRPr="00A478EE" w:rsidRDefault="00157EED" w:rsidP="00157EED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使用</w:t>
      </w:r>
      <w:r w:rsidRPr="00A478EE">
        <w:rPr>
          <w:szCs w:val="21"/>
        </w:rPr>
        <w:t>new</w:t>
      </w:r>
      <w:r w:rsidRPr="00A478EE">
        <w:rPr>
          <w:szCs w:val="21"/>
        </w:rPr>
        <w:t>操作符申请内存分配时无须指定内存块的大小，编译器会根据类型信息自行计算</w:t>
      </w:r>
      <w:r w:rsidR="005865F2">
        <w:rPr>
          <w:rFonts w:hint="eastAsia"/>
          <w:szCs w:val="21"/>
        </w:rPr>
        <w:t>。</w:t>
      </w:r>
      <w:r w:rsidRPr="00A478EE">
        <w:rPr>
          <w:szCs w:val="21"/>
        </w:rPr>
        <w:t>而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则需要显式地指出所需内存的尺寸。</w:t>
      </w:r>
    </w:p>
    <w:p w:rsidR="00A478EE" w:rsidRPr="00A478EE" w:rsidRDefault="00157EED" w:rsidP="00A478EE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 w:rsidR="00A478EE" w:rsidRPr="00A478EE">
        <w:rPr>
          <w:szCs w:val="21"/>
        </w:rPr>
        <w:t>.</w:t>
      </w:r>
      <w:r w:rsidR="004F7C79">
        <w:rPr>
          <w:szCs w:val="21"/>
        </w:rPr>
        <w:t>返回类型</w:t>
      </w:r>
    </w:p>
    <w:p w:rsidR="00A478EE" w:rsidRPr="00A478EE" w:rsidRDefault="00A478EE" w:rsidP="00A005CC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new</w:t>
      </w:r>
      <w:r w:rsidRPr="00A478EE">
        <w:rPr>
          <w:szCs w:val="21"/>
        </w:rPr>
        <w:t>操作符内存分配成功时，返回的是对象类型的指针，类型严格与对象匹配，无须进行类型转换，故</w:t>
      </w:r>
      <w:r w:rsidRPr="00A478EE">
        <w:rPr>
          <w:szCs w:val="21"/>
        </w:rPr>
        <w:t>new</w:t>
      </w:r>
      <w:r w:rsidRPr="00A478EE">
        <w:rPr>
          <w:szCs w:val="21"/>
        </w:rPr>
        <w:t>是符合类型安全性的操作符。而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内存分配成功则是返回</w:t>
      </w:r>
      <w:r w:rsidRPr="00A478EE">
        <w:rPr>
          <w:szCs w:val="21"/>
        </w:rPr>
        <w:t xml:space="preserve">void * </w:t>
      </w:r>
      <w:r w:rsidRPr="00A478EE">
        <w:rPr>
          <w:szCs w:val="21"/>
        </w:rPr>
        <w:t>，需要通过强制类型转换将</w:t>
      </w:r>
      <w:r w:rsidRPr="00A478EE">
        <w:rPr>
          <w:szCs w:val="21"/>
        </w:rPr>
        <w:t>void*</w:t>
      </w:r>
      <w:r w:rsidRPr="00A478EE">
        <w:rPr>
          <w:szCs w:val="21"/>
        </w:rPr>
        <w:t>指针转换成我们需要的类型。</w:t>
      </w:r>
    </w:p>
    <w:p w:rsidR="00A478EE" w:rsidRPr="00A478EE" w:rsidRDefault="0048430E" w:rsidP="00A478EE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 w:rsidR="00A478EE" w:rsidRPr="00A478EE">
        <w:rPr>
          <w:szCs w:val="21"/>
        </w:rPr>
        <w:t>.</w:t>
      </w:r>
      <w:r w:rsidR="00A478EE" w:rsidRPr="00A478EE">
        <w:rPr>
          <w:szCs w:val="21"/>
        </w:rPr>
        <w:t>分配失败</w:t>
      </w:r>
    </w:p>
    <w:p w:rsidR="00A005CC" w:rsidRDefault="00A478EE" w:rsidP="00280A09">
      <w:pPr>
        <w:spacing w:line="360" w:lineRule="auto"/>
        <w:ind w:firstLine="420"/>
        <w:rPr>
          <w:rFonts w:hint="eastAsia"/>
          <w:szCs w:val="21"/>
        </w:rPr>
      </w:pPr>
      <w:r w:rsidRPr="00A478EE">
        <w:rPr>
          <w:szCs w:val="21"/>
        </w:rPr>
        <w:t>new</w:t>
      </w:r>
      <w:r w:rsidRPr="00A478EE">
        <w:rPr>
          <w:szCs w:val="21"/>
        </w:rPr>
        <w:t>内存分配失败时，会抛出</w:t>
      </w:r>
      <w:proofErr w:type="spellStart"/>
      <w:r w:rsidRPr="00A478EE">
        <w:rPr>
          <w:szCs w:val="21"/>
        </w:rPr>
        <w:t>bac_alloc</w:t>
      </w:r>
      <w:proofErr w:type="spellEnd"/>
      <w:r w:rsidRPr="00A478EE">
        <w:rPr>
          <w:szCs w:val="21"/>
        </w:rPr>
        <w:t>异常，它不会返回</w:t>
      </w:r>
      <w:r w:rsidRPr="00A478EE">
        <w:rPr>
          <w:szCs w:val="21"/>
        </w:rPr>
        <w:t>NULL</w:t>
      </w:r>
      <w:r w:rsidR="00280A09">
        <w:rPr>
          <w:rFonts w:hint="eastAsia"/>
          <w:szCs w:val="21"/>
        </w:rPr>
        <w:t>。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分配内存失败时返回</w:t>
      </w:r>
      <w:r w:rsidRPr="00A478EE">
        <w:rPr>
          <w:szCs w:val="21"/>
        </w:rPr>
        <w:t>NULL</w:t>
      </w:r>
      <w:r w:rsidRPr="00A478EE">
        <w:rPr>
          <w:szCs w:val="21"/>
        </w:rPr>
        <w:t>。</w:t>
      </w:r>
    </w:p>
    <w:p w:rsidR="00A478EE" w:rsidRPr="00A478EE" w:rsidRDefault="00A478EE" w:rsidP="00A005CC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在使用</w:t>
      </w:r>
      <w:r w:rsidRPr="00A478EE">
        <w:rPr>
          <w:szCs w:val="21"/>
        </w:rPr>
        <w:t>C</w:t>
      </w:r>
      <w:r w:rsidRPr="00A478EE">
        <w:rPr>
          <w:szCs w:val="21"/>
        </w:rPr>
        <w:t>语言时，我们习惯在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分配内存</w:t>
      </w:r>
      <w:proofErr w:type="gramStart"/>
      <w:r w:rsidRPr="00A478EE">
        <w:rPr>
          <w:szCs w:val="21"/>
        </w:rPr>
        <w:t>后判断</w:t>
      </w:r>
      <w:proofErr w:type="gramEnd"/>
      <w:r w:rsidRPr="00A478EE">
        <w:rPr>
          <w:szCs w:val="21"/>
        </w:rPr>
        <w:t>分配是否成功：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spellStart"/>
      <w:proofErr w:type="gramStart"/>
      <w:r w:rsidRPr="00A478EE">
        <w:rPr>
          <w:szCs w:val="21"/>
        </w:rPr>
        <w:t>int</w:t>
      </w:r>
      <w:proofErr w:type="spellEnd"/>
      <w:proofErr w:type="gramEnd"/>
      <w:r w:rsidRPr="00A478EE">
        <w:rPr>
          <w:szCs w:val="21"/>
        </w:rPr>
        <w:t xml:space="preserve"> *a  = (</w:t>
      </w:r>
      <w:proofErr w:type="spellStart"/>
      <w:r w:rsidRPr="00A478EE">
        <w:rPr>
          <w:szCs w:val="21"/>
        </w:rPr>
        <w:t>int</w:t>
      </w:r>
      <w:proofErr w:type="spellEnd"/>
      <w:r w:rsidRPr="00A478EE">
        <w:rPr>
          <w:szCs w:val="21"/>
        </w:rPr>
        <w:t xml:space="preserve"> *)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 xml:space="preserve"> ( </w:t>
      </w:r>
      <w:proofErr w:type="spellStart"/>
      <w:r w:rsidRPr="00A478EE">
        <w:rPr>
          <w:szCs w:val="21"/>
        </w:rPr>
        <w:t>sizeof</w:t>
      </w:r>
      <w:proofErr w:type="spellEnd"/>
      <w:r w:rsidRPr="00A478EE">
        <w:rPr>
          <w:szCs w:val="21"/>
        </w:rPr>
        <w:t xml:space="preserve"> (</w:t>
      </w:r>
      <w:proofErr w:type="spellStart"/>
      <w:r w:rsidRPr="00A478EE">
        <w:rPr>
          <w:szCs w:val="21"/>
        </w:rPr>
        <w:t>int</w:t>
      </w:r>
      <w:proofErr w:type="spellEnd"/>
      <w:r w:rsidRPr="00A478EE">
        <w:rPr>
          <w:szCs w:val="21"/>
        </w:rPr>
        <w:t xml:space="preserve"> ));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lastRenderedPageBreak/>
        <w:t>if(</w:t>
      </w:r>
      <w:proofErr w:type="gramEnd"/>
      <w:r w:rsidRPr="00A478EE">
        <w:rPr>
          <w:szCs w:val="21"/>
        </w:rPr>
        <w:t>NULL == a)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{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 xml:space="preserve">    ...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}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t>else</w:t>
      </w:r>
      <w:proofErr w:type="gramEnd"/>
      <w:r w:rsidRPr="00A478EE">
        <w:rPr>
          <w:szCs w:val="21"/>
        </w:rPr>
        <w:t xml:space="preserve"> 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{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 xml:space="preserve">    ...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}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从</w:t>
      </w:r>
      <w:r w:rsidRPr="00A478EE">
        <w:rPr>
          <w:szCs w:val="21"/>
        </w:rPr>
        <w:t>C</w:t>
      </w:r>
      <w:r w:rsidRPr="00A478EE">
        <w:rPr>
          <w:szCs w:val="21"/>
        </w:rPr>
        <w:t>语言走入</w:t>
      </w:r>
      <w:r w:rsidRPr="00A478EE">
        <w:rPr>
          <w:szCs w:val="21"/>
        </w:rPr>
        <w:t>C++</w:t>
      </w:r>
      <w:r w:rsidRPr="00A478EE">
        <w:rPr>
          <w:szCs w:val="21"/>
        </w:rPr>
        <w:t>阵营的新手可能会把这个习惯带入</w:t>
      </w:r>
      <w:r w:rsidRPr="00A478EE">
        <w:rPr>
          <w:szCs w:val="21"/>
        </w:rPr>
        <w:t>C++</w:t>
      </w:r>
      <w:r w:rsidRPr="00A478EE">
        <w:rPr>
          <w:szCs w:val="21"/>
        </w:rPr>
        <w:t>：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spellStart"/>
      <w:proofErr w:type="gramStart"/>
      <w:r w:rsidRPr="00A478EE">
        <w:rPr>
          <w:szCs w:val="21"/>
        </w:rPr>
        <w:t>int</w:t>
      </w:r>
      <w:proofErr w:type="spellEnd"/>
      <w:proofErr w:type="gramEnd"/>
      <w:r w:rsidRPr="00A478EE">
        <w:rPr>
          <w:szCs w:val="21"/>
        </w:rPr>
        <w:t xml:space="preserve"> * a = new </w:t>
      </w:r>
      <w:proofErr w:type="spellStart"/>
      <w:r w:rsidRPr="00A478EE">
        <w:rPr>
          <w:szCs w:val="21"/>
        </w:rPr>
        <w:t>int</w:t>
      </w:r>
      <w:proofErr w:type="spellEnd"/>
      <w:r w:rsidRPr="00A478EE">
        <w:rPr>
          <w:szCs w:val="21"/>
        </w:rPr>
        <w:t>();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t>if(</w:t>
      </w:r>
      <w:proofErr w:type="gramEnd"/>
      <w:r w:rsidRPr="00A478EE">
        <w:rPr>
          <w:szCs w:val="21"/>
        </w:rPr>
        <w:t>NULL == a)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{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 xml:space="preserve">    ...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}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t>else</w:t>
      </w:r>
      <w:proofErr w:type="gramEnd"/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 xml:space="preserve">{   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 xml:space="preserve">    ...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}</w:t>
      </w:r>
    </w:p>
    <w:p w:rsidR="00A478EE" w:rsidRPr="00A478EE" w:rsidRDefault="00A478EE" w:rsidP="00A005CC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实际上这样做一点意义也没有，因为</w:t>
      </w:r>
      <w:r w:rsidRPr="00A478EE">
        <w:rPr>
          <w:szCs w:val="21"/>
        </w:rPr>
        <w:t>new</w:t>
      </w:r>
      <w:r w:rsidRPr="00A478EE">
        <w:rPr>
          <w:szCs w:val="21"/>
        </w:rPr>
        <w:t>根本不会返回</w:t>
      </w:r>
      <w:r w:rsidRPr="00A478EE">
        <w:rPr>
          <w:szCs w:val="21"/>
        </w:rPr>
        <w:t>NULL</w:t>
      </w:r>
      <w:r w:rsidRPr="00A478EE">
        <w:rPr>
          <w:szCs w:val="21"/>
        </w:rPr>
        <w:t>，而且程序能够执行到</w:t>
      </w:r>
      <w:r w:rsidRPr="00A478EE">
        <w:rPr>
          <w:szCs w:val="21"/>
        </w:rPr>
        <w:t>if</w:t>
      </w:r>
      <w:r w:rsidRPr="00A478EE">
        <w:rPr>
          <w:szCs w:val="21"/>
        </w:rPr>
        <w:t>语句已经说明内存分配成功了，如果失败早就抛异常了。正确的做法应该是使用异常机制：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t>try</w:t>
      </w:r>
      <w:proofErr w:type="gramEnd"/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{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 xml:space="preserve">    </w:t>
      </w:r>
      <w:proofErr w:type="spellStart"/>
      <w:proofErr w:type="gramStart"/>
      <w:r w:rsidRPr="00A478EE">
        <w:rPr>
          <w:szCs w:val="21"/>
        </w:rPr>
        <w:t>int</w:t>
      </w:r>
      <w:proofErr w:type="spellEnd"/>
      <w:proofErr w:type="gramEnd"/>
      <w:r w:rsidRPr="00A478EE">
        <w:rPr>
          <w:szCs w:val="21"/>
        </w:rPr>
        <w:t xml:space="preserve"> *a = new </w:t>
      </w:r>
      <w:proofErr w:type="spellStart"/>
      <w:r w:rsidRPr="00A478EE">
        <w:rPr>
          <w:szCs w:val="21"/>
        </w:rPr>
        <w:t>int</w:t>
      </w:r>
      <w:proofErr w:type="spellEnd"/>
      <w:r w:rsidRPr="00A478EE">
        <w:rPr>
          <w:szCs w:val="21"/>
        </w:rPr>
        <w:t>();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}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t>catch</w:t>
      </w:r>
      <w:proofErr w:type="gramEnd"/>
      <w:r w:rsidRPr="00A478EE">
        <w:rPr>
          <w:szCs w:val="21"/>
        </w:rPr>
        <w:t xml:space="preserve"> (</w:t>
      </w:r>
      <w:proofErr w:type="spellStart"/>
      <w:r w:rsidRPr="00A478EE">
        <w:rPr>
          <w:szCs w:val="21"/>
        </w:rPr>
        <w:t>bad_alloc</w:t>
      </w:r>
      <w:proofErr w:type="spellEnd"/>
      <w:r w:rsidRPr="00A478EE">
        <w:rPr>
          <w:szCs w:val="21"/>
        </w:rPr>
        <w:t>)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{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 xml:space="preserve">    ...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}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bookmarkStart w:id="1" w:name="_label1_4"/>
      <w:bookmarkEnd w:id="1"/>
      <w:r w:rsidRPr="00A478EE">
        <w:rPr>
          <w:szCs w:val="21"/>
        </w:rPr>
        <w:t>5.</w:t>
      </w:r>
      <w:r w:rsidR="000E160A">
        <w:rPr>
          <w:rFonts w:hint="eastAsia"/>
          <w:szCs w:val="21"/>
        </w:rPr>
        <w:t>自定义类型</w:t>
      </w:r>
    </w:p>
    <w:p w:rsidR="00A478EE" w:rsidRPr="00A478EE" w:rsidRDefault="00A478EE" w:rsidP="000C339B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使用</w:t>
      </w:r>
      <w:r w:rsidRPr="00A478EE">
        <w:rPr>
          <w:szCs w:val="21"/>
        </w:rPr>
        <w:t>new</w:t>
      </w:r>
      <w:r w:rsidRPr="00A478EE">
        <w:rPr>
          <w:szCs w:val="21"/>
        </w:rPr>
        <w:t>操作符来分配对象内存时会经历三个步骤：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lastRenderedPageBreak/>
        <w:t>第一步：调用</w:t>
      </w:r>
      <w:r w:rsidRPr="00A478EE">
        <w:rPr>
          <w:szCs w:val="21"/>
        </w:rPr>
        <w:t xml:space="preserve">operator new </w:t>
      </w:r>
      <w:r w:rsidRPr="00A478EE">
        <w:rPr>
          <w:szCs w:val="21"/>
        </w:rPr>
        <w:t>函数（对于数组是</w:t>
      </w:r>
      <w:r w:rsidRPr="00A478EE">
        <w:rPr>
          <w:szCs w:val="21"/>
        </w:rPr>
        <w:t>operator new[]</w:t>
      </w:r>
      <w:r w:rsidRPr="00A478EE">
        <w:rPr>
          <w:szCs w:val="21"/>
        </w:rPr>
        <w:t>）分配一块足够大的，原始</w:t>
      </w:r>
      <w:r w:rsidR="00280A09">
        <w:rPr>
          <w:szCs w:val="21"/>
        </w:rPr>
        <w:t>的</w:t>
      </w:r>
      <w:r w:rsidR="00280A09">
        <w:rPr>
          <w:rFonts w:hint="eastAsia"/>
          <w:szCs w:val="21"/>
        </w:rPr>
        <w:t>，</w:t>
      </w:r>
      <w:r w:rsidRPr="00A478EE">
        <w:rPr>
          <w:szCs w:val="21"/>
        </w:rPr>
        <w:t>未命名的内存空间以便存储特定类型的对象。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第二步：编译器运行相应的构造函数以构造对象，并为其传入初值。</w:t>
      </w:r>
    </w:p>
    <w:p w:rsidR="00A478EE" w:rsidRPr="00A478EE" w:rsidRDefault="008353FD" w:rsidP="00A478EE">
      <w:pPr>
        <w:spacing w:line="360" w:lineRule="auto"/>
        <w:rPr>
          <w:szCs w:val="21"/>
        </w:rPr>
      </w:pPr>
      <w:r>
        <w:rPr>
          <w:szCs w:val="21"/>
        </w:rPr>
        <w:t>第三</w:t>
      </w:r>
      <w:r>
        <w:rPr>
          <w:rFonts w:hint="eastAsia"/>
          <w:szCs w:val="21"/>
        </w:rPr>
        <w:t>步</w:t>
      </w:r>
      <w:r w:rsidR="00A478EE" w:rsidRPr="00A478EE">
        <w:rPr>
          <w:szCs w:val="21"/>
        </w:rPr>
        <w:t>：对象构造完成后，返回一个指向该对象的指针。</w:t>
      </w:r>
    </w:p>
    <w:p w:rsidR="00A478EE" w:rsidRPr="00A478EE" w:rsidRDefault="00A478EE" w:rsidP="000C339B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使用</w:t>
      </w:r>
      <w:r w:rsidRPr="00A478EE">
        <w:rPr>
          <w:szCs w:val="21"/>
        </w:rPr>
        <w:t>delete</w:t>
      </w:r>
      <w:r w:rsidRPr="00A478EE">
        <w:rPr>
          <w:szCs w:val="21"/>
        </w:rPr>
        <w:t>操作符来释放对象内存时会经历两个步骤：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第一步：调用对象</w:t>
      </w:r>
      <w:proofErr w:type="gramStart"/>
      <w:r w:rsidRPr="00A478EE">
        <w:rPr>
          <w:szCs w:val="21"/>
        </w:rPr>
        <w:t>的析构函数</w:t>
      </w:r>
      <w:proofErr w:type="gramEnd"/>
      <w:r w:rsidRPr="00A478EE">
        <w:rPr>
          <w:szCs w:val="21"/>
        </w:rPr>
        <w:t>。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第二步：编译器调用</w:t>
      </w:r>
      <w:r w:rsidRPr="00A478EE">
        <w:rPr>
          <w:szCs w:val="21"/>
        </w:rPr>
        <w:t>operator delete(</w:t>
      </w:r>
      <w:r w:rsidRPr="00A478EE">
        <w:rPr>
          <w:szCs w:val="21"/>
        </w:rPr>
        <w:t>或</w:t>
      </w:r>
      <w:r w:rsidRPr="00A478EE">
        <w:rPr>
          <w:szCs w:val="21"/>
        </w:rPr>
        <w:t>operator delete[])</w:t>
      </w:r>
      <w:r w:rsidRPr="00A478EE">
        <w:rPr>
          <w:szCs w:val="21"/>
        </w:rPr>
        <w:t>函数释放内存空间。</w:t>
      </w:r>
    </w:p>
    <w:p w:rsidR="00A478EE" w:rsidRPr="00A478EE" w:rsidRDefault="00A478EE" w:rsidP="00927B37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总之来说，</w:t>
      </w:r>
      <w:r w:rsidRPr="00A478EE">
        <w:rPr>
          <w:szCs w:val="21"/>
        </w:rPr>
        <w:t>new/delete</w:t>
      </w:r>
      <w:r w:rsidRPr="00A478EE">
        <w:rPr>
          <w:szCs w:val="21"/>
        </w:rPr>
        <w:t>会调用对象的构造函数</w:t>
      </w:r>
      <w:r w:rsidRPr="00A478EE">
        <w:rPr>
          <w:szCs w:val="21"/>
        </w:rPr>
        <w:t>/</w:t>
      </w:r>
      <w:proofErr w:type="gramStart"/>
      <w:r w:rsidRPr="00A478EE">
        <w:rPr>
          <w:szCs w:val="21"/>
        </w:rPr>
        <w:t>析构函数</w:t>
      </w:r>
      <w:proofErr w:type="gramEnd"/>
      <w:r w:rsidRPr="00A478EE">
        <w:rPr>
          <w:szCs w:val="21"/>
        </w:rPr>
        <w:t>以完成对象的构造</w:t>
      </w:r>
      <w:r w:rsidRPr="00A478EE">
        <w:rPr>
          <w:szCs w:val="21"/>
        </w:rPr>
        <w:t>/</w:t>
      </w:r>
      <w:r w:rsidRPr="00A478EE">
        <w:rPr>
          <w:szCs w:val="21"/>
        </w:rPr>
        <w:t>析构。而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则不会。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8.</w:t>
      </w:r>
      <w:r w:rsidRPr="00A478EE">
        <w:rPr>
          <w:szCs w:val="21"/>
        </w:rPr>
        <w:t>重载</w:t>
      </w:r>
    </w:p>
    <w:p w:rsidR="00A478EE" w:rsidRPr="00A478EE" w:rsidRDefault="00A478EE" w:rsidP="00B260B9">
      <w:pPr>
        <w:spacing w:line="360" w:lineRule="auto"/>
        <w:ind w:firstLine="420"/>
        <w:rPr>
          <w:szCs w:val="21"/>
        </w:rPr>
      </w:pPr>
      <w:proofErr w:type="spellStart"/>
      <w:r w:rsidRPr="00A478EE">
        <w:rPr>
          <w:szCs w:val="21"/>
        </w:rPr>
        <w:t>opeartor</w:t>
      </w:r>
      <w:proofErr w:type="spellEnd"/>
      <w:r w:rsidRPr="00A478EE">
        <w:rPr>
          <w:szCs w:val="21"/>
        </w:rPr>
        <w:t xml:space="preserve"> new /operator delete</w:t>
      </w:r>
      <w:r w:rsidRPr="00A478EE">
        <w:rPr>
          <w:szCs w:val="21"/>
        </w:rPr>
        <w:t>可以被重载。标准库是定义了</w:t>
      </w:r>
      <w:r w:rsidRPr="00A478EE">
        <w:rPr>
          <w:szCs w:val="21"/>
        </w:rPr>
        <w:t>operator new</w:t>
      </w:r>
      <w:r w:rsidRPr="00A478EE">
        <w:rPr>
          <w:szCs w:val="21"/>
        </w:rPr>
        <w:t>函数和</w:t>
      </w:r>
      <w:r w:rsidRPr="00A478EE">
        <w:rPr>
          <w:szCs w:val="21"/>
        </w:rPr>
        <w:t>operator delete</w:t>
      </w:r>
      <w:r w:rsidRPr="00A478EE">
        <w:rPr>
          <w:szCs w:val="21"/>
        </w:rPr>
        <w:t>函数的</w:t>
      </w:r>
      <w:r w:rsidRPr="00A478EE">
        <w:rPr>
          <w:szCs w:val="21"/>
        </w:rPr>
        <w:t>8</w:t>
      </w:r>
      <w:r w:rsidRPr="00A478EE">
        <w:rPr>
          <w:szCs w:val="21"/>
        </w:rPr>
        <w:t>个重载版本：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//</w:t>
      </w:r>
      <w:r w:rsidRPr="00A478EE">
        <w:rPr>
          <w:szCs w:val="21"/>
        </w:rPr>
        <w:t>这些版本可能抛出异常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t>void</w:t>
      </w:r>
      <w:proofErr w:type="gramEnd"/>
      <w:r w:rsidRPr="00A478EE">
        <w:rPr>
          <w:szCs w:val="21"/>
        </w:rPr>
        <w:t xml:space="preserve"> * </w:t>
      </w:r>
      <w:proofErr w:type="spellStart"/>
      <w:r w:rsidRPr="00A478EE">
        <w:rPr>
          <w:szCs w:val="21"/>
        </w:rPr>
        <w:t>operatornew</w:t>
      </w:r>
      <w:proofErr w:type="spellEnd"/>
      <w:r w:rsidRPr="00A478EE">
        <w:rPr>
          <w:szCs w:val="21"/>
        </w:rPr>
        <w:t>(</w:t>
      </w:r>
      <w:proofErr w:type="spellStart"/>
      <w:r w:rsidRPr="00A478EE">
        <w:rPr>
          <w:szCs w:val="21"/>
        </w:rPr>
        <w:t>size_t</w:t>
      </w:r>
      <w:proofErr w:type="spellEnd"/>
      <w:r w:rsidRPr="00A478EE">
        <w:rPr>
          <w:szCs w:val="21"/>
        </w:rPr>
        <w:t>);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t>void</w:t>
      </w:r>
      <w:proofErr w:type="gramEnd"/>
      <w:r w:rsidRPr="00A478EE">
        <w:rPr>
          <w:szCs w:val="21"/>
        </w:rPr>
        <w:t xml:space="preserve"> * operator new[](</w:t>
      </w:r>
      <w:proofErr w:type="spellStart"/>
      <w:r w:rsidRPr="00A478EE">
        <w:rPr>
          <w:szCs w:val="21"/>
        </w:rPr>
        <w:t>size_t</w:t>
      </w:r>
      <w:proofErr w:type="spellEnd"/>
      <w:r w:rsidRPr="00A478EE">
        <w:rPr>
          <w:szCs w:val="21"/>
        </w:rPr>
        <w:t>);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t>void</w:t>
      </w:r>
      <w:proofErr w:type="gramEnd"/>
      <w:r w:rsidRPr="00A478EE">
        <w:rPr>
          <w:szCs w:val="21"/>
        </w:rPr>
        <w:t xml:space="preserve"> * </w:t>
      </w:r>
      <w:proofErr w:type="spellStart"/>
      <w:r w:rsidRPr="00A478EE">
        <w:rPr>
          <w:szCs w:val="21"/>
        </w:rPr>
        <w:t>operatordelete</w:t>
      </w:r>
      <w:proofErr w:type="spellEnd"/>
      <w:r w:rsidRPr="00A478EE">
        <w:rPr>
          <w:szCs w:val="21"/>
        </w:rPr>
        <w:t xml:space="preserve"> (void * )</w:t>
      </w:r>
      <w:proofErr w:type="spellStart"/>
      <w:r w:rsidRPr="00A478EE">
        <w:rPr>
          <w:szCs w:val="21"/>
        </w:rPr>
        <w:t>noexcept</w:t>
      </w:r>
      <w:proofErr w:type="spellEnd"/>
      <w:r w:rsidRPr="00A478EE">
        <w:rPr>
          <w:szCs w:val="21"/>
        </w:rPr>
        <w:t>;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void * operator delete[](void *0</w:t>
      </w:r>
      <w:r w:rsidRPr="00A478EE">
        <w:rPr>
          <w:szCs w:val="21"/>
        </w:rPr>
        <w:t>）</w:t>
      </w:r>
      <w:proofErr w:type="spellStart"/>
      <w:r w:rsidRPr="00A478EE">
        <w:rPr>
          <w:szCs w:val="21"/>
        </w:rPr>
        <w:t>noexcept</w:t>
      </w:r>
      <w:proofErr w:type="spellEnd"/>
      <w:r w:rsidRPr="00A478EE">
        <w:rPr>
          <w:szCs w:val="21"/>
        </w:rPr>
        <w:t>;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//</w:t>
      </w:r>
      <w:r w:rsidRPr="00A478EE">
        <w:rPr>
          <w:szCs w:val="21"/>
        </w:rPr>
        <w:t>这些版本承诺不抛出异常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t>void</w:t>
      </w:r>
      <w:proofErr w:type="gramEnd"/>
      <w:r w:rsidRPr="00A478EE">
        <w:rPr>
          <w:szCs w:val="21"/>
        </w:rPr>
        <w:t xml:space="preserve"> * </w:t>
      </w:r>
      <w:proofErr w:type="spellStart"/>
      <w:r w:rsidRPr="00A478EE">
        <w:rPr>
          <w:szCs w:val="21"/>
        </w:rPr>
        <w:t>operatornew</w:t>
      </w:r>
      <w:proofErr w:type="spellEnd"/>
      <w:r w:rsidRPr="00A478EE">
        <w:rPr>
          <w:szCs w:val="21"/>
        </w:rPr>
        <w:t>(</w:t>
      </w:r>
      <w:proofErr w:type="spellStart"/>
      <w:r w:rsidRPr="00A478EE">
        <w:rPr>
          <w:szCs w:val="21"/>
        </w:rPr>
        <w:t>size_t</w:t>
      </w:r>
      <w:proofErr w:type="spellEnd"/>
      <w:r w:rsidRPr="00A478EE">
        <w:rPr>
          <w:szCs w:val="21"/>
        </w:rPr>
        <w:t xml:space="preserve"> ,</w:t>
      </w:r>
      <w:proofErr w:type="spellStart"/>
      <w:r w:rsidRPr="00A478EE">
        <w:rPr>
          <w:szCs w:val="21"/>
        </w:rPr>
        <w:t>nothrow_t</w:t>
      </w:r>
      <w:proofErr w:type="spellEnd"/>
      <w:r w:rsidRPr="00A478EE">
        <w:rPr>
          <w:szCs w:val="21"/>
        </w:rPr>
        <w:t xml:space="preserve">&amp;) </w:t>
      </w:r>
      <w:proofErr w:type="spellStart"/>
      <w:r w:rsidRPr="00A478EE">
        <w:rPr>
          <w:szCs w:val="21"/>
        </w:rPr>
        <w:t>noexcept</w:t>
      </w:r>
      <w:proofErr w:type="spellEnd"/>
      <w:r w:rsidRPr="00A478EE">
        <w:rPr>
          <w:szCs w:val="21"/>
        </w:rPr>
        <w:t>;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t>void</w:t>
      </w:r>
      <w:proofErr w:type="gramEnd"/>
      <w:r w:rsidRPr="00A478EE">
        <w:rPr>
          <w:szCs w:val="21"/>
        </w:rPr>
        <w:t xml:space="preserve"> * operator new[](</w:t>
      </w:r>
      <w:proofErr w:type="spellStart"/>
      <w:r w:rsidRPr="00A478EE">
        <w:rPr>
          <w:szCs w:val="21"/>
        </w:rPr>
        <w:t>size_t</w:t>
      </w:r>
      <w:proofErr w:type="spellEnd"/>
      <w:r w:rsidRPr="00A478EE">
        <w:rPr>
          <w:szCs w:val="21"/>
        </w:rPr>
        <w:t xml:space="preserve">, </w:t>
      </w:r>
      <w:proofErr w:type="spellStart"/>
      <w:r w:rsidRPr="00A478EE">
        <w:rPr>
          <w:szCs w:val="21"/>
        </w:rPr>
        <w:t>nothrow_t</w:t>
      </w:r>
      <w:proofErr w:type="spellEnd"/>
      <w:r w:rsidRPr="00A478EE">
        <w:rPr>
          <w:szCs w:val="21"/>
        </w:rPr>
        <w:t>&amp; );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t>void</w:t>
      </w:r>
      <w:proofErr w:type="gramEnd"/>
      <w:r w:rsidRPr="00A478EE">
        <w:rPr>
          <w:szCs w:val="21"/>
        </w:rPr>
        <w:t xml:space="preserve"> * </w:t>
      </w:r>
      <w:proofErr w:type="spellStart"/>
      <w:r w:rsidRPr="00A478EE">
        <w:rPr>
          <w:szCs w:val="21"/>
        </w:rPr>
        <w:t>operatordelete</w:t>
      </w:r>
      <w:proofErr w:type="spellEnd"/>
      <w:r w:rsidRPr="00A478EE">
        <w:rPr>
          <w:szCs w:val="21"/>
        </w:rPr>
        <w:t xml:space="preserve"> (void *,</w:t>
      </w:r>
      <w:proofErr w:type="spellStart"/>
      <w:r w:rsidRPr="00A478EE">
        <w:rPr>
          <w:szCs w:val="21"/>
        </w:rPr>
        <w:t>nothrow_t</w:t>
      </w:r>
      <w:proofErr w:type="spellEnd"/>
      <w:r w:rsidRPr="00A478EE">
        <w:rPr>
          <w:szCs w:val="21"/>
        </w:rPr>
        <w:t>&amp; )</w:t>
      </w:r>
      <w:proofErr w:type="spellStart"/>
      <w:r w:rsidRPr="00A478EE">
        <w:rPr>
          <w:szCs w:val="21"/>
        </w:rPr>
        <w:t>noexcept</w:t>
      </w:r>
      <w:proofErr w:type="spellEnd"/>
      <w:r w:rsidRPr="00A478EE">
        <w:rPr>
          <w:szCs w:val="21"/>
        </w:rPr>
        <w:t>;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 xml:space="preserve">void * operator delete[](void *0,nothrow_t&amp; </w:t>
      </w:r>
      <w:r w:rsidRPr="00A478EE">
        <w:rPr>
          <w:szCs w:val="21"/>
        </w:rPr>
        <w:t>）</w:t>
      </w:r>
      <w:proofErr w:type="spellStart"/>
      <w:r w:rsidRPr="00A478EE">
        <w:rPr>
          <w:szCs w:val="21"/>
        </w:rPr>
        <w:t>noexcept</w:t>
      </w:r>
      <w:proofErr w:type="spellEnd"/>
      <w:r w:rsidRPr="00A478EE">
        <w:rPr>
          <w:szCs w:val="21"/>
        </w:rPr>
        <w:t>;</w:t>
      </w:r>
    </w:p>
    <w:p w:rsidR="00A478EE" w:rsidRPr="00A478EE" w:rsidRDefault="00A478EE" w:rsidP="00AB0CA6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我们可以自定义上面函数版本中的任意一个，前提是自定义版本必须位于全局作用域或者类作用域中。太细节的东西不在这里讲述，总之，我们知道我们有足够的自由去重载</w:t>
      </w:r>
      <w:r w:rsidRPr="00A478EE">
        <w:rPr>
          <w:szCs w:val="21"/>
        </w:rPr>
        <w:t>operator new /operator delete ,</w:t>
      </w:r>
      <w:r w:rsidRPr="00A478EE">
        <w:rPr>
          <w:szCs w:val="21"/>
        </w:rPr>
        <w:t>以决定我们的</w:t>
      </w:r>
      <w:r w:rsidRPr="00A478EE">
        <w:rPr>
          <w:szCs w:val="21"/>
        </w:rPr>
        <w:t>new</w:t>
      </w:r>
      <w:r w:rsidRPr="00A478EE">
        <w:rPr>
          <w:szCs w:val="21"/>
        </w:rPr>
        <w:t>与</w:t>
      </w:r>
      <w:r w:rsidRPr="00A478EE">
        <w:rPr>
          <w:szCs w:val="21"/>
        </w:rPr>
        <w:t>delete</w:t>
      </w:r>
      <w:r w:rsidRPr="00A478EE">
        <w:rPr>
          <w:szCs w:val="21"/>
        </w:rPr>
        <w:t>如何为对象分配内存，如何回收对象。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而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/free</w:t>
      </w:r>
      <w:r w:rsidRPr="00A478EE">
        <w:rPr>
          <w:szCs w:val="21"/>
        </w:rPr>
        <w:t>并不允许重载。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9.</w:t>
      </w:r>
      <w:r w:rsidRPr="00A478EE">
        <w:rPr>
          <w:szCs w:val="21"/>
        </w:rPr>
        <w:t>重新分配内存</w:t>
      </w:r>
    </w:p>
    <w:p w:rsidR="00A478EE" w:rsidRPr="00A478EE" w:rsidRDefault="00A478EE" w:rsidP="00CF013E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使用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分配的内存后，如果在使用过程中发现内存不足，可以使用</w:t>
      </w:r>
      <w:proofErr w:type="spellStart"/>
      <w:r w:rsidRPr="00A478EE">
        <w:rPr>
          <w:szCs w:val="21"/>
        </w:rPr>
        <w:t>realloc</w:t>
      </w:r>
      <w:proofErr w:type="spellEnd"/>
      <w:r w:rsidRPr="00A478EE">
        <w:rPr>
          <w:szCs w:val="21"/>
        </w:rPr>
        <w:t>函数进行内存重新分配实现内存的扩充。</w:t>
      </w:r>
      <w:proofErr w:type="spellStart"/>
      <w:r w:rsidRPr="00A478EE">
        <w:rPr>
          <w:szCs w:val="21"/>
        </w:rPr>
        <w:t>realloc</w:t>
      </w:r>
      <w:proofErr w:type="spellEnd"/>
      <w:r w:rsidRPr="00A478EE">
        <w:rPr>
          <w:szCs w:val="21"/>
        </w:rPr>
        <w:t>先判断当前的指针所指内存是否有足够的连续空间，</w:t>
      </w:r>
      <w:r w:rsidRPr="00A478EE">
        <w:rPr>
          <w:szCs w:val="21"/>
        </w:rPr>
        <w:lastRenderedPageBreak/>
        <w:t>如果有，原地扩大可分配的内存地址，并且返回原来的地址指针；如果空间不够，先按照新指定的大小分配空间，将原有数据从头到尾拷贝到新分配的内存区域，而后释放原来的内存区域。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new</w:t>
      </w:r>
      <w:r w:rsidRPr="00A478EE">
        <w:rPr>
          <w:szCs w:val="21"/>
        </w:rPr>
        <w:t>没有这样直观的配套设施来扩充内存。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 xml:space="preserve">10. </w:t>
      </w:r>
      <w:r w:rsidRPr="00A478EE">
        <w:rPr>
          <w:szCs w:val="21"/>
        </w:rPr>
        <w:t>客户处理内存分配不足</w:t>
      </w:r>
    </w:p>
    <w:p w:rsidR="00A478EE" w:rsidRPr="00A478EE" w:rsidRDefault="00A478EE" w:rsidP="00CF013E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在</w:t>
      </w:r>
      <w:r w:rsidRPr="00A478EE">
        <w:rPr>
          <w:szCs w:val="21"/>
        </w:rPr>
        <w:t>operator new</w:t>
      </w:r>
      <w:r w:rsidRPr="00A478EE">
        <w:rPr>
          <w:szCs w:val="21"/>
        </w:rPr>
        <w:t>抛出</w:t>
      </w:r>
      <w:proofErr w:type="gramStart"/>
      <w:r w:rsidRPr="00A478EE">
        <w:rPr>
          <w:szCs w:val="21"/>
        </w:rPr>
        <w:t>异常以</w:t>
      </w:r>
      <w:proofErr w:type="gramEnd"/>
      <w:r w:rsidRPr="00A478EE">
        <w:rPr>
          <w:szCs w:val="21"/>
        </w:rPr>
        <w:t>反映一个未获得满足的需求之前，它会先调用一个用户指定的错误处理函数，这就是</w:t>
      </w:r>
      <w:r w:rsidRPr="00A478EE">
        <w:rPr>
          <w:szCs w:val="21"/>
        </w:rPr>
        <w:t>new-handler</w:t>
      </w:r>
      <w:r w:rsidRPr="00A478EE">
        <w:rPr>
          <w:szCs w:val="21"/>
        </w:rPr>
        <w:t>。</w:t>
      </w:r>
      <w:proofErr w:type="spellStart"/>
      <w:r w:rsidRPr="00A478EE">
        <w:rPr>
          <w:szCs w:val="21"/>
        </w:rPr>
        <w:t>new_handler</w:t>
      </w:r>
      <w:proofErr w:type="spellEnd"/>
      <w:r w:rsidRPr="00A478EE">
        <w:rPr>
          <w:szCs w:val="21"/>
        </w:rPr>
        <w:t>是一个指针类型：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t>namespace</w:t>
      </w:r>
      <w:proofErr w:type="gramEnd"/>
      <w:r w:rsidRPr="00A478EE">
        <w:rPr>
          <w:szCs w:val="21"/>
        </w:rPr>
        <w:t xml:space="preserve"> </w:t>
      </w:r>
      <w:proofErr w:type="spellStart"/>
      <w:r w:rsidRPr="00A478EE">
        <w:rPr>
          <w:szCs w:val="21"/>
        </w:rPr>
        <w:t>std</w:t>
      </w:r>
      <w:proofErr w:type="spellEnd"/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{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 xml:space="preserve">    </w:t>
      </w:r>
      <w:proofErr w:type="spellStart"/>
      <w:proofErr w:type="gramStart"/>
      <w:r w:rsidRPr="00A478EE">
        <w:rPr>
          <w:szCs w:val="21"/>
        </w:rPr>
        <w:t>typedefvoid</w:t>
      </w:r>
      <w:proofErr w:type="spellEnd"/>
      <w:proofErr w:type="gramEnd"/>
      <w:r w:rsidRPr="00A478EE">
        <w:rPr>
          <w:szCs w:val="21"/>
        </w:rPr>
        <w:t xml:space="preserve"> (*</w:t>
      </w:r>
      <w:proofErr w:type="spellStart"/>
      <w:r w:rsidRPr="00A478EE">
        <w:rPr>
          <w:szCs w:val="21"/>
        </w:rPr>
        <w:t>new_handler</w:t>
      </w:r>
      <w:proofErr w:type="spellEnd"/>
      <w:r w:rsidRPr="00A478EE">
        <w:rPr>
          <w:szCs w:val="21"/>
        </w:rPr>
        <w:t>)();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}</w:t>
      </w:r>
    </w:p>
    <w:p w:rsidR="00A478EE" w:rsidRPr="00A478EE" w:rsidRDefault="00A478EE" w:rsidP="00CF013E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指向了一个没有参数没有返回值的函数</w:t>
      </w:r>
      <w:r w:rsidRPr="00A478EE">
        <w:rPr>
          <w:szCs w:val="21"/>
        </w:rPr>
        <w:t>,</w:t>
      </w:r>
      <w:r w:rsidRPr="00A478EE">
        <w:rPr>
          <w:szCs w:val="21"/>
        </w:rPr>
        <w:t>即为错误处理函数。为了指定错误处理函数，客户需要调用</w:t>
      </w:r>
      <w:proofErr w:type="spellStart"/>
      <w:r w:rsidRPr="00A478EE">
        <w:rPr>
          <w:szCs w:val="21"/>
        </w:rPr>
        <w:t>set_new_handler</w:t>
      </w:r>
      <w:proofErr w:type="spellEnd"/>
      <w:r w:rsidRPr="00A478EE">
        <w:rPr>
          <w:szCs w:val="21"/>
        </w:rPr>
        <w:t>，这是一个声明于的一个标准库函数</w:t>
      </w:r>
      <w:r w:rsidRPr="00A478EE">
        <w:rPr>
          <w:szCs w:val="21"/>
        </w:rPr>
        <w:t>: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proofErr w:type="gramStart"/>
      <w:r w:rsidRPr="00A478EE">
        <w:rPr>
          <w:szCs w:val="21"/>
        </w:rPr>
        <w:t>namespace</w:t>
      </w:r>
      <w:proofErr w:type="gramEnd"/>
      <w:r w:rsidRPr="00A478EE">
        <w:rPr>
          <w:szCs w:val="21"/>
        </w:rPr>
        <w:t xml:space="preserve"> </w:t>
      </w:r>
      <w:proofErr w:type="spellStart"/>
      <w:r w:rsidRPr="00A478EE">
        <w:rPr>
          <w:szCs w:val="21"/>
        </w:rPr>
        <w:t>std</w:t>
      </w:r>
      <w:proofErr w:type="spellEnd"/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{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 xml:space="preserve">    </w:t>
      </w:r>
      <w:proofErr w:type="spellStart"/>
      <w:r w:rsidRPr="00A478EE">
        <w:rPr>
          <w:szCs w:val="21"/>
        </w:rPr>
        <w:t>new_handler</w:t>
      </w:r>
      <w:proofErr w:type="spellEnd"/>
      <w:r w:rsidRPr="00A478EE">
        <w:rPr>
          <w:szCs w:val="21"/>
        </w:rPr>
        <w:t xml:space="preserve"> </w:t>
      </w:r>
      <w:proofErr w:type="spellStart"/>
      <w:r w:rsidRPr="00A478EE">
        <w:rPr>
          <w:szCs w:val="21"/>
        </w:rPr>
        <w:t>set_new_</w:t>
      </w:r>
      <w:proofErr w:type="gramStart"/>
      <w:r w:rsidRPr="00A478EE">
        <w:rPr>
          <w:szCs w:val="21"/>
        </w:rPr>
        <w:t>handler</w:t>
      </w:r>
      <w:proofErr w:type="spellEnd"/>
      <w:r w:rsidRPr="00A478EE">
        <w:rPr>
          <w:szCs w:val="21"/>
        </w:rPr>
        <w:t>(</w:t>
      </w:r>
      <w:proofErr w:type="spellStart"/>
      <w:proofErr w:type="gramEnd"/>
      <w:r w:rsidRPr="00A478EE">
        <w:rPr>
          <w:szCs w:val="21"/>
        </w:rPr>
        <w:t>new_handler</w:t>
      </w:r>
      <w:proofErr w:type="spellEnd"/>
      <w:r w:rsidRPr="00A478EE">
        <w:rPr>
          <w:szCs w:val="21"/>
        </w:rPr>
        <w:t xml:space="preserve"> p ) throw();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}</w:t>
      </w:r>
    </w:p>
    <w:p w:rsidR="00A478EE" w:rsidRPr="00A478EE" w:rsidRDefault="00A478EE" w:rsidP="00CF013E">
      <w:pPr>
        <w:spacing w:line="360" w:lineRule="auto"/>
        <w:ind w:firstLine="420"/>
        <w:rPr>
          <w:szCs w:val="21"/>
        </w:rPr>
      </w:pPr>
      <w:proofErr w:type="spellStart"/>
      <w:r w:rsidRPr="00A478EE">
        <w:rPr>
          <w:szCs w:val="21"/>
        </w:rPr>
        <w:t>set_new_handler</w:t>
      </w:r>
      <w:proofErr w:type="spellEnd"/>
      <w:r w:rsidRPr="00A478EE">
        <w:rPr>
          <w:szCs w:val="21"/>
        </w:rPr>
        <w:t>的参数为</w:t>
      </w:r>
      <w:proofErr w:type="spellStart"/>
      <w:r w:rsidRPr="00A478EE">
        <w:rPr>
          <w:szCs w:val="21"/>
        </w:rPr>
        <w:t>new_handler</w:t>
      </w:r>
      <w:proofErr w:type="spellEnd"/>
      <w:r w:rsidRPr="00A478EE">
        <w:rPr>
          <w:szCs w:val="21"/>
        </w:rPr>
        <w:t>指针，指向了</w:t>
      </w:r>
      <w:r w:rsidRPr="00A478EE">
        <w:rPr>
          <w:szCs w:val="21"/>
        </w:rPr>
        <w:t xml:space="preserve">operator new </w:t>
      </w:r>
      <w:r w:rsidRPr="00A478EE">
        <w:rPr>
          <w:szCs w:val="21"/>
        </w:rPr>
        <w:t>无法分配足够内存时该调用的函数。其返回值也是个指针，指向</w:t>
      </w:r>
      <w:proofErr w:type="spellStart"/>
      <w:r w:rsidRPr="00A478EE">
        <w:rPr>
          <w:szCs w:val="21"/>
        </w:rPr>
        <w:t>set_new_handler</w:t>
      </w:r>
      <w:proofErr w:type="spellEnd"/>
      <w:r w:rsidRPr="00A478EE">
        <w:rPr>
          <w:szCs w:val="21"/>
        </w:rPr>
        <w:t>被调用前正在执行（但马上就要发生替换）的那个</w:t>
      </w:r>
      <w:proofErr w:type="spellStart"/>
      <w:r w:rsidRPr="00A478EE">
        <w:rPr>
          <w:szCs w:val="21"/>
        </w:rPr>
        <w:t>new_handler</w:t>
      </w:r>
      <w:proofErr w:type="spellEnd"/>
      <w:r w:rsidRPr="00A478EE">
        <w:rPr>
          <w:szCs w:val="21"/>
        </w:rPr>
        <w:t>函数。</w:t>
      </w:r>
    </w:p>
    <w:p w:rsidR="00A478EE" w:rsidRPr="00A478EE" w:rsidRDefault="00A478EE" w:rsidP="00CF013E">
      <w:pPr>
        <w:spacing w:line="360" w:lineRule="auto"/>
        <w:ind w:firstLine="420"/>
        <w:rPr>
          <w:szCs w:val="21"/>
        </w:rPr>
      </w:pPr>
      <w:r w:rsidRPr="00A478EE">
        <w:rPr>
          <w:szCs w:val="21"/>
        </w:rPr>
        <w:t>对于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，客户并不能够去编程决定内存不足以分配时要干什么事，只能看着</w:t>
      </w:r>
      <w:proofErr w:type="spellStart"/>
      <w:r w:rsidRPr="00A478EE">
        <w:rPr>
          <w:szCs w:val="21"/>
        </w:rPr>
        <w:t>malloc</w:t>
      </w:r>
      <w:proofErr w:type="spellEnd"/>
      <w:r w:rsidRPr="00A478EE">
        <w:rPr>
          <w:szCs w:val="21"/>
        </w:rPr>
        <w:t>返回</w:t>
      </w:r>
      <w:r w:rsidRPr="00A478EE">
        <w:rPr>
          <w:szCs w:val="21"/>
        </w:rPr>
        <w:t>NULL</w:t>
      </w:r>
      <w:r w:rsidRPr="00A478EE">
        <w:rPr>
          <w:szCs w:val="21"/>
        </w:rPr>
        <w:t>。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总结</w:t>
      </w:r>
    </w:p>
    <w:p w:rsidR="00A478EE" w:rsidRPr="00A478EE" w:rsidRDefault="00A478EE" w:rsidP="00A478EE">
      <w:pPr>
        <w:spacing w:line="360" w:lineRule="auto"/>
        <w:rPr>
          <w:szCs w:val="21"/>
        </w:rPr>
      </w:pPr>
      <w:r w:rsidRPr="00A478EE">
        <w:rPr>
          <w:szCs w:val="21"/>
        </w:rPr>
        <w:t>将上面所述的</w:t>
      </w:r>
      <w:r w:rsidRPr="00A478EE">
        <w:rPr>
          <w:szCs w:val="21"/>
        </w:rPr>
        <w:t>10</w:t>
      </w:r>
      <w:r w:rsidRPr="00A478EE">
        <w:rPr>
          <w:szCs w:val="21"/>
        </w:rPr>
        <w:t>点差别整理成表格：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3354"/>
        <w:gridCol w:w="3370"/>
      </w:tblGrid>
      <w:tr w:rsidR="00A478EE" w:rsidRPr="00A478EE" w:rsidTr="00A478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特征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new/delete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proofErr w:type="spellStart"/>
            <w:r w:rsidRPr="00A478EE">
              <w:rPr>
                <w:szCs w:val="21"/>
              </w:rPr>
              <w:t>malloc</w:t>
            </w:r>
            <w:proofErr w:type="spellEnd"/>
            <w:r w:rsidRPr="00A478EE">
              <w:rPr>
                <w:szCs w:val="21"/>
              </w:rPr>
              <w:t>/free</w:t>
            </w:r>
          </w:p>
        </w:tc>
      </w:tr>
      <w:tr w:rsidR="00A478EE" w:rsidRPr="00A478EE" w:rsidTr="00A4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分配内存的位置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自由存储区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堆</w:t>
            </w:r>
          </w:p>
        </w:tc>
      </w:tr>
      <w:tr w:rsidR="00A478EE" w:rsidRPr="00A478EE" w:rsidTr="00A4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内存分配失败返回值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完整类型指针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void*</w:t>
            </w:r>
          </w:p>
        </w:tc>
      </w:tr>
      <w:tr w:rsidR="00A478EE" w:rsidRPr="00A478EE" w:rsidTr="00A4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内存分配失败返</w:t>
            </w:r>
            <w:r w:rsidRPr="00A478EE">
              <w:rPr>
                <w:szCs w:val="21"/>
              </w:rPr>
              <w:lastRenderedPageBreak/>
              <w:t>回值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lastRenderedPageBreak/>
              <w:t>默认抛出异常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返回</w:t>
            </w:r>
            <w:r w:rsidRPr="00A478EE">
              <w:rPr>
                <w:szCs w:val="21"/>
              </w:rPr>
              <w:t>NULL</w:t>
            </w:r>
          </w:p>
        </w:tc>
      </w:tr>
      <w:tr w:rsidR="00A478EE" w:rsidRPr="00A478EE" w:rsidTr="00A4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lastRenderedPageBreak/>
              <w:t>分配内存的大小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由编译器根据类型计算得出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必须显式指定字节数</w:t>
            </w:r>
          </w:p>
        </w:tc>
      </w:tr>
      <w:tr w:rsidR="00A478EE" w:rsidRPr="00A478EE" w:rsidTr="00A4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处理数组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有处理数组的</w:t>
            </w:r>
            <w:r w:rsidRPr="00A478EE">
              <w:rPr>
                <w:szCs w:val="21"/>
              </w:rPr>
              <w:t>new</w:t>
            </w:r>
            <w:r w:rsidRPr="00A478EE">
              <w:rPr>
                <w:szCs w:val="21"/>
              </w:rPr>
              <w:t>版本</w:t>
            </w:r>
            <w:r w:rsidRPr="00A478EE">
              <w:rPr>
                <w:szCs w:val="21"/>
              </w:rPr>
              <w:t>new[]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需要用户计算数组的大小后进行内存分配</w:t>
            </w:r>
          </w:p>
        </w:tc>
      </w:tr>
      <w:tr w:rsidR="00A478EE" w:rsidRPr="00A478EE" w:rsidTr="00A4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已分配内存的扩充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无法直观地处理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使用</w:t>
            </w:r>
            <w:proofErr w:type="spellStart"/>
            <w:r w:rsidRPr="00A478EE">
              <w:rPr>
                <w:szCs w:val="21"/>
              </w:rPr>
              <w:t>realloc</w:t>
            </w:r>
            <w:proofErr w:type="spellEnd"/>
            <w:r w:rsidRPr="00A478EE">
              <w:rPr>
                <w:szCs w:val="21"/>
              </w:rPr>
              <w:t>简单完成</w:t>
            </w:r>
          </w:p>
        </w:tc>
      </w:tr>
      <w:tr w:rsidR="00A478EE" w:rsidRPr="00A478EE" w:rsidTr="00A4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是否相互调用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可以，看具体的</w:t>
            </w:r>
            <w:r w:rsidRPr="00A478EE">
              <w:rPr>
                <w:szCs w:val="21"/>
              </w:rPr>
              <w:t>operator new/delete</w:t>
            </w:r>
            <w:r w:rsidRPr="00A478EE">
              <w:rPr>
                <w:szCs w:val="21"/>
              </w:rPr>
              <w:t>实现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不可调用</w:t>
            </w:r>
            <w:r w:rsidRPr="00A478EE">
              <w:rPr>
                <w:szCs w:val="21"/>
              </w:rPr>
              <w:t>new</w:t>
            </w:r>
          </w:p>
        </w:tc>
      </w:tr>
      <w:tr w:rsidR="00A478EE" w:rsidRPr="00A478EE" w:rsidTr="00A4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分配内存时内存不足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客户能够指定处理函数或重新制定分配器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无法通过用户代码进行处理</w:t>
            </w:r>
          </w:p>
        </w:tc>
      </w:tr>
      <w:tr w:rsidR="00A478EE" w:rsidRPr="00A478EE" w:rsidTr="00A4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函数重载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允许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不允许</w:t>
            </w:r>
          </w:p>
        </w:tc>
      </w:tr>
      <w:tr w:rsidR="00A478EE" w:rsidRPr="00A478EE" w:rsidTr="00A4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构造函数</w:t>
            </w:r>
            <w:proofErr w:type="gramStart"/>
            <w:r w:rsidRPr="00A478EE">
              <w:rPr>
                <w:szCs w:val="21"/>
              </w:rPr>
              <w:t>与析构</w:t>
            </w:r>
            <w:proofErr w:type="gramEnd"/>
            <w:r w:rsidRPr="00A478EE">
              <w:rPr>
                <w:szCs w:val="21"/>
              </w:rPr>
              <w:t>函数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调用</w:t>
            </w:r>
          </w:p>
        </w:tc>
        <w:tc>
          <w:tcPr>
            <w:tcW w:w="0" w:type="auto"/>
            <w:vAlign w:val="center"/>
            <w:hideMark/>
          </w:tcPr>
          <w:p w:rsidR="00A478EE" w:rsidRPr="00A478EE" w:rsidRDefault="00A478EE" w:rsidP="00A478EE">
            <w:pPr>
              <w:spacing w:line="360" w:lineRule="auto"/>
              <w:rPr>
                <w:szCs w:val="21"/>
              </w:rPr>
            </w:pPr>
            <w:r w:rsidRPr="00A478EE">
              <w:rPr>
                <w:szCs w:val="21"/>
              </w:rPr>
              <w:t>不调用</w:t>
            </w:r>
          </w:p>
        </w:tc>
      </w:tr>
    </w:tbl>
    <w:p w:rsidR="00777CBE" w:rsidRPr="00A478EE" w:rsidRDefault="00C37EA2" w:rsidP="00A478EE">
      <w:pPr>
        <w:spacing w:line="360" w:lineRule="auto"/>
        <w:rPr>
          <w:szCs w:val="21"/>
        </w:rPr>
      </w:pPr>
    </w:p>
    <w:sectPr w:rsidR="00777CBE" w:rsidRPr="00A47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32B"/>
    <w:multiLevelType w:val="multilevel"/>
    <w:tmpl w:val="B31A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9521F4"/>
    <w:multiLevelType w:val="multilevel"/>
    <w:tmpl w:val="97C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CB"/>
    <w:rsid w:val="000C339B"/>
    <w:rsid w:val="000E160A"/>
    <w:rsid w:val="00157EED"/>
    <w:rsid w:val="001D776B"/>
    <w:rsid w:val="001F1F38"/>
    <w:rsid w:val="00280A09"/>
    <w:rsid w:val="002A0312"/>
    <w:rsid w:val="002D01BE"/>
    <w:rsid w:val="0035156C"/>
    <w:rsid w:val="00437F1B"/>
    <w:rsid w:val="00446639"/>
    <w:rsid w:val="0048430E"/>
    <w:rsid w:val="004F7C79"/>
    <w:rsid w:val="00523543"/>
    <w:rsid w:val="005865F2"/>
    <w:rsid w:val="005A691E"/>
    <w:rsid w:val="00666FE6"/>
    <w:rsid w:val="006C2967"/>
    <w:rsid w:val="008353FD"/>
    <w:rsid w:val="008745E1"/>
    <w:rsid w:val="008B717B"/>
    <w:rsid w:val="008C0138"/>
    <w:rsid w:val="00907D3C"/>
    <w:rsid w:val="00927B37"/>
    <w:rsid w:val="009509CB"/>
    <w:rsid w:val="009E602F"/>
    <w:rsid w:val="00A005CC"/>
    <w:rsid w:val="00A13D46"/>
    <w:rsid w:val="00A478EE"/>
    <w:rsid w:val="00A969C5"/>
    <w:rsid w:val="00AB0CA6"/>
    <w:rsid w:val="00B260B9"/>
    <w:rsid w:val="00B670D8"/>
    <w:rsid w:val="00B74B0C"/>
    <w:rsid w:val="00C37EA2"/>
    <w:rsid w:val="00C849DD"/>
    <w:rsid w:val="00CF013E"/>
    <w:rsid w:val="00D8447B"/>
    <w:rsid w:val="00E375A0"/>
    <w:rsid w:val="00E6060E"/>
    <w:rsid w:val="00E86C91"/>
    <w:rsid w:val="00EC26DC"/>
    <w:rsid w:val="00F50FCA"/>
    <w:rsid w:val="00FF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78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478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478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8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478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478E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A478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7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478E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7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78E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78E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478EE"/>
  </w:style>
  <w:style w:type="character" w:customStyle="1" w:styleId="hljs-function">
    <w:name w:val="hljs-function"/>
    <w:basedOn w:val="a0"/>
    <w:rsid w:val="00A478EE"/>
  </w:style>
  <w:style w:type="character" w:customStyle="1" w:styleId="hljs-title">
    <w:name w:val="hljs-title"/>
    <w:basedOn w:val="a0"/>
    <w:rsid w:val="00A478EE"/>
  </w:style>
  <w:style w:type="character" w:customStyle="1" w:styleId="hljs-params">
    <w:name w:val="hljs-params"/>
    <w:basedOn w:val="a0"/>
    <w:rsid w:val="00A478EE"/>
  </w:style>
  <w:style w:type="character" w:customStyle="1" w:styleId="hljs-comment">
    <w:name w:val="hljs-comment"/>
    <w:basedOn w:val="a0"/>
    <w:rsid w:val="00A478EE"/>
  </w:style>
  <w:style w:type="character" w:customStyle="1" w:styleId="hljs-builtin">
    <w:name w:val="hljs-built_in"/>
    <w:basedOn w:val="a0"/>
    <w:rsid w:val="00A478EE"/>
  </w:style>
  <w:style w:type="character" w:customStyle="1" w:styleId="hljs-literal">
    <w:name w:val="hljs-literal"/>
    <w:basedOn w:val="a0"/>
    <w:rsid w:val="00A478EE"/>
  </w:style>
  <w:style w:type="character" w:customStyle="1" w:styleId="hljs-number">
    <w:name w:val="hljs-number"/>
    <w:basedOn w:val="a0"/>
    <w:rsid w:val="00A478EE"/>
  </w:style>
  <w:style w:type="paragraph" w:styleId="a6">
    <w:name w:val="List Paragraph"/>
    <w:basedOn w:val="a"/>
    <w:uiPriority w:val="34"/>
    <w:qFormat/>
    <w:rsid w:val="00C37E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78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478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478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8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478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478E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A478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7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478E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7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78E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78E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478EE"/>
  </w:style>
  <w:style w:type="character" w:customStyle="1" w:styleId="hljs-function">
    <w:name w:val="hljs-function"/>
    <w:basedOn w:val="a0"/>
    <w:rsid w:val="00A478EE"/>
  </w:style>
  <w:style w:type="character" w:customStyle="1" w:styleId="hljs-title">
    <w:name w:val="hljs-title"/>
    <w:basedOn w:val="a0"/>
    <w:rsid w:val="00A478EE"/>
  </w:style>
  <w:style w:type="character" w:customStyle="1" w:styleId="hljs-params">
    <w:name w:val="hljs-params"/>
    <w:basedOn w:val="a0"/>
    <w:rsid w:val="00A478EE"/>
  </w:style>
  <w:style w:type="character" w:customStyle="1" w:styleId="hljs-comment">
    <w:name w:val="hljs-comment"/>
    <w:basedOn w:val="a0"/>
    <w:rsid w:val="00A478EE"/>
  </w:style>
  <w:style w:type="character" w:customStyle="1" w:styleId="hljs-builtin">
    <w:name w:val="hljs-built_in"/>
    <w:basedOn w:val="a0"/>
    <w:rsid w:val="00A478EE"/>
  </w:style>
  <w:style w:type="character" w:customStyle="1" w:styleId="hljs-literal">
    <w:name w:val="hljs-literal"/>
    <w:basedOn w:val="a0"/>
    <w:rsid w:val="00A478EE"/>
  </w:style>
  <w:style w:type="character" w:customStyle="1" w:styleId="hljs-number">
    <w:name w:val="hljs-number"/>
    <w:basedOn w:val="a0"/>
    <w:rsid w:val="00A478EE"/>
  </w:style>
  <w:style w:type="paragraph" w:styleId="a6">
    <w:name w:val="List Paragraph"/>
    <w:basedOn w:val="a"/>
    <w:uiPriority w:val="34"/>
    <w:qFormat/>
    <w:rsid w:val="00C37E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1418</Words>
  <Characters>1787</Characters>
  <Application>Microsoft Office Word</Application>
  <DocSecurity>0</DocSecurity>
  <Lines>61</Lines>
  <Paragraphs>60</Paragraphs>
  <ScaleCrop>false</ScaleCrop>
  <Company>Microsoft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</dc:creator>
  <cp:keywords/>
  <dc:description/>
  <cp:lastModifiedBy>nie</cp:lastModifiedBy>
  <cp:revision>42</cp:revision>
  <dcterms:created xsi:type="dcterms:W3CDTF">2017-07-29T12:12:00Z</dcterms:created>
  <dcterms:modified xsi:type="dcterms:W3CDTF">2017-07-29T13:36:00Z</dcterms:modified>
</cp:coreProperties>
</file>