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BB04E" w14:textId="3549090B" w:rsidR="00B57C09" w:rsidRPr="004D7EB3" w:rsidRDefault="00506F7A" w:rsidP="210355CD">
      <w:pPr>
        <w:pStyle w:val="PlainTex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D7EB3">
        <w:rPr>
          <w:rFonts w:asciiTheme="minorHAnsi" w:hAnsiTheme="minorHAnsi" w:cstheme="minorHAnsi"/>
          <w:b/>
          <w:bCs/>
          <w:sz w:val="22"/>
          <w:szCs w:val="22"/>
        </w:rPr>
        <w:t>Individuele opdrachten</w:t>
      </w:r>
      <w:r w:rsidR="00806E1E" w:rsidRPr="004D7EB3">
        <w:rPr>
          <w:rFonts w:asciiTheme="minorHAnsi" w:hAnsiTheme="minorHAnsi" w:cstheme="minorHAnsi"/>
          <w:b/>
          <w:bCs/>
          <w:sz w:val="22"/>
          <w:szCs w:val="22"/>
        </w:rPr>
        <w:t xml:space="preserve"> voor les 2 </w:t>
      </w:r>
      <w:r w:rsidRPr="004D7EB3">
        <w:rPr>
          <w:rFonts w:asciiTheme="minorHAnsi" w:hAnsiTheme="minorHAnsi" w:cstheme="minorHAnsi"/>
          <w:b/>
          <w:bCs/>
          <w:sz w:val="22"/>
          <w:szCs w:val="22"/>
        </w:rPr>
        <w:t>2018-2019</w:t>
      </w:r>
      <w:r w:rsidR="210355CD" w:rsidRPr="004D7EB3">
        <w:rPr>
          <w:rFonts w:asciiTheme="minorHAnsi" w:hAnsiTheme="minorHAnsi" w:cstheme="minorHAnsi"/>
          <w:b/>
          <w:bCs/>
          <w:sz w:val="22"/>
          <w:szCs w:val="22"/>
        </w:rPr>
        <w:t xml:space="preserve">   BFV1</w:t>
      </w:r>
    </w:p>
    <w:p w14:paraId="7D5BB04F" w14:textId="77777777" w:rsidR="00056E98" w:rsidRPr="004D7EB3" w:rsidRDefault="00056E98" w:rsidP="00AC1100">
      <w:pPr>
        <w:pStyle w:val="PlainText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7D5BB05E" w14:textId="77777777" w:rsidR="00735E55" w:rsidRPr="004D7EB3" w:rsidRDefault="00735E55" w:rsidP="00735E5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D5BB060" w14:textId="77777777" w:rsidR="00735E55" w:rsidRPr="004D7EB3" w:rsidRDefault="210355CD" w:rsidP="210355CD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hAnsiTheme="minorHAnsi" w:cstheme="minorHAnsi"/>
          <w:sz w:val="22"/>
          <w:szCs w:val="22"/>
        </w:rPr>
        <w:t>1. Beluister het liedje over protisten:</w:t>
      </w:r>
    </w:p>
    <w:p w14:paraId="7D5BB061" w14:textId="3A2ACEBE" w:rsidR="00735E55" w:rsidRPr="004D7EB3" w:rsidRDefault="0029342F" w:rsidP="00735E55">
      <w:pPr>
        <w:pStyle w:val="PlainText"/>
        <w:ind w:left="720"/>
        <w:jc w:val="both"/>
        <w:rPr>
          <w:rFonts w:asciiTheme="minorHAnsi" w:hAnsiTheme="minorHAnsi" w:cstheme="minorHAnsi"/>
          <w:sz w:val="22"/>
          <w:szCs w:val="22"/>
        </w:rPr>
      </w:pPr>
      <w:hyperlink r:id="rId6" w:history="1">
        <w:r w:rsidR="00735E55" w:rsidRPr="004D7EB3">
          <w:rPr>
            <w:rStyle w:val="Hyperlink"/>
            <w:rFonts w:asciiTheme="minorHAnsi" w:hAnsiTheme="minorHAnsi" w:cstheme="minorHAnsi"/>
            <w:sz w:val="22"/>
            <w:szCs w:val="22"/>
          </w:rPr>
          <w:t>https://</w:t>
        </w:r>
      </w:hyperlink>
      <w:hyperlink r:id="rId7" w:history="1">
        <w:r w:rsidR="00735E55" w:rsidRPr="004D7EB3">
          <w:rPr>
            <w:rStyle w:val="Hyperlink"/>
            <w:rFonts w:asciiTheme="minorHAnsi" w:hAnsiTheme="minorHAnsi" w:cstheme="minorHAnsi"/>
            <w:sz w:val="22"/>
            <w:szCs w:val="22"/>
          </w:rPr>
          <w:t>www.youtube.com/watch?v=CibGFo0RHIw&amp;noredirect=1</w:t>
        </w:r>
      </w:hyperlink>
      <w:r w:rsidR="00735E55" w:rsidRPr="004D7EB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74A2B7D" w14:textId="77777777" w:rsidR="00506F7A" w:rsidRPr="004D7EB3" w:rsidRDefault="00506F7A" w:rsidP="00735E55">
      <w:pPr>
        <w:pStyle w:val="PlainTex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7D5BB062" w14:textId="18E3753A" w:rsidR="004E3BF9" w:rsidRPr="004D7EB3" w:rsidRDefault="00735E55" w:rsidP="210355CD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hAnsiTheme="minorHAnsi" w:cstheme="minorHAnsi"/>
          <w:sz w:val="22"/>
          <w:szCs w:val="22"/>
        </w:rPr>
        <w:t>2. Leg uit wat er met de volgende woorde</w:t>
      </w:r>
      <w:r w:rsidR="00506F7A" w:rsidRPr="004D7EB3">
        <w:rPr>
          <w:rFonts w:asciiTheme="minorHAnsi" w:hAnsiTheme="minorHAnsi" w:cstheme="minorHAnsi"/>
          <w:sz w:val="22"/>
          <w:szCs w:val="22"/>
        </w:rPr>
        <w:t xml:space="preserve">n bedoeld wordt en/of wat het </w:t>
      </w:r>
      <w:r w:rsidR="210355CD" w:rsidRPr="004D7EB3">
        <w:rPr>
          <w:rFonts w:asciiTheme="minorHAnsi" w:hAnsiTheme="minorHAnsi" w:cstheme="minorHAnsi"/>
          <w:sz w:val="22"/>
          <w:szCs w:val="22"/>
        </w:rPr>
        <w:t>doet</w:t>
      </w:r>
      <w:r w:rsidR="0022049E" w:rsidRPr="004D7EB3">
        <w:rPr>
          <w:rFonts w:asciiTheme="minorHAnsi" w:hAnsiTheme="minorHAnsi" w:cstheme="minorHAnsi"/>
          <w:sz w:val="22"/>
          <w:szCs w:val="22"/>
        </w:rPr>
        <w:tab/>
      </w:r>
      <w:r w:rsidR="00806E1E" w:rsidRPr="004D7EB3">
        <w:rPr>
          <w:rFonts w:asciiTheme="minorHAnsi" w:hAnsiTheme="minorHAnsi" w:cstheme="minorHAnsi"/>
          <w:sz w:val="22"/>
          <w:szCs w:val="22"/>
        </w:rPr>
        <w:tab/>
      </w:r>
      <w:r w:rsidR="00506F7A" w:rsidRPr="004D7EB3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D7EB3">
        <w:rPr>
          <w:rFonts w:asciiTheme="minorHAnsi" w:hAnsiTheme="minorHAnsi" w:cstheme="minorHAnsi"/>
          <w:sz w:val="22"/>
          <w:szCs w:val="22"/>
        </w:rPr>
        <w:t>Autotrophic</w:t>
      </w:r>
      <w:proofErr w:type="spellEnd"/>
    </w:p>
    <w:p w14:paraId="7D5BB063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D7EB3">
        <w:rPr>
          <w:rFonts w:asciiTheme="minorHAnsi" w:hAnsiTheme="minorHAnsi" w:cstheme="minorHAnsi"/>
          <w:sz w:val="22"/>
          <w:szCs w:val="22"/>
          <w:lang w:val="en-US"/>
        </w:rPr>
        <w:t>Colonial</w:t>
      </w:r>
    </w:p>
    <w:p w14:paraId="7D5BB064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D7EB3">
        <w:rPr>
          <w:rFonts w:asciiTheme="minorHAnsi" w:hAnsiTheme="minorHAnsi" w:cstheme="minorHAnsi"/>
          <w:sz w:val="22"/>
          <w:szCs w:val="22"/>
          <w:lang w:val="en-US"/>
        </w:rPr>
        <w:t>Sessile</w:t>
      </w:r>
    </w:p>
    <w:p w14:paraId="7D5BB065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4D7EB3">
        <w:rPr>
          <w:rFonts w:asciiTheme="minorHAnsi" w:hAnsiTheme="minorHAnsi" w:cstheme="minorHAnsi"/>
          <w:sz w:val="22"/>
          <w:szCs w:val="22"/>
          <w:lang w:val="en-US"/>
        </w:rPr>
        <w:t>Mixotrophic</w:t>
      </w:r>
      <w:proofErr w:type="spellEnd"/>
    </w:p>
    <w:p w14:paraId="7D5BB066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D7EB3">
        <w:rPr>
          <w:rFonts w:asciiTheme="minorHAnsi" w:hAnsiTheme="minorHAnsi" w:cstheme="minorHAnsi"/>
          <w:sz w:val="22"/>
          <w:szCs w:val="22"/>
          <w:lang w:val="en-US"/>
        </w:rPr>
        <w:t>Paramecium</w:t>
      </w:r>
    </w:p>
    <w:p w14:paraId="7D5BB067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D7EB3">
        <w:rPr>
          <w:rFonts w:asciiTheme="minorHAnsi" w:hAnsiTheme="minorHAnsi" w:cstheme="minorHAnsi"/>
          <w:sz w:val="22"/>
          <w:szCs w:val="22"/>
          <w:lang w:val="en-US"/>
        </w:rPr>
        <w:t>Cilia</w:t>
      </w:r>
    </w:p>
    <w:p w14:paraId="7D5BB068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4D7EB3">
        <w:rPr>
          <w:rFonts w:asciiTheme="minorHAnsi" w:hAnsiTheme="minorHAnsi" w:cstheme="minorHAnsi"/>
          <w:sz w:val="22"/>
          <w:szCs w:val="22"/>
          <w:lang w:val="en-US"/>
        </w:rPr>
        <w:t>Food vacuole</w:t>
      </w:r>
    </w:p>
    <w:p w14:paraId="7D5BB069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D7EB3">
        <w:rPr>
          <w:rFonts w:asciiTheme="minorHAnsi" w:hAnsiTheme="minorHAnsi" w:cstheme="minorHAnsi"/>
          <w:sz w:val="22"/>
          <w:szCs w:val="22"/>
        </w:rPr>
        <w:t>Toxins</w:t>
      </w:r>
      <w:proofErr w:type="spellEnd"/>
    </w:p>
    <w:p w14:paraId="7D5BB06A" w14:textId="77777777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D7EB3">
        <w:rPr>
          <w:rFonts w:asciiTheme="minorHAnsi" w:hAnsiTheme="minorHAnsi" w:cstheme="minorHAnsi"/>
          <w:sz w:val="22"/>
          <w:szCs w:val="22"/>
        </w:rPr>
        <w:t>Paralysis</w:t>
      </w:r>
      <w:proofErr w:type="spellEnd"/>
    </w:p>
    <w:p w14:paraId="7D5BB06B" w14:textId="6914FFC5" w:rsidR="004E3BF9" w:rsidRPr="004D7EB3" w:rsidRDefault="210355CD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D7EB3">
        <w:rPr>
          <w:rFonts w:asciiTheme="minorHAnsi" w:hAnsiTheme="minorHAnsi" w:cstheme="minorHAnsi"/>
          <w:sz w:val="22"/>
          <w:szCs w:val="22"/>
        </w:rPr>
        <w:t>Flagella</w:t>
      </w:r>
      <w:proofErr w:type="spellEnd"/>
    </w:p>
    <w:p w14:paraId="65A51044" w14:textId="77777777" w:rsidR="00506F7A" w:rsidRPr="004D7EB3" w:rsidRDefault="00506F7A" w:rsidP="210355CD">
      <w:pPr>
        <w:pStyle w:val="PlainText"/>
        <w:ind w:left="1416"/>
        <w:jc w:val="both"/>
        <w:rPr>
          <w:rFonts w:asciiTheme="minorHAnsi" w:hAnsiTheme="minorHAnsi" w:cstheme="minorHAnsi"/>
          <w:sz w:val="22"/>
          <w:szCs w:val="22"/>
        </w:rPr>
      </w:pPr>
    </w:p>
    <w:p w14:paraId="7D5BB06C" w14:textId="77777777" w:rsidR="00735E55" w:rsidRPr="004D7EB3" w:rsidRDefault="00735E55" w:rsidP="210355C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3. Beantwoord de volgende vragen:</w:t>
      </w:r>
    </w:p>
    <w:p w14:paraId="7D5BB06D" w14:textId="77777777" w:rsidR="00735E55" w:rsidRPr="004D7EB3" w:rsidRDefault="00735E55" w:rsidP="210355CD">
      <w:pPr>
        <w:pStyle w:val="ListParagraph"/>
        <w:numPr>
          <w:ilvl w:val="0"/>
          <w:numId w:val="6"/>
        </w:numPr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Wat zijn de schoonmakers?</w:t>
      </w:r>
    </w:p>
    <w:p w14:paraId="7D5BB06E" w14:textId="77777777" w:rsidR="00735E55" w:rsidRPr="004D7EB3" w:rsidRDefault="00735E55" w:rsidP="210355CD">
      <w:pPr>
        <w:pStyle w:val="ListParagraph"/>
        <w:numPr>
          <w:ilvl w:val="0"/>
          <w:numId w:val="6"/>
        </w:numPr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Wat is het motto van de protisten?</w:t>
      </w:r>
    </w:p>
    <w:p w14:paraId="7D5BB06F" w14:textId="77777777" w:rsidR="00735E55" w:rsidRPr="004D7EB3" w:rsidRDefault="00735E55" w:rsidP="210355CD">
      <w:pPr>
        <w:pStyle w:val="ListParagraph"/>
        <w:numPr>
          <w:ilvl w:val="0"/>
          <w:numId w:val="6"/>
        </w:numPr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Waar leeft </w:t>
      </w:r>
      <w:proofErr w:type="spell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phytoplankton</w:t>
      </w:r>
      <w:proofErr w:type="spellEnd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?</w:t>
      </w:r>
    </w:p>
    <w:p w14:paraId="7D5BB070" w14:textId="77777777" w:rsidR="00735E55" w:rsidRPr="004D7EB3" w:rsidRDefault="00735E55" w:rsidP="00735E55">
      <w:pPr>
        <w:kinsoku w:val="0"/>
        <w:overflowPunct w:val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   </w:t>
      </w:r>
    </w:p>
    <w:p w14:paraId="7D5BB071" w14:textId="7A257D24" w:rsidR="00735E55" w:rsidRPr="004D7EB3" w:rsidRDefault="00735E55" w:rsidP="210355CD">
      <w:pPr>
        <w:kinsoku w:val="0"/>
        <w:overflowPunct w:val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4. Bekijk het filmpje over Natuurlijke selectie</w:t>
      </w:r>
    </w:p>
    <w:p w14:paraId="0B3EC0F2" w14:textId="77777777" w:rsidR="00506F7A" w:rsidRPr="004D7EB3" w:rsidRDefault="00506F7A" w:rsidP="210355CD">
      <w:pPr>
        <w:kinsoku w:val="0"/>
        <w:overflowPunct w:val="0"/>
        <w:textAlignment w:val="baseline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14:paraId="28104B81" w14:textId="77777777" w:rsidR="00506F7A" w:rsidRPr="004D7EB3" w:rsidRDefault="0029342F" w:rsidP="00735E55">
      <w:pPr>
        <w:kinsoku w:val="0"/>
        <w:overflowPunct w:val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u w:val="single"/>
        </w:rPr>
      </w:pPr>
      <w:hyperlink r:id="rId8" w:history="1">
        <w:r w:rsidR="00735E55" w:rsidRPr="004D7EB3">
          <w:rPr>
            <w:rFonts w:asciiTheme="minorHAnsi" w:eastAsiaTheme="minorEastAsia" w:hAnsiTheme="minorHAnsi" w:cstheme="minorHAnsi"/>
            <w:color w:val="000000" w:themeColor="text1"/>
            <w:kern w:val="24"/>
            <w:sz w:val="22"/>
            <w:szCs w:val="22"/>
            <w:u w:val="single"/>
          </w:rPr>
          <w:t>https</w:t>
        </w:r>
      </w:hyperlink>
      <w:hyperlink r:id="rId9" w:history="1">
        <w:r w:rsidR="00735E55" w:rsidRPr="004D7EB3">
          <w:rPr>
            <w:rFonts w:asciiTheme="minorHAnsi" w:eastAsiaTheme="minorEastAsia" w:hAnsiTheme="minorHAnsi" w:cstheme="minorHAnsi"/>
            <w:color w:val="000000" w:themeColor="text1"/>
            <w:kern w:val="24"/>
            <w:sz w:val="22"/>
            <w:szCs w:val="22"/>
            <w:u w:val="single"/>
          </w:rPr>
          <w:t>://</w:t>
        </w:r>
      </w:hyperlink>
      <w:hyperlink r:id="rId10" w:history="1">
        <w:r w:rsidR="00735E55" w:rsidRPr="004D7EB3">
          <w:rPr>
            <w:rFonts w:asciiTheme="minorHAnsi" w:eastAsiaTheme="minorEastAsia" w:hAnsiTheme="minorHAnsi" w:cstheme="minorHAnsi"/>
            <w:color w:val="000000" w:themeColor="text1"/>
            <w:kern w:val="24"/>
            <w:sz w:val="22"/>
            <w:szCs w:val="22"/>
            <w:u w:val="single"/>
          </w:rPr>
          <w:t>www.youtube.com/watch?v=0SC</w:t>
        </w:r>
        <w:r w:rsidR="00735E55" w:rsidRPr="004D7EB3">
          <w:rPr>
            <w:rFonts w:asciiTheme="minorHAnsi" w:eastAsiaTheme="minorEastAsia" w:hAnsiTheme="minorHAnsi" w:cstheme="minorHAnsi"/>
            <w:color w:val="000000" w:themeColor="text1"/>
            <w:kern w:val="24"/>
            <w:sz w:val="22"/>
            <w:szCs w:val="22"/>
            <w:u w:val="single"/>
          </w:rPr>
          <w:t>j</w:t>
        </w:r>
        <w:r w:rsidR="00735E55" w:rsidRPr="004D7EB3">
          <w:rPr>
            <w:rFonts w:asciiTheme="minorHAnsi" w:eastAsiaTheme="minorEastAsia" w:hAnsiTheme="minorHAnsi" w:cstheme="minorHAnsi"/>
            <w:color w:val="000000" w:themeColor="text1"/>
            <w:kern w:val="24"/>
            <w:sz w:val="22"/>
            <w:szCs w:val="22"/>
            <w:u w:val="single"/>
          </w:rPr>
          <w:t>hI86grU</w:t>
        </w:r>
      </w:hyperlink>
      <w:r w:rsidR="00644503"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  <w:u w:val="single"/>
        </w:rPr>
        <w:t xml:space="preserve"> </w:t>
      </w:r>
    </w:p>
    <w:p w14:paraId="7D5BB072" w14:textId="281E28CF" w:rsidR="00735E55" w:rsidRPr="004D7EB3" w:rsidRDefault="00735E55" w:rsidP="00735E55">
      <w:pPr>
        <w:kinsoku w:val="0"/>
        <w:overflowPunct w:val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  </w:t>
      </w:r>
    </w:p>
    <w:p w14:paraId="7D5BB073" w14:textId="582FEC47" w:rsidR="00735E55" w:rsidRPr="004D7EB3" w:rsidRDefault="00735E55" w:rsidP="210355CD">
      <w:pPr>
        <w:kinsoku w:val="0"/>
        <w:overflowPunct w:val="0"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    </w:t>
      </w:r>
      <w:proofErr w:type="gram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en</w:t>
      </w:r>
      <w:proofErr w:type="gramEnd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beantwoord de volgende vragen:</w:t>
      </w:r>
    </w:p>
    <w:p w14:paraId="418847C2" w14:textId="77777777" w:rsidR="00506F7A" w:rsidRPr="004D7EB3" w:rsidRDefault="00506F7A" w:rsidP="210355CD">
      <w:pPr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D5BB074" w14:textId="77777777" w:rsidR="00735E55" w:rsidRPr="004D7EB3" w:rsidRDefault="00735E55" w:rsidP="210355CD">
      <w:pPr>
        <w:numPr>
          <w:ilvl w:val="0"/>
          <w:numId w:val="7"/>
        </w:numPr>
        <w:kinsoku w:val="0"/>
        <w:overflowPunct w:val="0"/>
        <w:ind w:left="1267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Leg de termen “</w:t>
      </w:r>
      <w:proofErr w:type="spell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descent</w:t>
      </w:r>
      <w:proofErr w:type="spellEnd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with</w:t>
      </w:r>
      <w:proofErr w:type="spellEnd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</w:t>
      </w:r>
      <w:proofErr w:type="spell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modification</w:t>
      </w:r>
      <w:proofErr w:type="spellEnd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” en “</w:t>
      </w:r>
      <w:proofErr w:type="gram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common  </w:t>
      </w:r>
      <w:proofErr w:type="spellStart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descent</w:t>
      </w:r>
      <w:proofErr w:type="spellEnd"/>
      <w:proofErr w:type="gramEnd"/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” uit?</w:t>
      </w:r>
    </w:p>
    <w:p w14:paraId="7D5BB076" w14:textId="77777777" w:rsidR="00735E55" w:rsidRPr="004D7EB3" w:rsidRDefault="00735E55" w:rsidP="210355CD">
      <w:pPr>
        <w:numPr>
          <w:ilvl w:val="0"/>
          <w:numId w:val="7"/>
        </w:numPr>
        <w:kinsoku w:val="0"/>
        <w:overflowPunct w:val="0"/>
        <w:ind w:left="1267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Beschrijf in eigen woorden waarom de schildpadden er verschillend uitzien.</w:t>
      </w:r>
    </w:p>
    <w:p w14:paraId="7D5BB077" w14:textId="0F0615B9" w:rsidR="00735E55" w:rsidRPr="004D7EB3" w:rsidRDefault="00735E55" w:rsidP="210355CD">
      <w:pPr>
        <w:numPr>
          <w:ilvl w:val="0"/>
          <w:numId w:val="7"/>
        </w:numPr>
        <w:kinsoku w:val="0"/>
        <w:overflowPunct w:val="0"/>
        <w:ind w:left="1267"/>
        <w:contextualSpacing/>
        <w:textAlignment w:val="baseline"/>
        <w:rPr>
          <w:rFonts w:asciiTheme="minorHAnsi" w:hAnsiTheme="minorHAnsi" w:cstheme="minorHAnsi"/>
          <w:sz w:val="22"/>
          <w:szCs w:val="22"/>
        </w:rPr>
      </w:pPr>
      <w:r w:rsidRPr="004D7EB3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Vat het filmpje in 2 zinnen samen.</w:t>
      </w:r>
    </w:p>
    <w:p w14:paraId="777C080F" w14:textId="6C4E2DF1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0E45788E" w14:textId="1A2E98C2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08A714A9" w14:textId="0CD04421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2CD26A53" w14:textId="1F45BECE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51B5B7B5" w14:textId="4355708C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3FCB83E0" w14:textId="7D8EFA1E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711E579E" w14:textId="34143904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06DC2898" w14:textId="470E1667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027E3654" w14:textId="3EF6DDE0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1FAABE69" w14:textId="74577910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5ACC607C" w14:textId="6D9E50AF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6D8A2908" w14:textId="685501A1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202C62B8" w14:textId="61D3EF87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1A990136" w14:textId="7AD02F0F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1FAA465E" w14:textId="625A379F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3A14C6CC" w14:textId="4A1B5980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164551BA" w14:textId="7C5D1852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1A7AF422" w14:textId="79F47704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3286DD46" w14:textId="7AE393FA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07B0DDF4" w14:textId="273F7E22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49D6A36F" w14:textId="4A48C54C" w:rsidR="00454C5F" w:rsidRPr="004D7EB3" w:rsidRDefault="00454C5F" w:rsidP="00454C5F">
      <w:pPr>
        <w:kinsoku w:val="0"/>
        <w:overflowPunct w:val="0"/>
        <w:ind w:left="1267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6773EA3E" w14:textId="3A148648" w:rsidR="00454C5F" w:rsidRPr="004D7EB3" w:rsidRDefault="00454C5F" w:rsidP="00454C5F">
      <w:pPr>
        <w:kinsoku w:val="0"/>
        <w:overflowPunct w:val="0"/>
        <w:contextualSpacing/>
        <w:textAlignment w:val="baseline"/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</w:pPr>
    </w:p>
    <w:p w14:paraId="4070488E" w14:textId="78F950C6" w:rsidR="00454C5F" w:rsidRDefault="004D7EB3" w:rsidP="004D7EB3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4D7EB3">
        <w:rPr>
          <w:rFonts w:asciiTheme="minorHAnsi" w:hAnsiTheme="minorHAnsi" w:cstheme="minorHAnsi"/>
          <w:sz w:val="22"/>
          <w:szCs w:val="22"/>
        </w:rPr>
        <w:t>Done</w:t>
      </w:r>
      <w:proofErr w:type="spellEnd"/>
    </w:p>
    <w:p w14:paraId="6F5314DC" w14:textId="4956D0F4" w:rsidR="004D7EB3" w:rsidRPr="004D7EB3" w:rsidRDefault="004D7EB3" w:rsidP="004D7EB3">
      <w:pPr>
        <w:pStyle w:val="ListParagraph"/>
        <w:numPr>
          <w:ilvl w:val="0"/>
          <w:numId w:val="8"/>
        </w:numPr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:</w:t>
      </w:r>
    </w:p>
    <w:p w14:paraId="07429835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Autotroof:</w:t>
      </w:r>
    </w:p>
    <w:p w14:paraId="20D5D58A" w14:textId="77777777" w:rsidR="004D7EB3" w:rsidRPr="004D7EB3" w:rsidRDefault="004D7EB3" w:rsidP="004D7EB3">
      <w:pPr>
        <w:pStyle w:val="ListParagraph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Producent van eigen voedsel.</w:t>
      </w:r>
    </w:p>
    <w:p w14:paraId="466DD005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Koloniaal:</w:t>
      </w:r>
      <w:r w:rsidRPr="004D7EB3">
        <w:rPr>
          <w:rFonts w:asciiTheme="minorHAnsi" w:hAnsiTheme="minorHAnsi" w:cstheme="minorHAnsi"/>
        </w:rPr>
        <w:br/>
        <w:t>2 of meer individuen die samenwerken.</w:t>
      </w:r>
    </w:p>
    <w:p w14:paraId="7DD23531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Sessiel:</w:t>
      </w:r>
      <w:r w:rsidRPr="004D7EB3">
        <w:rPr>
          <w:rFonts w:asciiTheme="minorHAnsi" w:hAnsiTheme="minorHAnsi" w:cstheme="minorHAnsi"/>
        </w:rPr>
        <w:br/>
        <w:t>Kan zich niet voortbewegen.</w:t>
      </w:r>
    </w:p>
    <w:p w14:paraId="044F8FCA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4D7EB3">
        <w:rPr>
          <w:rFonts w:asciiTheme="minorHAnsi" w:hAnsiTheme="minorHAnsi" w:cstheme="minorHAnsi"/>
        </w:rPr>
        <w:t>Mixotroof</w:t>
      </w:r>
      <w:proofErr w:type="spellEnd"/>
      <w:r w:rsidRPr="004D7EB3">
        <w:rPr>
          <w:rFonts w:asciiTheme="minorHAnsi" w:hAnsiTheme="minorHAnsi" w:cstheme="minorHAnsi"/>
        </w:rPr>
        <w:t>:</w:t>
      </w:r>
      <w:r w:rsidRPr="004D7EB3">
        <w:rPr>
          <w:rFonts w:asciiTheme="minorHAnsi" w:hAnsiTheme="minorHAnsi" w:cstheme="minorHAnsi"/>
        </w:rPr>
        <w:br/>
        <w:t xml:space="preserve">een </w:t>
      </w:r>
      <w:proofErr w:type="spellStart"/>
      <w:r w:rsidRPr="004D7EB3">
        <w:rPr>
          <w:rFonts w:asciiTheme="minorHAnsi" w:hAnsiTheme="minorHAnsi" w:cstheme="minorHAnsi"/>
        </w:rPr>
        <w:t>mixotroof</w:t>
      </w:r>
      <w:proofErr w:type="spellEnd"/>
      <w:r w:rsidRPr="004D7EB3">
        <w:rPr>
          <w:rFonts w:asciiTheme="minorHAnsi" w:hAnsiTheme="minorHAnsi" w:cstheme="minorHAnsi"/>
        </w:rPr>
        <w:t xml:space="preserve"> organisme kan haar energie uit zowel anorganische</w:t>
      </w:r>
    </w:p>
    <w:p w14:paraId="7B4BFCF0" w14:textId="77777777" w:rsidR="004D7EB3" w:rsidRPr="004D7EB3" w:rsidRDefault="004D7EB3" w:rsidP="004D7EB3">
      <w:pPr>
        <w:pStyle w:val="ListParagraph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Als organische stoffen halen</w:t>
      </w:r>
    </w:p>
    <w:p w14:paraId="2D338B1C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Pantoffeldiertjes is een geslacht van eencellige uit de stam</w:t>
      </w:r>
    </w:p>
    <w:p w14:paraId="2D6C77D5" w14:textId="77777777" w:rsidR="004D7EB3" w:rsidRPr="004D7EB3" w:rsidRDefault="004D7EB3" w:rsidP="004D7EB3">
      <w:pPr>
        <w:pStyle w:val="ListParagraph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 xml:space="preserve">Van de </w:t>
      </w:r>
      <w:proofErr w:type="spellStart"/>
      <w:r w:rsidRPr="004D7EB3">
        <w:rPr>
          <w:rFonts w:asciiTheme="minorHAnsi" w:hAnsiTheme="minorHAnsi" w:cstheme="minorHAnsi"/>
        </w:rPr>
        <w:t>Ciliophora</w:t>
      </w:r>
      <w:proofErr w:type="spellEnd"/>
    </w:p>
    <w:p w14:paraId="353DE4DF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4D7EB3">
        <w:rPr>
          <w:rFonts w:asciiTheme="minorHAnsi" w:hAnsiTheme="minorHAnsi" w:cstheme="minorHAnsi"/>
        </w:rPr>
        <w:t>Cilia</w:t>
      </w:r>
      <w:proofErr w:type="spellEnd"/>
      <w:r w:rsidRPr="004D7EB3">
        <w:rPr>
          <w:rFonts w:asciiTheme="minorHAnsi" w:hAnsiTheme="minorHAnsi" w:cstheme="minorHAnsi"/>
        </w:rPr>
        <w:t>:</w:t>
      </w:r>
    </w:p>
    <w:p w14:paraId="22820539" w14:textId="77777777" w:rsidR="004D7EB3" w:rsidRPr="004D7EB3" w:rsidRDefault="004D7EB3" w:rsidP="004D7EB3">
      <w:pPr>
        <w:pStyle w:val="ListParagraph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 xml:space="preserve">Een </w:t>
      </w:r>
      <w:proofErr w:type="spellStart"/>
      <w:r w:rsidRPr="004D7EB3">
        <w:rPr>
          <w:rFonts w:asciiTheme="minorHAnsi" w:hAnsiTheme="minorHAnsi" w:cstheme="minorHAnsi"/>
        </w:rPr>
        <w:t>trilhaarof</w:t>
      </w:r>
      <w:proofErr w:type="spellEnd"/>
      <w:r w:rsidRPr="004D7EB3">
        <w:rPr>
          <w:rFonts w:asciiTheme="minorHAnsi" w:hAnsiTheme="minorHAnsi" w:cstheme="minorHAnsi"/>
        </w:rPr>
        <w:t xml:space="preserve"> </w:t>
      </w:r>
      <w:proofErr w:type="spellStart"/>
      <w:r w:rsidRPr="004D7EB3">
        <w:rPr>
          <w:rFonts w:asciiTheme="minorHAnsi" w:hAnsiTheme="minorHAnsi" w:cstheme="minorHAnsi"/>
        </w:rPr>
        <w:t>cilium</w:t>
      </w:r>
      <w:proofErr w:type="spellEnd"/>
      <w:r w:rsidRPr="004D7EB3">
        <w:rPr>
          <w:rFonts w:asciiTheme="minorHAnsi" w:hAnsiTheme="minorHAnsi" w:cstheme="minorHAnsi"/>
        </w:rPr>
        <w:t xml:space="preserve"> is een organel, een onderdeel van een cel,</w:t>
      </w:r>
    </w:p>
    <w:p w14:paraId="710F16BF" w14:textId="77777777" w:rsidR="004D7EB3" w:rsidRPr="004D7EB3" w:rsidRDefault="004D7EB3" w:rsidP="004D7EB3">
      <w:pPr>
        <w:pStyle w:val="ListParagraph"/>
        <w:rPr>
          <w:rFonts w:asciiTheme="minorHAnsi" w:hAnsiTheme="minorHAnsi" w:cstheme="minorHAnsi"/>
        </w:rPr>
      </w:pPr>
      <w:proofErr w:type="gramStart"/>
      <w:r w:rsidRPr="004D7EB3">
        <w:rPr>
          <w:rFonts w:asciiTheme="minorHAnsi" w:hAnsiTheme="minorHAnsi" w:cstheme="minorHAnsi"/>
        </w:rPr>
        <w:t>dat</w:t>
      </w:r>
      <w:proofErr w:type="gramEnd"/>
      <w:r w:rsidRPr="004D7EB3">
        <w:rPr>
          <w:rFonts w:asciiTheme="minorHAnsi" w:hAnsiTheme="minorHAnsi" w:cstheme="minorHAnsi"/>
        </w:rPr>
        <w:t xml:space="preserve"> buiten het celmembraan uitsteekt</w:t>
      </w:r>
    </w:p>
    <w:p w14:paraId="6AE8A2AF" w14:textId="77777777" w:rsidR="004D7EB3" w:rsidRP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Voedselvacuole:</w:t>
      </w:r>
    </w:p>
    <w:p w14:paraId="79B5F2CE" w14:textId="77777777" w:rsidR="004D7EB3" w:rsidRPr="004D7EB3" w:rsidRDefault="004D7EB3" w:rsidP="004D7EB3">
      <w:pPr>
        <w:pStyle w:val="ListParagraph"/>
        <w:rPr>
          <w:rFonts w:asciiTheme="minorHAnsi" w:hAnsiTheme="minorHAnsi" w:cstheme="minorHAnsi"/>
        </w:rPr>
      </w:pPr>
      <w:r w:rsidRPr="004D7EB3">
        <w:rPr>
          <w:rFonts w:asciiTheme="minorHAnsi" w:hAnsiTheme="minorHAnsi" w:cstheme="minorHAnsi"/>
        </w:rPr>
        <w:t>Vacuole bij eencellige dieren, waarin het voedsel wordt opgenomen en verteerd wordt.</w:t>
      </w:r>
    </w:p>
    <w:p w14:paraId="5430C3F1" w14:textId="4DB62DB8" w:rsid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Toxins</w:t>
      </w:r>
      <w:proofErr w:type="spellEnd"/>
      <w:r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br/>
        <w:t>Gif.</w:t>
      </w:r>
    </w:p>
    <w:p w14:paraId="6104CB13" w14:textId="7F2C343D" w:rsid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Verlamming:</w:t>
      </w:r>
      <w:r>
        <w:rPr>
          <w:rFonts w:asciiTheme="minorHAnsi" w:hAnsiTheme="minorHAnsi" w:cstheme="minorHAnsi"/>
        </w:rPr>
        <w:br/>
        <w:t>Het niet kunnen bewegen van een of meerdere lichaamsdelen.</w:t>
      </w:r>
    </w:p>
    <w:p w14:paraId="5DDD03A4" w14:textId="14D26A32" w:rsidR="004D7EB3" w:rsidRDefault="004D7EB3" w:rsidP="004D7EB3">
      <w:pPr>
        <w:pStyle w:val="ListParagraph"/>
        <w:numPr>
          <w:ilvl w:val="0"/>
          <w:numId w:val="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Flagella</w:t>
      </w:r>
      <w:proofErr w:type="spellEnd"/>
      <w:r>
        <w:rPr>
          <w:rFonts w:asciiTheme="minorHAnsi" w:hAnsiTheme="minorHAnsi" w:cstheme="minorHAnsi"/>
        </w:rPr>
        <w:t>:</w:t>
      </w:r>
    </w:p>
    <w:p w14:paraId="6740B73C" w14:textId="3C3E5763" w:rsidR="004D7EB3" w:rsidRDefault="004D7EB3" w:rsidP="004D7EB3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Zweepstaartje, wordt gebruikt door bacteriën om voort te bewegen.</w:t>
      </w:r>
    </w:p>
    <w:p w14:paraId="3EAB40FD" w14:textId="4AE90373" w:rsidR="0029342F" w:rsidRDefault="0029342F" w:rsidP="004D7EB3">
      <w:pPr>
        <w:pStyle w:val="ListParagraph"/>
        <w:spacing w:after="160" w:line="259" w:lineRule="auto"/>
        <w:rPr>
          <w:rFonts w:asciiTheme="minorHAnsi" w:hAnsiTheme="minorHAnsi" w:cstheme="minorHAnsi"/>
        </w:rPr>
      </w:pPr>
    </w:p>
    <w:p w14:paraId="68362EF0" w14:textId="72D1DC2B" w:rsidR="0029342F" w:rsidRDefault="0029342F" w:rsidP="0029342F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 xml:space="preserve">A. </w:t>
      </w:r>
      <w:proofErr w:type="spellStart"/>
      <w:r>
        <w:rPr>
          <w:rFonts w:asciiTheme="minorHAnsi" w:hAnsiTheme="minorHAnsi" w:cstheme="minorHAnsi"/>
        </w:rPr>
        <w:t>Reducenten</w:t>
      </w:r>
      <w:proofErr w:type="spellEnd"/>
      <w:r>
        <w:rPr>
          <w:rFonts w:asciiTheme="minorHAnsi" w:hAnsiTheme="minorHAnsi" w:cstheme="minorHAnsi"/>
        </w:rPr>
        <w:t>.</w:t>
      </w:r>
    </w:p>
    <w:p w14:paraId="77F852BB" w14:textId="146C552C" w:rsidR="0029342F" w:rsidRDefault="0029342F" w:rsidP="0029342F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Eencellige eukaryoten.</w:t>
      </w:r>
    </w:p>
    <w:p w14:paraId="22C8CE7D" w14:textId="23BC7CA3" w:rsidR="0029342F" w:rsidRDefault="0029342F" w:rsidP="0029342F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In de oceaan.</w:t>
      </w:r>
    </w:p>
    <w:p w14:paraId="11063370" w14:textId="62FDC36E" w:rsidR="0029342F" w:rsidRDefault="0029342F" w:rsidP="0029342F">
      <w:pPr>
        <w:spacing w:after="160" w:line="259" w:lineRule="auto"/>
        <w:rPr>
          <w:rFonts w:asciiTheme="minorHAnsi" w:hAnsiTheme="minorHAnsi" w:cstheme="minorHAnsi"/>
        </w:rPr>
      </w:pPr>
    </w:p>
    <w:p w14:paraId="3C3F4215" w14:textId="6EA32FCA" w:rsidR="0029342F" w:rsidRDefault="0029342F" w:rsidP="0029342F">
      <w:pPr>
        <w:pStyle w:val="ListParagraph"/>
        <w:numPr>
          <w:ilvl w:val="0"/>
          <w:numId w:val="8"/>
        </w:num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A. Het doorgeven van eigenschappen via nakomelingen.</w:t>
      </w:r>
    </w:p>
    <w:p w14:paraId="056D4B8D" w14:textId="72D3355F" w:rsidR="0029342F" w:rsidRDefault="0029342F" w:rsidP="0029342F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B. Over de jaren heen zijn schildpadden aangepast aan hun leefgebied.</w:t>
      </w:r>
    </w:p>
    <w:p w14:paraId="2BB361C4" w14:textId="5F266CE3" w:rsidR="0029342F" w:rsidRPr="0029342F" w:rsidRDefault="0029342F" w:rsidP="0029342F">
      <w:pPr>
        <w:pStyle w:val="ListParagraph"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Pr="0029342F">
        <w:rPr>
          <w:rFonts w:asciiTheme="minorHAnsi" w:hAnsiTheme="minorHAnsi" w:cstheme="minorHAnsi"/>
        </w:rPr>
        <w:t>Natuurlijke selectie is het mechanisme dat organismen uit een populatie die beter in hun omgeving passen, meer kans hebben om te zorgen voor overlevende nakomelingen dan minder goed aangepaste organismen.</w:t>
      </w:r>
      <w:bookmarkStart w:id="0" w:name="_GoBack"/>
      <w:bookmarkEnd w:id="0"/>
    </w:p>
    <w:p w14:paraId="31DE4B95" w14:textId="307DC1AE" w:rsidR="004D7EB3" w:rsidRPr="004D7EB3" w:rsidRDefault="004D7EB3" w:rsidP="004D7EB3">
      <w:pPr>
        <w:pStyle w:val="ListParagraph"/>
        <w:kinsoku w:val="0"/>
        <w:overflowPunct w:val="0"/>
        <w:textAlignment w:val="baseline"/>
        <w:rPr>
          <w:rFonts w:asciiTheme="minorHAnsi" w:hAnsiTheme="minorHAnsi" w:cstheme="minorHAnsi"/>
          <w:sz w:val="22"/>
          <w:szCs w:val="22"/>
        </w:rPr>
      </w:pPr>
    </w:p>
    <w:sectPr w:rsidR="004D7EB3" w:rsidRPr="004D7EB3" w:rsidSect="00A03DF3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0A4A"/>
    <w:multiLevelType w:val="hybridMultilevel"/>
    <w:tmpl w:val="EB387766"/>
    <w:lvl w:ilvl="0" w:tplc="1EEE1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6CBA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52F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C2E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3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308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2C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92B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B81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567DA"/>
    <w:multiLevelType w:val="hybridMultilevel"/>
    <w:tmpl w:val="6B7C14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614F"/>
    <w:multiLevelType w:val="hybridMultilevel"/>
    <w:tmpl w:val="E758C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1700"/>
    <w:multiLevelType w:val="hybridMultilevel"/>
    <w:tmpl w:val="02523EA2"/>
    <w:lvl w:ilvl="0" w:tplc="181666D6">
      <w:start w:val="1"/>
      <w:numFmt w:val="upperLetter"/>
      <w:lvlText w:val="%1."/>
      <w:lvlJc w:val="left"/>
      <w:pPr>
        <w:tabs>
          <w:tab w:val="num" w:pos="1068"/>
        </w:tabs>
        <w:ind w:left="1068" w:hanging="360"/>
      </w:pPr>
    </w:lvl>
    <w:lvl w:ilvl="1" w:tplc="A8FEA6F4" w:tentative="1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5AE6B6E2" w:tentative="1">
      <w:start w:val="1"/>
      <w:numFmt w:val="upperLetter"/>
      <w:lvlText w:val="%3."/>
      <w:lvlJc w:val="left"/>
      <w:pPr>
        <w:tabs>
          <w:tab w:val="num" w:pos="2508"/>
        </w:tabs>
        <w:ind w:left="2508" w:hanging="360"/>
      </w:pPr>
    </w:lvl>
    <w:lvl w:ilvl="3" w:tplc="85A46740" w:tentative="1">
      <w:start w:val="1"/>
      <w:numFmt w:val="upperLetter"/>
      <w:lvlText w:val="%4."/>
      <w:lvlJc w:val="left"/>
      <w:pPr>
        <w:tabs>
          <w:tab w:val="num" w:pos="3228"/>
        </w:tabs>
        <w:ind w:left="3228" w:hanging="360"/>
      </w:pPr>
    </w:lvl>
    <w:lvl w:ilvl="4" w:tplc="7C44DABE" w:tentative="1">
      <w:start w:val="1"/>
      <w:numFmt w:val="upperLetter"/>
      <w:lvlText w:val="%5."/>
      <w:lvlJc w:val="left"/>
      <w:pPr>
        <w:tabs>
          <w:tab w:val="num" w:pos="3948"/>
        </w:tabs>
        <w:ind w:left="3948" w:hanging="360"/>
      </w:pPr>
    </w:lvl>
    <w:lvl w:ilvl="5" w:tplc="59C08AF8" w:tentative="1">
      <w:start w:val="1"/>
      <w:numFmt w:val="upperLetter"/>
      <w:lvlText w:val="%6."/>
      <w:lvlJc w:val="left"/>
      <w:pPr>
        <w:tabs>
          <w:tab w:val="num" w:pos="4668"/>
        </w:tabs>
        <w:ind w:left="4668" w:hanging="360"/>
      </w:pPr>
    </w:lvl>
    <w:lvl w:ilvl="6" w:tplc="D3C49096" w:tentative="1">
      <w:start w:val="1"/>
      <w:numFmt w:val="upperLetter"/>
      <w:lvlText w:val="%7."/>
      <w:lvlJc w:val="left"/>
      <w:pPr>
        <w:tabs>
          <w:tab w:val="num" w:pos="5388"/>
        </w:tabs>
        <w:ind w:left="5388" w:hanging="360"/>
      </w:pPr>
    </w:lvl>
    <w:lvl w:ilvl="7" w:tplc="5E8CB3EC" w:tentative="1">
      <w:start w:val="1"/>
      <w:numFmt w:val="upperLetter"/>
      <w:lvlText w:val="%8."/>
      <w:lvlJc w:val="left"/>
      <w:pPr>
        <w:tabs>
          <w:tab w:val="num" w:pos="6108"/>
        </w:tabs>
        <w:ind w:left="6108" w:hanging="360"/>
      </w:pPr>
    </w:lvl>
    <w:lvl w:ilvl="8" w:tplc="ED72E208" w:tentative="1">
      <w:start w:val="1"/>
      <w:numFmt w:val="upp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1B264183"/>
    <w:multiLevelType w:val="hybridMultilevel"/>
    <w:tmpl w:val="009A85C6"/>
    <w:lvl w:ilvl="0" w:tplc="9082766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09C603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4626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D2C1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405B2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3B297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770E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D6CDB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E8EE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76B99"/>
    <w:multiLevelType w:val="hybridMultilevel"/>
    <w:tmpl w:val="D5BAD18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46D6"/>
    <w:multiLevelType w:val="hybridMultilevel"/>
    <w:tmpl w:val="AA3C3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03AAE"/>
    <w:multiLevelType w:val="hybridMultilevel"/>
    <w:tmpl w:val="6E2C1EC0"/>
    <w:lvl w:ilvl="0" w:tplc="05666B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D2774"/>
    <w:multiLevelType w:val="hybridMultilevel"/>
    <w:tmpl w:val="9FBEE7C0"/>
    <w:lvl w:ilvl="0" w:tplc="5E3E0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23C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5A5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C6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3E3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5AA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825D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07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B4B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B57C09"/>
    <w:rsid w:val="00015B49"/>
    <w:rsid w:val="00056E98"/>
    <w:rsid w:val="000669B3"/>
    <w:rsid w:val="00115CB7"/>
    <w:rsid w:val="00167766"/>
    <w:rsid w:val="00185923"/>
    <w:rsid w:val="001F783E"/>
    <w:rsid w:val="0022049E"/>
    <w:rsid w:val="00222AAF"/>
    <w:rsid w:val="00273D5E"/>
    <w:rsid w:val="0029342F"/>
    <w:rsid w:val="002A2E74"/>
    <w:rsid w:val="002C6CAE"/>
    <w:rsid w:val="002D2E78"/>
    <w:rsid w:val="00330EA6"/>
    <w:rsid w:val="003F4631"/>
    <w:rsid w:val="00434549"/>
    <w:rsid w:val="00454C5F"/>
    <w:rsid w:val="004D7EB3"/>
    <w:rsid w:val="004E24AB"/>
    <w:rsid w:val="004E3BF9"/>
    <w:rsid w:val="00506F7A"/>
    <w:rsid w:val="00626F3F"/>
    <w:rsid w:val="00644503"/>
    <w:rsid w:val="00667850"/>
    <w:rsid w:val="00670703"/>
    <w:rsid w:val="0071737B"/>
    <w:rsid w:val="00734447"/>
    <w:rsid w:val="00735E55"/>
    <w:rsid w:val="00766F28"/>
    <w:rsid w:val="00767B23"/>
    <w:rsid w:val="00772862"/>
    <w:rsid w:val="007B11BC"/>
    <w:rsid w:val="007B52CB"/>
    <w:rsid w:val="00806E1E"/>
    <w:rsid w:val="008560AD"/>
    <w:rsid w:val="00894D9A"/>
    <w:rsid w:val="00A03DF3"/>
    <w:rsid w:val="00A97CDB"/>
    <w:rsid w:val="00AA73BE"/>
    <w:rsid w:val="00AC1100"/>
    <w:rsid w:val="00AC59A0"/>
    <w:rsid w:val="00B57C09"/>
    <w:rsid w:val="00B7628B"/>
    <w:rsid w:val="00CF7705"/>
    <w:rsid w:val="00D12727"/>
    <w:rsid w:val="00D17FF7"/>
    <w:rsid w:val="00D44A93"/>
    <w:rsid w:val="00E553C8"/>
    <w:rsid w:val="00F82900"/>
    <w:rsid w:val="00F977D3"/>
    <w:rsid w:val="00FF6EDA"/>
    <w:rsid w:val="2103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5BB04E"/>
  <w15:docId w15:val="{0DAF6D01-A887-476A-9869-A8DED138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57C09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B57C09"/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8560AD"/>
    <w:pPr>
      <w:ind w:left="720"/>
      <w:contextualSpacing/>
    </w:pPr>
  </w:style>
  <w:style w:type="character" w:styleId="Hyperlink">
    <w:name w:val="Hyperlink"/>
    <w:basedOn w:val="DefaultParagraphFont"/>
    <w:rsid w:val="00735E5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35E5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644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550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45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2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28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0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94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0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9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8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85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SCjhI86g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ibGFo0RHIw&amp;noredirect=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CibGFo0RHIw&amp;noredirect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0SCjhI86g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SCjhI86g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643B4-5A2D-4E1E-B5D9-1ED36E89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 Hogeschool Groningen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daal</dc:creator>
  <cp:lastModifiedBy>Niek Scholten</cp:lastModifiedBy>
  <cp:revision>22</cp:revision>
  <cp:lastPrinted>2015-09-15T12:32:00Z</cp:lastPrinted>
  <dcterms:created xsi:type="dcterms:W3CDTF">2013-09-05T12:14:00Z</dcterms:created>
  <dcterms:modified xsi:type="dcterms:W3CDTF">2018-09-16T20:52:00Z</dcterms:modified>
</cp:coreProperties>
</file>