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A17BE2" w:rsidP="00A17BE2">
      <w:r>
        <w:t>Vragen diapresentatie:</w:t>
      </w:r>
    </w:p>
    <w:p w:rsidR="00A17BE2" w:rsidRDefault="00A17BE2" w:rsidP="00A17BE2">
      <w:pPr>
        <w:pStyle w:val="ListParagraph"/>
        <w:numPr>
          <w:ilvl w:val="0"/>
          <w:numId w:val="3"/>
        </w:numPr>
      </w:pPr>
      <w:r>
        <w:t xml:space="preserve">Een </w:t>
      </w:r>
      <w:proofErr w:type="spellStart"/>
      <w:r>
        <w:t>protocel</w:t>
      </w:r>
      <w:proofErr w:type="spellEnd"/>
      <w:r>
        <w:t xml:space="preserve"> is de stapsteen tot het leven, opgebouwd uit een vetzuur en een stukje RNA.</w:t>
      </w:r>
    </w:p>
    <w:p w:rsidR="00A17BE2" w:rsidRDefault="00A17BE2" w:rsidP="00A17BE2">
      <w:pPr>
        <w:pStyle w:val="ListParagraph"/>
        <w:numPr>
          <w:ilvl w:val="0"/>
          <w:numId w:val="3"/>
        </w:numPr>
      </w:pPr>
      <w:r>
        <w:t>Een organisme moet kunnen reproduceren en energie om kunnen zetten (het hebben van een metabolisme)</w:t>
      </w:r>
    </w:p>
    <w:p w:rsidR="00A17BE2" w:rsidRDefault="00A17BE2" w:rsidP="00A17BE2">
      <w:pPr>
        <w:pStyle w:val="ListParagraph"/>
        <w:numPr>
          <w:ilvl w:val="0"/>
          <w:numId w:val="3"/>
        </w:numPr>
      </w:pPr>
      <w:r>
        <w:t>Reproductie is het vermogen om genetisch materiaal door te geven aan een nieuwe generatie.</w:t>
      </w:r>
      <w:r>
        <w:br/>
        <w:t>Metabolisme: Het om kunnen zetten van een type opgeslagen energie naar een vorm van bruikbare energie.</w:t>
      </w:r>
    </w:p>
    <w:p w:rsidR="00A17BE2" w:rsidRDefault="00A17BE2" w:rsidP="00A17BE2">
      <w:pPr>
        <w:pStyle w:val="ListParagraph"/>
        <w:numPr>
          <w:ilvl w:val="0"/>
          <w:numId w:val="3"/>
        </w:numPr>
      </w:pPr>
      <w:proofErr w:type="spellStart"/>
      <w:r>
        <w:t>Vesicles</w:t>
      </w:r>
      <w:proofErr w:type="spellEnd"/>
    </w:p>
    <w:p w:rsidR="00A17BE2" w:rsidRDefault="00027978" w:rsidP="00A17BE2">
      <w:pPr>
        <w:pStyle w:val="ListParagraph"/>
        <w:numPr>
          <w:ilvl w:val="0"/>
          <w:numId w:val="3"/>
        </w:numPr>
      </w:pPr>
      <w:r>
        <w:t xml:space="preserve">De absorptie van RNA in een </w:t>
      </w:r>
      <w:proofErr w:type="spellStart"/>
      <w:r>
        <w:t>vesicle</w:t>
      </w:r>
      <w:proofErr w:type="spellEnd"/>
      <w:r>
        <w:t>.</w:t>
      </w:r>
    </w:p>
    <w:p w:rsidR="00027978" w:rsidRDefault="00027978" w:rsidP="00027978">
      <w:pPr>
        <w:ind w:left="360"/>
      </w:pPr>
      <w:bookmarkStart w:id="0" w:name="_GoBack"/>
      <w:bookmarkEnd w:id="0"/>
    </w:p>
    <w:sectPr w:rsidR="00027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AD7"/>
    <w:multiLevelType w:val="hybridMultilevel"/>
    <w:tmpl w:val="60980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7FE8"/>
    <w:multiLevelType w:val="hybridMultilevel"/>
    <w:tmpl w:val="120A86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80B"/>
    <w:multiLevelType w:val="hybridMultilevel"/>
    <w:tmpl w:val="DD5A57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61"/>
    <w:rsid w:val="00027978"/>
    <w:rsid w:val="000D3402"/>
    <w:rsid w:val="002874B2"/>
    <w:rsid w:val="00354032"/>
    <w:rsid w:val="00A17BE2"/>
    <w:rsid w:val="00B41F61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04CD"/>
  <w15:chartTrackingRefBased/>
  <w15:docId w15:val="{0D7615E4-BC03-49E8-96F8-93506DEA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4</cp:revision>
  <dcterms:created xsi:type="dcterms:W3CDTF">2018-09-25T09:07:00Z</dcterms:created>
  <dcterms:modified xsi:type="dcterms:W3CDTF">2018-09-25T09:29:00Z</dcterms:modified>
</cp:coreProperties>
</file>