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AE" w:rsidRDefault="003331AE">
      <w:r>
        <w:t>Inleiding: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In welk kader wordt dit onderzoek uitgevoerd?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Wat is het maatschappelijke/wetenschappelijke nut?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Wat is er al bekend?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Zijn er hiaten over het onderwerp? En waarom moeten deze aangepakt worden?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Wat is de specifieke vraagstelling/doelstelling?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Wat is de aanpak van het onderzoek?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Welke techniek wordt gebruikt?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Waarom wordt deze techniek gebruikt?</w:t>
      </w:r>
    </w:p>
    <w:p w:rsidR="003331AE" w:rsidRDefault="003331AE" w:rsidP="003331AE">
      <w:pPr>
        <w:pStyle w:val="ListParagraph"/>
        <w:numPr>
          <w:ilvl w:val="0"/>
          <w:numId w:val="1"/>
        </w:numPr>
      </w:pPr>
      <w:r>
        <w:t>Wat is de verwachte uitkomst, de hypothese?</w:t>
      </w:r>
      <w:bookmarkStart w:id="0" w:name="_GoBack"/>
      <w:bookmarkEnd w:id="0"/>
    </w:p>
    <w:sectPr w:rsidR="00333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B37D5"/>
    <w:multiLevelType w:val="hybridMultilevel"/>
    <w:tmpl w:val="A2FC4D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AE"/>
    <w:rsid w:val="003331AE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87BC"/>
  <w15:chartTrackingRefBased/>
  <w15:docId w15:val="{E3212A67-F862-4207-82B6-2817C852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1</cp:revision>
  <dcterms:created xsi:type="dcterms:W3CDTF">2018-11-26T09:48:00Z</dcterms:created>
  <dcterms:modified xsi:type="dcterms:W3CDTF">2018-11-26T09:56:00Z</dcterms:modified>
</cp:coreProperties>
</file>