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666FB" w14:textId="77777777" w:rsidR="00862533" w:rsidRPr="001B1B23" w:rsidRDefault="00862533" w:rsidP="001B1B23">
      <w:pPr>
        <w:spacing w:before="403" w:line="360" w:lineRule="auto"/>
        <w:rPr>
          <w:rFonts w:ascii="Arial" w:hAnsi="Arial" w:cs="Arial"/>
          <w:sz w:val="24"/>
          <w:szCs w:val="24"/>
          <w:lang w:val="nl-NL"/>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4"/>
        <w:gridCol w:w="1530"/>
        <w:gridCol w:w="1539"/>
        <w:gridCol w:w="3069"/>
      </w:tblGrid>
      <w:tr w:rsidR="00862533" w:rsidRPr="001B1B23" w14:paraId="40CA5D48" w14:textId="77777777" w:rsidTr="00020E06">
        <w:trPr>
          <w:cantSplit/>
        </w:trPr>
        <w:tc>
          <w:tcPr>
            <w:tcW w:w="3074" w:type="dxa"/>
            <w:tcBorders>
              <w:top w:val="double" w:sz="4" w:space="0" w:color="auto"/>
              <w:left w:val="double" w:sz="4" w:space="0" w:color="auto"/>
              <w:right w:val="single" w:sz="4" w:space="0" w:color="auto"/>
            </w:tcBorders>
          </w:tcPr>
          <w:p w14:paraId="46390922" w14:textId="77777777" w:rsidR="00B92BD2"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Code :</w:t>
            </w:r>
            <w:bookmarkStart w:id="0" w:name="Code"/>
            <w:r w:rsidRPr="001B1B23">
              <w:rPr>
                <w:rFonts w:ascii="Arial" w:hAnsi="Arial" w:cs="Arial"/>
                <w:b/>
                <w:sz w:val="24"/>
                <w:szCs w:val="24"/>
                <w:lang w:val="nl-NL"/>
              </w:rPr>
              <w:t xml:space="preserve"> </w:t>
            </w:r>
          </w:p>
          <w:p w14:paraId="00689420" w14:textId="121CEB84" w:rsidR="00862533" w:rsidRPr="00B92BD2" w:rsidRDefault="00862533" w:rsidP="001B1B23">
            <w:pPr>
              <w:spacing w:line="360" w:lineRule="auto"/>
              <w:rPr>
                <w:rFonts w:ascii="Arial" w:hAnsi="Arial" w:cs="Arial"/>
                <w:b/>
                <w:sz w:val="24"/>
                <w:szCs w:val="24"/>
                <w:lang w:val="nl-NL"/>
              </w:rPr>
            </w:pPr>
            <w:r w:rsidRPr="001B1B23">
              <w:rPr>
                <w:rFonts w:ascii="Arial" w:hAnsi="Arial" w:cs="Arial"/>
                <w:sz w:val="24"/>
                <w:szCs w:val="24"/>
                <w:lang w:val="nl-NL"/>
              </w:rPr>
              <w:t>B</w:t>
            </w:r>
            <w:r w:rsidR="00185D58" w:rsidRPr="001B1B23">
              <w:rPr>
                <w:rFonts w:ascii="Arial" w:hAnsi="Arial" w:cs="Arial"/>
                <w:sz w:val="24"/>
                <w:szCs w:val="24"/>
                <w:lang w:val="nl-NL"/>
              </w:rPr>
              <w:t>B</w:t>
            </w:r>
            <w:r w:rsidRPr="001B1B23">
              <w:rPr>
                <w:rFonts w:ascii="Arial" w:hAnsi="Arial" w:cs="Arial"/>
                <w:sz w:val="24"/>
                <w:szCs w:val="24"/>
                <w:lang w:val="nl-NL"/>
              </w:rPr>
              <w:t>VH</w:t>
            </w:r>
            <w:r w:rsidR="00185D58" w:rsidRPr="001B1B23">
              <w:rPr>
                <w:rFonts w:ascii="Arial" w:hAnsi="Arial" w:cs="Arial"/>
                <w:sz w:val="24"/>
                <w:szCs w:val="24"/>
                <w:lang w:val="nl-NL"/>
              </w:rPr>
              <w:t>3</w:t>
            </w:r>
            <w:r w:rsidRPr="001B1B23">
              <w:rPr>
                <w:rFonts w:ascii="Arial" w:hAnsi="Arial" w:cs="Arial"/>
                <w:sz w:val="24"/>
                <w:szCs w:val="24"/>
                <w:lang w:val="nl-NL"/>
              </w:rPr>
              <w:t>BCH1</w:t>
            </w:r>
            <w:bookmarkEnd w:id="0"/>
          </w:p>
        </w:tc>
        <w:tc>
          <w:tcPr>
            <w:tcW w:w="6138" w:type="dxa"/>
            <w:gridSpan w:val="3"/>
            <w:tcBorders>
              <w:top w:val="double" w:sz="4" w:space="0" w:color="auto"/>
              <w:left w:val="single" w:sz="4" w:space="0" w:color="auto"/>
              <w:right w:val="double" w:sz="4" w:space="0" w:color="auto"/>
            </w:tcBorders>
          </w:tcPr>
          <w:p w14:paraId="5613DFEC" w14:textId="77777777" w:rsidR="00B92BD2" w:rsidRDefault="003E44CA" w:rsidP="001B1B23">
            <w:pPr>
              <w:spacing w:line="360" w:lineRule="auto"/>
              <w:rPr>
                <w:rFonts w:ascii="Arial" w:hAnsi="Arial" w:cs="Arial"/>
                <w:b/>
                <w:sz w:val="24"/>
                <w:szCs w:val="24"/>
                <w:lang w:val="nl-NL"/>
              </w:rPr>
            </w:pPr>
            <w:r w:rsidRPr="001B1B23">
              <w:rPr>
                <w:rFonts w:ascii="Arial" w:hAnsi="Arial" w:cs="Arial"/>
                <w:b/>
                <w:sz w:val="24"/>
                <w:szCs w:val="24"/>
                <w:lang w:val="nl-NL"/>
              </w:rPr>
              <w:t>T</w:t>
            </w:r>
            <w:r w:rsidR="00862533" w:rsidRPr="001B1B23">
              <w:rPr>
                <w:rFonts w:ascii="Arial" w:hAnsi="Arial" w:cs="Arial"/>
                <w:b/>
                <w:sz w:val="24"/>
                <w:szCs w:val="24"/>
                <w:lang w:val="nl-NL"/>
              </w:rPr>
              <w:t xml:space="preserve">entamen: </w:t>
            </w:r>
            <w:bookmarkStart w:id="1" w:name="Tentamen"/>
          </w:p>
          <w:p w14:paraId="7B8F3AA9" w14:textId="7A83E43E" w:rsidR="00862533" w:rsidRPr="001B1B23" w:rsidRDefault="00862533" w:rsidP="00B92BD2">
            <w:pPr>
              <w:spacing w:line="360" w:lineRule="auto"/>
              <w:rPr>
                <w:rFonts w:ascii="Arial" w:hAnsi="Arial" w:cs="Arial"/>
                <w:b/>
                <w:sz w:val="24"/>
                <w:szCs w:val="24"/>
                <w:lang w:val="nl-NL"/>
              </w:rPr>
            </w:pPr>
            <w:r w:rsidRPr="001B1B23">
              <w:rPr>
                <w:rFonts w:ascii="Arial" w:hAnsi="Arial" w:cs="Arial"/>
                <w:sz w:val="24"/>
                <w:szCs w:val="24"/>
                <w:lang w:val="nl-NL"/>
              </w:rPr>
              <w:t>Biochemie 1</w:t>
            </w:r>
            <w:bookmarkEnd w:id="1"/>
            <w:r w:rsidRPr="001B1B23">
              <w:rPr>
                <w:rFonts w:ascii="Arial" w:hAnsi="Arial" w:cs="Arial"/>
                <w:b/>
                <w:sz w:val="24"/>
                <w:szCs w:val="24"/>
                <w:lang w:val="nl-NL"/>
              </w:rPr>
              <w:t xml:space="preserve"> </w:t>
            </w:r>
          </w:p>
        </w:tc>
      </w:tr>
      <w:tr w:rsidR="00862533" w:rsidRPr="001B1B23" w14:paraId="61436585" w14:textId="77777777" w:rsidTr="00020E06">
        <w:trPr>
          <w:cantSplit/>
        </w:trPr>
        <w:tc>
          <w:tcPr>
            <w:tcW w:w="3074" w:type="dxa"/>
            <w:tcBorders>
              <w:left w:val="double" w:sz="4" w:space="0" w:color="auto"/>
            </w:tcBorders>
          </w:tcPr>
          <w:p w14:paraId="17AE20A1" w14:textId="77777777" w:rsidR="00B92BD2"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 xml:space="preserve">Datum: </w:t>
            </w:r>
          </w:p>
          <w:p w14:paraId="2E695E9C" w14:textId="0E267132" w:rsidR="00862533" w:rsidRPr="00B92BD2" w:rsidRDefault="003E44CA" w:rsidP="001B1B23">
            <w:pPr>
              <w:spacing w:line="360" w:lineRule="auto"/>
              <w:rPr>
                <w:rFonts w:ascii="Arial" w:hAnsi="Arial" w:cs="Arial"/>
                <w:sz w:val="24"/>
                <w:szCs w:val="24"/>
                <w:lang w:val="nl-NL"/>
              </w:rPr>
            </w:pPr>
            <w:r w:rsidRPr="00B92BD2">
              <w:rPr>
                <w:rFonts w:ascii="Arial" w:hAnsi="Arial" w:cs="Arial"/>
                <w:sz w:val="24"/>
                <w:szCs w:val="24"/>
                <w:lang w:val="nl-NL"/>
              </w:rPr>
              <w:t>1</w:t>
            </w:r>
            <w:r w:rsidR="00AC1141" w:rsidRPr="00B92BD2">
              <w:rPr>
                <w:rFonts w:ascii="Arial" w:hAnsi="Arial" w:cs="Arial"/>
                <w:sz w:val="24"/>
                <w:szCs w:val="24"/>
                <w:lang w:val="nl-NL"/>
              </w:rPr>
              <w:t>2</w:t>
            </w:r>
            <w:r w:rsidRPr="00B92BD2">
              <w:rPr>
                <w:rFonts w:ascii="Arial" w:hAnsi="Arial" w:cs="Arial"/>
                <w:sz w:val="24"/>
                <w:szCs w:val="24"/>
                <w:lang w:val="nl-NL"/>
              </w:rPr>
              <w:t>/11/201</w:t>
            </w:r>
            <w:r w:rsidR="00AC1141" w:rsidRPr="00B92BD2">
              <w:rPr>
                <w:rFonts w:ascii="Arial" w:hAnsi="Arial" w:cs="Arial"/>
                <w:sz w:val="24"/>
                <w:szCs w:val="24"/>
                <w:lang w:val="nl-NL"/>
              </w:rPr>
              <w:t>4</w:t>
            </w:r>
          </w:p>
          <w:p w14:paraId="6C546DA6" w14:textId="30D80EB1" w:rsidR="00862533" w:rsidRPr="00B92BD2"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 xml:space="preserve">    </w:t>
            </w:r>
          </w:p>
        </w:tc>
        <w:tc>
          <w:tcPr>
            <w:tcW w:w="3069" w:type="dxa"/>
            <w:gridSpan w:val="2"/>
          </w:tcPr>
          <w:p w14:paraId="6D1B2861" w14:textId="77777777" w:rsidR="00B92BD2"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 xml:space="preserve">Tijd: </w:t>
            </w:r>
          </w:p>
          <w:p w14:paraId="619B9F70" w14:textId="6BB872FE" w:rsidR="00862533" w:rsidRPr="001B1B23" w:rsidRDefault="00862533" w:rsidP="001B1B23">
            <w:pPr>
              <w:spacing w:line="360" w:lineRule="auto"/>
              <w:rPr>
                <w:rFonts w:ascii="Arial" w:hAnsi="Arial" w:cs="Arial"/>
                <w:sz w:val="24"/>
                <w:szCs w:val="24"/>
                <w:lang w:val="nl-NL"/>
              </w:rPr>
            </w:pPr>
            <w:r w:rsidRPr="00B92BD2">
              <w:rPr>
                <w:rFonts w:ascii="Arial" w:hAnsi="Arial" w:cs="Arial"/>
                <w:sz w:val="24"/>
                <w:szCs w:val="24"/>
                <w:lang w:val="nl-NL"/>
              </w:rPr>
              <w:t>1</w:t>
            </w:r>
            <w:r w:rsidR="00AC1141" w:rsidRPr="00B92BD2">
              <w:rPr>
                <w:rFonts w:ascii="Arial" w:hAnsi="Arial" w:cs="Arial"/>
                <w:sz w:val="24"/>
                <w:szCs w:val="24"/>
                <w:lang w:val="nl-NL"/>
              </w:rPr>
              <w:t>1</w:t>
            </w:r>
            <w:r w:rsidRPr="00B92BD2">
              <w:rPr>
                <w:rFonts w:ascii="Arial" w:hAnsi="Arial" w:cs="Arial"/>
                <w:sz w:val="24"/>
                <w:szCs w:val="24"/>
                <w:lang w:val="nl-NL"/>
              </w:rPr>
              <w:t>.</w:t>
            </w:r>
            <w:r w:rsidR="00AC1141" w:rsidRPr="00B92BD2">
              <w:rPr>
                <w:rFonts w:ascii="Arial" w:hAnsi="Arial" w:cs="Arial"/>
                <w:sz w:val="24"/>
                <w:szCs w:val="24"/>
                <w:lang w:val="nl-NL"/>
              </w:rPr>
              <w:t>30</w:t>
            </w:r>
            <w:r w:rsidRPr="00B92BD2">
              <w:rPr>
                <w:rFonts w:ascii="Arial" w:hAnsi="Arial" w:cs="Arial"/>
                <w:sz w:val="24"/>
                <w:szCs w:val="24"/>
                <w:lang w:val="nl-NL"/>
              </w:rPr>
              <w:t>-1</w:t>
            </w:r>
            <w:r w:rsidR="00AC1141" w:rsidRPr="00B92BD2">
              <w:rPr>
                <w:rFonts w:ascii="Arial" w:hAnsi="Arial" w:cs="Arial"/>
                <w:sz w:val="24"/>
                <w:szCs w:val="24"/>
                <w:lang w:val="nl-NL"/>
              </w:rPr>
              <w:t>3</w:t>
            </w:r>
            <w:r w:rsidRPr="00B92BD2">
              <w:rPr>
                <w:rFonts w:ascii="Arial" w:hAnsi="Arial" w:cs="Arial"/>
                <w:sz w:val="24"/>
                <w:szCs w:val="24"/>
                <w:lang w:val="nl-NL"/>
              </w:rPr>
              <w:t>.</w:t>
            </w:r>
            <w:r w:rsidR="00AC1141" w:rsidRPr="00B92BD2">
              <w:rPr>
                <w:rFonts w:ascii="Arial" w:hAnsi="Arial" w:cs="Arial"/>
                <w:sz w:val="24"/>
                <w:szCs w:val="24"/>
                <w:lang w:val="nl-NL"/>
              </w:rPr>
              <w:t>00</w:t>
            </w:r>
          </w:p>
        </w:tc>
        <w:tc>
          <w:tcPr>
            <w:tcW w:w="3069" w:type="dxa"/>
            <w:tcBorders>
              <w:right w:val="double" w:sz="4" w:space="0" w:color="auto"/>
            </w:tcBorders>
          </w:tcPr>
          <w:p w14:paraId="73D1412F" w14:textId="77777777" w:rsidR="00B92BD2"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 xml:space="preserve">School: </w:t>
            </w:r>
          </w:p>
          <w:p w14:paraId="2A4067DA" w14:textId="3DBEA6DA" w:rsidR="00862533" w:rsidRPr="00B92BD2" w:rsidRDefault="00862533" w:rsidP="001B1B23">
            <w:pPr>
              <w:spacing w:line="360" w:lineRule="auto"/>
              <w:rPr>
                <w:rFonts w:ascii="Arial" w:hAnsi="Arial" w:cs="Arial"/>
                <w:sz w:val="24"/>
                <w:szCs w:val="24"/>
                <w:lang w:val="nl-NL"/>
              </w:rPr>
            </w:pPr>
            <w:r w:rsidRPr="00B92BD2">
              <w:rPr>
                <w:rFonts w:ascii="Arial" w:hAnsi="Arial" w:cs="Arial"/>
                <w:sz w:val="24"/>
                <w:szCs w:val="24"/>
                <w:lang w:val="nl-NL"/>
              </w:rPr>
              <w:t>LST</w:t>
            </w:r>
          </w:p>
          <w:p w14:paraId="4A98C17B" w14:textId="77777777" w:rsidR="00862533" w:rsidRPr="001B1B23" w:rsidRDefault="00862533" w:rsidP="001B1B23">
            <w:pPr>
              <w:spacing w:line="360" w:lineRule="auto"/>
              <w:rPr>
                <w:rFonts w:ascii="Arial" w:hAnsi="Arial" w:cs="Arial"/>
                <w:sz w:val="24"/>
                <w:szCs w:val="24"/>
                <w:lang w:val="nl-NL"/>
              </w:rPr>
            </w:pPr>
          </w:p>
        </w:tc>
      </w:tr>
      <w:tr w:rsidR="00862533" w:rsidRPr="001B1B23" w14:paraId="43524BD4" w14:textId="77777777" w:rsidTr="00020E06">
        <w:trPr>
          <w:cantSplit/>
        </w:trPr>
        <w:tc>
          <w:tcPr>
            <w:tcW w:w="3074" w:type="dxa"/>
            <w:tcBorders>
              <w:left w:val="double" w:sz="4" w:space="0" w:color="auto"/>
            </w:tcBorders>
          </w:tcPr>
          <w:p w14:paraId="4D114BD6" w14:textId="77777777" w:rsidR="00B92BD2"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 xml:space="preserve">Lokaal: </w:t>
            </w:r>
          </w:p>
          <w:p w14:paraId="719A9759" w14:textId="2B97422F" w:rsidR="00862533" w:rsidRPr="00B92BD2" w:rsidRDefault="00F560DE" w:rsidP="001B1B23">
            <w:pPr>
              <w:spacing w:line="360" w:lineRule="auto"/>
              <w:rPr>
                <w:rFonts w:ascii="Arial" w:hAnsi="Arial" w:cs="Arial"/>
                <w:sz w:val="24"/>
                <w:szCs w:val="24"/>
                <w:lang w:val="nl-NL"/>
              </w:rPr>
            </w:pPr>
            <w:r w:rsidRPr="00B92BD2">
              <w:rPr>
                <w:rFonts w:ascii="Arial" w:hAnsi="Arial" w:cs="Arial"/>
                <w:sz w:val="24"/>
                <w:szCs w:val="24"/>
                <w:lang w:val="nl-NL"/>
              </w:rPr>
              <w:t>A233/A263/A266</w:t>
            </w:r>
          </w:p>
          <w:p w14:paraId="29F5FAF8" w14:textId="77777777" w:rsidR="00862533" w:rsidRPr="001B1B23" w:rsidRDefault="00862533" w:rsidP="001B1B23">
            <w:pPr>
              <w:spacing w:line="360" w:lineRule="auto"/>
              <w:rPr>
                <w:rFonts w:ascii="Arial" w:hAnsi="Arial" w:cs="Arial"/>
                <w:sz w:val="24"/>
                <w:szCs w:val="24"/>
                <w:lang w:val="nl-NL"/>
              </w:rPr>
            </w:pPr>
          </w:p>
        </w:tc>
        <w:tc>
          <w:tcPr>
            <w:tcW w:w="3069" w:type="dxa"/>
            <w:gridSpan w:val="2"/>
          </w:tcPr>
          <w:p w14:paraId="64D2DF10" w14:textId="77777777" w:rsidR="00B92BD2"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 xml:space="preserve">Klas: </w:t>
            </w:r>
          </w:p>
          <w:p w14:paraId="77CF2288" w14:textId="5A3083BB" w:rsidR="00862533" w:rsidRPr="00B92BD2" w:rsidRDefault="00862533" w:rsidP="001B1B23">
            <w:pPr>
              <w:spacing w:line="360" w:lineRule="auto"/>
              <w:rPr>
                <w:rFonts w:ascii="Arial" w:hAnsi="Arial" w:cs="Arial"/>
                <w:sz w:val="24"/>
                <w:szCs w:val="24"/>
                <w:lang w:val="nl-NL"/>
              </w:rPr>
            </w:pPr>
            <w:r w:rsidRPr="00B92BD2">
              <w:rPr>
                <w:rFonts w:ascii="Arial" w:hAnsi="Arial" w:cs="Arial"/>
                <w:sz w:val="24"/>
                <w:szCs w:val="24"/>
                <w:lang w:val="nl-NL"/>
              </w:rPr>
              <w:t>BOVR2</w:t>
            </w:r>
            <w:r w:rsidR="00215CB0" w:rsidRPr="00B92BD2">
              <w:rPr>
                <w:rFonts w:ascii="Arial" w:hAnsi="Arial" w:cs="Arial"/>
                <w:sz w:val="24"/>
                <w:szCs w:val="24"/>
                <w:lang w:val="nl-NL"/>
              </w:rPr>
              <w:t xml:space="preserve"> + BFV2</w:t>
            </w:r>
          </w:p>
          <w:p w14:paraId="606CB2C4" w14:textId="77777777" w:rsidR="00862533" w:rsidRPr="001B1B23" w:rsidRDefault="00862533" w:rsidP="001B1B23">
            <w:pPr>
              <w:spacing w:line="360" w:lineRule="auto"/>
              <w:rPr>
                <w:rFonts w:ascii="Arial" w:hAnsi="Arial" w:cs="Arial"/>
                <w:b/>
                <w:sz w:val="24"/>
                <w:szCs w:val="24"/>
                <w:lang w:val="nl-NL"/>
              </w:rPr>
            </w:pPr>
          </w:p>
        </w:tc>
        <w:tc>
          <w:tcPr>
            <w:tcW w:w="3069" w:type="dxa"/>
            <w:tcBorders>
              <w:right w:val="double" w:sz="4" w:space="0" w:color="auto"/>
            </w:tcBorders>
          </w:tcPr>
          <w:p w14:paraId="4512F0AE" w14:textId="77777777" w:rsidR="00862533" w:rsidRPr="001B1B23"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Duur: 1,5 uur</w:t>
            </w:r>
          </w:p>
          <w:p w14:paraId="6F3E47B8" w14:textId="77777777" w:rsidR="00862533" w:rsidRPr="001B1B23" w:rsidRDefault="00862533" w:rsidP="001B1B23">
            <w:pPr>
              <w:spacing w:line="360" w:lineRule="auto"/>
              <w:rPr>
                <w:rFonts w:ascii="Arial" w:hAnsi="Arial" w:cs="Arial"/>
                <w:sz w:val="24"/>
                <w:szCs w:val="24"/>
                <w:lang w:val="nl-NL"/>
              </w:rPr>
            </w:pPr>
          </w:p>
        </w:tc>
      </w:tr>
      <w:tr w:rsidR="00862533" w:rsidRPr="001B1B23" w14:paraId="2E7CE976" w14:textId="77777777" w:rsidTr="00020E06">
        <w:trPr>
          <w:cantSplit/>
        </w:trPr>
        <w:tc>
          <w:tcPr>
            <w:tcW w:w="6143" w:type="dxa"/>
            <w:gridSpan w:val="3"/>
            <w:tcBorders>
              <w:left w:val="double" w:sz="4" w:space="0" w:color="auto"/>
            </w:tcBorders>
          </w:tcPr>
          <w:p w14:paraId="4733E798" w14:textId="396BAAFC" w:rsidR="00862533" w:rsidRPr="001B1B23" w:rsidRDefault="00862533" w:rsidP="001B1B23">
            <w:pPr>
              <w:spacing w:line="360" w:lineRule="auto"/>
              <w:rPr>
                <w:rFonts w:ascii="Arial" w:hAnsi="Arial" w:cs="Arial"/>
                <w:sz w:val="24"/>
                <w:szCs w:val="24"/>
                <w:lang w:val="nl-NL"/>
              </w:rPr>
            </w:pPr>
            <w:r w:rsidRPr="001B1B23">
              <w:rPr>
                <w:rFonts w:ascii="Arial" w:hAnsi="Arial" w:cs="Arial"/>
                <w:b/>
                <w:sz w:val="24"/>
                <w:szCs w:val="24"/>
                <w:lang w:val="nl-NL"/>
              </w:rPr>
              <w:t xml:space="preserve">Docent :  </w:t>
            </w:r>
            <w:r w:rsidR="003E44CA" w:rsidRPr="00B92BD2">
              <w:rPr>
                <w:rFonts w:ascii="Arial" w:hAnsi="Arial" w:cs="Arial"/>
                <w:sz w:val="24"/>
                <w:szCs w:val="24"/>
                <w:lang w:val="nl-NL"/>
              </w:rPr>
              <w:t xml:space="preserve">Mark Sibbald, </w:t>
            </w:r>
            <w:r w:rsidR="00F560DE" w:rsidRPr="00B92BD2">
              <w:rPr>
                <w:rFonts w:ascii="Arial" w:hAnsi="Arial" w:cs="Arial"/>
                <w:sz w:val="24"/>
                <w:szCs w:val="24"/>
                <w:lang w:val="nl-NL"/>
              </w:rPr>
              <w:t>Sanne Nabuurs</w:t>
            </w:r>
          </w:p>
          <w:p w14:paraId="2D489B6B" w14:textId="3F61773A" w:rsidR="00862533" w:rsidRPr="001B1B23"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 xml:space="preserve">Tijdens het tentamen te bereiken onder nummer:  </w:t>
            </w:r>
            <w:r w:rsidRPr="00B92BD2">
              <w:rPr>
                <w:rFonts w:ascii="Arial" w:hAnsi="Arial" w:cs="Arial"/>
                <w:sz w:val="24"/>
                <w:szCs w:val="24"/>
                <w:lang w:val="nl-NL"/>
              </w:rPr>
              <w:t>06</w:t>
            </w:r>
            <w:r w:rsidR="003E44CA" w:rsidRPr="00B92BD2">
              <w:rPr>
                <w:rFonts w:ascii="Arial" w:hAnsi="Arial" w:cs="Arial"/>
                <w:sz w:val="24"/>
                <w:szCs w:val="24"/>
                <w:lang w:val="nl-NL"/>
              </w:rPr>
              <w:t>11</w:t>
            </w:r>
            <w:r w:rsidR="00F560DE" w:rsidRPr="00B92BD2">
              <w:rPr>
                <w:rFonts w:ascii="Arial" w:hAnsi="Arial" w:cs="Arial"/>
                <w:sz w:val="24"/>
                <w:szCs w:val="24"/>
                <w:lang w:val="nl-NL"/>
              </w:rPr>
              <w:t>563259</w:t>
            </w:r>
            <w:r w:rsidR="005763D2" w:rsidRPr="00B92BD2">
              <w:rPr>
                <w:rFonts w:ascii="Arial" w:hAnsi="Arial" w:cs="Arial"/>
                <w:sz w:val="24"/>
                <w:szCs w:val="24"/>
                <w:lang w:val="nl-NL"/>
              </w:rPr>
              <w:t>/0647354336</w:t>
            </w:r>
          </w:p>
        </w:tc>
        <w:tc>
          <w:tcPr>
            <w:tcW w:w="3069" w:type="dxa"/>
            <w:tcBorders>
              <w:right w:val="double" w:sz="4" w:space="0" w:color="auto"/>
            </w:tcBorders>
          </w:tcPr>
          <w:p w14:paraId="557F329C" w14:textId="6A97B08B" w:rsidR="00862533" w:rsidRPr="001B1B23" w:rsidRDefault="00D408E2" w:rsidP="001B1B23">
            <w:pPr>
              <w:spacing w:line="360" w:lineRule="auto"/>
              <w:rPr>
                <w:rFonts w:ascii="Arial" w:hAnsi="Arial" w:cs="Arial"/>
                <w:b/>
                <w:sz w:val="24"/>
                <w:szCs w:val="24"/>
                <w:lang w:val="nl-NL"/>
              </w:rPr>
            </w:pPr>
            <w:r w:rsidRPr="001B1B23">
              <w:rPr>
                <w:rFonts w:ascii="Arial" w:hAnsi="Arial" w:cs="Arial"/>
                <w:b/>
                <w:sz w:val="24"/>
                <w:szCs w:val="24"/>
                <w:lang w:val="nl-NL"/>
              </w:rPr>
              <w:t>Aantal pagina</w:t>
            </w:r>
            <w:r w:rsidR="00F560DE" w:rsidRPr="001B1B23">
              <w:rPr>
                <w:rFonts w:ascii="Arial" w:hAnsi="Arial" w:cs="Arial"/>
                <w:b/>
                <w:sz w:val="24"/>
                <w:szCs w:val="24"/>
                <w:lang w:val="nl-NL"/>
              </w:rPr>
              <w:t>’</w:t>
            </w:r>
            <w:r w:rsidRPr="001B1B23">
              <w:rPr>
                <w:rFonts w:ascii="Arial" w:hAnsi="Arial" w:cs="Arial"/>
                <w:b/>
                <w:sz w:val="24"/>
                <w:szCs w:val="24"/>
                <w:lang w:val="nl-NL"/>
              </w:rPr>
              <w:t xml:space="preserve">s: </w:t>
            </w:r>
            <w:r w:rsidR="00F937FC">
              <w:rPr>
                <w:rFonts w:ascii="Arial" w:hAnsi="Arial" w:cs="Arial"/>
                <w:b/>
                <w:sz w:val="24"/>
                <w:szCs w:val="24"/>
                <w:lang w:val="nl-NL"/>
              </w:rPr>
              <w:br/>
            </w:r>
            <w:r w:rsidR="00B92BD2" w:rsidRPr="00F937FC">
              <w:rPr>
                <w:rFonts w:ascii="Arial" w:hAnsi="Arial" w:cs="Arial"/>
                <w:sz w:val="24"/>
                <w:szCs w:val="24"/>
                <w:lang w:val="nl-NL"/>
              </w:rPr>
              <w:t>6</w:t>
            </w:r>
            <w:r w:rsidRPr="00F937FC">
              <w:rPr>
                <w:rFonts w:ascii="Arial" w:hAnsi="Arial" w:cs="Arial"/>
                <w:sz w:val="24"/>
                <w:szCs w:val="24"/>
                <w:lang w:val="nl-NL"/>
              </w:rPr>
              <w:t>, inclusief voorblad</w:t>
            </w:r>
            <w:r w:rsidR="00862533" w:rsidRPr="001B1B23">
              <w:rPr>
                <w:rFonts w:ascii="Arial" w:hAnsi="Arial" w:cs="Arial"/>
                <w:b/>
                <w:sz w:val="24"/>
                <w:szCs w:val="24"/>
                <w:lang w:val="nl-NL"/>
              </w:rPr>
              <w:t xml:space="preserve"> </w:t>
            </w:r>
          </w:p>
          <w:p w14:paraId="0BC5633E" w14:textId="77777777" w:rsidR="00862533" w:rsidRPr="001B1B23" w:rsidRDefault="00862533" w:rsidP="001B1B23">
            <w:pPr>
              <w:spacing w:line="360" w:lineRule="auto"/>
              <w:rPr>
                <w:rFonts w:ascii="Arial" w:hAnsi="Arial" w:cs="Arial"/>
                <w:b/>
                <w:sz w:val="24"/>
                <w:szCs w:val="24"/>
                <w:lang w:val="nl-NL"/>
              </w:rPr>
            </w:pPr>
          </w:p>
        </w:tc>
      </w:tr>
      <w:tr w:rsidR="00862533" w:rsidRPr="001B1B23" w14:paraId="125D4040" w14:textId="77777777" w:rsidTr="00020E06">
        <w:trPr>
          <w:cantSplit/>
        </w:trPr>
        <w:tc>
          <w:tcPr>
            <w:tcW w:w="4604" w:type="dxa"/>
            <w:gridSpan w:val="2"/>
            <w:tcBorders>
              <w:left w:val="double" w:sz="4" w:space="0" w:color="auto"/>
              <w:right w:val="nil"/>
            </w:tcBorders>
          </w:tcPr>
          <w:p w14:paraId="09152697" w14:textId="77777777" w:rsidR="00862533" w:rsidRPr="001B1B23"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Hulpmiddelen:</w:t>
            </w:r>
          </w:p>
          <w:p w14:paraId="0B7636B7" w14:textId="77777777" w:rsidR="00862533" w:rsidRPr="00B92BD2" w:rsidRDefault="00862533" w:rsidP="001B1B23">
            <w:pPr>
              <w:spacing w:line="360" w:lineRule="auto"/>
              <w:rPr>
                <w:rFonts w:ascii="Arial" w:hAnsi="Arial" w:cs="Arial"/>
                <w:sz w:val="24"/>
                <w:szCs w:val="24"/>
                <w:lang w:val="nl-NL"/>
              </w:rPr>
            </w:pPr>
            <w:r w:rsidRPr="00B92BD2">
              <w:rPr>
                <w:rFonts w:ascii="Arial" w:hAnsi="Arial" w:cs="Arial"/>
                <w:sz w:val="24"/>
                <w:szCs w:val="24"/>
                <w:lang w:val="nl-NL"/>
              </w:rPr>
              <w:t>Blad “Enzymkinetische benaderingen”</w:t>
            </w:r>
          </w:p>
          <w:p w14:paraId="511DC560" w14:textId="00453C0F" w:rsidR="00862533" w:rsidRPr="001B1B23" w:rsidRDefault="00F560DE" w:rsidP="001B1B23">
            <w:pPr>
              <w:spacing w:line="360" w:lineRule="auto"/>
              <w:jc w:val="both"/>
              <w:rPr>
                <w:rFonts w:ascii="Arial" w:hAnsi="Arial" w:cs="Arial"/>
                <w:b/>
                <w:sz w:val="24"/>
                <w:szCs w:val="24"/>
                <w:lang w:val="nl-NL"/>
              </w:rPr>
            </w:pPr>
            <w:r w:rsidRPr="00B92BD2">
              <w:rPr>
                <w:rFonts w:ascii="Arial" w:hAnsi="Arial" w:cs="Arial"/>
                <w:sz w:val="24"/>
                <w:szCs w:val="24"/>
                <w:lang w:val="nl-NL"/>
              </w:rPr>
              <w:t>GEEN Grafische rekenmachine!</w:t>
            </w:r>
          </w:p>
        </w:tc>
        <w:tc>
          <w:tcPr>
            <w:tcW w:w="4608" w:type="dxa"/>
            <w:gridSpan w:val="2"/>
            <w:tcBorders>
              <w:left w:val="nil"/>
              <w:right w:val="double" w:sz="4" w:space="0" w:color="auto"/>
            </w:tcBorders>
          </w:tcPr>
          <w:p w14:paraId="7E29C4DE" w14:textId="77777777" w:rsidR="00862533" w:rsidRPr="001B1B23"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Overig hulpmiddelen:</w:t>
            </w:r>
          </w:p>
          <w:p w14:paraId="2372866A" w14:textId="77777777" w:rsidR="00862533" w:rsidRPr="001B1B23" w:rsidRDefault="00862533" w:rsidP="001B1B23">
            <w:pPr>
              <w:spacing w:line="360" w:lineRule="auto"/>
              <w:rPr>
                <w:rFonts w:ascii="Arial" w:hAnsi="Arial" w:cs="Arial"/>
                <w:sz w:val="24"/>
                <w:szCs w:val="24"/>
                <w:lang w:val="nl-NL"/>
              </w:rPr>
            </w:pPr>
            <w:r w:rsidRPr="001B1B23">
              <w:rPr>
                <w:rFonts w:ascii="Arial" w:hAnsi="Arial" w:cs="Arial"/>
                <w:sz w:val="24"/>
                <w:szCs w:val="24"/>
                <w:lang w:val="nl-NL"/>
              </w:rPr>
              <w:t>mm-papier</w:t>
            </w:r>
          </w:p>
          <w:p w14:paraId="123A81CA" w14:textId="77777777" w:rsidR="00862533" w:rsidRDefault="00862533" w:rsidP="001B1B23">
            <w:pPr>
              <w:spacing w:line="360" w:lineRule="auto"/>
              <w:rPr>
                <w:rFonts w:ascii="Arial" w:hAnsi="Arial" w:cs="Arial"/>
                <w:sz w:val="24"/>
                <w:szCs w:val="24"/>
                <w:lang w:val="nl-NL"/>
              </w:rPr>
            </w:pPr>
          </w:p>
          <w:p w14:paraId="7B9B5D75" w14:textId="77777777" w:rsidR="00B92BD2" w:rsidRPr="001B1B23" w:rsidRDefault="00B92BD2" w:rsidP="001B1B23">
            <w:pPr>
              <w:spacing w:line="360" w:lineRule="auto"/>
              <w:rPr>
                <w:rFonts w:ascii="Arial" w:hAnsi="Arial" w:cs="Arial"/>
                <w:sz w:val="24"/>
                <w:szCs w:val="24"/>
                <w:lang w:val="nl-NL"/>
              </w:rPr>
            </w:pPr>
          </w:p>
        </w:tc>
      </w:tr>
      <w:tr w:rsidR="00862533" w:rsidRPr="001B1B23" w14:paraId="0BF64F1D" w14:textId="77777777" w:rsidTr="00020E06">
        <w:trPr>
          <w:cantSplit/>
        </w:trPr>
        <w:tc>
          <w:tcPr>
            <w:tcW w:w="9212" w:type="dxa"/>
            <w:gridSpan w:val="4"/>
            <w:tcBorders>
              <w:left w:val="double" w:sz="4" w:space="0" w:color="auto"/>
              <w:right w:val="double" w:sz="4" w:space="0" w:color="auto"/>
            </w:tcBorders>
          </w:tcPr>
          <w:p w14:paraId="1E769CB6" w14:textId="77777777" w:rsidR="00862533" w:rsidRPr="001B1B23" w:rsidRDefault="00862533" w:rsidP="001B1B23">
            <w:pPr>
              <w:spacing w:line="360" w:lineRule="auto"/>
              <w:rPr>
                <w:rFonts w:ascii="Arial" w:hAnsi="Arial" w:cs="Arial"/>
                <w:sz w:val="24"/>
                <w:szCs w:val="24"/>
                <w:lang w:val="nl-NL"/>
              </w:rPr>
            </w:pPr>
            <w:r w:rsidRPr="001B1B23">
              <w:rPr>
                <w:rFonts w:ascii="Arial" w:hAnsi="Arial" w:cs="Arial"/>
                <w:b/>
                <w:sz w:val="24"/>
                <w:szCs w:val="24"/>
                <w:lang w:val="nl-NL"/>
              </w:rPr>
              <w:t xml:space="preserve">Opgave inleveren:  </w:t>
            </w:r>
            <w:bookmarkStart w:id="2" w:name="Opgave"/>
            <w:r w:rsidRPr="001B1B23">
              <w:rPr>
                <w:rFonts w:ascii="Arial" w:hAnsi="Arial" w:cs="Arial"/>
                <w:b/>
                <w:sz w:val="24"/>
                <w:szCs w:val="24"/>
                <w:lang w:val="nl-NL"/>
              </w:rPr>
              <w:t>ja</w:t>
            </w:r>
            <w:bookmarkEnd w:id="2"/>
          </w:p>
          <w:p w14:paraId="4766B434" w14:textId="77777777" w:rsidR="00862533" w:rsidRPr="001B1B23" w:rsidRDefault="00862533" w:rsidP="001B1B23">
            <w:pPr>
              <w:spacing w:line="360" w:lineRule="auto"/>
              <w:rPr>
                <w:rFonts w:ascii="Arial" w:hAnsi="Arial" w:cs="Arial"/>
                <w:b/>
                <w:sz w:val="24"/>
                <w:szCs w:val="24"/>
                <w:lang w:val="nl-NL"/>
              </w:rPr>
            </w:pPr>
          </w:p>
          <w:p w14:paraId="4A1C10AC" w14:textId="77777777" w:rsidR="00862533" w:rsidRPr="001B1B23"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 xml:space="preserve">Kladpapier inleveren:  </w:t>
            </w:r>
            <w:bookmarkStart w:id="3" w:name="Kladpapier"/>
            <w:r w:rsidRPr="001B1B23">
              <w:rPr>
                <w:rFonts w:ascii="Arial" w:hAnsi="Arial" w:cs="Arial"/>
                <w:b/>
                <w:sz w:val="24"/>
                <w:szCs w:val="24"/>
                <w:lang w:val="nl-NL"/>
              </w:rPr>
              <w:t>ja</w:t>
            </w:r>
            <w:r w:rsidRPr="001B1B23">
              <w:rPr>
                <w:rFonts w:ascii="Arial" w:hAnsi="Arial" w:cs="Arial"/>
                <w:sz w:val="24"/>
                <w:szCs w:val="24"/>
                <w:lang w:val="nl-NL"/>
              </w:rPr>
              <w:t xml:space="preserve"> </w:t>
            </w:r>
            <w:bookmarkEnd w:id="3"/>
            <w:r w:rsidRPr="001B1B23">
              <w:rPr>
                <w:rFonts w:ascii="Arial" w:hAnsi="Arial" w:cs="Arial"/>
                <w:b/>
                <w:sz w:val="24"/>
                <w:szCs w:val="24"/>
                <w:lang w:val="nl-NL"/>
              </w:rPr>
              <w:t xml:space="preserve">         </w:t>
            </w:r>
          </w:p>
          <w:p w14:paraId="31B871E6" w14:textId="77777777" w:rsidR="00862533" w:rsidRPr="001B1B23"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 xml:space="preserve"> </w:t>
            </w:r>
          </w:p>
        </w:tc>
      </w:tr>
      <w:tr w:rsidR="00862533" w:rsidRPr="001B1B23" w14:paraId="4DD731CE" w14:textId="77777777" w:rsidTr="00020E06">
        <w:trPr>
          <w:cantSplit/>
        </w:trPr>
        <w:tc>
          <w:tcPr>
            <w:tcW w:w="9212" w:type="dxa"/>
            <w:gridSpan w:val="4"/>
            <w:tcBorders>
              <w:left w:val="double" w:sz="4" w:space="0" w:color="auto"/>
              <w:right w:val="double" w:sz="4" w:space="0" w:color="auto"/>
            </w:tcBorders>
          </w:tcPr>
          <w:p w14:paraId="0345B4C0" w14:textId="77777777" w:rsidR="00862533" w:rsidRPr="001B1B23"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Bijzonderheden:</w:t>
            </w:r>
          </w:p>
          <w:p w14:paraId="2433D97B" w14:textId="77777777" w:rsidR="00862533" w:rsidRPr="001B1B23" w:rsidRDefault="00862533" w:rsidP="001B1B23">
            <w:pPr>
              <w:spacing w:line="360" w:lineRule="auto"/>
              <w:rPr>
                <w:rFonts w:ascii="Arial" w:hAnsi="Arial" w:cs="Arial"/>
                <w:sz w:val="24"/>
                <w:szCs w:val="24"/>
                <w:lang w:val="nl-NL"/>
              </w:rPr>
            </w:pPr>
            <w:bookmarkStart w:id="4" w:name="Bijzonderheden"/>
          </w:p>
          <w:bookmarkEnd w:id="4"/>
          <w:p w14:paraId="742B1235" w14:textId="77777777" w:rsidR="00862533" w:rsidRPr="00B92BD2" w:rsidRDefault="00862533" w:rsidP="001B1B23">
            <w:pPr>
              <w:spacing w:line="360" w:lineRule="auto"/>
              <w:rPr>
                <w:rFonts w:ascii="Arial" w:hAnsi="Arial" w:cs="Arial"/>
                <w:sz w:val="24"/>
                <w:szCs w:val="24"/>
                <w:lang w:val="nl-NL"/>
              </w:rPr>
            </w:pPr>
            <w:r w:rsidRPr="00B92BD2">
              <w:rPr>
                <w:rFonts w:ascii="Arial" w:hAnsi="Arial" w:cs="Arial"/>
                <w:sz w:val="24"/>
                <w:szCs w:val="24"/>
                <w:lang w:val="nl-NL"/>
              </w:rPr>
              <w:t>Vergeet niet je naam op het mm-papier te vermelden!</w:t>
            </w:r>
          </w:p>
          <w:p w14:paraId="7D5EAC0A" w14:textId="77777777" w:rsidR="00862533" w:rsidRPr="001B1B23" w:rsidRDefault="00862533" w:rsidP="001B1B23">
            <w:pPr>
              <w:spacing w:line="360" w:lineRule="auto"/>
              <w:rPr>
                <w:rFonts w:ascii="Arial" w:hAnsi="Arial" w:cs="Arial"/>
                <w:b/>
                <w:sz w:val="24"/>
                <w:szCs w:val="24"/>
                <w:lang w:val="nl-NL"/>
              </w:rPr>
            </w:pPr>
          </w:p>
          <w:p w14:paraId="33FAECC7" w14:textId="77777777" w:rsidR="00862533" w:rsidRPr="001B1B23" w:rsidRDefault="00862533" w:rsidP="001B1B23">
            <w:pPr>
              <w:spacing w:line="360" w:lineRule="auto"/>
              <w:rPr>
                <w:rFonts w:ascii="Arial" w:hAnsi="Arial" w:cs="Arial"/>
                <w:b/>
                <w:sz w:val="24"/>
                <w:szCs w:val="24"/>
                <w:lang w:val="nl-NL"/>
              </w:rPr>
            </w:pPr>
          </w:p>
          <w:p w14:paraId="3C5A4C8F" w14:textId="77777777" w:rsidR="00862533" w:rsidRPr="001B1B23" w:rsidRDefault="00862533" w:rsidP="001B1B23">
            <w:pPr>
              <w:spacing w:line="360" w:lineRule="auto"/>
              <w:rPr>
                <w:rFonts w:ascii="Arial" w:hAnsi="Arial" w:cs="Arial"/>
                <w:b/>
                <w:sz w:val="24"/>
                <w:szCs w:val="24"/>
                <w:lang w:val="nl-NL"/>
              </w:rPr>
            </w:pPr>
          </w:p>
          <w:p w14:paraId="6F37E19D" w14:textId="4E28A586" w:rsidR="00862533" w:rsidRPr="001B1B23" w:rsidRDefault="00862533" w:rsidP="001B1B23">
            <w:pPr>
              <w:spacing w:line="360" w:lineRule="auto"/>
              <w:rPr>
                <w:rFonts w:ascii="Arial" w:hAnsi="Arial" w:cs="Arial"/>
                <w:sz w:val="24"/>
                <w:szCs w:val="24"/>
                <w:lang w:val="nl-NL"/>
              </w:rPr>
            </w:pPr>
          </w:p>
        </w:tc>
      </w:tr>
      <w:tr w:rsidR="00862533" w:rsidRPr="001B1B23" w14:paraId="5544474F" w14:textId="77777777" w:rsidTr="00020E06">
        <w:trPr>
          <w:cantSplit/>
        </w:trPr>
        <w:tc>
          <w:tcPr>
            <w:tcW w:w="6143" w:type="dxa"/>
            <w:gridSpan w:val="3"/>
            <w:tcBorders>
              <w:left w:val="double" w:sz="4" w:space="0" w:color="auto"/>
              <w:bottom w:val="double" w:sz="4" w:space="0" w:color="auto"/>
            </w:tcBorders>
          </w:tcPr>
          <w:p w14:paraId="539E89B8" w14:textId="77777777" w:rsidR="00862533" w:rsidRPr="001B1B23" w:rsidRDefault="00862533" w:rsidP="001B1B23">
            <w:pPr>
              <w:spacing w:line="360" w:lineRule="auto"/>
              <w:rPr>
                <w:rFonts w:ascii="Arial" w:hAnsi="Arial" w:cs="Arial"/>
                <w:b/>
                <w:sz w:val="24"/>
                <w:szCs w:val="24"/>
                <w:lang w:val="nl-NL"/>
              </w:rPr>
            </w:pPr>
          </w:p>
          <w:p w14:paraId="7B8EE13B" w14:textId="77777777" w:rsidR="00E65E5C" w:rsidRPr="001B1B23" w:rsidRDefault="00862533" w:rsidP="001B1B23">
            <w:pPr>
              <w:spacing w:line="360" w:lineRule="auto"/>
              <w:rPr>
                <w:rFonts w:ascii="Arial" w:hAnsi="Arial" w:cs="Arial"/>
                <w:sz w:val="24"/>
                <w:szCs w:val="24"/>
                <w:lang w:val="nl-NL"/>
              </w:rPr>
            </w:pPr>
            <w:r w:rsidRPr="001B1B23">
              <w:rPr>
                <w:rFonts w:ascii="Arial" w:hAnsi="Arial" w:cs="Arial"/>
                <w:b/>
                <w:sz w:val="24"/>
                <w:szCs w:val="24"/>
                <w:lang w:val="nl-NL"/>
              </w:rPr>
              <w:t>Naam student:</w:t>
            </w:r>
            <w:r w:rsidRPr="001B1B23">
              <w:rPr>
                <w:rFonts w:ascii="Arial" w:hAnsi="Arial" w:cs="Arial"/>
                <w:sz w:val="24"/>
                <w:szCs w:val="24"/>
                <w:lang w:val="nl-NL"/>
              </w:rPr>
              <w:t xml:space="preserve">                                                          </w:t>
            </w:r>
          </w:p>
          <w:p w14:paraId="101BAE04" w14:textId="77777777" w:rsidR="00E65E5C" w:rsidRPr="001B1B23" w:rsidRDefault="00E65E5C" w:rsidP="001B1B23">
            <w:pPr>
              <w:spacing w:line="360" w:lineRule="auto"/>
              <w:rPr>
                <w:rFonts w:ascii="Arial" w:hAnsi="Arial" w:cs="Arial"/>
                <w:sz w:val="24"/>
                <w:szCs w:val="24"/>
                <w:lang w:val="nl-NL"/>
              </w:rPr>
            </w:pPr>
          </w:p>
          <w:p w14:paraId="4C64EAEE" w14:textId="10EF7A04" w:rsidR="00862533" w:rsidRPr="001B1B23"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Klas:</w:t>
            </w:r>
          </w:p>
          <w:p w14:paraId="569579DC" w14:textId="77777777" w:rsidR="00862533" w:rsidRPr="001B1B23" w:rsidRDefault="00862533" w:rsidP="001B1B23">
            <w:pPr>
              <w:spacing w:line="360" w:lineRule="auto"/>
              <w:rPr>
                <w:rFonts w:ascii="Arial" w:hAnsi="Arial" w:cs="Arial"/>
                <w:sz w:val="24"/>
                <w:szCs w:val="24"/>
                <w:lang w:val="nl-NL"/>
              </w:rPr>
            </w:pPr>
          </w:p>
        </w:tc>
        <w:tc>
          <w:tcPr>
            <w:tcW w:w="3069" w:type="dxa"/>
            <w:tcBorders>
              <w:bottom w:val="double" w:sz="4" w:space="0" w:color="auto"/>
              <w:right w:val="double" w:sz="4" w:space="0" w:color="auto"/>
            </w:tcBorders>
          </w:tcPr>
          <w:p w14:paraId="3F70DF1D" w14:textId="77777777" w:rsidR="00862533" w:rsidRPr="001B1B23" w:rsidRDefault="00862533" w:rsidP="001B1B23">
            <w:pPr>
              <w:spacing w:line="360" w:lineRule="auto"/>
              <w:rPr>
                <w:rFonts w:ascii="Arial" w:hAnsi="Arial" w:cs="Arial"/>
                <w:b/>
                <w:sz w:val="24"/>
                <w:szCs w:val="24"/>
                <w:lang w:val="nl-NL"/>
              </w:rPr>
            </w:pPr>
          </w:p>
          <w:p w14:paraId="682C2E7B" w14:textId="77777777" w:rsidR="00862533" w:rsidRPr="001B1B23" w:rsidRDefault="00862533" w:rsidP="001B1B23">
            <w:pPr>
              <w:spacing w:line="360" w:lineRule="auto"/>
              <w:rPr>
                <w:rFonts w:ascii="Arial" w:hAnsi="Arial" w:cs="Arial"/>
                <w:b/>
                <w:sz w:val="24"/>
                <w:szCs w:val="24"/>
                <w:lang w:val="nl-NL"/>
              </w:rPr>
            </w:pPr>
            <w:r w:rsidRPr="001B1B23">
              <w:rPr>
                <w:rFonts w:ascii="Arial" w:hAnsi="Arial" w:cs="Arial"/>
                <w:b/>
                <w:sz w:val="24"/>
                <w:szCs w:val="24"/>
                <w:lang w:val="nl-NL"/>
              </w:rPr>
              <w:t>Studentnummer:</w:t>
            </w:r>
          </w:p>
          <w:p w14:paraId="02000173" w14:textId="77777777" w:rsidR="00862533" w:rsidRPr="001B1B23" w:rsidRDefault="00862533" w:rsidP="001B1B23">
            <w:pPr>
              <w:spacing w:line="360" w:lineRule="auto"/>
              <w:rPr>
                <w:rFonts w:ascii="Arial" w:hAnsi="Arial" w:cs="Arial"/>
                <w:sz w:val="24"/>
                <w:szCs w:val="24"/>
                <w:lang w:val="nl-NL"/>
              </w:rPr>
            </w:pPr>
          </w:p>
        </w:tc>
      </w:tr>
    </w:tbl>
    <w:p w14:paraId="585CB7CF" w14:textId="78046EF1" w:rsidR="00F937FC" w:rsidRDefault="00F937FC" w:rsidP="001B1B23">
      <w:pPr>
        <w:pStyle w:val="ListParagraph"/>
        <w:spacing w:line="360" w:lineRule="auto"/>
        <w:ind w:left="0"/>
        <w:rPr>
          <w:rFonts w:ascii="Arial" w:hAnsi="Arial" w:cs="Arial"/>
          <w:sz w:val="24"/>
          <w:szCs w:val="24"/>
          <w:lang w:val="nl-NL"/>
        </w:rPr>
      </w:pPr>
      <w:r>
        <w:rPr>
          <w:rFonts w:ascii="Arial" w:hAnsi="Arial" w:cs="Arial"/>
          <w:sz w:val="24"/>
          <w:szCs w:val="24"/>
          <w:lang w:val="nl-NL"/>
        </w:rPr>
        <w:lastRenderedPageBreak/>
        <w:t>Dit tentamen heeft 12 opgaven!</w:t>
      </w:r>
    </w:p>
    <w:p w14:paraId="19119174" w14:textId="114301CB" w:rsidR="0072798F" w:rsidRDefault="001B1B23" w:rsidP="001B1B23">
      <w:pPr>
        <w:pStyle w:val="ListParagraph"/>
        <w:spacing w:line="360" w:lineRule="auto"/>
        <w:ind w:left="0"/>
        <w:rPr>
          <w:rFonts w:ascii="Arial" w:hAnsi="Arial" w:cs="Arial"/>
          <w:sz w:val="24"/>
          <w:szCs w:val="24"/>
          <w:lang w:val="nl-NL"/>
        </w:rPr>
      </w:pPr>
      <w:r>
        <w:rPr>
          <w:rFonts w:ascii="Arial" w:hAnsi="Arial" w:cs="Arial"/>
          <w:sz w:val="24"/>
          <w:szCs w:val="24"/>
          <w:lang w:val="nl-NL"/>
        </w:rPr>
        <w:t xml:space="preserve">Meerkeuzevragen: </w:t>
      </w:r>
      <w:r w:rsidRPr="00843DDE">
        <w:rPr>
          <w:rFonts w:ascii="Arial" w:hAnsi="Arial" w:cs="Arial"/>
          <w:b/>
          <w:sz w:val="24"/>
          <w:szCs w:val="24"/>
          <w:lang w:val="nl-NL"/>
        </w:rPr>
        <w:t>2pt</w:t>
      </w:r>
      <w:r>
        <w:rPr>
          <w:rFonts w:ascii="Arial" w:hAnsi="Arial" w:cs="Arial"/>
          <w:sz w:val="24"/>
          <w:szCs w:val="24"/>
          <w:lang w:val="nl-NL"/>
        </w:rPr>
        <w:t xml:space="preserve"> per vraag</w:t>
      </w:r>
    </w:p>
    <w:p w14:paraId="436C29E0" w14:textId="77777777" w:rsidR="00843DDE" w:rsidRDefault="00843DDE" w:rsidP="001B1B23">
      <w:pPr>
        <w:pStyle w:val="ListParagraph"/>
        <w:spacing w:line="360" w:lineRule="auto"/>
        <w:ind w:left="0"/>
        <w:rPr>
          <w:rFonts w:ascii="Arial" w:hAnsi="Arial" w:cs="Arial"/>
          <w:sz w:val="24"/>
          <w:szCs w:val="24"/>
          <w:lang w:val="nl-NL"/>
        </w:rPr>
      </w:pPr>
    </w:p>
    <w:p w14:paraId="419FE4D8" w14:textId="318930EC" w:rsidR="00441FD0" w:rsidRPr="001B1B23" w:rsidRDefault="001B1B23" w:rsidP="001B1B23">
      <w:pPr>
        <w:pStyle w:val="ListParagraph"/>
        <w:spacing w:line="360" w:lineRule="auto"/>
        <w:ind w:left="0"/>
        <w:rPr>
          <w:rFonts w:ascii="Arial" w:hAnsi="Arial" w:cs="Arial"/>
          <w:sz w:val="24"/>
          <w:szCs w:val="24"/>
          <w:lang w:val="nl-NL"/>
        </w:rPr>
      </w:pPr>
      <w:r w:rsidRPr="001B1B23">
        <w:rPr>
          <w:rFonts w:ascii="Arial" w:hAnsi="Arial" w:cs="Arial"/>
          <w:sz w:val="24"/>
          <w:szCs w:val="24"/>
          <w:lang w:val="nl-NL"/>
        </w:rPr>
        <w:t>1.</w:t>
      </w:r>
      <w:r w:rsidRPr="001B1B23">
        <w:rPr>
          <w:rFonts w:ascii="Arial" w:hAnsi="Arial" w:cs="Arial"/>
          <w:sz w:val="24"/>
          <w:szCs w:val="24"/>
          <w:lang w:val="nl-NL"/>
        </w:rPr>
        <w:tab/>
      </w:r>
      <w:r w:rsidR="006D1319">
        <w:rPr>
          <w:rFonts w:ascii="Arial" w:hAnsi="Arial" w:cs="Arial"/>
          <w:sz w:val="24"/>
          <w:szCs w:val="24"/>
          <w:lang w:val="nl-NL"/>
        </w:rPr>
        <w:t xml:space="preserve">Welke bewering over </w:t>
      </w:r>
      <w:r w:rsidR="00441FD0" w:rsidRPr="001B1B23">
        <w:rPr>
          <w:rFonts w:ascii="Arial" w:hAnsi="Arial" w:cs="Arial"/>
          <w:sz w:val="24"/>
          <w:szCs w:val="24"/>
          <w:lang w:val="nl-NL"/>
        </w:rPr>
        <w:t>feedback inhibitie</w:t>
      </w:r>
      <w:r w:rsidR="006D1319">
        <w:rPr>
          <w:rFonts w:ascii="Arial" w:hAnsi="Arial" w:cs="Arial"/>
          <w:sz w:val="24"/>
          <w:szCs w:val="24"/>
          <w:lang w:val="nl-NL"/>
        </w:rPr>
        <w:t xml:space="preserve"> is juist? Bij feedback inhibitie:</w:t>
      </w:r>
    </w:p>
    <w:p w14:paraId="2E1AF934" w14:textId="728DDCC2" w:rsidR="00441FD0" w:rsidRPr="001B1B23" w:rsidRDefault="00441FD0" w:rsidP="001B1B23">
      <w:pPr>
        <w:pStyle w:val="ListParagraph"/>
        <w:numPr>
          <w:ilvl w:val="0"/>
          <w:numId w:val="29"/>
        </w:numPr>
        <w:spacing w:line="360" w:lineRule="auto"/>
        <w:ind w:left="1418" w:hanging="709"/>
        <w:rPr>
          <w:rFonts w:ascii="Arial" w:hAnsi="Arial" w:cs="Arial"/>
          <w:sz w:val="24"/>
          <w:szCs w:val="24"/>
          <w:lang w:val="nl-NL"/>
        </w:rPr>
      </w:pPr>
      <w:r w:rsidRPr="001B1B23">
        <w:rPr>
          <w:rFonts w:ascii="Arial" w:hAnsi="Arial" w:cs="Arial"/>
          <w:sz w:val="24"/>
          <w:szCs w:val="24"/>
          <w:lang w:val="nl-NL"/>
        </w:rPr>
        <w:t>inhibeert</w:t>
      </w:r>
      <w:r w:rsidR="00DD5FC5">
        <w:rPr>
          <w:rFonts w:ascii="Arial" w:hAnsi="Arial" w:cs="Arial"/>
          <w:sz w:val="24"/>
          <w:szCs w:val="24"/>
          <w:lang w:val="nl-NL"/>
        </w:rPr>
        <w:t xml:space="preserve"> één enzym éé</w:t>
      </w:r>
      <w:r w:rsidRPr="001B1B23">
        <w:rPr>
          <w:rFonts w:ascii="Arial" w:hAnsi="Arial" w:cs="Arial"/>
          <w:sz w:val="24"/>
          <w:szCs w:val="24"/>
          <w:lang w:val="nl-NL"/>
        </w:rPr>
        <w:t>n van de eerdere enzymen in de reeks</w:t>
      </w:r>
    </w:p>
    <w:p w14:paraId="5BD70559" w14:textId="7035960D" w:rsidR="00441FD0" w:rsidRPr="001B1B23" w:rsidRDefault="00441FD0" w:rsidP="001B1B23">
      <w:pPr>
        <w:pStyle w:val="ListParagraph"/>
        <w:numPr>
          <w:ilvl w:val="0"/>
          <w:numId w:val="29"/>
        </w:numPr>
        <w:spacing w:line="360" w:lineRule="auto"/>
        <w:ind w:left="1418" w:hanging="709"/>
        <w:rPr>
          <w:rFonts w:ascii="Arial" w:hAnsi="Arial" w:cs="Arial"/>
          <w:sz w:val="24"/>
          <w:szCs w:val="24"/>
          <w:lang w:val="nl-NL"/>
        </w:rPr>
      </w:pPr>
      <w:r w:rsidRPr="001B1B23">
        <w:rPr>
          <w:rFonts w:ascii="Arial" w:hAnsi="Arial" w:cs="Arial"/>
          <w:sz w:val="24"/>
          <w:szCs w:val="24"/>
          <w:lang w:val="nl-NL"/>
        </w:rPr>
        <w:t xml:space="preserve">inhibeert een intermediaire product </w:t>
      </w:r>
      <w:r w:rsidR="00DD5FC5">
        <w:rPr>
          <w:rFonts w:ascii="Arial" w:hAnsi="Arial" w:cs="Arial"/>
          <w:sz w:val="24"/>
          <w:szCs w:val="24"/>
          <w:lang w:val="nl-NL"/>
        </w:rPr>
        <w:t>éé</w:t>
      </w:r>
      <w:r w:rsidR="00DD5FC5" w:rsidRPr="001B1B23">
        <w:rPr>
          <w:rFonts w:ascii="Arial" w:hAnsi="Arial" w:cs="Arial"/>
          <w:sz w:val="24"/>
          <w:szCs w:val="24"/>
          <w:lang w:val="nl-NL"/>
        </w:rPr>
        <w:t xml:space="preserve">n </w:t>
      </w:r>
      <w:r w:rsidRPr="001B1B23">
        <w:rPr>
          <w:rFonts w:ascii="Arial" w:hAnsi="Arial" w:cs="Arial"/>
          <w:sz w:val="24"/>
          <w:szCs w:val="24"/>
          <w:lang w:val="nl-NL"/>
        </w:rPr>
        <w:t>van de eerdere enzymen in de reeks</w:t>
      </w:r>
    </w:p>
    <w:p w14:paraId="62F50FC8" w14:textId="6483A14A" w:rsidR="00441FD0" w:rsidRPr="001B1B23" w:rsidRDefault="00441FD0" w:rsidP="001B1B23">
      <w:pPr>
        <w:pStyle w:val="ListParagraph"/>
        <w:numPr>
          <w:ilvl w:val="0"/>
          <w:numId w:val="29"/>
        </w:numPr>
        <w:spacing w:line="360" w:lineRule="auto"/>
        <w:ind w:left="1418" w:hanging="709"/>
        <w:rPr>
          <w:rFonts w:ascii="Arial" w:hAnsi="Arial" w:cs="Arial"/>
          <w:sz w:val="24"/>
          <w:szCs w:val="24"/>
          <w:lang w:val="nl-NL"/>
        </w:rPr>
      </w:pPr>
      <w:r w:rsidRPr="001B1B23">
        <w:rPr>
          <w:rFonts w:ascii="Arial" w:hAnsi="Arial" w:cs="Arial"/>
          <w:sz w:val="24"/>
          <w:szCs w:val="24"/>
          <w:lang w:val="nl-NL"/>
        </w:rPr>
        <w:t xml:space="preserve">inhibeert het </w:t>
      </w:r>
      <w:r w:rsidR="00DD5FC5" w:rsidRPr="001B1B23">
        <w:rPr>
          <w:rFonts w:ascii="Arial" w:hAnsi="Arial" w:cs="Arial"/>
          <w:sz w:val="24"/>
          <w:szCs w:val="24"/>
          <w:lang w:val="nl-NL"/>
        </w:rPr>
        <w:t>initiële</w:t>
      </w:r>
      <w:r w:rsidRPr="001B1B23">
        <w:rPr>
          <w:rFonts w:ascii="Arial" w:hAnsi="Arial" w:cs="Arial"/>
          <w:sz w:val="24"/>
          <w:szCs w:val="24"/>
          <w:lang w:val="nl-NL"/>
        </w:rPr>
        <w:t xml:space="preserve"> substraat </w:t>
      </w:r>
      <w:r w:rsidR="00DD5FC5">
        <w:rPr>
          <w:rFonts w:ascii="Arial" w:hAnsi="Arial" w:cs="Arial"/>
          <w:sz w:val="24"/>
          <w:szCs w:val="24"/>
          <w:lang w:val="nl-NL"/>
        </w:rPr>
        <w:t>éé</w:t>
      </w:r>
      <w:r w:rsidR="00DD5FC5" w:rsidRPr="001B1B23">
        <w:rPr>
          <w:rFonts w:ascii="Arial" w:hAnsi="Arial" w:cs="Arial"/>
          <w:sz w:val="24"/>
          <w:szCs w:val="24"/>
          <w:lang w:val="nl-NL"/>
        </w:rPr>
        <w:t xml:space="preserve">n </w:t>
      </w:r>
      <w:r w:rsidRPr="001B1B23">
        <w:rPr>
          <w:rFonts w:ascii="Arial" w:hAnsi="Arial" w:cs="Arial"/>
          <w:sz w:val="24"/>
          <w:szCs w:val="24"/>
          <w:lang w:val="nl-NL"/>
        </w:rPr>
        <w:t>van de enzymen in de reeks</w:t>
      </w:r>
    </w:p>
    <w:p w14:paraId="6E6B4D6F" w14:textId="34F422C6" w:rsidR="00441FD0" w:rsidRPr="001B1B23" w:rsidRDefault="00441FD0" w:rsidP="001B1B23">
      <w:pPr>
        <w:pStyle w:val="ListParagraph"/>
        <w:numPr>
          <w:ilvl w:val="0"/>
          <w:numId w:val="29"/>
        </w:numPr>
        <w:spacing w:line="360" w:lineRule="auto"/>
        <w:ind w:left="1418" w:hanging="709"/>
        <w:rPr>
          <w:rFonts w:ascii="Arial" w:hAnsi="Arial" w:cs="Arial"/>
          <w:sz w:val="24"/>
          <w:szCs w:val="24"/>
          <w:lang w:val="nl-NL"/>
        </w:rPr>
      </w:pPr>
      <w:r w:rsidRPr="001B1B23">
        <w:rPr>
          <w:rFonts w:ascii="Arial" w:hAnsi="Arial" w:cs="Arial"/>
          <w:sz w:val="24"/>
          <w:szCs w:val="24"/>
          <w:lang w:val="nl-NL"/>
        </w:rPr>
        <w:t xml:space="preserve">inhibeert het eindproduct </w:t>
      </w:r>
      <w:r w:rsidR="00DD5FC5">
        <w:rPr>
          <w:rFonts w:ascii="Arial" w:hAnsi="Arial" w:cs="Arial"/>
          <w:sz w:val="24"/>
          <w:szCs w:val="24"/>
          <w:lang w:val="nl-NL"/>
        </w:rPr>
        <w:t>éé</w:t>
      </w:r>
      <w:r w:rsidR="00DD5FC5" w:rsidRPr="001B1B23">
        <w:rPr>
          <w:rFonts w:ascii="Arial" w:hAnsi="Arial" w:cs="Arial"/>
          <w:sz w:val="24"/>
          <w:szCs w:val="24"/>
          <w:lang w:val="nl-NL"/>
        </w:rPr>
        <w:t xml:space="preserve">n </w:t>
      </w:r>
      <w:r w:rsidRPr="001B1B23">
        <w:rPr>
          <w:rFonts w:ascii="Arial" w:hAnsi="Arial" w:cs="Arial"/>
          <w:sz w:val="24"/>
          <w:szCs w:val="24"/>
          <w:lang w:val="nl-NL"/>
        </w:rPr>
        <w:t>van de eerdere enzymen in de reeks</w:t>
      </w:r>
    </w:p>
    <w:p w14:paraId="1D9B69EC" w14:textId="77777777" w:rsidR="00341D68" w:rsidRPr="00341D68" w:rsidRDefault="00341D68" w:rsidP="00341D68">
      <w:pPr>
        <w:rPr>
          <w:rFonts w:ascii="Arial" w:hAnsi="Arial"/>
          <w:color w:val="FF0000"/>
          <w:sz w:val="24"/>
          <w:szCs w:val="24"/>
          <w:lang w:val="nl-NL"/>
        </w:rPr>
      </w:pPr>
      <w:r w:rsidRPr="00341D68">
        <w:rPr>
          <w:rFonts w:ascii="Arial" w:hAnsi="Arial"/>
          <w:b/>
          <w:color w:val="FF0000"/>
          <w:sz w:val="24"/>
          <w:szCs w:val="24"/>
          <w:lang w:val="nl-NL"/>
        </w:rPr>
        <w:t>Antwoord</w:t>
      </w:r>
      <w:r w:rsidRPr="00341D68">
        <w:rPr>
          <w:rFonts w:ascii="Arial" w:hAnsi="Arial"/>
          <w:color w:val="FF0000"/>
          <w:sz w:val="24"/>
          <w:szCs w:val="24"/>
          <w:lang w:val="nl-NL"/>
        </w:rPr>
        <w:t>:</w:t>
      </w:r>
      <w:r w:rsidRPr="00341D68">
        <w:rPr>
          <w:rFonts w:ascii="Arial" w:hAnsi="Arial"/>
          <w:color w:val="FF0000"/>
          <w:sz w:val="24"/>
          <w:szCs w:val="24"/>
          <w:lang w:val="nl-NL"/>
        </w:rPr>
        <w:tab/>
        <w:t>D</w:t>
      </w:r>
    </w:p>
    <w:p w14:paraId="5205C59D" w14:textId="77777777" w:rsidR="0072798F" w:rsidRPr="001B1B23" w:rsidRDefault="0072798F" w:rsidP="001B1B23">
      <w:pPr>
        <w:spacing w:line="360" w:lineRule="auto"/>
        <w:rPr>
          <w:rFonts w:ascii="Arial" w:hAnsi="Arial" w:cs="Arial"/>
          <w:sz w:val="24"/>
          <w:szCs w:val="24"/>
          <w:lang w:val="nl-NL"/>
        </w:rPr>
      </w:pPr>
    </w:p>
    <w:p w14:paraId="3845B900" w14:textId="41C7941A" w:rsidR="00441FD0" w:rsidRPr="001B1B23" w:rsidRDefault="001B1B23" w:rsidP="001B1B23">
      <w:pPr>
        <w:spacing w:line="360" w:lineRule="auto"/>
        <w:ind w:left="709" w:hanging="709"/>
        <w:rPr>
          <w:rFonts w:ascii="Arial" w:hAnsi="Arial" w:cs="Arial"/>
          <w:sz w:val="24"/>
          <w:szCs w:val="24"/>
          <w:lang w:val="nl-NL"/>
        </w:rPr>
      </w:pPr>
      <w:r w:rsidRPr="001B1B23">
        <w:rPr>
          <w:rFonts w:ascii="Arial" w:hAnsi="Arial" w:cs="Arial"/>
          <w:sz w:val="24"/>
          <w:szCs w:val="24"/>
          <w:lang w:val="nl-NL"/>
        </w:rPr>
        <w:t>2.</w:t>
      </w:r>
      <w:r w:rsidRPr="001B1B23">
        <w:rPr>
          <w:rFonts w:ascii="Arial" w:hAnsi="Arial" w:cs="Arial"/>
          <w:sz w:val="24"/>
          <w:szCs w:val="24"/>
          <w:lang w:val="nl-NL"/>
        </w:rPr>
        <w:tab/>
      </w:r>
      <w:r w:rsidR="00441FD0" w:rsidRPr="001B1B23">
        <w:rPr>
          <w:rFonts w:ascii="Arial" w:hAnsi="Arial" w:cs="Arial"/>
          <w:sz w:val="24"/>
          <w:szCs w:val="24"/>
          <w:lang w:val="nl-NL"/>
        </w:rPr>
        <w:t>Wat is waar in de rol van enzymen in de katalyse van een chemische reactie?</w:t>
      </w:r>
    </w:p>
    <w:p w14:paraId="65D70492" w14:textId="09A5EF9F" w:rsidR="00441FD0" w:rsidRPr="001B1B23" w:rsidRDefault="00441FD0" w:rsidP="001B1B23">
      <w:pPr>
        <w:pStyle w:val="ListParagraph"/>
        <w:numPr>
          <w:ilvl w:val="0"/>
          <w:numId w:val="30"/>
        </w:numPr>
        <w:spacing w:line="360" w:lineRule="auto"/>
        <w:ind w:left="1418" w:hanging="709"/>
        <w:rPr>
          <w:rFonts w:ascii="Arial" w:hAnsi="Arial" w:cs="Arial"/>
          <w:sz w:val="24"/>
          <w:szCs w:val="24"/>
          <w:lang w:val="nl-NL"/>
        </w:rPr>
      </w:pPr>
      <w:r w:rsidRPr="001B1B23">
        <w:rPr>
          <w:rFonts w:ascii="Arial" w:hAnsi="Arial" w:cs="Arial"/>
          <w:sz w:val="24"/>
          <w:szCs w:val="24"/>
          <w:lang w:val="nl-NL"/>
        </w:rPr>
        <w:t xml:space="preserve">enzymen veranderen het evenwicht van </w:t>
      </w:r>
      <w:r w:rsidR="00DD5FC5">
        <w:rPr>
          <w:rFonts w:ascii="Arial" w:hAnsi="Arial" w:cs="Arial"/>
          <w:sz w:val="24"/>
          <w:szCs w:val="24"/>
          <w:lang w:val="nl-NL"/>
        </w:rPr>
        <w:t>de</w:t>
      </w:r>
      <w:r w:rsidRPr="001B1B23">
        <w:rPr>
          <w:rFonts w:ascii="Arial" w:hAnsi="Arial" w:cs="Arial"/>
          <w:sz w:val="24"/>
          <w:szCs w:val="24"/>
          <w:lang w:val="nl-NL"/>
        </w:rPr>
        <w:t xml:space="preserve"> reactie</w:t>
      </w:r>
    </w:p>
    <w:p w14:paraId="04D75180" w14:textId="58D6286A" w:rsidR="00441FD0" w:rsidRPr="001B1B23" w:rsidRDefault="00441FD0" w:rsidP="001B1B23">
      <w:pPr>
        <w:pStyle w:val="ListParagraph"/>
        <w:numPr>
          <w:ilvl w:val="0"/>
          <w:numId w:val="30"/>
        </w:numPr>
        <w:spacing w:line="360" w:lineRule="auto"/>
        <w:ind w:left="1418" w:hanging="709"/>
        <w:rPr>
          <w:rFonts w:ascii="Arial" w:hAnsi="Arial" w:cs="Arial"/>
          <w:sz w:val="24"/>
          <w:szCs w:val="24"/>
          <w:lang w:val="nl-NL"/>
        </w:rPr>
      </w:pPr>
      <w:r w:rsidRPr="001B1B23">
        <w:rPr>
          <w:rFonts w:ascii="Arial" w:hAnsi="Arial" w:cs="Arial"/>
          <w:sz w:val="24"/>
          <w:szCs w:val="24"/>
          <w:lang w:val="nl-NL"/>
        </w:rPr>
        <w:t>enzymen verhogen de</w:t>
      </w:r>
      <w:r w:rsidR="00DD5FC5">
        <w:rPr>
          <w:rFonts w:ascii="Arial" w:hAnsi="Arial" w:cs="Arial"/>
          <w:sz w:val="24"/>
          <w:szCs w:val="24"/>
          <w:lang w:val="nl-NL"/>
        </w:rPr>
        <w:t xml:space="preserve"> snelheid van de reactie</w:t>
      </w:r>
      <w:r w:rsidRPr="001B1B23">
        <w:rPr>
          <w:rFonts w:ascii="Arial" w:hAnsi="Arial" w:cs="Arial"/>
          <w:sz w:val="24"/>
          <w:szCs w:val="24"/>
          <w:lang w:val="nl-NL"/>
        </w:rPr>
        <w:t xml:space="preserve"> </w:t>
      </w:r>
    </w:p>
    <w:p w14:paraId="535E43A9" w14:textId="7050B5E1" w:rsidR="00441FD0" w:rsidRPr="001B1B23" w:rsidRDefault="00AF7C49" w:rsidP="001B1B23">
      <w:pPr>
        <w:pStyle w:val="ListParagraph"/>
        <w:numPr>
          <w:ilvl w:val="0"/>
          <w:numId w:val="30"/>
        </w:numPr>
        <w:spacing w:line="360" w:lineRule="auto"/>
        <w:ind w:left="1418" w:hanging="709"/>
        <w:rPr>
          <w:rFonts w:ascii="Arial" w:hAnsi="Arial" w:cs="Arial"/>
          <w:sz w:val="24"/>
          <w:szCs w:val="24"/>
          <w:lang w:val="nl-NL"/>
        </w:rPr>
      </w:pPr>
      <w:r w:rsidRPr="001B1B23">
        <w:rPr>
          <w:rFonts w:ascii="Arial" w:hAnsi="Arial" w:cs="Arial"/>
          <w:sz w:val="24"/>
          <w:szCs w:val="24"/>
          <w:lang w:val="nl-NL"/>
        </w:rPr>
        <w:t>enzymen veranderen de transitietoestand van de reactie</w:t>
      </w:r>
    </w:p>
    <w:p w14:paraId="4C2EFCAA" w14:textId="2F6242AF" w:rsidR="00441FD0" w:rsidRPr="00843DDE" w:rsidRDefault="00AF7C49" w:rsidP="001B1B23">
      <w:pPr>
        <w:pStyle w:val="ListParagraph"/>
        <w:numPr>
          <w:ilvl w:val="0"/>
          <w:numId w:val="30"/>
        </w:numPr>
        <w:spacing w:line="360" w:lineRule="auto"/>
        <w:ind w:left="1418" w:hanging="709"/>
        <w:rPr>
          <w:rFonts w:ascii="Arial" w:hAnsi="Arial" w:cs="Arial"/>
          <w:sz w:val="24"/>
          <w:szCs w:val="24"/>
          <w:lang w:val="nl-NL"/>
        </w:rPr>
      </w:pPr>
      <w:r w:rsidRPr="001B1B23">
        <w:rPr>
          <w:rFonts w:ascii="Arial" w:hAnsi="Arial" w:cs="Arial"/>
          <w:sz w:val="24"/>
          <w:szCs w:val="24"/>
          <w:lang w:val="nl-NL"/>
        </w:rPr>
        <w:t>alle bovenstaande zijn waar</w:t>
      </w:r>
    </w:p>
    <w:p w14:paraId="427AF3E6" w14:textId="51202938" w:rsidR="0072798F" w:rsidRPr="00341D68" w:rsidRDefault="00341D68" w:rsidP="001B1B23">
      <w:pPr>
        <w:spacing w:line="360" w:lineRule="auto"/>
        <w:rPr>
          <w:rFonts w:ascii="Arial" w:hAnsi="Arial" w:cs="Arial"/>
          <w:color w:val="FF0000"/>
          <w:sz w:val="24"/>
          <w:szCs w:val="24"/>
          <w:lang w:val="nl-NL"/>
        </w:rPr>
      </w:pPr>
      <w:r w:rsidRPr="00341D68">
        <w:rPr>
          <w:rFonts w:ascii="Arial" w:hAnsi="Arial" w:cs="Arial"/>
          <w:b/>
          <w:color w:val="FF0000"/>
          <w:sz w:val="24"/>
          <w:szCs w:val="24"/>
          <w:lang w:val="nl-NL"/>
        </w:rPr>
        <w:t>Antwoord</w:t>
      </w:r>
      <w:r w:rsidRPr="00341D68">
        <w:rPr>
          <w:rFonts w:ascii="Arial" w:hAnsi="Arial" w:cs="Arial"/>
          <w:color w:val="FF0000"/>
          <w:sz w:val="24"/>
          <w:szCs w:val="24"/>
          <w:lang w:val="nl-NL"/>
        </w:rPr>
        <w:t>:</w:t>
      </w:r>
      <w:r w:rsidRPr="00341D68">
        <w:rPr>
          <w:rFonts w:ascii="Arial" w:hAnsi="Arial" w:cs="Arial"/>
          <w:color w:val="FF0000"/>
          <w:sz w:val="24"/>
          <w:szCs w:val="24"/>
          <w:lang w:val="nl-NL"/>
        </w:rPr>
        <w:tab/>
        <w:t>B</w:t>
      </w:r>
    </w:p>
    <w:p w14:paraId="0F7686DB" w14:textId="77777777" w:rsidR="00341D68" w:rsidRPr="001B1B23" w:rsidRDefault="00341D68" w:rsidP="001B1B23">
      <w:pPr>
        <w:spacing w:line="360" w:lineRule="auto"/>
        <w:rPr>
          <w:rFonts w:ascii="Arial" w:hAnsi="Arial" w:cs="Arial"/>
          <w:sz w:val="24"/>
          <w:szCs w:val="24"/>
          <w:lang w:val="nl-NL"/>
        </w:rPr>
      </w:pPr>
    </w:p>
    <w:p w14:paraId="5B3EE518" w14:textId="2AD94074" w:rsidR="00C5474B" w:rsidRPr="001B1B23" w:rsidRDefault="001B1B23" w:rsidP="001B1B23">
      <w:pPr>
        <w:spacing w:line="360" w:lineRule="auto"/>
        <w:ind w:left="709" w:hanging="709"/>
        <w:rPr>
          <w:rFonts w:ascii="Arial" w:hAnsi="Arial" w:cs="Arial"/>
          <w:sz w:val="24"/>
          <w:szCs w:val="24"/>
          <w:lang w:val="nl-NL"/>
        </w:rPr>
      </w:pPr>
      <w:r>
        <w:rPr>
          <w:rFonts w:ascii="Arial" w:hAnsi="Arial" w:cs="Arial"/>
          <w:sz w:val="24"/>
          <w:szCs w:val="24"/>
          <w:lang w:val="nl-NL"/>
        </w:rPr>
        <w:t>3</w:t>
      </w:r>
      <w:r w:rsidR="00471847" w:rsidRPr="001B1B23">
        <w:rPr>
          <w:rFonts w:ascii="Arial" w:hAnsi="Arial" w:cs="Arial"/>
          <w:sz w:val="24"/>
          <w:szCs w:val="24"/>
          <w:lang w:val="nl-NL"/>
        </w:rPr>
        <w:t>.</w:t>
      </w:r>
      <w:r w:rsidR="00471847" w:rsidRPr="001B1B23">
        <w:rPr>
          <w:rFonts w:ascii="Arial" w:hAnsi="Arial" w:cs="Arial"/>
          <w:sz w:val="24"/>
          <w:szCs w:val="24"/>
          <w:lang w:val="nl-NL"/>
        </w:rPr>
        <w:tab/>
      </w:r>
      <w:r w:rsidR="00C5474B" w:rsidRPr="001B1B23">
        <w:rPr>
          <w:rFonts w:ascii="Arial" w:hAnsi="Arial" w:cs="Arial"/>
          <w:sz w:val="24"/>
          <w:szCs w:val="24"/>
          <w:lang w:val="nl-NL"/>
        </w:rPr>
        <w:t>Een plot van V tegen [S] is beter dan een plot van 1/V tegen 1/[S] voor het bepalen van</w:t>
      </w:r>
      <w:r w:rsidR="00DD5FC5">
        <w:rPr>
          <w:rFonts w:ascii="Arial" w:hAnsi="Arial" w:cs="Arial"/>
          <w:sz w:val="24"/>
          <w:szCs w:val="24"/>
          <w:lang w:val="nl-NL"/>
        </w:rPr>
        <w:t>:</w:t>
      </w:r>
      <w:r w:rsidR="00C5474B" w:rsidRPr="001B1B23">
        <w:rPr>
          <w:rFonts w:ascii="Arial" w:hAnsi="Arial" w:cs="Arial"/>
          <w:sz w:val="24"/>
          <w:szCs w:val="24"/>
          <w:lang w:val="nl-NL"/>
        </w:rPr>
        <w:t xml:space="preserve"> </w:t>
      </w:r>
    </w:p>
    <w:p w14:paraId="16E7BD09" w14:textId="77777777" w:rsidR="00C5474B" w:rsidRPr="001B1B23" w:rsidRDefault="00C5474B" w:rsidP="001B1B23">
      <w:pPr>
        <w:pStyle w:val="ListParagraph"/>
        <w:numPr>
          <w:ilvl w:val="0"/>
          <w:numId w:val="25"/>
        </w:numPr>
        <w:spacing w:line="360" w:lineRule="auto"/>
        <w:ind w:left="1418" w:hanging="709"/>
        <w:rPr>
          <w:rFonts w:ascii="Arial" w:hAnsi="Arial" w:cs="Arial"/>
          <w:sz w:val="24"/>
          <w:szCs w:val="24"/>
          <w:lang w:val="nl-NL"/>
        </w:rPr>
      </w:pPr>
      <w:r w:rsidRPr="001B1B23">
        <w:rPr>
          <w:rFonts w:ascii="Arial" w:hAnsi="Arial" w:cs="Arial"/>
          <w:sz w:val="24"/>
          <w:szCs w:val="24"/>
          <w:lang w:val="nl-NL"/>
        </w:rPr>
        <w:t>V</w:t>
      </w:r>
      <w:r w:rsidRPr="001B1B23">
        <w:rPr>
          <w:rFonts w:ascii="Arial" w:hAnsi="Arial" w:cs="Arial"/>
          <w:sz w:val="24"/>
          <w:szCs w:val="24"/>
          <w:vertAlign w:val="subscript"/>
          <w:lang w:val="nl-NL"/>
        </w:rPr>
        <w:t>max</w:t>
      </w:r>
    </w:p>
    <w:p w14:paraId="534BCAA6" w14:textId="77777777" w:rsidR="00C5474B" w:rsidRPr="001B1B23" w:rsidRDefault="00C5474B" w:rsidP="001B1B23">
      <w:pPr>
        <w:pStyle w:val="ListParagraph"/>
        <w:numPr>
          <w:ilvl w:val="0"/>
          <w:numId w:val="25"/>
        </w:numPr>
        <w:spacing w:line="360" w:lineRule="auto"/>
        <w:ind w:left="1418" w:hanging="709"/>
        <w:rPr>
          <w:rFonts w:ascii="Arial" w:hAnsi="Arial" w:cs="Arial"/>
          <w:sz w:val="24"/>
          <w:szCs w:val="24"/>
          <w:lang w:val="nl-NL"/>
        </w:rPr>
      </w:pPr>
      <w:r w:rsidRPr="001B1B23">
        <w:rPr>
          <w:rFonts w:ascii="Arial" w:hAnsi="Arial" w:cs="Arial"/>
          <w:sz w:val="24"/>
          <w:szCs w:val="24"/>
          <w:lang w:val="nl-NL"/>
        </w:rPr>
        <w:t>Allosterie</w:t>
      </w:r>
    </w:p>
    <w:p w14:paraId="1DAA2DFB" w14:textId="77777777" w:rsidR="00C5474B" w:rsidRPr="001B1B23" w:rsidRDefault="00C5474B" w:rsidP="001B1B23">
      <w:pPr>
        <w:pStyle w:val="ListParagraph"/>
        <w:numPr>
          <w:ilvl w:val="0"/>
          <w:numId w:val="25"/>
        </w:numPr>
        <w:spacing w:line="360" w:lineRule="auto"/>
        <w:ind w:left="1418" w:hanging="709"/>
        <w:rPr>
          <w:rFonts w:ascii="Arial" w:hAnsi="Arial" w:cs="Arial"/>
          <w:sz w:val="24"/>
          <w:szCs w:val="24"/>
          <w:lang w:val="nl-NL"/>
        </w:rPr>
      </w:pPr>
      <w:r w:rsidRPr="001B1B23">
        <w:rPr>
          <w:rFonts w:ascii="Arial" w:hAnsi="Arial" w:cs="Arial"/>
          <w:sz w:val="24"/>
          <w:szCs w:val="24"/>
          <w:lang w:val="nl-NL"/>
        </w:rPr>
        <w:t>Type van inhibitie</w:t>
      </w:r>
    </w:p>
    <w:p w14:paraId="753D68E6" w14:textId="396C77F7" w:rsidR="00C5474B" w:rsidRPr="00843DDE" w:rsidRDefault="00C5474B" w:rsidP="001B1B23">
      <w:pPr>
        <w:pStyle w:val="ListParagraph"/>
        <w:numPr>
          <w:ilvl w:val="0"/>
          <w:numId w:val="25"/>
        </w:numPr>
        <w:spacing w:line="360" w:lineRule="auto"/>
        <w:ind w:left="1418" w:hanging="709"/>
        <w:rPr>
          <w:rFonts w:ascii="Arial" w:hAnsi="Arial" w:cs="Arial"/>
          <w:sz w:val="24"/>
          <w:szCs w:val="24"/>
          <w:lang w:val="nl-NL"/>
        </w:rPr>
      </w:pPr>
      <w:r w:rsidRPr="001B1B23">
        <w:rPr>
          <w:rFonts w:ascii="Arial" w:hAnsi="Arial" w:cs="Arial"/>
          <w:i/>
          <w:sz w:val="24"/>
          <w:szCs w:val="24"/>
          <w:lang w:val="nl-NL"/>
        </w:rPr>
        <w:t>K</w:t>
      </w:r>
      <w:r w:rsidRPr="001B1B23">
        <w:rPr>
          <w:rFonts w:ascii="Arial" w:hAnsi="Arial" w:cs="Arial"/>
          <w:sz w:val="24"/>
          <w:szCs w:val="24"/>
          <w:vertAlign w:val="subscript"/>
          <w:lang w:val="nl-NL"/>
        </w:rPr>
        <w:t>m</w:t>
      </w:r>
    </w:p>
    <w:p w14:paraId="01EB8C8F" w14:textId="31DF8053" w:rsidR="0072798F" w:rsidRPr="00341D68" w:rsidRDefault="00341D68" w:rsidP="001B1B23">
      <w:pPr>
        <w:spacing w:line="360" w:lineRule="auto"/>
        <w:rPr>
          <w:rFonts w:ascii="Arial" w:hAnsi="Arial" w:cs="Arial"/>
          <w:color w:val="FF0000"/>
          <w:sz w:val="24"/>
          <w:szCs w:val="24"/>
          <w:lang w:val="nl-NL"/>
        </w:rPr>
      </w:pPr>
      <w:r w:rsidRPr="00341D68">
        <w:rPr>
          <w:rFonts w:ascii="Arial" w:hAnsi="Arial" w:cs="Arial"/>
          <w:b/>
          <w:color w:val="FF0000"/>
          <w:sz w:val="24"/>
          <w:szCs w:val="24"/>
          <w:lang w:val="nl-NL"/>
        </w:rPr>
        <w:t>Antwoord</w:t>
      </w:r>
      <w:r w:rsidRPr="00341D68">
        <w:rPr>
          <w:rFonts w:ascii="Arial" w:hAnsi="Arial" w:cs="Arial"/>
          <w:color w:val="FF0000"/>
          <w:sz w:val="24"/>
          <w:szCs w:val="24"/>
          <w:lang w:val="nl-NL"/>
        </w:rPr>
        <w:t>:</w:t>
      </w:r>
      <w:r w:rsidRPr="00341D68">
        <w:rPr>
          <w:rFonts w:ascii="Arial" w:hAnsi="Arial" w:cs="Arial"/>
          <w:color w:val="FF0000"/>
          <w:sz w:val="24"/>
          <w:szCs w:val="24"/>
          <w:lang w:val="nl-NL"/>
        </w:rPr>
        <w:tab/>
        <w:t>B</w:t>
      </w:r>
    </w:p>
    <w:p w14:paraId="2CEA417F" w14:textId="77777777" w:rsidR="00341D68" w:rsidRDefault="00341D68" w:rsidP="001B1B23">
      <w:pPr>
        <w:spacing w:line="360" w:lineRule="auto"/>
        <w:rPr>
          <w:rFonts w:ascii="Arial" w:hAnsi="Arial" w:cs="Arial"/>
          <w:sz w:val="24"/>
          <w:szCs w:val="24"/>
          <w:lang w:val="nl-NL"/>
        </w:rPr>
      </w:pPr>
    </w:p>
    <w:p w14:paraId="69095A7A" w14:textId="456588D0" w:rsidR="001B1B23" w:rsidRDefault="001B1B23" w:rsidP="001B1B23">
      <w:pPr>
        <w:spacing w:line="360" w:lineRule="auto"/>
        <w:rPr>
          <w:rFonts w:ascii="Arial" w:hAnsi="Arial" w:cs="Arial"/>
          <w:sz w:val="24"/>
          <w:szCs w:val="24"/>
          <w:lang w:val="nl-NL"/>
        </w:rPr>
      </w:pPr>
      <w:r>
        <w:rPr>
          <w:rFonts w:ascii="Arial" w:hAnsi="Arial" w:cs="Arial"/>
          <w:sz w:val="24"/>
          <w:szCs w:val="24"/>
          <w:lang w:val="nl-NL"/>
        </w:rPr>
        <w:t>4.</w:t>
      </w:r>
      <w:r w:rsidR="00F81813">
        <w:rPr>
          <w:rFonts w:ascii="Arial" w:hAnsi="Arial" w:cs="Arial"/>
          <w:sz w:val="24"/>
          <w:szCs w:val="24"/>
          <w:lang w:val="nl-NL"/>
        </w:rPr>
        <w:t xml:space="preserve"> Fetaal hemoglobine</w:t>
      </w:r>
      <w:r w:rsidR="00843DDE">
        <w:rPr>
          <w:rFonts w:ascii="Arial" w:hAnsi="Arial" w:cs="Arial"/>
          <w:sz w:val="24"/>
          <w:szCs w:val="24"/>
          <w:lang w:val="nl-NL"/>
        </w:rPr>
        <w:t xml:space="preserve"> (HBf)</w:t>
      </w:r>
      <w:r w:rsidR="00F81813">
        <w:rPr>
          <w:rFonts w:ascii="Arial" w:hAnsi="Arial" w:cs="Arial"/>
          <w:sz w:val="24"/>
          <w:szCs w:val="24"/>
          <w:lang w:val="nl-NL"/>
        </w:rPr>
        <w:t xml:space="preserve"> bindt </w:t>
      </w:r>
      <w:r w:rsidR="0072798F">
        <w:rPr>
          <w:rFonts w:ascii="Arial" w:hAnsi="Arial" w:cs="Arial"/>
          <w:sz w:val="24"/>
          <w:szCs w:val="24"/>
          <w:lang w:val="nl-NL"/>
        </w:rPr>
        <w:t>sterker</w:t>
      </w:r>
      <w:r w:rsidR="00F81813">
        <w:rPr>
          <w:rFonts w:ascii="Arial" w:hAnsi="Arial" w:cs="Arial"/>
          <w:sz w:val="24"/>
          <w:szCs w:val="24"/>
          <w:lang w:val="nl-NL"/>
        </w:rPr>
        <w:t xml:space="preserve"> zuurstof dan “normaal” hemoglobine omdat:</w:t>
      </w:r>
    </w:p>
    <w:p w14:paraId="2DBAB1B3" w14:textId="528CDF8C" w:rsidR="00F81813" w:rsidRDefault="00843DDE" w:rsidP="0072798F">
      <w:pPr>
        <w:spacing w:line="360" w:lineRule="auto"/>
        <w:ind w:left="1418" w:hanging="709"/>
        <w:rPr>
          <w:rFonts w:ascii="Arial" w:hAnsi="Arial" w:cs="Arial"/>
          <w:sz w:val="24"/>
          <w:szCs w:val="24"/>
          <w:lang w:val="nl-NL"/>
        </w:rPr>
      </w:pPr>
      <w:r>
        <w:rPr>
          <w:rFonts w:ascii="Arial" w:hAnsi="Arial" w:cs="Arial"/>
          <w:sz w:val="24"/>
          <w:szCs w:val="24"/>
          <w:lang w:val="nl-NL"/>
        </w:rPr>
        <w:t>a.</w:t>
      </w:r>
      <w:r>
        <w:rPr>
          <w:rFonts w:ascii="Arial" w:hAnsi="Arial" w:cs="Arial"/>
          <w:sz w:val="24"/>
          <w:szCs w:val="24"/>
          <w:lang w:val="nl-NL"/>
        </w:rPr>
        <w:tab/>
        <w:t xml:space="preserve">HBf </w:t>
      </w:r>
      <w:r w:rsidR="00F81813">
        <w:rPr>
          <w:rFonts w:ascii="Arial" w:hAnsi="Arial" w:cs="Arial"/>
          <w:sz w:val="24"/>
          <w:szCs w:val="24"/>
          <w:lang w:val="nl-NL"/>
        </w:rPr>
        <w:t xml:space="preserve">een </w:t>
      </w:r>
      <w:r w:rsidR="0072798F" w:rsidRPr="0072798F">
        <w:rPr>
          <w:rFonts w:ascii="Symbol" w:hAnsi="Symbol" w:cs="Arial"/>
          <w:sz w:val="24"/>
          <w:szCs w:val="24"/>
          <w:lang w:val="nl-NL"/>
        </w:rPr>
        <w:t></w:t>
      </w:r>
      <w:r w:rsidR="0072798F">
        <w:rPr>
          <w:rFonts w:ascii="Arial" w:hAnsi="Arial" w:cs="Arial"/>
          <w:sz w:val="24"/>
          <w:szCs w:val="24"/>
          <w:lang w:val="nl-NL"/>
        </w:rPr>
        <w:t xml:space="preserve"> </w:t>
      </w:r>
      <w:r w:rsidR="00F81813">
        <w:rPr>
          <w:rFonts w:ascii="Arial" w:hAnsi="Arial" w:cs="Arial"/>
          <w:sz w:val="24"/>
          <w:szCs w:val="24"/>
          <w:lang w:val="nl-NL"/>
        </w:rPr>
        <w:t>subunit bevat die beter de heemgroep kan binden</w:t>
      </w:r>
    </w:p>
    <w:p w14:paraId="613680A0" w14:textId="09314E5C" w:rsidR="00F81813" w:rsidRDefault="00F81813" w:rsidP="0072798F">
      <w:pPr>
        <w:spacing w:line="360" w:lineRule="auto"/>
        <w:ind w:left="1418" w:hanging="709"/>
        <w:rPr>
          <w:rFonts w:ascii="Arial" w:hAnsi="Arial" w:cs="Arial"/>
          <w:sz w:val="24"/>
          <w:szCs w:val="24"/>
          <w:lang w:val="nl-NL"/>
        </w:rPr>
      </w:pPr>
      <w:r>
        <w:rPr>
          <w:rFonts w:ascii="Arial" w:hAnsi="Arial" w:cs="Arial"/>
          <w:sz w:val="24"/>
          <w:szCs w:val="24"/>
          <w:lang w:val="nl-NL"/>
        </w:rPr>
        <w:t>b.</w:t>
      </w:r>
      <w:r>
        <w:rPr>
          <w:rFonts w:ascii="Arial" w:hAnsi="Arial" w:cs="Arial"/>
          <w:sz w:val="24"/>
          <w:szCs w:val="24"/>
          <w:lang w:val="nl-NL"/>
        </w:rPr>
        <w:tab/>
      </w:r>
      <w:r w:rsidR="00843DDE">
        <w:rPr>
          <w:rFonts w:ascii="Arial" w:hAnsi="Arial" w:cs="Arial"/>
          <w:sz w:val="24"/>
          <w:szCs w:val="24"/>
          <w:lang w:val="nl-NL"/>
        </w:rPr>
        <w:t>HBf</w:t>
      </w:r>
      <w:r w:rsidR="0072798F">
        <w:rPr>
          <w:rFonts w:ascii="Arial" w:hAnsi="Arial" w:cs="Arial"/>
          <w:sz w:val="24"/>
          <w:szCs w:val="24"/>
          <w:lang w:val="nl-NL"/>
        </w:rPr>
        <w:t xml:space="preserve"> een </w:t>
      </w:r>
      <w:r w:rsidR="0072798F" w:rsidRPr="0072798F">
        <w:rPr>
          <w:rFonts w:ascii="Symbol" w:hAnsi="Symbol" w:cs="Arial"/>
          <w:sz w:val="24"/>
          <w:szCs w:val="24"/>
          <w:lang w:val="nl-NL"/>
        </w:rPr>
        <w:t></w:t>
      </w:r>
      <w:r w:rsidR="0072798F">
        <w:rPr>
          <w:rFonts w:ascii="Arial" w:hAnsi="Arial" w:cs="Arial"/>
          <w:sz w:val="24"/>
          <w:szCs w:val="24"/>
          <w:lang w:val="nl-NL"/>
        </w:rPr>
        <w:t xml:space="preserve"> subunit bevat die zorgt voor een betere binding van BPG</w:t>
      </w:r>
    </w:p>
    <w:p w14:paraId="281FD6C7" w14:textId="01002CE1" w:rsidR="0072798F" w:rsidRDefault="0072798F" w:rsidP="0072798F">
      <w:pPr>
        <w:spacing w:line="360" w:lineRule="auto"/>
        <w:ind w:left="1418" w:hanging="709"/>
        <w:rPr>
          <w:rFonts w:ascii="Arial" w:hAnsi="Arial" w:cs="Arial"/>
          <w:sz w:val="24"/>
          <w:szCs w:val="24"/>
          <w:lang w:val="nl-NL"/>
        </w:rPr>
      </w:pPr>
      <w:r>
        <w:rPr>
          <w:rFonts w:ascii="Arial" w:hAnsi="Arial" w:cs="Arial"/>
          <w:sz w:val="24"/>
          <w:szCs w:val="24"/>
          <w:lang w:val="nl-NL"/>
        </w:rPr>
        <w:t>c.</w:t>
      </w:r>
      <w:r>
        <w:rPr>
          <w:rFonts w:ascii="Arial" w:hAnsi="Arial" w:cs="Arial"/>
          <w:sz w:val="24"/>
          <w:szCs w:val="24"/>
          <w:lang w:val="nl-NL"/>
        </w:rPr>
        <w:tab/>
      </w:r>
      <w:r w:rsidR="00843DDE">
        <w:rPr>
          <w:rFonts w:ascii="Arial" w:hAnsi="Arial" w:cs="Arial"/>
          <w:sz w:val="24"/>
          <w:szCs w:val="24"/>
          <w:lang w:val="nl-NL"/>
        </w:rPr>
        <w:t>HBf</w:t>
      </w:r>
      <w:r>
        <w:rPr>
          <w:rFonts w:ascii="Arial" w:hAnsi="Arial" w:cs="Arial"/>
          <w:sz w:val="24"/>
          <w:szCs w:val="24"/>
          <w:lang w:val="nl-NL"/>
        </w:rPr>
        <w:t xml:space="preserve"> een </w:t>
      </w:r>
      <w:r w:rsidRPr="0072798F">
        <w:rPr>
          <w:rFonts w:ascii="Symbol" w:hAnsi="Symbol" w:cs="Arial"/>
          <w:sz w:val="24"/>
          <w:szCs w:val="24"/>
          <w:lang w:val="nl-NL"/>
        </w:rPr>
        <w:t></w:t>
      </w:r>
      <w:r>
        <w:rPr>
          <w:rFonts w:ascii="Arial" w:hAnsi="Arial" w:cs="Arial"/>
          <w:sz w:val="24"/>
          <w:szCs w:val="24"/>
          <w:lang w:val="nl-NL"/>
        </w:rPr>
        <w:t xml:space="preserve"> subunit bevat die zorgt voor een slechtere binding van BPG</w:t>
      </w:r>
    </w:p>
    <w:p w14:paraId="182E8222" w14:textId="09727D7A" w:rsidR="0072798F" w:rsidRDefault="0072798F" w:rsidP="0072798F">
      <w:pPr>
        <w:spacing w:line="360" w:lineRule="auto"/>
        <w:ind w:left="1418" w:hanging="709"/>
        <w:rPr>
          <w:rFonts w:ascii="Arial" w:hAnsi="Arial" w:cs="Arial"/>
          <w:sz w:val="24"/>
          <w:szCs w:val="24"/>
          <w:lang w:val="nl-NL"/>
        </w:rPr>
      </w:pPr>
      <w:r>
        <w:rPr>
          <w:rFonts w:ascii="Arial" w:hAnsi="Arial" w:cs="Arial"/>
          <w:sz w:val="24"/>
          <w:szCs w:val="24"/>
          <w:lang w:val="nl-NL"/>
        </w:rPr>
        <w:t>d.</w:t>
      </w:r>
      <w:r>
        <w:rPr>
          <w:rFonts w:ascii="Arial" w:hAnsi="Arial" w:cs="Arial"/>
          <w:sz w:val="24"/>
          <w:szCs w:val="24"/>
          <w:lang w:val="nl-NL"/>
        </w:rPr>
        <w:tab/>
      </w:r>
      <w:r w:rsidR="00843DDE">
        <w:rPr>
          <w:rFonts w:ascii="Arial" w:hAnsi="Arial" w:cs="Arial"/>
          <w:sz w:val="24"/>
          <w:szCs w:val="24"/>
          <w:lang w:val="nl-NL"/>
        </w:rPr>
        <w:t>H</w:t>
      </w:r>
      <w:r w:rsidR="00341D68">
        <w:rPr>
          <w:rFonts w:ascii="Arial" w:hAnsi="Arial" w:cs="Arial"/>
          <w:sz w:val="24"/>
          <w:szCs w:val="24"/>
          <w:lang w:val="nl-NL"/>
        </w:rPr>
        <w:t>B</w:t>
      </w:r>
      <w:r w:rsidR="00843DDE">
        <w:rPr>
          <w:rFonts w:ascii="Arial" w:hAnsi="Arial" w:cs="Arial"/>
          <w:sz w:val="24"/>
          <w:szCs w:val="24"/>
          <w:lang w:val="nl-NL"/>
        </w:rPr>
        <w:t>f</w:t>
      </w:r>
      <w:r>
        <w:rPr>
          <w:rFonts w:ascii="Arial" w:hAnsi="Arial" w:cs="Arial"/>
          <w:sz w:val="24"/>
          <w:szCs w:val="24"/>
          <w:lang w:val="nl-NL"/>
        </w:rPr>
        <w:t xml:space="preserve"> geen tetrameer is en dus geen allosterisch molecuul</w:t>
      </w:r>
    </w:p>
    <w:p w14:paraId="01D8D508" w14:textId="664ACC2A" w:rsidR="0072798F" w:rsidRDefault="00341D68" w:rsidP="001B1B23">
      <w:pPr>
        <w:spacing w:line="360" w:lineRule="auto"/>
        <w:rPr>
          <w:rFonts w:ascii="Arial" w:hAnsi="Arial" w:cs="Arial"/>
          <w:color w:val="FF0000"/>
          <w:sz w:val="24"/>
          <w:szCs w:val="24"/>
          <w:lang w:val="nl-NL"/>
        </w:rPr>
      </w:pPr>
      <w:r w:rsidRPr="00341D68">
        <w:rPr>
          <w:rFonts w:ascii="Arial" w:hAnsi="Arial" w:cs="Arial"/>
          <w:b/>
          <w:color w:val="FF0000"/>
          <w:sz w:val="24"/>
          <w:szCs w:val="24"/>
          <w:lang w:val="nl-NL"/>
        </w:rPr>
        <w:t>Antwoord</w:t>
      </w:r>
      <w:r w:rsidRPr="00341D68">
        <w:rPr>
          <w:rFonts w:ascii="Arial" w:hAnsi="Arial" w:cs="Arial"/>
          <w:color w:val="FF0000"/>
          <w:sz w:val="24"/>
          <w:szCs w:val="24"/>
          <w:lang w:val="nl-NL"/>
        </w:rPr>
        <w:t>:</w:t>
      </w:r>
      <w:r w:rsidRPr="00341D68">
        <w:rPr>
          <w:rFonts w:ascii="Arial" w:hAnsi="Arial" w:cs="Arial"/>
          <w:color w:val="FF0000"/>
          <w:sz w:val="24"/>
          <w:szCs w:val="24"/>
          <w:lang w:val="nl-NL"/>
        </w:rPr>
        <w:tab/>
        <w:t>C</w:t>
      </w:r>
    </w:p>
    <w:p w14:paraId="5E874331" w14:textId="77777777" w:rsidR="00341D68" w:rsidRDefault="00341D68" w:rsidP="001B1B23">
      <w:pPr>
        <w:spacing w:line="360" w:lineRule="auto"/>
        <w:rPr>
          <w:rFonts w:ascii="Arial" w:hAnsi="Arial" w:cs="Arial"/>
          <w:color w:val="FF0000"/>
          <w:sz w:val="24"/>
          <w:szCs w:val="24"/>
          <w:lang w:val="nl-NL"/>
        </w:rPr>
      </w:pPr>
    </w:p>
    <w:p w14:paraId="0629AA23" w14:textId="77777777" w:rsidR="00341D68" w:rsidRDefault="00341D68" w:rsidP="001B1B23">
      <w:pPr>
        <w:spacing w:line="360" w:lineRule="auto"/>
        <w:rPr>
          <w:rFonts w:ascii="Arial" w:hAnsi="Arial" w:cs="Arial"/>
          <w:color w:val="FF0000"/>
          <w:sz w:val="24"/>
          <w:szCs w:val="24"/>
          <w:lang w:val="nl-NL"/>
        </w:rPr>
      </w:pPr>
    </w:p>
    <w:p w14:paraId="0770B372" w14:textId="77777777" w:rsidR="00341D68" w:rsidRPr="00341D68" w:rsidRDefault="00341D68" w:rsidP="001B1B23">
      <w:pPr>
        <w:spacing w:line="360" w:lineRule="auto"/>
        <w:rPr>
          <w:rFonts w:ascii="Arial" w:hAnsi="Arial" w:cs="Arial"/>
          <w:color w:val="FF0000"/>
          <w:sz w:val="24"/>
          <w:szCs w:val="24"/>
          <w:lang w:val="nl-NL"/>
        </w:rPr>
      </w:pPr>
    </w:p>
    <w:p w14:paraId="625A6320" w14:textId="35006546" w:rsidR="001B1B23" w:rsidRDefault="001B1B23" w:rsidP="001B1B23">
      <w:pPr>
        <w:spacing w:line="360" w:lineRule="auto"/>
        <w:rPr>
          <w:rFonts w:ascii="Arial" w:hAnsi="Arial" w:cs="Arial"/>
          <w:sz w:val="24"/>
          <w:szCs w:val="24"/>
          <w:lang w:val="nl-NL"/>
        </w:rPr>
      </w:pPr>
      <w:r>
        <w:rPr>
          <w:rFonts w:ascii="Arial" w:hAnsi="Arial" w:cs="Arial"/>
          <w:sz w:val="24"/>
          <w:szCs w:val="24"/>
          <w:lang w:val="nl-NL"/>
        </w:rPr>
        <w:lastRenderedPageBreak/>
        <w:t>5.</w:t>
      </w:r>
      <w:r w:rsidR="0072798F">
        <w:rPr>
          <w:rFonts w:ascii="Arial" w:hAnsi="Arial" w:cs="Arial"/>
          <w:sz w:val="24"/>
          <w:szCs w:val="24"/>
          <w:lang w:val="nl-NL"/>
        </w:rPr>
        <w:tab/>
        <w:t>Wat is de pH van een 0,015 M oplossing KOH?</w:t>
      </w:r>
    </w:p>
    <w:p w14:paraId="6DD58FF4" w14:textId="44ABAD4C" w:rsidR="0072798F" w:rsidRDefault="0072798F" w:rsidP="0072798F">
      <w:pPr>
        <w:spacing w:line="360" w:lineRule="auto"/>
        <w:ind w:left="709"/>
        <w:rPr>
          <w:rFonts w:ascii="Arial" w:hAnsi="Arial" w:cs="Arial"/>
          <w:sz w:val="24"/>
          <w:szCs w:val="24"/>
          <w:lang w:val="nl-NL"/>
        </w:rPr>
      </w:pPr>
      <w:r>
        <w:rPr>
          <w:rFonts w:ascii="Arial" w:hAnsi="Arial" w:cs="Arial"/>
          <w:sz w:val="24"/>
          <w:szCs w:val="24"/>
          <w:lang w:val="nl-NL"/>
        </w:rPr>
        <w:t>a.</w:t>
      </w:r>
      <w:r>
        <w:rPr>
          <w:rFonts w:ascii="Arial" w:hAnsi="Arial" w:cs="Arial"/>
          <w:sz w:val="24"/>
          <w:szCs w:val="24"/>
          <w:lang w:val="nl-NL"/>
        </w:rPr>
        <w:tab/>
      </w:r>
      <w:r w:rsidR="00843DDE">
        <w:rPr>
          <w:rFonts w:ascii="Arial" w:hAnsi="Arial" w:cs="Arial"/>
          <w:sz w:val="24"/>
          <w:szCs w:val="24"/>
          <w:lang w:val="nl-NL"/>
        </w:rPr>
        <w:t>1,8</w:t>
      </w:r>
    </w:p>
    <w:p w14:paraId="34C6AB70" w14:textId="47057C64" w:rsidR="00843DDE" w:rsidRDefault="00843DDE" w:rsidP="0072798F">
      <w:pPr>
        <w:spacing w:line="360" w:lineRule="auto"/>
        <w:ind w:left="709"/>
        <w:rPr>
          <w:rFonts w:ascii="Arial" w:hAnsi="Arial" w:cs="Arial"/>
          <w:sz w:val="24"/>
          <w:szCs w:val="24"/>
          <w:lang w:val="nl-NL"/>
        </w:rPr>
      </w:pPr>
      <w:r>
        <w:rPr>
          <w:rFonts w:ascii="Arial" w:hAnsi="Arial" w:cs="Arial"/>
          <w:sz w:val="24"/>
          <w:szCs w:val="24"/>
          <w:lang w:val="nl-NL"/>
        </w:rPr>
        <w:t>b.</w:t>
      </w:r>
      <w:r>
        <w:rPr>
          <w:rFonts w:ascii="Arial" w:hAnsi="Arial" w:cs="Arial"/>
          <w:sz w:val="24"/>
          <w:szCs w:val="24"/>
          <w:lang w:val="nl-NL"/>
        </w:rPr>
        <w:tab/>
        <w:t>2,2</w:t>
      </w:r>
    </w:p>
    <w:p w14:paraId="09240CA3" w14:textId="6A277948" w:rsidR="00843DDE" w:rsidRDefault="00843DDE" w:rsidP="0072798F">
      <w:pPr>
        <w:spacing w:line="360" w:lineRule="auto"/>
        <w:ind w:left="709"/>
        <w:rPr>
          <w:rFonts w:ascii="Arial" w:hAnsi="Arial" w:cs="Arial"/>
          <w:sz w:val="24"/>
          <w:szCs w:val="24"/>
          <w:lang w:val="nl-NL"/>
        </w:rPr>
      </w:pPr>
      <w:r>
        <w:rPr>
          <w:rFonts w:ascii="Arial" w:hAnsi="Arial" w:cs="Arial"/>
          <w:sz w:val="24"/>
          <w:szCs w:val="24"/>
          <w:lang w:val="nl-NL"/>
        </w:rPr>
        <w:t>c.</w:t>
      </w:r>
      <w:r>
        <w:rPr>
          <w:rFonts w:ascii="Arial" w:hAnsi="Arial" w:cs="Arial"/>
          <w:sz w:val="24"/>
          <w:szCs w:val="24"/>
          <w:lang w:val="nl-NL"/>
        </w:rPr>
        <w:tab/>
        <w:t>8,8</w:t>
      </w:r>
    </w:p>
    <w:p w14:paraId="18B47A9D" w14:textId="3D16F4BA" w:rsidR="00C5474B" w:rsidRPr="001B1B23" w:rsidRDefault="00843DDE" w:rsidP="00843DDE">
      <w:pPr>
        <w:spacing w:line="360" w:lineRule="auto"/>
        <w:ind w:left="709"/>
        <w:rPr>
          <w:rFonts w:ascii="Arial" w:hAnsi="Arial" w:cs="Arial"/>
          <w:sz w:val="24"/>
          <w:szCs w:val="24"/>
          <w:lang w:val="nl-NL"/>
        </w:rPr>
      </w:pPr>
      <w:r>
        <w:rPr>
          <w:rFonts w:ascii="Arial" w:hAnsi="Arial" w:cs="Arial"/>
          <w:sz w:val="24"/>
          <w:szCs w:val="24"/>
          <w:lang w:val="nl-NL"/>
        </w:rPr>
        <w:t>d.</w:t>
      </w:r>
      <w:r>
        <w:rPr>
          <w:rFonts w:ascii="Arial" w:hAnsi="Arial" w:cs="Arial"/>
          <w:sz w:val="24"/>
          <w:szCs w:val="24"/>
          <w:lang w:val="nl-NL"/>
        </w:rPr>
        <w:tab/>
        <w:t>12,2</w:t>
      </w:r>
    </w:p>
    <w:p w14:paraId="41DFEA75" w14:textId="2A932F71" w:rsidR="005D775F" w:rsidRPr="000556A5" w:rsidRDefault="000556A5" w:rsidP="00843DDE">
      <w:pPr>
        <w:spacing w:line="360" w:lineRule="auto"/>
        <w:ind w:left="709" w:hanging="709"/>
        <w:rPr>
          <w:rFonts w:ascii="Arial" w:hAnsi="Arial" w:cs="Arial"/>
          <w:color w:val="FF0000"/>
          <w:sz w:val="24"/>
          <w:szCs w:val="24"/>
          <w:lang w:val="nl-NL"/>
        </w:rPr>
      </w:pPr>
      <w:r w:rsidRPr="000556A5">
        <w:rPr>
          <w:rFonts w:ascii="Arial" w:hAnsi="Arial" w:cs="Arial"/>
          <w:b/>
          <w:color w:val="FF0000"/>
          <w:sz w:val="24"/>
          <w:szCs w:val="24"/>
          <w:lang w:val="nl-NL"/>
        </w:rPr>
        <w:t>Antwoord</w:t>
      </w:r>
      <w:r w:rsidRPr="000556A5">
        <w:rPr>
          <w:rFonts w:ascii="Arial" w:hAnsi="Arial" w:cs="Arial"/>
          <w:color w:val="FF0000"/>
          <w:sz w:val="24"/>
          <w:szCs w:val="24"/>
          <w:lang w:val="nl-NL"/>
        </w:rPr>
        <w:t>:</w:t>
      </w:r>
      <w:r w:rsidRPr="000556A5">
        <w:rPr>
          <w:rFonts w:ascii="Arial" w:hAnsi="Arial" w:cs="Arial"/>
          <w:color w:val="FF0000"/>
          <w:sz w:val="24"/>
          <w:szCs w:val="24"/>
          <w:lang w:val="nl-NL"/>
        </w:rPr>
        <w:tab/>
        <w:t>D</w:t>
      </w:r>
    </w:p>
    <w:p w14:paraId="463251D6" w14:textId="77777777" w:rsidR="005D775F" w:rsidRDefault="005D775F" w:rsidP="00843DDE">
      <w:pPr>
        <w:spacing w:line="360" w:lineRule="auto"/>
        <w:ind w:left="709" w:hanging="709"/>
        <w:rPr>
          <w:rFonts w:ascii="Arial" w:hAnsi="Arial" w:cs="Arial"/>
          <w:sz w:val="24"/>
          <w:szCs w:val="24"/>
          <w:lang w:val="nl-NL"/>
        </w:rPr>
      </w:pPr>
    </w:p>
    <w:p w14:paraId="67532314" w14:textId="141C8849" w:rsidR="00441FD0" w:rsidRPr="001B1B23" w:rsidRDefault="001B1B23" w:rsidP="00843DDE">
      <w:pPr>
        <w:spacing w:line="360" w:lineRule="auto"/>
        <w:ind w:left="709" w:hanging="709"/>
        <w:rPr>
          <w:rFonts w:ascii="Arial" w:hAnsi="Arial" w:cs="Arial"/>
          <w:sz w:val="24"/>
          <w:szCs w:val="24"/>
          <w:lang w:val="nl-NL"/>
        </w:rPr>
      </w:pPr>
      <w:r>
        <w:rPr>
          <w:rFonts w:ascii="Arial" w:hAnsi="Arial" w:cs="Arial"/>
          <w:sz w:val="24"/>
          <w:szCs w:val="24"/>
          <w:lang w:val="nl-NL"/>
        </w:rPr>
        <w:t>6.</w:t>
      </w:r>
      <w:r>
        <w:rPr>
          <w:rFonts w:ascii="Arial" w:hAnsi="Arial" w:cs="Arial"/>
          <w:sz w:val="24"/>
          <w:szCs w:val="24"/>
          <w:lang w:val="nl-NL"/>
        </w:rPr>
        <w:tab/>
      </w:r>
      <w:r w:rsidR="00441FD0" w:rsidRPr="001B1B23">
        <w:rPr>
          <w:rFonts w:ascii="Arial" w:hAnsi="Arial" w:cs="Arial"/>
          <w:sz w:val="24"/>
          <w:szCs w:val="24"/>
          <w:lang w:val="nl-NL"/>
        </w:rPr>
        <w:t>Geef voor de onderstaande beweringen aan of ze juist of onjuist zijn, geef bij onjuist aan waarom</w:t>
      </w:r>
      <w:r>
        <w:rPr>
          <w:rFonts w:ascii="Arial" w:hAnsi="Arial" w:cs="Arial"/>
          <w:sz w:val="24"/>
          <w:szCs w:val="24"/>
          <w:lang w:val="nl-NL"/>
        </w:rPr>
        <w:t xml:space="preserve"> </w:t>
      </w:r>
      <w:r w:rsidRPr="001B1B23">
        <w:rPr>
          <w:rFonts w:ascii="Arial" w:hAnsi="Arial" w:cs="Arial"/>
          <w:b/>
          <w:sz w:val="24"/>
          <w:szCs w:val="24"/>
          <w:lang w:val="nl-NL"/>
        </w:rPr>
        <w:t>(9pt)</w:t>
      </w:r>
      <w:r w:rsidR="00441FD0" w:rsidRPr="001B1B23">
        <w:rPr>
          <w:rFonts w:ascii="Arial" w:hAnsi="Arial" w:cs="Arial"/>
          <w:sz w:val="24"/>
          <w:szCs w:val="24"/>
          <w:lang w:val="nl-NL"/>
        </w:rPr>
        <w:t>:</w:t>
      </w:r>
    </w:p>
    <w:p w14:paraId="692BC1B6" w14:textId="7DB5F7B3" w:rsidR="00441FD0" w:rsidRDefault="00441FD0" w:rsidP="001B1B23">
      <w:pPr>
        <w:pStyle w:val="ListParagraph"/>
        <w:numPr>
          <w:ilvl w:val="0"/>
          <w:numId w:val="33"/>
        </w:numPr>
        <w:spacing w:line="360" w:lineRule="auto"/>
        <w:ind w:left="1418" w:hanging="709"/>
        <w:rPr>
          <w:rFonts w:ascii="Arial" w:hAnsi="Arial" w:cs="Arial"/>
          <w:sz w:val="24"/>
          <w:szCs w:val="24"/>
          <w:lang w:val="nl-NL"/>
        </w:rPr>
      </w:pPr>
      <w:r w:rsidRPr="001B1B23">
        <w:rPr>
          <w:rFonts w:ascii="Arial" w:hAnsi="Arial" w:cs="Arial"/>
          <w:sz w:val="24"/>
          <w:szCs w:val="24"/>
          <w:lang w:val="nl-NL"/>
        </w:rPr>
        <w:t>Eiwitten worden meestal ge</w:t>
      </w:r>
      <w:r w:rsidR="008665B1">
        <w:rPr>
          <w:rFonts w:ascii="Arial" w:hAnsi="Arial" w:cs="Arial"/>
          <w:sz w:val="24"/>
          <w:szCs w:val="24"/>
          <w:lang w:val="nl-NL"/>
        </w:rPr>
        <w:t>f</w:t>
      </w:r>
      <w:r w:rsidRPr="001B1B23">
        <w:rPr>
          <w:rFonts w:ascii="Arial" w:hAnsi="Arial" w:cs="Arial"/>
          <w:sz w:val="24"/>
          <w:szCs w:val="24"/>
          <w:lang w:val="nl-NL"/>
        </w:rPr>
        <w:t>os</w:t>
      </w:r>
      <w:r w:rsidR="008665B1">
        <w:rPr>
          <w:rFonts w:ascii="Arial" w:hAnsi="Arial" w:cs="Arial"/>
          <w:sz w:val="24"/>
          <w:szCs w:val="24"/>
          <w:lang w:val="nl-NL"/>
        </w:rPr>
        <w:t>f</w:t>
      </w:r>
      <w:r w:rsidRPr="001B1B23">
        <w:rPr>
          <w:rFonts w:ascii="Arial" w:hAnsi="Arial" w:cs="Arial"/>
          <w:sz w:val="24"/>
          <w:szCs w:val="24"/>
          <w:lang w:val="nl-NL"/>
        </w:rPr>
        <w:t>oryleerd op aminozuren die hydroxylgroepen bevatten</w:t>
      </w:r>
    </w:p>
    <w:p w14:paraId="059AF20B" w14:textId="7337B99A" w:rsidR="000556A5" w:rsidRPr="000556A5" w:rsidRDefault="000556A5" w:rsidP="000556A5">
      <w:pPr>
        <w:spacing w:line="360" w:lineRule="auto"/>
        <w:ind w:left="709"/>
        <w:rPr>
          <w:rFonts w:ascii="Arial" w:hAnsi="Arial" w:cs="Arial"/>
          <w:color w:val="FF0000"/>
          <w:sz w:val="24"/>
          <w:szCs w:val="24"/>
          <w:lang w:val="nl-NL"/>
        </w:rPr>
      </w:pPr>
      <w:r w:rsidRPr="000556A5">
        <w:rPr>
          <w:rFonts w:ascii="Arial" w:hAnsi="Arial" w:cs="Arial"/>
          <w:b/>
          <w:color w:val="FF0000"/>
          <w:sz w:val="24"/>
          <w:szCs w:val="24"/>
          <w:lang w:val="nl-NL"/>
        </w:rPr>
        <w:t>Antwoord</w:t>
      </w:r>
      <w:r w:rsidRPr="000556A5">
        <w:rPr>
          <w:rFonts w:ascii="Arial" w:hAnsi="Arial" w:cs="Arial"/>
          <w:color w:val="FF0000"/>
          <w:sz w:val="24"/>
          <w:szCs w:val="24"/>
          <w:lang w:val="nl-NL"/>
        </w:rPr>
        <w:t>:</w:t>
      </w:r>
      <w:r w:rsidRPr="000556A5">
        <w:rPr>
          <w:rFonts w:ascii="Arial" w:hAnsi="Arial" w:cs="Arial"/>
          <w:color w:val="FF0000"/>
          <w:sz w:val="24"/>
          <w:szCs w:val="24"/>
          <w:lang w:val="nl-NL"/>
        </w:rPr>
        <w:tab/>
        <w:t>juist</w:t>
      </w:r>
    </w:p>
    <w:p w14:paraId="0481B3E3" w14:textId="37877AB8" w:rsidR="00AF7C49" w:rsidRDefault="008665B1" w:rsidP="001B1B23">
      <w:pPr>
        <w:pStyle w:val="ListParagraph"/>
        <w:numPr>
          <w:ilvl w:val="0"/>
          <w:numId w:val="33"/>
        </w:numPr>
        <w:spacing w:line="360" w:lineRule="auto"/>
        <w:ind w:left="1418" w:hanging="709"/>
        <w:rPr>
          <w:rFonts w:ascii="Arial" w:hAnsi="Arial" w:cs="Arial"/>
          <w:sz w:val="24"/>
          <w:szCs w:val="24"/>
          <w:lang w:val="nl-NL"/>
        </w:rPr>
      </w:pPr>
      <w:r>
        <w:rPr>
          <w:rFonts w:ascii="Arial" w:hAnsi="Arial" w:cs="Arial"/>
          <w:sz w:val="24"/>
          <w:szCs w:val="24"/>
          <w:lang w:val="nl-NL"/>
        </w:rPr>
        <w:t>F</w:t>
      </w:r>
      <w:r w:rsidR="00AF7C49" w:rsidRPr="001B1B23">
        <w:rPr>
          <w:rFonts w:ascii="Arial" w:hAnsi="Arial" w:cs="Arial"/>
          <w:sz w:val="24"/>
          <w:szCs w:val="24"/>
          <w:lang w:val="nl-NL"/>
        </w:rPr>
        <w:t>os</w:t>
      </w:r>
      <w:r>
        <w:rPr>
          <w:rFonts w:ascii="Arial" w:hAnsi="Arial" w:cs="Arial"/>
          <w:sz w:val="24"/>
          <w:szCs w:val="24"/>
          <w:lang w:val="nl-NL"/>
        </w:rPr>
        <w:t>f</w:t>
      </w:r>
      <w:r w:rsidR="00AF7C49" w:rsidRPr="001B1B23">
        <w:rPr>
          <w:rFonts w:ascii="Arial" w:hAnsi="Arial" w:cs="Arial"/>
          <w:sz w:val="24"/>
          <w:szCs w:val="24"/>
          <w:lang w:val="nl-NL"/>
        </w:rPr>
        <w:t>orylatie wordt gekatalyseerd door kinases</w:t>
      </w:r>
    </w:p>
    <w:p w14:paraId="3BD838F7" w14:textId="673ECC83" w:rsidR="000556A5" w:rsidRPr="000556A5" w:rsidRDefault="000556A5" w:rsidP="000556A5">
      <w:pPr>
        <w:spacing w:line="360" w:lineRule="auto"/>
        <w:ind w:left="709"/>
        <w:rPr>
          <w:rFonts w:ascii="Arial" w:hAnsi="Arial" w:cs="Arial"/>
          <w:color w:val="FF0000"/>
          <w:sz w:val="24"/>
          <w:szCs w:val="24"/>
          <w:lang w:val="nl-NL"/>
        </w:rPr>
      </w:pPr>
      <w:r w:rsidRPr="000556A5">
        <w:rPr>
          <w:rFonts w:ascii="Arial" w:hAnsi="Arial" w:cs="Arial"/>
          <w:b/>
          <w:color w:val="FF0000"/>
          <w:sz w:val="24"/>
          <w:szCs w:val="24"/>
          <w:lang w:val="nl-NL"/>
        </w:rPr>
        <w:t>Antwoord</w:t>
      </w:r>
      <w:r w:rsidRPr="000556A5">
        <w:rPr>
          <w:rFonts w:ascii="Arial" w:hAnsi="Arial" w:cs="Arial"/>
          <w:color w:val="FF0000"/>
          <w:sz w:val="24"/>
          <w:szCs w:val="24"/>
          <w:lang w:val="nl-NL"/>
        </w:rPr>
        <w:t>:</w:t>
      </w:r>
      <w:r w:rsidRPr="000556A5">
        <w:rPr>
          <w:rFonts w:ascii="Arial" w:hAnsi="Arial" w:cs="Arial"/>
          <w:color w:val="FF0000"/>
          <w:sz w:val="24"/>
          <w:szCs w:val="24"/>
          <w:lang w:val="nl-NL"/>
        </w:rPr>
        <w:tab/>
        <w:t>juist</w:t>
      </w:r>
    </w:p>
    <w:p w14:paraId="58691229" w14:textId="77777777" w:rsidR="00AF7C49" w:rsidRDefault="00AF7C49" w:rsidP="001B1B23">
      <w:pPr>
        <w:pStyle w:val="ListParagraph"/>
        <w:numPr>
          <w:ilvl w:val="0"/>
          <w:numId w:val="33"/>
        </w:numPr>
        <w:spacing w:line="360" w:lineRule="auto"/>
        <w:ind w:left="1418" w:hanging="709"/>
        <w:rPr>
          <w:rFonts w:ascii="Arial" w:hAnsi="Arial" w:cs="Arial"/>
          <w:sz w:val="24"/>
          <w:szCs w:val="24"/>
          <w:lang w:val="nl-NL"/>
        </w:rPr>
      </w:pPr>
      <w:r w:rsidRPr="001B1B23">
        <w:rPr>
          <w:rFonts w:ascii="Arial" w:hAnsi="Arial" w:cs="Arial"/>
          <w:sz w:val="24"/>
          <w:szCs w:val="24"/>
          <w:lang w:val="nl-NL"/>
        </w:rPr>
        <w:t>Hemoglobine en myoglobine binden beide BPG</w:t>
      </w:r>
    </w:p>
    <w:p w14:paraId="6F38A2F7" w14:textId="363156E8" w:rsidR="000556A5" w:rsidRPr="000556A5" w:rsidRDefault="000556A5" w:rsidP="000556A5">
      <w:pPr>
        <w:spacing w:line="360" w:lineRule="auto"/>
        <w:ind w:left="709"/>
        <w:rPr>
          <w:rFonts w:ascii="Arial" w:hAnsi="Arial" w:cs="Arial"/>
          <w:color w:val="FF0000"/>
          <w:sz w:val="24"/>
          <w:szCs w:val="24"/>
          <w:lang w:val="nl-NL"/>
        </w:rPr>
      </w:pPr>
      <w:r w:rsidRPr="000556A5">
        <w:rPr>
          <w:rFonts w:ascii="Arial" w:hAnsi="Arial" w:cs="Arial"/>
          <w:b/>
          <w:color w:val="FF0000"/>
          <w:sz w:val="24"/>
          <w:szCs w:val="24"/>
          <w:lang w:val="nl-NL"/>
        </w:rPr>
        <w:t>Antwoord</w:t>
      </w:r>
      <w:r w:rsidRPr="000556A5">
        <w:rPr>
          <w:rFonts w:ascii="Arial" w:hAnsi="Arial" w:cs="Arial"/>
          <w:color w:val="FF0000"/>
          <w:sz w:val="24"/>
          <w:szCs w:val="24"/>
          <w:lang w:val="nl-NL"/>
        </w:rPr>
        <w:t>:</w:t>
      </w:r>
      <w:r w:rsidRPr="000556A5">
        <w:rPr>
          <w:rFonts w:ascii="Arial" w:hAnsi="Arial" w:cs="Arial"/>
          <w:color w:val="FF0000"/>
          <w:sz w:val="24"/>
          <w:szCs w:val="24"/>
          <w:lang w:val="nl-NL"/>
        </w:rPr>
        <w:tab/>
        <w:t>onjuist, alleen hemoglobine bindt BPG.</w:t>
      </w:r>
    </w:p>
    <w:p w14:paraId="2F415250" w14:textId="77777777" w:rsidR="00AF7C49" w:rsidRDefault="00AF7C49" w:rsidP="001B1B23">
      <w:pPr>
        <w:pStyle w:val="ListParagraph"/>
        <w:numPr>
          <w:ilvl w:val="0"/>
          <w:numId w:val="33"/>
        </w:numPr>
        <w:spacing w:line="360" w:lineRule="auto"/>
        <w:ind w:left="1418" w:hanging="709"/>
        <w:rPr>
          <w:rFonts w:ascii="Arial" w:hAnsi="Arial" w:cs="Arial"/>
          <w:sz w:val="24"/>
          <w:szCs w:val="24"/>
          <w:lang w:val="nl-NL"/>
        </w:rPr>
      </w:pPr>
      <w:r w:rsidRPr="001B1B23">
        <w:rPr>
          <w:rFonts w:ascii="Arial" w:hAnsi="Arial" w:cs="Arial"/>
          <w:sz w:val="24"/>
          <w:szCs w:val="24"/>
          <w:lang w:val="nl-NL"/>
        </w:rPr>
        <w:t>Hemoglobine bindt zuurstof sterker van myoglobine</w:t>
      </w:r>
    </w:p>
    <w:p w14:paraId="1DDFC891" w14:textId="5C0302A3" w:rsidR="000556A5" w:rsidRPr="000556A5" w:rsidRDefault="000556A5" w:rsidP="000556A5">
      <w:pPr>
        <w:spacing w:line="360" w:lineRule="auto"/>
        <w:ind w:left="709"/>
        <w:rPr>
          <w:rFonts w:ascii="Arial" w:hAnsi="Arial" w:cs="Arial"/>
          <w:color w:val="FF0000"/>
          <w:sz w:val="24"/>
          <w:szCs w:val="24"/>
          <w:lang w:val="nl-NL"/>
        </w:rPr>
      </w:pPr>
      <w:r w:rsidRPr="000556A5">
        <w:rPr>
          <w:rFonts w:ascii="Arial" w:hAnsi="Arial" w:cs="Arial"/>
          <w:b/>
          <w:color w:val="FF0000"/>
          <w:sz w:val="24"/>
          <w:szCs w:val="24"/>
          <w:lang w:val="nl-NL"/>
        </w:rPr>
        <w:t>Antwoord</w:t>
      </w:r>
      <w:r w:rsidRPr="000556A5">
        <w:rPr>
          <w:rFonts w:ascii="Arial" w:hAnsi="Arial" w:cs="Arial"/>
          <w:color w:val="FF0000"/>
          <w:sz w:val="24"/>
          <w:szCs w:val="24"/>
          <w:lang w:val="nl-NL"/>
        </w:rPr>
        <w:t>:</w:t>
      </w:r>
      <w:r w:rsidRPr="000556A5">
        <w:rPr>
          <w:rFonts w:ascii="Arial" w:hAnsi="Arial" w:cs="Arial"/>
          <w:color w:val="FF0000"/>
          <w:sz w:val="24"/>
          <w:szCs w:val="24"/>
          <w:lang w:val="nl-NL"/>
        </w:rPr>
        <w:tab/>
        <w:t>onjuist, myoglobine bindt zuurstof sterker.</w:t>
      </w:r>
    </w:p>
    <w:p w14:paraId="22D86618" w14:textId="58D89CB0" w:rsidR="00AF7C49" w:rsidRDefault="001B1B23" w:rsidP="001B1B23">
      <w:pPr>
        <w:pStyle w:val="ListParagraph"/>
        <w:numPr>
          <w:ilvl w:val="0"/>
          <w:numId w:val="33"/>
        </w:numPr>
        <w:spacing w:line="360" w:lineRule="auto"/>
        <w:ind w:left="1418" w:hanging="709"/>
        <w:rPr>
          <w:rFonts w:ascii="Arial" w:hAnsi="Arial" w:cs="Arial"/>
          <w:sz w:val="24"/>
          <w:szCs w:val="24"/>
          <w:lang w:val="nl-NL"/>
        </w:rPr>
      </w:pPr>
      <w:r>
        <w:rPr>
          <w:rFonts w:ascii="Arial" w:hAnsi="Arial" w:cs="Arial"/>
          <w:sz w:val="24"/>
          <w:szCs w:val="24"/>
          <w:lang w:val="nl-NL"/>
        </w:rPr>
        <w:t>I</w:t>
      </w:r>
      <w:r w:rsidR="00AF7C49" w:rsidRPr="001B1B23">
        <w:rPr>
          <w:rFonts w:ascii="Arial" w:hAnsi="Arial" w:cs="Arial"/>
          <w:sz w:val="24"/>
          <w:szCs w:val="24"/>
          <w:lang w:val="nl-NL"/>
        </w:rPr>
        <w:t>n de natuur komen vooral L-aminozuren voor</w:t>
      </w:r>
    </w:p>
    <w:p w14:paraId="7A89021A" w14:textId="4E19C60F" w:rsidR="000556A5" w:rsidRPr="000556A5" w:rsidRDefault="000556A5" w:rsidP="000556A5">
      <w:pPr>
        <w:spacing w:line="360" w:lineRule="auto"/>
        <w:ind w:left="709"/>
        <w:rPr>
          <w:rFonts w:ascii="Arial" w:hAnsi="Arial" w:cs="Arial"/>
          <w:color w:val="FF0000"/>
          <w:sz w:val="24"/>
          <w:szCs w:val="24"/>
          <w:lang w:val="nl-NL"/>
        </w:rPr>
      </w:pPr>
      <w:r w:rsidRPr="000556A5">
        <w:rPr>
          <w:rFonts w:ascii="Arial" w:hAnsi="Arial" w:cs="Arial"/>
          <w:b/>
          <w:color w:val="FF0000"/>
          <w:sz w:val="24"/>
          <w:szCs w:val="24"/>
          <w:lang w:val="nl-NL"/>
        </w:rPr>
        <w:t>Antwoord</w:t>
      </w:r>
      <w:r w:rsidRPr="000556A5">
        <w:rPr>
          <w:rFonts w:ascii="Arial" w:hAnsi="Arial" w:cs="Arial"/>
          <w:color w:val="FF0000"/>
          <w:sz w:val="24"/>
          <w:szCs w:val="24"/>
          <w:lang w:val="nl-NL"/>
        </w:rPr>
        <w:t>:</w:t>
      </w:r>
      <w:r w:rsidRPr="000556A5">
        <w:rPr>
          <w:rFonts w:ascii="Arial" w:hAnsi="Arial" w:cs="Arial"/>
          <w:color w:val="FF0000"/>
          <w:sz w:val="24"/>
          <w:szCs w:val="24"/>
          <w:lang w:val="nl-NL"/>
        </w:rPr>
        <w:tab/>
        <w:t>juist</w:t>
      </w:r>
    </w:p>
    <w:p w14:paraId="186654D5" w14:textId="5F15B2D2" w:rsidR="00AF7C49" w:rsidRPr="001B1B23" w:rsidRDefault="001B1B23" w:rsidP="001B1B23">
      <w:pPr>
        <w:pStyle w:val="ListParagraph"/>
        <w:numPr>
          <w:ilvl w:val="0"/>
          <w:numId w:val="33"/>
        </w:numPr>
        <w:spacing w:line="360" w:lineRule="auto"/>
        <w:ind w:left="1418" w:hanging="709"/>
        <w:rPr>
          <w:rFonts w:ascii="Arial" w:hAnsi="Arial" w:cs="Arial"/>
          <w:sz w:val="24"/>
          <w:szCs w:val="24"/>
          <w:lang w:val="nl-NL"/>
        </w:rPr>
      </w:pPr>
      <w:r>
        <w:rPr>
          <w:rFonts w:ascii="Arial" w:hAnsi="Arial" w:cs="Arial"/>
          <w:sz w:val="24"/>
          <w:szCs w:val="24"/>
          <w:lang w:val="nl-NL"/>
        </w:rPr>
        <w:t>A</w:t>
      </w:r>
      <w:r w:rsidR="00AF7C49" w:rsidRPr="001B1B23">
        <w:rPr>
          <w:rFonts w:ascii="Arial" w:hAnsi="Arial" w:cs="Arial"/>
          <w:sz w:val="24"/>
          <w:szCs w:val="24"/>
          <w:lang w:val="nl-NL"/>
        </w:rPr>
        <w:t>lle 20 aminozuren zijn chiraal</w:t>
      </w:r>
    </w:p>
    <w:p w14:paraId="5516FD51" w14:textId="77777777" w:rsidR="000556A5" w:rsidRPr="000556A5" w:rsidRDefault="000556A5" w:rsidP="000556A5">
      <w:pPr>
        <w:spacing w:line="360" w:lineRule="auto"/>
        <w:ind w:firstLine="708"/>
        <w:rPr>
          <w:rFonts w:ascii="Arial" w:hAnsi="Arial" w:cs="Arial"/>
          <w:color w:val="FF0000"/>
          <w:sz w:val="24"/>
          <w:szCs w:val="24"/>
          <w:lang w:val="nl-NL"/>
        </w:rPr>
      </w:pPr>
      <w:r w:rsidRPr="000556A5">
        <w:rPr>
          <w:rFonts w:ascii="Arial" w:hAnsi="Arial" w:cs="Arial"/>
          <w:b/>
          <w:color w:val="FF0000"/>
          <w:sz w:val="24"/>
          <w:szCs w:val="24"/>
          <w:lang w:val="nl-NL"/>
        </w:rPr>
        <w:t>Antwoord</w:t>
      </w:r>
      <w:r w:rsidRPr="000556A5">
        <w:rPr>
          <w:rFonts w:ascii="Arial" w:hAnsi="Arial" w:cs="Arial"/>
          <w:color w:val="FF0000"/>
          <w:sz w:val="24"/>
          <w:szCs w:val="24"/>
          <w:lang w:val="nl-NL"/>
        </w:rPr>
        <w:t>:</w:t>
      </w:r>
      <w:r w:rsidRPr="000556A5">
        <w:rPr>
          <w:rFonts w:ascii="Arial" w:hAnsi="Arial" w:cs="Arial"/>
          <w:color w:val="FF0000"/>
          <w:sz w:val="24"/>
          <w:szCs w:val="24"/>
          <w:lang w:val="nl-NL"/>
        </w:rPr>
        <w:tab/>
        <w:t>onjuist, Glycine heeft geen chiraal C</w:t>
      </w:r>
      <w:r w:rsidRPr="000556A5">
        <w:rPr>
          <w:rFonts w:ascii="Arial" w:hAnsi="Arial" w:cs="Arial"/>
          <w:color w:val="FF0000"/>
          <w:sz w:val="24"/>
          <w:szCs w:val="24"/>
          <w:vertAlign w:val="subscript"/>
          <w:lang w:val="el-GR"/>
        </w:rPr>
        <w:t>α</w:t>
      </w:r>
      <w:r w:rsidRPr="000556A5">
        <w:rPr>
          <w:rFonts w:ascii="Arial" w:hAnsi="Arial" w:cs="Arial"/>
          <w:color w:val="FF0000"/>
          <w:sz w:val="24"/>
          <w:szCs w:val="24"/>
          <w:lang w:val="nl-NL"/>
        </w:rPr>
        <w:t>-atoom.</w:t>
      </w:r>
    </w:p>
    <w:p w14:paraId="08834574" w14:textId="77777777" w:rsidR="001B1B23" w:rsidRDefault="001B1B23" w:rsidP="001B1B23">
      <w:pPr>
        <w:spacing w:line="360" w:lineRule="auto"/>
        <w:rPr>
          <w:rFonts w:ascii="Arial" w:hAnsi="Arial" w:cs="Arial"/>
          <w:sz w:val="24"/>
          <w:szCs w:val="24"/>
          <w:lang w:val="nl-NL"/>
        </w:rPr>
      </w:pPr>
    </w:p>
    <w:p w14:paraId="3776E35F" w14:textId="77777777" w:rsidR="000556A5" w:rsidRDefault="000556A5" w:rsidP="001B1B23">
      <w:pPr>
        <w:spacing w:line="360" w:lineRule="auto"/>
        <w:rPr>
          <w:rFonts w:ascii="Arial" w:hAnsi="Arial" w:cs="Arial"/>
          <w:sz w:val="24"/>
          <w:szCs w:val="24"/>
          <w:lang w:val="nl-NL"/>
        </w:rPr>
      </w:pPr>
    </w:p>
    <w:p w14:paraId="66FD7E5D" w14:textId="77777777" w:rsidR="000556A5" w:rsidRDefault="000556A5" w:rsidP="001B1B23">
      <w:pPr>
        <w:spacing w:line="360" w:lineRule="auto"/>
        <w:rPr>
          <w:rFonts w:ascii="Arial" w:hAnsi="Arial" w:cs="Arial"/>
          <w:sz w:val="24"/>
          <w:szCs w:val="24"/>
          <w:lang w:val="nl-NL"/>
        </w:rPr>
      </w:pPr>
    </w:p>
    <w:p w14:paraId="25E5A13C" w14:textId="77777777" w:rsidR="000556A5" w:rsidRDefault="000556A5" w:rsidP="001B1B23">
      <w:pPr>
        <w:spacing w:line="360" w:lineRule="auto"/>
        <w:rPr>
          <w:rFonts w:ascii="Arial" w:hAnsi="Arial" w:cs="Arial"/>
          <w:sz w:val="24"/>
          <w:szCs w:val="24"/>
          <w:lang w:val="nl-NL"/>
        </w:rPr>
      </w:pPr>
    </w:p>
    <w:p w14:paraId="75674067" w14:textId="77777777" w:rsidR="000556A5" w:rsidRDefault="000556A5" w:rsidP="001B1B23">
      <w:pPr>
        <w:spacing w:line="360" w:lineRule="auto"/>
        <w:rPr>
          <w:rFonts w:ascii="Arial" w:hAnsi="Arial" w:cs="Arial"/>
          <w:sz w:val="24"/>
          <w:szCs w:val="24"/>
          <w:lang w:val="nl-NL"/>
        </w:rPr>
      </w:pPr>
    </w:p>
    <w:p w14:paraId="151EA5CF" w14:textId="77777777" w:rsidR="000556A5" w:rsidRDefault="000556A5" w:rsidP="001B1B23">
      <w:pPr>
        <w:spacing w:line="360" w:lineRule="auto"/>
        <w:rPr>
          <w:rFonts w:ascii="Arial" w:hAnsi="Arial" w:cs="Arial"/>
          <w:sz w:val="24"/>
          <w:szCs w:val="24"/>
          <w:lang w:val="nl-NL"/>
        </w:rPr>
      </w:pPr>
    </w:p>
    <w:p w14:paraId="53CBA960" w14:textId="77777777" w:rsidR="000556A5" w:rsidRDefault="000556A5" w:rsidP="001B1B23">
      <w:pPr>
        <w:spacing w:line="360" w:lineRule="auto"/>
        <w:rPr>
          <w:rFonts w:ascii="Arial" w:hAnsi="Arial" w:cs="Arial"/>
          <w:sz w:val="24"/>
          <w:szCs w:val="24"/>
          <w:lang w:val="nl-NL"/>
        </w:rPr>
      </w:pPr>
    </w:p>
    <w:p w14:paraId="472DA409" w14:textId="77777777" w:rsidR="000556A5" w:rsidRDefault="000556A5" w:rsidP="001B1B23">
      <w:pPr>
        <w:spacing w:line="360" w:lineRule="auto"/>
        <w:rPr>
          <w:rFonts w:ascii="Arial" w:hAnsi="Arial" w:cs="Arial"/>
          <w:sz w:val="24"/>
          <w:szCs w:val="24"/>
          <w:lang w:val="nl-NL"/>
        </w:rPr>
      </w:pPr>
    </w:p>
    <w:p w14:paraId="3CFAD725" w14:textId="77777777" w:rsidR="000556A5" w:rsidRDefault="000556A5" w:rsidP="001B1B23">
      <w:pPr>
        <w:spacing w:line="360" w:lineRule="auto"/>
        <w:rPr>
          <w:rFonts w:ascii="Arial" w:hAnsi="Arial" w:cs="Arial"/>
          <w:sz w:val="24"/>
          <w:szCs w:val="24"/>
          <w:lang w:val="nl-NL"/>
        </w:rPr>
      </w:pPr>
    </w:p>
    <w:p w14:paraId="7E1C732A" w14:textId="77777777" w:rsidR="000556A5" w:rsidRDefault="000556A5" w:rsidP="001B1B23">
      <w:pPr>
        <w:spacing w:line="360" w:lineRule="auto"/>
        <w:rPr>
          <w:rFonts w:ascii="Arial" w:hAnsi="Arial" w:cs="Arial"/>
          <w:sz w:val="24"/>
          <w:szCs w:val="24"/>
          <w:lang w:val="nl-NL"/>
        </w:rPr>
      </w:pPr>
    </w:p>
    <w:p w14:paraId="247B1276" w14:textId="77777777" w:rsidR="000556A5" w:rsidRDefault="000556A5" w:rsidP="001B1B23">
      <w:pPr>
        <w:spacing w:line="360" w:lineRule="auto"/>
        <w:rPr>
          <w:rFonts w:ascii="Arial" w:hAnsi="Arial" w:cs="Arial"/>
          <w:sz w:val="24"/>
          <w:szCs w:val="24"/>
          <w:lang w:val="nl-NL"/>
        </w:rPr>
      </w:pPr>
    </w:p>
    <w:p w14:paraId="20800A9E" w14:textId="77777777" w:rsidR="000556A5" w:rsidRDefault="000556A5" w:rsidP="001B1B23">
      <w:pPr>
        <w:spacing w:line="360" w:lineRule="auto"/>
        <w:rPr>
          <w:rFonts w:ascii="Arial" w:hAnsi="Arial" w:cs="Arial"/>
          <w:sz w:val="24"/>
          <w:szCs w:val="24"/>
          <w:lang w:val="nl-NL"/>
        </w:rPr>
      </w:pPr>
    </w:p>
    <w:p w14:paraId="73489E48" w14:textId="703DF63D" w:rsidR="00350300" w:rsidRPr="001B1B23" w:rsidRDefault="001B1B23" w:rsidP="001B1B23">
      <w:pPr>
        <w:spacing w:line="360" w:lineRule="auto"/>
        <w:ind w:left="710" w:hanging="700"/>
        <w:rPr>
          <w:rFonts w:ascii="Arial" w:hAnsi="Arial" w:cs="Arial"/>
          <w:sz w:val="24"/>
          <w:szCs w:val="24"/>
          <w:lang w:val="nl-NL"/>
        </w:rPr>
      </w:pPr>
      <w:r>
        <w:rPr>
          <w:rFonts w:ascii="Arial" w:hAnsi="Arial" w:cs="Arial"/>
          <w:sz w:val="24"/>
          <w:szCs w:val="24"/>
          <w:lang w:val="nl-NL"/>
        </w:rPr>
        <w:lastRenderedPageBreak/>
        <w:t>7</w:t>
      </w:r>
      <w:r w:rsidR="00350300" w:rsidRPr="001B1B23">
        <w:rPr>
          <w:rFonts w:ascii="Arial" w:hAnsi="Arial" w:cs="Arial"/>
          <w:sz w:val="24"/>
          <w:szCs w:val="24"/>
          <w:lang w:val="nl-NL"/>
        </w:rPr>
        <w:t>.</w:t>
      </w:r>
      <w:r w:rsidR="00350300" w:rsidRPr="001B1B23">
        <w:rPr>
          <w:rFonts w:ascii="Arial" w:hAnsi="Arial" w:cs="Arial"/>
          <w:sz w:val="24"/>
          <w:szCs w:val="24"/>
          <w:lang w:val="nl-NL"/>
        </w:rPr>
        <w:tab/>
      </w:r>
      <w:r w:rsidR="00E65E5C" w:rsidRPr="001B1B23">
        <w:rPr>
          <w:rFonts w:ascii="Arial" w:hAnsi="Arial" w:cs="Arial"/>
          <w:sz w:val="24"/>
          <w:szCs w:val="24"/>
          <w:lang w:val="nl-NL"/>
        </w:rPr>
        <w:t xml:space="preserve">Het sucrose-specifieke porine van de bacterie </w:t>
      </w:r>
      <w:r w:rsidR="00E65E5C" w:rsidRPr="001B1B23">
        <w:rPr>
          <w:rFonts w:ascii="Arial" w:hAnsi="Arial" w:cs="Arial"/>
          <w:i/>
          <w:sz w:val="24"/>
          <w:szCs w:val="24"/>
          <w:lang w:val="nl-NL"/>
        </w:rPr>
        <w:t>Salmonella</w:t>
      </w:r>
      <w:r w:rsidR="00E65E5C" w:rsidRPr="001B1B23">
        <w:rPr>
          <w:rFonts w:ascii="Arial" w:hAnsi="Arial" w:cs="Arial"/>
          <w:sz w:val="24"/>
          <w:szCs w:val="24"/>
          <w:lang w:val="nl-NL"/>
        </w:rPr>
        <w:t xml:space="preserve"> </w:t>
      </w:r>
      <w:r w:rsidR="00E65E5C" w:rsidRPr="001B1B23">
        <w:rPr>
          <w:rFonts w:ascii="Arial" w:hAnsi="Arial" w:cs="Arial"/>
          <w:i/>
          <w:sz w:val="24"/>
          <w:szCs w:val="24"/>
          <w:lang w:val="nl-NL"/>
        </w:rPr>
        <w:t>typhimurium</w:t>
      </w:r>
      <w:r w:rsidR="00E65E5C" w:rsidRPr="001B1B23">
        <w:rPr>
          <w:rFonts w:ascii="Arial" w:hAnsi="Arial" w:cs="Arial"/>
          <w:sz w:val="24"/>
          <w:szCs w:val="24"/>
          <w:lang w:val="nl-NL"/>
        </w:rPr>
        <w:t xml:space="preserve"> heeft meer dan 20 β-sheets die een zogenaamde β-barrel vormen waardoor het sucrose getransporteerd kan worden. Een van deze β-sheets heeft de volgende aminozuursequentie</w:t>
      </w:r>
      <w:r w:rsidR="00D408E2" w:rsidRPr="001B1B23">
        <w:rPr>
          <w:rFonts w:ascii="Arial" w:hAnsi="Arial" w:cs="Arial"/>
          <w:sz w:val="24"/>
          <w:szCs w:val="24"/>
          <w:lang w:val="nl-NL"/>
        </w:rPr>
        <w:t>:</w:t>
      </w:r>
    </w:p>
    <w:p w14:paraId="48A38A55" w14:textId="77777777" w:rsidR="00364276" w:rsidRPr="001B1B23" w:rsidRDefault="00364276" w:rsidP="001B1B23">
      <w:pPr>
        <w:spacing w:line="360" w:lineRule="auto"/>
        <w:rPr>
          <w:rFonts w:ascii="Arial" w:hAnsi="Arial" w:cs="Arial"/>
          <w:sz w:val="24"/>
          <w:szCs w:val="24"/>
          <w:lang w:val="nl-NL"/>
        </w:rPr>
      </w:pPr>
    </w:p>
    <w:p w14:paraId="43ED29C4" w14:textId="683B67AD" w:rsidR="00D408E2" w:rsidRPr="001B1B23" w:rsidRDefault="00E65E5C" w:rsidP="001B1B23">
      <w:pPr>
        <w:spacing w:line="360" w:lineRule="auto"/>
        <w:ind w:left="710" w:firstLine="708"/>
        <w:rPr>
          <w:rFonts w:ascii="Arial" w:hAnsi="Arial" w:cs="Arial"/>
          <w:b/>
          <w:sz w:val="24"/>
          <w:szCs w:val="24"/>
          <w:lang w:val="nl-NL"/>
        </w:rPr>
      </w:pPr>
      <w:r w:rsidRPr="001B1B23">
        <w:rPr>
          <w:rFonts w:ascii="Arial" w:hAnsi="Arial" w:cs="Arial"/>
          <w:color w:val="1A1A1A"/>
          <w:sz w:val="24"/>
          <w:szCs w:val="24"/>
          <w:lang w:val="nl-NL" w:eastAsia="nl-NL"/>
        </w:rPr>
        <w:t>-</w:t>
      </w:r>
      <w:r w:rsidR="002A6C8A" w:rsidRPr="001B1B23">
        <w:rPr>
          <w:rFonts w:ascii="Arial" w:hAnsi="Arial" w:cs="Arial"/>
          <w:color w:val="1A1A1A"/>
          <w:sz w:val="24"/>
          <w:szCs w:val="24"/>
          <w:lang w:val="nl-NL" w:eastAsia="nl-NL"/>
        </w:rPr>
        <w:t>NVRQAFVELGN</w:t>
      </w:r>
      <w:r w:rsidRPr="001B1B23">
        <w:rPr>
          <w:rFonts w:ascii="Arial" w:hAnsi="Arial" w:cs="Arial"/>
          <w:color w:val="1A1A1A"/>
          <w:sz w:val="24"/>
          <w:szCs w:val="24"/>
          <w:lang w:val="nl-NL" w:eastAsia="nl-NL"/>
        </w:rPr>
        <w:t>-</w:t>
      </w:r>
    </w:p>
    <w:p w14:paraId="145D241E" w14:textId="77777777" w:rsidR="00364276" w:rsidRPr="001B1B23" w:rsidRDefault="00364276" w:rsidP="001B1B23">
      <w:pPr>
        <w:pStyle w:val="ListParagraph"/>
        <w:spacing w:line="360" w:lineRule="auto"/>
        <w:ind w:left="2116" w:hanging="700"/>
        <w:rPr>
          <w:rFonts w:ascii="Arial" w:hAnsi="Arial" w:cs="Arial"/>
          <w:sz w:val="24"/>
          <w:szCs w:val="24"/>
          <w:lang w:val="nl-NL"/>
        </w:rPr>
      </w:pPr>
    </w:p>
    <w:p w14:paraId="6B8A62BA" w14:textId="3FABCEDF" w:rsidR="00DD5FC5" w:rsidRDefault="00E65E5C" w:rsidP="00DD5FC5">
      <w:pPr>
        <w:pStyle w:val="ListParagraph"/>
        <w:numPr>
          <w:ilvl w:val="0"/>
          <w:numId w:val="35"/>
        </w:numPr>
        <w:spacing w:line="360" w:lineRule="auto"/>
        <w:rPr>
          <w:rFonts w:ascii="Arial" w:hAnsi="Arial" w:cs="Arial"/>
          <w:sz w:val="24"/>
          <w:szCs w:val="24"/>
          <w:lang w:val="nl-NL"/>
        </w:rPr>
      </w:pPr>
      <w:r w:rsidRPr="001B1B23">
        <w:rPr>
          <w:rFonts w:ascii="Arial" w:hAnsi="Arial" w:cs="Arial"/>
          <w:sz w:val="24"/>
          <w:szCs w:val="24"/>
          <w:lang w:val="nl-NL"/>
        </w:rPr>
        <w:t xml:space="preserve">Geef de sequentie van de β-sheet </w:t>
      </w:r>
      <w:r w:rsidR="002A6C8A" w:rsidRPr="001B1B23">
        <w:rPr>
          <w:rFonts w:ascii="Arial" w:hAnsi="Arial" w:cs="Arial"/>
          <w:sz w:val="24"/>
          <w:szCs w:val="24"/>
          <w:lang w:val="nl-NL"/>
        </w:rPr>
        <w:t>in</w:t>
      </w:r>
      <w:r w:rsidRPr="001B1B23">
        <w:rPr>
          <w:rFonts w:ascii="Arial" w:hAnsi="Arial" w:cs="Arial"/>
          <w:sz w:val="24"/>
          <w:szCs w:val="24"/>
          <w:lang w:val="nl-NL"/>
        </w:rPr>
        <w:t xml:space="preserve"> de 3-lettercodes van de aminozuren</w:t>
      </w:r>
      <w:r w:rsidR="00B6445C" w:rsidRPr="001B1B23">
        <w:rPr>
          <w:rFonts w:ascii="Arial" w:hAnsi="Arial" w:cs="Arial"/>
          <w:sz w:val="24"/>
          <w:szCs w:val="24"/>
          <w:lang w:val="nl-NL"/>
        </w:rPr>
        <w:t xml:space="preserve"> </w:t>
      </w:r>
    </w:p>
    <w:p w14:paraId="7C68168C" w14:textId="2D5EA42F" w:rsidR="00D408E2" w:rsidRDefault="00B6445C" w:rsidP="00DD5FC5">
      <w:pPr>
        <w:pStyle w:val="ListParagraph"/>
        <w:spacing w:line="360" w:lineRule="auto"/>
        <w:ind w:left="1418"/>
        <w:rPr>
          <w:rFonts w:ascii="Arial" w:hAnsi="Arial" w:cs="Arial"/>
          <w:sz w:val="24"/>
          <w:szCs w:val="24"/>
          <w:lang w:val="nl-NL"/>
        </w:rPr>
      </w:pPr>
      <w:r w:rsidRPr="001B1B23">
        <w:rPr>
          <w:rFonts w:ascii="Arial" w:hAnsi="Arial" w:cs="Arial"/>
          <w:sz w:val="24"/>
          <w:szCs w:val="24"/>
          <w:lang w:val="nl-NL"/>
        </w:rPr>
        <w:t>(</w:t>
      </w:r>
      <w:r w:rsidR="0055755E">
        <w:rPr>
          <w:rFonts w:ascii="Arial" w:hAnsi="Arial" w:cs="Arial"/>
          <w:b/>
          <w:sz w:val="24"/>
          <w:szCs w:val="24"/>
          <w:lang w:val="nl-NL"/>
        </w:rPr>
        <w:t>4</w:t>
      </w:r>
      <w:r w:rsidRPr="001B1B23">
        <w:rPr>
          <w:rFonts w:ascii="Arial" w:hAnsi="Arial" w:cs="Arial"/>
          <w:b/>
          <w:sz w:val="24"/>
          <w:szCs w:val="24"/>
          <w:lang w:val="nl-NL"/>
        </w:rPr>
        <w:t xml:space="preserve"> pt</w:t>
      </w:r>
      <w:r w:rsidRPr="001B1B23">
        <w:rPr>
          <w:rFonts w:ascii="Arial" w:hAnsi="Arial" w:cs="Arial"/>
          <w:sz w:val="24"/>
          <w:szCs w:val="24"/>
          <w:lang w:val="nl-NL"/>
        </w:rPr>
        <w:t>)</w:t>
      </w:r>
    </w:p>
    <w:p w14:paraId="1B8C681A" w14:textId="77777777" w:rsidR="00F2515D" w:rsidRPr="00AC5C65" w:rsidRDefault="00F2515D" w:rsidP="00F2515D">
      <w:pPr>
        <w:spacing w:line="360" w:lineRule="auto"/>
        <w:rPr>
          <w:rFonts w:ascii="Arial" w:hAnsi="Arial" w:cs="Arial"/>
          <w:color w:val="FF0000"/>
          <w:sz w:val="24"/>
          <w:szCs w:val="24"/>
          <w:lang w:val="nl-NL"/>
        </w:rPr>
      </w:pPr>
      <w:r w:rsidRPr="00AC5C65">
        <w:rPr>
          <w:rFonts w:ascii="Arial" w:hAnsi="Arial" w:cs="Arial"/>
          <w:color w:val="FF0000"/>
          <w:sz w:val="24"/>
          <w:szCs w:val="24"/>
          <w:lang w:val="nl-NL"/>
        </w:rPr>
        <w:tab/>
      </w:r>
      <w:r w:rsidRPr="00AC5C65">
        <w:rPr>
          <w:rFonts w:ascii="Arial" w:hAnsi="Arial" w:cs="Arial"/>
          <w:b/>
          <w:color w:val="FF0000"/>
          <w:sz w:val="24"/>
          <w:szCs w:val="24"/>
          <w:u w:val="single"/>
          <w:lang w:val="nl-NL"/>
        </w:rPr>
        <w:t>Antwoord:</w:t>
      </w:r>
      <w:r w:rsidRPr="00AC5C65">
        <w:rPr>
          <w:rFonts w:ascii="Arial" w:hAnsi="Arial" w:cs="Arial"/>
          <w:color w:val="FF0000"/>
          <w:sz w:val="24"/>
          <w:szCs w:val="24"/>
          <w:lang w:val="nl-NL"/>
        </w:rPr>
        <w:t xml:space="preserve"> -Asn-Val-Arg-Gln-Ala-Phe-Val-Glu-Leu-Gly-Asn-</w:t>
      </w:r>
    </w:p>
    <w:p w14:paraId="74827CA4" w14:textId="01C9A0DA" w:rsidR="00F2515D" w:rsidRPr="00AC5C65" w:rsidRDefault="00F2515D" w:rsidP="00F2515D">
      <w:pPr>
        <w:spacing w:line="360" w:lineRule="auto"/>
        <w:rPr>
          <w:rFonts w:ascii="Arial" w:hAnsi="Arial" w:cs="Arial"/>
          <w:color w:val="FF0000"/>
          <w:sz w:val="24"/>
          <w:szCs w:val="24"/>
          <w:lang w:val="nl-NL"/>
        </w:rPr>
      </w:pPr>
      <w:r w:rsidRPr="00AC5C65">
        <w:rPr>
          <w:rFonts w:ascii="Arial" w:hAnsi="Arial" w:cs="Arial"/>
          <w:color w:val="FF0000"/>
          <w:sz w:val="24"/>
          <w:szCs w:val="24"/>
          <w:lang w:val="nl-NL"/>
        </w:rPr>
        <w:tab/>
      </w:r>
      <w:r w:rsidRPr="00AC5C65">
        <w:rPr>
          <w:rFonts w:ascii="Arial" w:hAnsi="Arial" w:cs="Arial"/>
          <w:color w:val="FF0000"/>
          <w:sz w:val="24"/>
          <w:szCs w:val="24"/>
          <w:lang w:val="nl-NL"/>
        </w:rPr>
        <w:tab/>
      </w:r>
      <w:r w:rsidRPr="00AC5C65">
        <w:rPr>
          <w:rFonts w:ascii="Arial" w:hAnsi="Arial" w:cs="Arial"/>
          <w:color w:val="FF0000"/>
          <w:sz w:val="24"/>
          <w:szCs w:val="24"/>
          <w:lang w:val="nl-NL"/>
        </w:rPr>
        <w:tab/>
        <w:t xml:space="preserve">0-2 goed </w:t>
      </w:r>
      <w:r w:rsidRPr="00AC5C65">
        <w:rPr>
          <w:rFonts w:ascii="Arial" w:hAnsi="Arial" w:cs="Arial"/>
          <w:color w:val="FF0000"/>
          <w:sz w:val="24"/>
          <w:szCs w:val="24"/>
          <w:lang w:val="nl-NL"/>
        </w:rPr>
        <w:sym w:font="Wingdings 3" w:char="F09A"/>
      </w:r>
      <w:r w:rsidRPr="00AC5C65">
        <w:rPr>
          <w:rFonts w:ascii="Arial" w:hAnsi="Arial" w:cs="Arial"/>
          <w:color w:val="FF0000"/>
          <w:sz w:val="24"/>
          <w:szCs w:val="24"/>
          <w:lang w:val="nl-NL"/>
        </w:rPr>
        <w:t xml:space="preserve"> 0 pt</w:t>
      </w:r>
    </w:p>
    <w:p w14:paraId="4CF49F8E" w14:textId="77777777" w:rsidR="00F2515D" w:rsidRPr="00AC5C65" w:rsidRDefault="00F2515D" w:rsidP="00F2515D">
      <w:pPr>
        <w:spacing w:line="360" w:lineRule="auto"/>
        <w:ind w:left="1416" w:firstLine="708"/>
        <w:rPr>
          <w:rFonts w:ascii="Arial" w:hAnsi="Arial" w:cs="Arial"/>
          <w:color w:val="FF0000"/>
          <w:sz w:val="24"/>
          <w:szCs w:val="24"/>
          <w:lang w:val="nl-NL"/>
        </w:rPr>
      </w:pPr>
      <w:r w:rsidRPr="00AC5C65">
        <w:rPr>
          <w:rFonts w:ascii="Arial" w:hAnsi="Arial" w:cs="Arial"/>
          <w:color w:val="FF0000"/>
          <w:sz w:val="24"/>
          <w:szCs w:val="24"/>
          <w:lang w:val="nl-NL"/>
        </w:rPr>
        <w:t xml:space="preserve">3-6 goed </w:t>
      </w:r>
      <w:r w:rsidRPr="00AC5C65">
        <w:rPr>
          <w:rFonts w:ascii="Arial" w:hAnsi="Arial" w:cs="Arial"/>
          <w:color w:val="FF0000"/>
          <w:sz w:val="24"/>
          <w:szCs w:val="24"/>
          <w:lang w:val="nl-NL"/>
        </w:rPr>
        <w:sym w:font="Wingdings 3" w:char="F09A"/>
      </w:r>
      <w:r w:rsidRPr="00AC5C65">
        <w:rPr>
          <w:rFonts w:ascii="Arial" w:hAnsi="Arial" w:cs="Arial"/>
          <w:color w:val="FF0000"/>
          <w:sz w:val="24"/>
          <w:szCs w:val="24"/>
          <w:lang w:val="nl-NL"/>
        </w:rPr>
        <w:t xml:space="preserve"> 1 pt</w:t>
      </w:r>
    </w:p>
    <w:p w14:paraId="5F99EDB7" w14:textId="77777777" w:rsidR="00F2515D" w:rsidRPr="00AC5C65" w:rsidRDefault="00F2515D" w:rsidP="00F2515D">
      <w:pPr>
        <w:spacing w:line="360" w:lineRule="auto"/>
        <w:ind w:left="1416" w:firstLine="708"/>
        <w:rPr>
          <w:rFonts w:ascii="Arial" w:hAnsi="Arial" w:cs="Arial"/>
          <w:color w:val="FF0000"/>
          <w:sz w:val="24"/>
          <w:szCs w:val="24"/>
          <w:lang w:val="nl-NL"/>
        </w:rPr>
      </w:pPr>
      <w:r w:rsidRPr="00AC5C65">
        <w:rPr>
          <w:rFonts w:ascii="Arial" w:hAnsi="Arial" w:cs="Arial"/>
          <w:color w:val="FF0000"/>
          <w:sz w:val="24"/>
          <w:szCs w:val="24"/>
          <w:lang w:val="nl-NL"/>
        </w:rPr>
        <w:t xml:space="preserve">6-9 goed </w:t>
      </w:r>
      <w:r w:rsidRPr="00AC5C65">
        <w:rPr>
          <w:rFonts w:ascii="Arial" w:hAnsi="Arial" w:cs="Arial"/>
          <w:color w:val="FF0000"/>
          <w:sz w:val="24"/>
          <w:szCs w:val="24"/>
          <w:lang w:val="nl-NL"/>
        </w:rPr>
        <w:sym w:font="Wingdings 3" w:char="F09A"/>
      </w:r>
      <w:r w:rsidRPr="00AC5C65">
        <w:rPr>
          <w:rFonts w:ascii="Arial" w:hAnsi="Arial" w:cs="Arial"/>
          <w:color w:val="FF0000"/>
          <w:sz w:val="24"/>
          <w:szCs w:val="24"/>
          <w:lang w:val="nl-NL"/>
        </w:rPr>
        <w:t xml:space="preserve"> 2 pt</w:t>
      </w:r>
    </w:p>
    <w:p w14:paraId="2F416B3C" w14:textId="77777777" w:rsidR="00F2515D" w:rsidRPr="00AC5C65" w:rsidRDefault="00F2515D" w:rsidP="00F2515D">
      <w:pPr>
        <w:spacing w:line="360" w:lineRule="auto"/>
        <w:ind w:left="1416" w:firstLine="708"/>
        <w:rPr>
          <w:rFonts w:ascii="Arial" w:hAnsi="Arial" w:cs="Arial"/>
          <w:color w:val="FF0000"/>
          <w:sz w:val="24"/>
          <w:szCs w:val="24"/>
          <w:lang w:val="nl-NL"/>
        </w:rPr>
      </w:pPr>
      <w:r w:rsidRPr="00AC5C65">
        <w:rPr>
          <w:rFonts w:ascii="Arial" w:hAnsi="Arial" w:cs="Arial"/>
          <w:color w:val="FF0000"/>
          <w:sz w:val="24"/>
          <w:szCs w:val="24"/>
          <w:lang w:val="nl-NL"/>
        </w:rPr>
        <w:t xml:space="preserve">8-10 goed </w:t>
      </w:r>
      <w:r w:rsidRPr="00AC5C65">
        <w:rPr>
          <w:rFonts w:ascii="Arial" w:hAnsi="Arial" w:cs="Arial"/>
          <w:color w:val="FF0000"/>
          <w:sz w:val="24"/>
          <w:szCs w:val="24"/>
          <w:lang w:val="nl-NL"/>
        </w:rPr>
        <w:sym w:font="Wingdings 3" w:char="F09A"/>
      </w:r>
      <w:r w:rsidRPr="00AC5C65">
        <w:rPr>
          <w:rFonts w:ascii="Arial" w:hAnsi="Arial" w:cs="Arial"/>
          <w:color w:val="FF0000"/>
          <w:sz w:val="24"/>
          <w:szCs w:val="24"/>
          <w:lang w:val="nl-NL"/>
        </w:rPr>
        <w:t xml:space="preserve"> 3 pt</w:t>
      </w:r>
    </w:p>
    <w:p w14:paraId="7BBBA9E5" w14:textId="77777777" w:rsidR="00F2515D" w:rsidRPr="00AC5C65" w:rsidRDefault="00F2515D" w:rsidP="00AC5C65">
      <w:pPr>
        <w:spacing w:line="360" w:lineRule="auto"/>
        <w:ind w:left="1416" w:firstLine="708"/>
        <w:rPr>
          <w:rFonts w:ascii="Arial" w:hAnsi="Arial" w:cs="Arial"/>
          <w:color w:val="FF0000"/>
          <w:sz w:val="24"/>
          <w:szCs w:val="24"/>
          <w:lang w:val="nl-NL"/>
        </w:rPr>
      </w:pPr>
      <w:r w:rsidRPr="00AC5C65">
        <w:rPr>
          <w:rFonts w:ascii="Arial" w:hAnsi="Arial" w:cs="Arial"/>
          <w:color w:val="FF0000"/>
          <w:sz w:val="24"/>
          <w:szCs w:val="24"/>
          <w:lang w:val="nl-NL"/>
        </w:rPr>
        <w:t xml:space="preserve">11 goed </w:t>
      </w:r>
      <w:r w:rsidRPr="00AC5C65">
        <w:rPr>
          <w:rFonts w:ascii="Arial" w:hAnsi="Arial" w:cs="Arial"/>
          <w:color w:val="FF0000"/>
          <w:sz w:val="24"/>
          <w:szCs w:val="24"/>
          <w:lang w:val="nl-NL"/>
        </w:rPr>
        <w:sym w:font="Wingdings 3" w:char="F09A"/>
      </w:r>
      <w:r w:rsidRPr="00AC5C65">
        <w:rPr>
          <w:rFonts w:ascii="Arial" w:hAnsi="Arial" w:cs="Arial"/>
          <w:color w:val="FF0000"/>
          <w:sz w:val="24"/>
          <w:szCs w:val="24"/>
          <w:lang w:val="nl-NL"/>
        </w:rPr>
        <w:t xml:space="preserve"> 4 pt</w:t>
      </w:r>
    </w:p>
    <w:p w14:paraId="4035EA9A" w14:textId="38ADBDB8" w:rsidR="00D408E2" w:rsidRDefault="002A6C8A" w:rsidP="00AC5C65">
      <w:pPr>
        <w:pStyle w:val="ListParagraph"/>
        <w:numPr>
          <w:ilvl w:val="0"/>
          <w:numId w:val="35"/>
        </w:numPr>
        <w:spacing w:line="360" w:lineRule="auto"/>
        <w:rPr>
          <w:rFonts w:ascii="Arial" w:hAnsi="Arial" w:cs="Arial"/>
          <w:sz w:val="24"/>
          <w:szCs w:val="24"/>
          <w:lang w:val="nl-NL"/>
        </w:rPr>
      </w:pPr>
      <w:r w:rsidRPr="001B1B23">
        <w:rPr>
          <w:rFonts w:ascii="Arial" w:hAnsi="Arial" w:cs="Arial"/>
          <w:sz w:val="24"/>
          <w:szCs w:val="24"/>
          <w:lang w:val="nl-NL"/>
        </w:rPr>
        <w:t>Enkele aminozuren verderop in de sequentie zit een Proline</w:t>
      </w:r>
      <w:r w:rsidR="00D408E2" w:rsidRPr="001B1B23">
        <w:rPr>
          <w:rFonts w:ascii="Arial" w:hAnsi="Arial" w:cs="Arial"/>
          <w:sz w:val="24"/>
          <w:szCs w:val="24"/>
          <w:lang w:val="nl-NL"/>
        </w:rPr>
        <w:t>.</w:t>
      </w:r>
      <w:r w:rsidRPr="001B1B23">
        <w:rPr>
          <w:rFonts w:ascii="Arial" w:hAnsi="Arial" w:cs="Arial"/>
          <w:sz w:val="24"/>
          <w:szCs w:val="24"/>
          <w:lang w:val="nl-NL"/>
        </w:rPr>
        <w:t xml:space="preserve"> Leg uit aan de hand van de structuur waarom de β-sheet stopt bij deze Proline.</w:t>
      </w:r>
      <w:r w:rsidR="00D408E2" w:rsidRPr="001B1B23">
        <w:rPr>
          <w:rFonts w:ascii="Arial" w:hAnsi="Arial" w:cs="Arial"/>
          <w:sz w:val="24"/>
          <w:szCs w:val="24"/>
          <w:lang w:val="nl-NL"/>
        </w:rPr>
        <w:t xml:space="preserve"> </w:t>
      </w:r>
      <w:r w:rsidR="00B6445C" w:rsidRPr="001B1B23">
        <w:rPr>
          <w:rFonts w:ascii="Arial" w:hAnsi="Arial" w:cs="Arial"/>
          <w:sz w:val="24"/>
          <w:szCs w:val="24"/>
          <w:lang w:val="nl-NL"/>
        </w:rPr>
        <w:t>(</w:t>
      </w:r>
      <w:r w:rsidR="00B6445C" w:rsidRPr="001B1B23">
        <w:rPr>
          <w:rFonts w:ascii="Arial" w:hAnsi="Arial" w:cs="Arial"/>
          <w:b/>
          <w:sz w:val="24"/>
          <w:szCs w:val="24"/>
          <w:lang w:val="nl-NL"/>
        </w:rPr>
        <w:t>2 pt</w:t>
      </w:r>
      <w:r w:rsidR="00B6445C" w:rsidRPr="001B1B23">
        <w:rPr>
          <w:rFonts w:ascii="Arial" w:hAnsi="Arial" w:cs="Arial"/>
          <w:sz w:val="24"/>
          <w:szCs w:val="24"/>
          <w:lang w:val="nl-NL"/>
        </w:rPr>
        <w:t>)</w:t>
      </w:r>
    </w:p>
    <w:p w14:paraId="540AAD78" w14:textId="0EF49385" w:rsidR="00AC5C65" w:rsidRPr="00AC5C65" w:rsidRDefault="00AC5C65" w:rsidP="00AC5C65">
      <w:pPr>
        <w:spacing w:line="360" w:lineRule="auto"/>
        <w:ind w:left="2124" w:hanging="1416"/>
        <w:rPr>
          <w:rFonts w:ascii="Arial" w:hAnsi="Arial" w:cs="Arial"/>
          <w:color w:val="FF0000"/>
          <w:sz w:val="24"/>
          <w:szCs w:val="24"/>
          <w:lang w:val="nl-NL"/>
        </w:rPr>
      </w:pPr>
      <w:r w:rsidRPr="00AC5C65">
        <w:rPr>
          <w:rFonts w:ascii="Arial" w:hAnsi="Arial" w:cs="Arial"/>
          <w:b/>
          <w:color w:val="FF0000"/>
          <w:sz w:val="24"/>
          <w:szCs w:val="24"/>
          <w:u w:val="single"/>
          <w:lang w:val="nl-NL"/>
        </w:rPr>
        <w:t>Antwoord:</w:t>
      </w:r>
      <w:r w:rsidRPr="00AC5C65">
        <w:rPr>
          <w:rFonts w:ascii="Arial" w:hAnsi="Arial" w:cs="Arial"/>
          <w:color w:val="FF0000"/>
          <w:sz w:val="24"/>
          <w:szCs w:val="24"/>
          <w:lang w:val="nl-NL"/>
        </w:rPr>
        <w:tab/>
        <w:t>Proline heeft de zijketen gebonden aan de aminogroep. Hierdoor zorgt Proline er voor dat de peptideketen een bocht maakt.</w:t>
      </w:r>
    </w:p>
    <w:p w14:paraId="4939A248" w14:textId="4957A6F8" w:rsidR="00215CB0" w:rsidRDefault="002A6C8A" w:rsidP="00AC5C65">
      <w:pPr>
        <w:pStyle w:val="ListParagraph"/>
        <w:numPr>
          <w:ilvl w:val="0"/>
          <w:numId w:val="35"/>
        </w:numPr>
        <w:spacing w:line="360" w:lineRule="auto"/>
        <w:rPr>
          <w:rFonts w:ascii="Arial" w:hAnsi="Arial" w:cs="Arial"/>
          <w:sz w:val="24"/>
          <w:szCs w:val="24"/>
          <w:lang w:val="nl-NL"/>
        </w:rPr>
      </w:pPr>
      <w:r w:rsidRPr="001B1B23">
        <w:rPr>
          <w:rFonts w:ascii="Arial" w:hAnsi="Arial" w:cs="Arial"/>
          <w:sz w:val="24"/>
          <w:szCs w:val="24"/>
          <w:lang w:val="nl-NL"/>
        </w:rPr>
        <w:t>Sucrose bevat enkele OH-groepen</w:t>
      </w:r>
      <w:r w:rsidR="00D408E2" w:rsidRPr="001B1B23">
        <w:rPr>
          <w:rFonts w:ascii="Arial" w:hAnsi="Arial" w:cs="Arial"/>
          <w:sz w:val="24"/>
          <w:szCs w:val="24"/>
          <w:lang w:val="nl-NL"/>
        </w:rPr>
        <w:t>.</w:t>
      </w:r>
      <w:r w:rsidRPr="001B1B23">
        <w:rPr>
          <w:rFonts w:ascii="Arial" w:hAnsi="Arial" w:cs="Arial"/>
          <w:sz w:val="24"/>
          <w:szCs w:val="24"/>
          <w:lang w:val="nl-NL"/>
        </w:rPr>
        <w:t xml:space="preserve"> Leg uit welke aminozuren in deze β-sheet interacties met deze OH-groepen van sucrose aan zouden kunnen gaan.</w:t>
      </w:r>
      <w:r w:rsidR="00587DE9" w:rsidRPr="001B1B23">
        <w:rPr>
          <w:rFonts w:ascii="Arial" w:hAnsi="Arial" w:cs="Arial"/>
          <w:sz w:val="24"/>
          <w:szCs w:val="24"/>
          <w:lang w:val="nl-NL"/>
        </w:rPr>
        <w:t xml:space="preserve"> (</w:t>
      </w:r>
      <w:r w:rsidR="00587DE9" w:rsidRPr="001B1B23">
        <w:rPr>
          <w:rFonts w:ascii="Arial" w:hAnsi="Arial" w:cs="Arial"/>
          <w:b/>
          <w:sz w:val="24"/>
          <w:szCs w:val="24"/>
          <w:lang w:val="nl-NL"/>
        </w:rPr>
        <w:t>2 pt</w:t>
      </w:r>
      <w:r w:rsidR="00587DE9" w:rsidRPr="001B1B23">
        <w:rPr>
          <w:rFonts w:ascii="Arial" w:hAnsi="Arial" w:cs="Arial"/>
          <w:sz w:val="24"/>
          <w:szCs w:val="24"/>
          <w:lang w:val="nl-NL"/>
        </w:rPr>
        <w:t>)</w:t>
      </w:r>
    </w:p>
    <w:p w14:paraId="4BFFCE85" w14:textId="77E321BC" w:rsidR="00AC5C65" w:rsidRPr="00AC5C65" w:rsidRDefault="00AC5C65" w:rsidP="00AC5C65">
      <w:pPr>
        <w:spacing w:line="360" w:lineRule="auto"/>
        <w:ind w:left="1416" w:hanging="707"/>
        <w:rPr>
          <w:rFonts w:ascii="Arial" w:hAnsi="Arial" w:cs="Arial"/>
          <w:color w:val="FF0000"/>
          <w:sz w:val="24"/>
          <w:szCs w:val="24"/>
          <w:lang w:val="nl-NL"/>
        </w:rPr>
      </w:pPr>
      <w:r w:rsidRPr="00AC5C65">
        <w:rPr>
          <w:rFonts w:ascii="Arial" w:hAnsi="Arial" w:cs="Arial"/>
          <w:b/>
          <w:color w:val="FF0000"/>
          <w:sz w:val="24"/>
          <w:szCs w:val="24"/>
          <w:u w:val="single"/>
          <w:lang w:val="nl-NL"/>
        </w:rPr>
        <w:t>Antwoord:</w:t>
      </w:r>
      <w:r w:rsidRPr="00AC5C65">
        <w:rPr>
          <w:rFonts w:ascii="Arial" w:hAnsi="Arial" w:cs="Arial"/>
          <w:color w:val="FF0000"/>
          <w:sz w:val="24"/>
          <w:szCs w:val="24"/>
          <w:lang w:val="nl-NL"/>
        </w:rPr>
        <w:tab/>
        <w:t xml:space="preserve">Dit zijn de aminozuren met polaire en/of geladen zijketens: Asn, </w:t>
      </w:r>
      <w:r w:rsidRPr="00AC5C65">
        <w:rPr>
          <w:rFonts w:ascii="Arial" w:hAnsi="Arial" w:cs="Arial"/>
          <w:color w:val="FF0000"/>
          <w:sz w:val="24"/>
          <w:szCs w:val="24"/>
          <w:lang w:val="nl-NL"/>
        </w:rPr>
        <w:tab/>
        <w:t>Arg, Gln en Glu. (</w:t>
      </w:r>
      <w:r w:rsidRPr="00AC5C65">
        <w:rPr>
          <w:rFonts w:ascii="Arial" w:hAnsi="Arial" w:cs="Arial"/>
          <w:b/>
          <w:color w:val="FF0000"/>
          <w:sz w:val="24"/>
          <w:szCs w:val="24"/>
          <w:lang w:val="nl-NL"/>
        </w:rPr>
        <w:t>2 pt</w:t>
      </w:r>
      <w:r w:rsidRPr="00AC5C65">
        <w:rPr>
          <w:rFonts w:ascii="Arial" w:hAnsi="Arial" w:cs="Arial"/>
          <w:color w:val="FF0000"/>
          <w:sz w:val="24"/>
          <w:szCs w:val="24"/>
          <w:lang w:val="nl-NL"/>
        </w:rPr>
        <w:t>)</w:t>
      </w:r>
    </w:p>
    <w:p w14:paraId="57CC07E4" w14:textId="77777777" w:rsidR="00AC5C65" w:rsidRPr="00AC5C65" w:rsidRDefault="00AC5C65" w:rsidP="00AC5C65">
      <w:pPr>
        <w:spacing w:line="360" w:lineRule="auto"/>
        <w:ind w:left="718"/>
        <w:rPr>
          <w:rFonts w:ascii="Arial" w:hAnsi="Arial" w:cs="Arial"/>
          <w:sz w:val="24"/>
          <w:szCs w:val="24"/>
          <w:lang w:val="nl-NL"/>
        </w:rPr>
      </w:pPr>
    </w:p>
    <w:p w14:paraId="1C6B5874" w14:textId="77777777" w:rsidR="006D1319" w:rsidRDefault="006D1319" w:rsidP="006D1319">
      <w:pPr>
        <w:pStyle w:val="ListParagraph"/>
        <w:spacing w:line="360" w:lineRule="auto"/>
        <w:ind w:left="1418" w:hanging="700"/>
        <w:rPr>
          <w:rFonts w:ascii="Arial" w:hAnsi="Arial" w:cs="Arial"/>
          <w:sz w:val="24"/>
          <w:szCs w:val="24"/>
          <w:lang w:val="nl-NL"/>
        </w:rPr>
      </w:pPr>
    </w:p>
    <w:p w14:paraId="59B90C60" w14:textId="77777777" w:rsidR="005D775F" w:rsidRDefault="005D775F" w:rsidP="006D1319">
      <w:pPr>
        <w:pStyle w:val="ListParagraph"/>
        <w:spacing w:line="360" w:lineRule="auto"/>
        <w:ind w:left="1418" w:hanging="700"/>
        <w:rPr>
          <w:rFonts w:ascii="Arial" w:hAnsi="Arial" w:cs="Arial"/>
          <w:sz w:val="24"/>
          <w:szCs w:val="24"/>
          <w:lang w:val="nl-NL"/>
        </w:rPr>
      </w:pPr>
    </w:p>
    <w:p w14:paraId="739D35BC" w14:textId="77777777" w:rsidR="005D775F" w:rsidRDefault="005D775F" w:rsidP="00F937FC">
      <w:pPr>
        <w:spacing w:line="360" w:lineRule="auto"/>
        <w:rPr>
          <w:rFonts w:ascii="Arial" w:hAnsi="Arial" w:cs="Arial"/>
          <w:sz w:val="24"/>
          <w:szCs w:val="24"/>
          <w:lang w:val="nl-NL"/>
        </w:rPr>
      </w:pPr>
    </w:p>
    <w:p w14:paraId="56D835AF" w14:textId="77777777" w:rsidR="00F937FC" w:rsidRPr="00F937FC" w:rsidRDefault="00F937FC" w:rsidP="00F937FC">
      <w:pPr>
        <w:spacing w:line="360" w:lineRule="auto"/>
        <w:rPr>
          <w:rFonts w:ascii="Arial" w:hAnsi="Arial" w:cs="Arial"/>
          <w:sz w:val="24"/>
          <w:szCs w:val="24"/>
          <w:lang w:val="nl-NL"/>
        </w:rPr>
      </w:pPr>
    </w:p>
    <w:p w14:paraId="71236182" w14:textId="77777777" w:rsidR="005D775F" w:rsidRDefault="005D775F" w:rsidP="006D1319">
      <w:pPr>
        <w:pStyle w:val="ListParagraph"/>
        <w:spacing w:line="360" w:lineRule="auto"/>
        <w:ind w:left="1418" w:hanging="700"/>
        <w:rPr>
          <w:rFonts w:ascii="Arial" w:hAnsi="Arial" w:cs="Arial"/>
          <w:sz w:val="24"/>
          <w:szCs w:val="24"/>
          <w:lang w:val="nl-NL"/>
        </w:rPr>
      </w:pPr>
    </w:p>
    <w:p w14:paraId="5F9212F2" w14:textId="77777777" w:rsidR="00AC5C65" w:rsidRDefault="00AC5C65" w:rsidP="006D1319">
      <w:pPr>
        <w:pStyle w:val="ListParagraph"/>
        <w:spacing w:line="360" w:lineRule="auto"/>
        <w:ind w:left="1418" w:hanging="700"/>
        <w:rPr>
          <w:rFonts w:ascii="Arial" w:hAnsi="Arial" w:cs="Arial"/>
          <w:sz w:val="24"/>
          <w:szCs w:val="24"/>
          <w:lang w:val="nl-NL"/>
        </w:rPr>
      </w:pPr>
    </w:p>
    <w:p w14:paraId="01EDAC41" w14:textId="77777777" w:rsidR="00AC5C65" w:rsidRPr="001B1B23" w:rsidRDefault="00AC5C65" w:rsidP="006D1319">
      <w:pPr>
        <w:pStyle w:val="ListParagraph"/>
        <w:spacing w:line="360" w:lineRule="auto"/>
        <w:ind w:left="1418" w:hanging="700"/>
        <w:rPr>
          <w:rFonts w:ascii="Arial" w:hAnsi="Arial" w:cs="Arial"/>
          <w:sz w:val="24"/>
          <w:szCs w:val="24"/>
          <w:lang w:val="nl-NL"/>
        </w:rPr>
      </w:pPr>
    </w:p>
    <w:p w14:paraId="0DFB2FC1" w14:textId="77777777" w:rsidR="002A143B" w:rsidRPr="001B1B23" w:rsidRDefault="002A143B" w:rsidP="001B1B23">
      <w:pPr>
        <w:spacing w:line="360" w:lineRule="auto"/>
        <w:rPr>
          <w:rFonts w:ascii="Arial" w:hAnsi="Arial" w:cs="Arial"/>
          <w:sz w:val="24"/>
          <w:szCs w:val="24"/>
          <w:lang w:val="nl-NL"/>
        </w:rPr>
      </w:pPr>
    </w:p>
    <w:p w14:paraId="43137DC5" w14:textId="3662C42B" w:rsidR="00215CB0" w:rsidRPr="001B1B23" w:rsidRDefault="00DD5FC5" w:rsidP="006D1319">
      <w:pPr>
        <w:pStyle w:val="BodyTextIndent"/>
        <w:numPr>
          <w:ilvl w:val="0"/>
          <w:numId w:val="36"/>
        </w:numPr>
        <w:spacing w:line="360" w:lineRule="auto"/>
        <w:ind w:left="709" w:hanging="709"/>
        <w:rPr>
          <w:rFonts w:ascii="Arial" w:hAnsi="Arial" w:cs="Arial"/>
          <w:szCs w:val="24"/>
        </w:rPr>
      </w:pPr>
      <w:r>
        <w:rPr>
          <w:rFonts w:ascii="Arial" w:hAnsi="Arial" w:cs="Arial"/>
          <w:szCs w:val="24"/>
        </w:rPr>
        <w:lastRenderedPageBreak/>
        <w:t>Een</w:t>
      </w:r>
      <w:r w:rsidR="00FA5CF3" w:rsidRPr="001B1B23">
        <w:rPr>
          <w:rFonts w:ascii="Arial" w:hAnsi="Arial" w:cs="Arial"/>
          <w:szCs w:val="24"/>
        </w:rPr>
        <w:t xml:space="preserve"> tripeptide bestaat uit 3 aminozuren die achtereenvolgens </w:t>
      </w:r>
      <w:r w:rsidR="00215CB0" w:rsidRPr="001B1B23">
        <w:rPr>
          <w:rFonts w:ascii="Arial" w:hAnsi="Arial" w:cs="Arial"/>
          <w:szCs w:val="24"/>
        </w:rPr>
        <w:t>een polair ongeladen</w:t>
      </w:r>
      <w:r w:rsidR="00FA5CF3" w:rsidRPr="001B1B23">
        <w:rPr>
          <w:rFonts w:ascii="Arial" w:hAnsi="Arial" w:cs="Arial"/>
          <w:szCs w:val="24"/>
        </w:rPr>
        <w:t xml:space="preserve"> zijketen</w:t>
      </w:r>
      <w:r w:rsidR="00215CB0" w:rsidRPr="001B1B23">
        <w:rPr>
          <w:rFonts w:ascii="Arial" w:hAnsi="Arial" w:cs="Arial"/>
          <w:szCs w:val="24"/>
        </w:rPr>
        <w:t xml:space="preserve">, een </w:t>
      </w:r>
      <w:r w:rsidR="006F3E28" w:rsidRPr="001B1B23">
        <w:rPr>
          <w:rFonts w:ascii="Arial" w:hAnsi="Arial" w:cs="Arial"/>
          <w:szCs w:val="24"/>
        </w:rPr>
        <w:t>zure</w:t>
      </w:r>
      <w:r w:rsidR="00FA5CF3" w:rsidRPr="001B1B23">
        <w:rPr>
          <w:rFonts w:ascii="Arial" w:hAnsi="Arial" w:cs="Arial"/>
          <w:szCs w:val="24"/>
        </w:rPr>
        <w:t xml:space="preserve"> zijketen,</w:t>
      </w:r>
      <w:r w:rsidR="00215CB0" w:rsidRPr="001B1B23">
        <w:rPr>
          <w:rFonts w:ascii="Arial" w:hAnsi="Arial" w:cs="Arial"/>
          <w:szCs w:val="24"/>
        </w:rPr>
        <w:t xml:space="preserve"> een niet</w:t>
      </w:r>
      <w:r w:rsidR="00624515" w:rsidRPr="001B1B23">
        <w:rPr>
          <w:rFonts w:ascii="Arial" w:hAnsi="Arial" w:cs="Arial"/>
          <w:szCs w:val="24"/>
        </w:rPr>
        <w:t>-</w:t>
      </w:r>
      <w:r w:rsidR="00215CB0" w:rsidRPr="001B1B23">
        <w:rPr>
          <w:rFonts w:ascii="Arial" w:hAnsi="Arial" w:cs="Arial"/>
          <w:szCs w:val="24"/>
        </w:rPr>
        <w:t>polaire zijketen</w:t>
      </w:r>
      <w:r w:rsidR="00FA5CF3" w:rsidRPr="001B1B23">
        <w:rPr>
          <w:rFonts w:ascii="Arial" w:hAnsi="Arial" w:cs="Arial"/>
          <w:szCs w:val="24"/>
        </w:rPr>
        <w:t xml:space="preserve"> hebben</w:t>
      </w:r>
      <w:r w:rsidR="00215CB0" w:rsidRPr="001B1B23">
        <w:rPr>
          <w:rFonts w:ascii="Arial" w:hAnsi="Arial" w:cs="Arial"/>
          <w:szCs w:val="24"/>
        </w:rPr>
        <w:t>. De pK</w:t>
      </w:r>
      <w:r w:rsidR="00215CB0" w:rsidRPr="001B1B23">
        <w:rPr>
          <w:rFonts w:ascii="Arial" w:hAnsi="Arial" w:cs="Arial"/>
          <w:szCs w:val="24"/>
          <w:vertAlign w:val="subscript"/>
        </w:rPr>
        <w:t>a</w:t>
      </w:r>
      <w:r w:rsidR="00215CB0" w:rsidRPr="001B1B23">
        <w:rPr>
          <w:rFonts w:ascii="Arial" w:hAnsi="Arial" w:cs="Arial"/>
          <w:szCs w:val="24"/>
        </w:rPr>
        <w:t xml:space="preserve"> van de </w:t>
      </w:r>
      <w:r w:rsidR="00EE3C20" w:rsidRPr="001B1B23">
        <w:rPr>
          <w:rFonts w:ascii="Arial" w:hAnsi="Arial" w:cs="Arial"/>
          <w:szCs w:val="24"/>
        </w:rPr>
        <w:t>terminale carboxylgroep is 1,76 (pK</w:t>
      </w:r>
      <w:r w:rsidR="00EE3C20" w:rsidRPr="001B1B23">
        <w:rPr>
          <w:rFonts w:ascii="Arial" w:hAnsi="Arial" w:cs="Arial"/>
          <w:szCs w:val="24"/>
          <w:vertAlign w:val="subscript"/>
        </w:rPr>
        <w:t>a1</w:t>
      </w:r>
      <w:r w:rsidR="00EE3C20" w:rsidRPr="001B1B23">
        <w:rPr>
          <w:rFonts w:ascii="Arial" w:hAnsi="Arial" w:cs="Arial"/>
          <w:szCs w:val="24"/>
        </w:rPr>
        <w:t>), de pK</w:t>
      </w:r>
      <w:r w:rsidR="00EE3C20" w:rsidRPr="001B1B23">
        <w:rPr>
          <w:rFonts w:ascii="Arial" w:hAnsi="Arial" w:cs="Arial"/>
          <w:szCs w:val="24"/>
          <w:vertAlign w:val="subscript"/>
        </w:rPr>
        <w:t>a</w:t>
      </w:r>
      <w:r w:rsidR="00EE3C20" w:rsidRPr="001B1B23">
        <w:rPr>
          <w:rFonts w:ascii="Arial" w:hAnsi="Arial" w:cs="Arial"/>
          <w:szCs w:val="24"/>
        </w:rPr>
        <w:t xml:space="preserve"> van de </w:t>
      </w:r>
      <w:r w:rsidR="006F3E28" w:rsidRPr="001B1B23">
        <w:rPr>
          <w:rFonts w:ascii="Arial" w:hAnsi="Arial" w:cs="Arial"/>
          <w:szCs w:val="24"/>
        </w:rPr>
        <w:t>zure</w:t>
      </w:r>
      <w:r w:rsidR="00215CB0" w:rsidRPr="001B1B23">
        <w:rPr>
          <w:rFonts w:ascii="Arial" w:hAnsi="Arial" w:cs="Arial"/>
          <w:szCs w:val="24"/>
        </w:rPr>
        <w:t xml:space="preserve"> zijketen is </w:t>
      </w:r>
      <w:r w:rsidR="00FA5CF3" w:rsidRPr="001B1B23">
        <w:rPr>
          <w:rFonts w:ascii="Arial" w:hAnsi="Arial" w:cs="Arial"/>
          <w:szCs w:val="24"/>
        </w:rPr>
        <w:t>3,88</w:t>
      </w:r>
      <w:r w:rsidR="00EE3C20" w:rsidRPr="001B1B23">
        <w:rPr>
          <w:rFonts w:ascii="Arial" w:hAnsi="Arial" w:cs="Arial"/>
          <w:szCs w:val="24"/>
        </w:rPr>
        <w:t xml:space="preserve"> (pK</w:t>
      </w:r>
      <w:r w:rsidR="00EE3C20" w:rsidRPr="001B1B23">
        <w:rPr>
          <w:rFonts w:ascii="Arial" w:hAnsi="Arial" w:cs="Arial"/>
          <w:szCs w:val="24"/>
          <w:vertAlign w:val="subscript"/>
        </w:rPr>
        <w:t>a2</w:t>
      </w:r>
      <w:r w:rsidR="00EE3C20" w:rsidRPr="001B1B23">
        <w:rPr>
          <w:rFonts w:ascii="Arial" w:hAnsi="Arial" w:cs="Arial"/>
          <w:szCs w:val="24"/>
        </w:rPr>
        <w:t>), en de pK</w:t>
      </w:r>
      <w:r w:rsidR="00EE3C20" w:rsidRPr="001B1B23">
        <w:rPr>
          <w:rFonts w:ascii="Arial" w:hAnsi="Arial" w:cs="Arial"/>
          <w:szCs w:val="24"/>
          <w:vertAlign w:val="subscript"/>
        </w:rPr>
        <w:t>a</w:t>
      </w:r>
      <w:r w:rsidR="00EE3C20" w:rsidRPr="001B1B23">
        <w:rPr>
          <w:rFonts w:ascii="Arial" w:hAnsi="Arial" w:cs="Arial"/>
          <w:szCs w:val="24"/>
        </w:rPr>
        <w:t xml:space="preserve"> van de terminale aminogroep is 10,21 (pK</w:t>
      </w:r>
      <w:r w:rsidR="00EE3C20" w:rsidRPr="001B1B23">
        <w:rPr>
          <w:rFonts w:ascii="Arial" w:hAnsi="Arial" w:cs="Arial"/>
          <w:szCs w:val="24"/>
          <w:vertAlign w:val="subscript"/>
        </w:rPr>
        <w:t>a3</w:t>
      </w:r>
      <w:r w:rsidR="00EE3C20" w:rsidRPr="001B1B23">
        <w:rPr>
          <w:rFonts w:ascii="Arial" w:hAnsi="Arial" w:cs="Arial"/>
          <w:szCs w:val="24"/>
        </w:rPr>
        <w:t>).</w:t>
      </w:r>
    </w:p>
    <w:p w14:paraId="5DCCD1B2" w14:textId="7A1A94AA" w:rsidR="00215CB0" w:rsidRDefault="00215CB0" w:rsidP="001B1B23">
      <w:pPr>
        <w:pStyle w:val="ListParagraph"/>
        <w:numPr>
          <w:ilvl w:val="0"/>
          <w:numId w:val="10"/>
        </w:numPr>
        <w:tabs>
          <w:tab w:val="clear" w:pos="363"/>
          <w:tab w:val="num" w:pos="1418"/>
        </w:tabs>
        <w:spacing w:line="360" w:lineRule="auto"/>
        <w:ind w:left="1418" w:hanging="707"/>
        <w:rPr>
          <w:rFonts w:ascii="Arial" w:hAnsi="Arial" w:cs="Arial"/>
          <w:sz w:val="24"/>
          <w:szCs w:val="24"/>
          <w:lang w:val="nl-NL"/>
        </w:rPr>
      </w:pPr>
      <w:r w:rsidRPr="001B1B23">
        <w:rPr>
          <w:rFonts w:ascii="Arial" w:hAnsi="Arial" w:cs="Arial"/>
          <w:sz w:val="24"/>
          <w:szCs w:val="24"/>
          <w:lang w:val="nl-NL"/>
        </w:rPr>
        <w:t xml:space="preserve">Geef de volledige structuurformule van dit tripeptide en benoem de daarin </w:t>
      </w:r>
      <w:r w:rsidR="00DD5FC5">
        <w:rPr>
          <w:rFonts w:ascii="Arial" w:hAnsi="Arial" w:cs="Arial"/>
          <w:sz w:val="24"/>
          <w:szCs w:val="24"/>
          <w:lang w:val="nl-NL"/>
        </w:rPr>
        <w:t>de door jou gekozen</w:t>
      </w:r>
      <w:r w:rsidRPr="001B1B23">
        <w:rPr>
          <w:rFonts w:ascii="Arial" w:hAnsi="Arial" w:cs="Arial"/>
          <w:sz w:val="24"/>
          <w:szCs w:val="24"/>
          <w:lang w:val="nl-NL"/>
        </w:rPr>
        <w:t xml:space="preserve"> aminozuren.</w:t>
      </w:r>
      <w:r w:rsidR="005F4CB3" w:rsidRPr="001B1B23">
        <w:rPr>
          <w:rFonts w:ascii="Arial" w:hAnsi="Arial" w:cs="Arial"/>
          <w:sz w:val="24"/>
          <w:szCs w:val="24"/>
          <w:lang w:val="nl-NL"/>
        </w:rPr>
        <w:t xml:space="preserve"> (</w:t>
      </w:r>
      <w:r w:rsidR="00DB08F0" w:rsidRPr="001B1B23">
        <w:rPr>
          <w:rFonts w:ascii="Arial" w:hAnsi="Arial" w:cs="Arial"/>
          <w:b/>
          <w:sz w:val="24"/>
          <w:szCs w:val="24"/>
          <w:lang w:val="nl-NL"/>
        </w:rPr>
        <w:t>4</w:t>
      </w:r>
      <w:r w:rsidR="005F4CB3" w:rsidRPr="001B1B23">
        <w:rPr>
          <w:rFonts w:ascii="Arial" w:hAnsi="Arial" w:cs="Arial"/>
          <w:b/>
          <w:sz w:val="24"/>
          <w:szCs w:val="24"/>
          <w:lang w:val="nl-NL"/>
        </w:rPr>
        <w:t xml:space="preserve"> pt</w:t>
      </w:r>
      <w:r w:rsidR="005F4CB3" w:rsidRPr="001B1B23">
        <w:rPr>
          <w:rFonts w:ascii="Arial" w:hAnsi="Arial" w:cs="Arial"/>
          <w:sz w:val="24"/>
          <w:szCs w:val="24"/>
          <w:lang w:val="nl-NL"/>
        </w:rPr>
        <w:t>)</w:t>
      </w:r>
    </w:p>
    <w:p w14:paraId="6ACF474A" w14:textId="77777777" w:rsidR="00AC5C65" w:rsidRPr="00AC5C65" w:rsidRDefault="00AC5C65" w:rsidP="00AC5C65">
      <w:pPr>
        <w:spacing w:line="360" w:lineRule="auto"/>
        <w:ind w:left="711"/>
        <w:rPr>
          <w:rFonts w:ascii="Arial" w:hAnsi="Arial" w:cs="Arial"/>
          <w:b/>
          <w:color w:val="FF0000"/>
          <w:sz w:val="24"/>
          <w:szCs w:val="24"/>
          <w:u w:val="single"/>
          <w:lang w:val="nl-NL"/>
        </w:rPr>
      </w:pPr>
      <w:r w:rsidRPr="00AC5C65">
        <w:rPr>
          <w:rFonts w:ascii="Arial" w:hAnsi="Arial" w:cs="Arial"/>
          <w:b/>
          <w:color w:val="FF0000"/>
          <w:sz w:val="24"/>
          <w:szCs w:val="24"/>
          <w:u w:val="single"/>
          <w:lang w:val="nl-NL"/>
        </w:rPr>
        <w:t>Antwoord:</w:t>
      </w:r>
    </w:p>
    <w:p w14:paraId="2CEECD68" w14:textId="77777777" w:rsidR="00AC5C65" w:rsidRPr="00AC5C65" w:rsidRDefault="00AC5C65" w:rsidP="00AC5C65">
      <w:pPr>
        <w:spacing w:line="360" w:lineRule="auto"/>
        <w:ind w:left="711"/>
        <w:rPr>
          <w:rFonts w:ascii="Arial" w:hAnsi="Arial" w:cs="Arial"/>
          <w:color w:val="FF0000"/>
          <w:sz w:val="24"/>
          <w:szCs w:val="24"/>
          <w:lang w:val="nl-NL"/>
        </w:rPr>
      </w:pPr>
      <w:r w:rsidRPr="00AC5C65">
        <w:rPr>
          <w:rFonts w:ascii="Arial" w:hAnsi="Arial" w:cs="Arial"/>
          <w:noProof/>
          <w:color w:val="FF0000"/>
          <w:sz w:val="24"/>
          <w:szCs w:val="24"/>
          <w:lang w:val="en-US"/>
        </w:rPr>
        <w:drawing>
          <wp:inline distT="0" distB="0" distL="0" distR="0" wp14:anchorId="607BD496" wp14:editId="099770FC">
            <wp:extent cx="3428716" cy="949251"/>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3430051" cy="949620"/>
                    </a:xfrm>
                    <a:prstGeom prst="rect">
                      <a:avLst/>
                    </a:prstGeom>
                  </pic:spPr>
                </pic:pic>
              </a:graphicData>
            </a:graphic>
          </wp:inline>
        </w:drawing>
      </w:r>
    </w:p>
    <w:p w14:paraId="604ADB6E" w14:textId="77777777" w:rsidR="00AC5C65" w:rsidRPr="00AC5C65" w:rsidRDefault="00AC5C65" w:rsidP="00AC5C65">
      <w:pPr>
        <w:spacing w:line="360" w:lineRule="auto"/>
        <w:ind w:left="1419" w:firstLine="705"/>
        <w:rPr>
          <w:rFonts w:ascii="Arial" w:hAnsi="Arial" w:cs="Arial"/>
          <w:color w:val="FF0000"/>
          <w:sz w:val="24"/>
          <w:szCs w:val="24"/>
          <w:lang w:val="nl-NL"/>
        </w:rPr>
      </w:pPr>
      <w:r w:rsidRPr="00AC5C65">
        <w:rPr>
          <w:rFonts w:ascii="Arial" w:hAnsi="Arial" w:cs="Arial"/>
          <w:color w:val="FF0000"/>
          <w:sz w:val="24"/>
          <w:szCs w:val="24"/>
          <w:lang w:val="nl-NL"/>
        </w:rPr>
        <w:t>R</w:t>
      </w:r>
      <w:r w:rsidRPr="00AC5C65">
        <w:rPr>
          <w:rFonts w:ascii="Arial" w:hAnsi="Arial" w:cs="Arial"/>
          <w:color w:val="FF0000"/>
          <w:sz w:val="24"/>
          <w:szCs w:val="24"/>
          <w:vertAlign w:val="subscript"/>
          <w:lang w:val="nl-NL"/>
        </w:rPr>
        <w:t>1</w:t>
      </w:r>
      <w:r w:rsidRPr="00AC5C65">
        <w:rPr>
          <w:rFonts w:ascii="Arial" w:hAnsi="Arial" w:cs="Arial"/>
          <w:color w:val="FF0000"/>
          <w:sz w:val="24"/>
          <w:szCs w:val="24"/>
          <w:lang w:val="nl-NL"/>
        </w:rPr>
        <w:t>: Ser, Thr, Cys, Tyr, Asn, Gln</w:t>
      </w:r>
    </w:p>
    <w:p w14:paraId="32D10432" w14:textId="77777777" w:rsidR="00AC5C65" w:rsidRPr="00AC5C65" w:rsidRDefault="00AC5C65" w:rsidP="00AC5C65">
      <w:pPr>
        <w:spacing w:line="360" w:lineRule="auto"/>
        <w:ind w:left="1419" w:firstLine="705"/>
        <w:rPr>
          <w:rFonts w:ascii="Arial" w:hAnsi="Arial" w:cs="Arial"/>
          <w:color w:val="FF0000"/>
          <w:sz w:val="24"/>
          <w:szCs w:val="24"/>
          <w:lang w:val="nl-NL"/>
        </w:rPr>
      </w:pPr>
      <w:r w:rsidRPr="00AC5C65">
        <w:rPr>
          <w:rFonts w:ascii="Arial" w:hAnsi="Arial" w:cs="Arial"/>
          <w:color w:val="FF0000"/>
          <w:sz w:val="24"/>
          <w:szCs w:val="24"/>
          <w:lang w:val="nl-NL"/>
        </w:rPr>
        <w:t>R</w:t>
      </w:r>
      <w:r w:rsidRPr="00AC5C65">
        <w:rPr>
          <w:rFonts w:ascii="Arial" w:hAnsi="Arial" w:cs="Arial"/>
          <w:color w:val="FF0000"/>
          <w:sz w:val="24"/>
          <w:szCs w:val="24"/>
          <w:vertAlign w:val="subscript"/>
          <w:lang w:val="nl-NL"/>
        </w:rPr>
        <w:t>2</w:t>
      </w:r>
      <w:r w:rsidRPr="00AC5C65">
        <w:rPr>
          <w:rFonts w:ascii="Arial" w:hAnsi="Arial" w:cs="Arial"/>
          <w:color w:val="FF0000"/>
          <w:sz w:val="24"/>
          <w:szCs w:val="24"/>
          <w:lang w:val="nl-NL"/>
        </w:rPr>
        <w:t>: Glu, Asp</w:t>
      </w:r>
    </w:p>
    <w:p w14:paraId="179AC7F6" w14:textId="77777777" w:rsidR="00AC5C65" w:rsidRPr="00AC5C65" w:rsidRDefault="00AC5C65" w:rsidP="00AC5C65">
      <w:pPr>
        <w:spacing w:line="360" w:lineRule="auto"/>
        <w:ind w:left="1419" w:firstLine="705"/>
        <w:rPr>
          <w:rFonts w:ascii="Arial" w:hAnsi="Arial" w:cs="Arial"/>
          <w:color w:val="FF0000"/>
          <w:sz w:val="24"/>
          <w:szCs w:val="24"/>
          <w:lang w:val="nl-NL"/>
        </w:rPr>
      </w:pPr>
      <w:r w:rsidRPr="00AC5C65">
        <w:rPr>
          <w:rFonts w:ascii="Arial" w:hAnsi="Arial" w:cs="Arial"/>
          <w:color w:val="FF0000"/>
          <w:sz w:val="24"/>
          <w:szCs w:val="24"/>
          <w:lang w:val="nl-NL"/>
        </w:rPr>
        <w:t>R</w:t>
      </w:r>
      <w:r w:rsidRPr="00AC5C65">
        <w:rPr>
          <w:rFonts w:ascii="Arial" w:hAnsi="Arial" w:cs="Arial"/>
          <w:color w:val="FF0000"/>
          <w:sz w:val="24"/>
          <w:szCs w:val="24"/>
          <w:vertAlign w:val="subscript"/>
          <w:lang w:val="nl-NL"/>
        </w:rPr>
        <w:t>3</w:t>
      </w:r>
      <w:r w:rsidRPr="00AC5C65">
        <w:rPr>
          <w:rFonts w:ascii="Arial" w:hAnsi="Arial" w:cs="Arial"/>
          <w:color w:val="FF0000"/>
          <w:sz w:val="24"/>
          <w:szCs w:val="24"/>
          <w:lang w:val="nl-NL"/>
        </w:rPr>
        <w:t>: Gly, Ala, Val, Leu, Ile, Phe, Trp, Met, Pro</w:t>
      </w:r>
    </w:p>
    <w:p w14:paraId="27F5DB05" w14:textId="77777777" w:rsidR="00AC5C65" w:rsidRPr="00AC5C65" w:rsidRDefault="00AC5C65" w:rsidP="00AC5C65">
      <w:pPr>
        <w:spacing w:line="360" w:lineRule="auto"/>
        <w:ind w:left="1419" w:firstLine="705"/>
        <w:rPr>
          <w:rFonts w:ascii="Arial" w:hAnsi="Arial" w:cs="Arial"/>
          <w:color w:val="FF0000"/>
          <w:sz w:val="24"/>
          <w:szCs w:val="24"/>
          <w:lang w:val="nl-NL"/>
        </w:rPr>
      </w:pPr>
      <w:r w:rsidRPr="00AC5C65">
        <w:rPr>
          <w:rFonts w:ascii="Arial" w:hAnsi="Arial" w:cs="Arial"/>
          <w:color w:val="FF0000"/>
          <w:sz w:val="24"/>
          <w:szCs w:val="24"/>
          <w:lang w:val="nl-NL"/>
        </w:rPr>
        <w:t>NH</w:t>
      </w:r>
      <w:r w:rsidRPr="00AC5C65">
        <w:rPr>
          <w:rFonts w:ascii="Arial" w:hAnsi="Arial" w:cs="Arial"/>
          <w:color w:val="FF0000"/>
          <w:sz w:val="24"/>
          <w:szCs w:val="24"/>
          <w:vertAlign w:val="subscript"/>
          <w:lang w:val="nl-NL"/>
        </w:rPr>
        <w:t>2</w:t>
      </w:r>
      <w:r w:rsidRPr="00AC5C65">
        <w:rPr>
          <w:rFonts w:ascii="Arial" w:hAnsi="Arial" w:cs="Arial"/>
          <w:color w:val="FF0000"/>
          <w:sz w:val="24"/>
          <w:szCs w:val="24"/>
          <w:lang w:val="nl-NL"/>
        </w:rPr>
        <w:t xml:space="preserve"> N-terminaal en COOH C-terminaal is ook goed</w:t>
      </w:r>
    </w:p>
    <w:p w14:paraId="1DE02091" w14:textId="77777777" w:rsidR="00AC5C65" w:rsidRPr="00AC5C65" w:rsidRDefault="00AC5C65" w:rsidP="00AC5C65">
      <w:pPr>
        <w:spacing w:line="360" w:lineRule="auto"/>
        <w:ind w:left="1419" w:firstLine="705"/>
        <w:rPr>
          <w:rFonts w:ascii="Arial" w:hAnsi="Arial" w:cs="Arial"/>
          <w:color w:val="FF0000"/>
          <w:sz w:val="24"/>
          <w:szCs w:val="24"/>
          <w:lang w:val="nl-NL"/>
        </w:rPr>
      </w:pPr>
      <w:r w:rsidRPr="00AC5C65">
        <w:rPr>
          <w:rFonts w:ascii="Arial" w:hAnsi="Arial" w:cs="Arial"/>
          <w:color w:val="FF0000"/>
          <w:sz w:val="24"/>
          <w:szCs w:val="24"/>
          <w:lang w:val="nl-NL"/>
        </w:rPr>
        <w:t xml:space="preserve">Backbone peptideketen goed </w:t>
      </w:r>
      <w:r w:rsidRPr="00AC5C65">
        <w:rPr>
          <w:rFonts w:ascii="Arial" w:hAnsi="Arial" w:cs="Arial"/>
          <w:color w:val="FF0000"/>
          <w:sz w:val="24"/>
          <w:szCs w:val="24"/>
          <w:lang w:val="nl-NL"/>
        </w:rPr>
        <w:sym w:font="Wingdings 3" w:char="F09A"/>
      </w:r>
      <w:r w:rsidRPr="00AC5C65">
        <w:rPr>
          <w:rFonts w:ascii="Arial" w:hAnsi="Arial" w:cs="Arial"/>
          <w:color w:val="FF0000"/>
          <w:sz w:val="24"/>
          <w:szCs w:val="24"/>
          <w:lang w:val="nl-NL"/>
        </w:rPr>
        <w:t xml:space="preserve"> 2 pt</w:t>
      </w:r>
    </w:p>
    <w:p w14:paraId="15F5E107" w14:textId="4A4037E3" w:rsidR="00AC5C65" w:rsidRPr="00AC5C65" w:rsidRDefault="00AC5C65" w:rsidP="00AC5C65">
      <w:pPr>
        <w:spacing w:line="360" w:lineRule="auto"/>
        <w:ind w:left="1419" w:firstLine="705"/>
        <w:rPr>
          <w:rFonts w:ascii="Arial" w:hAnsi="Arial" w:cs="Arial"/>
          <w:color w:val="FF0000"/>
          <w:sz w:val="24"/>
          <w:szCs w:val="24"/>
          <w:lang w:val="nl-NL"/>
        </w:rPr>
      </w:pPr>
      <w:r w:rsidRPr="00AC5C65">
        <w:rPr>
          <w:rFonts w:ascii="Arial" w:hAnsi="Arial" w:cs="Arial"/>
          <w:color w:val="FF0000"/>
          <w:sz w:val="24"/>
          <w:szCs w:val="24"/>
          <w:lang w:val="nl-NL"/>
        </w:rPr>
        <w:t xml:space="preserve">Alle zijketens goed </w:t>
      </w:r>
      <w:r w:rsidRPr="00AC5C65">
        <w:rPr>
          <w:rFonts w:ascii="Arial" w:hAnsi="Arial" w:cs="Arial"/>
          <w:color w:val="FF0000"/>
          <w:sz w:val="24"/>
          <w:szCs w:val="24"/>
          <w:lang w:val="nl-NL"/>
        </w:rPr>
        <w:sym w:font="Wingdings 3" w:char="F09A"/>
      </w:r>
      <w:r w:rsidRPr="00AC5C65">
        <w:rPr>
          <w:rFonts w:ascii="Arial" w:hAnsi="Arial" w:cs="Arial"/>
          <w:color w:val="FF0000"/>
          <w:sz w:val="24"/>
          <w:szCs w:val="24"/>
          <w:lang w:val="nl-NL"/>
        </w:rPr>
        <w:t xml:space="preserve"> 2 pt</w:t>
      </w:r>
    </w:p>
    <w:p w14:paraId="15957F6B" w14:textId="34B0A5FD" w:rsidR="00215CB0" w:rsidRPr="001B1B23" w:rsidRDefault="000128FB" w:rsidP="001B1B23">
      <w:pPr>
        <w:numPr>
          <w:ilvl w:val="0"/>
          <w:numId w:val="10"/>
        </w:numPr>
        <w:tabs>
          <w:tab w:val="clear" w:pos="363"/>
          <w:tab w:val="num" w:pos="1418"/>
        </w:tabs>
        <w:spacing w:line="360" w:lineRule="auto"/>
        <w:ind w:left="1418" w:hanging="707"/>
        <w:rPr>
          <w:rFonts w:ascii="Arial" w:hAnsi="Arial" w:cs="Arial"/>
          <w:sz w:val="24"/>
          <w:szCs w:val="24"/>
          <w:lang w:val="nl-NL"/>
        </w:rPr>
      </w:pPr>
      <w:r w:rsidRPr="001B1B23">
        <w:rPr>
          <w:rFonts w:ascii="Arial" w:hAnsi="Arial" w:cs="Arial"/>
          <w:sz w:val="24"/>
          <w:szCs w:val="24"/>
          <w:lang w:val="nl-NL"/>
        </w:rPr>
        <w:t xml:space="preserve">In </w:t>
      </w:r>
      <w:r w:rsidR="00DD5FC5">
        <w:rPr>
          <w:rFonts w:ascii="Arial" w:hAnsi="Arial" w:cs="Arial"/>
          <w:sz w:val="24"/>
          <w:szCs w:val="24"/>
          <w:lang w:val="nl-NL"/>
        </w:rPr>
        <w:t>een</w:t>
      </w:r>
      <w:r w:rsidR="00EE3C20" w:rsidRPr="001B1B23">
        <w:rPr>
          <w:rFonts w:ascii="Arial" w:hAnsi="Arial" w:cs="Arial"/>
          <w:sz w:val="24"/>
          <w:szCs w:val="24"/>
          <w:lang w:val="nl-NL"/>
        </w:rPr>
        <w:t xml:space="preserve"> </w:t>
      </w:r>
      <w:r w:rsidR="00215CB0" w:rsidRPr="001B1B23">
        <w:rPr>
          <w:rFonts w:ascii="Arial" w:hAnsi="Arial" w:cs="Arial"/>
          <w:sz w:val="24"/>
          <w:szCs w:val="24"/>
          <w:lang w:val="nl-NL"/>
        </w:rPr>
        <w:t>ladi</w:t>
      </w:r>
      <w:r w:rsidR="00EE3C20" w:rsidRPr="001B1B23">
        <w:rPr>
          <w:rFonts w:ascii="Arial" w:hAnsi="Arial" w:cs="Arial"/>
          <w:sz w:val="24"/>
          <w:szCs w:val="24"/>
          <w:lang w:val="nl-NL"/>
        </w:rPr>
        <w:t>ngsplaatje</w:t>
      </w:r>
      <w:r w:rsidR="00215CB0" w:rsidRPr="001B1B23">
        <w:rPr>
          <w:rFonts w:ascii="Arial" w:hAnsi="Arial" w:cs="Arial"/>
          <w:sz w:val="24"/>
          <w:szCs w:val="24"/>
          <w:lang w:val="nl-NL"/>
        </w:rPr>
        <w:t xml:space="preserve"> </w:t>
      </w:r>
      <w:r w:rsidR="00364276" w:rsidRPr="001B1B23">
        <w:rPr>
          <w:rFonts w:ascii="Arial" w:hAnsi="Arial" w:cs="Arial"/>
          <w:sz w:val="24"/>
          <w:szCs w:val="24"/>
          <w:lang w:val="nl-NL"/>
        </w:rPr>
        <w:t xml:space="preserve">van dit tripeptide </w:t>
      </w:r>
      <w:r w:rsidRPr="001B1B23">
        <w:rPr>
          <w:rFonts w:ascii="Arial" w:hAnsi="Arial" w:cs="Arial"/>
          <w:sz w:val="24"/>
          <w:szCs w:val="24"/>
          <w:lang w:val="nl-NL"/>
        </w:rPr>
        <w:t xml:space="preserve">wordt de </w:t>
      </w:r>
      <w:r w:rsidR="00215CB0" w:rsidRPr="001B1B23">
        <w:rPr>
          <w:rFonts w:ascii="Arial" w:hAnsi="Arial" w:cs="Arial"/>
          <w:sz w:val="24"/>
          <w:szCs w:val="24"/>
          <w:lang w:val="nl-NL"/>
        </w:rPr>
        <w:t>gemiddeld</w:t>
      </w:r>
      <w:r w:rsidRPr="001B1B23">
        <w:rPr>
          <w:rFonts w:ascii="Arial" w:hAnsi="Arial" w:cs="Arial"/>
          <w:sz w:val="24"/>
          <w:szCs w:val="24"/>
          <w:lang w:val="nl-NL"/>
        </w:rPr>
        <w:t xml:space="preserve">e lading als functie van de pH uitgezet. </w:t>
      </w:r>
      <w:r w:rsidR="00DD5FC5">
        <w:rPr>
          <w:rFonts w:ascii="Arial" w:hAnsi="Arial" w:cs="Arial"/>
          <w:sz w:val="24"/>
          <w:szCs w:val="24"/>
          <w:lang w:val="nl-NL"/>
        </w:rPr>
        <w:t>Vul onderstaande tabel en geef dus voor alle pH’s de structuur (restgroepen met R) en de gemiddelde lading</w:t>
      </w:r>
      <w:r w:rsidRPr="001B1B23">
        <w:rPr>
          <w:rFonts w:ascii="Arial" w:hAnsi="Arial" w:cs="Arial"/>
          <w:sz w:val="24"/>
          <w:szCs w:val="24"/>
          <w:lang w:val="nl-NL"/>
        </w:rPr>
        <w:t>.</w:t>
      </w:r>
      <w:r w:rsidR="005F4CB3" w:rsidRPr="001B1B23">
        <w:rPr>
          <w:rFonts w:ascii="Arial" w:hAnsi="Arial" w:cs="Arial"/>
          <w:sz w:val="24"/>
          <w:szCs w:val="24"/>
          <w:lang w:val="nl-NL"/>
        </w:rPr>
        <w:t xml:space="preserve"> (</w:t>
      </w:r>
      <w:r w:rsidR="001B465A" w:rsidRPr="001B1B23">
        <w:rPr>
          <w:rFonts w:ascii="Arial" w:hAnsi="Arial" w:cs="Arial"/>
          <w:b/>
          <w:sz w:val="24"/>
          <w:szCs w:val="24"/>
          <w:lang w:val="nl-NL"/>
        </w:rPr>
        <w:t>8</w:t>
      </w:r>
      <w:r w:rsidR="005F4CB3" w:rsidRPr="001B1B23">
        <w:rPr>
          <w:rFonts w:ascii="Arial" w:hAnsi="Arial" w:cs="Arial"/>
          <w:b/>
          <w:sz w:val="24"/>
          <w:szCs w:val="24"/>
          <w:lang w:val="nl-NL"/>
        </w:rPr>
        <w:t xml:space="preserve"> pt</w:t>
      </w:r>
      <w:r w:rsidR="005F4CB3" w:rsidRPr="001B1B23">
        <w:rPr>
          <w:rFonts w:ascii="Arial" w:hAnsi="Arial" w:cs="Arial"/>
          <w:sz w:val="24"/>
          <w:szCs w:val="24"/>
          <w:lang w:val="nl-NL"/>
        </w:rPr>
        <w:t>)</w:t>
      </w:r>
    </w:p>
    <w:p w14:paraId="296F9621" w14:textId="0CB53834" w:rsidR="00EE3C20" w:rsidRPr="001B1B23" w:rsidRDefault="00AC5C65" w:rsidP="00AC5C65">
      <w:pPr>
        <w:spacing w:line="360" w:lineRule="auto"/>
        <w:ind w:left="708"/>
        <w:rPr>
          <w:rFonts w:ascii="Arial" w:hAnsi="Arial" w:cs="Arial"/>
          <w:color w:val="FF0000"/>
          <w:sz w:val="24"/>
          <w:szCs w:val="24"/>
          <w:lang w:val="nl-NL"/>
        </w:rPr>
      </w:pPr>
      <w:r w:rsidRPr="00AC5C65">
        <w:rPr>
          <w:rFonts w:ascii="Arial" w:hAnsi="Arial" w:cs="Arial"/>
          <w:b/>
          <w:color w:val="FF0000"/>
          <w:sz w:val="24"/>
          <w:szCs w:val="24"/>
          <w:lang w:val="nl-NL"/>
        </w:rPr>
        <w:t>Antwoord</w:t>
      </w:r>
      <w:r>
        <w:rPr>
          <w:rFonts w:ascii="Arial" w:hAnsi="Arial" w:cs="Arial"/>
          <w:color w:val="FF0000"/>
          <w:sz w:val="24"/>
          <w:szCs w:val="24"/>
          <w:lang w:val="nl-NL"/>
        </w:rPr>
        <w:t>:</w:t>
      </w:r>
    </w:p>
    <w:tbl>
      <w:tblPr>
        <w:tblStyle w:val="TableGrid"/>
        <w:tblW w:w="7365" w:type="dxa"/>
        <w:tblInd w:w="1416" w:type="dxa"/>
        <w:tblLook w:val="04A0" w:firstRow="1" w:lastRow="0" w:firstColumn="1" w:lastColumn="0" w:noHBand="0" w:noVBand="1"/>
      </w:tblPr>
      <w:tblGrid>
        <w:gridCol w:w="2096"/>
        <w:gridCol w:w="3117"/>
        <w:gridCol w:w="2152"/>
      </w:tblGrid>
      <w:tr w:rsidR="00030DBF" w:rsidRPr="00AC5C65" w14:paraId="58D5368F" w14:textId="77777777" w:rsidTr="000128FB">
        <w:tc>
          <w:tcPr>
            <w:tcW w:w="2096" w:type="dxa"/>
          </w:tcPr>
          <w:p w14:paraId="0A66BC38" w14:textId="1BFC36FF" w:rsidR="00030DBF" w:rsidRPr="00AC5C65" w:rsidRDefault="00030DBF" w:rsidP="001B1B23">
            <w:pPr>
              <w:spacing w:line="360" w:lineRule="auto"/>
              <w:rPr>
                <w:rFonts w:ascii="Arial" w:hAnsi="Arial" w:cs="Arial"/>
                <w:b/>
                <w:color w:val="FF0000"/>
                <w:sz w:val="24"/>
                <w:szCs w:val="24"/>
                <w:lang w:val="nl-NL"/>
              </w:rPr>
            </w:pPr>
            <w:r w:rsidRPr="00AC5C65">
              <w:rPr>
                <w:rFonts w:ascii="Arial" w:hAnsi="Arial" w:cs="Arial"/>
                <w:b/>
                <w:color w:val="FF0000"/>
                <w:sz w:val="24"/>
                <w:szCs w:val="24"/>
                <w:lang w:val="nl-NL"/>
              </w:rPr>
              <w:t>pH</w:t>
            </w:r>
          </w:p>
        </w:tc>
        <w:tc>
          <w:tcPr>
            <w:tcW w:w="3117" w:type="dxa"/>
          </w:tcPr>
          <w:p w14:paraId="3BEFE087" w14:textId="3C41F993" w:rsidR="00030DBF" w:rsidRPr="00AC5C65" w:rsidRDefault="00030DBF" w:rsidP="001B1B23">
            <w:pPr>
              <w:spacing w:line="360" w:lineRule="auto"/>
              <w:rPr>
                <w:rFonts w:ascii="Arial" w:hAnsi="Arial" w:cs="Arial"/>
                <w:b/>
                <w:color w:val="FF0000"/>
                <w:sz w:val="24"/>
                <w:szCs w:val="24"/>
                <w:lang w:val="nl-NL"/>
              </w:rPr>
            </w:pPr>
            <w:r w:rsidRPr="00AC5C65">
              <w:rPr>
                <w:rFonts w:ascii="Arial" w:hAnsi="Arial" w:cs="Arial"/>
                <w:b/>
                <w:color w:val="FF0000"/>
                <w:sz w:val="24"/>
                <w:szCs w:val="24"/>
                <w:lang w:val="nl-NL"/>
              </w:rPr>
              <w:t>Vorm</w:t>
            </w:r>
          </w:p>
        </w:tc>
        <w:tc>
          <w:tcPr>
            <w:tcW w:w="2152" w:type="dxa"/>
          </w:tcPr>
          <w:p w14:paraId="224F574F" w14:textId="4A105A66" w:rsidR="00030DBF" w:rsidRPr="00AC5C65" w:rsidRDefault="00030DBF" w:rsidP="001B1B23">
            <w:pPr>
              <w:spacing w:line="360" w:lineRule="auto"/>
              <w:rPr>
                <w:rFonts w:ascii="Arial" w:hAnsi="Arial" w:cs="Arial"/>
                <w:b/>
                <w:color w:val="FF0000"/>
                <w:sz w:val="24"/>
                <w:szCs w:val="24"/>
                <w:lang w:val="nl-NL"/>
              </w:rPr>
            </w:pPr>
            <w:r w:rsidRPr="00AC5C65">
              <w:rPr>
                <w:rFonts w:ascii="Arial" w:hAnsi="Arial" w:cs="Arial"/>
                <w:b/>
                <w:color w:val="FF0000"/>
                <w:sz w:val="24"/>
                <w:szCs w:val="24"/>
                <w:lang w:val="nl-NL"/>
              </w:rPr>
              <w:t>Gemiddelde lading</w:t>
            </w:r>
          </w:p>
        </w:tc>
      </w:tr>
      <w:tr w:rsidR="00AC5C65" w:rsidRPr="001B1B23" w14:paraId="54A1CC85" w14:textId="77777777" w:rsidTr="000128FB">
        <w:tc>
          <w:tcPr>
            <w:tcW w:w="2096" w:type="dxa"/>
          </w:tcPr>
          <w:p w14:paraId="069AE305" w14:textId="09A0F272"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lang w:val="nl-NL"/>
              </w:rPr>
              <w:t>pH &lt; pK</w:t>
            </w:r>
            <w:r w:rsidRPr="00B06604">
              <w:rPr>
                <w:rFonts w:ascii="Arial" w:hAnsi="Arial" w:cs="Arial"/>
                <w:color w:val="FF0000"/>
                <w:sz w:val="24"/>
                <w:szCs w:val="24"/>
                <w:vertAlign w:val="subscript"/>
                <w:lang w:val="nl-NL"/>
              </w:rPr>
              <w:t>a1</w:t>
            </w:r>
          </w:p>
        </w:tc>
        <w:tc>
          <w:tcPr>
            <w:tcW w:w="3117" w:type="dxa"/>
          </w:tcPr>
          <w:p w14:paraId="23B466C3" w14:textId="7E81C6E4"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NH</w:t>
            </w:r>
            <w:r w:rsidRPr="00B06604">
              <w:rPr>
                <w:rFonts w:ascii="Arial" w:hAnsi="Arial" w:cs="Arial"/>
                <w:color w:val="FF0000"/>
                <w:sz w:val="24"/>
                <w:szCs w:val="24"/>
                <w:vertAlign w:val="subscript"/>
                <w:lang w:val="nl-NL"/>
              </w:rPr>
              <w:t>3</w:t>
            </w:r>
            <w:r w:rsidRPr="00B06604">
              <w:rPr>
                <w:rFonts w:ascii="Arial" w:hAnsi="Arial" w:cs="Arial"/>
                <w:color w:val="FF0000"/>
                <w:sz w:val="24"/>
                <w:szCs w:val="24"/>
                <w:lang w:val="nl-NL"/>
              </w:rPr>
              <w:t>---R-COOH---COOH</w:t>
            </w:r>
          </w:p>
        </w:tc>
        <w:tc>
          <w:tcPr>
            <w:tcW w:w="2152" w:type="dxa"/>
          </w:tcPr>
          <w:p w14:paraId="7F03ECD6" w14:textId="53B823F8" w:rsidR="00AC5C65" w:rsidRPr="00CE2CE7" w:rsidRDefault="00AC5C65" w:rsidP="001B1B23">
            <w:pPr>
              <w:spacing w:line="360" w:lineRule="auto"/>
              <w:jc w:val="center"/>
              <w:rPr>
                <w:rFonts w:ascii="Arial" w:hAnsi="Arial" w:cs="Arial"/>
                <w:sz w:val="24"/>
                <w:szCs w:val="24"/>
                <w:lang w:val="nl-NL"/>
              </w:rPr>
            </w:pPr>
            <w:r w:rsidRPr="00B06604">
              <w:rPr>
                <w:rFonts w:ascii="Arial" w:hAnsi="Arial" w:cs="Arial"/>
                <w:color w:val="FF0000"/>
                <w:sz w:val="24"/>
                <w:szCs w:val="24"/>
                <w:lang w:val="nl-NL"/>
              </w:rPr>
              <w:t>+1</w:t>
            </w:r>
          </w:p>
        </w:tc>
      </w:tr>
      <w:tr w:rsidR="00AC5C65" w:rsidRPr="001B1B23" w14:paraId="3E075D79" w14:textId="77777777" w:rsidTr="000128FB">
        <w:tc>
          <w:tcPr>
            <w:tcW w:w="2096" w:type="dxa"/>
          </w:tcPr>
          <w:p w14:paraId="5E2FF10B" w14:textId="34FE6010"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lang w:val="nl-NL"/>
              </w:rPr>
              <w:t>pH = pK</w:t>
            </w:r>
            <w:r w:rsidRPr="00B06604">
              <w:rPr>
                <w:rFonts w:ascii="Arial" w:hAnsi="Arial" w:cs="Arial"/>
                <w:color w:val="FF0000"/>
                <w:sz w:val="24"/>
                <w:szCs w:val="24"/>
                <w:vertAlign w:val="subscript"/>
                <w:lang w:val="nl-NL"/>
              </w:rPr>
              <w:t>a1</w:t>
            </w:r>
          </w:p>
        </w:tc>
        <w:tc>
          <w:tcPr>
            <w:tcW w:w="3117" w:type="dxa"/>
          </w:tcPr>
          <w:p w14:paraId="1DB82041" w14:textId="77777777" w:rsidR="00AC5C65" w:rsidRPr="00B06604" w:rsidRDefault="00AC5C65" w:rsidP="004C738C">
            <w:pPr>
              <w:rPr>
                <w:rFonts w:ascii="Arial" w:hAnsi="Arial" w:cs="Arial"/>
                <w:color w:val="FF0000"/>
                <w:sz w:val="24"/>
                <w:szCs w:val="24"/>
                <w:lang w:val="nl-NL"/>
              </w:rPr>
            </w:pP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NH</w:t>
            </w:r>
            <w:r w:rsidRPr="00B06604">
              <w:rPr>
                <w:rFonts w:ascii="Arial" w:hAnsi="Arial" w:cs="Arial"/>
                <w:color w:val="FF0000"/>
                <w:sz w:val="24"/>
                <w:szCs w:val="24"/>
                <w:vertAlign w:val="subscript"/>
                <w:lang w:val="nl-NL"/>
              </w:rPr>
              <w:t>3</w:t>
            </w:r>
            <w:r w:rsidRPr="00B06604">
              <w:rPr>
                <w:rFonts w:ascii="Arial" w:hAnsi="Arial" w:cs="Arial"/>
                <w:color w:val="FF0000"/>
                <w:sz w:val="24"/>
                <w:szCs w:val="24"/>
                <w:lang w:val="nl-NL"/>
              </w:rPr>
              <w:t xml:space="preserve">---R-COOH---COOH / </w:t>
            </w:r>
          </w:p>
          <w:p w14:paraId="05D4B583" w14:textId="3BBA1A4E"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NH</w:t>
            </w:r>
            <w:r w:rsidRPr="00B06604">
              <w:rPr>
                <w:rFonts w:ascii="Arial" w:hAnsi="Arial" w:cs="Arial"/>
                <w:color w:val="FF0000"/>
                <w:sz w:val="24"/>
                <w:szCs w:val="24"/>
                <w:vertAlign w:val="subscript"/>
                <w:lang w:val="nl-NL"/>
              </w:rPr>
              <w:t>3</w:t>
            </w:r>
            <w:r w:rsidRPr="00B06604">
              <w:rPr>
                <w:rFonts w:ascii="Arial" w:hAnsi="Arial" w:cs="Arial"/>
                <w:color w:val="FF0000"/>
                <w:sz w:val="24"/>
                <w:szCs w:val="24"/>
                <w:lang w:val="nl-NL"/>
              </w:rPr>
              <w:t>---R-COOH---COO</w:t>
            </w:r>
            <w:r w:rsidRPr="00B06604">
              <w:rPr>
                <w:rFonts w:ascii="Arial" w:hAnsi="Arial" w:cs="Arial"/>
                <w:color w:val="FF0000"/>
                <w:sz w:val="24"/>
                <w:szCs w:val="24"/>
                <w:vertAlign w:val="superscript"/>
                <w:lang w:val="nl-NL"/>
              </w:rPr>
              <w:t>-</w:t>
            </w:r>
          </w:p>
        </w:tc>
        <w:tc>
          <w:tcPr>
            <w:tcW w:w="2152" w:type="dxa"/>
          </w:tcPr>
          <w:p w14:paraId="703F0DF5" w14:textId="6D90011E" w:rsidR="00AC5C65" w:rsidRPr="00CE2CE7" w:rsidRDefault="00AC5C65" w:rsidP="001B1B23">
            <w:pPr>
              <w:spacing w:line="360" w:lineRule="auto"/>
              <w:jc w:val="center"/>
              <w:rPr>
                <w:rFonts w:ascii="Arial" w:hAnsi="Arial" w:cs="Arial"/>
                <w:sz w:val="24"/>
                <w:szCs w:val="24"/>
                <w:lang w:val="nl-NL"/>
              </w:rPr>
            </w:pPr>
            <w:r w:rsidRPr="00B06604">
              <w:rPr>
                <w:rFonts w:ascii="Arial" w:hAnsi="Arial" w:cs="Arial"/>
                <w:color w:val="FF0000"/>
                <w:sz w:val="24"/>
                <w:szCs w:val="24"/>
                <w:lang w:val="nl-NL"/>
              </w:rPr>
              <w:t>+½</w:t>
            </w:r>
          </w:p>
        </w:tc>
      </w:tr>
      <w:tr w:rsidR="00AC5C65" w:rsidRPr="001B1B23" w14:paraId="096AEBD7" w14:textId="77777777" w:rsidTr="000128FB">
        <w:tc>
          <w:tcPr>
            <w:tcW w:w="2096" w:type="dxa"/>
          </w:tcPr>
          <w:p w14:paraId="3B99D355" w14:textId="1DC911FE"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lang w:val="nl-NL"/>
              </w:rPr>
              <w:t>pK</w:t>
            </w:r>
            <w:r w:rsidRPr="00B06604">
              <w:rPr>
                <w:rFonts w:ascii="Arial" w:hAnsi="Arial" w:cs="Arial"/>
                <w:color w:val="FF0000"/>
                <w:sz w:val="24"/>
                <w:szCs w:val="24"/>
                <w:vertAlign w:val="subscript"/>
                <w:lang w:val="nl-NL"/>
              </w:rPr>
              <w:t>a1</w:t>
            </w:r>
            <w:r w:rsidRPr="00B06604">
              <w:rPr>
                <w:rFonts w:ascii="Arial" w:hAnsi="Arial" w:cs="Arial"/>
                <w:color w:val="FF0000"/>
                <w:sz w:val="24"/>
                <w:szCs w:val="24"/>
                <w:lang w:val="nl-NL"/>
              </w:rPr>
              <w:t xml:space="preserve"> &lt; pH &lt; pK</w:t>
            </w:r>
            <w:r w:rsidRPr="00B06604">
              <w:rPr>
                <w:rFonts w:ascii="Arial" w:hAnsi="Arial" w:cs="Arial"/>
                <w:color w:val="FF0000"/>
                <w:sz w:val="24"/>
                <w:szCs w:val="24"/>
                <w:vertAlign w:val="subscript"/>
                <w:lang w:val="nl-NL"/>
              </w:rPr>
              <w:t>a2</w:t>
            </w:r>
          </w:p>
        </w:tc>
        <w:tc>
          <w:tcPr>
            <w:tcW w:w="3117" w:type="dxa"/>
          </w:tcPr>
          <w:p w14:paraId="6D3D02C2" w14:textId="45C3FDDD"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NH</w:t>
            </w:r>
            <w:r w:rsidRPr="00B06604">
              <w:rPr>
                <w:rFonts w:ascii="Arial" w:hAnsi="Arial" w:cs="Arial"/>
                <w:color w:val="FF0000"/>
                <w:sz w:val="24"/>
                <w:szCs w:val="24"/>
                <w:vertAlign w:val="subscript"/>
                <w:lang w:val="nl-NL"/>
              </w:rPr>
              <w:t>3</w:t>
            </w:r>
            <w:r w:rsidRPr="00B06604">
              <w:rPr>
                <w:rFonts w:ascii="Arial" w:hAnsi="Arial" w:cs="Arial"/>
                <w:color w:val="FF0000"/>
                <w:sz w:val="24"/>
                <w:szCs w:val="24"/>
                <w:lang w:val="nl-NL"/>
              </w:rPr>
              <w:t>---R-COOH---COO</w:t>
            </w:r>
            <w:r w:rsidRPr="00B06604">
              <w:rPr>
                <w:rFonts w:ascii="Arial" w:hAnsi="Arial" w:cs="Arial"/>
                <w:color w:val="FF0000"/>
                <w:sz w:val="24"/>
                <w:szCs w:val="24"/>
                <w:vertAlign w:val="superscript"/>
                <w:lang w:val="nl-NL"/>
              </w:rPr>
              <w:t>-</w:t>
            </w:r>
          </w:p>
        </w:tc>
        <w:tc>
          <w:tcPr>
            <w:tcW w:w="2152" w:type="dxa"/>
          </w:tcPr>
          <w:p w14:paraId="174D3EB2" w14:textId="0AEED0CB"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lang w:val="nl-NL"/>
              </w:rPr>
              <w:t>0</w:t>
            </w:r>
          </w:p>
        </w:tc>
      </w:tr>
      <w:tr w:rsidR="00AC5C65" w:rsidRPr="001B1B23" w14:paraId="6363A9B6" w14:textId="77777777" w:rsidTr="000128FB">
        <w:tc>
          <w:tcPr>
            <w:tcW w:w="2096" w:type="dxa"/>
          </w:tcPr>
          <w:p w14:paraId="65E63AEB" w14:textId="7681C2D5"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lang w:val="nl-NL"/>
              </w:rPr>
              <w:t>pH = pK</w:t>
            </w:r>
            <w:r w:rsidRPr="00B06604">
              <w:rPr>
                <w:rFonts w:ascii="Arial" w:hAnsi="Arial" w:cs="Arial"/>
                <w:color w:val="FF0000"/>
                <w:sz w:val="24"/>
                <w:szCs w:val="24"/>
                <w:vertAlign w:val="subscript"/>
                <w:lang w:val="nl-NL"/>
              </w:rPr>
              <w:t>a2</w:t>
            </w:r>
          </w:p>
        </w:tc>
        <w:tc>
          <w:tcPr>
            <w:tcW w:w="3117" w:type="dxa"/>
          </w:tcPr>
          <w:p w14:paraId="6B1C5505" w14:textId="77777777" w:rsidR="00AC5C65" w:rsidRPr="00B06604" w:rsidRDefault="00AC5C65" w:rsidP="004C738C">
            <w:pPr>
              <w:rPr>
                <w:rFonts w:ascii="Arial" w:hAnsi="Arial" w:cs="Arial"/>
                <w:color w:val="FF0000"/>
                <w:sz w:val="24"/>
                <w:szCs w:val="24"/>
                <w:lang w:val="nl-NL"/>
              </w:rPr>
            </w:pP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NH</w:t>
            </w:r>
            <w:r w:rsidRPr="00B06604">
              <w:rPr>
                <w:rFonts w:ascii="Arial" w:hAnsi="Arial" w:cs="Arial"/>
                <w:color w:val="FF0000"/>
                <w:sz w:val="24"/>
                <w:szCs w:val="24"/>
                <w:vertAlign w:val="subscript"/>
                <w:lang w:val="nl-NL"/>
              </w:rPr>
              <w:t>3</w:t>
            </w:r>
            <w:r w:rsidRPr="00B06604">
              <w:rPr>
                <w:rFonts w:ascii="Arial" w:hAnsi="Arial" w:cs="Arial"/>
                <w:color w:val="FF0000"/>
                <w:sz w:val="24"/>
                <w:szCs w:val="24"/>
                <w:lang w:val="nl-NL"/>
              </w:rPr>
              <w:t>---R-COOH---COO</w:t>
            </w: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 xml:space="preserve"> /</w:t>
            </w:r>
          </w:p>
          <w:p w14:paraId="0096B959" w14:textId="38F69388"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NH</w:t>
            </w:r>
            <w:r w:rsidRPr="00B06604">
              <w:rPr>
                <w:rFonts w:ascii="Arial" w:hAnsi="Arial" w:cs="Arial"/>
                <w:color w:val="FF0000"/>
                <w:sz w:val="24"/>
                <w:szCs w:val="24"/>
                <w:vertAlign w:val="subscript"/>
                <w:lang w:val="nl-NL"/>
              </w:rPr>
              <w:t>3</w:t>
            </w:r>
            <w:r w:rsidRPr="00B06604">
              <w:rPr>
                <w:rFonts w:ascii="Arial" w:hAnsi="Arial" w:cs="Arial"/>
                <w:color w:val="FF0000"/>
                <w:sz w:val="24"/>
                <w:szCs w:val="24"/>
                <w:lang w:val="nl-NL"/>
              </w:rPr>
              <w:t>---R-COO</w:t>
            </w: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---COO</w:t>
            </w:r>
            <w:r w:rsidRPr="00B06604">
              <w:rPr>
                <w:rFonts w:ascii="Arial" w:hAnsi="Arial" w:cs="Arial"/>
                <w:color w:val="FF0000"/>
                <w:sz w:val="24"/>
                <w:szCs w:val="24"/>
                <w:vertAlign w:val="superscript"/>
                <w:lang w:val="nl-NL"/>
              </w:rPr>
              <w:t>-</w:t>
            </w:r>
          </w:p>
        </w:tc>
        <w:tc>
          <w:tcPr>
            <w:tcW w:w="2152" w:type="dxa"/>
          </w:tcPr>
          <w:p w14:paraId="4C6F42D4" w14:textId="6686A5D7" w:rsidR="00AC5C65" w:rsidRPr="00CE2CE7" w:rsidRDefault="00AC5C65" w:rsidP="001B1B23">
            <w:pPr>
              <w:spacing w:line="360" w:lineRule="auto"/>
              <w:jc w:val="center"/>
              <w:rPr>
                <w:rFonts w:ascii="Arial" w:hAnsi="Arial" w:cs="Arial"/>
                <w:sz w:val="24"/>
                <w:szCs w:val="24"/>
                <w:lang w:val="nl-NL"/>
              </w:rPr>
            </w:pPr>
            <w:r w:rsidRPr="00B06604">
              <w:rPr>
                <w:rFonts w:ascii="Arial" w:hAnsi="Arial" w:cs="Arial"/>
                <w:color w:val="FF0000"/>
                <w:sz w:val="24"/>
                <w:szCs w:val="24"/>
                <w:lang w:val="nl-NL"/>
              </w:rPr>
              <w:t>-½</w:t>
            </w:r>
          </w:p>
        </w:tc>
      </w:tr>
      <w:tr w:rsidR="00AC5C65" w:rsidRPr="001B1B23" w14:paraId="3D1DCD80" w14:textId="77777777" w:rsidTr="000128FB">
        <w:tc>
          <w:tcPr>
            <w:tcW w:w="2096" w:type="dxa"/>
          </w:tcPr>
          <w:p w14:paraId="01729E23" w14:textId="30874E17"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lang w:val="nl-NL"/>
              </w:rPr>
              <w:t>pK</w:t>
            </w:r>
            <w:r w:rsidRPr="00B06604">
              <w:rPr>
                <w:rFonts w:ascii="Arial" w:hAnsi="Arial" w:cs="Arial"/>
                <w:color w:val="FF0000"/>
                <w:sz w:val="24"/>
                <w:szCs w:val="24"/>
                <w:vertAlign w:val="subscript"/>
                <w:lang w:val="nl-NL"/>
              </w:rPr>
              <w:t>a2</w:t>
            </w:r>
            <w:r w:rsidRPr="00B06604">
              <w:rPr>
                <w:rFonts w:ascii="Arial" w:hAnsi="Arial" w:cs="Arial"/>
                <w:color w:val="FF0000"/>
                <w:sz w:val="24"/>
                <w:szCs w:val="24"/>
                <w:lang w:val="nl-NL"/>
              </w:rPr>
              <w:t xml:space="preserve"> &lt;pH &lt; pK</w:t>
            </w:r>
            <w:r w:rsidRPr="00B06604">
              <w:rPr>
                <w:rFonts w:ascii="Arial" w:hAnsi="Arial" w:cs="Arial"/>
                <w:color w:val="FF0000"/>
                <w:sz w:val="24"/>
                <w:szCs w:val="24"/>
                <w:vertAlign w:val="subscript"/>
                <w:lang w:val="nl-NL"/>
              </w:rPr>
              <w:t>a3</w:t>
            </w:r>
          </w:p>
        </w:tc>
        <w:tc>
          <w:tcPr>
            <w:tcW w:w="3117" w:type="dxa"/>
          </w:tcPr>
          <w:p w14:paraId="14EBFC7D" w14:textId="51CBA890"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NH</w:t>
            </w:r>
            <w:r w:rsidRPr="00B06604">
              <w:rPr>
                <w:rFonts w:ascii="Arial" w:hAnsi="Arial" w:cs="Arial"/>
                <w:color w:val="FF0000"/>
                <w:sz w:val="24"/>
                <w:szCs w:val="24"/>
                <w:vertAlign w:val="subscript"/>
                <w:lang w:val="nl-NL"/>
              </w:rPr>
              <w:t>3</w:t>
            </w:r>
            <w:r w:rsidRPr="00B06604">
              <w:rPr>
                <w:rFonts w:ascii="Arial" w:hAnsi="Arial" w:cs="Arial"/>
                <w:color w:val="FF0000"/>
                <w:sz w:val="24"/>
                <w:szCs w:val="24"/>
                <w:lang w:val="nl-NL"/>
              </w:rPr>
              <w:t>---R-COO</w:t>
            </w: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---COO</w:t>
            </w:r>
            <w:r w:rsidRPr="00B06604">
              <w:rPr>
                <w:rFonts w:ascii="Arial" w:hAnsi="Arial" w:cs="Arial"/>
                <w:color w:val="FF0000"/>
                <w:sz w:val="24"/>
                <w:szCs w:val="24"/>
                <w:vertAlign w:val="superscript"/>
                <w:lang w:val="nl-NL"/>
              </w:rPr>
              <w:t>-</w:t>
            </w:r>
          </w:p>
        </w:tc>
        <w:tc>
          <w:tcPr>
            <w:tcW w:w="2152" w:type="dxa"/>
          </w:tcPr>
          <w:p w14:paraId="25295139" w14:textId="0D0E7ED9" w:rsidR="00AC5C65" w:rsidRPr="00CE2CE7" w:rsidRDefault="00AC5C65" w:rsidP="001B1B23">
            <w:pPr>
              <w:spacing w:line="360" w:lineRule="auto"/>
              <w:jc w:val="center"/>
              <w:rPr>
                <w:rFonts w:ascii="Arial" w:hAnsi="Arial" w:cs="Arial"/>
                <w:sz w:val="24"/>
                <w:szCs w:val="24"/>
                <w:lang w:val="nl-NL"/>
              </w:rPr>
            </w:pPr>
            <w:r w:rsidRPr="00B06604">
              <w:rPr>
                <w:rFonts w:ascii="Arial" w:hAnsi="Arial" w:cs="Arial"/>
                <w:color w:val="FF0000"/>
                <w:sz w:val="24"/>
                <w:szCs w:val="24"/>
                <w:lang w:val="nl-NL"/>
              </w:rPr>
              <w:t>-1</w:t>
            </w:r>
          </w:p>
        </w:tc>
      </w:tr>
      <w:tr w:rsidR="00AC5C65" w:rsidRPr="001B1B23" w14:paraId="5877445F" w14:textId="77777777" w:rsidTr="000128FB">
        <w:tc>
          <w:tcPr>
            <w:tcW w:w="2096" w:type="dxa"/>
          </w:tcPr>
          <w:p w14:paraId="7D6A54AD" w14:textId="256B17D0"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lang w:val="nl-NL"/>
              </w:rPr>
              <w:t>pH = pK</w:t>
            </w:r>
            <w:r w:rsidRPr="00B06604">
              <w:rPr>
                <w:rFonts w:ascii="Arial" w:hAnsi="Arial" w:cs="Arial"/>
                <w:color w:val="FF0000"/>
                <w:sz w:val="24"/>
                <w:szCs w:val="24"/>
                <w:vertAlign w:val="subscript"/>
                <w:lang w:val="nl-NL"/>
              </w:rPr>
              <w:t>a3</w:t>
            </w:r>
          </w:p>
        </w:tc>
        <w:tc>
          <w:tcPr>
            <w:tcW w:w="3117" w:type="dxa"/>
          </w:tcPr>
          <w:p w14:paraId="187D59E3" w14:textId="77777777" w:rsidR="00AC5C65" w:rsidRPr="00B06604" w:rsidRDefault="00AC5C65" w:rsidP="004C738C">
            <w:pPr>
              <w:rPr>
                <w:rFonts w:ascii="Arial" w:hAnsi="Arial" w:cs="Arial"/>
                <w:color w:val="FF0000"/>
                <w:sz w:val="24"/>
                <w:szCs w:val="24"/>
                <w:lang w:val="nl-NL"/>
              </w:rPr>
            </w:pP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NH</w:t>
            </w:r>
            <w:r w:rsidRPr="00B06604">
              <w:rPr>
                <w:rFonts w:ascii="Arial" w:hAnsi="Arial" w:cs="Arial"/>
                <w:color w:val="FF0000"/>
                <w:sz w:val="24"/>
                <w:szCs w:val="24"/>
                <w:vertAlign w:val="subscript"/>
                <w:lang w:val="nl-NL"/>
              </w:rPr>
              <w:t>3</w:t>
            </w:r>
            <w:r w:rsidRPr="00B06604">
              <w:rPr>
                <w:rFonts w:ascii="Arial" w:hAnsi="Arial" w:cs="Arial"/>
                <w:color w:val="FF0000"/>
                <w:sz w:val="24"/>
                <w:szCs w:val="24"/>
                <w:lang w:val="nl-NL"/>
              </w:rPr>
              <w:t>---R-COO</w:t>
            </w: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---COO</w:t>
            </w: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 xml:space="preserve"> / </w:t>
            </w:r>
          </w:p>
          <w:p w14:paraId="733F717F" w14:textId="1BEE1ABB"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lang w:val="nl-NL"/>
              </w:rPr>
              <w:t>NH</w:t>
            </w:r>
            <w:r w:rsidRPr="00B06604">
              <w:rPr>
                <w:rFonts w:ascii="Arial" w:hAnsi="Arial" w:cs="Arial"/>
                <w:color w:val="FF0000"/>
                <w:sz w:val="24"/>
                <w:szCs w:val="24"/>
                <w:vertAlign w:val="subscript"/>
                <w:lang w:val="nl-NL"/>
              </w:rPr>
              <w:t>2</w:t>
            </w:r>
            <w:r w:rsidRPr="00B06604">
              <w:rPr>
                <w:rFonts w:ascii="Arial" w:hAnsi="Arial" w:cs="Arial"/>
                <w:color w:val="FF0000"/>
                <w:sz w:val="24"/>
                <w:szCs w:val="24"/>
                <w:lang w:val="nl-NL"/>
              </w:rPr>
              <w:t>---R-COO</w:t>
            </w: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---COO</w:t>
            </w:r>
            <w:r w:rsidRPr="00B06604">
              <w:rPr>
                <w:rFonts w:ascii="Arial" w:hAnsi="Arial" w:cs="Arial"/>
                <w:color w:val="FF0000"/>
                <w:sz w:val="24"/>
                <w:szCs w:val="24"/>
                <w:vertAlign w:val="superscript"/>
                <w:lang w:val="nl-NL"/>
              </w:rPr>
              <w:t>-</w:t>
            </w:r>
          </w:p>
        </w:tc>
        <w:tc>
          <w:tcPr>
            <w:tcW w:w="2152" w:type="dxa"/>
          </w:tcPr>
          <w:p w14:paraId="63F210B1" w14:textId="1884336E" w:rsidR="00AC5C65" w:rsidRPr="00CE2CE7" w:rsidRDefault="00AC5C65" w:rsidP="001B1B23">
            <w:pPr>
              <w:spacing w:line="360" w:lineRule="auto"/>
              <w:jc w:val="center"/>
              <w:rPr>
                <w:rFonts w:ascii="Arial" w:hAnsi="Arial" w:cs="Arial"/>
                <w:sz w:val="24"/>
                <w:szCs w:val="24"/>
                <w:lang w:val="nl-NL"/>
              </w:rPr>
            </w:pPr>
            <w:r w:rsidRPr="00B06604">
              <w:rPr>
                <w:rFonts w:ascii="Arial" w:hAnsi="Arial" w:cs="Arial"/>
                <w:color w:val="FF0000"/>
                <w:sz w:val="24"/>
                <w:szCs w:val="24"/>
                <w:lang w:val="nl-NL"/>
              </w:rPr>
              <w:t>-1½</w:t>
            </w:r>
          </w:p>
        </w:tc>
      </w:tr>
      <w:tr w:rsidR="00AC5C65" w:rsidRPr="001B1B23" w14:paraId="49ED4CD4" w14:textId="77777777" w:rsidTr="000128FB">
        <w:tc>
          <w:tcPr>
            <w:tcW w:w="2096" w:type="dxa"/>
          </w:tcPr>
          <w:p w14:paraId="752FA93D" w14:textId="316C699E"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lang w:val="nl-NL"/>
              </w:rPr>
              <w:t>pH &gt; pK</w:t>
            </w:r>
            <w:r w:rsidRPr="00B06604">
              <w:rPr>
                <w:rFonts w:ascii="Arial" w:hAnsi="Arial" w:cs="Arial"/>
                <w:color w:val="FF0000"/>
                <w:sz w:val="24"/>
                <w:szCs w:val="24"/>
                <w:vertAlign w:val="subscript"/>
                <w:lang w:val="nl-NL"/>
              </w:rPr>
              <w:t>a3</w:t>
            </w:r>
          </w:p>
        </w:tc>
        <w:tc>
          <w:tcPr>
            <w:tcW w:w="3117" w:type="dxa"/>
          </w:tcPr>
          <w:p w14:paraId="407C90DB" w14:textId="271CA259" w:rsidR="00AC5C65" w:rsidRPr="00CE2CE7" w:rsidRDefault="00AC5C65" w:rsidP="001B1B23">
            <w:pPr>
              <w:spacing w:line="360" w:lineRule="auto"/>
              <w:rPr>
                <w:rFonts w:ascii="Arial" w:hAnsi="Arial" w:cs="Arial"/>
                <w:sz w:val="24"/>
                <w:szCs w:val="24"/>
                <w:lang w:val="nl-NL"/>
              </w:rPr>
            </w:pPr>
            <w:r w:rsidRPr="00B06604">
              <w:rPr>
                <w:rFonts w:ascii="Arial" w:hAnsi="Arial" w:cs="Arial"/>
                <w:color w:val="FF0000"/>
                <w:sz w:val="24"/>
                <w:szCs w:val="24"/>
                <w:lang w:val="nl-NL"/>
              </w:rPr>
              <w:t>NH</w:t>
            </w:r>
            <w:r w:rsidRPr="00B06604">
              <w:rPr>
                <w:rFonts w:ascii="Arial" w:hAnsi="Arial" w:cs="Arial"/>
                <w:color w:val="FF0000"/>
                <w:sz w:val="24"/>
                <w:szCs w:val="24"/>
                <w:vertAlign w:val="subscript"/>
                <w:lang w:val="nl-NL"/>
              </w:rPr>
              <w:t>2</w:t>
            </w:r>
            <w:r w:rsidRPr="00B06604">
              <w:rPr>
                <w:rFonts w:ascii="Arial" w:hAnsi="Arial" w:cs="Arial"/>
                <w:color w:val="FF0000"/>
                <w:sz w:val="24"/>
                <w:szCs w:val="24"/>
                <w:lang w:val="nl-NL"/>
              </w:rPr>
              <w:t>---R-COO</w:t>
            </w:r>
            <w:r w:rsidRPr="00B06604">
              <w:rPr>
                <w:rFonts w:ascii="Arial" w:hAnsi="Arial" w:cs="Arial"/>
                <w:color w:val="FF0000"/>
                <w:sz w:val="24"/>
                <w:szCs w:val="24"/>
                <w:vertAlign w:val="superscript"/>
                <w:lang w:val="nl-NL"/>
              </w:rPr>
              <w:t>-</w:t>
            </w:r>
            <w:r w:rsidRPr="00B06604">
              <w:rPr>
                <w:rFonts w:ascii="Arial" w:hAnsi="Arial" w:cs="Arial"/>
                <w:color w:val="FF0000"/>
                <w:sz w:val="24"/>
                <w:szCs w:val="24"/>
                <w:lang w:val="nl-NL"/>
              </w:rPr>
              <w:t>---COO</w:t>
            </w:r>
            <w:r w:rsidRPr="00B06604">
              <w:rPr>
                <w:rFonts w:ascii="Arial" w:hAnsi="Arial" w:cs="Arial"/>
                <w:color w:val="FF0000"/>
                <w:sz w:val="24"/>
                <w:szCs w:val="24"/>
                <w:vertAlign w:val="superscript"/>
                <w:lang w:val="nl-NL"/>
              </w:rPr>
              <w:t>-</w:t>
            </w:r>
          </w:p>
        </w:tc>
        <w:tc>
          <w:tcPr>
            <w:tcW w:w="2152" w:type="dxa"/>
          </w:tcPr>
          <w:p w14:paraId="05CDF99A" w14:textId="108D02E8" w:rsidR="00AC5C65" w:rsidRPr="00CE2CE7" w:rsidRDefault="00AC5C65" w:rsidP="001B1B23">
            <w:pPr>
              <w:spacing w:line="360" w:lineRule="auto"/>
              <w:jc w:val="center"/>
              <w:rPr>
                <w:rFonts w:ascii="Arial" w:hAnsi="Arial" w:cs="Arial"/>
                <w:sz w:val="24"/>
                <w:szCs w:val="24"/>
                <w:lang w:val="nl-NL"/>
              </w:rPr>
            </w:pPr>
            <w:r w:rsidRPr="00B06604">
              <w:rPr>
                <w:rFonts w:ascii="Arial" w:hAnsi="Arial" w:cs="Arial"/>
                <w:color w:val="FF0000"/>
                <w:sz w:val="24"/>
                <w:szCs w:val="24"/>
                <w:lang w:val="nl-NL"/>
              </w:rPr>
              <w:t>-2</w:t>
            </w:r>
          </w:p>
        </w:tc>
      </w:tr>
    </w:tbl>
    <w:p w14:paraId="38DF31AA" w14:textId="6E01A6E2" w:rsidR="00EE3C20" w:rsidRPr="001B1B23" w:rsidRDefault="0055755E" w:rsidP="000A6461">
      <w:pPr>
        <w:spacing w:line="360" w:lineRule="auto"/>
        <w:ind w:left="708"/>
        <w:rPr>
          <w:rFonts w:ascii="Arial" w:hAnsi="Arial" w:cs="Arial"/>
          <w:color w:val="FF0000"/>
          <w:sz w:val="24"/>
          <w:szCs w:val="24"/>
          <w:lang w:val="nl-NL"/>
        </w:rPr>
      </w:pPr>
      <w:r>
        <w:rPr>
          <w:rFonts w:ascii="Arial" w:hAnsi="Arial" w:cs="Arial"/>
          <w:color w:val="FF0000"/>
          <w:sz w:val="24"/>
          <w:szCs w:val="24"/>
          <w:lang w:val="nl-NL"/>
        </w:rPr>
        <w:lastRenderedPageBreak/>
        <w:t>Sommigen hadden de volgorde andersom (geprotoneerd en gedeprotoneerd door elkaar gehaald); heb ik de helft van de punten gegeven.</w:t>
      </w:r>
    </w:p>
    <w:p w14:paraId="5D239783" w14:textId="659A2E84" w:rsidR="00EE3C20" w:rsidRPr="001B1B23" w:rsidRDefault="00EE3C20" w:rsidP="001B1B23">
      <w:pPr>
        <w:spacing w:line="360" w:lineRule="auto"/>
        <w:ind w:left="1416" w:hanging="708"/>
        <w:rPr>
          <w:rFonts w:ascii="Arial" w:hAnsi="Arial" w:cs="Arial"/>
          <w:sz w:val="24"/>
          <w:szCs w:val="24"/>
          <w:lang w:val="nl-NL"/>
        </w:rPr>
      </w:pPr>
      <w:r w:rsidRPr="001B1B23">
        <w:rPr>
          <w:rFonts w:ascii="Arial" w:hAnsi="Arial" w:cs="Arial"/>
          <w:sz w:val="24"/>
          <w:szCs w:val="24"/>
          <w:lang w:val="nl-NL"/>
        </w:rPr>
        <w:t>c.</w:t>
      </w:r>
      <w:r w:rsidRPr="001B1B23">
        <w:rPr>
          <w:rFonts w:ascii="Arial" w:hAnsi="Arial" w:cs="Arial"/>
          <w:sz w:val="24"/>
          <w:szCs w:val="24"/>
          <w:lang w:val="nl-NL"/>
        </w:rPr>
        <w:tab/>
        <w:t xml:space="preserve">Leg uit wat </w:t>
      </w:r>
      <w:r w:rsidR="00DD5FC5">
        <w:rPr>
          <w:rFonts w:ascii="Arial" w:hAnsi="Arial" w:cs="Arial"/>
          <w:sz w:val="24"/>
          <w:szCs w:val="24"/>
          <w:lang w:val="nl-NL"/>
        </w:rPr>
        <w:t>een</w:t>
      </w:r>
      <w:r w:rsidRPr="001B1B23">
        <w:rPr>
          <w:rFonts w:ascii="Arial" w:hAnsi="Arial" w:cs="Arial"/>
          <w:sz w:val="24"/>
          <w:szCs w:val="24"/>
          <w:lang w:val="nl-NL"/>
        </w:rPr>
        <w:t xml:space="preserve"> iso</w:t>
      </w:r>
      <w:r w:rsidR="006914EF" w:rsidRPr="001B1B23">
        <w:rPr>
          <w:rFonts w:ascii="Arial" w:hAnsi="Arial" w:cs="Arial"/>
          <w:sz w:val="24"/>
          <w:szCs w:val="24"/>
          <w:lang w:val="nl-NL"/>
        </w:rPr>
        <w:t>e</w:t>
      </w:r>
      <w:r w:rsidRPr="001B1B23">
        <w:rPr>
          <w:rFonts w:ascii="Arial" w:hAnsi="Arial" w:cs="Arial"/>
          <w:sz w:val="24"/>
          <w:szCs w:val="24"/>
          <w:lang w:val="nl-NL"/>
        </w:rPr>
        <w:t xml:space="preserve">lektrisch punt </w:t>
      </w:r>
      <w:r w:rsidR="006914EF" w:rsidRPr="001B1B23">
        <w:rPr>
          <w:rFonts w:ascii="Arial" w:hAnsi="Arial" w:cs="Arial"/>
          <w:sz w:val="24"/>
          <w:szCs w:val="24"/>
          <w:lang w:val="nl-NL"/>
        </w:rPr>
        <w:t xml:space="preserve">(pI) </w:t>
      </w:r>
      <w:r w:rsidRPr="001B1B23">
        <w:rPr>
          <w:rFonts w:ascii="Arial" w:hAnsi="Arial" w:cs="Arial"/>
          <w:sz w:val="24"/>
          <w:szCs w:val="24"/>
          <w:lang w:val="nl-NL"/>
        </w:rPr>
        <w:t xml:space="preserve">is en bereken </w:t>
      </w:r>
      <w:r w:rsidR="006914EF" w:rsidRPr="001B1B23">
        <w:rPr>
          <w:rFonts w:ascii="Arial" w:hAnsi="Arial" w:cs="Arial"/>
          <w:sz w:val="24"/>
          <w:szCs w:val="24"/>
          <w:lang w:val="nl-NL"/>
        </w:rPr>
        <w:t>deze</w:t>
      </w:r>
      <w:r w:rsidRPr="001B1B23">
        <w:rPr>
          <w:rFonts w:ascii="Arial" w:hAnsi="Arial" w:cs="Arial"/>
          <w:sz w:val="24"/>
          <w:szCs w:val="24"/>
          <w:lang w:val="nl-NL"/>
        </w:rPr>
        <w:t xml:space="preserve"> van dit tripeptide.</w:t>
      </w:r>
      <w:r w:rsidR="001B465A" w:rsidRPr="001B1B23">
        <w:rPr>
          <w:rFonts w:ascii="Arial" w:hAnsi="Arial" w:cs="Arial"/>
          <w:sz w:val="24"/>
          <w:szCs w:val="24"/>
          <w:lang w:val="nl-NL"/>
        </w:rPr>
        <w:t xml:space="preserve"> (</w:t>
      </w:r>
      <w:r w:rsidR="001B465A" w:rsidRPr="001B1B23">
        <w:rPr>
          <w:rFonts w:ascii="Arial" w:hAnsi="Arial" w:cs="Arial"/>
          <w:b/>
          <w:sz w:val="24"/>
          <w:szCs w:val="24"/>
          <w:lang w:val="nl-NL"/>
        </w:rPr>
        <w:t>2 pt</w:t>
      </w:r>
      <w:r w:rsidR="001B465A" w:rsidRPr="001B1B23">
        <w:rPr>
          <w:rFonts w:ascii="Arial" w:hAnsi="Arial" w:cs="Arial"/>
          <w:sz w:val="24"/>
          <w:szCs w:val="24"/>
          <w:lang w:val="nl-NL"/>
        </w:rPr>
        <w:t>)</w:t>
      </w:r>
    </w:p>
    <w:p w14:paraId="0B3A6ACB" w14:textId="6A8F55D0" w:rsidR="00AC5C65" w:rsidRDefault="00AC5C65" w:rsidP="00AC5C65">
      <w:pPr>
        <w:pStyle w:val="BodyTextIndent"/>
        <w:spacing w:line="360" w:lineRule="auto"/>
        <w:ind w:left="2124" w:hanging="1416"/>
        <w:rPr>
          <w:rFonts w:ascii="Arial" w:hAnsi="Arial" w:cs="Arial"/>
          <w:color w:val="FF0000"/>
          <w:szCs w:val="24"/>
        </w:rPr>
      </w:pPr>
      <w:r w:rsidRPr="00AC5C65">
        <w:rPr>
          <w:rFonts w:ascii="Arial" w:hAnsi="Arial" w:cs="Arial"/>
          <w:b/>
          <w:color w:val="FF0000"/>
          <w:szCs w:val="24"/>
          <w:u w:val="single"/>
        </w:rPr>
        <w:t>Antwoord</w:t>
      </w:r>
      <w:r w:rsidRPr="00AC5C65">
        <w:rPr>
          <w:rFonts w:ascii="Arial" w:hAnsi="Arial" w:cs="Arial"/>
          <w:color w:val="FF0000"/>
          <w:szCs w:val="24"/>
        </w:rPr>
        <w:t xml:space="preserve">: </w:t>
      </w:r>
      <w:r w:rsidRPr="00AC5C65">
        <w:rPr>
          <w:rFonts w:ascii="Arial" w:hAnsi="Arial" w:cs="Arial"/>
          <w:color w:val="FF0000"/>
          <w:szCs w:val="24"/>
        </w:rPr>
        <w:tab/>
        <w:t>Het isoelektrisch punt is pH waar het molecuul geen netto lading heeft. pI = (pK</w:t>
      </w:r>
      <w:r w:rsidRPr="00AC5C65">
        <w:rPr>
          <w:rFonts w:ascii="Arial" w:hAnsi="Arial" w:cs="Arial"/>
          <w:color w:val="FF0000"/>
          <w:szCs w:val="24"/>
          <w:vertAlign w:val="subscript"/>
        </w:rPr>
        <w:t>a1</w:t>
      </w:r>
      <w:r w:rsidRPr="00AC5C65">
        <w:rPr>
          <w:rFonts w:ascii="Arial" w:hAnsi="Arial" w:cs="Arial"/>
          <w:color w:val="FF0000"/>
          <w:szCs w:val="24"/>
        </w:rPr>
        <w:t xml:space="preserve"> + pK</w:t>
      </w:r>
      <w:r w:rsidRPr="00AC5C65">
        <w:rPr>
          <w:rFonts w:ascii="Arial" w:hAnsi="Arial" w:cs="Arial"/>
          <w:color w:val="FF0000"/>
          <w:szCs w:val="24"/>
          <w:vertAlign w:val="subscript"/>
        </w:rPr>
        <w:t>a2</w:t>
      </w:r>
      <w:r w:rsidRPr="00AC5C65">
        <w:rPr>
          <w:rFonts w:ascii="Arial" w:hAnsi="Arial" w:cs="Arial"/>
          <w:color w:val="FF0000"/>
          <w:szCs w:val="24"/>
        </w:rPr>
        <w:t>)/2 = (1,76 + 3,88)/2 = 2,82</w:t>
      </w:r>
    </w:p>
    <w:p w14:paraId="506C1D78" w14:textId="321D9985" w:rsidR="0055755E" w:rsidRPr="00AC5C65" w:rsidRDefault="0055755E" w:rsidP="00B15FBA">
      <w:pPr>
        <w:pStyle w:val="BodyTextIndent"/>
        <w:spacing w:line="360" w:lineRule="auto"/>
        <w:ind w:left="2124" w:firstLine="0"/>
        <w:rPr>
          <w:rFonts w:ascii="Arial" w:hAnsi="Arial" w:cs="Arial"/>
          <w:color w:val="FF0000"/>
          <w:szCs w:val="24"/>
        </w:rPr>
      </w:pPr>
      <w:r w:rsidRPr="0055755E">
        <w:rPr>
          <w:rFonts w:ascii="Arial" w:hAnsi="Arial" w:cs="Arial"/>
          <w:color w:val="FF0000"/>
          <w:szCs w:val="24"/>
        </w:rPr>
        <w:t>Zie opmerking bij b.</w:t>
      </w:r>
      <w:r>
        <w:rPr>
          <w:rFonts w:ascii="Arial" w:hAnsi="Arial" w:cs="Arial"/>
          <w:color w:val="FF0000"/>
          <w:szCs w:val="24"/>
        </w:rPr>
        <w:t xml:space="preserve"> Ze komen dan op pI=7,05</w:t>
      </w:r>
    </w:p>
    <w:p w14:paraId="3839894D" w14:textId="77777777" w:rsidR="00415A79" w:rsidRPr="001B1B23" w:rsidRDefault="00415A79" w:rsidP="001B1B23">
      <w:pPr>
        <w:pStyle w:val="BodyTextIndent"/>
        <w:spacing w:line="360" w:lineRule="auto"/>
        <w:ind w:left="1416" w:firstLine="0"/>
        <w:rPr>
          <w:rFonts w:ascii="Arial" w:hAnsi="Arial" w:cs="Arial"/>
          <w:szCs w:val="24"/>
        </w:rPr>
      </w:pPr>
    </w:p>
    <w:p w14:paraId="244E3A24" w14:textId="77777777" w:rsidR="007033D1" w:rsidRPr="001B1B23" w:rsidRDefault="007033D1" w:rsidP="001B1B23">
      <w:pPr>
        <w:spacing w:line="360" w:lineRule="auto"/>
        <w:rPr>
          <w:rFonts w:ascii="Arial" w:hAnsi="Arial" w:cs="Arial"/>
          <w:sz w:val="24"/>
          <w:szCs w:val="24"/>
          <w:lang w:val="nl-NL"/>
        </w:rPr>
      </w:pPr>
    </w:p>
    <w:p w14:paraId="2C08F2A7" w14:textId="1AC66466" w:rsidR="007033D1" w:rsidRPr="001B1B23" w:rsidRDefault="006D1319" w:rsidP="001B1B23">
      <w:pPr>
        <w:spacing w:line="360" w:lineRule="auto"/>
        <w:ind w:left="708" w:hanging="708"/>
        <w:rPr>
          <w:rFonts w:ascii="Arial" w:hAnsi="Arial" w:cs="Arial"/>
          <w:sz w:val="24"/>
          <w:szCs w:val="24"/>
          <w:lang w:val="nl-NL"/>
        </w:rPr>
      </w:pPr>
      <w:r>
        <w:rPr>
          <w:rFonts w:ascii="Arial" w:hAnsi="Arial" w:cs="Arial"/>
          <w:sz w:val="24"/>
          <w:szCs w:val="24"/>
          <w:lang w:val="nl-NL"/>
        </w:rPr>
        <w:t>9.</w:t>
      </w:r>
      <w:r w:rsidR="00CE2CE7">
        <w:rPr>
          <w:rFonts w:ascii="Arial" w:hAnsi="Arial" w:cs="Arial"/>
          <w:sz w:val="24"/>
          <w:szCs w:val="24"/>
          <w:lang w:val="nl-NL"/>
        </w:rPr>
        <w:tab/>
      </w:r>
      <w:r w:rsidR="005369E5" w:rsidRPr="001B1B23">
        <w:rPr>
          <w:rFonts w:ascii="Arial" w:hAnsi="Arial" w:cs="Arial"/>
          <w:sz w:val="24"/>
          <w:szCs w:val="24"/>
          <w:lang w:val="nl-NL"/>
        </w:rPr>
        <w:t>Biologische membranen bestaan voor een groot deel uit lipiden.</w:t>
      </w:r>
    </w:p>
    <w:p w14:paraId="24D87D00" w14:textId="122C4FFA" w:rsidR="00627D9C" w:rsidRDefault="008C6EC0" w:rsidP="00CE2CE7">
      <w:pPr>
        <w:spacing w:line="360" w:lineRule="auto"/>
        <w:ind w:left="1416" w:hanging="707"/>
        <w:rPr>
          <w:rFonts w:ascii="Arial" w:hAnsi="Arial" w:cs="Arial"/>
          <w:sz w:val="24"/>
          <w:szCs w:val="24"/>
          <w:lang w:val="nl-NL"/>
        </w:rPr>
      </w:pPr>
      <w:r w:rsidRPr="001B1B23">
        <w:rPr>
          <w:rFonts w:ascii="Arial" w:hAnsi="Arial" w:cs="Arial"/>
          <w:sz w:val="24"/>
          <w:szCs w:val="24"/>
          <w:lang w:val="nl-NL"/>
        </w:rPr>
        <w:t>a.</w:t>
      </w:r>
      <w:r w:rsidRPr="001B1B23">
        <w:rPr>
          <w:rFonts w:ascii="Arial" w:hAnsi="Arial" w:cs="Arial"/>
          <w:sz w:val="24"/>
          <w:szCs w:val="24"/>
          <w:lang w:val="nl-NL"/>
        </w:rPr>
        <w:tab/>
        <w:t xml:space="preserve">Teken of beschrijf de algemene structuur van een vetzuur, een fosfoacylglycerol en een </w:t>
      </w:r>
      <w:r w:rsidR="00627D9C" w:rsidRPr="001B1B23">
        <w:rPr>
          <w:rFonts w:ascii="Arial" w:hAnsi="Arial" w:cs="Arial"/>
          <w:sz w:val="24"/>
          <w:szCs w:val="24"/>
          <w:lang w:val="nl-NL"/>
        </w:rPr>
        <w:t>steroïde</w:t>
      </w:r>
      <w:r w:rsidRPr="001B1B23">
        <w:rPr>
          <w:rFonts w:ascii="Arial" w:hAnsi="Arial" w:cs="Arial"/>
          <w:sz w:val="24"/>
          <w:szCs w:val="24"/>
          <w:lang w:val="nl-NL"/>
        </w:rPr>
        <w:t>.</w:t>
      </w:r>
      <w:r w:rsidR="00415A79" w:rsidRPr="001B1B23">
        <w:rPr>
          <w:rFonts w:ascii="Arial" w:hAnsi="Arial" w:cs="Arial"/>
          <w:sz w:val="24"/>
          <w:szCs w:val="24"/>
          <w:lang w:val="nl-NL"/>
        </w:rPr>
        <w:t xml:space="preserve"> (</w:t>
      </w:r>
      <w:r w:rsidR="00627D9C" w:rsidRPr="001B1B23">
        <w:rPr>
          <w:rFonts w:ascii="Arial" w:hAnsi="Arial" w:cs="Arial"/>
          <w:b/>
          <w:sz w:val="24"/>
          <w:szCs w:val="24"/>
          <w:lang w:val="nl-NL"/>
        </w:rPr>
        <w:t>3</w:t>
      </w:r>
      <w:r w:rsidR="00415A79" w:rsidRPr="001B1B23">
        <w:rPr>
          <w:rFonts w:ascii="Arial" w:hAnsi="Arial" w:cs="Arial"/>
          <w:b/>
          <w:sz w:val="24"/>
          <w:szCs w:val="24"/>
          <w:lang w:val="nl-NL"/>
        </w:rPr>
        <w:t xml:space="preserve"> pt</w:t>
      </w:r>
      <w:r w:rsidR="00415A79" w:rsidRPr="001B1B23">
        <w:rPr>
          <w:rFonts w:ascii="Arial" w:hAnsi="Arial" w:cs="Arial"/>
          <w:sz w:val="24"/>
          <w:szCs w:val="24"/>
          <w:lang w:val="nl-NL"/>
        </w:rPr>
        <w:t>)</w:t>
      </w:r>
    </w:p>
    <w:p w14:paraId="70CAB98F" w14:textId="77777777" w:rsidR="00AC5C65" w:rsidRPr="00AC5C65" w:rsidRDefault="00AC5C65" w:rsidP="00AC5C65">
      <w:pPr>
        <w:spacing w:line="360" w:lineRule="auto"/>
        <w:ind w:left="1416" w:hanging="707"/>
        <w:rPr>
          <w:rFonts w:ascii="Arial" w:hAnsi="Arial" w:cs="Arial"/>
          <w:b/>
          <w:color w:val="FF0000"/>
          <w:sz w:val="24"/>
          <w:szCs w:val="24"/>
          <w:u w:val="single"/>
          <w:lang w:val="nl-NL"/>
        </w:rPr>
      </w:pPr>
      <w:r w:rsidRPr="00AC5C65">
        <w:rPr>
          <w:rFonts w:ascii="Arial" w:hAnsi="Arial" w:cs="Arial"/>
          <w:b/>
          <w:color w:val="FF0000"/>
          <w:sz w:val="24"/>
          <w:szCs w:val="24"/>
          <w:u w:val="single"/>
          <w:lang w:val="nl-NL"/>
        </w:rPr>
        <w:t>Antwoord:</w:t>
      </w:r>
    </w:p>
    <w:p w14:paraId="2C3DA58D" w14:textId="77777777" w:rsidR="00AC5C65" w:rsidRPr="00AC5C65" w:rsidRDefault="00AC5C65" w:rsidP="00AC5C65">
      <w:pPr>
        <w:spacing w:line="360" w:lineRule="auto"/>
        <w:ind w:left="1416" w:hanging="707"/>
        <w:rPr>
          <w:rFonts w:ascii="Arial" w:hAnsi="Arial" w:cs="Arial"/>
          <w:color w:val="FF0000"/>
          <w:sz w:val="24"/>
          <w:szCs w:val="24"/>
          <w:lang w:val="nl-NL"/>
        </w:rPr>
      </w:pPr>
      <w:r w:rsidRPr="00AC5C65">
        <w:rPr>
          <w:rFonts w:ascii="Arial" w:hAnsi="Arial" w:cs="Arial"/>
          <w:noProof/>
          <w:color w:val="FF0000"/>
          <w:sz w:val="24"/>
          <w:szCs w:val="24"/>
          <w:lang w:val="en-US"/>
        </w:rPr>
        <w:drawing>
          <wp:inline distT="0" distB="0" distL="0" distR="0" wp14:anchorId="7FCD53BD" wp14:editId="03126E8D">
            <wp:extent cx="2005876" cy="516218"/>
            <wp:effectExtent l="0" t="0" r="127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65686"/>
                    <a:stretch/>
                  </pic:blipFill>
                  <pic:spPr bwMode="auto">
                    <a:xfrm>
                      <a:off x="0" y="0"/>
                      <a:ext cx="2005947" cy="516236"/>
                    </a:xfrm>
                    <a:prstGeom prst="rect">
                      <a:avLst/>
                    </a:prstGeom>
                    <a:noFill/>
                    <a:ln>
                      <a:noFill/>
                    </a:ln>
                    <a:extLst>
                      <a:ext uri="{53640926-AAD7-44d8-BBD7-CCE9431645EC}">
                        <a14:shadowObscured xmlns:a14="http://schemas.microsoft.com/office/drawing/2010/main"/>
                      </a:ext>
                    </a:extLst>
                  </pic:spPr>
                </pic:pic>
              </a:graphicData>
            </a:graphic>
          </wp:inline>
        </w:drawing>
      </w:r>
      <w:r w:rsidRPr="00AC5C65">
        <w:rPr>
          <w:rFonts w:ascii="Arial" w:hAnsi="Arial" w:cs="Arial"/>
          <w:color w:val="FF0000"/>
          <w:sz w:val="24"/>
          <w:szCs w:val="24"/>
          <w:lang w:val="nl-NL"/>
        </w:rPr>
        <w:t>Vetzuur</w:t>
      </w:r>
    </w:p>
    <w:p w14:paraId="5404DCC7" w14:textId="77777777" w:rsidR="00AC5C65" w:rsidRPr="00AC5C65" w:rsidRDefault="00AC5C65" w:rsidP="00AC5C65">
      <w:pPr>
        <w:spacing w:line="360" w:lineRule="auto"/>
        <w:ind w:left="1416" w:hanging="707"/>
        <w:rPr>
          <w:rFonts w:ascii="Arial" w:hAnsi="Arial" w:cs="Arial"/>
          <w:color w:val="FF0000"/>
          <w:sz w:val="24"/>
          <w:szCs w:val="24"/>
          <w:lang w:val="nl-NL"/>
        </w:rPr>
      </w:pPr>
      <w:r w:rsidRPr="00AC5C65">
        <w:rPr>
          <w:rFonts w:ascii="Arial" w:hAnsi="Arial" w:cs="Arial"/>
          <w:noProof/>
          <w:color w:val="FF0000"/>
          <w:sz w:val="24"/>
          <w:szCs w:val="24"/>
          <w:lang w:val="en-US"/>
        </w:rPr>
        <w:drawing>
          <wp:inline distT="0" distB="0" distL="0" distR="0" wp14:anchorId="7527D87B" wp14:editId="14A8EEE9">
            <wp:extent cx="1154542" cy="78223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46859"/>
                    <a:stretch/>
                  </pic:blipFill>
                  <pic:spPr bwMode="auto">
                    <a:xfrm>
                      <a:off x="0" y="0"/>
                      <a:ext cx="1154852" cy="782449"/>
                    </a:xfrm>
                    <a:prstGeom prst="rect">
                      <a:avLst/>
                    </a:prstGeom>
                    <a:noFill/>
                    <a:ln>
                      <a:noFill/>
                    </a:ln>
                    <a:extLst>
                      <a:ext uri="{53640926-AAD7-44d8-BBD7-CCE9431645EC}">
                        <a14:shadowObscured xmlns:a14="http://schemas.microsoft.com/office/drawing/2010/main"/>
                      </a:ext>
                    </a:extLst>
                  </pic:spPr>
                </pic:pic>
              </a:graphicData>
            </a:graphic>
          </wp:inline>
        </w:drawing>
      </w:r>
      <w:r w:rsidRPr="00AC5C65">
        <w:rPr>
          <w:rFonts w:ascii="Arial" w:hAnsi="Arial" w:cs="Arial"/>
          <w:color w:val="FF0000"/>
          <w:sz w:val="24"/>
          <w:szCs w:val="24"/>
          <w:lang w:val="nl-NL"/>
        </w:rPr>
        <w:t>Fosfoacylglycerol</w:t>
      </w:r>
    </w:p>
    <w:p w14:paraId="17DBF790" w14:textId="4EEBB6B4" w:rsidR="00AC5C65" w:rsidRPr="00AC5C65" w:rsidRDefault="00AC5C65" w:rsidP="00AC5C65">
      <w:pPr>
        <w:spacing w:line="360" w:lineRule="auto"/>
        <w:ind w:left="1416" w:hanging="707"/>
        <w:rPr>
          <w:rFonts w:ascii="Arial" w:hAnsi="Arial" w:cs="Arial"/>
          <w:color w:val="FF0000"/>
          <w:sz w:val="24"/>
          <w:szCs w:val="24"/>
          <w:lang w:val="nl-NL"/>
        </w:rPr>
      </w:pPr>
      <w:r w:rsidRPr="00AC5C65">
        <w:rPr>
          <w:rFonts w:ascii="Arial" w:hAnsi="Arial" w:cs="Arial"/>
          <w:noProof/>
          <w:color w:val="FF0000"/>
          <w:sz w:val="24"/>
          <w:szCs w:val="24"/>
          <w:lang w:val="en-US"/>
        </w:rPr>
        <w:drawing>
          <wp:inline distT="0" distB="0" distL="0" distR="0" wp14:anchorId="2FE20D61" wp14:editId="0E280694">
            <wp:extent cx="1002142" cy="661687"/>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2142" cy="661687"/>
                    </a:xfrm>
                    <a:prstGeom prst="rect">
                      <a:avLst/>
                    </a:prstGeom>
                    <a:noFill/>
                    <a:ln>
                      <a:noFill/>
                    </a:ln>
                  </pic:spPr>
                </pic:pic>
              </a:graphicData>
            </a:graphic>
          </wp:inline>
        </w:drawing>
      </w:r>
      <w:r w:rsidRPr="00AC5C65">
        <w:rPr>
          <w:rFonts w:ascii="Arial" w:hAnsi="Arial" w:cs="Arial"/>
          <w:color w:val="FF0000"/>
          <w:sz w:val="24"/>
          <w:szCs w:val="24"/>
          <w:lang w:val="nl-NL"/>
        </w:rPr>
        <w:t xml:space="preserve"> Steroïde (beschrijving van 3 zesringen en 1 vijfring is ook goed)</w:t>
      </w:r>
    </w:p>
    <w:p w14:paraId="470758A4" w14:textId="0AAC45D1" w:rsidR="007033D1" w:rsidRDefault="00F26176" w:rsidP="001B1B23">
      <w:pPr>
        <w:spacing w:line="360" w:lineRule="auto"/>
        <w:ind w:left="1416" w:hanging="716"/>
        <w:rPr>
          <w:rFonts w:ascii="Arial" w:hAnsi="Arial" w:cs="Arial"/>
          <w:sz w:val="24"/>
          <w:szCs w:val="24"/>
          <w:lang w:val="nl-NL"/>
        </w:rPr>
      </w:pPr>
      <w:r w:rsidRPr="001B1B23">
        <w:rPr>
          <w:rFonts w:ascii="Arial" w:hAnsi="Arial" w:cs="Arial"/>
          <w:sz w:val="24"/>
          <w:szCs w:val="24"/>
          <w:lang w:val="nl-NL"/>
        </w:rPr>
        <w:t>b</w:t>
      </w:r>
      <w:r w:rsidR="007033D1" w:rsidRPr="001B1B23">
        <w:rPr>
          <w:rFonts w:ascii="Arial" w:hAnsi="Arial" w:cs="Arial"/>
          <w:sz w:val="24"/>
          <w:szCs w:val="24"/>
          <w:lang w:val="nl-NL"/>
        </w:rPr>
        <w:t>.</w:t>
      </w:r>
      <w:r w:rsidR="007033D1" w:rsidRPr="001B1B23">
        <w:rPr>
          <w:rFonts w:ascii="Arial" w:hAnsi="Arial" w:cs="Arial"/>
          <w:sz w:val="24"/>
          <w:szCs w:val="24"/>
          <w:lang w:val="nl-NL"/>
        </w:rPr>
        <w:tab/>
        <w:t>Geef de reden waarom de lipiden van dieren die in de nabijheid van de</w:t>
      </w:r>
      <w:r w:rsidRPr="001B1B23">
        <w:rPr>
          <w:rFonts w:ascii="Arial" w:hAnsi="Arial" w:cs="Arial"/>
          <w:sz w:val="24"/>
          <w:szCs w:val="24"/>
          <w:lang w:val="nl-NL"/>
        </w:rPr>
        <w:t xml:space="preserve"> evenaar</w:t>
      </w:r>
      <w:r w:rsidR="007033D1" w:rsidRPr="001B1B23">
        <w:rPr>
          <w:rFonts w:ascii="Arial" w:hAnsi="Arial" w:cs="Arial"/>
          <w:sz w:val="24"/>
          <w:szCs w:val="24"/>
          <w:lang w:val="nl-NL"/>
        </w:rPr>
        <w:t xml:space="preserve"> leven m</w:t>
      </w:r>
      <w:r w:rsidRPr="001B1B23">
        <w:rPr>
          <w:rFonts w:ascii="Arial" w:hAnsi="Arial" w:cs="Arial"/>
          <w:sz w:val="24"/>
          <w:szCs w:val="24"/>
          <w:lang w:val="nl-NL"/>
        </w:rPr>
        <w:t>inder</w:t>
      </w:r>
      <w:r w:rsidR="007033D1" w:rsidRPr="001B1B23">
        <w:rPr>
          <w:rFonts w:ascii="Arial" w:hAnsi="Arial" w:cs="Arial"/>
          <w:sz w:val="24"/>
          <w:szCs w:val="24"/>
          <w:lang w:val="nl-NL"/>
        </w:rPr>
        <w:t xml:space="preserve"> poly-onverzadigde vetzuren bevatten dan dieren</w:t>
      </w:r>
      <w:r w:rsidRPr="001B1B23">
        <w:rPr>
          <w:rFonts w:ascii="Arial" w:hAnsi="Arial" w:cs="Arial"/>
          <w:sz w:val="24"/>
          <w:szCs w:val="24"/>
          <w:lang w:val="nl-NL"/>
        </w:rPr>
        <w:t xml:space="preserve"> op de poolcirkel</w:t>
      </w:r>
      <w:r w:rsidR="007033D1" w:rsidRPr="001B1B23">
        <w:rPr>
          <w:rFonts w:ascii="Arial" w:hAnsi="Arial" w:cs="Arial"/>
          <w:sz w:val="24"/>
          <w:szCs w:val="24"/>
          <w:lang w:val="nl-NL"/>
        </w:rPr>
        <w:t>.</w:t>
      </w:r>
      <w:r w:rsidR="006F270B" w:rsidRPr="001B1B23">
        <w:rPr>
          <w:rFonts w:ascii="Arial" w:hAnsi="Arial" w:cs="Arial"/>
          <w:sz w:val="24"/>
          <w:szCs w:val="24"/>
          <w:lang w:val="nl-NL"/>
        </w:rPr>
        <w:t xml:space="preserve"> (</w:t>
      </w:r>
      <w:r w:rsidR="006F270B" w:rsidRPr="001B1B23">
        <w:rPr>
          <w:rFonts w:ascii="Arial" w:hAnsi="Arial" w:cs="Arial"/>
          <w:b/>
          <w:sz w:val="24"/>
          <w:szCs w:val="24"/>
          <w:lang w:val="nl-NL"/>
        </w:rPr>
        <w:t>3 pt</w:t>
      </w:r>
      <w:r w:rsidR="006F270B" w:rsidRPr="001B1B23">
        <w:rPr>
          <w:rFonts w:ascii="Arial" w:hAnsi="Arial" w:cs="Arial"/>
          <w:sz w:val="24"/>
          <w:szCs w:val="24"/>
          <w:lang w:val="nl-NL"/>
        </w:rPr>
        <w:t>)</w:t>
      </w:r>
    </w:p>
    <w:p w14:paraId="43CCFFB1" w14:textId="2BB5A88B" w:rsidR="00AC5C65" w:rsidRPr="00AC5C65" w:rsidRDefault="00AC5C65" w:rsidP="00AC5C65">
      <w:pPr>
        <w:spacing w:line="360" w:lineRule="auto"/>
        <w:ind w:left="2120" w:hanging="1420"/>
        <w:rPr>
          <w:rFonts w:ascii="Arial" w:hAnsi="Arial" w:cs="Arial"/>
          <w:color w:val="FF0000"/>
          <w:sz w:val="24"/>
          <w:szCs w:val="24"/>
          <w:lang w:val="nl-NL"/>
        </w:rPr>
      </w:pPr>
      <w:r w:rsidRPr="00AC5C65">
        <w:rPr>
          <w:rFonts w:ascii="Arial" w:hAnsi="Arial" w:cs="Arial"/>
          <w:b/>
          <w:color w:val="FF0000"/>
          <w:sz w:val="24"/>
          <w:szCs w:val="24"/>
          <w:u w:val="single"/>
          <w:lang w:val="nl-NL"/>
        </w:rPr>
        <w:t>Antwoord:</w:t>
      </w:r>
      <w:r w:rsidRPr="00AC5C65">
        <w:rPr>
          <w:rFonts w:ascii="Arial" w:hAnsi="Arial" w:cs="Arial"/>
          <w:color w:val="FF0000"/>
          <w:sz w:val="24"/>
          <w:szCs w:val="24"/>
          <w:lang w:val="nl-NL"/>
        </w:rPr>
        <w:tab/>
        <w:t>Onverzadigde vetzuren hebben een lagere smelttemperatuur en zijn dus flexibeler. Bij een lage temperatuur (zoals op de poolcirkel) zou een membraan van voornamelijk verzadigde vetzuren te star zijn en makkelijk kunnen breken. In de tropen hebben de membranen daar geen last van, omdat de temperatuur daar hoger is.</w:t>
      </w:r>
    </w:p>
    <w:p w14:paraId="49475033" w14:textId="70766AD2" w:rsidR="002A143B" w:rsidRDefault="00F26176" w:rsidP="005D775F">
      <w:pPr>
        <w:spacing w:line="360" w:lineRule="auto"/>
        <w:ind w:left="1416" w:hanging="716"/>
        <w:rPr>
          <w:rFonts w:ascii="Arial" w:hAnsi="Arial" w:cs="Arial"/>
          <w:b/>
          <w:sz w:val="24"/>
          <w:szCs w:val="24"/>
          <w:lang w:val="nl-NL"/>
        </w:rPr>
      </w:pPr>
      <w:r w:rsidRPr="001B1B23">
        <w:rPr>
          <w:rFonts w:ascii="Arial" w:hAnsi="Arial" w:cs="Arial"/>
          <w:sz w:val="24"/>
          <w:szCs w:val="24"/>
          <w:lang w:val="nl-NL"/>
        </w:rPr>
        <w:t>c.</w:t>
      </w:r>
      <w:r w:rsidRPr="001B1B23">
        <w:rPr>
          <w:rFonts w:ascii="Arial" w:hAnsi="Arial" w:cs="Arial"/>
          <w:sz w:val="24"/>
          <w:szCs w:val="24"/>
          <w:lang w:val="nl-NL"/>
        </w:rPr>
        <w:tab/>
        <w:t>Het biologisch membraan bestaat naast lipiden ook uit eiwitten. Deze eiwitten kunnen op 2 manieren met het membraan geassocieerd zijn. Hoe noemen we deze twee soorten eiwitten? (</w:t>
      </w:r>
      <w:r w:rsidRPr="001B1B23">
        <w:rPr>
          <w:rFonts w:ascii="Arial" w:hAnsi="Arial" w:cs="Arial"/>
          <w:b/>
          <w:sz w:val="24"/>
          <w:szCs w:val="24"/>
          <w:lang w:val="nl-NL"/>
        </w:rPr>
        <w:t>2 pt</w:t>
      </w:r>
      <w:r w:rsidR="00FD0352">
        <w:rPr>
          <w:rFonts w:ascii="Arial" w:hAnsi="Arial" w:cs="Arial"/>
          <w:b/>
          <w:sz w:val="24"/>
          <w:szCs w:val="24"/>
          <w:lang w:val="nl-NL"/>
        </w:rPr>
        <w:t>)</w:t>
      </w:r>
    </w:p>
    <w:p w14:paraId="668012D1" w14:textId="5A5ED861" w:rsidR="00AC5C65" w:rsidRPr="00B06604" w:rsidRDefault="00AC5C65" w:rsidP="00AC5C65">
      <w:pPr>
        <w:rPr>
          <w:rFonts w:ascii="Arial" w:hAnsi="Arial" w:cs="Arial"/>
          <w:color w:val="FF0000"/>
          <w:sz w:val="24"/>
          <w:szCs w:val="24"/>
          <w:lang w:val="nl-NL"/>
        </w:rPr>
      </w:pPr>
      <w:r w:rsidRPr="00B06604">
        <w:rPr>
          <w:rFonts w:ascii="Arial" w:hAnsi="Arial" w:cs="Arial"/>
          <w:color w:val="FF0000"/>
          <w:sz w:val="24"/>
          <w:szCs w:val="24"/>
          <w:lang w:val="nl-NL"/>
        </w:rPr>
        <w:tab/>
      </w:r>
      <w:r w:rsidRPr="00B06604">
        <w:rPr>
          <w:rFonts w:ascii="Arial" w:hAnsi="Arial" w:cs="Arial"/>
          <w:b/>
          <w:color w:val="FF0000"/>
          <w:sz w:val="24"/>
          <w:szCs w:val="24"/>
          <w:u w:val="single"/>
          <w:lang w:val="nl-NL"/>
        </w:rPr>
        <w:t>Antwoord:</w:t>
      </w:r>
      <w:r w:rsidRPr="00B06604">
        <w:rPr>
          <w:rFonts w:ascii="Arial" w:hAnsi="Arial" w:cs="Arial"/>
          <w:color w:val="FF0000"/>
          <w:sz w:val="24"/>
          <w:szCs w:val="24"/>
          <w:lang w:val="nl-NL"/>
        </w:rPr>
        <w:t xml:space="preserve"> Integrale en perifere eiwitten.</w:t>
      </w:r>
    </w:p>
    <w:p w14:paraId="730FB163" w14:textId="77777777" w:rsidR="00AC5C65" w:rsidRPr="001B1B23" w:rsidRDefault="00AC5C65" w:rsidP="005D775F">
      <w:pPr>
        <w:spacing w:line="360" w:lineRule="auto"/>
        <w:ind w:left="1416" w:hanging="716"/>
        <w:rPr>
          <w:rFonts w:ascii="Arial" w:hAnsi="Arial" w:cs="Arial"/>
          <w:sz w:val="24"/>
          <w:szCs w:val="24"/>
          <w:lang w:val="nl-NL"/>
        </w:rPr>
      </w:pPr>
    </w:p>
    <w:p w14:paraId="2FF2B189" w14:textId="34F606F5" w:rsidR="00D408E2" w:rsidRPr="001B1B23" w:rsidRDefault="006D1319" w:rsidP="001B1B23">
      <w:pPr>
        <w:spacing w:line="360" w:lineRule="auto"/>
        <w:ind w:left="700" w:hanging="700"/>
        <w:rPr>
          <w:rFonts w:ascii="Arial" w:hAnsi="Arial" w:cs="Arial"/>
          <w:sz w:val="24"/>
          <w:szCs w:val="24"/>
          <w:lang w:val="nl-NL"/>
        </w:rPr>
      </w:pPr>
      <w:r>
        <w:rPr>
          <w:rFonts w:ascii="Arial" w:hAnsi="Arial" w:cs="Arial"/>
          <w:sz w:val="24"/>
          <w:szCs w:val="24"/>
          <w:lang w:val="nl-NL"/>
        </w:rPr>
        <w:t>10</w:t>
      </w:r>
      <w:r w:rsidR="007B1BF8" w:rsidRPr="001B1B23">
        <w:rPr>
          <w:rFonts w:ascii="Arial" w:hAnsi="Arial" w:cs="Arial"/>
          <w:sz w:val="24"/>
          <w:szCs w:val="24"/>
          <w:lang w:val="nl-NL"/>
        </w:rPr>
        <w:t>.</w:t>
      </w:r>
      <w:r w:rsidR="007B1BF8" w:rsidRPr="001B1B23">
        <w:rPr>
          <w:rFonts w:ascii="Arial" w:hAnsi="Arial" w:cs="Arial"/>
          <w:sz w:val="24"/>
          <w:szCs w:val="24"/>
          <w:lang w:val="nl-NL"/>
        </w:rPr>
        <w:tab/>
      </w:r>
      <w:r w:rsidR="00D408E2" w:rsidRPr="001B1B23">
        <w:rPr>
          <w:rFonts w:ascii="Arial" w:hAnsi="Arial" w:cs="Arial"/>
          <w:sz w:val="24"/>
          <w:szCs w:val="24"/>
          <w:lang w:val="nl-NL"/>
        </w:rPr>
        <w:t>De reactie</w:t>
      </w:r>
      <w:r w:rsidR="0079083C" w:rsidRPr="001B1B23">
        <w:rPr>
          <w:rFonts w:ascii="Arial" w:hAnsi="Arial" w:cs="Arial"/>
          <w:sz w:val="24"/>
          <w:szCs w:val="24"/>
          <w:lang w:val="nl-NL"/>
        </w:rPr>
        <w:t>snelheid</w:t>
      </w:r>
      <w:r w:rsidR="00D408E2" w:rsidRPr="001B1B23">
        <w:rPr>
          <w:rFonts w:ascii="Arial" w:hAnsi="Arial" w:cs="Arial"/>
          <w:sz w:val="24"/>
          <w:szCs w:val="24"/>
          <w:lang w:val="nl-NL"/>
        </w:rPr>
        <w:t xml:space="preserve"> van een enzym </w:t>
      </w:r>
      <w:r w:rsidR="0079083C" w:rsidRPr="001B1B23">
        <w:rPr>
          <w:rFonts w:ascii="Arial" w:hAnsi="Arial" w:cs="Arial"/>
          <w:sz w:val="24"/>
          <w:szCs w:val="24"/>
          <w:lang w:val="nl-NL"/>
        </w:rPr>
        <w:t xml:space="preserve">(in </w:t>
      </w:r>
      <w:r w:rsidR="00076E49" w:rsidRPr="001B1B23">
        <w:rPr>
          <w:rFonts w:ascii="Arial" w:hAnsi="Arial" w:cs="Arial"/>
          <w:sz w:val="24"/>
          <w:szCs w:val="24"/>
          <w:lang w:val="nl-NL"/>
        </w:rPr>
        <w:t>mmol/min</w:t>
      </w:r>
      <w:r w:rsidR="0052753B" w:rsidRPr="001B1B23">
        <w:rPr>
          <w:rFonts w:ascii="Arial" w:hAnsi="Arial" w:cs="Arial"/>
          <w:sz w:val="24"/>
          <w:szCs w:val="24"/>
          <w:lang w:val="nl-NL"/>
        </w:rPr>
        <w:t xml:space="preserve">) </w:t>
      </w:r>
      <w:r w:rsidR="00D408E2" w:rsidRPr="001B1B23">
        <w:rPr>
          <w:rFonts w:ascii="Arial" w:hAnsi="Arial" w:cs="Arial"/>
          <w:sz w:val="24"/>
          <w:szCs w:val="24"/>
          <w:lang w:val="nl-NL"/>
        </w:rPr>
        <w:t>wordt gemeten als functie van de substraatconcentratie in aan- en afwezigheid van een remmer. Hierbij worden de volgende waarden verkregen:</w:t>
      </w:r>
    </w:p>
    <w:p w14:paraId="0C9191D7" w14:textId="77777777" w:rsidR="00D408E2" w:rsidRPr="001B1B23" w:rsidRDefault="00D408E2" w:rsidP="001B1B23">
      <w:pPr>
        <w:spacing w:line="360" w:lineRule="auto"/>
        <w:ind w:left="-90"/>
        <w:rPr>
          <w:rFonts w:ascii="Arial" w:hAnsi="Arial" w:cs="Arial"/>
          <w:sz w:val="24"/>
          <w:szCs w:val="24"/>
          <w:lang w:val="nl-NL"/>
        </w:rPr>
      </w:pPr>
    </w:p>
    <w:tbl>
      <w:tblPr>
        <w:tblStyle w:val="TableGrid1"/>
        <w:tblW w:w="5670"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9"/>
        <w:gridCol w:w="1985"/>
        <w:gridCol w:w="2126"/>
      </w:tblGrid>
      <w:tr w:rsidR="00076E49" w:rsidRPr="001B1B23" w14:paraId="32B9DAC0" w14:textId="77777777" w:rsidTr="00306AA5">
        <w:tc>
          <w:tcPr>
            <w:tcW w:w="1559" w:type="dxa"/>
            <w:tcBorders>
              <w:top w:val="double" w:sz="4" w:space="0" w:color="auto"/>
              <w:left w:val="double" w:sz="4" w:space="0" w:color="auto"/>
              <w:bottom w:val="single" w:sz="18" w:space="0" w:color="000000"/>
              <w:right w:val="single" w:sz="8" w:space="0" w:color="000000"/>
            </w:tcBorders>
          </w:tcPr>
          <w:p w14:paraId="03A79A78" w14:textId="77777777" w:rsidR="0079083C" w:rsidRPr="001B1B23" w:rsidRDefault="0079083C" w:rsidP="001B1B23">
            <w:pPr>
              <w:spacing w:line="360" w:lineRule="auto"/>
              <w:jc w:val="center"/>
              <w:rPr>
                <w:rFonts w:ascii="Arial" w:hAnsi="Arial" w:cs="Arial"/>
                <w:b/>
                <w:sz w:val="24"/>
                <w:szCs w:val="24"/>
                <w:lang w:val="nl-NL"/>
              </w:rPr>
            </w:pPr>
          </w:p>
        </w:tc>
        <w:tc>
          <w:tcPr>
            <w:tcW w:w="1985" w:type="dxa"/>
            <w:tcBorders>
              <w:top w:val="double" w:sz="4" w:space="0" w:color="auto"/>
              <w:left w:val="single" w:sz="8" w:space="0" w:color="000000"/>
              <w:bottom w:val="single" w:sz="18" w:space="0" w:color="000000"/>
              <w:right w:val="single" w:sz="8" w:space="0" w:color="000000"/>
            </w:tcBorders>
          </w:tcPr>
          <w:p w14:paraId="4FDDB261" w14:textId="6A2DAD0C" w:rsidR="0079083C" w:rsidRPr="001B1B23" w:rsidRDefault="0079083C" w:rsidP="001B1B23">
            <w:pPr>
              <w:spacing w:line="360" w:lineRule="auto"/>
              <w:jc w:val="center"/>
              <w:rPr>
                <w:rFonts w:ascii="Arial" w:hAnsi="Arial" w:cs="Arial"/>
                <w:b/>
                <w:sz w:val="24"/>
                <w:szCs w:val="24"/>
                <w:lang w:val="nl-NL"/>
              </w:rPr>
            </w:pPr>
            <w:r w:rsidRPr="001B1B23">
              <w:rPr>
                <w:rFonts w:ascii="Arial" w:hAnsi="Arial" w:cs="Arial"/>
                <w:b/>
                <w:sz w:val="24"/>
                <w:szCs w:val="24"/>
                <w:lang w:val="nl-NL"/>
              </w:rPr>
              <w:t>Geen remmer</w:t>
            </w:r>
          </w:p>
        </w:tc>
        <w:tc>
          <w:tcPr>
            <w:cnfStyle w:val="000100000000" w:firstRow="0" w:lastRow="0" w:firstColumn="0" w:lastColumn="1" w:oddVBand="0" w:evenVBand="0" w:oddHBand="0" w:evenHBand="0" w:firstRowFirstColumn="0" w:firstRowLastColumn="0" w:lastRowFirstColumn="0" w:lastRowLastColumn="0"/>
            <w:tcW w:w="2126" w:type="dxa"/>
            <w:tcBorders>
              <w:top w:val="double" w:sz="4" w:space="0" w:color="auto"/>
              <w:left w:val="single" w:sz="8" w:space="0" w:color="000000"/>
              <w:bottom w:val="single" w:sz="18" w:space="0" w:color="000000"/>
              <w:right w:val="double" w:sz="4" w:space="0" w:color="auto"/>
            </w:tcBorders>
          </w:tcPr>
          <w:p w14:paraId="07110357" w14:textId="463EB216" w:rsidR="0079083C" w:rsidRPr="001B1B23" w:rsidRDefault="0079083C" w:rsidP="001B1B23">
            <w:pPr>
              <w:spacing w:line="360" w:lineRule="auto"/>
              <w:jc w:val="center"/>
              <w:rPr>
                <w:rFonts w:ascii="Arial" w:hAnsi="Arial" w:cs="Arial"/>
                <w:b/>
                <w:i w:val="0"/>
                <w:sz w:val="24"/>
                <w:szCs w:val="24"/>
                <w:lang w:val="nl-NL"/>
              </w:rPr>
            </w:pPr>
            <w:r w:rsidRPr="001B1B23">
              <w:rPr>
                <w:rFonts w:ascii="Arial" w:hAnsi="Arial" w:cs="Arial"/>
                <w:b/>
                <w:i w:val="0"/>
                <w:sz w:val="24"/>
                <w:szCs w:val="24"/>
                <w:lang w:val="nl-NL"/>
              </w:rPr>
              <w:t>Met remmer</w:t>
            </w:r>
          </w:p>
        </w:tc>
      </w:tr>
      <w:tr w:rsidR="00076E49" w:rsidRPr="001B1B23" w14:paraId="50C1925D" w14:textId="77777777" w:rsidTr="00306AA5">
        <w:tc>
          <w:tcPr>
            <w:tcW w:w="1559" w:type="dxa"/>
            <w:tcBorders>
              <w:top w:val="single" w:sz="18" w:space="0" w:color="000000"/>
              <w:left w:val="double" w:sz="4" w:space="0" w:color="auto"/>
              <w:bottom w:val="single" w:sz="18" w:space="0" w:color="000000"/>
              <w:right w:val="single" w:sz="8" w:space="0" w:color="000000"/>
            </w:tcBorders>
          </w:tcPr>
          <w:p w14:paraId="47949A01" w14:textId="3D3C3CB3" w:rsidR="00D408E2" w:rsidRPr="001B1B23" w:rsidRDefault="00076E49" w:rsidP="001B1B23">
            <w:pPr>
              <w:spacing w:line="360" w:lineRule="auto"/>
              <w:jc w:val="center"/>
              <w:rPr>
                <w:rFonts w:ascii="Arial" w:hAnsi="Arial" w:cs="Arial"/>
                <w:b/>
                <w:sz w:val="24"/>
                <w:szCs w:val="24"/>
                <w:lang w:val="nl-NL"/>
              </w:rPr>
            </w:pPr>
            <w:r w:rsidRPr="001B1B23">
              <w:rPr>
                <w:rFonts w:ascii="Arial" w:hAnsi="Arial" w:cs="Arial"/>
                <w:b/>
                <w:sz w:val="24"/>
                <w:szCs w:val="24"/>
                <w:lang w:val="nl-NL"/>
              </w:rPr>
              <w:t>[</w:t>
            </w:r>
            <w:r w:rsidR="00D408E2" w:rsidRPr="001B1B23">
              <w:rPr>
                <w:rFonts w:ascii="Arial" w:hAnsi="Arial" w:cs="Arial"/>
                <w:b/>
                <w:sz w:val="24"/>
                <w:szCs w:val="24"/>
                <w:lang w:val="nl-NL"/>
              </w:rPr>
              <w:t>S</w:t>
            </w:r>
            <w:r w:rsidRPr="001B1B23">
              <w:rPr>
                <w:rFonts w:ascii="Arial" w:hAnsi="Arial" w:cs="Arial"/>
                <w:b/>
                <w:sz w:val="24"/>
                <w:szCs w:val="24"/>
                <w:lang w:val="nl-NL"/>
              </w:rPr>
              <w:t>]</w:t>
            </w:r>
            <w:r w:rsidR="00D408E2" w:rsidRPr="001B1B23">
              <w:rPr>
                <w:rFonts w:ascii="Arial" w:hAnsi="Arial" w:cs="Arial"/>
                <w:b/>
                <w:sz w:val="24"/>
                <w:szCs w:val="24"/>
                <w:lang w:val="nl-NL"/>
              </w:rPr>
              <w:t xml:space="preserve"> (mM)</w:t>
            </w:r>
          </w:p>
        </w:tc>
        <w:tc>
          <w:tcPr>
            <w:tcW w:w="1985" w:type="dxa"/>
            <w:tcBorders>
              <w:top w:val="single" w:sz="18" w:space="0" w:color="000000"/>
              <w:left w:val="single" w:sz="8" w:space="0" w:color="000000"/>
              <w:bottom w:val="single" w:sz="18" w:space="0" w:color="000000"/>
              <w:right w:val="single" w:sz="8" w:space="0" w:color="000000"/>
            </w:tcBorders>
          </w:tcPr>
          <w:p w14:paraId="2AE4FB58" w14:textId="3AEBE89D" w:rsidR="00D408E2" w:rsidRPr="001B1B23" w:rsidRDefault="0079083C" w:rsidP="001B1B23">
            <w:pPr>
              <w:spacing w:line="360" w:lineRule="auto"/>
              <w:jc w:val="center"/>
              <w:rPr>
                <w:rFonts w:ascii="Arial" w:hAnsi="Arial" w:cs="Arial"/>
                <w:b/>
                <w:sz w:val="24"/>
                <w:szCs w:val="24"/>
                <w:lang w:val="nl-NL"/>
              </w:rPr>
            </w:pPr>
            <w:r w:rsidRPr="001B1B23">
              <w:rPr>
                <w:rFonts w:ascii="Arial" w:hAnsi="Arial" w:cs="Arial"/>
                <w:b/>
                <w:sz w:val="24"/>
                <w:szCs w:val="24"/>
                <w:lang w:val="nl-NL"/>
              </w:rPr>
              <w:t xml:space="preserve">v </w:t>
            </w:r>
            <w:r w:rsidR="00D408E2" w:rsidRPr="001B1B23">
              <w:rPr>
                <w:rFonts w:ascii="Arial" w:hAnsi="Arial" w:cs="Arial"/>
                <w:b/>
                <w:sz w:val="24"/>
                <w:szCs w:val="24"/>
                <w:lang w:val="nl-NL"/>
              </w:rPr>
              <w:t>(</w:t>
            </w:r>
            <w:r w:rsidR="00076E49" w:rsidRPr="001B1B23">
              <w:rPr>
                <w:rFonts w:ascii="Arial" w:hAnsi="Arial" w:cs="Arial"/>
                <w:b/>
                <w:sz w:val="24"/>
                <w:szCs w:val="24"/>
                <w:lang w:val="nl-NL"/>
              </w:rPr>
              <w:t>mmol/min</w:t>
            </w:r>
            <w:r w:rsidR="00D408E2" w:rsidRPr="001B1B23">
              <w:rPr>
                <w:rFonts w:ascii="Arial" w:hAnsi="Arial" w:cs="Arial"/>
                <w:b/>
                <w:sz w:val="24"/>
                <w:szCs w:val="24"/>
                <w:lang w:val="nl-NL"/>
              </w:rPr>
              <w:t>)</w:t>
            </w:r>
          </w:p>
        </w:tc>
        <w:tc>
          <w:tcPr>
            <w:cnfStyle w:val="000100000000" w:firstRow="0" w:lastRow="0" w:firstColumn="0" w:lastColumn="1" w:oddVBand="0" w:evenVBand="0" w:oddHBand="0" w:evenHBand="0" w:firstRowFirstColumn="0" w:firstRowLastColumn="0" w:lastRowFirstColumn="0" w:lastRowLastColumn="0"/>
            <w:tcW w:w="2126" w:type="dxa"/>
            <w:tcBorders>
              <w:top w:val="single" w:sz="18" w:space="0" w:color="000000"/>
              <w:left w:val="single" w:sz="8" w:space="0" w:color="000000"/>
              <w:bottom w:val="single" w:sz="18" w:space="0" w:color="000000"/>
              <w:right w:val="double" w:sz="4" w:space="0" w:color="auto"/>
            </w:tcBorders>
          </w:tcPr>
          <w:p w14:paraId="2D8B36C9" w14:textId="618E3D69" w:rsidR="00D408E2" w:rsidRPr="001B1B23" w:rsidRDefault="0079083C" w:rsidP="001B1B23">
            <w:pPr>
              <w:spacing w:line="360" w:lineRule="auto"/>
              <w:jc w:val="center"/>
              <w:rPr>
                <w:rFonts w:ascii="Arial" w:hAnsi="Arial" w:cs="Arial"/>
                <w:b/>
                <w:i w:val="0"/>
                <w:sz w:val="24"/>
                <w:szCs w:val="24"/>
                <w:lang w:val="nl-NL"/>
              </w:rPr>
            </w:pPr>
            <w:r w:rsidRPr="001B1B23">
              <w:rPr>
                <w:rFonts w:ascii="Arial" w:hAnsi="Arial" w:cs="Arial"/>
                <w:b/>
                <w:i w:val="0"/>
                <w:sz w:val="24"/>
                <w:szCs w:val="24"/>
                <w:lang w:val="nl-NL"/>
              </w:rPr>
              <w:t xml:space="preserve">v </w:t>
            </w:r>
            <w:r w:rsidR="00D408E2" w:rsidRPr="001B1B23">
              <w:rPr>
                <w:rFonts w:ascii="Arial" w:hAnsi="Arial" w:cs="Arial"/>
                <w:b/>
                <w:i w:val="0"/>
                <w:sz w:val="24"/>
                <w:szCs w:val="24"/>
                <w:lang w:val="nl-NL"/>
              </w:rPr>
              <w:t>(</w:t>
            </w:r>
            <w:r w:rsidR="00076E49" w:rsidRPr="001B1B23">
              <w:rPr>
                <w:rFonts w:ascii="Arial" w:hAnsi="Arial" w:cs="Arial"/>
                <w:b/>
                <w:i w:val="0"/>
                <w:sz w:val="24"/>
                <w:szCs w:val="24"/>
                <w:lang w:val="nl-NL"/>
              </w:rPr>
              <w:t>mmol/min</w:t>
            </w:r>
            <w:r w:rsidR="00D408E2" w:rsidRPr="001B1B23">
              <w:rPr>
                <w:rFonts w:ascii="Arial" w:hAnsi="Arial" w:cs="Arial"/>
                <w:b/>
                <w:i w:val="0"/>
                <w:sz w:val="24"/>
                <w:szCs w:val="24"/>
                <w:lang w:val="nl-NL"/>
              </w:rPr>
              <w:t>)</w:t>
            </w:r>
          </w:p>
        </w:tc>
      </w:tr>
      <w:tr w:rsidR="00076E49" w:rsidRPr="001B1B23" w14:paraId="4DE0822B" w14:textId="77777777" w:rsidTr="00306AA5">
        <w:tc>
          <w:tcPr>
            <w:tcW w:w="1559" w:type="dxa"/>
            <w:tcBorders>
              <w:top w:val="single" w:sz="18" w:space="0" w:color="000000"/>
              <w:left w:val="double" w:sz="4" w:space="0" w:color="auto"/>
              <w:right w:val="single" w:sz="8" w:space="0" w:color="000000"/>
            </w:tcBorders>
          </w:tcPr>
          <w:p w14:paraId="2D18CF5B" w14:textId="79ACF9D2" w:rsidR="00D408E2" w:rsidRPr="001B1B23" w:rsidRDefault="00076E49" w:rsidP="001B1B23">
            <w:pPr>
              <w:spacing w:line="360" w:lineRule="auto"/>
              <w:jc w:val="center"/>
              <w:rPr>
                <w:rFonts w:ascii="Arial" w:hAnsi="Arial" w:cs="Arial"/>
                <w:sz w:val="24"/>
                <w:szCs w:val="24"/>
                <w:lang w:val="nl-NL"/>
              </w:rPr>
            </w:pPr>
            <w:r w:rsidRPr="001B1B23">
              <w:rPr>
                <w:rFonts w:ascii="Arial" w:hAnsi="Arial" w:cs="Arial"/>
                <w:sz w:val="24"/>
                <w:szCs w:val="24"/>
                <w:lang w:val="nl-NL"/>
              </w:rPr>
              <w:t>2,00</w:t>
            </w:r>
          </w:p>
        </w:tc>
        <w:tc>
          <w:tcPr>
            <w:tcW w:w="1985" w:type="dxa"/>
            <w:tcBorders>
              <w:top w:val="single" w:sz="18" w:space="0" w:color="000000"/>
              <w:left w:val="single" w:sz="8" w:space="0" w:color="000000"/>
              <w:right w:val="single" w:sz="8" w:space="0" w:color="000000"/>
            </w:tcBorders>
          </w:tcPr>
          <w:p w14:paraId="2BD79A2C" w14:textId="311AD698" w:rsidR="00D408E2" w:rsidRPr="001B1B23" w:rsidRDefault="00076E49" w:rsidP="001B1B23">
            <w:pPr>
              <w:spacing w:line="360" w:lineRule="auto"/>
              <w:jc w:val="center"/>
              <w:rPr>
                <w:rFonts w:ascii="Arial" w:hAnsi="Arial" w:cs="Arial"/>
                <w:sz w:val="24"/>
                <w:szCs w:val="24"/>
                <w:lang w:val="nl-NL"/>
              </w:rPr>
            </w:pPr>
            <w:r w:rsidRPr="001B1B23">
              <w:rPr>
                <w:rFonts w:ascii="Arial" w:hAnsi="Arial" w:cs="Arial"/>
                <w:sz w:val="24"/>
                <w:szCs w:val="24"/>
                <w:lang w:val="nl-NL"/>
              </w:rPr>
              <w:t>6,94</w:t>
            </w:r>
          </w:p>
        </w:tc>
        <w:tc>
          <w:tcPr>
            <w:cnfStyle w:val="000100000000" w:firstRow="0" w:lastRow="0" w:firstColumn="0" w:lastColumn="1" w:oddVBand="0" w:evenVBand="0" w:oddHBand="0" w:evenHBand="0" w:firstRowFirstColumn="0" w:firstRowLastColumn="0" w:lastRowFirstColumn="0" w:lastRowLastColumn="0"/>
            <w:tcW w:w="2126" w:type="dxa"/>
            <w:tcBorders>
              <w:top w:val="single" w:sz="18" w:space="0" w:color="000000"/>
              <w:left w:val="single" w:sz="8" w:space="0" w:color="000000"/>
              <w:right w:val="double" w:sz="4" w:space="0" w:color="auto"/>
            </w:tcBorders>
          </w:tcPr>
          <w:p w14:paraId="094241BC" w14:textId="1EE522D0" w:rsidR="00D408E2" w:rsidRPr="001B1B23" w:rsidRDefault="00076E49" w:rsidP="001B1B23">
            <w:pPr>
              <w:spacing w:line="360" w:lineRule="auto"/>
              <w:jc w:val="center"/>
              <w:rPr>
                <w:rFonts w:ascii="Arial" w:hAnsi="Arial" w:cs="Arial"/>
                <w:i w:val="0"/>
                <w:sz w:val="24"/>
                <w:szCs w:val="24"/>
                <w:lang w:val="nl-NL"/>
              </w:rPr>
            </w:pPr>
            <w:r w:rsidRPr="001B1B23">
              <w:rPr>
                <w:rFonts w:ascii="Arial" w:hAnsi="Arial" w:cs="Arial"/>
                <w:i w:val="0"/>
                <w:sz w:val="24"/>
                <w:szCs w:val="24"/>
                <w:lang w:val="nl-NL"/>
              </w:rPr>
              <w:t>3,40</w:t>
            </w:r>
          </w:p>
        </w:tc>
      </w:tr>
      <w:tr w:rsidR="00076E49" w:rsidRPr="001B1B23" w14:paraId="6FCA68E9" w14:textId="77777777" w:rsidTr="00306AA5">
        <w:tc>
          <w:tcPr>
            <w:tcW w:w="1559" w:type="dxa"/>
            <w:tcBorders>
              <w:left w:val="double" w:sz="4" w:space="0" w:color="auto"/>
              <w:right w:val="single" w:sz="8" w:space="0" w:color="000000"/>
            </w:tcBorders>
          </w:tcPr>
          <w:p w14:paraId="38EE804A" w14:textId="18E9AD41" w:rsidR="00D408E2" w:rsidRPr="001B1B23" w:rsidRDefault="00076E49" w:rsidP="001B1B23">
            <w:pPr>
              <w:spacing w:line="360" w:lineRule="auto"/>
              <w:jc w:val="center"/>
              <w:rPr>
                <w:rFonts w:ascii="Arial" w:hAnsi="Arial" w:cs="Arial"/>
                <w:sz w:val="24"/>
                <w:szCs w:val="24"/>
                <w:lang w:val="nl-NL"/>
              </w:rPr>
            </w:pPr>
            <w:r w:rsidRPr="001B1B23">
              <w:rPr>
                <w:rFonts w:ascii="Arial" w:hAnsi="Arial" w:cs="Arial"/>
                <w:sz w:val="24"/>
                <w:szCs w:val="24"/>
                <w:lang w:val="nl-NL"/>
              </w:rPr>
              <w:t>3,33</w:t>
            </w:r>
          </w:p>
        </w:tc>
        <w:tc>
          <w:tcPr>
            <w:tcW w:w="1985" w:type="dxa"/>
            <w:tcBorders>
              <w:left w:val="single" w:sz="8" w:space="0" w:color="000000"/>
              <w:right w:val="single" w:sz="8" w:space="0" w:color="000000"/>
            </w:tcBorders>
          </w:tcPr>
          <w:p w14:paraId="30BC7A77" w14:textId="472D88AF" w:rsidR="00D408E2" w:rsidRPr="001B1B23" w:rsidRDefault="00076E49" w:rsidP="001B1B23">
            <w:pPr>
              <w:spacing w:line="360" w:lineRule="auto"/>
              <w:jc w:val="center"/>
              <w:rPr>
                <w:rFonts w:ascii="Arial" w:hAnsi="Arial" w:cs="Arial"/>
                <w:sz w:val="24"/>
                <w:szCs w:val="24"/>
                <w:lang w:val="nl-NL"/>
              </w:rPr>
            </w:pPr>
            <w:r w:rsidRPr="001B1B23">
              <w:rPr>
                <w:rFonts w:ascii="Arial" w:hAnsi="Arial" w:cs="Arial"/>
                <w:sz w:val="24"/>
                <w:szCs w:val="24"/>
                <w:lang w:val="nl-NL"/>
              </w:rPr>
              <w:t>9,62</w:t>
            </w:r>
          </w:p>
        </w:tc>
        <w:tc>
          <w:tcPr>
            <w:cnfStyle w:val="000100000000" w:firstRow="0" w:lastRow="0" w:firstColumn="0" w:lastColumn="1" w:oddVBand="0" w:evenVBand="0" w:oddHBand="0" w:evenHBand="0" w:firstRowFirstColumn="0" w:firstRowLastColumn="0" w:lastRowFirstColumn="0" w:lastRowLastColumn="0"/>
            <w:tcW w:w="2126" w:type="dxa"/>
            <w:tcBorders>
              <w:left w:val="single" w:sz="8" w:space="0" w:color="000000"/>
              <w:right w:val="double" w:sz="4" w:space="0" w:color="auto"/>
            </w:tcBorders>
          </w:tcPr>
          <w:p w14:paraId="49B2EA11" w14:textId="496D0B89" w:rsidR="00D408E2" w:rsidRPr="001B1B23" w:rsidRDefault="00076E49" w:rsidP="001B1B23">
            <w:pPr>
              <w:spacing w:line="360" w:lineRule="auto"/>
              <w:jc w:val="center"/>
              <w:rPr>
                <w:rFonts w:ascii="Arial" w:hAnsi="Arial" w:cs="Arial"/>
                <w:i w:val="0"/>
                <w:sz w:val="24"/>
                <w:szCs w:val="24"/>
                <w:lang w:val="nl-NL"/>
              </w:rPr>
            </w:pPr>
            <w:r w:rsidRPr="001B1B23">
              <w:rPr>
                <w:rFonts w:ascii="Arial" w:hAnsi="Arial" w:cs="Arial"/>
                <w:i w:val="0"/>
                <w:sz w:val="24"/>
                <w:szCs w:val="24"/>
                <w:lang w:val="nl-NL"/>
              </w:rPr>
              <w:t>4,67</w:t>
            </w:r>
          </w:p>
        </w:tc>
      </w:tr>
      <w:tr w:rsidR="00076E49" w:rsidRPr="001B1B23" w14:paraId="6303C22C" w14:textId="77777777" w:rsidTr="00306AA5">
        <w:tc>
          <w:tcPr>
            <w:tcW w:w="1559" w:type="dxa"/>
            <w:tcBorders>
              <w:left w:val="double" w:sz="4" w:space="0" w:color="auto"/>
              <w:right w:val="single" w:sz="8" w:space="0" w:color="000000"/>
            </w:tcBorders>
          </w:tcPr>
          <w:p w14:paraId="4327B193" w14:textId="718D7F3A" w:rsidR="00D408E2" w:rsidRPr="001B1B23" w:rsidRDefault="00076E49" w:rsidP="001B1B23">
            <w:pPr>
              <w:spacing w:line="360" w:lineRule="auto"/>
              <w:jc w:val="center"/>
              <w:rPr>
                <w:rFonts w:ascii="Arial" w:hAnsi="Arial" w:cs="Arial"/>
                <w:sz w:val="24"/>
                <w:szCs w:val="24"/>
                <w:lang w:val="nl-NL"/>
              </w:rPr>
            </w:pPr>
            <w:r w:rsidRPr="001B1B23">
              <w:rPr>
                <w:rFonts w:ascii="Arial" w:hAnsi="Arial" w:cs="Arial"/>
                <w:sz w:val="24"/>
                <w:szCs w:val="24"/>
                <w:lang w:val="nl-NL"/>
              </w:rPr>
              <w:t>5,00</w:t>
            </w:r>
          </w:p>
        </w:tc>
        <w:tc>
          <w:tcPr>
            <w:tcW w:w="1985" w:type="dxa"/>
            <w:tcBorders>
              <w:left w:val="single" w:sz="8" w:space="0" w:color="000000"/>
              <w:right w:val="single" w:sz="8" w:space="0" w:color="000000"/>
            </w:tcBorders>
          </w:tcPr>
          <w:p w14:paraId="64D422DA" w14:textId="3DAFDE86" w:rsidR="00D408E2" w:rsidRPr="001B1B23" w:rsidRDefault="00076E49" w:rsidP="001B1B23">
            <w:pPr>
              <w:spacing w:line="360" w:lineRule="auto"/>
              <w:jc w:val="center"/>
              <w:rPr>
                <w:rFonts w:ascii="Arial" w:hAnsi="Arial" w:cs="Arial"/>
                <w:sz w:val="24"/>
                <w:szCs w:val="24"/>
                <w:lang w:val="nl-NL"/>
              </w:rPr>
            </w:pPr>
            <w:r w:rsidRPr="001B1B23">
              <w:rPr>
                <w:rFonts w:ascii="Arial" w:hAnsi="Arial" w:cs="Arial"/>
                <w:sz w:val="24"/>
                <w:szCs w:val="24"/>
                <w:lang w:val="nl-NL"/>
              </w:rPr>
              <w:t>11,90</w:t>
            </w:r>
          </w:p>
        </w:tc>
        <w:tc>
          <w:tcPr>
            <w:cnfStyle w:val="000100000000" w:firstRow="0" w:lastRow="0" w:firstColumn="0" w:lastColumn="1" w:oddVBand="0" w:evenVBand="0" w:oddHBand="0" w:evenHBand="0" w:firstRowFirstColumn="0" w:firstRowLastColumn="0" w:lastRowFirstColumn="0" w:lastRowLastColumn="0"/>
            <w:tcW w:w="2126" w:type="dxa"/>
            <w:tcBorders>
              <w:left w:val="single" w:sz="8" w:space="0" w:color="000000"/>
              <w:right w:val="double" w:sz="4" w:space="0" w:color="auto"/>
            </w:tcBorders>
          </w:tcPr>
          <w:p w14:paraId="3949E5DB" w14:textId="45FA02C5" w:rsidR="00D408E2" w:rsidRPr="001B1B23" w:rsidRDefault="00076E49" w:rsidP="001B1B23">
            <w:pPr>
              <w:spacing w:line="360" w:lineRule="auto"/>
              <w:jc w:val="center"/>
              <w:rPr>
                <w:rFonts w:ascii="Arial" w:hAnsi="Arial" w:cs="Arial"/>
                <w:i w:val="0"/>
                <w:sz w:val="24"/>
                <w:szCs w:val="24"/>
                <w:lang w:val="nl-NL"/>
              </w:rPr>
            </w:pPr>
            <w:r w:rsidRPr="001B1B23">
              <w:rPr>
                <w:rFonts w:ascii="Arial" w:hAnsi="Arial" w:cs="Arial"/>
                <w:i w:val="0"/>
                <w:sz w:val="24"/>
                <w:szCs w:val="24"/>
                <w:lang w:val="nl-NL"/>
              </w:rPr>
              <w:t>5,75</w:t>
            </w:r>
          </w:p>
        </w:tc>
      </w:tr>
      <w:tr w:rsidR="00076E49" w:rsidRPr="001B1B23" w14:paraId="4401D4D3" w14:textId="77777777" w:rsidTr="00306AA5">
        <w:tc>
          <w:tcPr>
            <w:tcW w:w="1559" w:type="dxa"/>
            <w:tcBorders>
              <w:left w:val="double" w:sz="4" w:space="0" w:color="auto"/>
              <w:right w:val="single" w:sz="8" w:space="0" w:color="000000"/>
            </w:tcBorders>
          </w:tcPr>
          <w:p w14:paraId="223CF3FE" w14:textId="08BBA2F5" w:rsidR="00D408E2" w:rsidRPr="001B1B23" w:rsidRDefault="00076E49" w:rsidP="001B1B23">
            <w:pPr>
              <w:spacing w:line="360" w:lineRule="auto"/>
              <w:jc w:val="center"/>
              <w:rPr>
                <w:rFonts w:ascii="Arial" w:hAnsi="Arial" w:cs="Arial"/>
                <w:sz w:val="24"/>
                <w:szCs w:val="24"/>
                <w:lang w:val="nl-NL"/>
              </w:rPr>
            </w:pPr>
            <w:r w:rsidRPr="001B1B23">
              <w:rPr>
                <w:rFonts w:ascii="Arial" w:hAnsi="Arial" w:cs="Arial"/>
                <w:sz w:val="24"/>
                <w:szCs w:val="24"/>
                <w:lang w:val="nl-NL"/>
              </w:rPr>
              <w:t>6,67</w:t>
            </w:r>
          </w:p>
        </w:tc>
        <w:tc>
          <w:tcPr>
            <w:tcW w:w="1985" w:type="dxa"/>
            <w:tcBorders>
              <w:left w:val="single" w:sz="8" w:space="0" w:color="000000"/>
              <w:right w:val="single" w:sz="8" w:space="0" w:color="000000"/>
            </w:tcBorders>
          </w:tcPr>
          <w:p w14:paraId="1769213B" w14:textId="4218BBF8" w:rsidR="00D408E2" w:rsidRPr="001B1B23" w:rsidRDefault="00076E49" w:rsidP="001B1B23">
            <w:pPr>
              <w:spacing w:line="360" w:lineRule="auto"/>
              <w:jc w:val="center"/>
              <w:rPr>
                <w:rFonts w:ascii="Arial" w:hAnsi="Arial" w:cs="Arial"/>
                <w:sz w:val="24"/>
                <w:szCs w:val="24"/>
                <w:lang w:val="nl-NL"/>
              </w:rPr>
            </w:pPr>
            <w:r w:rsidRPr="001B1B23">
              <w:rPr>
                <w:rFonts w:ascii="Arial" w:hAnsi="Arial" w:cs="Arial"/>
                <w:sz w:val="24"/>
                <w:szCs w:val="24"/>
                <w:lang w:val="nl-NL"/>
              </w:rPr>
              <w:t>13,51</w:t>
            </w:r>
          </w:p>
        </w:tc>
        <w:tc>
          <w:tcPr>
            <w:cnfStyle w:val="000100000000" w:firstRow="0" w:lastRow="0" w:firstColumn="0" w:lastColumn="1" w:oddVBand="0" w:evenVBand="0" w:oddHBand="0" w:evenHBand="0" w:firstRowFirstColumn="0" w:firstRowLastColumn="0" w:lastRowFirstColumn="0" w:lastRowLastColumn="0"/>
            <w:tcW w:w="2126" w:type="dxa"/>
            <w:tcBorders>
              <w:left w:val="single" w:sz="8" w:space="0" w:color="000000"/>
              <w:right w:val="double" w:sz="4" w:space="0" w:color="auto"/>
            </w:tcBorders>
          </w:tcPr>
          <w:p w14:paraId="372C92A0" w14:textId="51569B60" w:rsidR="00D408E2" w:rsidRPr="001B1B23" w:rsidRDefault="00076E49" w:rsidP="001B1B23">
            <w:pPr>
              <w:tabs>
                <w:tab w:val="left" w:pos="807"/>
                <w:tab w:val="center" w:pos="1016"/>
              </w:tabs>
              <w:spacing w:line="360" w:lineRule="auto"/>
              <w:jc w:val="center"/>
              <w:rPr>
                <w:rFonts w:ascii="Arial" w:hAnsi="Arial" w:cs="Arial"/>
                <w:i w:val="0"/>
                <w:sz w:val="24"/>
                <w:szCs w:val="24"/>
                <w:lang w:val="nl-NL"/>
              </w:rPr>
            </w:pPr>
            <w:r w:rsidRPr="001B1B23">
              <w:rPr>
                <w:rFonts w:ascii="Arial" w:hAnsi="Arial" w:cs="Arial"/>
                <w:i w:val="0"/>
                <w:sz w:val="24"/>
                <w:szCs w:val="24"/>
                <w:lang w:val="nl-NL"/>
              </w:rPr>
              <w:t>6,49</w:t>
            </w:r>
          </w:p>
        </w:tc>
      </w:tr>
      <w:tr w:rsidR="00076E49" w:rsidRPr="001B1B23" w14:paraId="1FE2437C" w14:textId="77777777" w:rsidTr="00306AA5">
        <w:trPr>
          <w:cnfStyle w:val="010000000000" w:firstRow="0" w:lastRow="1" w:firstColumn="0" w:lastColumn="0" w:oddVBand="0" w:evenVBand="0" w:oddHBand="0" w:evenHBand="0" w:firstRowFirstColumn="0" w:firstRowLastColumn="0" w:lastRowFirstColumn="0" w:lastRowLastColumn="0"/>
        </w:trPr>
        <w:tc>
          <w:tcPr>
            <w:tcW w:w="1559" w:type="dxa"/>
            <w:tcBorders>
              <w:left w:val="double" w:sz="4" w:space="0" w:color="auto"/>
              <w:bottom w:val="double" w:sz="4" w:space="0" w:color="auto"/>
              <w:right w:val="single" w:sz="8" w:space="0" w:color="000000"/>
            </w:tcBorders>
          </w:tcPr>
          <w:p w14:paraId="154E6E2F" w14:textId="13504220" w:rsidR="00D408E2" w:rsidRPr="001B1B23" w:rsidRDefault="00076E49" w:rsidP="001B1B23">
            <w:pPr>
              <w:spacing w:line="360" w:lineRule="auto"/>
              <w:jc w:val="center"/>
              <w:rPr>
                <w:rFonts w:ascii="Arial" w:hAnsi="Arial" w:cs="Arial"/>
                <w:i w:val="0"/>
                <w:sz w:val="24"/>
                <w:szCs w:val="24"/>
                <w:lang w:val="nl-NL"/>
              </w:rPr>
            </w:pPr>
            <w:r w:rsidRPr="001B1B23">
              <w:rPr>
                <w:rFonts w:ascii="Arial" w:hAnsi="Arial" w:cs="Arial"/>
                <w:i w:val="0"/>
                <w:sz w:val="24"/>
                <w:szCs w:val="24"/>
                <w:lang w:val="nl-NL"/>
              </w:rPr>
              <w:t>10,00</w:t>
            </w:r>
          </w:p>
        </w:tc>
        <w:tc>
          <w:tcPr>
            <w:tcW w:w="1985" w:type="dxa"/>
            <w:tcBorders>
              <w:left w:val="single" w:sz="8" w:space="0" w:color="000000"/>
              <w:bottom w:val="double" w:sz="4" w:space="0" w:color="auto"/>
              <w:right w:val="single" w:sz="8" w:space="0" w:color="000000"/>
            </w:tcBorders>
          </w:tcPr>
          <w:p w14:paraId="7CE5B825" w14:textId="4684023C" w:rsidR="00076E49" w:rsidRPr="001B1B23" w:rsidRDefault="00076E49" w:rsidP="001B1B23">
            <w:pPr>
              <w:spacing w:line="360" w:lineRule="auto"/>
              <w:jc w:val="center"/>
              <w:rPr>
                <w:rFonts w:ascii="Arial" w:hAnsi="Arial" w:cs="Arial"/>
                <w:i w:val="0"/>
                <w:sz w:val="24"/>
                <w:szCs w:val="24"/>
                <w:lang w:val="nl-NL"/>
              </w:rPr>
            </w:pPr>
            <w:r w:rsidRPr="001B1B23">
              <w:rPr>
                <w:rFonts w:ascii="Arial" w:hAnsi="Arial" w:cs="Arial"/>
                <w:i w:val="0"/>
                <w:sz w:val="24"/>
                <w:szCs w:val="24"/>
                <w:lang w:val="nl-NL"/>
              </w:rPr>
              <w:t>15,63</w:t>
            </w:r>
          </w:p>
        </w:tc>
        <w:tc>
          <w:tcPr>
            <w:cnfStyle w:val="000100000000" w:firstRow="0" w:lastRow="0" w:firstColumn="0" w:lastColumn="1" w:oddVBand="0" w:evenVBand="0" w:oddHBand="0" w:evenHBand="0" w:firstRowFirstColumn="0" w:firstRowLastColumn="0" w:lastRowFirstColumn="0" w:lastRowLastColumn="0"/>
            <w:tcW w:w="2126" w:type="dxa"/>
            <w:tcBorders>
              <w:left w:val="single" w:sz="8" w:space="0" w:color="000000"/>
              <w:bottom w:val="double" w:sz="4" w:space="0" w:color="auto"/>
              <w:right w:val="double" w:sz="4" w:space="0" w:color="auto"/>
            </w:tcBorders>
          </w:tcPr>
          <w:p w14:paraId="13D650B1" w14:textId="07211484" w:rsidR="00D408E2" w:rsidRPr="001B1B23" w:rsidRDefault="00076E49" w:rsidP="001B1B23">
            <w:pPr>
              <w:spacing w:line="360" w:lineRule="auto"/>
              <w:jc w:val="center"/>
              <w:rPr>
                <w:rFonts w:ascii="Arial" w:hAnsi="Arial" w:cs="Arial"/>
                <w:i w:val="0"/>
                <w:sz w:val="24"/>
                <w:szCs w:val="24"/>
                <w:lang w:val="nl-NL"/>
              </w:rPr>
            </w:pPr>
            <w:r w:rsidRPr="001B1B23">
              <w:rPr>
                <w:rFonts w:ascii="Arial" w:hAnsi="Arial" w:cs="Arial"/>
                <w:i w:val="0"/>
                <w:sz w:val="24"/>
                <w:szCs w:val="24"/>
                <w:lang w:val="nl-NL"/>
              </w:rPr>
              <w:t>7,46</w:t>
            </w:r>
          </w:p>
        </w:tc>
      </w:tr>
    </w:tbl>
    <w:p w14:paraId="705E3537" w14:textId="77777777" w:rsidR="00306AA5" w:rsidRPr="001B1B23" w:rsidRDefault="00306AA5" w:rsidP="001B1B23">
      <w:pPr>
        <w:pStyle w:val="ListParagraph"/>
        <w:spacing w:line="360" w:lineRule="auto"/>
        <w:ind w:left="1418"/>
        <w:rPr>
          <w:rFonts w:ascii="Arial" w:hAnsi="Arial" w:cs="Arial"/>
          <w:sz w:val="24"/>
          <w:szCs w:val="24"/>
          <w:lang w:val="nl-NL"/>
        </w:rPr>
      </w:pPr>
    </w:p>
    <w:p w14:paraId="08BDFBDB" w14:textId="2D8D9FE8" w:rsidR="00E802E6" w:rsidRDefault="00D408E2" w:rsidP="00CE2CE7">
      <w:pPr>
        <w:pStyle w:val="ListParagraph"/>
        <w:numPr>
          <w:ilvl w:val="1"/>
          <w:numId w:val="2"/>
        </w:numPr>
        <w:tabs>
          <w:tab w:val="clear" w:pos="990"/>
          <w:tab w:val="num" w:pos="1418"/>
        </w:tabs>
        <w:spacing w:line="360" w:lineRule="auto"/>
        <w:ind w:left="1418" w:hanging="709"/>
        <w:rPr>
          <w:rFonts w:ascii="Arial" w:hAnsi="Arial" w:cs="Arial"/>
          <w:sz w:val="24"/>
          <w:szCs w:val="24"/>
          <w:lang w:val="nl-NL"/>
        </w:rPr>
      </w:pPr>
      <w:r w:rsidRPr="001B1B23">
        <w:rPr>
          <w:rFonts w:ascii="Arial" w:hAnsi="Arial" w:cs="Arial"/>
          <w:sz w:val="24"/>
          <w:szCs w:val="24"/>
          <w:lang w:val="nl-NL"/>
        </w:rPr>
        <w:t xml:space="preserve">Bepaal met behulp van een </w:t>
      </w:r>
      <w:r w:rsidR="00BE0827" w:rsidRPr="001B1B23">
        <w:rPr>
          <w:rFonts w:ascii="Arial" w:hAnsi="Arial" w:cs="Arial"/>
          <w:sz w:val="24"/>
          <w:szCs w:val="24"/>
          <w:lang w:val="nl-NL"/>
        </w:rPr>
        <w:t>Lineweaver-Burk</w:t>
      </w:r>
      <w:r w:rsidRPr="001B1B23">
        <w:rPr>
          <w:rFonts w:ascii="Arial" w:hAnsi="Arial" w:cs="Arial"/>
          <w:sz w:val="24"/>
          <w:szCs w:val="24"/>
          <w:lang w:val="nl-NL"/>
        </w:rPr>
        <w:t xml:space="preserve"> plot</w:t>
      </w:r>
      <w:r w:rsidR="00306AA5" w:rsidRPr="001B1B23">
        <w:rPr>
          <w:rFonts w:ascii="Arial" w:hAnsi="Arial" w:cs="Arial"/>
          <w:sz w:val="24"/>
          <w:szCs w:val="24"/>
          <w:lang w:val="nl-NL"/>
        </w:rPr>
        <w:t xml:space="preserve"> (tabel en figuur)</w:t>
      </w:r>
      <w:r w:rsidRPr="001B1B23">
        <w:rPr>
          <w:rFonts w:ascii="Arial" w:hAnsi="Arial" w:cs="Arial"/>
          <w:sz w:val="24"/>
          <w:szCs w:val="24"/>
          <w:lang w:val="nl-NL"/>
        </w:rPr>
        <w:t xml:space="preserve"> de K</w:t>
      </w:r>
      <w:r w:rsidR="00550A72" w:rsidRPr="001B1B23">
        <w:rPr>
          <w:rFonts w:ascii="Arial" w:hAnsi="Arial" w:cs="Arial"/>
          <w:sz w:val="24"/>
          <w:szCs w:val="24"/>
          <w:vertAlign w:val="subscript"/>
          <w:lang w:val="nl-NL"/>
        </w:rPr>
        <w:t>M</w:t>
      </w:r>
      <w:r w:rsidRPr="001B1B23">
        <w:rPr>
          <w:rFonts w:ascii="Arial" w:hAnsi="Arial" w:cs="Arial"/>
          <w:sz w:val="24"/>
          <w:szCs w:val="24"/>
          <w:lang w:val="nl-NL"/>
        </w:rPr>
        <w:t xml:space="preserve"> en </w:t>
      </w:r>
      <w:r w:rsidR="00550A72" w:rsidRPr="001B1B23">
        <w:rPr>
          <w:rFonts w:ascii="Arial" w:hAnsi="Arial" w:cs="Arial"/>
          <w:sz w:val="24"/>
          <w:szCs w:val="24"/>
          <w:lang w:val="nl-NL"/>
        </w:rPr>
        <w:t>v</w:t>
      </w:r>
      <w:r w:rsidRPr="001B1B23">
        <w:rPr>
          <w:rFonts w:ascii="Arial" w:hAnsi="Arial" w:cs="Arial"/>
          <w:sz w:val="24"/>
          <w:szCs w:val="24"/>
          <w:vertAlign w:val="subscript"/>
          <w:lang w:val="nl-NL"/>
        </w:rPr>
        <w:t>max</w:t>
      </w:r>
      <w:r w:rsidRPr="001B1B23">
        <w:rPr>
          <w:rFonts w:ascii="Arial" w:hAnsi="Arial" w:cs="Arial"/>
          <w:sz w:val="24"/>
          <w:szCs w:val="24"/>
          <w:lang w:val="nl-NL"/>
        </w:rPr>
        <w:t xml:space="preserve"> zonder en met remmer.</w:t>
      </w:r>
      <w:r w:rsidR="007351BD" w:rsidRPr="001B1B23">
        <w:rPr>
          <w:rFonts w:ascii="Arial" w:hAnsi="Arial" w:cs="Arial"/>
          <w:sz w:val="24"/>
          <w:szCs w:val="24"/>
          <w:lang w:val="nl-NL"/>
        </w:rPr>
        <w:t xml:space="preserve"> </w:t>
      </w:r>
      <w:r w:rsidR="00306AA5" w:rsidRPr="001B1B23">
        <w:rPr>
          <w:rFonts w:ascii="Arial" w:hAnsi="Arial" w:cs="Arial"/>
          <w:sz w:val="24"/>
          <w:szCs w:val="24"/>
          <w:lang w:val="nl-NL"/>
        </w:rPr>
        <w:t>Laat ook duidelijk zien hoe je de K</w:t>
      </w:r>
      <w:r w:rsidR="00306AA5" w:rsidRPr="001B1B23">
        <w:rPr>
          <w:rFonts w:ascii="Arial" w:hAnsi="Arial" w:cs="Arial"/>
          <w:sz w:val="24"/>
          <w:szCs w:val="24"/>
          <w:vertAlign w:val="subscript"/>
          <w:lang w:val="nl-NL"/>
        </w:rPr>
        <w:t>M</w:t>
      </w:r>
      <w:r w:rsidR="00306AA5" w:rsidRPr="001B1B23">
        <w:rPr>
          <w:rFonts w:ascii="Arial" w:hAnsi="Arial" w:cs="Arial"/>
          <w:sz w:val="24"/>
          <w:szCs w:val="24"/>
          <w:lang w:val="nl-NL"/>
        </w:rPr>
        <w:t xml:space="preserve"> en de v</w:t>
      </w:r>
      <w:r w:rsidR="00306AA5" w:rsidRPr="001B1B23">
        <w:rPr>
          <w:rFonts w:ascii="Arial" w:hAnsi="Arial" w:cs="Arial"/>
          <w:sz w:val="24"/>
          <w:szCs w:val="24"/>
          <w:vertAlign w:val="subscript"/>
          <w:lang w:val="nl-NL"/>
        </w:rPr>
        <w:t>max</w:t>
      </w:r>
      <w:r w:rsidR="00306AA5" w:rsidRPr="001B1B23">
        <w:rPr>
          <w:rFonts w:ascii="Arial" w:hAnsi="Arial" w:cs="Arial"/>
          <w:sz w:val="24"/>
          <w:szCs w:val="24"/>
          <w:lang w:val="nl-NL"/>
        </w:rPr>
        <w:t xml:space="preserve"> uit deze figuur bepaalt. </w:t>
      </w:r>
      <w:r w:rsidR="007351BD" w:rsidRPr="001B1B23">
        <w:rPr>
          <w:rFonts w:ascii="Arial" w:hAnsi="Arial" w:cs="Arial"/>
          <w:sz w:val="24"/>
          <w:szCs w:val="24"/>
          <w:lang w:val="nl-NL"/>
        </w:rPr>
        <w:t>(</w:t>
      </w:r>
      <w:r w:rsidR="007351BD" w:rsidRPr="001B1B23">
        <w:rPr>
          <w:rFonts w:ascii="Arial" w:hAnsi="Arial" w:cs="Arial"/>
          <w:b/>
          <w:sz w:val="24"/>
          <w:szCs w:val="24"/>
          <w:lang w:val="nl-NL"/>
        </w:rPr>
        <w:t>20 pt</w:t>
      </w:r>
      <w:r w:rsidR="007351BD" w:rsidRPr="001B1B23">
        <w:rPr>
          <w:rFonts w:ascii="Arial" w:hAnsi="Arial" w:cs="Arial"/>
          <w:sz w:val="24"/>
          <w:szCs w:val="24"/>
          <w:lang w:val="nl-NL"/>
        </w:rPr>
        <w:t>)</w:t>
      </w:r>
    </w:p>
    <w:p w14:paraId="58C93E6C" w14:textId="64D1AE9E" w:rsidR="00F940E3" w:rsidRPr="00F940E3" w:rsidRDefault="00F940E3" w:rsidP="00F940E3">
      <w:pPr>
        <w:spacing w:line="360" w:lineRule="auto"/>
        <w:ind w:left="709"/>
        <w:rPr>
          <w:rFonts w:ascii="Arial" w:hAnsi="Arial" w:cs="Arial"/>
          <w:color w:val="FF0000"/>
          <w:sz w:val="24"/>
          <w:szCs w:val="24"/>
          <w:lang w:val="nl-NL"/>
        </w:rPr>
      </w:pPr>
      <w:r w:rsidRPr="00F940E3">
        <w:rPr>
          <w:rFonts w:ascii="Arial" w:hAnsi="Arial" w:cs="Arial"/>
          <w:b/>
          <w:color w:val="FF0000"/>
          <w:sz w:val="24"/>
          <w:szCs w:val="24"/>
          <w:u w:val="single"/>
          <w:lang w:val="nl-NL"/>
        </w:rPr>
        <w:t>Antwoord:</w:t>
      </w:r>
      <w:r w:rsidRPr="00F940E3">
        <w:rPr>
          <w:rFonts w:ascii="Arial" w:hAnsi="Arial" w:cs="Arial"/>
          <w:color w:val="FF0000"/>
          <w:sz w:val="24"/>
          <w:szCs w:val="24"/>
          <w:lang w:val="nl-NL"/>
        </w:rPr>
        <w:t xml:space="preserve"> </w:t>
      </w:r>
      <w:r w:rsidR="007C6841">
        <w:rPr>
          <w:rFonts w:ascii="Arial" w:hAnsi="Arial" w:cs="Arial"/>
          <w:color w:val="FF0000"/>
          <w:sz w:val="24"/>
          <w:szCs w:val="24"/>
          <w:lang w:val="nl-NL"/>
        </w:rPr>
        <w:tab/>
      </w:r>
      <w:r w:rsidRPr="00F940E3">
        <w:rPr>
          <w:rFonts w:ascii="Arial" w:hAnsi="Arial" w:cs="Arial"/>
          <w:color w:val="FF0000"/>
          <w:sz w:val="24"/>
          <w:szCs w:val="24"/>
          <w:lang w:val="nl-NL"/>
        </w:rPr>
        <w:t>In de Lineweaver-Burk plot wordt 1/v uitgezet tegen 1/[S].</w:t>
      </w:r>
    </w:p>
    <w:p w14:paraId="3B6C94FE" w14:textId="77777777" w:rsidR="00F940E3" w:rsidRPr="00F940E3" w:rsidRDefault="00F940E3" w:rsidP="007C6841">
      <w:pPr>
        <w:spacing w:line="360" w:lineRule="auto"/>
        <w:ind w:left="1417" w:firstLine="707"/>
        <w:rPr>
          <w:rFonts w:ascii="Arial" w:hAnsi="Arial" w:cs="Arial"/>
          <w:color w:val="FF0000"/>
          <w:sz w:val="24"/>
          <w:szCs w:val="24"/>
          <w:lang w:val="nl-NL"/>
        </w:rPr>
      </w:pPr>
      <w:r w:rsidRPr="00F940E3">
        <w:rPr>
          <w:rFonts w:ascii="Arial" w:hAnsi="Arial" w:cs="Arial"/>
          <w:color w:val="FF0000"/>
          <w:sz w:val="24"/>
          <w:szCs w:val="24"/>
          <w:lang w:val="nl-NL"/>
        </w:rPr>
        <w:t xml:space="preserve">Tabel </w:t>
      </w:r>
      <w:r w:rsidRPr="00F940E3">
        <w:rPr>
          <w:rFonts w:ascii="Arial" w:hAnsi="Arial" w:cs="Arial"/>
          <w:color w:val="FF0000"/>
          <w:sz w:val="24"/>
          <w:szCs w:val="24"/>
          <w:lang w:val="nl-NL"/>
        </w:rPr>
        <w:sym w:font="Wingdings 3" w:char="F09A"/>
      </w:r>
      <w:r w:rsidRPr="00F940E3">
        <w:rPr>
          <w:rFonts w:ascii="Arial" w:hAnsi="Arial" w:cs="Arial"/>
          <w:color w:val="FF0000"/>
          <w:sz w:val="24"/>
          <w:szCs w:val="24"/>
          <w:lang w:val="nl-NL"/>
        </w:rPr>
        <w:t xml:space="preserve"> 6 pt</w:t>
      </w:r>
    </w:p>
    <w:p w14:paraId="4F9CB35B" w14:textId="77777777" w:rsidR="00F940E3" w:rsidRPr="00F940E3" w:rsidRDefault="00F940E3" w:rsidP="007C6841">
      <w:pPr>
        <w:spacing w:line="360" w:lineRule="auto"/>
        <w:ind w:left="1417" w:firstLine="707"/>
        <w:rPr>
          <w:rFonts w:ascii="Arial" w:hAnsi="Arial" w:cs="Arial"/>
          <w:color w:val="FF0000"/>
          <w:sz w:val="24"/>
          <w:szCs w:val="24"/>
          <w:lang w:val="nl-NL"/>
        </w:rPr>
      </w:pPr>
      <w:r w:rsidRPr="00F940E3">
        <w:rPr>
          <w:rFonts w:ascii="Arial" w:hAnsi="Arial" w:cs="Arial"/>
          <w:color w:val="FF0000"/>
          <w:sz w:val="24"/>
          <w:szCs w:val="24"/>
          <w:lang w:val="nl-NL"/>
        </w:rPr>
        <w:t xml:space="preserve">Figuur </w:t>
      </w:r>
      <w:r w:rsidRPr="00F940E3">
        <w:rPr>
          <w:rFonts w:ascii="Arial" w:hAnsi="Arial" w:cs="Arial"/>
          <w:color w:val="FF0000"/>
          <w:sz w:val="24"/>
          <w:szCs w:val="24"/>
          <w:lang w:val="nl-NL"/>
        </w:rPr>
        <w:sym w:font="Wingdings 3" w:char="F09A"/>
      </w:r>
      <w:r w:rsidRPr="00F940E3">
        <w:rPr>
          <w:rFonts w:ascii="Arial" w:hAnsi="Arial" w:cs="Arial"/>
          <w:color w:val="FF0000"/>
          <w:sz w:val="24"/>
          <w:szCs w:val="24"/>
          <w:lang w:val="nl-NL"/>
        </w:rPr>
        <w:t xml:space="preserve"> 10 pt</w:t>
      </w:r>
    </w:p>
    <w:p w14:paraId="24489EFE" w14:textId="59E03F6A" w:rsidR="00F940E3" w:rsidRPr="00F940E3" w:rsidRDefault="00F940E3" w:rsidP="007C6841">
      <w:pPr>
        <w:spacing w:line="360" w:lineRule="auto"/>
        <w:ind w:left="1417" w:firstLine="707"/>
        <w:rPr>
          <w:rFonts w:ascii="Arial" w:hAnsi="Arial" w:cs="Arial"/>
          <w:color w:val="FF0000"/>
          <w:sz w:val="24"/>
          <w:szCs w:val="24"/>
          <w:lang w:val="nl-NL"/>
        </w:rPr>
      </w:pPr>
      <w:r w:rsidRPr="00F940E3">
        <w:rPr>
          <w:rFonts w:ascii="Arial" w:hAnsi="Arial" w:cs="Arial"/>
          <w:color w:val="FF0000"/>
          <w:sz w:val="24"/>
          <w:szCs w:val="24"/>
          <w:lang w:val="nl-NL"/>
        </w:rPr>
        <w:t>K</w:t>
      </w:r>
      <w:r w:rsidRPr="00F940E3">
        <w:rPr>
          <w:rFonts w:ascii="Arial" w:hAnsi="Arial" w:cs="Arial"/>
          <w:color w:val="FF0000"/>
          <w:sz w:val="24"/>
          <w:szCs w:val="24"/>
          <w:vertAlign w:val="subscript"/>
          <w:lang w:val="nl-NL"/>
        </w:rPr>
        <w:t>M</w:t>
      </w:r>
      <w:r w:rsidRPr="00F940E3">
        <w:rPr>
          <w:rFonts w:ascii="Arial" w:hAnsi="Arial" w:cs="Arial"/>
          <w:color w:val="FF0000"/>
          <w:sz w:val="24"/>
          <w:szCs w:val="24"/>
          <w:lang w:val="nl-NL"/>
        </w:rPr>
        <w:t xml:space="preserve"> en V</w:t>
      </w:r>
      <w:r w:rsidRPr="00F940E3">
        <w:rPr>
          <w:rFonts w:ascii="Arial" w:hAnsi="Arial" w:cs="Arial"/>
          <w:color w:val="FF0000"/>
          <w:sz w:val="24"/>
          <w:szCs w:val="24"/>
          <w:vertAlign w:val="subscript"/>
          <w:lang w:val="nl-NL"/>
        </w:rPr>
        <w:t>max</w:t>
      </w:r>
      <w:r w:rsidRPr="00F940E3">
        <w:rPr>
          <w:rFonts w:ascii="Arial" w:hAnsi="Arial" w:cs="Arial"/>
          <w:color w:val="FF0000"/>
          <w:sz w:val="24"/>
          <w:szCs w:val="24"/>
          <w:lang w:val="nl-NL"/>
        </w:rPr>
        <w:t xml:space="preserve"> </w:t>
      </w:r>
      <w:r w:rsidRPr="00F940E3">
        <w:rPr>
          <w:rFonts w:ascii="Arial" w:hAnsi="Arial" w:cs="Arial"/>
          <w:color w:val="FF0000"/>
          <w:sz w:val="24"/>
          <w:szCs w:val="24"/>
          <w:lang w:val="nl-NL"/>
        </w:rPr>
        <w:sym w:font="Wingdings 3" w:char="F09A"/>
      </w:r>
      <w:r w:rsidRPr="00F940E3">
        <w:rPr>
          <w:rFonts w:ascii="Arial" w:hAnsi="Arial" w:cs="Arial"/>
          <w:color w:val="FF0000"/>
          <w:sz w:val="24"/>
          <w:szCs w:val="24"/>
          <w:lang w:val="nl-NL"/>
        </w:rPr>
        <w:t xml:space="preserve"> 4 pt</w:t>
      </w:r>
    </w:p>
    <w:tbl>
      <w:tblPr>
        <w:tblStyle w:val="TableGrid1"/>
        <w:tblW w:w="7806"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08"/>
        <w:gridCol w:w="2695"/>
        <w:gridCol w:w="2703"/>
      </w:tblGrid>
      <w:tr w:rsidR="00F940E3" w:rsidRPr="00F940E3" w14:paraId="785523E3" w14:textId="77777777" w:rsidTr="003925C1">
        <w:tc>
          <w:tcPr>
            <w:tcW w:w="2408" w:type="dxa"/>
            <w:tcBorders>
              <w:top w:val="double" w:sz="4" w:space="0" w:color="auto"/>
              <w:left w:val="double" w:sz="4" w:space="0" w:color="auto"/>
              <w:bottom w:val="single" w:sz="18" w:space="0" w:color="000000"/>
              <w:right w:val="single" w:sz="8" w:space="0" w:color="000000"/>
            </w:tcBorders>
          </w:tcPr>
          <w:p w14:paraId="1108385D" w14:textId="77777777" w:rsidR="00F940E3" w:rsidRPr="00F940E3" w:rsidRDefault="00F940E3" w:rsidP="00F940E3">
            <w:pPr>
              <w:spacing w:line="360" w:lineRule="auto"/>
              <w:ind w:left="709"/>
              <w:rPr>
                <w:rFonts w:ascii="Arial" w:hAnsi="Arial" w:cs="Arial"/>
                <w:b/>
                <w:color w:val="FF0000"/>
                <w:sz w:val="24"/>
                <w:szCs w:val="24"/>
                <w:lang w:val="nl-NL"/>
              </w:rPr>
            </w:pPr>
          </w:p>
        </w:tc>
        <w:tc>
          <w:tcPr>
            <w:tcW w:w="2695" w:type="dxa"/>
            <w:tcBorders>
              <w:top w:val="double" w:sz="4" w:space="0" w:color="auto"/>
              <w:left w:val="single" w:sz="8" w:space="0" w:color="000000"/>
              <w:bottom w:val="single" w:sz="18" w:space="0" w:color="000000"/>
              <w:right w:val="single" w:sz="8" w:space="0" w:color="000000"/>
            </w:tcBorders>
          </w:tcPr>
          <w:p w14:paraId="03670335" w14:textId="77777777" w:rsidR="00F940E3" w:rsidRPr="00F940E3" w:rsidRDefault="00F940E3" w:rsidP="00F940E3">
            <w:pPr>
              <w:spacing w:line="360" w:lineRule="auto"/>
              <w:ind w:left="709"/>
              <w:rPr>
                <w:rFonts w:ascii="Arial" w:hAnsi="Arial" w:cs="Arial"/>
                <w:b/>
                <w:color w:val="FF0000"/>
                <w:sz w:val="24"/>
                <w:szCs w:val="24"/>
                <w:lang w:val="nl-NL"/>
              </w:rPr>
            </w:pPr>
            <w:r w:rsidRPr="00F940E3">
              <w:rPr>
                <w:rFonts w:ascii="Arial" w:hAnsi="Arial" w:cs="Arial"/>
                <w:b/>
                <w:color w:val="FF0000"/>
                <w:sz w:val="24"/>
                <w:szCs w:val="24"/>
                <w:lang w:val="nl-NL"/>
              </w:rPr>
              <w:t>Geen remmer</w:t>
            </w:r>
          </w:p>
        </w:tc>
        <w:tc>
          <w:tcPr>
            <w:cnfStyle w:val="000100000000" w:firstRow="0" w:lastRow="0" w:firstColumn="0" w:lastColumn="1" w:oddVBand="0" w:evenVBand="0" w:oddHBand="0" w:evenHBand="0" w:firstRowFirstColumn="0" w:firstRowLastColumn="0" w:lastRowFirstColumn="0" w:lastRowLastColumn="0"/>
            <w:tcW w:w="2703" w:type="dxa"/>
            <w:tcBorders>
              <w:top w:val="double" w:sz="4" w:space="0" w:color="auto"/>
              <w:left w:val="single" w:sz="8" w:space="0" w:color="000000"/>
              <w:bottom w:val="single" w:sz="18" w:space="0" w:color="000000"/>
              <w:right w:val="double" w:sz="4" w:space="0" w:color="auto"/>
            </w:tcBorders>
          </w:tcPr>
          <w:p w14:paraId="21F2BD4E" w14:textId="77777777" w:rsidR="00F940E3" w:rsidRPr="00F940E3" w:rsidRDefault="00F940E3" w:rsidP="00F940E3">
            <w:pPr>
              <w:spacing w:line="360" w:lineRule="auto"/>
              <w:ind w:left="709"/>
              <w:rPr>
                <w:rFonts w:ascii="Arial" w:hAnsi="Arial" w:cs="Arial"/>
                <w:b/>
                <w:i w:val="0"/>
                <w:color w:val="FF0000"/>
                <w:sz w:val="24"/>
                <w:szCs w:val="24"/>
                <w:lang w:val="nl-NL"/>
              </w:rPr>
            </w:pPr>
            <w:r w:rsidRPr="00F940E3">
              <w:rPr>
                <w:rFonts w:ascii="Arial" w:hAnsi="Arial" w:cs="Arial"/>
                <w:b/>
                <w:i w:val="0"/>
                <w:color w:val="FF0000"/>
                <w:sz w:val="24"/>
                <w:szCs w:val="24"/>
                <w:lang w:val="nl-NL"/>
              </w:rPr>
              <w:t>Met remmer</w:t>
            </w:r>
          </w:p>
        </w:tc>
      </w:tr>
      <w:tr w:rsidR="00F940E3" w:rsidRPr="00F940E3" w14:paraId="6DFE45CF" w14:textId="77777777" w:rsidTr="003925C1">
        <w:tc>
          <w:tcPr>
            <w:tcW w:w="2408" w:type="dxa"/>
            <w:tcBorders>
              <w:top w:val="single" w:sz="18" w:space="0" w:color="000000"/>
              <w:left w:val="double" w:sz="4" w:space="0" w:color="auto"/>
              <w:bottom w:val="single" w:sz="18" w:space="0" w:color="000000"/>
              <w:right w:val="single" w:sz="8" w:space="0" w:color="000000"/>
            </w:tcBorders>
          </w:tcPr>
          <w:p w14:paraId="754EB166" w14:textId="77777777" w:rsidR="00F940E3" w:rsidRPr="00F940E3" w:rsidRDefault="00F940E3" w:rsidP="00F940E3">
            <w:pPr>
              <w:spacing w:line="360" w:lineRule="auto"/>
              <w:ind w:left="709"/>
              <w:rPr>
                <w:rFonts w:ascii="Arial" w:hAnsi="Arial" w:cs="Arial"/>
                <w:b/>
                <w:color w:val="FF0000"/>
                <w:sz w:val="24"/>
                <w:szCs w:val="24"/>
                <w:lang w:val="nl-NL"/>
              </w:rPr>
            </w:pPr>
            <w:r w:rsidRPr="00F940E3">
              <w:rPr>
                <w:rFonts w:ascii="Arial" w:hAnsi="Arial" w:cs="Arial"/>
                <w:b/>
                <w:color w:val="FF0000"/>
                <w:sz w:val="24"/>
                <w:szCs w:val="24"/>
                <w:lang w:val="nl-NL"/>
              </w:rPr>
              <w:t>1/[S] (mM</w:t>
            </w:r>
            <w:r w:rsidRPr="00F940E3">
              <w:rPr>
                <w:rFonts w:ascii="Arial" w:hAnsi="Arial" w:cs="Arial"/>
                <w:b/>
                <w:color w:val="FF0000"/>
                <w:sz w:val="24"/>
                <w:szCs w:val="24"/>
                <w:vertAlign w:val="superscript"/>
                <w:lang w:val="nl-NL"/>
              </w:rPr>
              <w:t>-1</w:t>
            </w:r>
            <w:r w:rsidRPr="00F940E3">
              <w:rPr>
                <w:rFonts w:ascii="Arial" w:hAnsi="Arial" w:cs="Arial"/>
                <w:b/>
                <w:color w:val="FF0000"/>
                <w:sz w:val="24"/>
                <w:szCs w:val="24"/>
                <w:lang w:val="nl-NL"/>
              </w:rPr>
              <w:t>)</w:t>
            </w:r>
          </w:p>
        </w:tc>
        <w:tc>
          <w:tcPr>
            <w:tcW w:w="2695" w:type="dxa"/>
            <w:tcBorders>
              <w:top w:val="single" w:sz="18" w:space="0" w:color="000000"/>
              <w:left w:val="single" w:sz="8" w:space="0" w:color="000000"/>
              <w:bottom w:val="single" w:sz="18" w:space="0" w:color="000000"/>
              <w:right w:val="single" w:sz="8" w:space="0" w:color="000000"/>
            </w:tcBorders>
          </w:tcPr>
          <w:p w14:paraId="66F892A9" w14:textId="5FA5990A" w:rsidR="00F940E3" w:rsidRPr="00F940E3" w:rsidRDefault="003925C1" w:rsidP="00F940E3">
            <w:pPr>
              <w:spacing w:line="360" w:lineRule="auto"/>
              <w:ind w:left="709"/>
              <w:rPr>
                <w:rFonts w:ascii="Arial" w:hAnsi="Arial" w:cs="Arial"/>
                <w:b/>
                <w:color w:val="FF0000"/>
                <w:sz w:val="24"/>
                <w:szCs w:val="24"/>
                <w:lang w:val="nl-NL"/>
              </w:rPr>
            </w:pPr>
            <w:r>
              <w:rPr>
                <w:rFonts w:ascii="Arial" w:hAnsi="Arial" w:cs="Arial"/>
                <w:b/>
                <w:color w:val="FF0000"/>
                <w:sz w:val="24"/>
                <w:szCs w:val="24"/>
                <w:lang w:val="nl-NL"/>
              </w:rPr>
              <w:t>1/</w:t>
            </w:r>
            <w:r w:rsidR="00F940E3" w:rsidRPr="00F940E3">
              <w:rPr>
                <w:rFonts w:ascii="Arial" w:hAnsi="Arial" w:cs="Arial"/>
                <w:b/>
                <w:color w:val="FF0000"/>
                <w:sz w:val="24"/>
                <w:szCs w:val="24"/>
                <w:lang w:val="nl-NL"/>
              </w:rPr>
              <w:t>v (min/mmol)</w:t>
            </w:r>
          </w:p>
        </w:tc>
        <w:tc>
          <w:tcPr>
            <w:cnfStyle w:val="000100000000" w:firstRow="0" w:lastRow="0" w:firstColumn="0" w:lastColumn="1" w:oddVBand="0" w:evenVBand="0" w:oddHBand="0" w:evenHBand="0" w:firstRowFirstColumn="0" w:firstRowLastColumn="0" w:lastRowFirstColumn="0" w:lastRowLastColumn="0"/>
            <w:tcW w:w="2703" w:type="dxa"/>
            <w:tcBorders>
              <w:top w:val="single" w:sz="18" w:space="0" w:color="000000"/>
              <w:left w:val="single" w:sz="8" w:space="0" w:color="000000"/>
              <w:bottom w:val="single" w:sz="18" w:space="0" w:color="000000"/>
              <w:right w:val="double" w:sz="4" w:space="0" w:color="auto"/>
            </w:tcBorders>
          </w:tcPr>
          <w:p w14:paraId="691F39EE" w14:textId="6EED05D9" w:rsidR="00F940E3" w:rsidRPr="00F940E3" w:rsidRDefault="003925C1" w:rsidP="00F940E3">
            <w:pPr>
              <w:spacing w:line="360" w:lineRule="auto"/>
              <w:ind w:left="709"/>
              <w:rPr>
                <w:rFonts w:ascii="Arial" w:hAnsi="Arial" w:cs="Arial"/>
                <w:b/>
                <w:i w:val="0"/>
                <w:color w:val="FF0000"/>
                <w:sz w:val="24"/>
                <w:szCs w:val="24"/>
                <w:lang w:val="nl-NL"/>
              </w:rPr>
            </w:pPr>
            <w:r>
              <w:rPr>
                <w:rFonts w:ascii="Arial" w:hAnsi="Arial" w:cs="Arial"/>
                <w:b/>
                <w:i w:val="0"/>
                <w:color w:val="FF0000"/>
                <w:sz w:val="24"/>
                <w:szCs w:val="24"/>
                <w:lang w:val="nl-NL"/>
              </w:rPr>
              <w:t>1/</w:t>
            </w:r>
            <w:r w:rsidR="00F940E3" w:rsidRPr="00F940E3">
              <w:rPr>
                <w:rFonts w:ascii="Arial" w:hAnsi="Arial" w:cs="Arial"/>
                <w:b/>
                <w:i w:val="0"/>
                <w:color w:val="FF0000"/>
                <w:sz w:val="24"/>
                <w:szCs w:val="24"/>
                <w:lang w:val="nl-NL"/>
              </w:rPr>
              <w:t>v (min/mmol)</w:t>
            </w:r>
          </w:p>
        </w:tc>
      </w:tr>
      <w:tr w:rsidR="00F940E3" w:rsidRPr="00F940E3" w14:paraId="7F41FA12" w14:textId="77777777" w:rsidTr="003925C1">
        <w:tc>
          <w:tcPr>
            <w:tcW w:w="2408" w:type="dxa"/>
            <w:tcBorders>
              <w:top w:val="single" w:sz="18" w:space="0" w:color="000000"/>
              <w:left w:val="double" w:sz="4" w:space="0" w:color="auto"/>
              <w:right w:val="single" w:sz="8" w:space="0" w:color="000000"/>
            </w:tcBorders>
          </w:tcPr>
          <w:p w14:paraId="4EC91B0C" w14:textId="2344BD08" w:rsidR="00F940E3" w:rsidRPr="00F940E3" w:rsidRDefault="003925C1" w:rsidP="00F940E3">
            <w:pPr>
              <w:spacing w:line="360" w:lineRule="auto"/>
              <w:ind w:left="709"/>
              <w:rPr>
                <w:rFonts w:ascii="Arial" w:hAnsi="Arial" w:cs="Arial"/>
                <w:color w:val="FF0000"/>
                <w:sz w:val="24"/>
                <w:szCs w:val="24"/>
                <w:lang w:val="nl-NL"/>
              </w:rPr>
            </w:pPr>
            <w:r>
              <w:rPr>
                <w:rFonts w:ascii="Arial" w:hAnsi="Arial" w:cs="Arial"/>
                <w:color w:val="FF0000"/>
                <w:sz w:val="24"/>
                <w:szCs w:val="24"/>
                <w:lang w:val="nl-NL"/>
              </w:rPr>
              <w:t>0,50</w:t>
            </w:r>
          </w:p>
        </w:tc>
        <w:tc>
          <w:tcPr>
            <w:tcW w:w="2695" w:type="dxa"/>
            <w:tcBorders>
              <w:top w:val="single" w:sz="18" w:space="0" w:color="000000"/>
              <w:left w:val="single" w:sz="8" w:space="0" w:color="000000"/>
              <w:right w:val="single" w:sz="8" w:space="0" w:color="000000"/>
            </w:tcBorders>
          </w:tcPr>
          <w:p w14:paraId="141F7726" w14:textId="2E66EEC2" w:rsidR="00F940E3" w:rsidRPr="00F940E3" w:rsidRDefault="003925C1" w:rsidP="00F940E3">
            <w:pPr>
              <w:spacing w:line="360" w:lineRule="auto"/>
              <w:ind w:left="709"/>
              <w:rPr>
                <w:rFonts w:ascii="Arial" w:hAnsi="Arial" w:cs="Arial"/>
                <w:color w:val="FF0000"/>
                <w:sz w:val="24"/>
                <w:szCs w:val="24"/>
                <w:lang w:val="nl-NL"/>
              </w:rPr>
            </w:pPr>
            <w:r>
              <w:rPr>
                <w:rFonts w:ascii="Arial" w:hAnsi="Arial" w:cs="Arial"/>
                <w:color w:val="FF0000"/>
                <w:sz w:val="24"/>
                <w:szCs w:val="24"/>
                <w:lang w:val="nl-NL"/>
              </w:rPr>
              <w:t>0,14</w:t>
            </w:r>
          </w:p>
        </w:tc>
        <w:tc>
          <w:tcPr>
            <w:cnfStyle w:val="000100000000" w:firstRow="0" w:lastRow="0" w:firstColumn="0" w:lastColumn="1" w:oddVBand="0" w:evenVBand="0" w:oddHBand="0" w:evenHBand="0" w:firstRowFirstColumn="0" w:firstRowLastColumn="0" w:lastRowFirstColumn="0" w:lastRowLastColumn="0"/>
            <w:tcW w:w="2703" w:type="dxa"/>
            <w:tcBorders>
              <w:top w:val="single" w:sz="18" w:space="0" w:color="000000"/>
              <w:left w:val="single" w:sz="8" w:space="0" w:color="000000"/>
              <w:right w:val="double" w:sz="4" w:space="0" w:color="auto"/>
            </w:tcBorders>
          </w:tcPr>
          <w:p w14:paraId="162AB3D7" w14:textId="49570A99" w:rsidR="00F940E3" w:rsidRPr="00F940E3" w:rsidRDefault="003925C1" w:rsidP="00F940E3">
            <w:pPr>
              <w:spacing w:line="360" w:lineRule="auto"/>
              <w:ind w:left="709"/>
              <w:rPr>
                <w:rFonts w:ascii="Arial" w:hAnsi="Arial" w:cs="Arial"/>
                <w:i w:val="0"/>
                <w:color w:val="FF0000"/>
                <w:sz w:val="24"/>
                <w:szCs w:val="24"/>
                <w:lang w:val="nl-NL"/>
              </w:rPr>
            </w:pPr>
            <w:r>
              <w:rPr>
                <w:rFonts w:ascii="Arial" w:hAnsi="Arial" w:cs="Arial"/>
                <w:i w:val="0"/>
                <w:color w:val="FF0000"/>
                <w:sz w:val="24"/>
                <w:szCs w:val="24"/>
                <w:lang w:val="nl-NL"/>
              </w:rPr>
              <w:t>0,29</w:t>
            </w:r>
          </w:p>
        </w:tc>
      </w:tr>
      <w:tr w:rsidR="00F940E3" w:rsidRPr="00F940E3" w14:paraId="16464207" w14:textId="77777777" w:rsidTr="003925C1">
        <w:tc>
          <w:tcPr>
            <w:tcW w:w="2408" w:type="dxa"/>
            <w:tcBorders>
              <w:left w:val="double" w:sz="4" w:space="0" w:color="auto"/>
              <w:right w:val="single" w:sz="8" w:space="0" w:color="000000"/>
            </w:tcBorders>
          </w:tcPr>
          <w:p w14:paraId="212382DF" w14:textId="1F14B1A0" w:rsidR="00F940E3" w:rsidRPr="00F940E3" w:rsidRDefault="003925C1" w:rsidP="00F940E3">
            <w:pPr>
              <w:spacing w:line="360" w:lineRule="auto"/>
              <w:ind w:left="709"/>
              <w:rPr>
                <w:rFonts w:ascii="Arial" w:hAnsi="Arial" w:cs="Arial"/>
                <w:color w:val="FF0000"/>
                <w:sz w:val="24"/>
                <w:szCs w:val="24"/>
                <w:lang w:val="nl-NL"/>
              </w:rPr>
            </w:pPr>
            <w:r>
              <w:rPr>
                <w:rFonts w:ascii="Arial" w:hAnsi="Arial" w:cs="Arial"/>
                <w:color w:val="FF0000"/>
                <w:sz w:val="24"/>
                <w:szCs w:val="24"/>
                <w:lang w:val="nl-NL"/>
              </w:rPr>
              <w:t>0,30</w:t>
            </w:r>
          </w:p>
        </w:tc>
        <w:tc>
          <w:tcPr>
            <w:tcW w:w="2695" w:type="dxa"/>
            <w:tcBorders>
              <w:left w:val="single" w:sz="8" w:space="0" w:color="000000"/>
              <w:right w:val="single" w:sz="8" w:space="0" w:color="000000"/>
            </w:tcBorders>
          </w:tcPr>
          <w:p w14:paraId="6A606213" w14:textId="2E1C8F0B" w:rsidR="00F940E3" w:rsidRPr="00F940E3" w:rsidRDefault="003925C1" w:rsidP="00F940E3">
            <w:pPr>
              <w:spacing w:line="360" w:lineRule="auto"/>
              <w:ind w:left="709"/>
              <w:rPr>
                <w:rFonts w:ascii="Arial" w:hAnsi="Arial" w:cs="Arial"/>
                <w:color w:val="FF0000"/>
                <w:sz w:val="24"/>
                <w:szCs w:val="24"/>
                <w:lang w:val="nl-NL"/>
              </w:rPr>
            </w:pPr>
            <w:r>
              <w:rPr>
                <w:rFonts w:ascii="Arial" w:hAnsi="Arial" w:cs="Arial"/>
                <w:color w:val="FF0000"/>
                <w:sz w:val="24"/>
                <w:szCs w:val="24"/>
                <w:lang w:val="nl-NL"/>
              </w:rPr>
              <w:t>0,10</w:t>
            </w:r>
          </w:p>
        </w:tc>
        <w:tc>
          <w:tcPr>
            <w:cnfStyle w:val="000100000000" w:firstRow="0" w:lastRow="0" w:firstColumn="0" w:lastColumn="1" w:oddVBand="0" w:evenVBand="0" w:oddHBand="0" w:evenHBand="0" w:firstRowFirstColumn="0" w:firstRowLastColumn="0" w:lastRowFirstColumn="0" w:lastRowLastColumn="0"/>
            <w:tcW w:w="2703" w:type="dxa"/>
            <w:tcBorders>
              <w:left w:val="single" w:sz="8" w:space="0" w:color="000000"/>
              <w:right w:val="double" w:sz="4" w:space="0" w:color="auto"/>
            </w:tcBorders>
          </w:tcPr>
          <w:p w14:paraId="0E9F7488" w14:textId="12B2D92E" w:rsidR="00F940E3" w:rsidRPr="00F940E3" w:rsidRDefault="003925C1" w:rsidP="00F940E3">
            <w:pPr>
              <w:spacing w:line="360" w:lineRule="auto"/>
              <w:ind w:left="709"/>
              <w:rPr>
                <w:rFonts w:ascii="Arial" w:hAnsi="Arial" w:cs="Arial"/>
                <w:i w:val="0"/>
                <w:color w:val="FF0000"/>
                <w:sz w:val="24"/>
                <w:szCs w:val="24"/>
                <w:lang w:val="nl-NL"/>
              </w:rPr>
            </w:pPr>
            <w:r>
              <w:rPr>
                <w:rFonts w:ascii="Arial" w:hAnsi="Arial" w:cs="Arial"/>
                <w:i w:val="0"/>
                <w:color w:val="FF0000"/>
                <w:sz w:val="24"/>
                <w:szCs w:val="24"/>
                <w:lang w:val="nl-NL"/>
              </w:rPr>
              <w:t>0,21</w:t>
            </w:r>
          </w:p>
        </w:tc>
      </w:tr>
      <w:tr w:rsidR="00F940E3" w:rsidRPr="00F940E3" w14:paraId="76725038" w14:textId="77777777" w:rsidTr="003925C1">
        <w:tc>
          <w:tcPr>
            <w:tcW w:w="2408" w:type="dxa"/>
            <w:tcBorders>
              <w:left w:val="double" w:sz="4" w:space="0" w:color="auto"/>
              <w:right w:val="single" w:sz="8" w:space="0" w:color="000000"/>
            </w:tcBorders>
          </w:tcPr>
          <w:p w14:paraId="205FB7FF" w14:textId="77EF192B" w:rsidR="00F940E3" w:rsidRPr="00F940E3" w:rsidRDefault="003925C1" w:rsidP="00F940E3">
            <w:pPr>
              <w:spacing w:line="360" w:lineRule="auto"/>
              <w:ind w:left="709"/>
              <w:rPr>
                <w:rFonts w:ascii="Arial" w:hAnsi="Arial" w:cs="Arial"/>
                <w:color w:val="FF0000"/>
                <w:sz w:val="24"/>
                <w:szCs w:val="24"/>
                <w:lang w:val="nl-NL"/>
              </w:rPr>
            </w:pPr>
            <w:r>
              <w:rPr>
                <w:rFonts w:ascii="Arial" w:hAnsi="Arial" w:cs="Arial"/>
                <w:color w:val="FF0000"/>
                <w:sz w:val="24"/>
                <w:szCs w:val="24"/>
                <w:lang w:val="nl-NL"/>
              </w:rPr>
              <w:t>0,20</w:t>
            </w:r>
          </w:p>
        </w:tc>
        <w:tc>
          <w:tcPr>
            <w:tcW w:w="2695" w:type="dxa"/>
            <w:tcBorders>
              <w:left w:val="single" w:sz="8" w:space="0" w:color="000000"/>
              <w:right w:val="single" w:sz="8" w:space="0" w:color="000000"/>
            </w:tcBorders>
          </w:tcPr>
          <w:p w14:paraId="132286FC" w14:textId="12BDF8BC" w:rsidR="00F940E3" w:rsidRPr="00F940E3" w:rsidRDefault="003925C1" w:rsidP="00F940E3">
            <w:pPr>
              <w:spacing w:line="360" w:lineRule="auto"/>
              <w:ind w:left="709"/>
              <w:rPr>
                <w:rFonts w:ascii="Arial" w:hAnsi="Arial" w:cs="Arial"/>
                <w:color w:val="FF0000"/>
                <w:sz w:val="24"/>
                <w:szCs w:val="24"/>
                <w:lang w:val="nl-NL"/>
              </w:rPr>
            </w:pPr>
            <w:r>
              <w:rPr>
                <w:rFonts w:ascii="Arial" w:hAnsi="Arial" w:cs="Arial"/>
                <w:color w:val="FF0000"/>
                <w:sz w:val="24"/>
                <w:szCs w:val="24"/>
                <w:lang w:val="nl-NL"/>
              </w:rPr>
              <w:t>0,08</w:t>
            </w:r>
          </w:p>
        </w:tc>
        <w:tc>
          <w:tcPr>
            <w:cnfStyle w:val="000100000000" w:firstRow="0" w:lastRow="0" w:firstColumn="0" w:lastColumn="1" w:oddVBand="0" w:evenVBand="0" w:oddHBand="0" w:evenHBand="0" w:firstRowFirstColumn="0" w:firstRowLastColumn="0" w:lastRowFirstColumn="0" w:lastRowLastColumn="0"/>
            <w:tcW w:w="2703" w:type="dxa"/>
            <w:tcBorders>
              <w:left w:val="single" w:sz="8" w:space="0" w:color="000000"/>
              <w:right w:val="double" w:sz="4" w:space="0" w:color="auto"/>
            </w:tcBorders>
          </w:tcPr>
          <w:p w14:paraId="2EA120C1" w14:textId="795AFC7F" w:rsidR="00F940E3" w:rsidRPr="00F940E3" w:rsidRDefault="003925C1" w:rsidP="00F940E3">
            <w:pPr>
              <w:spacing w:line="360" w:lineRule="auto"/>
              <w:ind w:left="709"/>
              <w:rPr>
                <w:rFonts w:ascii="Arial" w:hAnsi="Arial" w:cs="Arial"/>
                <w:i w:val="0"/>
                <w:color w:val="FF0000"/>
                <w:sz w:val="24"/>
                <w:szCs w:val="24"/>
                <w:lang w:val="nl-NL"/>
              </w:rPr>
            </w:pPr>
            <w:r>
              <w:rPr>
                <w:rFonts w:ascii="Arial" w:hAnsi="Arial" w:cs="Arial"/>
                <w:i w:val="0"/>
                <w:color w:val="FF0000"/>
                <w:sz w:val="24"/>
                <w:szCs w:val="24"/>
                <w:lang w:val="nl-NL"/>
              </w:rPr>
              <w:t>0,17</w:t>
            </w:r>
          </w:p>
        </w:tc>
      </w:tr>
      <w:tr w:rsidR="00F940E3" w:rsidRPr="00F940E3" w14:paraId="710ABDE4" w14:textId="77777777" w:rsidTr="003925C1">
        <w:tc>
          <w:tcPr>
            <w:tcW w:w="2408" w:type="dxa"/>
            <w:tcBorders>
              <w:left w:val="double" w:sz="4" w:space="0" w:color="auto"/>
              <w:right w:val="single" w:sz="8" w:space="0" w:color="000000"/>
            </w:tcBorders>
          </w:tcPr>
          <w:p w14:paraId="1A7C78D2" w14:textId="18878D4F" w:rsidR="00F940E3" w:rsidRPr="00F940E3" w:rsidRDefault="003925C1" w:rsidP="00F940E3">
            <w:pPr>
              <w:spacing w:line="360" w:lineRule="auto"/>
              <w:ind w:left="709"/>
              <w:rPr>
                <w:rFonts w:ascii="Arial" w:hAnsi="Arial" w:cs="Arial"/>
                <w:color w:val="FF0000"/>
                <w:sz w:val="24"/>
                <w:szCs w:val="24"/>
                <w:lang w:val="nl-NL"/>
              </w:rPr>
            </w:pPr>
            <w:r>
              <w:rPr>
                <w:rFonts w:ascii="Arial" w:hAnsi="Arial" w:cs="Arial"/>
                <w:color w:val="FF0000"/>
                <w:sz w:val="24"/>
                <w:szCs w:val="24"/>
                <w:lang w:val="nl-NL"/>
              </w:rPr>
              <w:t>0,15</w:t>
            </w:r>
          </w:p>
        </w:tc>
        <w:tc>
          <w:tcPr>
            <w:tcW w:w="2695" w:type="dxa"/>
            <w:tcBorders>
              <w:left w:val="single" w:sz="8" w:space="0" w:color="000000"/>
              <w:right w:val="single" w:sz="8" w:space="0" w:color="000000"/>
            </w:tcBorders>
          </w:tcPr>
          <w:p w14:paraId="3433C929" w14:textId="7F396531" w:rsidR="00F940E3" w:rsidRPr="00F940E3" w:rsidRDefault="003925C1" w:rsidP="00F940E3">
            <w:pPr>
              <w:spacing w:line="360" w:lineRule="auto"/>
              <w:ind w:left="709"/>
              <w:rPr>
                <w:rFonts w:ascii="Arial" w:hAnsi="Arial" w:cs="Arial"/>
                <w:color w:val="FF0000"/>
                <w:sz w:val="24"/>
                <w:szCs w:val="24"/>
                <w:lang w:val="nl-NL"/>
              </w:rPr>
            </w:pPr>
            <w:r>
              <w:rPr>
                <w:rFonts w:ascii="Arial" w:hAnsi="Arial" w:cs="Arial"/>
                <w:color w:val="FF0000"/>
                <w:sz w:val="24"/>
                <w:szCs w:val="24"/>
                <w:lang w:val="nl-NL"/>
              </w:rPr>
              <w:t>0,07</w:t>
            </w:r>
          </w:p>
        </w:tc>
        <w:tc>
          <w:tcPr>
            <w:cnfStyle w:val="000100000000" w:firstRow="0" w:lastRow="0" w:firstColumn="0" w:lastColumn="1" w:oddVBand="0" w:evenVBand="0" w:oddHBand="0" w:evenHBand="0" w:firstRowFirstColumn="0" w:firstRowLastColumn="0" w:lastRowFirstColumn="0" w:lastRowLastColumn="0"/>
            <w:tcW w:w="2703" w:type="dxa"/>
            <w:tcBorders>
              <w:left w:val="single" w:sz="8" w:space="0" w:color="000000"/>
              <w:right w:val="double" w:sz="4" w:space="0" w:color="auto"/>
            </w:tcBorders>
          </w:tcPr>
          <w:p w14:paraId="41B8FE90" w14:textId="2B74CCE0" w:rsidR="00F940E3" w:rsidRPr="00F940E3" w:rsidRDefault="003925C1" w:rsidP="00F940E3">
            <w:pPr>
              <w:spacing w:line="360" w:lineRule="auto"/>
              <w:ind w:left="709"/>
              <w:rPr>
                <w:rFonts w:ascii="Arial" w:hAnsi="Arial" w:cs="Arial"/>
                <w:i w:val="0"/>
                <w:color w:val="FF0000"/>
                <w:sz w:val="24"/>
                <w:szCs w:val="24"/>
                <w:lang w:val="nl-NL"/>
              </w:rPr>
            </w:pPr>
            <w:r>
              <w:rPr>
                <w:rFonts w:ascii="Arial" w:hAnsi="Arial" w:cs="Arial"/>
                <w:i w:val="0"/>
                <w:color w:val="FF0000"/>
                <w:sz w:val="24"/>
                <w:szCs w:val="24"/>
                <w:lang w:val="nl-NL"/>
              </w:rPr>
              <w:t>0,15</w:t>
            </w:r>
          </w:p>
        </w:tc>
      </w:tr>
      <w:tr w:rsidR="00F940E3" w:rsidRPr="00F940E3" w14:paraId="569A7182" w14:textId="77777777" w:rsidTr="003925C1">
        <w:trPr>
          <w:cnfStyle w:val="010000000000" w:firstRow="0" w:lastRow="1" w:firstColumn="0" w:lastColumn="0" w:oddVBand="0" w:evenVBand="0" w:oddHBand="0" w:evenHBand="0" w:firstRowFirstColumn="0" w:firstRowLastColumn="0" w:lastRowFirstColumn="0" w:lastRowLastColumn="0"/>
        </w:trPr>
        <w:tc>
          <w:tcPr>
            <w:tcW w:w="2408" w:type="dxa"/>
            <w:tcBorders>
              <w:left w:val="double" w:sz="4" w:space="0" w:color="auto"/>
              <w:bottom w:val="double" w:sz="4" w:space="0" w:color="auto"/>
              <w:right w:val="single" w:sz="8" w:space="0" w:color="000000"/>
            </w:tcBorders>
          </w:tcPr>
          <w:p w14:paraId="4423BD07" w14:textId="2A99C554" w:rsidR="00F940E3" w:rsidRPr="00F940E3" w:rsidRDefault="003925C1" w:rsidP="00F940E3">
            <w:pPr>
              <w:spacing w:line="360" w:lineRule="auto"/>
              <w:ind w:left="709"/>
              <w:rPr>
                <w:rFonts w:ascii="Arial" w:hAnsi="Arial" w:cs="Arial"/>
                <w:i w:val="0"/>
                <w:color w:val="FF0000"/>
                <w:sz w:val="24"/>
                <w:szCs w:val="24"/>
                <w:lang w:val="nl-NL"/>
              </w:rPr>
            </w:pPr>
            <w:r>
              <w:rPr>
                <w:rFonts w:ascii="Arial" w:hAnsi="Arial" w:cs="Arial"/>
                <w:i w:val="0"/>
                <w:color w:val="FF0000"/>
                <w:sz w:val="24"/>
                <w:szCs w:val="24"/>
                <w:lang w:val="nl-NL"/>
              </w:rPr>
              <w:t>0,10</w:t>
            </w:r>
          </w:p>
        </w:tc>
        <w:tc>
          <w:tcPr>
            <w:tcW w:w="2695" w:type="dxa"/>
            <w:tcBorders>
              <w:left w:val="single" w:sz="8" w:space="0" w:color="000000"/>
              <w:bottom w:val="double" w:sz="4" w:space="0" w:color="auto"/>
              <w:right w:val="single" w:sz="8" w:space="0" w:color="000000"/>
            </w:tcBorders>
          </w:tcPr>
          <w:p w14:paraId="2A179048" w14:textId="0AB34937" w:rsidR="00F940E3" w:rsidRPr="00F940E3" w:rsidRDefault="003925C1" w:rsidP="00F940E3">
            <w:pPr>
              <w:spacing w:line="360" w:lineRule="auto"/>
              <w:ind w:left="709"/>
              <w:rPr>
                <w:rFonts w:ascii="Arial" w:hAnsi="Arial" w:cs="Arial"/>
                <w:i w:val="0"/>
                <w:color w:val="FF0000"/>
                <w:sz w:val="24"/>
                <w:szCs w:val="24"/>
                <w:lang w:val="nl-NL"/>
              </w:rPr>
            </w:pPr>
            <w:r>
              <w:rPr>
                <w:rFonts w:ascii="Arial" w:hAnsi="Arial" w:cs="Arial"/>
                <w:i w:val="0"/>
                <w:color w:val="FF0000"/>
                <w:sz w:val="24"/>
                <w:szCs w:val="24"/>
                <w:lang w:val="nl-NL"/>
              </w:rPr>
              <w:t>0,06</w:t>
            </w:r>
          </w:p>
        </w:tc>
        <w:tc>
          <w:tcPr>
            <w:cnfStyle w:val="000100000000" w:firstRow="0" w:lastRow="0" w:firstColumn="0" w:lastColumn="1" w:oddVBand="0" w:evenVBand="0" w:oddHBand="0" w:evenHBand="0" w:firstRowFirstColumn="0" w:firstRowLastColumn="0" w:lastRowFirstColumn="0" w:lastRowLastColumn="0"/>
            <w:tcW w:w="2703" w:type="dxa"/>
            <w:tcBorders>
              <w:left w:val="single" w:sz="8" w:space="0" w:color="000000"/>
              <w:bottom w:val="double" w:sz="4" w:space="0" w:color="auto"/>
              <w:right w:val="double" w:sz="4" w:space="0" w:color="auto"/>
            </w:tcBorders>
          </w:tcPr>
          <w:p w14:paraId="6506F2B8" w14:textId="6C0A3BD0" w:rsidR="00F940E3" w:rsidRPr="00F940E3" w:rsidRDefault="003925C1" w:rsidP="00F940E3">
            <w:pPr>
              <w:spacing w:line="360" w:lineRule="auto"/>
              <w:ind w:left="709"/>
              <w:rPr>
                <w:rFonts w:ascii="Arial" w:hAnsi="Arial" w:cs="Arial"/>
                <w:i w:val="0"/>
                <w:color w:val="FF0000"/>
                <w:sz w:val="24"/>
                <w:szCs w:val="24"/>
                <w:lang w:val="nl-NL"/>
              </w:rPr>
            </w:pPr>
            <w:r>
              <w:rPr>
                <w:rFonts w:ascii="Arial" w:hAnsi="Arial" w:cs="Arial"/>
                <w:i w:val="0"/>
                <w:color w:val="FF0000"/>
                <w:sz w:val="24"/>
                <w:szCs w:val="24"/>
                <w:lang w:val="nl-NL"/>
              </w:rPr>
              <w:t>0,13</w:t>
            </w:r>
          </w:p>
        </w:tc>
      </w:tr>
    </w:tbl>
    <w:p w14:paraId="7E015AF2" w14:textId="3EE4F4E0" w:rsidR="00F940E3" w:rsidRDefault="0055755E" w:rsidP="00F940E3">
      <w:pPr>
        <w:spacing w:line="360" w:lineRule="auto"/>
        <w:ind w:left="709"/>
        <w:rPr>
          <w:rFonts w:ascii="Arial" w:hAnsi="Arial" w:cs="Arial"/>
          <w:color w:val="FF0000"/>
          <w:sz w:val="24"/>
          <w:szCs w:val="24"/>
          <w:lang w:val="nl-NL"/>
        </w:rPr>
      </w:pPr>
      <w:r>
        <w:rPr>
          <w:rFonts w:ascii="Arial" w:hAnsi="Arial" w:cs="Arial"/>
          <w:color w:val="FF0000"/>
          <w:sz w:val="24"/>
          <w:szCs w:val="24"/>
          <w:lang w:val="nl-NL"/>
        </w:rPr>
        <w:t>Eenheden vergeten: 1 keer 2 punten aftrek.</w:t>
      </w:r>
    </w:p>
    <w:p w14:paraId="10C3B434" w14:textId="4034BB95" w:rsidR="0055755E" w:rsidRDefault="0055755E" w:rsidP="00F940E3">
      <w:pPr>
        <w:spacing w:line="360" w:lineRule="auto"/>
        <w:ind w:left="709"/>
        <w:rPr>
          <w:rFonts w:ascii="Arial" w:hAnsi="Arial" w:cs="Arial"/>
          <w:color w:val="FF0000"/>
          <w:sz w:val="24"/>
          <w:szCs w:val="24"/>
          <w:lang w:val="nl-NL"/>
        </w:rPr>
      </w:pPr>
      <w:r>
        <w:rPr>
          <w:rFonts w:ascii="Arial" w:hAnsi="Arial" w:cs="Arial"/>
          <w:color w:val="FF0000"/>
          <w:sz w:val="24"/>
          <w:szCs w:val="24"/>
          <w:lang w:val="nl-NL"/>
        </w:rPr>
        <w:t>V tegen [S] uitgezet: 0 punten</w:t>
      </w:r>
    </w:p>
    <w:p w14:paraId="420D1BEB" w14:textId="57BE3DE8" w:rsidR="0055755E" w:rsidRDefault="0055755E" w:rsidP="00F940E3">
      <w:pPr>
        <w:spacing w:line="360" w:lineRule="auto"/>
        <w:ind w:left="709"/>
        <w:rPr>
          <w:rFonts w:ascii="Arial" w:hAnsi="Arial" w:cs="Arial"/>
          <w:color w:val="FF0000"/>
          <w:sz w:val="24"/>
          <w:szCs w:val="24"/>
          <w:lang w:val="nl-NL"/>
        </w:rPr>
      </w:pPr>
      <w:r>
        <w:rPr>
          <w:rFonts w:ascii="Arial" w:hAnsi="Arial" w:cs="Arial"/>
          <w:color w:val="FF0000"/>
          <w:sz w:val="24"/>
          <w:szCs w:val="24"/>
          <w:lang w:val="nl-NL"/>
        </w:rPr>
        <w:t>Niet aangegeven hoe Km en Vmax bepaald worden (in figuur of tekst): 1 punt aftrek</w:t>
      </w:r>
    </w:p>
    <w:p w14:paraId="51E4F600" w14:textId="77777777" w:rsidR="0055755E" w:rsidRPr="00F940E3" w:rsidRDefault="0055755E" w:rsidP="00F940E3">
      <w:pPr>
        <w:spacing w:line="360" w:lineRule="auto"/>
        <w:ind w:left="709"/>
        <w:rPr>
          <w:rFonts w:ascii="Arial" w:hAnsi="Arial" w:cs="Arial"/>
          <w:color w:val="FF0000"/>
          <w:sz w:val="24"/>
          <w:szCs w:val="24"/>
          <w:lang w:val="nl-NL"/>
        </w:rPr>
      </w:pPr>
    </w:p>
    <w:p w14:paraId="150AE423" w14:textId="77777777" w:rsidR="00F940E3" w:rsidRPr="00F940E3" w:rsidRDefault="00F940E3" w:rsidP="00F940E3">
      <w:pPr>
        <w:spacing w:line="360" w:lineRule="auto"/>
        <w:ind w:left="709"/>
        <w:rPr>
          <w:rFonts w:ascii="Arial" w:hAnsi="Arial" w:cs="Arial"/>
          <w:color w:val="FF0000"/>
          <w:sz w:val="24"/>
          <w:szCs w:val="24"/>
          <w:lang w:val="nl-NL"/>
        </w:rPr>
      </w:pPr>
      <w:r w:rsidRPr="00F940E3">
        <w:rPr>
          <w:rFonts w:ascii="Arial" w:hAnsi="Arial" w:cs="Arial"/>
          <w:noProof/>
          <w:color w:val="FF0000"/>
          <w:sz w:val="24"/>
          <w:szCs w:val="24"/>
          <w:lang w:val="en-US"/>
        </w:rPr>
        <w:lastRenderedPageBreak/>
        <w:drawing>
          <wp:inline distT="0" distB="0" distL="0" distR="0" wp14:anchorId="0D70F6DA" wp14:editId="41BABD45">
            <wp:extent cx="3516742" cy="230684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3517344" cy="2307239"/>
                    </a:xfrm>
                    <a:prstGeom prst="rect">
                      <a:avLst/>
                    </a:prstGeom>
                  </pic:spPr>
                </pic:pic>
              </a:graphicData>
            </a:graphic>
          </wp:inline>
        </w:drawing>
      </w:r>
    </w:p>
    <w:p w14:paraId="5DDECDAF" w14:textId="77777777" w:rsidR="00F940E3" w:rsidRPr="00F940E3" w:rsidRDefault="00F940E3" w:rsidP="00F940E3">
      <w:pPr>
        <w:spacing w:line="360" w:lineRule="auto"/>
        <w:ind w:left="709"/>
        <w:rPr>
          <w:rFonts w:ascii="Arial" w:hAnsi="Arial" w:cs="Arial"/>
          <w:color w:val="FF0000"/>
          <w:sz w:val="24"/>
          <w:szCs w:val="24"/>
          <w:lang w:val="nl-NL"/>
        </w:rPr>
      </w:pPr>
      <w:r w:rsidRPr="00F940E3">
        <w:rPr>
          <w:rFonts w:ascii="Arial" w:hAnsi="Arial" w:cs="Arial"/>
          <w:color w:val="FF0000"/>
          <w:sz w:val="24"/>
          <w:szCs w:val="24"/>
          <w:lang w:val="nl-NL"/>
        </w:rPr>
        <w:t>v</w:t>
      </w:r>
      <w:r w:rsidRPr="00F940E3">
        <w:rPr>
          <w:rFonts w:ascii="Arial" w:hAnsi="Arial" w:cs="Arial"/>
          <w:color w:val="FF0000"/>
          <w:sz w:val="24"/>
          <w:szCs w:val="24"/>
          <w:vertAlign w:val="subscript"/>
          <w:lang w:val="nl-NL"/>
        </w:rPr>
        <w:t>max</w:t>
      </w:r>
      <w:r w:rsidRPr="00F940E3">
        <w:rPr>
          <w:rFonts w:ascii="Arial" w:hAnsi="Arial" w:cs="Arial"/>
          <w:color w:val="FF0000"/>
          <w:sz w:val="24"/>
          <w:szCs w:val="24"/>
          <w:lang w:val="nl-NL"/>
        </w:rPr>
        <w:t xml:space="preserve"> = 1/snijpunt y-as</w:t>
      </w:r>
    </w:p>
    <w:p w14:paraId="47858A8A" w14:textId="77777777" w:rsidR="00F940E3" w:rsidRPr="00F940E3" w:rsidRDefault="00F940E3" w:rsidP="00F940E3">
      <w:pPr>
        <w:spacing w:line="360" w:lineRule="auto"/>
        <w:ind w:left="709"/>
        <w:rPr>
          <w:rFonts w:ascii="Arial" w:hAnsi="Arial" w:cs="Arial"/>
          <w:color w:val="FF0000"/>
          <w:sz w:val="24"/>
          <w:szCs w:val="24"/>
          <w:lang w:val="nl-NL"/>
        </w:rPr>
      </w:pPr>
      <w:r w:rsidRPr="00F940E3">
        <w:rPr>
          <w:rFonts w:ascii="Arial" w:hAnsi="Arial" w:cs="Arial"/>
          <w:color w:val="FF0000"/>
          <w:sz w:val="24"/>
          <w:szCs w:val="24"/>
          <w:lang w:val="nl-NL"/>
        </w:rPr>
        <w:t>K</w:t>
      </w:r>
      <w:r w:rsidRPr="00F940E3">
        <w:rPr>
          <w:rFonts w:ascii="Arial" w:hAnsi="Arial" w:cs="Arial"/>
          <w:color w:val="FF0000"/>
          <w:sz w:val="24"/>
          <w:szCs w:val="24"/>
          <w:vertAlign w:val="subscript"/>
          <w:lang w:val="nl-NL"/>
        </w:rPr>
        <w:t>M</w:t>
      </w:r>
      <w:r w:rsidRPr="00F940E3">
        <w:rPr>
          <w:rFonts w:ascii="Arial" w:hAnsi="Arial" w:cs="Arial"/>
          <w:color w:val="FF0000"/>
          <w:sz w:val="24"/>
          <w:szCs w:val="24"/>
          <w:lang w:val="nl-NL"/>
        </w:rPr>
        <w:t xml:space="preserve"> = - 1/snijpunt x-as</w:t>
      </w:r>
    </w:p>
    <w:tbl>
      <w:tblPr>
        <w:tblStyle w:val="TableGrid"/>
        <w:tblW w:w="0" w:type="auto"/>
        <w:tblInd w:w="1418" w:type="dxa"/>
        <w:tblLook w:val="04A0" w:firstRow="1" w:lastRow="0" w:firstColumn="1" w:lastColumn="0" w:noHBand="0" w:noVBand="1"/>
      </w:tblPr>
      <w:tblGrid>
        <w:gridCol w:w="2653"/>
        <w:gridCol w:w="2919"/>
        <w:gridCol w:w="2052"/>
      </w:tblGrid>
      <w:tr w:rsidR="00F940E3" w:rsidRPr="00F940E3" w14:paraId="4C658F03" w14:textId="77777777" w:rsidTr="00F940E3">
        <w:tc>
          <w:tcPr>
            <w:tcW w:w="2653" w:type="dxa"/>
          </w:tcPr>
          <w:p w14:paraId="6920B369" w14:textId="77777777" w:rsidR="00F940E3" w:rsidRPr="00F940E3" w:rsidRDefault="00F940E3" w:rsidP="00F940E3">
            <w:pPr>
              <w:spacing w:line="360" w:lineRule="auto"/>
              <w:ind w:left="709"/>
              <w:rPr>
                <w:rFonts w:ascii="Arial" w:hAnsi="Arial" w:cs="Arial"/>
                <w:b/>
                <w:color w:val="FF0000"/>
                <w:sz w:val="24"/>
                <w:szCs w:val="24"/>
                <w:lang w:val="nl-NL"/>
              </w:rPr>
            </w:pPr>
          </w:p>
        </w:tc>
        <w:tc>
          <w:tcPr>
            <w:tcW w:w="2919" w:type="dxa"/>
          </w:tcPr>
          <w:p w14:paraId="268FB6D6" w14:textId="77777777" w:rsidR="00F940E3" w:rsidRPr="00F940E3" w:rsidRDefault="00F940E3" w:rsidP="00F940E3">
            <w:pPr>
              <w:spacing w:line="360" w:lineRule="auto"/>
              <w:ind w:left="709"/>
              <w:rPr>
                <w:rFonts w:ascii="Arial" w:hAnsi="Arial" w:cs="Arial"/>
                <w:b/>
                <w:color w:val="FF0000"/>
                <w:sz w:val="24"/>
                <w:szCs w:val="24"/>
                <w:lang w:val="nl-NL"/>
              </w:rPr>
            </w:pPr>
            <w:r w:rsidRPr="00F940E3">
              <w:rPr>
                <w:rFonts w:ascii="Arial" w:hAnsi="Arial" w:cs="Arial"/>
                <w:b/>
                <w:color w:val="FF0000"/>
                <w:sz w:val="24"/>
                <w:szCs w:val="24"/>
                <w:lang w:val="nl-NL"/>
              </w:rPr>
              <w:t>v</w:t>
            </w:r>
            <w:r w:rsidRPr="00F940E3">
              <w:rPr>
                <w:rFonts w:ascii="Arial" w:hAnsi="Arial" w:cs="Arial"/>
                <w:b/>
                <w:color w:val="FF0000"/>
                <w:sz w:val="24"/>
                <w:szCs w:val="24"/>
                <w:vertAlign w:val="subscript"/>
                <w:lang w:val="nl-NL"/>
              </w:rPr>
              <w:t>max</w:t>
            </w:r>
            <w:r w:rsidRPr="00F940E3">
              <w:rPr>
                <w:rFonts w:ascii="Arial" w:hAnsi="Arial" w:cs="Arial"/>
                <w:b/>
                <w:color w:val="FF0000"/>
                <w:sz w:val="24"/>
                <w:szCs w:val="24"/>
                <w:lang w:val="nl-NL"/>
              </w:rPr>
              <w:t xml:space="preserve"> (mmol/min)</w:t>
            </w:r>
          </w:p>
        </w:tc>
        <w:tc>
          <w:tcPr>
            <w:tcW w:w="2052" w:type="dxa"/>
          </w:tcPr>
          <w:p w14:paraId="7265F499" w14:textId="77777777" w:rsidR="00F940E3" w:rsidRPr="00F940E3" w:rsidRDefault="00F940E3" w:rsidP="00F940E3">
            <w:pPr>
              <w:spacing w:line="360" w:lineRule="auto"/>
              <w:ind w:left="709"/>
              <w:rPr>
                <w:rFonts w:ascii="Arial" w:hAnsi="Arial" w:cs="Arial"/>
                <w:b/>
                <w:color w:val="FF0000"/>
                <w:sz w:val="24"/>
                <w:szCs w:val="24"/>
                <w:lang w:val="nl-NL"/>
              </w:rPr>
            </w:pPr>
            <w:r w:rsidRPr="00F940E3">
              <w:rPr>
                <w:rFonts w:ascii="Arial" w:hAnsi="Arial" w:cs="Arial"/>
                <w:b/>
                <w:color w:val="FF0000"/>
                <w:sz w:val="24"/>
                <w:szCs w:val="24"/>
                <w:lang w:val="nl-NL"/>
              </w:rPr>
              <w:t>K</w:t>
            </w:r>
            <w:r w:rsidRPr="00F940E3">
              <w:rPr>
                <w:rFonts w:ascii="Arial" w:hAnsi="Arial" w:cs="Arial"/>
                <w:b/>
                <w:color w:val="FF0000"/>
                <w:sz w:val="24"/>
                <w:szCs w:val="24"/>
                <w:vertAlign w:val="subscript"/>
                <w:lang w:val="nl-NL"/>
              </w:rPr>
              <w:t>M</w:t>
            </w:r>
            <w:r w:rsidRPr="00F940E3">
              <w:rPr>
                <w:rFonts w:ascii="Arial" w:hAnsi="Arial" w:cs="Arial"/>
                <w:b/>
                <w:color w:val="FF0000"/>
                <w:sz w:val="24"/>
                <w:szCs w:val="24"/>
                <w:lang w:val="nl-NL"/>
              </w:rPr>
              <w:t xml:space="preserve"> (mM)</w:t>
            </w:r>
          </w:p>
        </w:tc>
      </w:tr>
      <w:tr w:rsidR="00F940E3" w:rsidRPr="00F940E3" w14:paraId="63E7724A" w14:textId="77777777" w:rsidTr="00F940E3">
        <w:tc>
          <w:tcPr>
            <w:tcW w:w="2653" w:type="dxa"/>
          </w:tcPr>
          <w:p w14:paraId="6F2C42A0" w14:textId="77777777" w:rsidR="00F940E3" w:rsidRPr="00F940E3" w:rsidRDefault="00F940E3" w:rsidP="00F940E3">
            <w:pPr>
              <w:spacing w:line="360" w:lineRule="auto"/>
              <w:ind w:left="709"/>
              <w:rPr>
                <w:rFonts w:ascii="Arial" w:hAnsi="Arial" w:cs="Arial"/>
                <w:b/>
                <w:color w:val="FF0000"/>
                <w:sz w:val="24"/>
                <w:szCs w:val="24"/>
                <w:lang w:val="nl-NL"/>
              </w:rPr>
            </w:pPr>
            <w:r w:rsidRPr="00F940E3">
              <w:rPr>
                <w:rFonts w:ascii="Arial" w:hAnsi="Arial" w:cs="Arial"/>
                <w:b/>
                <w:color w:val="FF0000"/>
                <w:sz w:val="24"/>
                <w:szCs w:val="24"/>
                <w:lang w:val="nl-NL"/>
              </w:rPr>
              <w:t>Geen remmer</w:t>
            </w:r>
          </w:p>
        </w:tc>
        <w:tc>
          <w:tcPr>
            <w:tcW w:w="2919" w:type="dxa"/>
          </w:tcPr>
          <w:p w14:paraId="1004DA7B" w14:textId="77777777" w:rsidR="00F940E3" w:rsidRPr="00F940E3" w:rsidRDefault="00F940E3" w:rsidP="00F940E3">
            <w:pPr>
              <w:spacing w:line="360" w:lineRule="auto"/>
              <w:ind w:left="709"/>
              <w:rPr>
                <w:rFonts w:ascii="Arial" w:hAnsi="Arial" w:cs="Arial"/>
                <w:color w:val="FF0000"/>
                <w:sz w:val="24"/>
                <w:szCs w:val="24"/>
                <w:lang w:val="nl-NL"/>
              </w:rPr>
            </w:pPr>
            <w:r w:rsidRPr="00F940E3">
              <w:rPr>
                <w:rFonts w:ascii="Arial" w:hAnsi="Arial" w:cs="Arial"/>
                <w:color w:val="FF0000"/>
                <w:sz w:val="24"/>
                <w:szCs w:val="24"/>
                <w:lang w:val="nl-NL"/>
              </w:rPr>
              <w:t>22,73</w:t>
            </w:r>
          </w:p>
        </w:tc>
        <w:tc>
          <w:tcPr>
            <w:tcW w:w="2052" w:type="dxa"/>
          </w:tcPr>
          <w:p w14:paraId="253E58F5" w14:textId="77777777" w:rsidR="00F940E3" w:rsidRPr="00F940E3" w:rsidRDefault="00F940E3" w:rsidP="00F940E3">
            <w:pPr>
              <w:spacing w:line="360" w:lineRule="auto"/>
              <w:ind w:left="709"/>
              <w:rPr>
                <w:rFonts w:ascii="Arial" w:hAnsi="Arial" w:cs="Arial"/>
                <w:color w:val="FF0000"/>
                <w:sz w:val="24"/>
                <w:szCs w:val="24"/>
                <w:lang w:val="nl-NL"/>
              </w:rPr>
            </w:pPr>
            <w:r w:rsidRPr="00F940E3">
              <w:rPr>
                <w:rFonts w:ascii="Arial" w:hAnsi="Arial" w:cs="Arial"/>
                <w:color w:val="FF0000"/>
                <w:sz w:val="24"/>
                <w:szCs w:val="24"/>
                <w:lang w:val="nl-NL"/>
              </w:rPr>
              <w:t>4,55</w:t>
            </w:r>
          </w:p>
        </w:tc>
      </w:tr>
      <w:tr w:rsidR="00F940E3" w:rsidRPr="00F940E3" w14:paraId="544CB4F9" w14:textId="77777777" w:rsidTr="00F940E3">
        <w:tc>
          <w:tcPr>
            <w:tcW w:w="2653" w:type="dxa"/>
          </w:tcPr>
          <w:p w14:paraId="41185F11" w14:textId="77777777" w:rsidR="00F940E3" w:rsidRPr="00F940E3" w:rsidRDefault="00F940E3" w:rsidP="00F940E3">
            <w:pPr>
              <w:spacing w:line="360" w:lineRule="auto"/>
              <w:ind w:left="709"/>
              <w:rPr>
                <w:rFonts w:ascii="Arial" w:hAnsi="Arial" w:cs="Arial"/>
                <w:b/>
                <w:color w:val="FF0000"/>
                <w:sz w:val="24"/>
                <w:szCs w:val="24"/>
                <w:lang w:val="nl-NL"/>
              </w:rPr>
            </w:pPr>
            <w:r w:rsidRPr="00F940E3">
              <w:rPr>
                <w:rFonts w:ascii="Arial" w:hAnsi="Arial" w:cs="Arial"/>
                <w:b/>
                <w:color w:val="FF0000"/>
                <w:sz w:val="24"/>
                <w:szCs w:val="24"/>
                <w:lang w:val="nl-NL"/>
              </w:rPr>
              <w:t>Met remmer</w:t>
            </w:r>
          </w:p>
        </w:tc>
        <w:tc>
          <w:tcPr>
            <w:tcW w:w="2919" w:type="dxa"/>
          </w:tcPr>
          <w:p w14:paraId="5F03F560" w14:textId="77777777" w:rsidR="00F940E3" w:rsidRPr="00F940E3" w:rsidRDefault="00F940E3" w:rsidP="00F940E3">
            <w:pPr>
              <w:spacing w:line="360" w:lineRule="auto"/>
              <w:ind w:left="709"/>
              <w:rPr>
                <w:rFonts w:ascii="Arial" w:hAnsi="Arial" w:cs="Arial"/>
                <w:color w:val="FF0000"/>
                <w:sz w:val="24"/>
                <w:szCs w:val="24"/>
                <w:lang w:val="nl-NL"/>
              </w:rPr>
            </w:pPr>
            <w:r w:rsidRPr="00F940E3">
              <w:rPr>
                <w:rFonts w:ascii="Arial" w:hAnsi="Arial" w:cs="Arial"/>
                <w:color w:val="FF0000"/>
                <w:sz w:val="24"/>
                <w:szCs w:val="24"/>
                <w:lang w:val="nl-NL"/>
              </w:rPr>
              <w:t>10,64</w:t>
            </w:r>
          </w:p>
        </w:tc>
        <w:tc>
          <w:tcPr>
            <w:tcW w:w="2052" w:type="dxa"/>
          </w:tcPr>
          <w:p w14:paraId="35E95ACA" w14:textId="77777777" w:rsidR="00F940E3" w:rsidRPr="00F940E3" w:rsidRDefault="00F940E3" w:rsidP="00F940E3">
            <w:pPr>
              <w:spacing w:line="360" w:lineRule="auto"/>
              <w:ind w:left="709"/>
              <w:rPr>
                <w:rFonts w:ascii="Arial" w:hAnsi="Arial" w:cs="Arial"/>
                <w:color w:val="FF0000"/>
                <w:sz w:val="24"/>
                <w:szCs w:val="24"/>
                <w:lang w:val="nl-NL"/>
              </w:rPr>
            </w:pPr>
            <w:r w:rsidRPr="00F940E3">
              <w:rPr>
                <w:rFonts w:ascii="Arial" w:hAnsi="Arial" w:cs="Arial"/>
                <w:color w:val="FF0000"/>
                <w:sz w:val="24"/>
                <w:szCs w:val="24"/>
                <w:lang w:val="nl-NL"/>
              </w:rPr>
              <w:t>4,26</w:t>
            </w:r>
          </w:p>
        </w:tc>
      </w:tr>
    </w:tbl>
    <w:p w14:paraId="0C4AEA3D" w14:textId="77777777" w:rsidR="004C738C" w:rsidRPr="00F940E3" w:rsidRDefault="004C738C" w:rsidP="00F940E3">
      <w:pPr>
        <w:spacing w:line="360" w:lineRule="auto"/>
        <w:rPr>
          <w:rFonts w:ascii="Arial" w:hAnsi="Arial" w:cs="Arial"/>
          <w:sz w:val="24"/>
          <w:szCs w:val="24"/>
          <w:lang w:val="nl-NL"/>
        </w:rPr>
      </w:pPr>
    </w:p>
    <w:p w14:paraId="497F9E22" w14:textId="77777777" w:rsidR="007351BD" w:rsidRDefault="00D408E2" w:rsidP="001B1B23">
      <w:pPr>
        <w:pStyle w:val="ListParagraph"/>
        <w:numPr>
          <w:ilvl w:val="1"/>
          <w:numId w:val="2"/>
        </w:numPr>
        <w:tabs>
          <w:tab w:val="clear" w:pos="990"/>
          <w:tab w:val="num" w:pos="1418"/>
        </w:tabs>
        <w:spacing w:line="360" w:lineRule="auto"/>
        <w:ind w:left="1418" w:hanging="709"/>
        <w:rPr>
          <w:rFonts w:ascii="Arial" w:hAnsi="Arial" w:cs="Arial"/>
          <w:sz w:val="24"/>
          <w:szCs w:val="24"/>
          <w:lang w:val="nl-NL"/>
        </w:rPr>
      </w:pPr>
      <w:r w:rsidRPr="001B1B23">
        <w:rPr>
          <w:rFonts w:ascii="Arial" w:hAnsi="Arial" w:cs="Arial"/>
          <w:sz w:val="24"/>
          <w:szCs w:val="24"/>
          <w:lang w:val="nl-NL"/>
        </w:rPr>
        <w:t>Om welk type inhibitie gaat het in dit geval?</w:t>
      </w:r>
      <w:r w:rsidR="007351BD" w:rsidRPr="001B1B23">
        <w:rPr>
          <w:rFonts w:ascii="Arial" w:hAnsi="Arial" w:cs="Arial"/>
          <w:sz w:val="24"/>
          <w:szCs w:val="24"/>
          <w:lang w:val="nl-NL"/>
        </w:rPr>
        <w:t xml:space="preserve"> (</w:t>
      </w:r>
      <w:r w:rsidR="007351BD" w:rsidRPr="001B1B23">
        <w:rPr>
          <w:rFonts w:ascii="Arial" w:hAnsi="Arial" w:cs="Arial"/>
          <w:b/>
          <w:sz w:val="24"/>
          <w:szCs w:val="24"/>
          <w:lang w:val="nl-NL"/>
        </w:rPr>
        <w:t>2 pt</w:t>
      </w:r>
      <w:r w:rsidR="007351BD" w:rsidRPr="001B1B23">
        <w:rPr>
          <w:rFonts w:ascii="Arial" w:hAnsi="Arial" w:cs="Arial"/>
          <w:sz w:val="24"/>
          <w:szCs w:val="24"/>
          <w:lang w:val="nl-NL"/>
        </w:rPr>
        <w:t>)</w:t>
      </w:r>
    </w:p>
    <w:p w14:paraId="0AEDA0C6" w14:textId="1BCF4246" w:rsidR="00F940E3" w:rsidRDefault="00F940E3" w:rsidP="00F940E3">
      <w:pPr>
        <w:spacing w:line="360" w:lineRule="auto"/>
        <w:ind w:left="709"/>
        <w:rPr>
          <w:rFonts w:ascii="Arial" w:hAnsi="Arial" w:cs="Arial"/>
          <w:color w:val="FF0000"/>
          <w:sz w:val="24"/>
          <w:szCs w:val="24"/>
          <w:lang w:val="nl-NL"/>
        </w:rPr>
      </w:pPr>
      <w:r w:rsidRPr="00F940E3">
        <w:rPr>
          <w:rFonts w:ascii="Arial" w:hAnsi="Arial" w:cs="Arial"/>
          <w:b/>
          <w:color w:val="FF0000"/>
          <w:sz w:val="24"/>
          <w:szCs w:val="24"/>
          <w:u w:val="single"/>
          <w:lang w:val="nl-NL"/>
        </w:rPr>
        <w:t>Antwoord:</w:t>
      </w:r>
      <w:r w:rsidRPr="00F940E3">
        <w:rPr>
          <w:rFonts w:ascii="Arial" w:hAnsi="Arial" w:cs="Arial"/>
          <w:color w:val="FF0000"/>
          <w:sz w:val="24"/>
          <w:szCs w:val="24"/>
          <w:lang w:val="nl-NL"/>
        </w:rPr>
        <w:t xml:space="preserve"> </w:t>
      </w:r>
      <w:r w:rsidRPr="00F940E3">
        <w:rPr>
          <w:rFonts w:ascii="Arial" w:hAnsi="Arial" w:cs="Arial"/>
          <w:color w:val="FF0000"/>
          <w:sz w:val="24"/>
          <w:szCs w:val="24"/>
          <w:lang w:val="nl-NL"/>
        </w:rPr>
        <w:tab/>
        <w:t xml:space="preserve">Niet-competitieve inhibitie. </w:t>
      </w:r>
    </w:p>
    <w:p w14:paraId="3859DA4D" w14:textId="6A18A0D3" w:rsidR="0055755E" w:rsidRPr="0055755E" w:rsidRDefault="0055755E" w:rsidP="00F940E3">
      <w:pPr>
        <w:spacing w:line="360" w:lineRule="auto"/>
        <w:ind w:left="709"/>
        <w:rPr>
          <w:rFonts w:ascii="Arial" w:hAnsi="Arial" w:cs="Arial"/>
          <w:color w:val="FF0000"/>
          <w:sz w:val="24"/>
          <w:szCs w:val="24"/>
          <w:lang w:val="nl-NL"/>
        </w:rPr>
      </w:pPr>
      <w:r>
        <w:rPr>
          <w:rFonts w:ascii="Arial" w:hAnsi="Arial" w:cs="Arial"/>
          <w:color w:val="FF0000"/>
          <w:sz w:val="24"/>
          <w:szCs w:val="24"/>
          <w:lang w:val="nl-NL"/>
        </w:rPr>
        <w:t>Er wordt niet om uitleg gevraagd (onze fout), dus zonder uitleg ook goed.</w:t>
      </w:r>
    </w:p>
    <w:p w14:paraId="40D7AEB3" w14:textId="105B9341" w:rsidR="0079083C" w:rsidRPr="001B1B23" w:rsidRDefault="00D848DE" w:rsidP="001B1B23">
      <w:pPr>
        <w:pStyle w:val="ListParagraph"/>
        <w:numPr>
          <w:ilvl w:val="1"/>
          <w:numId w:val="2"/>
        </w:numPr>
        <w:tabs>
          <w:tab w:val="clear" w:pos="990"/>
          <w:tab w:val="num" w:pos="1418"/>
        </w:tabs>
        <w:spacing w:line="360" w:lineRule="auto"/>
        <w:ind w:left="1418" w:hanging="709"/>
        <w:rPr>
          <w:rFonts w:ascii="Arial" w:hAnsi="Arial" w:cs="Arial"/>
          <w:sz w:val="24"/>
          <w:szCs w:val="24"/>
          <w:lang w:val="nl-NL"/>
        </w:rPr>
      </w:pPr>
      <w:r w:rsidRPr="001B1B23">
        <w:rPr>
          <w:rFonts w:ascii="Arial" w:hAnsi="Arial" w:cs="Arial"/>
          <w:sz w:val="24"/>
          <w:szCs w:val="24"/>
          <w:lang w:val="nl-NL"/>
        </w:rPr>
        <w:t>Leg uit hoe de chemische structuur van deze remmer er uit zal zien.</w:t>
      </w:r>
      <w:r w:rsidR="007351BD" w:rsidRPr="001B1B23">
        <w:rPr>
          <w:rFonts w:ascii="Arial" w:hAnsi="Arial" w:cs="Arial"/>
          <w:sz w:val="24"/>
          <w:szCs w:val="24"/>
          <w:lang w:val="nl-NL"/>
        </w:rPr>
        <w:t xml:space="preserve"> (</w:t>
      </w:r>
      <w:r w:rsidR="007351BD" w:rsidRPr="001B1B23">
        <w:rPr>
          <w:rFonts w:ascii="Arial" w:hAnsi="Arial" w:cs="Arial"/>
          <w:b/>
          <w:sz w:val="24"/>
          <w:szCs w:val="24"/>
          <w:lang w:val="nl-NL"/>
        </w:rPr>
        <w:t>2 pt</w:t>
      </w:r>
      <w:r w:rsidR="007351BD" w:rsidRPr="001B1B23">
        <w:rPr>
          <w:rFonts w:ascii="Arial" w:hAnsi="Arial" w:cs="Arial"/>
          <w:sz w:val="24"/>
          <w:szCs w:val="24"/>
          <w:lang w:val="nl-NL"/>
        </w:rPr>
        <w:t>)</w:t>
      </w:r>
    </w:p>
    <w:p w14:paraId="7BE8CFAC" w14:textId="55EB1EEC" w:rsidR="00F940E3" w:rsidRDefault="00F940E3" w:rsidP="00F940E3">
      <w:pPr>
        <w:spacing w:line="360" w:lineRule="auto"/>
        <w:ind w:left="2120" w:hanging="1420"/>
        <w:rPr>
          <w:rFonts w:ascii="Arial" w:hAnsi="Arial" w:cs="Arial"/>
          <w:color w:val="FF0000"/>
          <w:sz w:val="24"/>
          <w:szCs w:val="24"/>
          <w:lang w:val="nl-NL"/>
        </w:rPr>
      </w:pPr>
      <w:r w:rsidRPr="00F940E3">
        <w:rPr>
          <w:rFonts w:ascii="Arial" w:hAnsi="Arial" w:cs="Arial"/>
          <w:b/>
          <w:color w:val="FF0000"/>
          <w:sz w:val="24"/>
          <w:szCs w:val="24"/>
          <w:u w:val="single"/>
          <w:lang w:val="nl-NL"/>
        </w:rPr>
        <w:t>Antwoord:</w:t>
      </w:r>
      <w:r w:rsidRPr="00F940E3">
        <w:rPr>
          <w:rFonts w:ascii="Arial" w:hAnsi="Arial" w:cs="Arial"/>
          <w:color w:val="FF0000"/>
          <w:sz w:val="24"/>
          <w:szCs w:val="24"/>
          <w:lang w:val="nl-NL"/>
        </w:rPr>
        <w:t xml:space="preserve"> </w:t>
      </w:r>
      <w:r w:rsidRPr="00F940E3">
        <w:rPr>
          <w:rFonts w:ascii="Arial" w:hAnsi="Arial" w:cs="Arial"/>
          <w:color w:val="FF0000"/>
          <w:sz w:val="24"/>
          <w:szCs w:val="24"/>
          <w:lang w:val="nl-NL"/>
        </w:rPr>
        <w:tab/>
        <w:t>Omdat het om een niet-competitieve remmer gaat, zal de structuur van de remmer waarschijnlijk anders zijn dan de structuur van het substraat.</w:t>
      </w:r>
    </w:p>
    <w:p w14:paraId="4DDEAB39" w14:textId="725B8B1C" w:rsidR="0055755E" w:rsidRPr="0055755E" w:rsidRDefault="0055755E" w:rsidP="00902A69">
      <w:pPr>
        <w:spacing w:line="360" w:lineRule="auto"/>
        <w:ind w:left="2120"/>
        <w:rPr>
          <w:rFonts w:ascii="Arial" w:hAnsi="Arial" w:cs="Arial"/>
          <w:color w:val="FF0000"/>
          <w:sz w:val="24"/>
          <w:szCs w:val="24"/>
          <w:lang w:val="nl-NL"/>
        </w:rPr>
      </w:pPr>
      <w:bookmarkStart w:id="5" w:name="_GoBack"/>
      <w:bookmarkEnd w:id="5"/>
      <w:r>
        <w:rPr>
          <w:rFonts w:ascii="Arial" w:hAnsi="Arial" w:cs="Arial"/>
          <w:color w:val="FF0000"/>
          <w:sz w:val="24"/>
          <w:szCs w:val="24"/>
          <w:lang w:val="nl-NL"/>
        </w:rPr>
        <w:t>Veel studenten gingen uitleggen dat de remmer ergens anders aan het enzym dan de active site. Ik heb het fout gerekend, maar wil dat evt nog wel aanpassen.</w:t>
      </w:r>
    </w:p>
    <w:p w14:paraId="2A71DFB5" w14:textId="77777777" w:rsidR="00862533" w:rsidRPr="001B1B23" w:rsidRDefault="00862533" w:rsidP="00F940E3">
      <w:pPr>
        <w:spacing w:line="360" w:lineRule="auto"/>
        <w:ind w:left="700"/>
        <w:rPr>
          <w:rFonts w:ascii="Arial" w:hAnsi="Arial" w:cs="Arial"/>
          <w:sz w:val="24"/>
          <w:szCs w:val="24"/>
          <w:lang w:val="nl-NL"/>
        </w:rPr>
      </w:pPr>
    </w:p>
    <w:p w14:paraId="5CBDB32A" w14:textId="77777777" w:rsidR="007033D1" w:rsidRDefault="007033D1" w:rsidP="001B1B23">
      <w:pPr>
        <w:spacing w:line="360" w:lineRule="auto"/>
        <w:rPr>
          <w:rFonts w:ascii="Arial" w:hAnsi="Arial" w:cs="Arial"/>
          <w:sz w:val="24"/>
          <w:szCs w:val="24"/>
          <w:lang w:val="nl-NL"/>
        </w:rPr>
      </w:pPr>
    </w:p>
    <w:p w14:paraId="4E4EBC56" w14:textId="77777777" w:rsidR="00F940E3" w:rsidRDefault="00F940E3" w:rsidP="001B1B23">
      <w:pPr>
        <w:spacing w:line="360" w:lineRule="auto"/>
        <w:rPr>
          <w:rFonts w:ascii="Arial" w:hAnsi="Arial" w:cs="Arial"/>
          <w:sz w:val="24"/>
          <w:szCs w:val="24"/>
          <w:lang w:val="nl-NL"/>
        </w:rPr>
      </w:pPr>
    </w:p>
    <w:p w14:paraId="3D9C015E" w14:textId="77777777" w:rsidR="00F940E3" w:rsidRDefault="00F940E3" w:rsidP="001B1B23">
      <w:pPr>
        <w:spacing w:line="360" w:lineRule="auto"/>
        <w:rPr>
          <w:rFonts w:ascii="Arial" w:hAnsi="Arial" w:cs="Arial"/>
          <w:sz w:val="24"/>
          <w:szCs w:val="24"/>
          <w:lang w:val="nl-NL"/>
        </w:rPr>
      </w:pPr>
    </w:p>
    <w:p w14:paraId="24ED3802" w14:textId="77777777" w:rsidR="00F940E3" w:rsidRDefault="00F940E3" w:rsidP="001B1B23">
      <w:pPr>
        <w:spacing w:line="360" w:lineRule="auto"/>
        <w:rPr>
          <w:rFonts w:ascii="Arial" w:hAnsi="Arial" w:cs="Arial"/>
          <w:sz w:val="24"/>
          <w:szCs w:val="24"/>
          <w:lang w:val="nl-NL"/>
        </w:rPr>
      </w:pPr>
    </w:p>
    <w:p w14:paraId="3B8A7BCB" w14:textId="77777777" w:rsidR="00F940E3" w:rsidRDefault="00F940E3" w:rsidP="001B1B23">
      <w:pPr>
        <w:spacing w:line="360" w:lineRule="auto"/>
        <w:rPr>
          <w:rFonts w:ascii="Arial" w:hAnsi="Arial" w:cs="Arial"/>
          <w:sz w:val="24"/>
          <w:szCs w:val="24"/>
          <w:lang w:val="nl-NL"/>
        </w:rPr>
      </w:pPr>
    </w:p>
    <w:p w14:paraId="4ABBF722" w14:textId="77777777" w:rsidR="00F940E3" w:rsidRDefault="00F940E3" w:rsidP="001B1B23">
      <w:pPr>
        <w:spacing w:line="360" w:lineRule="auto"/>
        <w:rPr>
          <w:rFonts w:ascii="Arial" w:hAnsi="Arial" w:cs="Arial"/>
          <w:sz w:val="24"/>
          <w:szCs w:val="24"/>
          <w:lang w:val="nl-NL"/>
        </w:rPr>
      </w:pPr>
    </w:p>
    <w:p w14:paraId="29EABAB7" w14:textId="0A5DA82D" w:rsidR="000E0291" w:rsidRPr="001B1B23" w:rsidRDefault="006D1319" w:rsidP="0055755E">
      <w:pPr>
        <w:spacing w:line="360" w:lineRule="auto"/>
        <w:ind w:left="700" w:hanging="700"/>
        <w:rPr>
          <w:rFonts w:ascii="Arial" w:hAnsi="Arial" w:cs="Arial"/>
          <w:sz w:val="24"/>
          <w:szCs w:val="24"/>
          <w:lang w:val="nl-NL"/>
        </w:rPr>
      </w:pPr>
      <w:r>
        <w:rPr>
          <w:rFonts w:ascii="Arial" w:hAnsi="Arial" w:cs="Arial"/>
          <w:sz w:val="24"/>
          <w:szCs w:val="24"/>
          <w:lang w:val="nl-NL"/>
        </w:rPr>
        <w:lastRenderedPageBreak/>
        <w:t>11</w:t>
      </w:r>
      <w:r w:rsidR="00AF3B02" w:rsidRPr="001B1B23">
        <w:rPr>
          <w:rFonts w:ascii="Arial" w:hAnsi="Arial" w:cs="Arial"/>
          <w:sz w:val="24"/>
          <w:szCs w:val="24"/>
          <w:lang w:val="nl-NL"/>
        </w:rPr>
        <w:t>.</w:t>
      </w:r>
      <w:r w:rsidR="00AF3B02" w:rsidRPr="001B1B23">
        <w:rPr>
          <w:rFonts w:ascii="Arial" w:hAnsi="Arial" w:cs="Arial"/>
          <w:sz w:val="24"/>
          <w:szCs w:val="24"/>
          <w:lang w:val="nl-NL"/>
        </w:rPr>
        <w:tab/>
      </w:r>
      <w:r w:rsidR="000E0291" w:rsidRPr="001B1B23">
        <w:rPr>
          <w:rFonts w:ascii="Arial" w:hAnsi="Arial" w:cs="Arial"/>
          <w:sz w:val="24"/>
          <w:szCs w:val="24"/>
          <w:lang w:val="nl-NL"/>
        </w:rPr>
        <w:t>Chymotrypsine wordt gesynthetiseerd in de alvleesklier als</w:t>
      </w:r>
      <w:r w:rsidR="00CE2CE7">
        <w:rPr>
          <w:rFonts w:ascii="Arial" w:hAnsi="Arial" w:cs="Arial"/>
          <w:sz w:val="24"/>
          <w:szCs w:val="24"/>
          <w:lang w:val="nl-NL"/>
        </w:rPr>
        <w:t xml:space="preserve"> </w:t>
      </w:r>
      <w:r w:rsidR="000E0291" w:rsidRPr="001B1B23">
        <w:rPr>
          <w:rFonts w:ascii="Arial" w:hAnsi="Arial" w:cs="Arial"/>
          <w:sz w:val="24"/>
          <w:szCs w:val="24"/>
          <w:lang w:val="nl-NL"/>
        </w:rPr>
        <w:t xml:space="preserve">chymotrypsinogeen, </w:t>
      </w:r>
      <w:r w:rsidR="00306AA5" w:rsidRPr="001B1B23">
        <w:rPr>
          <w:rFonts w:ascii="Arial" w:hAnsi="Arial" w:cs="Arial"/>
          <w:sz w:val="24"/>
          <w:szCs w:val="24"/>
          <w:lang w:val="nl-NL"/>
        </w:rPr>
        <w:t>een inactieve precursor (</w:t>
      </w:r>
      <w:r w:rsidR="000E0291" w:rsidRPr="001B1B23">
        <w:rPr>
          <w:rFonts w:ascii="Arial" w:hAnsi="Arial" w:cs="Arial"/>
          <w:sz w:val="24"/>
          <w:szCs w:val="24"/>
          <w:lang w:val="nl-NL"/>
        </w:rPr>
        <w:t>zymogeen</w:t>
      </w:r>
      <w:r w:rsidR="00306AA5" w:rsidRPr="001B1B23">
        <w:rPr>
          <w:rFonts w:ascii="Arial" w:hAnsi="Arial" w:cs="Arial"/>
          <w:sz w:val="24"/>
          <w:szCs w:val="24"/>
          <w:lang w:val="nl-NL"/>
        </w:rPr>
        <w:t>)</w:t>
      </w:r>
      <w:r w:rsidR="000E0291" w:rsidRPr="001B1B23">
        <w:rPr>
          <w:rFonts w:ascii="Arial" w:hAnsi="Arial" w:cs="Arial"/>
          <w:sz w:val="24"/>
          <w:szCs w:val="24"/>
          <w:lang w:val="nl-NL"/>
        </w:rPr>
        <w:t>.</w:t>
      </w:r>
    </w:p>
    <w:p w14:paraId="407AAB2F" w14:textId="4D8C28A2" w:rsidR="000E0291" w:rsidRDefault="00AD71D2" w:rsidP="001B1B23">
      <w:pPr>
        <w:spacing w:line="360" w:lineRule="auto"/>
        <w:ind w:left="1416" w:hanging="716"/>
        <w:rPr>
          <w:rFonts w:ascii="Arial" w:hAnsi="Arial" w:cs="Arial"/>
          <w:sz w:val="24"/>
          <w:szCs w:val="24"/>
          <w:lang w:val="nl-NL"/>
        </w:rPr>
      </w:pPr>
      <w:r w:rsidRPr="001B1B23">
        <w:rPr>
          <w:rFonts w:ascii="Arial" w:hAnsi="Arial" w:cs="Arial"/>
          <w:sz w:val="24"/>
          <w:szCs w:val="24"/>
          <w:lang w:val="nl-NL"/>
        </w:rPr>
        <w:t>a</w:t>
      </w:r>
      <w:r w:rsidR="000E0291" w:rsidRPr="001B1B23">
        <w:rPr>
          <w:rFonts w:ascii="Arial" w:hAnsi="Arial" w:cs="Arial"/>
          <w:sz w:val="24"/>
          <w:szCs w:val="24"/>
          <w:lang w:val="nl-NL"/>
        </w:rPr>
        <w:t>.</w:t>
      </w:r>
      <w:r w:rsidR="000E0291" w:rsidRPr="001B1B23">
        <w:rPr>
          <w:rFonts w:ascii="Arial" w:hAnsi="Arial" w:cs="Arial"/>
          <w:sz w:val="24"/>
          <w:szCs w:val="24"/>
          <w:lang w:val="nl-NL"/>
        </w:rPr>
        <w:tab/>
      </w:r>
      <w:r w:rsidRPr="001B1B23">
        <w:rPr>
          <w:rFonts w:ascii="Arial" w:hAnsi="Arial" w:cs="Arial"/>
          <w:sz w:val="24"/>
          <w:szCs w:val="24"/>
          <w:lang w:val="nl-NL"/>
        </w:rPr>
        <w:t>Beschrijf hoe het inactieve chymotrypsinogeen omgezet wordt in het actieve α-chymotrypsine.</w:t>
      </w:r>
      <w:r w:rsidR="00DB08F0" w:rsidRPr="001B1B23">
        <w:rPr>
          <w:rFonts w:ascii="Arial" w:hAnsi="Arial" w:cs="Arial"/>
          <w:sz w:val="24"/>
          <w:szCs w:val="24"/>
          <w:lang w:val="nl-NL"/>
        </w:rPr>
        <w:t xml:space="preserve"> (</w:t>
      </w:r>
      <w:r w:rsidR="00B21312" w:rsidRPr="001B1B23">
        <w:rPr>
          <w:rFonts w:ascii="Arial" w:hAnsi="Arial" w:cs="Arial"/>
          <w:b/>
          <w:sz w:val="24"/>
          <w:szCs w:val="24"/>
          <w:lang w:val="nl-NL"/>
        </w:rPr>
        <w:t>4</w:t>
      </w:r>
      <w:r w:rsidR="00DB08F0" w:rsidRPr="001B1B23">
        <w:rPr>
          <w:rFonts w:ascii="Arial" w:hAnsi="Arial" w:cs="Arial"/>
          <w:b/>
          <w:sz w:val="24"/>
          <w:szCs w:val="24"/>
          <w:lang w:val="nl-NL"/>
        </w:rPr>
        <w:t xml:space="preserve"> pt</w:t>
      </w:r>
      <w:r w:rsidR="00DB08F0" w:rsidRPr="001B1B23">
        <w:rPr>
          <w:rFonts w:ascii="Arial" w:hAnsi="Arial" w:cs="Arial"/>
          <w:sz w:val="24"/>
          <w:szCs w:val="24"/>
          <w:lang w:val="nl-NL"/>
        </w:rPr>
        <w:t>)</w:t>
      </w:r>
    </w:p>
    <w:p w14:paraId="705E3555" w14:textId="00300C26" w:rsidR="00F940E3" w:rsidRPr="00F940E3" w:rsidRDefault="00F940E3" w:rsidP="00F940E3">
      <w:pPr>
        <w:spacing w:line="360" w:lineRule="auto"/>
        <w:ind w:left="2120" w:hanging="1420"/>
        <w:rPr>
          <w:rFonts w:ascii="Arial" w:hAnsi="Arial" w:cs="Arial"/>
          <w:color w:val="FF0000"/>
          <w:sz w:val="24"/>
          <w:szCs w:val="24"/>
          <w:lang w:val="nl-NL"/>
        </w:rPr>
      </w:pPr>
      <w:r w:rsidRPr="00F940E3">
        <w:rPr>
          <w:rFonts w:ascii="Arial" w:hAnsi="Arial" w:cs="Arial"/>
          <w:b/>
          <w:color w:val="FF0000"/>
          <w:sz w:val="24"/>
          <w:szCs w:val="24"/>
          <w:u w:val="single"/>
          <w:lang w:val="nl-NL"/>
        </w:rPr>
        <w:t>Antwoord:</w:t>
      </w:r>
      <w:r w:rsidRPr="00F940E3">
        <w:rPr>
          <w:rFonts w:ascii="Arial" w:hAnsi="Arial" w:cs="Arial"/>
          <w:color w:val="FF0000"/>
          <w:sz w:val="24"/>
          <w:szCs w:val="24"/>
          <w:lang w:val="nl-NL"/>
        </w:rPr>
        <w:tab/>
        <w:t>Chymotrypsinogeen wordt in de dunne darm geknipt door trypsine waardoor er een gedeelte van 15 aminozuren van de N-terminus wordt afgeknipt. Dit gemodificeerde enzym (π-chymotrypsine) is actief en knipt zichzelf nogmaals waarbij drie polypeptideketens ontstaan. Deze drie ketens worden bij elkaar gehouden door 2 disulfidebruggen en op deze manier ontstaat de correcte conformatie voor het enzym chymotrypsine.</w:t>
      </w:r>
    </w:p>
    <w:p w14:paraId="09966C4E" w14:textId="4C0D2146" w:rsidR="00B21312" w:rsidRDefault="00AD71D2" w:rsidP="00F940E3">
      <w:pPr>
        <w:spacing w:line="360" w:lineRule="auto"/>
        <w:ind w:left="1416" w:hanging="707"/>
        <w:rPr>
          <w:rFonts w:ascii="Arial" w:hAnsi="Arial" w:cs="Arial"/>
          <w:sz w:val="24"/>
          <w:szCs w:val="24"/>
          <w:lang w:val="nl-NL"/>
        </w:rPr>
      </w:pPr>
      <w:r w:rsidRPr="001B1B23">
        <w:rPr>
          <w:rFonts w:ascii="Arial" w:hAnsi="Arial" w:cs="Arial"/>
          <w:sz w:val="24"/>
          <w:szCs w:val="24"/>
          <w:lang w:val="nl-NL"/>
        </w:rPr>
        <w:t>b</w:t>
      </w:r>
      <w:r w:rsidR="00A53913" w:rsidRPr="001B1B23">
        <w:rPr>
          <w:rFonts w:ascii="Arial" w:hAnsi="Arial" w:cs="Arial"/>
          <w:sz w:val="24"/>
          <w:szCs w:val="24"/>
          <w:lang w:val="nl-NL"/>
        </w:rPr>
        <w:t>.</w:t>
      </w:r>
      <w:r w:rsidR="00A53913" w:rsidRPr="001B1B23">
        <w:rPr>
          <w:rFonts w:ascii="Arial" w:hAnsi="Arial" w:cs="Arial"/>
          <w:sz w:val="24"/>
          <w:szCs w:val="24"/>
          <w:lang w:val="nl-NL"/>
        </w:rPr>
        <w:tab/>
      </w:r>
      <w:r w:rsidRPr="001B1B23">
        <w:rPr>
          <w:rFonts w:ascii="Arial" w:hAnsi="Arial" w:cs="Arial"/>
          <w:sz w:val="24"/>
          <w:szCs w:val="24"/>
          <w:lang w:val="nl-NL"/>
        </w:rPr>
        <w:t>Chymotrypsine verbreekt peptidebindingen van aminozuren welke een aromatische ring in de zijketen hebben. Welke 2 aminozuren zijn betrokken bij de reactie?</w:t>
      </w:r>
      <w:r w:rsidR="00B21312" w:rsidRPr="001B1B23">
        <w:rPr>
          <w:rFonts w:ascii="Arial" w:hAnsi="Arial" w:cs="Arial"/>
          <w:sz w:val="24"/>
          <w:szCs w:val="24"/>
          <w:lang w:val="nl-NL"/>
        </w:rPr>
        <w:t xml:space="preserve"> (</w:t>
      </w:r>
      <w:r w:rsidR="00B21312" w:rsidRPr="001B1B23">
        <w:rPr>
          <w:rFonts w:ascii="Arial" w:hAnsi="Arial" w:cs="Arial"/>
          <w:b/>
          <w:sz w:val="24"/>
          <w:szCs w:val="24"/>
          <w:lang w:val="nl-NL"/>
        </w:rPr>
        <w:t>2 pt</w:t>
      </w:r>
      <w:r w:rsidR="00B21312" w:rsidRPr="001B1B23">
        <w:rPr>
          <w:rFonts w:ascii="Arial" w:hAnsi="Arial" w:cs="Arial"/>
          <w:sz w:val="24"/>
          <w:szCs w:val="24"/>
          <w:lang w:val="nl-NL"/>
        </w:rPr>
        <w:t>)</w:t>
      </w:r>
    </w:p>
    <w:p w14:paraId="1EF85F26" w14:textId="2661C948" w:rsidR="00F940E3" w:rsidRPr="00F940E3" w:rsidRDefault="00F940E3" w:rsidP="00F940E3">
      <w:pPr>
        <w:spacing w:line="360" w:lineRule="auto"/>
        <w:ind w:left="1416" w:hanging="707"/>
        <w:rPr>
          <w:rFonts w:ascii="Arial" w:hAnsi="Arial" w:cs="Arial"/>
          <w:color w:val="FF0000"/>
          <w:sz w:val="24"/>
          <w:szCs w:val="24"/>
          <w:lang w:val="nl-NL"/>
        </w:rPr>
      </w:pPr>
      <w:r w:rsidRPr="00F940E3">
        <w:rPr>
          <w:rFonts w:ascii="Arial" w:hAnsi="Arial" w:cs="Arial"/>
          <w:b/>
          <w:color w:val="FF0000"/>
          <w:sz w:val="24"/>
          <w:szCs w:val="24"/>
          <w:u w:val="single"/>
          <w:lang w:val="nl-NL"/>
        </w:rPr>
        <w:t>Antwoord</w:t>
      </w:r>
      <w:r w:rsidRPr="00F940E3">
        <w:rPr>
          <w:rFonts w:ascii="Arial" w:hAnsi="Arial" w:cs="Arial"/>
          <w:color w:val="FF0000"/>
          <w:sz w:val="24"/>
          <w:szCs w:val="24"/>
          <w:lang w:val="nl-NL"/>
        </w:rPr>
        <w:t>: Histidine-57 en Ser-195.</w:t>
      </w:r>
    </w:p>
    <w:p w14:paraId="155ED4CE" w14:textId="187CE9B2" w:rsidR="00D408E2" w:rsidRPr="001B1B23" w:rsidRDefault="00B21312" w:rsidP="00F940E3">
      <w:pPr>
        <w:spacing w:line="360" w:lineRule="auto"/>
        <w:ind w:left="1416" w:hanging="707"/>
        <w:rPr>
          <w:rFonts w:ascii="Arial" w:hAnsi="Arial" w:cs="Arial"/>
          <w:sz w:val="24"/>
          <w:szCs w:val="24"/>
          <w:lang w:val="nl-NL"/>
        </w:rPr>
      </w:pPr>
      <w:r w:rsidRPr="001B1B23">
        <w:rPr>
          <w:rFonts w:ascii="Arial" w:hAnsi="Arial" w:cs="Arial"/>
          <w:sz w:val="24"/>
          <w:szCs w:val="24"/>
          <w:lang w:val="nl-NL"/>
        </w:rPr>
        <w:t>c.</w:t>
      </w:r>
      <w:r w:rsidRPr="001B1B23">
        <w:rPr>
          <w:rFonts w:ascii="Arial" w:hAnsi="Arial" w:cs="Arial"/>
          <w:sz w:val="24"/>
          <w:szCs w:val="24"/>
          <w:lang w:val="nl-NL"/>
        </w:rPr>
        <w:tab/>
        <w:t>De reactie verloopt in 2 fasen. Leg uit het moleculaire mechanisme uit van de reactie voor beide fasen. (</w:t>
      </w:r>
      <w:r w:rsidRPr="001B1B23">
        <w:rPr>
          <w:rFonts w:ascii="Arial" w:hAnsi="Arial" w:cs="Arial"/>
          <w:b/>
          <w:sz w:val="24"/>
          <w:szCs w:val="24"/>
          <w:lang w:val="nl-NL"/>
        </w:rPr>
        <w:t>6 pt</w:t>
      </w:r>
      <w:r w:rsidRPr="001B1B23">
        <w:rPr>
          <w:rFonts w:ascii="Arial" w:hAnsi="Arial" w:cs="Arial"/>
          <w:sz w:val="24"/>
          <w:szCs w:val="24"/>
          <w:lang w:val="nl-NL"/>
        </w:rPr>
        <w:t>)</w:t>
      </w:r>
      <w:r w:rsidR="00D408E2" w:rsidRPr="001B1B23">
        <w:rPr>
          <w:rFonts w:ascii="Arial" w:hAnsi="Arial" w:cs="Arial"/>
          <w:sz w:val="24"/>
          <w:szCs w:val="24"/>
          <w:lang w:val="nl-NL"/>
        </w:rPr>
        <w:t xml:space="preserve"> </w:t>
      </w:r>
    </w:p>
    <w:p w14:paraId="62E1C9D0" w14:textId="76012E80" w:rsidR="00F940E3" w:rsidRPr="00F940E3" w:rsidRDefault="00F940E3" w:rsidP="00F940E3">
      <w:pPr>
        <w:spacing w:line="360" w:lineRule="auto"/>
        <w:ind w:left="2124" w:hanging="1414"/>
        <w:rPr>
          <w:rFonts w:ascii="Arial" w:hAnsi="Arial" w:cs="Arial"/>
          <w:color w:val="FF0000"/>
          <w:sz w:val="24"/>
          <w:szCs w:val="24"/>
          <w:lang w:val="nl-NL"/>
        </w:rPr>
      </w:pPr>
      <w:r w:rsidRPr="00F940E3">
        <w:rPr>
          <w:rFonts w:ascii="Arial" w:hAnsi="Arial" w:cs="Arial"/>
          <w:b/>
          <w:color w:val="FF0000"/>
          <w:sz w:val="24"/>
          <w:szCs w:val="24"/>
          <w:u w:val="single"/>
          <w:lang w:val="nl-NL"/>
        </w:rPr>
        <w:t>Antwoord:</w:t>
      </w:r>
      <w:r w:rsidRPr="00F940E3">
        <w:rPr>
          <w:rFonts w:ascii="Arial" w:hAnsi="Arial" w:cs="Arial"/>
          <w:color w:val="FF0000"/>
          <w:sz w:val="24"/>
          <w:szCs w:val="24"/>
          <w:lang w:val="nl-NL"/>
        </w:rPr>
        <w:tab/>
        <w:t>Serine-195 en Histidine-57 spelen een belangrijke rol bij de activiteit van chymotrypsine. Serine-195 is hierin de nucleofiel die de amidebinding aanvalt. Histidine fungeert in beide stappen van de reactie eerst als een base door het proton van Serine-195 in de eerste stap of een watermolecuul in de tweede stap over te nemen. Vervolgens doneert Histidine-57 het proton weer aan de aminogroep in de eerste stap van de reactie of aan Serine 195 in de tweede stap van de reactie en fungeert dus als een zuur. Water is de nucleofiel in de tweede stap van de reactie waarbij het zuurstofatoom van het watermolecuul het acylintermediair aanvalt. Tevens doneert het watermolecuul weer een proton aan Histidine-57 welke later weer gedoneerd wordt aan Serine-195.</w:t>
      </w:r>
    </w:p>
    <w:p w14:paraId="0B0810B3" w14:textId="77777777" w:rsidR="00F940E3" w:rsidRPr="00F940E3" w:rsidRDefault="00F940E3" w:rsidP="00F940E3">
      <w:pPr>
        <w:spacing w:line="360" w:lineRule="auto"/>
        <w:ind w:left="270" w:hanging="720"/>
        <w:rPr>
          <w:rFonts w:ascii="Arial" w:hAnsi="Arial" w:cs="Arial"/>
          <w:sz w:val="24"/>
          <w:szCs w:val="24"/>
          <w:lang w:val="nl-NL"/>
        </w:rPr>
      </w:pPr>
    </w:p>
    <w:p w14:paraId="20869C77" w14:textId="3E53E806" w:rsidR="00862533" w:rsidRDefault="00862533" w:rsidP="001B1B23">
      <w:pPr>
        <w:spacing w:line="360" w:lineRule="auto"/>
        <w:ind w:left="270" w:hanging="720"/>
        <w:rPr>
          <w:rFonts w:ascii="Arial" w:hAnsi="Arial" w:cs="Arial"/>
          <w:sz w:val="24"/>
          <w:szCs w:val="24"/>
          <w:lang w:val="nl-NL"/>
        </w:rPr>
      </w:pPr>
    </w:p>
    <w:p w14:paraId="7C5E331F" w14:textId="77777777" w:rsidR="005D775F" w:rsidRDefault="005D775F" w:rsidP="001B1B23">
      <w:pPr>
        <w:spacing w:line="360" w:lineRule="auto"/>
        <w:ind w:left="270" w:hanging="720"/>
        <w:rPr>
          <w:rFonts w:ascii="Arial" w:hAnsi="Arial" w:cs="Arial"/>
          <w:sz w:val="24"/>
          <w:szCs w:val="24"/>
          <w:lang w:val="nl-NL"/>
        </w:rPr>
      </w:pPr>
    </w:p>
    <w:p w14:paraId="44DC14F0" w14:textId="77777777" w:rsidR="005D775F" w:rsidRDefault="005D775F" w:rsidP="001B1B23">
      <w:pPr>
        <w:spacing w:line="360" w:lineRule="auto"/>
        <w:ind w:left="270" w:hanging="720"/>
        <w:rPr>
          <w:rFonts w:ascii="Arial" w:hAnsi="Arial" w:cs="Arial"/>
          <w:sz w:val="24"/>
          <w:szCs w:val="24"/>
          <w:lang w:val="nl-NL"/>
        </w:rPr>
      </w:pPr>
    </w:p>
    <w:p w14:paraId="4A1C0B96" w14:textId="77777777" w:rsidR="005D775F" w:rsidRDefault="005D775F" w:rsidP="001B1B23">
      <w:pPr>
        <w:spacing w:line="360" w:lineRule="auto"/>
        <w:ind w:left="270" w:hanging="720"/>
        <w:rPr>
          <w:rFonts w:ascii="Arial" w:hAnsi="Arial" w:cs="Arial"/>
          <w:sz w:val="24"/>
          <w:szCs w:val="24"/>
          <w:lang w:val="nl-NL"/>
        </w:rPr>
      </w:pPr>
    </w:p>
    <w:p w14:paraId="30F54F83" w14:textId="77777777" w:rsidR="005D775F" w:rsidRPr="001B1B23" w:rsidRDefault="005D775F" w:rsidP="001B1B23">
      <w:pPr>
        <w:spacing w:line="360" w:lineRule="auto"/>
        <w:ind w:left="270" w:hanging="720"/>
        <w:rPr>
          <w:rFonts w:ascii="Arial" w:hAnsi="Arial" w:cs="Arial"/>
          <w:sz w:val="24"/>
          <w:szCs w:val="24"/>
          <w:lang w:val="nl-NL"/>
        </w:rPr>
      </w:pPr>
    </w:p>
    <w:p w14:paraId="0B39823F" w14:textId="76CC8BB7" w:rsidR="00C54766" w:rsidRPr="001B1B23" w:rsidRDefault="006D1319" w:rsidP="00CE2CE7">
      <w:pPr>
        <w:spacing w:line="360" w:lineRule="auto"/>
        <w:ind w:left="709" w:hanging="709"/>
        <w:rPr>
          <w:rFonts w:ascii="Arial" w:hAnsi="Arial" w:cs="Arial"/>
          <w:sz w:val="24"/>
          <w:szCs w:val="24"/>
          <w:lang w:val="nl-NL"/>
        </w:rPr>
      </w:pPr>
      <w:r>
        <w:rPr>
          <w:rFonts w:ascii="Arial" w:hAnsi="Arial" w:cs="Arial"/>
          <w:sz w:val="24"/>
          <w:szCs w:val="24"/>
          <w:lang w:val="nl-NL"/>
        </w:rPr>
        <w:t>12</w:t>
      </w:r>
      <w:r w:rsidR="00C54766" w:rsidRPr="001B1B23">
        <w:rPr>
          <w:rFonts w:ascii="Arial" w:hAnsi="Arial" w:cs="Arial"/>
          <w:sz w:val="24"/>
          <w:szCs w:val="24"/>
          <w:lang w:val="nl-NL"/>
        </w:rPr>
        <w:t>.</w:t>
      </w:r>
      <w:r w:rsidR="00C54766" w:rsidRPr="001B1B23">
        <w:rPr>
          <w:rFonts w:ascii="Arial" w:hAnsi="Arial" w:cs="Arial"/>
          <w:sz w:val="24"/>
          <w:szCs w:val="24"/>
          <w:lang w:val="nl-NL"/>
        </w:rPr>
        <w:tab/>
        <w:t>Eiwitstructuren kunnen experimenteel en met de computer worden bepaald.</w:t>
      </w:r>
    </w:p>
    <w:p w14:paraId="3380A90F" w14:textId="4A527840" w:rsidR="00C54766" w:rsidRDefault="00C54766" w:rsidP="00CE2CE7">
      <w:pPr>
        <w:spacing w:line="360" w:lineRule="auto"/>
        <w:ind w:left="1418" w:hanging="709"/>
        <w:rPr>
          <w:rFonts w:ascii="Arial" w:hAnsi="Arial" w:cs="Arial"/>
          <w:b/>
          <w:sz w:val="24"/>
          <w:szCs w:val="24"/>
          <w:lang w:val="nl-NL"/>
        </w:rPr>
      </w:pPr>
      <w:r w:rsidRPr="001B1B23">
        <w:rPr>
          <w:rFonts w:ascii="Arial" w:hAnsi="Arial" w:cs="Arial"/>
          <w:sz w:val="24"/>
          <w:szCs w:val="24"/>
          <w:lang w:val="nl-NL"/>
        </w:rPr>
        <w:t>a.</w:t>
      </w:r>
      <w:r w:rsidRPr="001B1B23">
        <w:rPr>
          <w:rFonts w:ascii="Arial" w:hAnsi="Arial" w:cs="Arial"/>
          <w:sz w:val="24"/>
          <w:szCs w:val="24"/>
          <w:lang w:val="nl-NL"/>
        </w:rPr>
        <w:tab/>
        <w:t>Noem een methode voor het experimenteel bepalen van een eiwitstructuur.</w:t>
      </w:r>
      <w:r w:rsidR="00CE2CE7">
        <w:rPr>
          <w:rFonts w:ascii="Arial" w:hAnsi="Arial" w:cs="Arial"/>
          <w:sz w:val="24"/>
          <w:szCs w:val="24"/>
          <w:lang w:val="nl-NL"/>
        </w:rPr>
        <w:t xml:space="preserve"> </w:t>
      </w:r>
      <w:r w:rsidR="00CE2CE7" w:rsidRPr="00DD5FC5">
        <w:rPr>
          <w:rFonts w:ascii="Arial" w:hAnsi="Arial" w:cs="Arial"/>
          <w:b/>
          <w:sz w:val="24"/>
          <w:szCs w:val="24"/>
          <w:lang w:val="nl-NL"/>
        </w:rPr>
        <w:t>(2pt)</w:t>
      </w:r>
    </w:p>
    <w:p w14:paraId="384B12CB" w14:textId="77777777" w:rsidR="00F940E3" w:rsidRDefault="00F940E3" w:rsidP="00F940E3">
      <w:pPr>
        <w:spacing w:line="360" w:lineRule="auto"/>
        <w:ind w:left="1418" w:hanging="709"/>
        <w:rPr>
          <w:rFonts w:ascii="Arial" w:hAnsi="Arial" w:cs="Arial"/>
          <w:color w:val="FF0000"/>
          <w:sz w:val="24"/>
          <w:szCs w:val="24"/>
          <w:lang w:val="nl-NL"/>
        </w:rPr>
      </w:pPr>
      <w:r w:rsidRPr="00F940E3">
        <w:rPr>
          <w:rFonts w:ascii="Arial" w:hAnsi="Arial" w:cs="Arial"/>
          <w:b/>
          <w:color w:val="FF0000"/>
          <w:sz w:val="24"/>
          <w:szCs w:val="24"/>
          <w:lang w:val="nl-NL"/>
        </w:rPr>
        <w:t>Antwoord</w:t>
      </w:r>
      <w:r w:rsidRPr="00F940E3">
        <w:rPr>
          <w:rFonts w:ascii="Arial" w:hAnsi="Arial" w:cs="Arial"/>
          <w:color w:val="FF0000"/>
          <w:sz w:val="24"/>
          <w:szCs w:val="24"/>
          <w:lang w:val="nl-NL"/>
        </w:rPr>
        <w:t>:</w:t>
      </w:r>
      <w:r w:rsidRPr="00F940E3">
        <w:rPr>
          <w:rFonts w:ascii="Arial" w:hAnsi="Arial" w:cs="Arial"/>
          <w:color w:val="FF0000"/>
          <w:sz w:val="24"/>
          <w:szCs w:val="24"/>
          <w:lang w:val="nl-NL"/>
        </w:rPr>
        <w:tab/>
        <w:t>X-ray kristallografie of NMR spectroscopie</w:t>
      </w:r>
    </w:p>
    <w:p w14:paraId="3CF4B678" w14:textId="1308F8D5" w:rsidR="0055755E" w:rsidRPr="0055755E" w:rsidRDefault="0055755E" w:rsidP="00F940E3">
      <w:pPr>
        <w:spacing w:line="360" w:lineRule="auto"/>
        <w:ind w:left="1418" w:hanging="709"/>
        <w:rPr>
          <w:rFonts w:ascii="Arial" w:hAnsi="Arial" w:cs="Arial"/>
          <w:color w:val="FF0000"/>
          <w:sz w:val="24"/>
          <w:szCs w:val="24"/>
          <w:lang w:val="nl-NL"/>
        </w:rPr>
      </w:pPr>
      <w:r>
        <w:rPr>
          <w:rFonts w:ascii="Arial" w:hAnsi="Arial" w:cs="Arial"/>
          <w:color w:val="FF0000"/>
          <w:sz w:val="24"/>
          <w:szCs w:val="24"/>
          <w:lang w:val="nl-NL"/>
        </w:rPr>
        <w:t>Kristallografie heb ik ook nog goed gerekend</w:t>
      </w:r>
    </w:p>
    <w:p w14:paraId="669377C8" w14:textId="6EC007C6" w:rsidR="00C02306" w:rsidRDefault="00C02306" w:rsidP="00DD5FC5">
      <w:pPr>
        <w:spacing w:line="360" w:lineRule="auto"/>
        <w:ind w:left="1276" w:hanging="567"/>
        <w:rPr>
          <w:rFonts w:ascii="Arial" w:hAnsi="Arial" w:cs="Arial"/>
          <w:b/>
          <w:sz w:val="24"/>
          <w:szCs w:val="24"/>
          <w:lang w:val="nl-NL"/>
        </w:rPr>
      </w:pPr>
      <w:r w:rsidRPr="001B1B23">
        <w:rPr>
          <w:rFonts w:ascii="Arial" w:hAnsi="Arial" w:cs="Arial"/>
          <w:noProof/>
          <w:sz w:val="24"/>
          <w:szCs w:val="24"/>
          <w:lang w:val="en-US"/>
        </w:rPr>
        <w:drawing>
          <wp:anchor distT="0" distB="0" distL="114300" distR="114300" simplePos="0" relativeHeight="251659264" behindDoc="0" locked="0" layoutInCell="1" allowOverlap="1" wp14:anchorId="690CF42D" wp14:editId="42B0FAEC">
            <wp:simplePos x="0" y="0"/>
            <wp:positionH relativeFrom="column">
              <wp:posOffset>914400</wp:posOffset>
            </wp:positionH>
            <wp:positionV relativeFrom="paragraph">
              <wp:posOffset>571500</wp:posOffset>
            </wp:positionV>
            <wp:extent cx="3677285" cy="1866265"/>
            <wp:effectExtent l="0" t="0" r="5715" b="0"/>
            <wp:wrapTopAndBottom/>
            <wp:docPr id="5" name="Picture 4" descr="Parallell_antiparallel_beta_she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arallell_antiparallel_beta_sheet.GIF"/>
                    <pic:cNvPicPr>
                      <a:picLocks noChangeAspect="1"/>
                    </pic:cNvPicPr>
                  </pic:nvPicPr>
                  <pic:blipFill rotWithShape="1">
                    <a:blip r:embed="rId14">
                      <a:extLst>
                        <a:ext uri="{28A0092B-C50C-407E-A947-70E740481C1C}">
                          <a14:useLocalDpi xmlns:a14="http://schemas.microsoft.com/office/drawing/2010/main" val="0"/>
                        </a:ext>
                      </a:extLst>
                    </a:blip>
                    <a:srcRect l="15669" t="52650" r="14663" b="9497"/>
                    <a:stretch/>
                  </pic:blipFill>
                  <pic:spPr bwMode="auto">
                    <a:xfrm>
                      <a:off x="0" y="0"/>
                      <a:ext cx="3677285" cy="1866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1B23">
        <w:rPr>
          <w:rFonts w:ascii="Arial" w:hAnsi="Arial" w:cs="Arial"/>
          <w:sz w:val="24"/>
          <w:szCs w:val="24"/>
          <w:lang w:val="nl-NL"/>
        </w:rPr>
        <w:t>b.</w:t>
      </w:r>
      <w:r w:rsidRPr="001B1B23">
        <w:rPr>
          <w:rFonts w:ascii="Arial" w:hAnsi="Arial" w:cs="Arial"/>
          <w:sz w:val="24"/>
          <w:szCs w:val="24"/>
          <w:lang w:val="nl-NL"/>
        </w:rPr>
        <w:tab/>
        <w:t xml:space="preserve">Welke </w:t>
      </w:r>
      <w:r w:rsidRPr="006D1319">
        <w:rPr>
          <w:rFonts w:ascii="Arial" w:hAnsi="Arial" w:cs="Arial"/>
          <w:sz w:val="24"/>
          <w:szCs w:val="24"/>
          <w:u w:val="single"/>
          <w:lang w:val="nl-NL"/>
        </w:rPr>
        <w:t>secundaire</w:t>
      </w:r>
      <w:r w:rsidRPr="001B1B23">
        <w:rPr>
          <w:rFonts w:ascii="Arial" w:hAnsi="Arial" w:cs="Arial"/>
          <w:sz w:val="24"/>
          <w:szCs w:val="24"/>
          <w:lang w:val="nl-NL"/>
        </w:rPr>
        <w:t xml:space="preserve"> structuur zie je </w:t>
      </w:r>
      <w:r w:rsidR="00DD5FC5">
        <w:rPr>
          <w:rFonts w:ascii="Arial" w:hAnsi="Arial" w:cs="Arial"/>
          <w:sz w:val="24"/>
          <w:szCs w:val="24"/>
          <w:lang w:val="nl-NL"/>
        </w:rPr>
        <w:t xml:space="preserve">hieronder? </w:t>
      </w:r>
      <w:r w:rsidRPr="001B1B23">
        <w:rPr>
          <w:rFonts w:ascii="Arial" w:hAnsi="Arial" w:cs="Arial"/>
          <w:sz w:val="24"/>
          <w:szCs w:val="24"/>
          <w:lang w:val="nl-NL"/>
        </w:rPr>
        <w:t>Noem de specifieke naam (met richting)</w:t>
      </w:r>
      <w:r w:rsidR="00CE2CE7">
        <w:rPr>
          <w:rFonts w:ascii="Arial" w:hAnsi="Arial" w:cs="Arial"/>
          <w:sz w:val="24"/>
          <w:szCs w:val="24"/>
          <w:lang w:val="nl-NL"/>
        </w:rPr>
        <w:t xml:space="preserve"> </w:t>
      </w:r>
      <w:r w:rsidR="00CE2CE7" w:rsidRPr="00DD5FC5">
        <w:rPr>
          <w:rFonts w:ascii="Arial" w:hAnsi="Arial" w:cs="Arial"/>
          <w:b/>
          <w:sz w:val="24"/>
          <w:szCs w:val="24"/>
          <w:lang w:val="nl-NL"/>
        </w:rPr>
        <w:t>(3 pt)</w:t>
      </w:r>
    </w:p>
    <w:p w14:paraId="24BC703E" w14:textId="77777777" w:rsidR="00F940E3" w:rsidRPr="00F940E3" w:rsidRDefault="00F940E3" w:rsidP="00F940E3">
      <w:pPr>
        <w:spacing w:line="360" w:lineRule="auto"/>
        <w:ind w:left="1276" w:hanging="567"/>
        <w:rPr>
          <w:rFonts w:ascii="Arial" w:hAnsi="Arial" w:cs="Arial"/>
          <w:color w:val="FF0000"/>
          <w:sz w:val="24"/>
          <w:szCs w:val="24"/>
          <w:lang w:val="nl-NL"/>
        </w:rPr>
      </w:pPr>
      <w:r w:rsidRPr="00F940E3">
        <w:rPr>
          <w:rFonts w:ascii="Arial" w:hAnsi="Arial" w:cs="Arial"/>
          <w:b/>
          <w:color w:val="FF0000"/>
          <w:sz w:val="24"/>
          <w:szCs w:val="24"/>
          <w:lang w:val="nl-NL"/>
        </w:rPr>
        <w:t>Antwoord</w:t>
      </w:r>
      <w:r w:rsidRPr="00F940E3">
        <w:rPr>
          <w:rFonts w:ascii="Arial" w:hAnsi="Arial" w:cs="Arial"/>
          <w:color w:val="FF0000"/>
          <w:sz w:val="24"/>
          <w:szCs w:val="24"/>
          <w:lang w:val="nl-NL"/>
        </w:rPr>
        <w:t>:</w:t>
      </w:r>
      <w:r w:rsidRPr="00F940E3">
        <w:rPr>
          <w:rFonts w:ascii="Arial" w:hAnsi="Arial" w:cs="Arial"/>
          <w:color w:val="FF0000"/>
          <w:sz w:val="24"/>
          <w:szCs w:val="24"/>
          <w:lang w:val="nl-NL"/>
        </w:rPr>
        <w:tab/>
        <w:t>anti-paralle β-sheet</w:t>
      </w:r>
    </w:p>
    <w:p w14:paraId="14A5D902" w14:textId="18C98662" w:rsidR="00DD5FC5" w:rsidRDefault="00104F66" w:rsidP="00B92BD2">
      <w:pPr>
        <w:spacing w:line="360" w:lineRule="auto"/>
        <w:ind w:left="1418" w:hanging="709"/>
        <w:rPr>
          <w:rFonts w:ascii="Arial" w:hAnsi="Arial" w:cs="Arial"/>
          <w:noProof/>
          <w:sz w:val="24"/>
          <w:szCs w:val="24"/>
          <w:lang w:val="en-US" w:eastAsia="nl-NL"/>
        </w:rPr>
      </w:pPr>
      <w:r w:rsidRPr="001B1B23">
        <w:rPr>
          <w:rFonts w:ascii="Arial" w:hAnsi="Arial" w:cs="Arial"/>
          <w:sz w:val="24"/>
          <w:szCs w:val="24"/>
          <w:lang w:val="nl-NL"/>
        </w:rPr>
        <w:t>d</w:t>
      </w:r>
      <w:r w:rsidR="005442F4" w:rsidRPr="001B1B23">
        <w:rPr>
          <w:rFonts w:ascii="Arial" w:hAnsi="Arial" w:cs="Arial"/>
          <w:sz w:val="24"/>
          <w:szCs w:val="24"/>
          <w:lang w:val="nl-NL"/>
        </w:rPr>
        <w:t>.</w:t>
      </w:r>
      <w:r w:rsidR="005442F4" w:rsidRPr="001B1B23">
        <w:rPr>
          <w:rFonts w:ascii="Arial" w:hAnsi="Arial" w:cs="Arial"/>
          <w:sz w:val="24"/>
          <w:szCs w:val="24"/>
          <w:lang w:val="nl-NL"/>
        </w:rPr>
        <w:tab/>
        <w:t>Na d</w:t>
      </w:r>
      <w:r w:rsidR="00C54766" w:rsidRPr="001B1B23">
        <w:rPr>
          <w:rFonts w:ascii="Arial" w:hAnsi="Arial" w:cs="Arial"/>
          <w:sz w:val="24"/>
          <w:szCs w:val="24"/>
          <w:lang w:val="nl-NL"/>
        </w:rPr>
        <w:t>e structuurbepaling kan je een Ramachandranplot van je structuur maken</w:t>
      </w:r>
      <w:r w:rsidR="005442F4" w:rsidRPr="001B1B23">
        <w:rPr>
          <w:rFonts w:ascii="Arial" w:hAnsi="Arial" w:cs="Arial"/>
          <w:sz w:val="24"/>
          <w:szCs w:val="24"/>
          <w:lang w:val="nl-NL"/>
        </w:rPr>
        <w:t>, zie figuur hieronder. Leg uit wat er op de 2 assen staat.</w:t>
      </w:r>
      <w:r w:rsidR="00DD5FC5">
        <w:rPr>
          <w:rFonts w:ascii="Arial" w:hAnsi="Arial" w:cs="Arial"/>
          <w:sz w:val="24"/>
          <w:szCs w:val="24"/>
          <w:lang w:val="nl-NL"/>
        </w:rPr>
        <w:t xml:space="preserve"> </w:t>
      </w:r>
      <w:r w:rsidR="00DD5FC5" w:rsidRPr="00DD5FC5">
        <w:rPr>
          <w:rFonts w:ascii="Arial" w:hAnsi="Arial" w:cs="Arial"/>
          <w:b/>
          <w:sz w:val="24"/>
          <w:szCs w:val="24"/>
          <w:lang w:val="nl-NL"/>
        </w:rPr>
        <w:t>(</w:t>
      </w:r>
      <w:r w:rsidR="007C1549" w:rsidRPr="00DD5FC5">
        <w:rPr>
          <w:rFonts w:ascii="Arial" w:hAnsi="Arial" w:cs="Arial"/>
          <w:b/>
          <w:sz w:val="24"/>
          <w:szCs w:val="24"/>
          <w:lang w:val="nl-NL"/>
        </w:rPr>
        <w:t>2pt</w:t>
      </w:r>
      <w:r w:rsidR="00DD5FC5" w:rsidRPr="00DD5FC5">
        <w:rPr>
          <w:rFonts w:ascii="Arial" w:hAnsi="Arial" w:cs="Arial"/>
          <w:b/>
          <w:sz w:val="24"/>
          <w:szCs w:val="24"/>
          <w:lang w:val="nl-NL"/>
        </w:rPr>
        <w:t>)</w:t>
      </w:r>
      <w:r w:rsidR="00DD5FC5" w:rsidRPr="001B1B23">
        <w:rPr>
          <w:rFonts w:ascii="Arial" w:hAnsi="Arial" w:cs="Arial"/>
          <w:noProof/>
          <w:sz w:val="24"/>
          <w:szCs w:val="24"/>
          <w:lang w:val="en-US" w:eastAsia="nl-NL"/>
        </w:rPr>
        <w:t xml:space="preserve"> </w:t>
      </w:r>
    </w:p>
    <w:p w14:paraId="30014240" w14:textId="109FA81C" w:rsidR="00F940E3" w:rsidRPr="00F940E3" w:rsidRDefault="00F940E3" w:rsidP="00F940E3">
      <w:pPr>
        <w:spacing w:line="360" w:lineRule="auto"/>
        <w:ind w:left="2124" w:hanging="1415"/>
        <w:rPr>
          <w:rFonts w:ascii="Arial" w:hAnsi="Arial" w:cs="Arial"/>
          <w:noProof/>
          <w:color w:val="FF0000"/>
          <w:sz w:val="24"/>
          <w:szCs w:val="24"/>
          <w:lang w:val="nl-NL" w:eastAsia="nl-NL"/>
        </w:rPr>
      </w:pPr>
      <w:r w:rsidRPr="00F940E3">
        <w:rPr>
          <w:rFonts w:ascii="Arial" w:hAnsi="Arial" w:cs="Arial"/>
          <w:b/>
          <w:noProof/>
          <w:color w:val="FF0000"/>
          <w:sz w:val="24"/>
          <w:szCs w:val="24"/>
          <w:lang w:val="nl-NL" w:eastAsia="nl-NL"/>
        </w:rPr>
        <w:t>Antwoord</w:t>
      </w:r>
      <w:r w:rsidRPr="00F940E3">
        <w:rPr>
          <w:rFonts w:ascii="Arial" w:hAnsi="Arial" w:cs="Arial"/>
          <w:noProof/>
          <w:color w:val="FF0000"/>
          <w:sz w:val="24"/>
          <w:szCs w:val="24"/>
          <w:lang w:val="nl-NL" w:eastAsia="nl-NL"/>
        </w:rPr>
        <w:t>:</w:t>
      </w:r>
      <w:r w:rsidRPr="00F940E3">
        <w:rPr>
          <w:rFonts w:ascii="Arial" w:hAnsi="Arial" w:cs="Arial"/>
          <w:noProof/>
          <w:color w:val="FF0000"/>
          <w:sz w:val="24"/>
          <w:szCs w:val="24"/>
          <w:lang w:val="nl-NL" w:eastAsia="nl-NL"/>
        </w:rPr>
        <w:tab/>
        <w:t>x-as phi (</w:t>
      </w:r>
      <w:r w:rsidRPr="00F940E3">
        <w:rPr>
          <w:rFonts w:ascii="Arial" w:hAnsi="Arial" w:cs="Arial"/>
          <w:noProof/>
          <w:color w:val="FF0000"/>
          <w:sz w:val="24"/>
          <w:szCs w:val="24"/>
          <w:lang w:val="el-GR" w:eastAsia="nl-NL"/>
        </w:rPr>
        <w:t>φ</w:t>
      </w:r>
      <w:r w:rsidRPr="00F940E3">
        <w:rPr>
          <w:rFonts w:ascii="Arial" w:hAnsi="Arial" w:cs="Arial"/>
          <w:noProof/>
          <w:color w:val="FF0000"/>
          <w:sz w:val="24"/>
          <w:szCs w:val="24"/>
          <w:lang w:val="nl-NL" w:eastAsia="nl-NL"/>
        </w:rPr>
        <w:t xml:space="preserve">) hoek van </w:t>
      </w:r>
      <w:r w:rsidR="0055755E">
        <w:rPr>
          <w:rFonts w:ascii="Arial" w:hAnsi="Arial" w:cs="Arial"/>
          <w:noProof/>
          <w:color w:val="FF0000"/>
          <w:sz w:val="24"/>
          <w:szCs w:val="24"/>
          <w:lang w:val="nl-NL" w:eastAsia="nl-NL"/>
        </w:rPr>
        <w:t>C-N</w:t>
      </w:r>
      <w:r w:rsidRPr="00F940E3">
        <w:rPr>
          <w:rFonts w:ascii="Arial" w:hAnsi="Arial" w:cs="Arial"/>
          <w:noProof/>
          <w:color w:val="FF0000"/>
          <w:sz w:val="24"/>
          <w:szCs w:val="24"/>
          <w:lang w:val="nl-NL" w:eastAsia="nl-NL"/>
        </w:rPr>
        <w:t xml:space="preserve"> binding, y-as psi (ψ) hoek van </w:t>
      </w:r>
      <w:r w:rsidR="0055755E">
        <w:rPr>
          <w:rFonts w:ascii="Arial" w:hAnsi="Arial" w:cs="Arial"/>
          <w:noProof/>
          <w:color w:val="FF0000"/>
          <w:sz w:val="24"/>
          <w:szCs w:val="24"/>
          <w:lang w:val="nl-NL" w:eastAsia="nl-NL"/>
        </w:rPr>
        <w:t>C-C</w:t>
      </w:r>
      <w:r w:rsidRPr="00F940E3">
        <w:rPr>
          <w:rFonts w:ascii="Arial" w:hAnsi="Arial" w:cs="Arial"/>
          <w:noProof/>
          <w:color w:val="FF0000"/>
          <w:sz w:val="24"/>
          <w:szCs w:val="24"/>
          <w:lang w:val="nl-NL" w:eastAsia="nl-NL"/>
        </w:rPr>
        <w:t xml:space="preserve"> binding</w:t>
      </w:r>
      <w:r w:rsidR="0055755E">
        <w:rPr>
          <w:rFonts w:ascii="Arial" w:hAnsi="Arial" w:cs="Arial"/>
          <w:noProof/>
          <w:color w:val="FF0000"/>
          <w:sz w:val="24"/>
          <w:szCs w:val="24"/>
          <w:lang w:val="nl-NL" w:eastAsia="nl-NL"/>
        </w:rPr>
        <w:t xml:space="preserve"> van een aminozuur</w:t>
      </w:r>
      <w:r w:rsidRPr="00F940E3">
        <w:rPr>
          <w:rFonts w:ascii="Arial" w:hAnsi="Arial" w:cs="Arial"/>
          <w:noProof/>
          <w:color w:val="FF0000"/>
          <w:sz w:val="24"/>
          <w:szCs w:val="24"/>
          <w:lang w:val="nl-NL" w:eastAsia="nl-NL"/>
        </w:rPr>
        <w:t>.</w:t>
      </w:r>
    </w:p>
    <w:p w14:paraId="2F5AA41C" w14:textId="120F507D" w:rsidR="00F940E3" w:rsidRDefault="00104F66" w:rsidP="00F940E3">
      <w:pPr>
        <w:spacing w:line="360" w:lineRule="auto"/>
        <w:ind w:left="2124" w:hanging="1415"/>
        <w:rPr>
          <w:rFonts w:ascii="Arial" w:hAnsi="Arial" w:cs="Arial"/>
          <w:b/>
          <w:noProof/>
          <w:color w:val="FF0000"/>
          <w:sz w:val="24"/>
          <w:szCs w:val="24"/>
          <w:lang w:val="nl-NL" w:eastAsia="nl-NL"/>
        </w:rPr>
      </w:pPr>
      <w:r w:rsidRPr="001B1B23">
        <w:rPr>
          <w:rFonts w:ascii="Arial" w:eastAsiaTheme="minorEastAsia" w:hAnsi="Arial" w:cs="Arial"/>
          <w:noProof/>
          <w:sz w:val="24"/>
          <w:szCs w:val="24"/>
          <w:lang w:val="nl-NL" w:eastAsia="nl-NL"/>
        </w:rPr>
        <w:t>e</w:t>
      </w:r>
      <w:r w:rsidR="005442F4" w:rsidRPr="001B1B23">
        <w:rPr>
          <w:rFonts w:ascii="Arial" w:eastAsiaTheme="minorEastAsia" w:hAnsi="Arial" w:cs="Arial"/>
          <w:noProof/>
          <w:sz w:val="24"/>
          <w:szCs w:val="24"/>
          <w:lang w:val="nl-NL" w:eastAsia="nl-NL"/>
        </w:rPr>
        <w:t>.</w:t>
      </w:r>
      <w:r w:rsidR="005442F4" w:rsidRPr="001B1B23">
        <w:rPr>
          <w:rFonts w:ascii="Arial" w:eastAsiaTheme="minorEastAsia" w:hAnsi="Arial" w:cs="Arial"/>
          <w:noProof/>
          <w:sz w:val="24"/>
          <w:szCs w:val="24"/>
          <w:lang w:val="nl-NL" w:eastAsia="nl-NL"/>
        </w:rPr>
        <w:tab/>
        <w:t xml:space="preserve">Wat betekent het als er aminozuren buiten de </w:t>
      </w:r>
      <w:r w:rsidR="005D775F">
        <w:rPr>
          <w:rFonts w:ascii="Arial" w:eastAsiaTheme="minorEastAsia" w:hAnsi="Arial" w:cs="Arial"/>
          <w:noProof/>
          <w:sz w:val="24"/>
          <w:szCs w:val="24"/>
          <w:lang w:val="nl-NL" w:eastAsia="nl-NL"/>
        </w:rPr>
        <w:t>(grijs)</w:t>
      </w:r>
      <w:r w:rsidR="005442F4" w:rsidRPr="001B1B23">
        <w:rPr>
          <w:rFonts w:ascii="Arial" w:eastAsiaTheme="minorEastAsia" w:hAnsi="Arial" w:cs="Arial"/>
          <w:noProof/>
          <w:sz w:val="24"/>
          <w:szCs w:val="24"/>
          <w:lang w:val="nl-NL" w:eastAsia="nl-NL"/>
        </w:rPr>
        <w:t>gekleurde gebieden vallen?</w:t>
      </w:r>
      <w:r w:rsidR="00B92BD2">
        <w:rPr>
          <w:rFonts w:ascii="Arial" w:eastAsiaTheme="minorEastAsia" w:hAnsi="Arial" w:cs="Arial"/>
          <w:noProof/>
          <w:sz w:val="24"/>
          <w:szCs w:val="24"/>
          <w:lang w:val="nl-NL" w:eastAsia="nl-NL"/>
        </w:rPr>
        <w:t xml:space="preserve"> </w:t>
      </w:r>
      <w:r w:rsidR="00DD5FC5" w:rsidRPr="00DD5FC5">
        <w:rPr>
          <w:rFonts w:ascii="Arial" w:eastAsiaTheme="minorEastAsia" w:hAnsi="Arial" w:cs="Arial"/>
          <w:b/>
          <w:noProof/>
          <w:sz w:val="24"/>
          <w:szCs w:val="24"/>
          <w:lang w:val="nl-NL" w:eastAsia="nl-NL"/>
        </w:rPr>
        <w:t>(</w:t>
      </w:r>
      <w:r w:rsidR="00B92BD2" w:rsidRPr="00DD5FC5">
        <w:rPr>
          <w:rFonts w:ascii="Arial" w:eastAsiaTheme="minorEastAsia" w:hAnsi="Arial" w:cs="Arial"/>
          <w:b/>
          <w:noProof/>
          <w:sz w:val="24"/>
          <w:szCs w:val="24"/>
          <w:lang w:val="nl-NL" w:eastAsia="nl-NL"/>
        </w:rPr>
        <w:t>2pt</w:t>
      </w:r>
      <w:r w:rsidR="00DD5FC5" w:rsidRPr="00DD5FC5">
        <w:rPr>
          <w:rFonts w:ascii="Arial" w:eastAsiaTheme="minorEastAsia" w:hAnsi="Arial" w:cs="Arial"/>
          <w:b/>
          <w:noProof/>
          <w:sz w:val="24"/>
          <w:szCs w:val="24"/>
          <w:lang w:val="nl-NL" w:eastAsia="nl-NL"/>
        </w:rPr>
        <w:t>)</w:t>
      </w:r>
      <w:r w:rsidR="00F940E3" w:rsidRPr="00F940E3">
        <w:rPr>
          <w:rFonts w:ascii="Arial" w:hAnsi="Arial" w:cs="Arial"/>
          <w:b/>
          <w:noProof/>
          <w:color w:val="FF0000"/>
          <w:sz w:val="24"/>
          <w:szCs w:val="24"/>
          <w:lang w:val="nl-NL" w:eastAsia="nl-NL"/>
        </w:rPr>
        <w:t xml:space="preserve"> </w:t>
      </w:r>
    </w:p>
    <w:p w14:paraId="4EC81669" w14:textId="43568E7A" w:rsidR="00F940E3" w:rsidRPr="00F940E3" w:rsidRDefault="00F940E3" w:rsidP="00F940E3">
      <w:pPr>
        <w:spacing w:line="360" w:lineRule="auto"/>
        <w:ind w:left="2124" w:hanging="1415"/>
        <w:rPr>
          <w:rFonts w:ascii="Arial" w:hAnsi="Arial" w:cs="Arial"/>
          <w:noProof/>
          <w:color w:val="FF0000"/>
          <w:sz w:val="24"/>
          <w:szCs w:val="24"/>
          <w:lang w:val="nl-NL" w:eastAsia="nl-NL"/>
        </w:rPr>
      </w:pPr>
      <w:r w:rsidRPr="00F940E3">
        <w:rPr>
          <w:rFonts w:ascii="Arial" w:hAnsi="Arial" w:cs="Arial"/>
          <w:b/>
          <w:noProof/>
          <w:color w:val="FF0000"/>
          <w:sz w:val="24"/>
          <w:szCs w:val="24"/>
          <w:lang w:val="nl-NL" w:eastAsia="nl-NL"/>
        </w:rPr>
        <w:t>Antwoord</w:t>
      </w:r>
      <w:r w:rsidRPr="00F940E3">
        <w:rPr>
          <w:rFonts w:ascii="Arial" w:hAnsi="Arial" w:cs="Arial"/>
          <w:noProof/>
          <w:color w:val="FF0000"/>
          <w:sz w:val="24"/>
          <w:szCs w:val="24"/>
          <w:lang w:val="nl-NL" w:eastAsia="nl-NL"/>
        </w:rPr>
        <w:t>:</w:t>
      </w:r>
      <w:r w:rsidRPr="00F940E3">
        <w:rPr>
          <w:rFonts w:ascii="Arial" w:hAnsi="Arial" w:cs="Arial"/>
          <w:noProof/>
          <w:color w:val="FF0000"/>
          <w:sz w:val="24"/>
          <w:szCs w:val="24"/>
          <w:lang w:val="nl-NL" w:eastAsia="nl-NL"/>
        </w:rPr>
        <w:tab/>
        <w:t>Het is onwaarschijnlijk dat de hoeken in de aminozuren correct zijn. Er zit dan waarschijnlijk een fout in de structuur van het eiwit.</w:t>
      </w:r>
    </w:p>
    <w:p w14:paraId="7843F754" w14:textId="3F2DFCE2" w:rsidR="005442F4" w:rsidRDefault="00F940E3" w:rsidP="00B92BD2">
      <w:pPr>
        <w:spacing w:line="360" w:lineRule="auto"/>
        <w:ind w:left="1418" w:hanging="709"/>
        <w:rPr>
          <w:rFonts w:ascii="Arial" w:eastAsiaTheme="minorEastAsia" w:hAnsi="Arial" w:cs="Arial"/>
          <w:b/>
          <w:noProof/>
          <w:sz w:val="24"/>
          <w:szCs w:val="24"/>
          <w:lang w:val="nl-NL" w:eastAsia="nl-NL"/>
        </w:rPr>
      </w:pPr>
      <w:r w:rsidRPr="001B1B23">
        <w:rPr>
          <w:rFonts w:ascii="Arial" w:hAnsi="Arial" w:cs="Arial"/>
          <w:noProof/>
          <w:sz w:val="24"/>
          <w:szCs w:val="24"/>
          <w:lang w:val="en-US"/>
        </w:rPr>
        <w:drawing>
          <wp:inline distT="0" distB="0" distL="0" distR="0" wp14:anchorId="624B4344" wp14:editId="1209EAD1">
            <wp:extent cx="1645907" cy="1881094"/>
            <wp:effectExtent l="0" t="0" r="5715" b="0"/>
            <wp:docPr id="1"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646132" cy="1881351"/>
                    </a:xfrm>
                    <a:prstGeom prst="rect">
                      <a:avLst/>
                    </a:prstGeom>
                  </pic:spPr>
                </pic:pic>
              </a:graphicData>
            </a:graphic>
          </wp:inline>
        </w:drawing>
      </w:r>
    </w:p>
    <w:p w14:paraId="4DF81C25" w14:textId="490425E1" w:rsidR="005D775F" w:rsidRDefault="005D775F" w:rsidP="00B92BD2">
      <w:pPr>
        <w:spacing w:line="360" w:lineRule="auto"/>
        <w:ind w:left="1418" w:hanging="709"/>
        <w:rPr>
          <w:rFonts w:ascii="Arial" w:eastAsiaTheme="minorEastAsia" w:hAnsi="Arial" w:cs="Arial"/>
          <w:b/>
          <w:noProof/>
          <w:sz w:val="24"/>
          <w:szCs w:val="24"/>
          <w:lang w:val="nl-NL" w:eastAsia="nl-NL"/>
        </w:rPr>
      </w:pPr>
    </w:p>
    <w:p w14:paraId="1BFFC0F0" w14:textId="77777777" w:rsidR="005D775F" w:rsidRDefault="005D775F" w:rsidP="005D775F">
      <w:pPr>
        <w:spacing w:line="360" w:lineRule="auto"/>
        <w:ind w:left="1418" w:hanging="709"/>
        <w:jc w:val="center"/>
        <w:rPr>
          <w:rFonts w:ascii="Arial" w:eastAsiaTheme="minorEastAsia" w:hAnsi="Arial" w:cs="Arial"/>
          <w:b/>
          <w:noProof/>
          <w:sz w:val="24"/>
          <w:szCs w:val="24"/>
          <w:lang w:val="nl-NL" w:eastAsia="nl-NL"/>
        </w:rPr>
      </w:pPr>
    </w:p>
    <w:p w14:paraId="425CA330" w14:textId="76ED49EB" w:rsidR="005D775F" w:rsidRPr="00B92BD2" w:rsidRDefault="005D775F" w:rsidP="005D775F">
      <w:pPr>
        <w:spacing w:line="360" w:lineRule="auto"/>
        <w:ind w:left="1418" w:hanging="709"/>
        <w:jc w:val="center"/>
        <w:rPr>
          <w:rFonts w:ascii="Arial" w:eastAsiaTheme="minorEastAsia" w:hAnsi="Arial" w:cs="Arial"/>
          <w:noProof/>
          <w:sz w:val="24"/>
          <w:szCs w:val="24"/>
          <w:lang w:val="nl-NL" w:eastAsia="nl-NL"/>
        </w:rPr>
      </w:pPr>
      <w:r>
        <w:rPr>
          <w:rFonts w:ascii="Arial" w:eastAsiaTheme="minorEastAsia" w:hAnsi="Arial" w:cs="Arial"/>
          <w:b/>
          <w:noProof/>
          <w:sz w:val="24"/>
          <w:szCs w:val="24"/>
          <w:lang w:val="nl-NL" w:eastAsia="nl-NL"/>
        </w:rPr>
        <w:lastRenderedPageBreak/>
        <w:t>Einde</w:t>
      </w:r>
    </w:p>
    <w:sectPr w:rsidR="005D775F" w:rsidRPr="00B92BD2" w:rsidSect="00CE2CE7">
      <w:footerReference w:type="default" r:id="rId16"/>
      <w:footerReference w:type="first" r:id="rId17"/>
      <w:pgSz w:w="11907" w:h="16840" w:code="9"/>
      <w:pgMar w:top="1440" w:right="1134" w:bottom="1440" w:left="1134" w:header="709" w:footer="709" w:gutter="0"/>
      <w:cols w:space="708"/>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1BCD6" w14:textId="77777777" w:rsidR="003925C1" w:rsidRDefault="003925C1">
      <w:r>
        <w:separator/>
      </w:r>
    </w:p>
  </w:endnote>
  <w:endnote w:type="continuationSeparator" w:id="0">
    <w:p w14:paraId="297CA25B" w14:textId="77777777" w:rsidR="003925C1" w:rsidRDefault="0039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Wingdings 3">
    <w:panose1 w:val="05040102010807070707"/>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628533"/>
      <w:docPartObj>
        <w:docPartGallery w:val="Page Numbers (Bottom of Page)"/>
        <w:docPartUnique/>
      </w:docPartObj>
    </w:sdtPr>
    <w:sdtEndPr/>
    <w:sdtContent>
      <w:p w14:paraId="74A7522F" w14:textId="77777777" w:rsidR="003925C1" w:rsidRDefault="003925C1">
        <w:pPr>
          <w:pStyle w:val="Footer"/>
          <w:jc w:val="center"/>
        </w:pPr>
        <w:r>
          <w:fldChar w:fldCharType="begin"/>
        </w:r>
        <w:r>
          <w:instrText xml:space="preserve"> PAGE   \* MERGEFORMAT </w:instrText>
        </w:r>
        <w:r>
          <w:fldChar w:fldCharType="separate"/>
        </w:r>
        <w:r w:rsidR="00902A69">
          <w:rPr>
            <w:noProof/>
          </w:rPr>
          <w:t>8</w:t>
        </w:r>
        <w:r>
          <w:rPr>
            <w:noProof/>
          </w:rPr>
          <w:fldChar w:fldCharType="end"/>
        </w:r>
      </w:p>
    </w:sdtContent>
  </w:sdt>
  <w:p w14:paraId="5208CA09" w14:textId="77777777" w:rsidR="003925C1" w:rsidRDefault="003925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628532"/>
      <w:docPartObj>
        <w:docPartGallery w:val="Page Numbers (Bottom of Page)"/>
        <w:docPartUnique/>
      </w:docPartObj>
    </w:sdtPr>
    <w:sdtEndPr/>
    <w:sdtContent>
      <w:p w14:paraId="29F340E5" w14:textId="77777777" w:rsidR="003925C1" w:rsidRDefault="003925C1">
        <w:pPr>
          <w:pStyle w:val="Footer"/>
          <w:jc w:val="center"/>
        </w:pPr>
        <w:r>
          <w:fldChar w:fldCharType="begin"/>
        </w:r>
        <w:r>
          <w:instrText xml:space="preserve"> PAGE   \* MERGEFORMAT </w:instrText>
        </w:r>
        <w:r>
          <w:fldChar w:fldCharType="separate"/>
        </w:r>
        <w:r w:rsidR="00B15FBA">
          <w:rPr>
            <w:noProof/>
          </w:rPr>
          <w:t>1</w:t>
        </w:r>
        <w:r>
          <w:rPr>
            <w:noProof/>
          </w:rPr>
          <w:fldChar w:fldCharType="end"/>
        </w:r>
      </w:p>
    </w:sdtContent>
  </w:sdt>
  <w:p w14:paraId="740D4976" w14:textId="77777777" w:rsidR="003925C1" w:rsidRPr="0021702A" w:rsidRDefault="003925C1">
    <w:pPr>
      <w:pStyle w:val="Footer"/>
      <w:rPr>
        <w:lang w:val="nl-N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6BC6A3" w14:textId="77777777" w:rsidR="003925C1" w:rsidRDefault="003925C1">
      <w:r>
        <w:separator/>
      </w:r>
    </w:p>
  </w:footnote>
  <w:footnote w:type="continuationSeparator" w:id="0">
    <w:p w14:paraId="3D4A7852" w14:textId="77777777" w:rsidR="003925C1" w:rsidRDefault="003925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872"/>
    <w:multiLevelType w:val="hybridMultilevel"/>
    <w:tmpl w:val="A4ACD490"/>
    <w:lvl w:ilvl="0" w:tplc="0409000F">
      <w:start w:val="1"/>
      <w:numFmt w:val="decimal"/>
      <w:lvlText w:val="%1."/>
      <w:lvlJc w:val="left"/>
      <w:pPr>
        <w:tabs>
          <w:tab w:val="num" w:pos="480"/>
        </w:tabs>
        <w:ind w:left="480" w:hanging="360"/>
      </w:p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nsid w:val="05DE3380"/>
    <w:multiLevelType w:val="hybridMultilevel"/>
    <w:tmpl w:val="D5F0EEFE"/>
    <w:lvl w:ilvl="0" w:tplc="95E28E34">
      <w:start w:val="8"/>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60C2494"/>
    <w:multiLevelType w:val="hybridMultilevel"/>
    <w:tmpl w:val="822C78EA"/>
    <w:lvl w:ilvl="0" w:tplc="835281E4">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54585B"/>
    <w:multiLevelType w:val="hybridMultilevel"/>
    <w:tmpl w:val="B2BC6080"/>
    <w:lvl w:ilvl="0" w:tplc="A54012FC">
      <w:start w:val="3"/>
      <w:numFmt w:val="decimal"/>
      <w:lvlText w:val="%1"/>
      <w:lvlJc w:val="left"/>
      <w:pPr>
        <w:tabs>
          <w:tab w:val="num" w:pos="240"/>
        </w:tabs>
        <w:ind w:left="240" w:hanging="360"/>
      </w:pPr>
      <w:rPr>
        <w:rFonts w:hint="default"/>
      </w:rPr>
    </w:lvl>
    <w:lvl w:ilvl="1" w:tplc="04130019" w:tentative="1">
      <w:start w:val="1"/>
      <w:numFmt w:val="lowerLetter"/>
      <w:lvlText w:val="%2."/>
      <w:lvlJc w:val="left"/>
      <w:pPr>
        <w:tabs>
          <w:tab w:val="num" w:pos="960"/>
        </w:tabs>
        <w:ind w:left="960" w:hanging="360"/>
      </w:pPr>
    </w:lvl>
    <w:lvl w:ilvl="2" w:tplc="0413001B" w:tentative="1">
      <w:start w:val="1"/>
      <w:numFmt w:val="lowerRoman"/>
      <w:lvlText w:val="%3."/>
      <w:lvlJc w:val="right"/>
      <w:pPr>
        <w:tabs>
          <w:tab w:val="num" w:pos="1680"/>
        </w:tabs>
        <w:ind w:left="1680" w:hanging="180"/>
      </w:pPr>
    </w:lvl>
    <w:lvl w:ilvl="3" w:tplc="0413000F" w:tentative="1">
      <w:start w:val="1"/>
      <w:numFmt w:val="decimal"/>
      <w:lvlText w:val="%4."/>
      <w:lvlJc w:val="left"/>
      <w:pPr>
        <w:tabs>
          <w:tab w:val="num" w:pos="2400"/>
        </w:tabs>
        <w:ind w:left="2400" w:hanging="360"/>
      </w:pPr>
    </w:lvl>
    <w:lvl w:ilvl="4" w:tplc="04130019" w:tentative="1">
      <w:start w:val="1"/>
      <w:numFmt w:val="lowerLetter"/>
      <w:lvlText w:val="%5."/>
      <w:lvlJc w:val="left"/>
      <w:pPr>
        <w:tabs>
          <w:tab w:val="num" w:pos="3120"/>
        </w:tabs>
        <w:ind w:left="3120" w:hanging="360"/>
      </w:pPr>
    </w:lvl>
    <w:lvl w:ilvl="5" w:tplc="0413001B" w:tentative="1">
      <w:start w:val="1"/>
      <w:numFmt w:val="lowerRoman"/>
      <w:lvlText w:val="%6."/>
      <w:lvlJc w:val="right"/>
      <w:pPr>
        <w:tabs>
          <w:tab w:val="num" w:pos="3840"/>
        </w:tabs>
        <w:ind w:left="3840" w:hanging="180"/>
      </w:pPr>
    </w:lvl>
    <w:lvl w:ilvl="6" w:tplc="0413000F" w:tentative="1">
      <w:start w:val="1"/>
      <w:numFmt w:val="decimal"/>
      <w:lvlText w:val="%7."/>
      <w:lvlJc w:val="left"/>
      <w:pPr>
        <w:tabs>
          <w:tab w:val="num" w:pos="4560"/>
        </w:tabs>
        <w:ind w:left="4560" w:hanging="360"/>
      </w:pPr>
    </w:lvl>
    <w:lvl w:ilvl="7" w:tplc="04130019" w:tentative="1">
      <w:start w:val="1"/>
      <w:numFmt w:val="lowerLetter"/>
      <w:lvlText w:val="%8."/>
      <w:lvlJc w:val="left"/>
      <w:pPr>
        <w:tabs>
          <w:tab w:val="num" w:pos="5280"/>
        </w:tabs>
        <w:ind w:left="5280" w:hanging="360"/>
      </w:pPr>
    </w:lvl>
    <w:lvl w:ilvl="8" w:tplc="0413001B" w:tentative="1">
      <w:start w:val="1"/>
      <w:numFmt w:val="lowerRoman"/>
      <w:lvlText w:val="%9."/>
      <w:lvlJc w:val="right"/>
      <w:pPr>
        <w:tabs>
          <w:tab w:val="num" w:pos="6000"/>
        </w:tabs>
        <w:ind w:left="6000" w:hanging="180"/>
      </w:pPr>
    </w:lvl>
  </w:abstractNum>
  <w:abstractNum w:abstractNumId="4">
    <w:nsid w:val="0C597181"/>
    <w:multiLevelType w:val="hybridMultilevel"/>
    <w:tmpl w:val="173CB85E"/>
    <w:lvl w:ilvl="0" w:tplc="B13E325A">
      <w:start w:val="4"/>
      <w:numFmt w:val="decimal"/>
      <w:lvlText w:val="%1"/>
      <w:lvlJc w:val="left"/>
      <w:pPr>
        <w:tabs>
          <w:tab w:val="num" w:pos="270"/>
        </w:tabs>
        <w:ind w:left="270" w:hanging="360"/>
      </w:pPr>
      <w:rPr>
        <w:rFonts w:hint="default"/>
      </w:rPr>
    </w:lvl>
    <w:lvl w:ilvl="1" w:tplc="04130019" w:tentative="1">
      <w:start w:val="1"/>
      <w:numFmt w:val="lowerLetter"/>
      <w:lvlText w:val="%2."/>
      <w:lvlJc w:val="left"/>
      <w:pPr>
        <w:tabs>
          <w:tab w:val="num" w:pos="990"/>
        </w:tabs>
        <w:ind w:left="990" w:hanging="360"/>
      </w:pPr>
    </w:lvl>
    <w:lvl w:ilvl="2" w:tplc="0413001B" w:tentative="1">
      <w:start w:val="1"/>
      <w:numFmt w:val="lowerRoman"/>
      <w:lvlText w:val="%3."/>
      <w:lvlJc w:val="right"/>
      <w:pPr>
        <w:tabs>
          <w:tab w:val="num" w:pos="1710"/>
        </w:tabs>
        <w:ind w:left="1710" w:hanging="180"/>
      </w:pPr>
    </w:lvl>
    <w:lvl w:ilvl="3" w:tplc="0413000F" w:tentative="1">
      <w:start w:val="1"/>
      <w:numFmt w:val="decimal"/>
      <w:lvlText w:val="%4."/>
      <w:lvlJc w:val="left"/>
      <w:pPr>
        <w:tabs>
          <w:tab w:val="num" w:pos="2430"/>
        </w:tabs>
        <w:ind w:left="2430" w:hanging="360"/>
      </w:pPr>
    </w:lvl>
    <w:lvl w:ilvl="4" w:tplc="04130019" w:tentative="1">
      <w:start w:val="1"/>
      <w:numFmt w:val="lowerLetter"/>
      <w:lvlText w:val="%5."/>
      <w:lvlJc w:val="left"/>
      <w:pPr>
        <w:tabs>
          <w:tab w:val="num" w:pos="3150"/>
        </w:tabs>
        <w:ind w:left="3150" w:hanging="360"/>
      </w:pPr>
    </w:lvl>
    <w:lvl w:ilvl="5" w:tplc="0413001B" w:tentative="1">
      <w:start w:val="1"/>
      <w:numFmt w:val="lowerRoman"/>
      <w:lvlText w:val="%6."/>
      <w:lvlJc w:val="right"/>
      <w:pPr>
        <w:tabs>
          <w:tab w:val="num" w:pos="3870"/>
        </w:tabs>
        <w:ind w:left="3870" w:hanging="180"/>
      </w:pPr>
    </w:lvl>
    <w:lvl w:ilvl="6" w:tplc="0413000F" w:tentative="1">
      <w:start w:val="1"/>
      <w:numFmt w:val="decimal"/>
      <w:lvlText w:val="%7."/>
      <w:lvlJc w:val="left"/>
      <w:pPr>
        <w:tabs>
          <w:tab w:val="num" w:pos="4590"/>
        </w:tabs>
        <w:ind w:left="4590" w:hanging="360"/>
      </w:pPr>
    </w:lvl>
    <w:lvl w:ilvl="7" w:tplc="04130019" w:tentative="1">
      <w:start w:val="1"/>
      <w:numFmt w:val="lowerLetter"/>
      <w:lvlText w:val="%8."/>
      <w:lvlJc w:val="left"/>
      <w:pPr>
        <w:tabs>
          <w:tab w:val="num" w:pos="5310"/>
        </w:tabs>
        <w:ind w:left="5310" w:hanging="360"/>
      </w:pPr>
    </w:lvl>
    <w:lvl w:ilvl="8" w:tplc="0413001B" w:tentative="1">
      <w:start w:val="1"/>
      <w:numFmt w:val="lowerRoman"/>
      <w:lvlText w:val="%9."/>
      <w:lvlJc w:val="right"/>
      <w:pPr>
        <w:tabs>
          <w:tab w:val="num" w:pos="6030"/>
        </w:tabs>
        <w:ind w:left="6030" w:hanging="180"/>
      </w:pPr>
    </w:lvl>
  </w:abstractNum>
  <w:abstractNum w:abstractNumId="5">
    <w:nsid w:val="117A2C0C"/>
    <w:multiLevelType w:val="hybridMultilevel"/>
    <w:tmpl w:val="0DE68ABE"/>
    <w:lvl w:ilvl="0" w:tplc="E0B8B7D6">
      <w:start w:val="6"/>
      <w:numFmt w:val="decimal"/>
      <w:lvlText w:val="%1"/>
      <w:lvlJc w:val="left"/>
      <w:pPr>
        <w:tabs>
          <w:tab w:val="num" w:pos="270"/>
        </w:tabs>
        <w:ind w:left="270" w:hanging="360"/>
      </w:pPr>
      <w:rPr>
        <w:rFonts w:hint="default"/>
      </w:rPr>
    </w:lvl>
    <w:lvl w:ilvl="1" w:tplc="04130019" w:tentative="1">
      <w:start w:val="1"/>
      <w:numFmt w:val="lowerLetter"/>
      <w:lvlText w:val="%2."/>
      <w:lvlJc w:val="left"/>
      <w:pPr>
        <w:tabs>
          <w:tab w:val="num" w:pos="990"/>
        </w:tabs>
        <w:ind w:left="990" w:hanging="360"/>
      </w:pPr>
    </w:lvl>
    <w:lvl w:ilvl="2" w:tplc="0413001B" w:tentative="1">
      <w:start w:val="1"/>
      <w:numFmt w:val="lowerRoman"/>
      <w:lvlText w:val="%3."/>
      <w:lvlJc w:val="right"/>
      <w:pPr>
        <w:tabs>
          <w:tab w:val="num" w:pos="1710"/>
        </w:tabs>
        <w:ind w:left="1710" w:hanging="180"/>
      </w:pPr>
    </w:lvl>
    <w:lvl w:ilvl="3" w:tplc="0413000F" w:tentative="1">
      <w:start w:val="1"/>
      <w:numFmt w:val="decimal"/>
      <w:lvlText w:val="%4."/>
      <w:lvlJc w:val="left"/>
      <w:pPr>
        <w:tabs>
          <w:tab w:val="num" w:pos="2430"/>
        </w:tabs>
        <w:ind w:left="2430" w:hanging="360"/>
      </w:pPr>
    </w:lvl>
    <w:lvl w:ilvl="4" w:tplc="04130019" w:tentative="1">
      <w:start w:val="1"/>
      <w:numFmt w:val="lowerLetter"/>
      <w:lvlText w:val="%5."/>
      <w:lvlJc w:val="left"/>
      <w:pPr>
        <w:tabs>
          <w:tab w:val="num" w:pos="3150"/>
        </w:tabs>
        <w:ind w:left="3150" w:hanging="360"/>
      </w:pPr>
    </w:lvl>
    <w:lvl w:ilvl="5" w:tplc="0413001B" w:tentative="1">
      <w:start w:val="1"/>
      <w:numFmt w:val="lowerRoman"/>
      <w:lvlText w:val="%6."/>
      <w:lvlJc w:val="right"/>
      <w:pPr>
        <w:tabs>
          <w:tab w:val="num" w:pos="3870"/>
        </w:tabs>
        <w:ind w:left="3870" w:hanging="180"/>
      </w:pPr>
    </w:lvl>
    <w:lvl w:ilvl="6" w:tplc="0413000F" w:tentative="1">
      <w:start w:val="1"/>
      <w:numFmt w:val="decimal"/>
      <w:lvlText w:val="%7."/>
      <w:lvlJc w:val="left"/>
      <w:pPr>
        <w:tabs>
          <w:tab w:val="num" w:pos="4590"/>
        </w:tabs>
        <w:ind w:left="4590" w:hanging="360"/>
      </w:pPr>
    </w:lvl>
    <w:lvl w:ilvl="7" w:tplc="04130019" w:tentative="1">
      <w:start w:val="1"/>
      <w:numFmt w:val="lowerLetter"/>
      <w:lvlText w:val="%8."/>
      <w:lvlJc w:val="left"/>
      <w:pPr>
        <w:tabs>
          <w:tab w:val="num" w:pos="5310"/>
        </w:tabs>
        <w:ind w:left="5310" w:hanging="360"/>
      </w:pPr>
    </w:lvl>
    <w:lvl w:ilvl="8" w:tplc="0413001B" w:tentative="1">
      <w:start w:val="1"/>
      <w:numFmt w:val="lowerRoman"/>
      <w:lvlText w:val="%9."/>
      <w:lvlJc w:val="right"/>
      <w:pPr>
        <w:tabs>
          <w:tab w:val="num" w:pos="6030"/>
        </w:tabs>
        <w:ind w:left="6030" w:hanging="180"/>
      </w:pPr>
    </w:lvl>
  </w:abstractNum>
  <w:abstractNum w:abstractNumId="6">
    <w:nsid w:val="11F5293C"/>
    <w:multiLevelType w:val="hybridMultilevel"/>
    <w:tmpl w:val="44AA7B6C"/>
    <w:lvl w:ilvl="0" w:tplc="6D362B6A">
      <w:start w:val="1"/>
      <w:numFmt w:val="decimal"/>
      <w:lvlText w:val="%1."/>
      <w:lvlJc w:val="left"/>
      <w:pPr>
        <w:tabs>
          <w:tab w:val="num" w:pos="360"/>
        </w:tabs>
        <w:ind w:left="360" w:hanging="360"/>
      </w:pPr>
      <w:rPr>
        <w:rFonts w:hint="default"/>
      </w:rPr>
    </w:lvl>
    <w:lvl w:ilvl="1" w:tplc="6F36F476">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260331D"/>
    <w:multiLevelType w:val="hybridMultilevel"/>
    <w:tmpl w:val="6C64C0DC"/>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2796001"/>
    <w:multiLevelType w:val="hybridMultilevel"/>
    <w:tmpl w:val="D7185DDA"/>
    <w:lvl w:ilvl="0" w:tplc="1BD2BE66">
      <w:start w:val="1"/>
      <w:numFmt w:val="lowerLetter"/>
      <w:lvlText w:val="%1."/>
      <w:lvlJc w:val="left"/>
      <w:pPr>
        <w:ind w:left="710" w:hanging="700"/>
      </w:pPr>
      <w:rPr>
        <w:rFonts w:ascii="Arial" w:hAnsi="Arial" w:cs="Arial" w:hint="default"/>
        <w:sz w:val="24"/>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9">
    <w:nsid w:val="15CD050F"/>
    <w:multiLevelType w:val="hybridMultilevel"/>
    <w:tmpl w:val="165E517A"/>
    <w:lvl w:ilvl="0" w:tplc="BC524D12">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164E52B9"/>
    <w:multiLevelType w:val="hybridMultilevel"/>
    <w:tmpl w:val="C9425D16"/>
    <w:lvl w:ilvl="0" w:tplc="04090001">
      <w:start w:val="1"/>
      <w:numFmt w:val="bullet"/>
      <w:lvlText w:val=""/>
      <w:lvlJc w:val="left"/>
      <w:pPr>
        <w:tabs>
          <w:tab w:val="num" w:pos="270"/>
        </w:tabs>
        <w:ind w:left="270" w:hanging="360"/>
      </w:pPr>
      <w:rPr>
        <w:rFonts w:ascii="Symbol" w:hAnsi="Symbol" w:hint="default"/>
      </w:rPr>
    </w:lvl>
    <w:lvl w:ilvl="1" w:tplc="7E82AF70">
      <w:start w:val="1"/>
      <w:numFmt w:val="lowerLetter"/>
      <w:lvlText w:val="%2."/>
      <w:lvlJc w:val="left"/>
      <w:pPr>
        <w:tabs>
          <w:tab w:val="num" w:pos="990"/>
        </w:tabs>
        <w:ind w:left="990" w:hanging="360"/>
      </w:pPr>
      <w:rPr>
        <w:rFonts w:ascii="Arial" w:eastAsia="Times New Roman" w:hAnsi="Arial" w:cs="Arial" w:hint="default"/>
      </w:rPr>
    </w:lvl>
    <w:lvl w:ilvl="2" w:tplc="0409000F">
      <w:start w:val="1"/>
      <w:numFmt w:val="decimal"/>
      <w:lvlText w:val="%3."/>
      <w:lvlJc w:val="left"/>
      <w:pPr>
        <w:tabs>
          <w:tab w:val="num" w:pos="1890"/>
        </w:tabs>
        <w:ind w:left="1890" w:hanging="360"/>
      </w:pPr>
      <w:rPr>
        <w:rFonts w:hint="default"/>
      </w:r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1">
    <w:nsid w:val="16613146"/>
    <w:multiLevelType w:val="hybridMultilevel"/>
    <w:tmpl w:val="1B4EBFF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2">
    <w:nsid w:val="1DBC6D95"/>
    <w:multiLevelType w:val="hybridMultilevel"/>
    <w:tmpl w:val="983E309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3">
    <w:nsid w:val="1E7E6FBF"/>
    <w:multiLevelType w:val="hybridMultilevel"/>
    <w:tmpl w:val="C24ECF0C"/>
    <w:lvl w:ilvl="0" w:tplc="12EC3926">
      <w:start w:val="5"/>
      <w:numFmt w:val="decimal"/>
      <w:lvlText w:val="%1"/>
      <w:lvlJc w:val="left"/>
      <w:pPr>
        <w:ind w:left="270" w:hanging="360"/>
      </w:pPr>
      <w:rPr>
        <w:rFonts w:hint="default"/>
      </w:rPr>
    </w:lvl>
    <w:lvl w:ilvl="1" w:tplc="04130019" w:tentative="1">
      <w:start w:val="1"/>
      <w:numFmt w:val="lowerLetter"/>
      <w:lvlText w:val="%2."/>
      <w:lvlJc w:val="left"/>
      <w:pPr>
        <w:ind w:left="990" w:hanging="360"/>
      </w:pPr>
    </w:lvl>
    <w:lvl w:ilvl="2" w:tplc="0413001B" w:tentative="1">
      <w:start w:val="1"/>
      <w:numFmt w:val="lowerRoman"/>
      <w:lvlText w:val="%3."/>
      <w:lvlJc w:val="right"/>
      <w:pPr>
        <w:ind w:left="1710" w:hanging="180"/>
      </w:pPr>
    </w:lvl>
    <w:lvl w:ilvl="3" w:tplc="0413000F" w:tentative="1">
      <w:start w:val="1"/>
      <w:numFmt w:val="decimal"/>
      <w:lvlText w:val="%4."/>
      <w:lvlJc w:val="left"/>
      <w:pPr>
        <w:ind w:left="2430" w:hanging="360"/>
      </w:pPr>
    </w:lvl>
    <w:lvl w:ilvl="4" w:tplc="04130019" w:tentative="1">
      <w:start w:val="1"/>
      <w:numFmt w:val="lowerLetter"/>
      <w:lvlText w:val="%5."/>
      <w:lvlJc w:val="left"/>
      <w:pPr>
        <w:ind w:left="3150" w:hanging="360"/>
      </w:pPr>
    </w:lvl>
    <w:lvl w:ilvl="5" w:tplc="0413001B" w:tentative="1">
      <w:start w:val="1"/>
      <w:numFmt w:val="lowerRoman"/>
      <w:lvlText w:val="%6."/>
      <w:lvlJc w:val="right"/>
      <w:pPr>
        <w:ind w:left="3870" w:hanging="180"/>
      </w:pPr>
    </w:lvl>
    <w:lvl w:ilvl="6" w:tplc="0413000F" w:tentative="1">
      <w:start w:val="1"/>
      <w:numFmt w:val="decimal"/>
      <w:lvlText w:val="%7."/>
      <w:lvlJc w:val="left"/>
      <w:pPr>
        <w:ind w:left="4590" w:hanging="360"/>
      </w:pPr>
    </w:lvl>
    <w:lvl w:ilvl="7" w:tplc="04130019" w:tentative="1">
      <w:start w:val="1"/>
      <w:numFmt w:val="lowerLetter"/>
      <w:lvlText w:val="%8."/>
      <w:lvlJc w:val="left"/>
      <w:pPr>
        <w:ind w:left="5310" w:hanging="360"/>
      </w:pPr>
    </w:lvl>
    <w:lvl w:ilvl="8" w:tplc="0413001B" w:tentative="1">
      <w:start w:val="1"/>
      <w:numFmt w:val="lowerRoman"/>
      <w:lvlText w:val="%9."/>
      <w:lvlJc w:val="right"/>
      <w:pPr>
        <w:ind w:left="6030" w:hanging="180"/>
      </w:pPr>
    </w:lvl>
  </w:abstractNum>
  <w:abstractNum w:abstractNumId="14">
    <w:nsid w:val="24A74C9F"/>
    <w:multiLevelType w:val="multilevel"/>
    <w:tmpl w:val="5890169E"/>
    <w:lvl w:ilvl="0">
      <w:start w:val="1"/>
      <w:numFmt w:val="lowerLetter"/>
      <w:lvlText w:val="%1."/>
      <w:lvlJc w:val="left"/>
      <w:pPr>
        <w:tabs>
          <w:tab w:val="num" w:pos="363"/>
        </w:tabs>
        <w:ind w:left="363" w:hanging="360"/>
      </w:pPr>
      <w:rPr>
        <w:rFonts w:ascii="Arial" w:eastAsia="Times New Roman" w:hAnsi="Arial" w:cs="Arial" w:hint="default"/>
      </w:rPr>
    </w:lvl>
    <w:lvl w:ilvl="1">
      <w:start w:val="1"/>
      <w:numFmt w:val="lowerLetter"/>
      <w:lvlText w:val="%2."/>
      <w:lvlJc w:val="left"/>
      <w:pPr>
        <w:tabs>
          <w:tab w:val="num" w:pos="990"/>
        </w:tabs>
        <w:ind w:left="990" w:hanging="360"/>
      </w:pPr>
      <w:rPr>
        <w:rFonts w:ascii="Times New Roman" w:eastAsia="Times New Roman" w:hAnsi="Times New Roman" w:cs="Times New Roman"/>
      </w:rPr>
    </w:lvl>
    <w:lvl w:ilvl="2">
      <w:start w:val="1"/>
      <w:numFmt w:val="decimal"/>
      <w:lvlText w:val="%3."/>
      <w:lvlJc w:val="left"/>
      <w:pPr>
        <w:tabs>
          <w:tab w:val="num" w:pos="1890"/>
        </w:tabs>
        <w:ind w:left="1890" w:hanging="360"/>
      </w:pPr>
      <w:rPr>
        <w:rFonts w:hint="default"/>
      </w:rPr>
    </w:lvl>
    <w:lvl w:ilvl="3" w:tentative="1">
      <w:start w:val="1"/>
      <w:numFmt w:val="decimal"/>
      <w:lvlText w:val="%4."/>
      <w:lvlJc w:val="left"/>
      <w:pPr>
        <w:tabs>
          <w:tab w:val="num" w:pos="2430"/>
        </w:tabs>
        <w:ind w:left="2430" w:hanging="360"/>
      </w:pPr>
    </w:lvl>
    <w:lvl w:ilvl="4" w:tentative="1">
      <w:start w:val="1"/>
      <w:numFmt w:val="lowerLetter"/>
      <w:lvlText w:val="%5."/>
      <w:lvlJc w:val="left"/>
      <w:pPr>
        <w:tabs>
          <w:tab w:val="num" w:pos="3150"/>
        </w:tabs>
        <w:ind w:left="3150" w:hanging="360"/>
      </w:pPr>
    </w:lvl>
    <w:lvl w:ilvl="5" w:tentative="1">
      <w:start w:val="1"/>
      <w:numFmt w:val="lowerRoman"/>
      <w:lvlText w:val="%6."/>
      <w:lvlJc w:val="right"/>
      <w:pPr>
        <w:tabs>
          <w:tab w:val="num" w:pos="3870"/>
        </w:tabs>
        <w:ind w:left="3870" w:hanging="180"/>
      </w:pPr>
    </w:lvl>
    <w:lvl w:ilvl="6" w:tentative="1">
      <w:start w:val="1"/>
      <w:numFmt w:val="decimal"/>
      <w:lvlText w:val="%7."/>
      <w:lvlJc w:val="left"/>
      <w:pPr>
        <w:tabs>
          <w:tab w:val="num" w:pos="4590"/>
        </w:tabs>
        <w:ind w:left="4590" w:hanging="360"/>
      </w:pPr>
    </w:lvl>
    <w:lvl w:ilvl="7" w:tentative="1">
      <w:start w:val="1"/>
      <w:numFmt w:val="lowerLetter"/>
      <w:lvlText w:val="%8."/>
      <w:lvlJc w:val="left"/>
      <w:pPr>
        <w:tabs>
          <w:tab w:val="num" w:pos="5310"/>
        </w:tabs>
        <w:ind w:left="5310" w:hanging="360"/>
      </w:pPr>
    </w:lvl>
    <w:lvl w:ilvl="8" w:tentative="1">
      <w:start w:val="1"/>
      <w:numFmt w:val="lowerRoman"/>
      <w:lvlText w:val="%9."/>
      <w:lvlJc w:val="right"/>
      <w:pPr>
        <w:tabs>
          <w:tab w:val="num" w:pos="6030"/>
        </w:tabs>
        <w:ind w:left="6030" w:hanging="180"/>
      </w:pPr>
    </w:lvl>
  </w:abstractNum>
  <w:abstractNum w:abstractNumId="15">
    <w:nsid w:val="26891957"/>
    <w:multiLevelType w:val="hybridMultilevel"/>
    <w:tmpl w:val="F392BBF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DF3F8C"/>
    <w:multiLevelType w:val="hybridMultilevel"/>
    <w:tmpl w:val="8A94DCFA"/>
    <w:lvl w:ilvl="0" w:tplc="C928B664">
      <w:start w:val="7"/>
      <w:numFmt w:val="decimal"/>
      <w:lvlText w:val="%1"/>
      <w:lvlJc w:val="left"/>
      <w:pPr>
        <w:ind w:left="630" w:hanging="360"/>
      </w:pPr>
      <w:rPr>
        <w:rFonts w:hint="default"/>
      </w:rPr>
    </w:lvl>
    <w:lvl w:ilvl="1" w:tplc="04130019" w:tentative="1">
      <w:start w:val="1"/>
      <w:numFmt w:val="lowerLetter"/>
      <w:lvlText w:val="%2."/>
      <w:lvlJc w:val="left"/>
      <w:pPr>
        <w:ind w:left="1350" w:hanging="360"/>
      </w:pPr>
    </w:lvl>
    <w:lvl w:ilvl="2" w:tplc="0413001B" w:tentative="1">
      <w:start w:val="1"/>
      <w:numFmt w:val="lowerRoman"/>
      <w:lvlText w:val="%3."/>
      <w:lvlJc w:val="right"/>
      <w:pPr>
        <w:ind w:left="2070" w:hanging="180"/>
      </w:pPr>
    </w:lvl>
    <w:lvl w:ilvl="3" w:tplc="0413000F" w:tentative="1">
      <w:start w:val="1"/>
      <w:numFmt w:val="decimal"/>
      <w:lvlText w:val="%4."/>
      <w:lvlJc w:val="left"/>
      <w:pPr>
        <w:ind w:left="2790" w:hanging="360"/>
      </w:pPr>
    </w:lvl>
    <w:lvl w:ilvl="4" w:tplc="04130019" w:tentative="1">
      <w:start w:val="1"/>
      <w:numFmt w:val="lowerLetter"/>
      <w:lvlText w:val="%5."/>
      <w:lvlJc w:val="left"/>
      <w:pPr>
        <w:ind w:left="3510" w:hanging="360"/>
      </w:pPr>
    </w:lvl>
    <w:lvl w:ilvl="5" w:tplc="0413001B" w:tentative="1">
      <w:start w:val="1"/>
      <w:numFmt w:val="lowerRoman"/>
      <w:lvlText w:val="%6."/>
      <w:lvlJc w:val="right"/>
      <w:pPr>
        <w:ind w:left="4230" w:hanging="180"/>
      </w:pPr>
    </w:lvl>
    <w:lvl w:ilvl="6" w:tplc="0413000F" w:tentative="1">
      <w:start w:val="1"/>
      <w:numFmt w:val="decimal"/>
      <w:lvlText w:val="%7."/>
      <w:lvlJc w:val="left"/>
      <w:pPr>
        <w:ind w:left="4950" w:hanging="360"/>
      </w:pPr>
    </w:lvl>
    <w:lvl w:ilvl="7" w:tplc="04130019" w:tentative="1">
      <w:start w:val="1"/>
      <w:numFmt w:val="lowerLetter"/>
      <w:lvlText w:val="%8."/>
      <w:lvlJc w:val="left"/>
      <w:pPr>
        <w:ind w:left="5670" w:hanging="360"/>
      </w:pPr>
    </w:lvl>
    <w:lvl w:ilvl="8" w:tplc="0413001B" w:tentative="1">
      <w:start w:val="1"/>
      <w:numFmt w:val="lowerRoman"/>
      <w:lvlText w:val="%9."/>
      <w:lvlJc w:val="right"/>
      <w:pPr>
        <w:ind w:left="6390" w:hanging="180"/>
      </w:pPr>
    </w:lvl>
  </w:abstractNum>
  <w:abstractNum w:abstractNumId="17">
    <w:nsid w:val="364544FF"/>
    <w:multiLevelType w:val="hybridMultilevel"/>
    <w:tmpl w:val="EB885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75733B"/>
    <w:multiLevelType w:val="hybridMultilevel"/>
    <w:tmpl w:val="C26AE678"/>
    <w:lvl w:ilvl="0" w:tplc="4CAE4430">
      <w:start w:val="7"/>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382D4C43"/>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20">
    <w:nsid w:val="392926CF"/>
    <w:multiLevelType w:val="hybridMultilevel"/>
    <w:tmpl w:val="501820C6"/>
    <w:lvl w:ilvl="0" w:tplc="7158DC7A">
      <w:start w:val="1"/>
      <w:numFmt w:val="lowerLetter"/>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2B5DAF"/>
    <w:multiLevelType w:val="hybridMultilevel"/>
    <w:tmpl w:val="6832E7D6"/>
    <w:lvl w:ilvl="0" w:tplc="23A4A196">
      <w:start w:val="1"/>
      <w:numFmt w:val="lowerLetter"/>
      <w:lvlText w:val="%1."/>
      <w:lvlJc w:val="left"/>
      <w:pPr>
        <w:ind w:left="1418" w:hanging="70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2">
    <w:nsid w:val="3D7E5DEA"/>
    <w:multiLevelType w:val="hybridMultilevel"/>
    <w:tmpl w:val="52EE0C8E"/>
    <w:lvl w:ilvl="0" w:tplc="344A4C38">
      <w:start w:val="1"/>
      <w:numFmt w:val="lowerLetter"/>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2F4CCB"/>
    <w:multiLevelType w:val="hybridMultilevel"/>
    <w:tmpl w:val="3E280502"/>
    <w:lvl w:ilvl="0" w:tplc="83B408F6">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nsid w:val="472F28F0"/>
    <w:multiLevelType w:val="hybridMultilevel"/>
    <w:tmpl w:val="60D8ABB4"/>
    <w:lvl w:ilvl="0" w:tplc="4B648DAC">
      <w:start w:val="5"/>
      <w:numFmt w:val="decimal"/>
      <w:lvlText w:val="%1."/>
      <w:lvlJc w:val="left"/>
      <w:pPr>
        <w:ind w:left="1050" w:hanging="360"/>
      </w:pPr>
      <w:rPr>
        <w:rFonts w:hint="default"/>
      </w:rPr>
    </w:lvl>
    <w:lvl w:ilvl="1" w:tplc="04130019" w:tentative="1">
      <w:start w:val="1"/>
      <w:numFmt w:val="lowerLetter"/>
      <w:lvlText w:val="%2."/>
      <w:lvlJc w:val="left"/>
      <w:pPr>
        <w:ind w:left="2130" w:hanging="360"/>
      </w:pPr>
    </w:lvl>
    <w:lvl w:ilvl="2" w:tplc="0413001B" w:tentative="1">
      <w:start w:val="1"/>
      <w:numFmt w:val="lowerRoman"/>
      <w:lvlText w:val="%3."/>
      <w:lvlJc w:val="right"/>
      <w:pPr>
        <w:ind w:left="2850" w:hanging="180"/>
      </w:pPr>
    </w:lvl>
    <w:lvl w:ilvl="3" w:tplc="0413000F" w:tentative="1">
      <w:start w:val="1"/>
      <w:numFmt w:val="decimal"/>
      <w:lvlText w:val="%4."/>
      <w:lvlJc w:val="left"/>
      <w:pPr>
        <w:ind w:left="3570" w:hanging="360"/>
      </w:pPr>
    </w:lvl>
    <w:lvl w:ilvl="4" w:tplc="04130019" w:tentative="1">
      <w:start w:val="1"/>
      <w:numFmt w:val="lowerLetter"/>
      <w:lvlText w:val="%5."/>
      <w:lvlJc w:val="left"/>
      <w:pPr>
        <w:ind w:left="4290" w:hanging="360"/>
      </w:pPr>
    </w:lvl>
    <w:lvl w:ilvl="5" w:tplc="0413001B" w:tentative="1">
      <w:start w:val="1"/>
      <w:numFmt w:val="lowerRoman"/>
      <w:lvlText w:val="%6."/>
      <w:lvlJc w:val="right"/>
      <w:pPr>
        <w:ind w:left="5010" w:hanging="180"/>
      </w:pPr>
    </w:lvl>
    <w:lvl w:ilvl="6" w:tplc="0413000F" w:tentative="1">
      <w:start w:val="1"/>
      <w:numFmt w:val="decimal"/>
      <w:lvlText w:val="%7."/>
      <w:lvlJc w:val="left"/>
      <w:pPr>
        <w:ind w:left="5730" w:hanging="360"/>
      </w:pPr>
    </w:lvl>
    <w:lvl w:ilvl="7" w:tplc="04130019" w:tentative="1">
      <w:start w:val="1"/>
      <w:numFmt w:val="lowerLetter"/>
      <w:lvlText w:val="%8."/>
      <w:lvlJc w:val="left"/>
      <w:pPr>
        <w:ind w:left="6450" w:hanging="360"/>
      </w:pPr>
    </w:lvl>
    <w:lvl w:ilvl="8" w:tplc="0413001B" w:tentative="1">
      <w:start w:val="1"/>
      <w:numFmt w:val="lowerRoman"/>
      <w:lvlText w:val="%9."/>
      <w:lvlJc w:val="right"/>
      <w:pPr>
        <w:ind w:left="7170" w:hanging="180"/>
      </w:pPr>
    </w:lvl>
  </w:abstractNum>
  <w:abstractNum w:abstractNumId="25">
    <w:nsid w:val="4739291E"/>
    <w:multiLevelType w:val="hybridMultilevel"/>
    <w:tmpl w:val="C8420836"/>
    <w:lvl w:ilvl="0" w:tplc="97CA9E92">
      <w:start w:val="7"/>
      <w:numFmt w:val="decimal"/>
      <w:lvlText w:val="%1"/>
      <w:lvlJc w:val="left"/>
      <w:pPr>
        <w:ind w:left="270" w:hanging="360"/>
      </w:pPr>
      <w:rPr>
        <w:rFonts w:hint="default"/>
      </w:rPr>
    </w:lvl>
    <w:lvl w:ilvl="1" w:tplc="04130019" w:tentative="1">
      <w:start w:val="1"/>
      <w:numFmt w:val="lowerLetter"/>
      <w:lvlText w:val="%2."/>
      <w:lvlJc w:val="left"/>
      <w:pPr>
        <w:ind w:left="990" w:hanging="360"/>
      </w:pPr>
    </w:lvl>
    <w:lvl w:ilvl="2" w:tplc="0413001B" w:tentative="1">
      <w:start w:val="1"/>
      <w:numFmt w:val="lowerRoman"/>
      <w:lvlText w:val="%3."/>
      <w:lvlJc w:val="right"/>
      <w:pPr>
        <w:ind w:left="1710" w:hanging="180"/>
      </w:pPr>
    </w:lvl>
    <w:lvl w:ilvl="3" w:tplc="0413000F" w:tentative="1">
      <w:start w:val="1"/>
      <w:numFmt w:val="decimal"/>
      <w:lvlText w:val="%4."/>
      <w:lvlJc w:val="left"/>
      <w:pPr>
        <w:ind w:left="2430" w:hanging="360"/>
      </w:pPr>
    </w:lvl>
    <w:lvl w:ilvl="4" w:tplc="04130019" w:tentative="1">
      <w:start w:val="1"/>
      <w:numFmt w:val="lowerLetter"/>
      <w:lvlText w:val="%5."/>
      <w:lvlJc w:val="left"/>
      <w:pPr>
        <w:ind w:left="3150" w:hanging="360"/>
      </w:pPr>
    </w:lvl>
    <w:lvl w:ilvl="5" w:tplc="0413001B" w:tentative="1">
      <w:start w:val="1"/>
      <w:numFmt w:val="lowerRoman"/>
      <w:lvlText w:val="%6."/>
      <w:lvlJc w:val="right"/>
      <w:pPr>
        <w:ind w:left="3870" w:hanging="180"/>
      </w:pPr>
    </w:lvl>
    <w:lvl w:ilvl="6" w:tplc="0413000F" w:tentative="1">
      <w:start w:val="1"/>
      <w:numFmt w:val="decimal"/>
      <w:lvlText w:val="%7."/>
      <w:lvlJc w:val="left"/>
      <w:pPr>
        <w:ind w:left="4590" w:hanging="360"/>
      </w:pPr>
    </w:lvl>
    <w:lvl w:ilvl="7" w:tplc="04130019" w:tentative="1">
      <w:start w:val="1"/>
      <w:numFmt w:val="lowerLetter"/>
      <w:lvlText w:val="%8."/>
      <w:lvlJc w:val="left"/>
      <w:pPr>
        <w:ind w:left="5310" w:hanging="360"/>
      </w:pPr>
    </w:lvl>
    <w:lvl w:ilvl="8" w:tplc="0413001B" w:tentative="1">
      <w:start w:val="1"/>
      <w:numFmt w:val="lowerRoman"/>
      <w:lvlText w:val="%9."/>
      <w:lvlJc w:val="right"/>
      <w:pPr>
        <w:ind w:left="6030" w:hanging="180"/>
      </w:pPr>
    </w:lvl>
  </w:abstractNum>
  <w:abstractNum w:abstractNumId="26">
    <w:nsid w:val="48FD61B5"/>
    <w:multiLevelType w:val="hybridMultilevel"/>
    <w:tmpl w:val="0A301894"/>
    <w:lvl w:ilvl="0" w:tplc="7158DC7A">
      <w:start w:val="1"/>
      <w:numFmt w:val="lowerLetter"/>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0B5C88"/>
    <w:multiLevelType w:val="hybridMultilevel"/>
    <w:tmpl w:val="A622CEF2"/>
    <w:lvl w:ilvl="0" w:tplc="FB36EED2">
      <w:start w:val="1"/>
      <w:numFmt w:val="upperLetter"/>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9FE5069"/>
    <w:multiLevelType w:val="hybridMultilevel"/>
    <w:tmpl w:val="CE52BED4"/>
    <w:lvl w:ilvl="0" w:tplc="61CC3F54">
      <w:start w:val="1"/>
      <w:numFmt w:val="lowerLetter"/>
      <w:lvlText w:val="%1."/>
      <w:lvlJc w:val="left"/>
      <w:pPr>
        <w:ind w:left="710" w:hanging="70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9">
    <w:nsid w:val="56C341B1"/>
    <w:multiLevelType w:val="hybridMultilevel"/>
    <w:tmpl w:val="C85E66AE"/>
    <w:lvl w:ilvl="0" w:tplc="860E64BA">
      <w:start w:val="3"/>
      <w:numFmt w:val="decimal"/>
      <w:lvlText w:val="%1"/>
      <w:lvlJc w:val="left"/>
      <w:pPr>
        <w:ind w:left="480" w:hanging="360"/>
      </w:pPr>
      <w:rPr>
        <w:rFonts w:hint="default"/>
      </w:rPr>
    </w:lvl>
    <w:lvl w:ilvl="1" w:tplc="04130019" w:tentative="1">
      <w:start w:val="1"/>
      <w:numFmt w:val="lowerLetter"/>
      <w:lvlText w:val="%2."/>
      <w:lvlJc w:val="left"/>
      <w:pPr>
        <w:ind w:left="1200" w:hanging="360"/>
      </w:pPr>
    </w:lvl>
    <w:lvl w:ilvl="2" w:tplc="0413001B" w:tentative="1">
      <w:start w:val="1"/>
      <w:numFmt w:val="lowerRoman"/>
      <w:lvlText w:val="%3."/>
      <w:lvlJc w:val="right"/>
      <w:pPr>
        <w:ind w:left="1920" w:hanging="180"/>
      </w:pPr>
    </w:lvl>
    <w:lvl w:ilvl="3" w:tplc="0413000F" w:tentative="1">
      <w:start w:val="1"/>
      <w:numFmt w:val="decimal"/>
      <w:lvlText w:val="%4."/>
      <w:lvlJc w:val="left"/>
      <w:pPr>
        <w:ind w:left="2640" w:hanging="360"/>
      </w:pPr>
    </w:lvl>
    <w:lvl w:ilvl="4" w:tplc="04130019" w:tentative="1">
      <w:start w:val="1"/>
      <w:numFmt w:val="lowerLetter"/>
      <w:lvlText w:val="%5."/>
      <w:lvlJc w:val="left"/>
      <w:pPr>
        <w:ind w:left="3360" w:hanging="360"/>
      </w:pPr>
    </w:lvl>
    <w:lvl w:ilvl="5" w:tplc="0413001B" w:tentative="1">
      <w:start w:val="1"/>
      <w:numFmt w:val="lowerRoman"/>
      <w:lvlText w:val="%6."/>
      <w:lvlJc w:val="right"/>
      <w:pPr>
        <w:ind w:left="4080" w:hanging="180"/>
      </w:pPr>
    </w:lvl>
    <w:lvl w:ilvl="6" w:tplc="0413000F" w:tentative="1">
      <w:start w:val="1"/>
      <w:numFmt w:val="decimal"/>
      <w:lvlText w:val="%7."/>
      <w:lvlJc w:val="left"/>
      <w:pPr>
        <w:ind w:left="4800" w:hanging="360"/>
      </w:pPr>
    </w:lvl>
    <w:lvl w:ilvl="7" w:tplc="04130019" w:tentative="1">
      <w:start w:val="1"/>
      <w:numFmt w:val="lowerLetter"/>
      <w:lvlText w:val="%8."/>
      <w:lvlJc w:val="left"/>
      <w:pPr>
        <w:ind w:left="5520" w:hanging="360"/>
      </w:pPr>
    </w:lvl>
    <w:lvl w:ilvl="8" w:tplc="0413001B" w:tentative="1">
      <w:start w:val="1"/>
      <w:numFmt w:val="lowerRoman"/>
      <w:lvlText w:val="%9."/>
      <w:lvlJc w:val="right"/>
      <w:pPr>
        <w:ind w:left="6240" w:hanging="180"/>
      </w:pPr>
    </w:lvl>
  </w:abstractNum>
  <w:abstractNum w:abstractNumId="30">
    <w:nsid w:val="57286EA1"/>
    <w:multiLevelType w:val="hybridMultilevel"/>
    <w:tmpl w:val="ED5EB06A"/>
    <w:lvl w:ilvl="0" w:tplc="CB9CD026">
      <w:start w:val="5"/>
      <w:numFmt w:val="decimal"/>
      <w:lvlText w:val="%1"/>
      <w:lvlJc w:val="left"/>
      <w:pPr>
        <w:ind w:left="630" w:hanging="360"/>
      </w:pPr>
      <w:rPr>
        <w:rFonts w:hint="default"/>
      </w:rPr>
    </w:lvl>
    <w:lvl w:ilvl="1" w:tplc="04130019" w:tentative="1">
      <w:start w:val="1"/>
      <w:numFmt w:val="lowerLetter"/>
      <w:lvlText w:val="%2."/>
      <w:lvlJc w:val="left"/>
      <w:pPr>
        <w:ind w:left="1350" w:hanging="360"/>
      </w:pPr>
    </w:lvl>
    <w:lvl w:ilvl="2" w:tplc="0413001B" w:tentative="1">
      <w:start w:val="1"/>
      <w:numFmt w:val="lowerRoman"/>
      <w:lvlText w:val="%3."/>
      <w:lvlJc w:val="right"/>
      <w:pPr>
        <w:ind w:left="2070" w:hanging="180"/>
      </w:pPr>
    </w:lvl>
    <w:lvl w:ilvl="3" w:tplc="0413000F" w:tentative="1">
      <w:start w:val="1"/>
      <w:numFmt w:val="decimal"/>
      <w:lvlText w:val="%4."/>
      <w:lvlJc w:val="left"/>
      <w:pPr>
        <w:ind w:left="2790" w:hanging="360"/>
      </w:pPr>
    </w:lvl>
    <w:lvl w:ilvl="4" w:tplc="04130019" w:tentative="1">
      <w:start w:val="1"/>
      <w:numFmt w:val="lowerLetter"/>
      <w:lvlText w:val="%5."/>
      <w:lvlJc w:val="left"/>
      <w:pPr>
        <w:ind w:left="3510" w:hanging="360"/>
      </w:pPr>
    </w:lvl>
    <w:lvl w:ilvl="5" w:tplc="0413001B" w:tentative="1">
      <w:start w:val="1"/>
      <w:numFmt w:val="lowerRoman"/>
      <w:lvlText w:val="%6."/>
      <w:lvlJc w:val="right"/>
      <w:pPr>
        <w:ind w:left="4230" w:hanging="180"/>
      </w:pPr>
    </w:lvl>
    <w:lvl w:ilvl="6" w:tplc="0413000F" w:tentative="1">
      <w:start w:val="1"/>
      <w:numFmt w:val="decimal"/>
      <w:lvlText w:val="%7."/>
      <w:lvlJc w:val="left"/>
      <w:pPr>
        <w:ind w:left="4950" w:hanging="360"/>
      </w:pPr>
    </w:lvl>
    <w:lvl w:ilvl="7" w:tplc="04130019" w:tentative="1">
      <w:start w:val="1"/>
      <w:numFmt w:val="lowerLetter"/>
      <w:lvlText w:val="%8."/>
      <w:lvlJc w:val="left"/>
      <w:pPr>
        <w:ind w:left="5670" w:hanging="360"/>
      </w:pPr>
    </w:lvl>
    <w:lvl w:ilvl="8" w:tplc="0413001B" w:tentative="1">
      <w:start w:val="1"/>
      <w:numFmt w:val="lowerRoman"/>
      <w:lvlText w:val="%9."/>
      <w:lvlJc w:val="right"/>
      <w:pPr>
        <w:ind w:left="6390" w:hanging="180"/>
      </w:pPr>
    </w:lvl>
  </w:abstractNum>
  <w:abstractNum w:abstractNumId="31">
    <w:nsid w:val="58230962"/>
    <w:multiLevelType w:val="hybridMultilevel"/>
    <w:tmpl w:val="A670CA96"/>
    <w:lvl w:ilvl="0" w:tplc="5F50EFF2">
      <w:start w:val="1"/>
      <w:numFmt w:val="lowerLetter"/>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04334C"/>
    <w:multiLevelType w:val="hybridMultilevel"/>
    <w:tmpl w:val="B9CA32CA"/>
    <w:lvl w:ilvl="0" w:tplc="7158DC7A">
      <w:start w:val="1"/>
      <w:numFmt w:val="lowerLetter"/>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51392F"/>
    <w:multiLevelType w:val="hybridMultilevel"/>
    <w:tmpl w:val="8C2AAB80"/>
    <w:lvl w:ilvl="0" w:tplc="7158DC7A">
      <w:start w:val="1"/>
      <w:numFmt w:val="lowerLetter"/>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A52967"/>
    <w:multiLevelType w:val="singleLevel"/>
    <w:tmpl w:val="FDA40240"/>
    <w:lvl w:ilvl="0">
      <w:start w:val="3"/>
      <w:numFmt w:val="lowerLetter"/>
      <w:lvlText w:val="%1."/>
      <w:lvlJc w:val="left"/>
      <w:pPr>
        <w:tabs>
          <w:tab w:val="num" w:pos="363"/>
        </w:tabs>
        <w:ind w:left="363" w:hanging="360"/>
      </w:pPr>
      <w:rPr>
        <w:rFonts w:hint="default"/>
      </w:rPr>
    </w:lvl>
  </w:abstractNum>
  <w:abstractNum w:abstractNumId="35">
    <w:nsid w:val="7BF11590"/>
    <w:multiLevelType w:val="singleLevel"/>
    <w:tmpl w:val="0413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35"/>
  </w:num>
  <w:num w:numId="4">
    <w:abstractNumId w:val="6"/>
  </w:num>
  <w:num w:numId="5">
    <w:abstractNumId w:val="4"/>
  </w:num>
  <w:num w:numId="6">
    <w:abstractNumId w:val="19"/>
  </w:num>
  <w:num w:numId="7">
    <w:abstractNumId w:val="34"/>
  </w:num>
  <w:num w:numId="8">
    <w:abstractNumId w:val="3"/>
  </w:num>
  <w:num w:numId="9">
    <w:abstractNumId w:val="5"/>
  </w:num>
  <w:num w:numId="10">
    <w:abstractNumId w:val="14"/>
  </w:num>
  <w:num w:numId="11">
    <w:abstractNumId w:val="13"/>
  </w:num>
  <w:num w:numId="12">
    <w:abstractNumId w:val="25"/>
  </w:num>
  <w:num w:numId="13">
    <w:abstractNumId w:val="7"/>
  </w:num>
  <w:num w:numId="14">
    <w:abstractNumId w:val="29"/>
  </w:num>
  <w:num w:numId="15">
    <w:abstractNumId w:val="17"/>
  </w:num>
  <w:num w:numId="16">
    <w:abstractNumId w:val="9"/>
  </w:num>
  <w:num w:numId="17">
    <w:abstractNumId w:val="23"/>
  </w:num>
  <w:num w:numId="18">
    <w:abstractNumId w:val="30"/>
  </w:num>
  <w:num w:numId="19">
    <w:abstractNumId w:val="16"/>
  </w:num>
  <w:num w:numId="20">
    <w:abstractNumId w:val="24"/>
  </w:num>
  <w:num w:numId="21">
    <w:abstractNumId w:val="18"/>
  </w:num>
  <w:num w:numId="22">
    <w:abstractNumId w:val="1"/>
  </w:num>
  <w:num w:numId="23">
    <w:abstractNumId w:val="12"/>
  </w:num>
  <w:num w:numId="24">
    <w:abstractNumId w:val="11"/>
  </w:num>
  <w:num w:numId="25">
    <w:abstractNumId w:val="22"/>
  </w:num>
  <w:num w:numId="26">
    <w:abstractNumId w:val="31"/>
  </w:num>
  <w:num w:numId="27">
    <w:abstractNumId w:val="27"/>
  </w:num>
  <w:num w:numId="28">
    <w:abstractNumId w:val="32"/>
  </w:num>
  <w:num w:numId="29">
    <w:abstractNumId w:val="26"/>
  </w:num>
  <w:num w:numId="30">
    <w:abstractNumId w:val="20"/>
  </w:num>
  <w:num w:numId="31">
    <w:abstractNumId w:val="28"/>
  </w:num>
  <w:num w:numId="32">
    <w:abstractNumId w:val="33"/>
  </w:num>
  <w:num w:numId="33">
    <w:abstractNumId w:val="8"/>
  </w:num>
  <w:num w:numId="34">
    <w:abstractNumId w:val="15"/>
  </w:num>
  <w:num w:numId="35">
    <w:abstractNumId w:val="21"/>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activeWritingStyle w:appName="MSWord" w:lang="nl-NL" w:vendorID="1" w:dllVersion="512" w:checkStyle="1"/>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533"/>
    <w:rsid w:val="000128FB"/>
    <w:rsid w:val="00020E06"/>
    <w:rsid w:val="000276BC"/>
    <w:rsid w:val="00027833"/>
    <w:rsid w:val="00030DBF"/>
    <w:rsid w:val="0004172F"/>
    <w:rsid w:val="000445D9"/>
    <w:rsid w:val="0005166B"/>
    <w:rsid w:val="000556A5"/>
    <w:rsid w:val="00076E49"/>
    <w:rsid w:val="000A6461"/>
    <w:rsid w:val="000E0291"/>
    <w:rsid w:val="000F3E07"/>
    <w:rsid w:val="00104F66"/>
    <w:rsid w:val="00146D0F"/>
    <w:rsid w:val="00147E19"/>
    <w:rsid w:val="00185D58"/>
    <w:rsid w:val="001B1B23"/>
    <w:rsid w:val="001B29CD"/>
    <w:rsid w:val="001B465A"/>
    <w:rsid w:val="001B682C"/>
    <w:rsid w:val="00215CB0"/>
    <w:rsid w:val="002712A5"/>
    <w:rsid w:val="002828E1"/>
    <w:rsid w:val="002A143B"/>
    <w:rsid w:val="002A2E74"/>
    <w:rsid w:val="002A68C9"/>
    <w:rsid w:val="002A6C8A"/>
    <w:rsid w:val="002C1569"/>
    <w:rsid w:val="002C2594"/>
    <w:rsid w:val="002D1FF1"/>
    <w:rsid w:val="00306AA5"/>
    <w:rsid w:val="00341D68"/>
    <w:rsid w:val="0034636B"/>
    <w:rsid w:val="00350300"/>
    <w:rsid w:val="00364276"/>
    <w:rsid w:val="003925C1"/>
    <w:rsid w:val="003B484E"/>
    <w:rsid w:val="003D7073"/>
    <w:rsid w:val="003E44CA"/>
    <w:rsid w:val="003F36F6"/>
    <w:rsid w:val="00415A79"/>
    <w:rsid w:val="00441FD0"/>
    <w:rsid w:val="00471847"/>
    <w:rsid w:val="00477CF8"/>
    <w:rsid w:val="004827B8"/>
    <w:rsid w:val="00486E23"/>
    <w:rsid w:val="0049616C"/>
    <w:rsid w:val="004A385F"/>
    <w:rsid w:val="004C738C"/>
    <w:rsid w:val="004D3194"/>
    <w:rsid w:val="004E52DA"/>
    <w:rsid w:val="004F358A"/>
    <w:rsid w:val="0052753B"/>
    <w:rsid w:val="00534A1A"/>
    <w:rsid w:val="005369E5"/>
    <w:rsid w:val="005442F4"/>
    <w:rsid w:val="005461A2"/>
    <w:rsid w:val="00547D61"/>
    <w:rsid w:val="00550A72"/>
    <w:rsid w:val="0055755E"/>
    <w:rsid w:val="00567C24"/>
    <w:rsid w:val="005710FA"/>
    <w:rsid w:val="005763D2"/>
    <w:rsid w:val="00577E58"/>
    <w:rsid w:val="00587DE9"/>
    <w:rsid w:val="005D775F"/>
    <w:rsid w:val="005F4CB3"/>
    <w:rsid w:val="005F68D5"/>
    <w:rsid w:val="00624515"/>
    <w:rsid w:val="00625ACF"/>
    <w:rsid w:val="00627D9C"/>
    <w:rsid w:val="00633DBC"/>
    <w:rsid w:val="00635AB0"/>
    <w:rsid w:val="0063721F"/>
    <w:rsid w:val="006850C4"/>
    <w:rsid w:val="006914EF"/>
    <w:rsid w:val="006D1319"/>
    <w:rsid w:val="006F270B"/>
    <w:rsid w:val="006F3E28"/>
    <w:rsid w:val="007033D1"/>
    <w:rsid w:val="0072798F"/>
    <w:rsid w:val="007351BD"/>
    <w:rsid w:val="0073652E"/>
    <w:rsid w:val="00773600"/>
    <w:rsid w:val="0079083C"/>
    <w:rsid w:val="007B1BF8"/>
    <w:rsid w:val="007C1549"/>
    <w:rsid w:val="007C6841"/>
    <w:rsid w:val="007D2610"/>
    <w:rsid w:val="00801A9F"/>
    <w:rsid w:val="00841372"/>
    <w:rsid w:val="00843DDE"/>
    <w:rsid w:val="00862533"/>
    <w:rsid w:val="008665B1"/>
    <w:rsid w:val="00894D9A"/>
    <w:rsid w:val="008C6EC0"/>
    <w:rsid w:val="008E29B7"/>
    <w:rsid w:val="00902A69"/>
    <w:rsid w:val="00936337"/>
    <w:rsid w:val="00983350"/>
    <w:rsid w:val="009A6B0A"/>
    <w:rsid w:val="00A03DF3"/>
    <w:rsid w:val="00A2646C"/>
    <w:rsid w:val="00A53913"/>
    <w:rsid w:val="00A70401"/>
    <w:rsid w:val="00A81F09"/>
    <w:rsid w:val="00A9126A"/>
    <w:rsid w:val="00AA73BE"/>
    <w:rsid w:val="00AC1141"/>
    <w:rsid w:val="00AC5C65"/>
    <w:rsid w:val="00AD71D2"/>
    <w:rsid w:val="00AF3B02"/>
    <w:rsid w:val="00AF7C49"/>
    <w:rsid w:val="00B02BAC"/>
    <w:rsid w:val="00B15FBA"/>
    <w:rsid w:val="00B21312"/>
    <w:rsid w:val="00B27A74"/>
    <w:rsid w:val="00B601C1"/>
    <w:rsid w:val="00B6445C"/>
    <w:rsid w:val="00B6775B"/>
    <w:rsid w:val="00B92BD2"/>
    <w:rsid w:val="00BC01B1"/>
    <w:rsid w:val="00BC13C1"/>
    <w:rsid w:val="00BE0827"/>
    <w:rsid w:val="00BE51FB"/>
    <w:rsid w:val="00C02306"/>
    <w:rsid w:val="00C52C8B"/>
    <w:rsid w:val="00C5360B"/>
    <w:rsid w:val="00C5474B"/>
    <w:rsid w:val="00C54766"/>
    <w:rsid w:val="00C7434E"/>
    <w:rsid w:val="00C951C2"/>
    <w:rsid w:val="00CD2C4B"/>
    <w:rsid w:val="00CE2CE7"/>
    <w:rsid w:val="00CF5131"/>
    <w:rsid w:val="00CF7705"/>
    <w:rsid w:val="00D020A9"/>
    <w:rsid w:val="00D06F1A"/>
    <w:rsid w:val="00D10C19"/>
    <w:rsid w:val="00D17FF7"/>
    <w:rsid w:val="00D33A77"/>
    <w:rsid w:val="00D408E2"/>
    <w:rsid w:val="00D44A0F"/>
    <w:rsid w:val="00D54498"/>
    <w:rsid w:val="00D848DE"/>
    <w:rsid w:val="00DA6E14"/>
    <w:rsid w:val="00DB08F0"/>
    <w:rsid w:val="00DD5FC5"/>
    <w:rsid w:val="00E03282"/>
    <w:rsid w:val="00E05FA8"/>
    <w:rsid w:val="00E16354"/>
    <w:rsid w:val="00E34841"/>
    <w:rsid w:val="00E65E5C"/>
    <w:rsid w:val="00E802E6"/>
    <w:rsid w:val="00E91A58"/>
    <w:rsid w:val="00E93233"/>
    <w:rsid w:val="00EC116F"/>
    <w:rsid w:val="00EE3C20"/>
    <w:rsid w:val="00F20326"/>
    <w:rsid w:val="00F217FF"/>
    <w:rsid w:val="00F2515D"/>
    <w:rsid w:val="00F26176"/>
    <w:rsid w:val="00F528ED"/>
    <w:rsid w:val="00F560DE"/>
    <w:rsid w:val="00F700A3"/>
    <w:rsid w:val="00F71B6F"/>
    <w:rsid w:val="00F81813"/>
    <w:rsid w:val="00F937FC"/>
    <w:rsid w:val="00F9405A"/>
    <w:rsid w:val="00F940E3"/>
    <w:rsid w:val="00FA10DF"/>
    <w:rsid w:val="00FA50C7"/>
    <w:rsid w:val="00FA5CF3"/>
    <w:rsid w:val="00FB2177"/>
    <w:rsid w:val="00FC7F91"/>
    <w:rsid w:val="00FD035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6C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533"/>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62533"/>
    <w:pPr>
      <w:tabs>
        <w:tab w:val="center" w:pos="4153"/>
        <w:tab w:val="right" w:pos="8306"/>
      </w:tabs>
    </w:pPr>
  </w:style>
  <w:style w:type="table" w:styleId="TableElegant">
    <w:name w:val="Table Elegant"/>
    <w:basedOn w:val="TableNormal"/>
    <w:rsid w:val="0086253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Indent">
    <w:name w:val="Body Text Indent"/>
    <w:basedOn w:val="Normal"/>
    <w:rsid w:val="00862533"/>
    <w:pPr>
      <w:ind w:hanging="567"/>
    </w:pPr>
    <w:rPr>
      <w:sz w:val="24"/>
      <w:lang w:val="nl-NL"/>
    </w:rPr>
  </w:style>
  <w:style w:type="paragraph" w:styleId="BodyText">
    <w:name w:val="Body Text"/>
    <w:basedOn w:val="Normal"/>
    <w:rsid w:val="00625ACF"/>
    <w:pPr>
      <w:spacing w:after="120"/>
    </w:pPr>
  </w:style>
  <w:style w:type="paragraph" w:styleId="BalloonText">
    <w:name w:val="Balloon Text"/>
    <w:basedOn w:val="Normal"/>
    <w:link w:val="BalloonTextChar"/>
    <w:rsid w:val="00D408E2"/>
    <w:rPr>
      <w:rFonts w:ascii="Tahoma" w:hAnsi="Tahoma" w:cs="Tahoma"/>
      <w:sz w:val="16"/>
      <w:szCs w:val="16"/>
    </w:rPr>
  </w:style>
  <w:style w:type="character" w:customStyle="1" w:styleId="BalloonTextChar">
    <w:name w:val="Balloon Text Char"/>
    <w:basedOn w:val="DefaultParagraphFont"/>
    <w:link w:val="BalloonText"/>
    <w:rsid w:val="00D408E2"/>
    <w:rPr>
      <w:rFonts w:ascii="Tahoma" w:hAnsi="Tahoma" w:cs="Tahoma"/>
      <w:sz w:val="16"/>
      <w:szCs w:val="16"/>
      <w:lang w:val="en-AU" w:eastAsia="en-US"/>
    </w:rPr>
  </w:style>
  <w:style w:type="paragraph" w:styleId="ListParagraph">
    <w:name w:val="List Paragraph"/>
    <w:basedOn w:val="Normal"/>
    <w:uiPriority w:val="34"/>
    <w:qFormat/>
    <w:rsid w:val="00D408E2"/>
    <w:pPr>
      <w:ind w:left="720"/>
      <w:contextualSpacing/>
    </w:pPr>
  </w:style>
  <w:style w:type="table" w:styleId="TableGrid1">
    <w:name w:val="Table Grid 1"/>
    <w:basedOn w:val="TableNormal"/>
    <w:rsid w:val="00D408E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eader">
    <w:name w:val="header"/>
    <w:basedOn w:val="Normal"/>
    <w:link w:val="HeaderChar"/>
    <w:rsid w:val="00D408E2"/>
    <w:pPr>
      <w:tabs>
        <w:tab w:val="center" w:pos="4536"/>
        <w:tab w:val="right" w:pos="9072"/>
      </w:tabs>
    </w:pPr>
  </w:style>
  <w:style w:type="character" w:customStyle="1" w:styleId="HeaderChar">
    <w:name w:val="Header Char"/>
    <w:basedOn w:val="DefaultParagraphFont"/>
    <w:link w:val="Header"/>
    <w:rsid w:val="00D408E2"/>
    <w:rPr>
      <w:lang w:val="en-AU" w:eastAsia="en-US"/>
    </w:rPr>
  </w:style>
  <w:style w:type="character" w:customStyle="1" w:styleId="FooterChar">
    <w:name w:val="Footer Char"/>
    <w:basedOn w:val="DefaultParagraphFont"/>
    <w:link w:val="Footer"/>
    <w:uiPriority w:val="99"/>
    <w:rsid w:val="00D408E2"/>
    <w:rPr>
      <w:lang w:val="en-AU" w:eastAsia="en-US"/>
    </w:rPr>
  </w:style>
  <w:style w:type="paragraph" w:styleId="NormalWeb">
    <w:name w:val="Normal (Web)"/>
    <w:basedOn w:val="Normal"/>
    <w:uiPriority w:val="99"/>
    <w:unhideWhenUsed/>
    <w:rsid w:val="002C2594"/>
    <w:pPr>
      <w:spacing w:before="100" w:beforeAutospacing="1" w:after="100" w:afterAutospacing="1"/>
    </w:pPr>
    <w:rPr>
      <w:rFonts w:ascii="Times" w:eastAsiaTheme="minorEastAsia" w:hAnsi="Times"/>
      <w:lang w:val="en-GB"/>
    </w:rPr>
  </w:style>
  <w:style w:type="table" w:styleId="TableGrid">
    <w:name w:val="Table Grid"/>
    <w:basedOn w:val="TableNormal"/>
    <w:rsid w:val="003B48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A6C8A"/>
  </w:style>
  <w:style w:type="paragraph" w:customStyle="1" w:styleId="Standard">
    <w:name w:val="Standard"/>
    <w:rsid w:val="00C5474B"/>
    <w:pPr>
      <w:suppressAutoHyphens/>
      <w:autoSpaceDN w:val="0"/>
      <w:textAlignment w:val="baseline"/>
    </w:pPr>
    <w:rPr>
      <w:rFonts w:ascii="Verdana" w:hAnsi="Verdana"/>
      <w:kern w:val="3"/>
      <w:lang w:eastAsia="zh-CN"/>
    </w:rPr>
  </w:style>
  <w:style w:type="character" w:styleId="CommentReference">
    <w:name w:val="annotation reference"/>
    <w:basedOn w:val="DefaultParagraphFont"/>
    <w:rsid w:val="00E93233"/>
    <w:rPr>
      <w:sz w:val="18"/>
      <w:szCs w:val="18"/>
    </w:rPr>
  </w:style>
  <w:style w:type="paragraph" w:styleId="CommentText">
    <w:name w:val="annotation text"/>
    <w:basedOn w:val="Normal"/>
    <w:link w:val="CommentTextChar"/>
    <w:rsid w:val="00E93233"/>
    <w:rPr>
      <w:sz w:val="24"/>
      <w:szCs w:val="24"/>
    </w:rPr>
  </w:style>
  <w:style w:type="character" w:customStyle="1" w:styleId="CommentTextChar">
    <w:name w:val="Comment Text Char"/>
    <w:basedOn w:val="DefaultParagraphFont"/>
    <w:link w:val="CommentText"/>
    <w:rsid w:val="00E93233"/>
    <w:rPr>
      <w:sz w:val="24"/>
      <w:szCs w:val="24"/>
      <w:lang w:val="en-AU" w:eastAsia="en-US"/>
    </w:rPr>
  </w:style>
  <w:style w:type="paragraph" w:styleId="CommentSubject">
    <w:name w:val="annotation subject"/>
    <w:basedOn w:val="CommentText"/>
    <w:next w:val="CommentText"/>
    <w:link w:val="CommentSubjectChar"/>
    <w:rsid w:val="00E93233"/>
    <w:rPr>
      <w:b/>
      <w:bCs/>
      <w:sz w:val="20"/>
      <w:szCs w:val="20"/>
    </w:rPr>
  </w:style>
  <w:style w:type="character" w:customStyle="1" w:styleId="CommentSubjectChar">
    <w:name w:val="Comment Subject Char"/>
    <w:basedOn w:val="CommentTextChar"/>
    <w:link w:val="CommentSubject"/>
    <w:rsid w:val="00E93233"/>
    <w:rPr>
      <w:b/>
      <w:bCs/>
      <w:sz w:val="24"/>
      <w:szCs w:val="24"/>
      <w:lang w:val="en-AU"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533"/>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62533"/>
    <w:pPr>
      <w:tabs>
        <w:tab w:val="center" w:pos="4153"/>
        <w:tab w:val="right" w:pos="8306"/>
      </w:tabs>
    </w:pPr>
  </w:style>
  <w:style w:type="table" w:styleId="TableElegant">
    <w:name w:val="Table Elegant"/>
    <w:basedOn w:val="TableNormal"/>
    <w:rsid w:val="0086253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Indent">
    <w:name w:val="Body Text Indent"/>
    <w:basedOn w:val="Normal"/>
    <w:rsid w:val="00862533"/>
    <w:pPr>
      <w:ind w:hanging="567"/>
    </w:pPr>
    <w:rPr>
      <w:sz w:val="24"/>
      <w:lang w:val="nl-NL"/>
    </w:rPr>
  </w:style>
  <w:style w:type="paragraph" w:styleId="BodyText">
    <w:name w:val="Body Text"/>
    <w:basedOn w:val="Normal"/>
    <w:rsid w:val="00625ACF"/>
    <w:pPr>
      <w:spacing w:after="120"/>
    </w:pPr>
  </w:style>
  <w:style w:type="paragraph" w:styleId="BalloonText">
    <w:name w:val="Balloon Text"/>
    <w:basedOn w:val="Normal"/>
    <w:link w:val="BalloonTextChar"/>
    <w:rsid w:val="00D408E2"/>
    <w:rPr>
      <w:rFonts w:ascii="Tahoma" w:hAnsi="Tahoma" w:cs="Tahoma"/>
      <w:sz w:val="16"/>
      <w:szCs w:val="16"/>
    </w:rPr>
  </w:style>
  <w:style w:type="character" w:customStyle="1" w:styleId="BalloonTextChar">
    <w:name w:val="Balloon Text Char"/>
    <w:basedOn w:val="DefaultParagraphFont"/>
    <w:link w:val="BalloonText"/>
    <w:rsid w:val="00D408E2"/>
    <w:rPr>
      <w:rFonts w:ascii="Tahoma" w:hAnsi="Tahoma" w:cs="Tahoma"/>
      <w:sz w:val="16"/>
      <w:szCs w:val="16"/>
      <w:lang w:val="en-AU" w:eastAsia="en-US"/>
    </w:rPr>
  </w:style>
  <w:style w:type="paragraph" w:styleId="ListParagraph">
    <w:name w:val="List Paragraph"/>
    <w:basedOn w:val="Normal"/>
    <w:uiPriority w:val="34"/>
    <w:qFormat/>
    <w:rsid w:val="00D408E2"/>
    <w:pPr>
      <w:ind w:left="720"/>
      <w:contextualSpacing/>
    </w:pPr>
  </w:style>
  <w:style w:type="table" w:styleId="TableGrid1">
    <w:name w:val="Table Grid 1"/>
    <w:basedOn w:val="TableNormal"/>
    <w:rsid w:val="00D408E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eader">
    <w:name w:val="header"/>
    <w:basedOn w:val="Normal"/>
    <w:link w:val="HeaderChar"/>
    <w:rsid w:val="00D408E2"/>
    <w:pPr>
      <w:tabs>
        <w:tab w:val="center" w:pos="4536"/>
        <w:tab w:val="right" w:pos="9072"/>
      </w:tabs>
    </w:pPr>
  </w:style>
  <w:style w:type="character" w:customStyle="1" w:styleId="HeaderChar">
    <w:name w:val="Header Char"/>
    <w:basedOn w:val="DefaultParagraphFont"/>
    <w:link w:val="Header"/>
    <w:rsid w:val="00D408E2"/>
    <w:rPr>
      <w:lang w:val="en-AU" w:eastAsia="en-US"/>
    </w:rPr>
  </w:style>
  <w:style w:type="character" w:customStyle="1" w:styleId="FooterChar">
    <w:name w:val="Footer Char"/>
    <w:basedOn w:val="DefaultParagraphFont"/>
    <w:link w:val="Footer"/>
    <w:uiPriority w:val="99"/>
    <w:rsid w:val="00D408E2"/>
    <w:rPr>
      <w:lang w:val="en-AU" w:eastAsia="en-US"/>
    </w:rPr>
  </w:style>
  <w:style w:type="paragraph" w:styleId="NormalWeb">
    <w:name w:val="Normal (Web)"/>
    <w:basedOn w:val="Normal"/>
    <w:uiPriority w:val="99"/>
    <w:unhideWhenUsed/>
    <w:rsid w:val="002C2594"/>
    <w:pPr>
      <w:spacing w:before="100" w:beforeAutospacing="1" w:after="100" w:afterAutospacing="1"/>
    </w:pPr>
    <w:rPr>
      <w:rFonts w:ascii="Times" w:eastAsiaTheme="minorEastAsia" w:hAnsi="Times"/>
      <w:lang w:val="en-GB"/>
    </w:rPr>
  </w:style>
  <w:style w:type="table" w:styleId="TableGrid">
    <w:name w:val="Table Grid"/>
    <w:basedOn w:val="TableNormal"/>
    <w:rsid w:val="003B48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A6C8A"/>
  </w:style>
  <w:style w:type="paragraph" w:customStyle="1" w:styleId="Standard">
    <w:name w:val="Standard"/>
    <w:rsid w:val="00C5474B"/>
    <w:pPr>
      <w:suppressAutoHyphens/>
      <w:autoSpaceDN w:val="0"/>
      <w:textAlignment w:val="baseline"/>
    </w:pPr>
    <w:rPr>
      <w:rFonts w:ascii="Verdana" w:hAnsi="Verdana"/>
      <w:kern w:val="3"/>
      <w:lang w:eastAsia="zh-CN"/>
    </w:rPr>
  </w:style>
  <w:style w:type="character" w:styleId="CommentReference">
    <w:name w:val="annotation reference"/>
    <w:basedOn w:val="DefaultParagraphFont"/>
    <w:rsid w:val="00E93233"/>
    <w:rPr>
      <w:sz w:val="18"/>
      <w:szCs w:val="18"/>
    </w:rPr>
  </w:style>
  <w:style w:type="paragraph" w:styleId="CommentText">
    <w:name w:val="annotation text"/>
    <w:basedOn w:val="Normal"/>
    <w:link w:val="CommentTextChar"/>
    <w:rsid w:val="00E93233"/>
    <w:rPr>
      <w:sz w:val="24"/>
      <w:szCs w:val="24"/>
    </w:rPr>
  </w:style>
  <w:style w:type="character" w:customStyle="1" w:styleId="CommentTextChar">
    <w:name w:val="Comment Text Char"/>
    <w:basedOn w:val="DefaultParagraphFont"/>
    <w:link w:val="CommentText"/>
    <w:rsid w:val="00E93233"/>
    <w:rPr>
      <w:sz w:val="24"/>
      <w:szCs w:val="24"/>
      <w:lang w:val="en-AU" w:eastAsia="en-US"/>
    </w:rPr>
  </w:style>
  <w:style w:type="paragraph" w:styleId="CommentSubject">
    <w:name w:val="annotation subject"/>
    <w:basedOn w:val="CommentText"/>
    <w:next w:val="CommentText"/>
    <w:link w:val="CommentSubjectChar"/>
    <w:rsid w:val="00E93233"/>
    <w:rPr>
      <w:b/>
      <w:bCs/>
      <w:sz w:val="20"/>
      <w:szCs w:val="20"/>
    </w:rPr>
  </w:style>
  <w:style w:type="character" w:customStyle="1" w:styleId="CommentSubjectChar">
    <w:name w:val="Comment Subject Char"/>
    <w:basedOn w:val="CommentTextChar"/>
    <w:link w:val="CommentSubject"/>
    <w:rsid w:val="00E93233"/>
    <w:rPr>
      <w:b/>
      <w:bCs/>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75855">
      <w:bodyDiv w:val="1"/>
      <w:marLeft w:val="0"/>
      <w:marRight w:val="0"/>
      <w:marTop w:val="0"/>
      <w:marBottom w:val="0"/>
      <w:divBdr>
        <w:top w:val="none" w:sz="0" w:space="0" w:color="auto"/>
        <w:left w:val="none" w:sz="0" w:space="0" w:color="auto"/>
        <w:bottom w:val="none" w:sz="0" w:space="0" w:color="auto"/>
        <w:right w:val="none" w:sz="0" w:space="0" w:color="auto"/>
      </w:divBdr>
    </w:div>
    <w:div w:id="730467915">
      <w:bodyDiv w:val="1"/>
      <w:marLeft w:val="0"/>
      <w:marRight w:val="0"/>
      <w:marTop w:val="0"/>
      <w:marBottom w:val="0"/>
      <w:divBdr>
        <w:top w:val="none" w:sz="0" w:space="0" w:color="auto"/>
        <w:left w:val="none" w:sz="0" w:space="0" w:color="auto"/>
        <w:bottom w:val="none" w:sz="0" w:space="0" w:color="auto"/>
        <w:right w:val="none" w:sz="0" w:space="0" w:color="auto"/>
      </w:divBdr>
    </w:div>
    <w:div w:id="904604206">
      <w:bodyDiv w:val="1"/>
      <w:marLeft w:val="0"/>
      <w:marRight w:val="0"/>
      <w:marTop w:val="0"/>
      <w:marBottom w:val="0"/>
      <w:divBdr>
        <w:top w:val="none" w:sz="0" w:space="0" w:color="auto"/>
        <w:left w:val="none" w:sz="0" w:space="0" w:color="auto"/>
        <w:bottom w:val="none" w:sz="0" w:space="0" w:color="auto"/>
        <w:right w:val="none" w:sz="0" w:space="0" w:color="auto"/>
      </w:divBdr>
    </w:div>
    <w:div w:id="113518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gif"/><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GIF"/><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3BABA-68FE-874C-9C6F-CA7BCAE1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1551</Words>
  <Characters>8847</Characters>
  <Application>Microsoft Macintosh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Code : BOVH2BCH1</vt:lpstr>
    </vt:vector>
  </TitlesOfParts>
  <Company>Hanzehogeschool Groningen</Company>
  <LinksUpToDate>false</LinksUpToDate>
  <CharactersWithSpaces>10378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 BOVH2BCH1</dc:title>
  <dc:creator>goris</dc:creator>
  <cp:lastModifiedBy>Mark Sibbald</cp:lastModifiedBy>
  <cp:revision>6</cp:revision>
  <cp:lastPrinted>2014-01-10T14:33:00Z</cp:lastPrinted>
  <dcterms:created xsi:type="dcterms:W3CDTF">2014-11-16T15:24:00Z</dcterms:created>
  <dcterms:modified xsi:type="dcterms:W3CDTF">2015-01-03T10:55:00Z</dcterms:modified>
</cp:coreProperties>
</file>