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54B9" w14:textId="77777777" w:rsidR="00D554D1" w:rsidRDefault="00D554D1" w:rsidP="00D554D1">
      <w:pPr>
        <w:spacing w:after="93" w:line="259" w:lineRule="auto"/>
        <w:ind w:left="-720" w:right="-811" w:firstLine="0"/>
        <w:jc w:val="left"/>
      </w:pPr>
      <w:r>
        <w:rPr>
          <w:rFonts w:ascii="Calibri" w:eastAsia="Calibri" w:hAnsi="Calibri" w:cs="Calibri"/>
          <w:noProof/>
          <w:sz w:val="22"/>
        </w:rPr>
        <mc:AlternateContent>
          <mc:Choice Requires="wpg">
            <w:drawing>
              <wp:inline distT="0" distB="0" distL="0" distR="0" wp14:anchorId="126D22FE" wp14:editId="7FE43593">
                <wp:extent cx="6707506" cy="897635"/>
                <wp:effectExtent l="0" t="0" r="0" b="0"/>
                <wp:docPr id="5626" name="Group 5626"/>
                <wp:cNvGraphicFramePr/>
                <a:graphic xmlns:a="http://schemas.openxmlformats.org/drawingml/2006/main">
                  <a:graphicData uri="http://schemas.microsoft.com/office/word/2010/wordprocessingGroup">
                    <wpg:wgp>
                      <wpg:cNvGrpSpPr/>
                      <wpg:grpSpPr>
                        <a:xfrm>
                          <a:off x="0" y="0"/>
                          <a:ext cx="6707506" cy="897635"/>
                          <a:chOff x="0" y="0"/>
                          <a:chExt cx="6707506" cy="897635"/>
                        </a:xfrm>
                      </wpg:grpSpPr>
                      <wps:wsp>
                        <wps:cNvPr id="6" name="Shape 6"/>
                        <wps:cNvSpPr/>
                        <wps:spPr>
                          <a:xfrm>
                            <a:off x="0" y="249935"/>
                            <a:ext cx="6707506" cy="439420"/>
                          </a:xfrm>
                          <a:custGeom>
                            <a:avLst/>
                            <a:gdLst/>
                            <a:ahLst/>
                            <a:cxnLst/>
                            <a:rect l="0" t="0" r="0" b="0"/>
                            <a:pathLst>
                              <a:path w="6707506" h="439420">
                                <a:moveTo>
                                  <a:pt x="0" y="0"/>
                                </a:moveTo>
                                <a:lnTo>
                                  <a:pt x="6634226" y="0"/>
                                </a:lnTo>
                                <a:lnTo>
                                  <a:pt x="6707506" y="73279"/>
                                </a:lnTo>
                                <a:lnTo>
                                  <a:pt x="6707506" y="439420"/>
                                </a:lnTo>
                                <a:lnTo>
                                  <a:pt x="73241" y="439420"/>
                                </a:lnTo>
                                <a:lnTo>
                                  <a:pt x="0" y="366141"/>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7" name="Shape 7"/>
                        <wps:cNvSpPr/>
                        <wps:spPr>
                          <a:xfrm>
                            <a:off x="0" y="249935"/>
                            <a:ext cx="6707506" cy="439420"/>
                          </a:xfrm>
                          <a:custGeom>
                            <a:avLst/>
                            <a:gdLst/>
                            <a:ahLst/>
                            <a:cxnLst/>
                            <a:rect l="0" t="0" r="0" b="0"/>
                            <a:pathLst>
                              <a:path w="6707506" h="439420">
                                <a:moveTo>
                                  <a:pt x="0" y="0"/>
                                </a:moveTo>
                                <a:lnTo>
                                  <a:pt x="6634226" y="0"/>
                                </a:lnTo>
                                <a:lnTo>
                                  <a:pt x="6707506" y="73279"/>
                                </a:lnTo>
                                <a:lnTo>
                                  <a:pt x="6707506" y="439420"/>
                                </a:lnTo>
                                <a:lnTo>
                                  <a:pt x="6707506" y="439420"/>
                                </a:lnTo>
                                <a:lnTo>
                                  <a:pt x="73241" y="439420"/>
                                </a:lnTo>
                                <a:lnTo>
                                  <a:pt x="0" y="366141"/>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s:wsp>
                        <wps:cNvPr id="8" name="Rectangle 8"/>
                        <wps:cNvSpPr/>
                        <wps:spPr>
                          <a:xfrm>
                            <a:off x="457505" y="373934"/>
                            <a:ext cx="113102" cy="190519"/>
                          </a:xfrm>
                          <a:prstGeom prst="rect">
                            <a:avLst/>
                          </a:prstGeom>
                          <a:ln>
                            <a:noFill/>
                          </a:ln>
                        </wps:spPr>
                        <wps:txbx>
                          <w:txbxContent>
                            <w:p w14:paraId="718711B9" w14:textId="77777777" w:rsidR="00D554D1" w:rsidRDefault="00D554D1" w:rsidP="00D554D1">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9" name="Rectangle 9"/>
                        <wps:cNvSpPr/>
                        <wps:spPr>
                          <a:xfrm>
                            <a:off x="542849" y="373934"/>
                            <a:ext cx="2322242" cy="190519"/>
                          </a:xfrm>
                          <a:prstGeom prst="rect">
                            <a:avLst/>
                          </a:prstGeom>
                          <a:ln>
                            <a:noFill/>
                          </a:ln>
                        </wps:spPr>
                        <wps:txbx>
                          <w:txbxContent>
                            <w:p w14:paraId="65BFDEB1" w14:textId="77777777" w:rsidR="00D554D1" w:rsidRDefault="00D554D1" w:rsidP="00D554D1">
                              <w:pPr>
                                <w:spacing w:after="160" w:line="259" w:lineRule="auto"/>
                                <w:ind w:left="0" w:right="0" w:firstLine="0"/>
                                <w:jc w:val="left"/>
                              </w:pPr>
                              <w:r>
                                <w:rPr>
                                  <w:b/>
                                  <w:color w:val="FFFFFF"/>
                                </w:rPr>
                                <w:t>MODULE ASSESSMENT</w:t>
                              </w:r>
                            </w:p>
                          </w:txbxContent>
                        </wps:txbx>
                        <wps:bodyPr horzOverflow="overflow" vert="horz" lIns="0" tIns="0" rIns="0" bIns="0" rtlCol="0">
                          <a:noAutofit/>
                        </wps:bodyPr>
                      </wps:wsp>
                      <wps:wsp>
                        <wps:cNvPr id="10" name="Rectangle 10"/>
                        <wps:cNvSpPr/>
                        <wps:spPr>
                          <a:xfrm>
                            <a:off x="2289683" y="346963"/>
                            <a:ext cx="56314" cy="226002"/>
                          </a:xfrm>
                          <a:prstGeom prst="rect">
                            <a:avLst/>
                          </a:prstGeom>
                          <a:ln>
                            <a:noFill/>
                          </a:ln>
                        </wps:spPr>
                        <wps:txbx>
                          <w:txbxContent>
                            <w:p w14:paraId="0CCF0924" w14:textId="77777777" w:rsidR="00D554D1" w:rsidRDefault="00D554D1" w:rsidP="00D554D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 name="Rectangle 11"/>
                        <wps:cNvSpPr/>
                        <wps:spPr>
                          <a:xfrm>
                            <a:off x="457505" y="651763"/>
                            <a:ext cx="56314" cy="226002"/>
                          </a:xfrm>
                          <a:prstGeom prst="rect">
                            <a:avLst/>
                          </a:prstGeom>
                          <a:ln>
                            <a:noFill/>
                          </a:ln>
                        </wps:spPr>
                        <wps:txbx>
                          <w:txbxContent>
                            <w:p w14:paraId="7D9E5F93" w14:textId="77777777" w:rsidR="00D554D1" w:rsidRDefault="00D554D1" w:rsidP="00D554D1">
                              <w:pPr>
                                <w:spacing w:after="160" w:line="259" w:lineRule="auto"/>
                                <w:ind w:left="0" w:right="0" w:firstLine="0"/>
                                <w:jc w:val="left"/>
                              </w:pPr>
                              <w:r>
                                <w:t xml:space="preserve"> </w:t>
                              </w:r>
                            </w:p>
                          </w:txbxContent>
                        </wps:txbx>
                        <wps:bodyPr horzOverflow="overflow" vert="horz" lIns="0" tIns="0" rIns="0" bIns="0" rtlCol="0">
                          <a:noAutofit/>
                        </wps:bodyPr>
                      </wps:wsp>
                      <wps:wsp>
                        <wps:cNvPr id="136" name="Shape 136"/>
                        <wps:cNvSpPr/>
                        <wps:spPr>
                          <a:xfrm>
                            <a:off x="116205" y="86740"/>
                            <a:ext cx="335280" cy="810895"/>
                          </a:xfrm>
                          <a:custGeom>
                            <a:avLst/>
                            <a:gdLst/>
                            <a:ahLst/>
                            <a:cxnLst/>
                            <a:rect l="0" t="0" r="0" b="0"/>
                            <a:pathLst>
                              <a:path w="335280" h="810895">
                                <a:moveTo>
                                  <a:pt x="0" y="0"/>
                                </a:moveTo>
                                <a:lnTo>
                                  <a:pt x="279400" y="0"/>
                                </a:lnTo>
                                <a:lnTo>
                                  <a:pt x="335280" y="55880"/>
                                </a:lnTo>
                                <a:lnTo>
                                  <a:pt x="335280" y="810895"/>
                                </a:lnTo>
                                <a:lnTo>
                                  <a:pt x="55880" y="810895"/>
                                </a:lnTo>
                                <a:lnTo>
                                  <a:pt x="0" y="755014"/>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37" name="Shape 137"/>
                        <wps:cNvSpPr/>
                        <wps:spPr>
                          <a:xfrm>
                            <a:off x="116205" y="86740"/>
                            <a:ext cx="335280" cy="810895"/>
                          </a:xfrm>
                          <a:custGeom>
                            <a:avLst/>
                            <a:gdLst/>
                            <a:ahLst/>
                            <a:cxnLst/>
                            <a:rect l="0" t="0" r="0" b="0"/>
                            <a:pathLst>
                              <a:path w="335280" h="810895">
                                <a:moveTo>
                                  <a:pt x="0" y="0"/>
                                </a:moveTo>
                                <a:lnTo>
                                  <a:pt x="279400" y="0"/>
                                </a:lnTo>
                                <a:lnTo>
                                  <a:pt x="335280" y="55880"/>
                                </a:lnTo>
                                <a:lnTo>
                                  <a:pt x="335280" y="810895"/>
                                </a:lnTo>
                                <a:lnTo>
                                  <a:pt x="335280" y="810895"/>
                                </a:lnTo>
                                <a:lnTo>
                                  <a:pt x="55880" y="810895"/>
                                </a:lnTo>
                                <a:lnTo>
                                  <a:pt x="0" y="755014"/>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5992" name="Picture 5992"/>
                          <pic:cNvPicPr/>
                        </pic:nvPicPr>
                        <pic:blipFill>
                          <a:blip r:embed="rId5"/>
                          <a:stretch>
                            <a:fillRect/>
                          </a:stretch>
                        </pic:blipFill>
                        <pic:spPr>
                          <a:xfrm>
                            <a:off x="167640" y="204215"/>
                            <a:ext cx="313944" cy="463296"/>
                          </a:xfrm>
                          <a:prstGeom prst="rect">
                            <a:avLst/>
                          </a:prstGeom>
                        </pic:spPr>
                      </pic:pic>
                      <wps:wsp>
                        <wps:cNvPr id="140" name="Rectangle 140"/>
                        <wps:cNvSpPr/>
                        <wps:spPr>
                          <a:xfrm>
                            <a:off x="155448" y="146938"/>
                            <a:ext cx="428529" cy="860908"/>
                          </a:xfrm>
                          <a:prstGeom prst="rect">
                            <a:avLst/>
                          </a:prstGeom>
                          <a:ln>
                            <a:noFill/>
                          </a:ln>
                        </wps:spPr>
                        <wps:txbx>
                          <w:txbxContent>
                            <w:p w14:paraId="3FC57EC4"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5</w:t>
                              </w:r>
                            </w:p>
                          </w:txbxContent>
                        </wps:txbx>
                        <wps:bodyPr horzOverflow="overflow" vert="horz" lIns="0" tIns="0" rIns="0" bIns="0" rtlCol="0">
                          <a:noAutofit/>
                        </wps:bodyPr>
                      </wps:wsp>
                      <wps:wsp>
                        <wps:cNvPr id="141" name="Rectangle 141"/>
                        <wps:cNvSpPr/>
                        <wps:spPr>
                          <a:xfrm>
                            <a:off x="477317" y="146938"/>
                            <a:ext cx="191021" cy="860908"/>
                          </a:xfrm>
                          <a:prstGeom prst="rect">
                            <a:avLst/>
                          </a:prstGeom>
                          <a:ln>
                            <a:noFill/>
                          </a:ln>
                        </wps:spPr>
                        <wps:txbx>
                          <w:txbxContent>
                            <w:p w14:paraId="169D027E"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 xml:space="preserve"> </w:t>
                              </w:r>
                            </w:p>
                          </w:txbxContent>
                        </wps:txbx>
                        <wps:bodyPr horzOverflow="overflow" vert="horz" lIns="0" tIns="0" rIns="0" bIns="0" rtlCol="0">
                          <a:noAutofit/>
                        </wps:bodyPr>
                      </wps:wsp>
                    </wpg:wgp>
                  </a:graphicData>
                </a:graphic>
              </wp:inline>
            </w:drawing>
          </mc:Choice>
          <mc:Fallback>
            <w:pict>
              <v:group w14:anchorId="126D22FE" id="Group 5626" o:spid="_x0000_s1026" style="width:528.15pt;height:70.7pt;mso-position-horizontal-relative:char;mso-position-vertical-relative:line" coordsize="67075,8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">
                <v:shape id="Shape 6" o:spid="_x0000_s1027" style="position:absolute;top:2499;width:67075;height:4394;visibility:visible;mso-wrap-style:square;v-text-anchor:top" coordsize="6707506,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" path="m,l6634226,r73280,73279l6707506,439420r-6634265,l,366141,,xe" fillcolor="#156082" stroked="f" strokeweight="0">
                  <v:stroke miterlimit="83231f" joinstyle="miter"/>
                  <v:path arrowok="t" textboxrect="0,0,6707506,439420"/>
                </v:shape>
                <v:shape id="Shape 7" o:spid="_x0000_s1028" style="position:absolute;top:2499;width:67075;height:4394;visibility:visible;mso-wrap-style:square;v-text-anchor:top" coordsize="6707506,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" path="m,l6634226,r73280,73279l6707506,439420r,l73241,439420,,366141,,xe" filled="f" strokecolor="#042433" strokeweight="1pt">
                  <v:stroke miterlimit="83231f" joinstyle="miter"/>
                  <v:path arrowok="t" textboxrect="0,0,6707506,439420"/>
                </v:shape>
                <v:rect id="Rectangle 8" o:spid="_x0000_s1029" style="position:absolute;left:4575;top:3739;width:113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18711B9" w14:textId="77777777" w:rsidR="00D554D1" w:rsidRDefault="00D554D1" w:rsidP="00D554D1">
                        <w:pPr>
                          <w:spacing w:after="160" w:line="259" w:lineRule="auto"/>
                          <w:ind w:left="0" w:right="0" w:firstLine="0"/>
                          <w:jc w:val="left"/>
                        </w:pPr>
                        <w:r>
                          <w:rPr>
                            <w:b/>
                            <w:color w:val="FFFFFF"/>
                          </w:rPr>
                          <w:t xml:space="preserve">  </w:t>
                        </w:r>
                      </w:p>
                    </w:txbxContent>
                  </v:textbox>
                </v:rect>
                <v:rect id="Rectangle 9" o:spid="_x0000_s1030" style="position:absolute;left:5428;top:3739;width:2322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5BFDEB1" w14:textId="77777777" w:rsidR="00D554D1" w:rsidRDefault="00D554D1" w:rsidP="00D554D1">
                        <w:pPr>
                          <w:spacing w:after="160" w:line="259" w:lineRule="auto"/>
                          <w:ind w:left="0" w:right="0" w:firstLine="0"/>
                          <w:jc w:val="left"/>
                        </w:pPr>
                        <w:r>
                          <w:rPr>
                            <w:b/>
                            <w:color w:val="FFFFFF"/>
                          </w:rPr>
                          <w:t>MODULE ASSESSMENT</w:t>
                        </w:r>
                      </w:p>
                    </w:txbxContent>
                  </v:textbox>
                </v:rect>
                <v:rect id="Rectangle 10" o:spid="_x0000_s1031" style="position:absolute;left:22896;top:346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CCF0924" w14:textId="77777777" w:rsidR="00D554D1" w:rsidRDefault="00D554D1" w:rsidP="00D554D1">
                        <w:pPr>
                          <w:spacing w:after="160" w:line="259" w:lineRule="auto"/>
                          <w:ind w:left="0" w:right="0" w:firstLine="0"/>
                          <w:jc w:val="left"/>
                        </w:pPr>
                        <w:r>
                          <w:rPr>
                            <w:b/>
                          </w:rPr>
                          <w:t xml:space="preserve"> </w:t>
                        </w:r>
                      </w:p>
                    </w:txbxContent>
                  </v:textbox>
                </v:rect>
                <v:rect id="Rectangle 11" o:spid="_x0000_s1032" style="position:absolute;left:4575;top:651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D9E5F93" w14:textId="77777777" w:rsidR="00D554D1" w:rsidRDefault="00D554D1" w:rsidP="00D554D1">
                        <w:pPr>
                          <w:spacing w:after="160" w:line="259" w:lineRule="auto"/>
                          <w:ind w:left="0" w:right="0" w:firstLine="0"/>
                          <w:jc w:val="left"/>
                        </w:pPr>
                        <w:r>
                          <w:t xml:space="preserve"> </w:t>
                        </w:r>
                      </w:p>
                    </w:txbxContent>
                  </v:textbox>
                </v:rect>
                <v:shape id="Shape 136" o:spid="_x0000_s1033" style="position:absolute;left:1162;top:867;width:3352;height:8109;visibility:visible;mso-wrap-style:square;v-text-anchor:top" coordsize="33528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" path="m,l279400,r55880,55880l335280,810895r-279400,l,755014,,xe" fillcolor="#156082" stroked="f" strokeweight="0">
                  <v:stroke miterlimit="83231f" joinstyle="miter"/>
                  <v:path arrowok="t" textboxrect="0,0,335280,810895"/>
                </v:shape>
                <v:shape id="Shape 137" o:spid="_x0000_s1034" style="position:absolute;left:1162;top:867;width:3352;height:8109;visibility:visible;mso-wrap-style:square;v-text-anchor:top" coordsize="33528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" path="m,l279400,r55880,55880l335280,810895r,l55880,810895,,755014,,xe" filled="f" strokecolor="#042433" strokeweight="1pt">
                  <v:stroke miterlimit="83231f" joinstyle="miter"/>
                  <v:path arrowok="t" textboxrect="0,0,335280,81089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92" o:spid="_x0000_s1035" type="#_x0000_t75" style="position:absolute;left:1676;top:2042;width:3139;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">
                  <v:imagedata r:id="rId6" o:title=""/>
                </v:shape>
                <v:rect id="Rectangle 140" o:spid="_x0000_s1036" style="position:absolute;left:1554;top:1469;width:4285;height: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FC57EC4"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5</w:t>
                        </w:r>
                      </w:p>
                    </w:txbxContent>
                  </v:textbox>
                </v:rect>
                <v:rect id="Rectangle 141" o:spid="_x0000_s1037" style="position:absolute;left:4773;top:1469;width:1910;height: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169D027E"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 xml:space="preserve"> </w:t>
                        </w:r>
                      </w:p>
                    </w:txbxContent>
                  </v:textbox>
                </v:rect>
                <w10:anchorlock/>
              </v:group>
            </w:pict>
          </mc:Fallback>
        </mc:AlternateContent>
      </w:r>
    </w:p>
    <w:p w14:paraId="503FF27B" w14:textId="77777777" w:rsidR="00D554D1" w:rsidRDefault="00D554D1" w:rsidP="00D554D1">
      <w:pPr>
        <w:spacing w:after="0" w:line="259" w:lineRule="auto"/>
        <w:ind w:left="0" w:right="0" w:firstLine="0"/>
        <w:jc w:val="left"/>
      </w:pPr>
      <w:r>
        <w:t xml:space="preserve"> </w:t>
      </w:r>
    </w:p>
    <w:tbl>
      <w:tblPr>
        <w:tblStyle w:val="TableGrid"/>
        <w:tblW w:w="9018" w:type="dxa"/>
        <w:tblInd w:w="5" w:type="dxa"/>
        <w:tblCellMar>
          <w:top w:w="52" w:type="dxa"/>
          <w:left w:w="106" w:type="dxa"/>
          <w:bottom w:w="0" w:type="dxa"/>
          <w:right w:w="115" w:type="dxa"/>
        </w:tblCellMar>
        <w:tblLook w:val="04A0" w:firstRow="1" w:lastRow="0" w:firstColumn="1" w:lastColumn="0" w:noHBand="0" w:noVBand="1"/>
      </w:tblPr>
      <w:tblGrid>
        <w:gridCol w:w="6747"/>
        <w:gridCol w:w="2271"/>
      </w:tblGrid>
      <w:tr w:rsidR="00D554D1" w14:paraId="3EDA2BE3" w14:textId="77777777" w:rsidTr="00B1067C">
        <w:trPr>
          <w:trHeight w:val="329"/>
        </w:trPr>
        <w:tc>
          <w:tcPr>
            <w:tcW w:w="6747" w:type="dxa"/>
            <w:tcBorders>
              <w:top w:val="single" w:sz="4" w:space="0" w:color="000000"/>
              <w:left w:val="single" w:sz="4" w:space="0" w:color="000000"/>
              <w:bottom w:val="single" w:sz="4" w:space="0" w:color="000000"/>
              <w:right w:val="single" w:sz="4" w:space="0" w:color="000000"/>
            </w:tcBorders>
          </w:tcPr>
          <w:p w14:paraId="40463824" w14:textId="77777777" w:rsidR="00D554D1" w:rsidRDefault="00D554D1" w:rsidP="00B1067C">
            <w:pPr>
              <w:spacing w:after="0" w:line="259" w:lineRule="auto"/>
              <w:ind w:left="2" w:right="0" w:firstLine="0"/>
              <w:jc w:val="left"/>
            </w:pPr>
            <w:r>
              <w:t>Name: Ronato, Arniel Christian P.</w:t>
            </w:r>
          </w:p>
        </w:tc>
        <w:tc>
          <w:tcPr>
            <w:tcW w:w="2271" w:type="dxa"/>
            <w:tcBorders>
              <w:top w:val="single" w:sz="4" w:space="0" w:color="000000"/>
              <w:left w:val="single" w:sz="4" w:space="0" w:color="000000"/>
              <w:bottom w:val="single" w:sz="4" w:space="0" w:color="000000"/>
              <w:right w:val="single" w:sz="4" w:space="0" w:color="000000"/>
            </w:tcBorders>
          </w:tcPr>
          <w:p w14:paraId="60E4A6A7" w14:textId="77777777" w:rsidR="00D554D1" w:rsidRDefault="00D554D1" w:rsidP="00B1067C">
            <w:pPr>
              <w:spacing w:after="0" w:line="259" w:lineRule="auto"/>
              <w:ind w:left="0" w:right="0" w:firstLine="0"/>
              <w:jc w:val="left"/>
            </w:pPr>
            <w:r>
              <w:t xml:space="preserve">Score: </w:t>
            </w:r>
          </w:p>
        </w:tc>
      </w:tr>
      <w:tr w:rsidR="00D554D1" w14:paraId="7E7CBD0A" w14:textId="77777777" w:rsidTr="00B1067C">
        <w:trPr>
          <w:trHeight w:val="329"/>
        </w:trPr>
        <w:tc>
          <w:tcPr>
            <w:tcW w:w="6747" w:type="dxa"/>
            <w:tcBorders>
              <w:top w:val="single" w:sz="4" w:space="0" w:color="000000"/>
              <w:left w:val="single" w:sz="4" w:space="0" w:color="000000"/>
              <w:bottom w:val="single" w:sz="4" w:space="0" w:color="000000"/>
              <w:right w:val="single" w:sz="4" w:space="0" w:color="000000"/>
            </w:tcBorders>
          </w:tcPr>
          <w:p w14:paraId="52D2676D" w14:textId="1E2703E3" w:rsidR="00D554D1" w:rsidRDefault="00D554D1" w:rsidP="00B1067C">
            <w:pPr>
              <w:spacing w:after="0" w:line="259" w:lineRule="auto"/>
              <w:ind w:left="2" w:right="0" w:firstLine="0"/>
              <w:jc w:val="left"/>
            </w:pPr>
            <w:r>
              <w:t>Course/Year &amp; Section: BSIT</w:t>
            </w:r>
            <w:r>
              <w:t>-</w:t>
            </w:r>
            <w:r>
              <w:t xml:space="preserve">3A </w:t>
            </w:r>
          </w:p>
        </w:tc>
        <w:tc>
          <w:tcPr>
            <w:tcW w:w="2271" w:type="dxa"/>
            <w:tcBorders>
              <w:top w:val="single" w:sz="4" w:space="0" w:color="000000"/>
              <w:left w:val="single" w:sz="4" w:space="0" w:color="000000"/>
              <w:bottom w:val="single" w:sz="4" w:space="0" w:color="000000"/>
              <w:right w:val="single" w:sz="4" w:space="0" w:color="000000"/>
            </w:tcBorders>
          </w:tcPr>
          <w:p w14:paraId="6CD690C5" w14:textId="77777777" w:rsidR="00D554D1" w:rsidRDefault="00D554D1" w:rsidP="00B1067C">
            <w:pPr>
              <w:spacing w:after="0" w:line="259" w:lineRule="auto"/>
              <w:ind w:left="0" w:right="0" w:firstLine="0"/>
              <w:jc w:val="left"/>
            </w:pPr>
            <w:r>
              <w:t xml:space="preserve">Rating: </w:t>
            </w:r>
          </w:p>
        </w:tc>
      </w:tr>
    </w:tbl>
    <w:p w14:paraId="3FB27671" w14:textId="77777777" w:rsidR="00D554D1" w:rsidRDefault="00D554D1" w:rsidP="00D554D1">
      <w:pPr>
        <w:jc w:val="left"/>
      </w:pPr>
    </w:p>
    <w:p w14:paraId="51242E36" w14:textId="77777777" w:rsidR="00D554D1" w:rsidRDefault="00D554D1"/>
    <w:p w14:paraId="50DC4739" w14:textId="77777777" w:rsidR="00D554D1" w:rsidRDefault="00D554D1" w:rsidP="00D554D1">
      <w:pPr>
        <w:spacing w:after="225" w:line="259" w:lineRule="auto"/>
        <w:ind w:left="-5" w:right="0"/>
        <w:jc w:val="left"/>
      </w:pPr>
      <w:r>
        <w:rPr>
          <w:b/>
        </w:rPr>
        <w:t xml:space="preserve">ESSAY </w:t>
      </w:r>
    </w:p>
    <w:p w14:paraId="2DA52A27" w14:textId="77777777" w:rsidR="00D554D1" w:rsidRDefault="00D554D1" w:rsidP="00D554D1">
      <w:pPr>
        <w:numPr>
          <w:ilvl w:val="0"/>
          <w:numId w:val="1"/>
        </w:numPr>
        <w:ind w:right="0" w:hanging="360"/>
      </w:pPr>
      <w:r>
        <w:t xml:space="preserve">Discuss the importance of evaluating and selecting application software in the context of application architecture. What factors should be considered when evaluating different software options? </w:t>
      </w:r>
    </w:p>
    <w:p w14:paraId="344EE8D8" w14:textId="77777777" w:rsidR="00D554D1" w:rsidRPr="0044532F" w:rsidRDefault="00D554D1" w:rsidP="00D554D1">
      <w:pPr>
        <w:pStyle w:val="NormalWeb"/>
        <w:spacing w:before="0" w:beforeAutospacing="0" w:after="0" w:afterAutospacing="0"/>
        <w:ind w:left="720"/>
        <w:jc w:val="both"/>
        <w:rPr>
          <w:rFonts w:ascii="Arial" w:hAnsi="Arial" w:cs="Arial"/>
          <w:color w:val="1F1F1F"/>
        </w:rPr>
      </w:pPr>
      <w:r w:rsidRPr="0044532F">
        <w:rPr>
          <w:rFonts w:ascii="Arial" w:hAnsi="Arial" w:cs="Arial"/>
          <w:color w:val="1F1F1F"/>
        </w:rPr>
        <w:t xml:space="preserve">Taking the time to get this right ensures that the software perfectly aligns with your company's actual daily needs, backs up your long-term business goals, and won't break the bank. When weighing your options, the non-negotiable things to look out for are the </w:t>
      </w:r>
      <w:r w:rsidRPr="0044532F">
        <w:rPr>
          <w:rFonts w:ascii="Arial" w:hAnsi="Arial" w:cs="Arial"/>
          <w:color w:val="1F1F1F"/>
          <w:bdr w:val="none" w:sz="0" w:space="0" w:color="auto" w:frame="1"/>
        </w:rPr>
        <w:t>functional requirements</w:t>
      </w:r>
      <w:r w:rsidRPr="0044532F">
        <w:rPr>
          <w:rFonts w:ascii="Arial" w:hAnsi="Arial" w:cs="Arial"/>
          <w:color w:val="1F1F1F"/>
        </w:rPr>
        <w:t xml:space="preserve"> (does it actually do what you need?), </w:t>
      </w:r>
      <w:r w:rsidRPr="0044532F">
        <w:rPr>
          <w:rFonts w:ascii="Arial" w:hAnsi="Arial" w:cs="Arial"/>
          <w:color w:val="1F1F1F"/>
          <w:bdr w:val="none" w:sz="0" w:space="0" w:color="auto" w:frame="1"/>
        </w:rPr>
        <w:t>scalability</w:t>
      </w:r>
      <w:r w:rsidRPr="0044532F">
        <w:rPr>
          <w:rFonts w:ascii="Arial" w:hAnsi="Arial" w:cs="Arial"/>
          <w:color w:val="1F1F1F"/>
        </w:rPr>
        <w:t xml:space="preserve"> (can it grow with you?), rock-solid </w:t>
      </w:r>
      <w:r w:rsidRPr="0044532F">
        <w:rPr>
          <w:rFonts w:ascii="Arial" w:hAnsi="Arial" w:cs="Arial"/>
          <w:color w:val="1F1F1F"/>
          <w:bdr w:val="none" w:sz="0" w:space="0" w:color="auto" w:frame="1"/>
        </w:rPr>
        <w:t>security</w:t>
      </w:r>
      <w:r w:rsidRPr="0044532F">
        <w:rPr>
          <w:rFonts w:ascii="Arial" w:hAnsi="Arial" w:cs="Arial"/>
          <w:color w:val="1F1F1F"/>
        </w:rPr>
        <w:t xml:space="preserve">, the </w:t>
      </w:r>
      <w:r w:rsidRPr="0044532F">
        <w:rPr>
          <w:rFonts w:ascii="Arial" w:hAnsi="Arial" w:cs="Arial"/>
          <w:color w:val="1F1F1F"/>
          <w:bdr w:val="none" w:sz="0" w:space="0" w:color="auto" w:frame="1"/>
        </w:rPr>
        <w:t>vendor's reputation</w:t>
      </w:r>
      <w:r w:rsidRPr="0044532F">
        <w:rPr>
          <w:rFonts w:ascii="Arial" w:hAnsi="Arial" w:cs="Arial"/>
          <w:color w:val="1F1F1F"/>
        </w:rPr>
        <w:t xml:space="preserve">, and the </w:t>
      </w:r>
      <w:r w:rsidRPr="0044532F">
        <w:rPr>
          <w:rFonts w:ascii="Arial" w:hAnsi="Arial" w:cs="Arial"/>
          <w:color w:val="1F1F1F"/>
          <w:bdr w:val="none" w:sz="0" w:space="0" w:color="auto" w:frame="1"/>
        </w:rPr>
        <w:t>total cost of ownership (TCO)</w:t>
      </w:r>
      <w:r w:rsidRPr="0044532F">
        <w:rPr>
          <w:rFonts w:ascii="Arial" w:hAnsi="Arial" w:cs="Arial"/>
          <w:color w:val="1F1F1F"/>
        </w:rPr>
        <w:t xml:space="preserve"> so you don't get blindsided by hidden fees down the road.</w:t>
      </w:r>
    </w:p>
    <w:p w14:paraId="524775AB" w14:textId="77777777" w:rsidR="00D554D1" w:rsidRDefault="00D554D1" w:rsidP="00D554D1">
      <w:pPr>
        <w:spacing w:after="191"/>
        <w:ind w:left="715" w:right="0"/>
      </w:pPr>
    </w:p>
    <w:p w14:paraId="1A79FABD" w14:textId="77777777" w:rsidR="00D554D1" w:rsidRDefault="00D554D1" w:rsidP="00D554D1">
      <w:pPr>
        <w:numPr>
          <w:ilvl w:val="0"/>
          <w:numId w:val="1"/>
        </w:numPr>
        <w:ind w:right="0" w:hanging="360"/>
      </w:pPr>
      <w:r>
        <w:t xml:space="preserve">Explain the process of designing application components and interfaces. What considerations should be taken into account to ensure effective design? </w:t>
      </w:r>
    </w:p>
    <w:p w14:paraId="5494E16D" w14:textId="77777777" w:rsidR="00D554D1" w:rsidRPr="00F173C4" w:rsidRDefault="00D554D1" w:rsidP="00D554D1">
      <w:pPr>
        <w:pStyle w:val="NormalWeb"/>
        <w:spacing w:before="0" w:beforeAutospacing="0" w:after="0" w:afterAutospacing="0"/>
        <w:ind w:left="720"/>
        <w:jc w:val="both"/>
        <w:rPr>
          <w:rFonts w:ascii="Arial" w:hAnsi="Arial" w:cs="Arial"/>
          <w:color w:val="1F1F1F"/>
        </w:rPr>
      </w:pPr>
      <w:r w:rsidRPr="00F173C4">
        <w:rPr>
          <w:rFonts w:ascii="Arial" w:hAnsi="Arial" w:cs="Arial"/>
          <w:color w:val="1F1F1F"/>
        </w:rPr>
        <w:t xml:space="preserve">This approach is all about breaking a massive application down into smaller, modular pieces that can be built and tested completely on their own, while simultaneously crafting smooth, user-friendly layouts. To really nail this, you have to keep a close eye on </w:t>
      </w:r>
      <w:r w:rsidRPr="00F173C4">
        <w:rPr>
          <w:rFonts w:ascii="Arial" w:hAnsi="Arial" w:cs="Arial"/>
          <w:color w:val="1F1F1F"/>
          <w:bdr w:val="none" w:sz="0" w:space="0" w:color="auto" w:frame="1"/>
        </w:rPr>
        <w:t>user needs</w:t>
      </w:r>
      <w:r w:rsidRPr="00F173C4">
        <w:rPr>
          <w:rFonts w:ascii="Arial" w:hAnsi="Arial" w:cs="Arial"/>
          <w:color w:val="1F1F1F"/>
        </w:rPr>
        <w:t xml:space="preserve">, solid </w:t>
      </w:r>
      <w:r w:rsidRPr="00F173C4">
        <w:rPr>
          <w:rFonts w:ascii="Arial" w:hAnsi="Arial" w:cs="Arial"/>
          <w:color w:val="1F1F1F"/>
          <w:bdr w:val="none" w:sz="0" w:space="0" w:color="auto" w:frame="1"/>
        </w:rPr>
        <w:t>information architecture</w:t>
      </w:r>
      <w:r w:rsidRPr="00F173C4">
        <w:rPr>
          <w:rFonts w:ascii="Arial" w:hAnsi="Arial" w:cs="Arial"/>
          <w:color w:val="1F1F1F"/>
        </w:rPr>
        <w:t xml:space="preserve">, overall </w:t>
      </w:r>
      <w:r w:rsidRPr="00F173C4">
        <w:rPr>
          <w:rFonts w:ascii="Arial" w:hAnsi="Arial" w:cs="Arial"/>
          <w:color w:val="1F1F1F"/>
          <w:bdr w:val="none" w:sz="0" w:space="0" w:color="auto" w:frame="1"/>
        </w:rPr>
        <w:t>usability</w:t>
      </w:r>
      <w:r w:rsidRPr="00F173C4">
        <w:rPr>
          <w:rFonts w:ascii="Arial" w:hAnsi="Arial" w:cs="Arial"/>
          <w:color w:val="1F1F1F"/>
        </w:rPr>
        <w:t xml:space="preserve">, and </w:t>
      </w:r>
      <w:r w:rsidRPr="00F173C4">
        <w:rPr>
          <w:rFonts w:ascii="Arial" w:hAnsi="Arial" w:cs="Arial"/>
          <w:color w:val="1F1F1F"/>
          <w:bdr w:val="none" w:sz="0" w:space="0" w:color="auto" w:frame="1"/>
        </w:rPr>
        <w:t>responsive design</w:t>
      </w:r>
      <w:r w:rsidRPr="00F173C4">
        <w:rPr>
          <w:rFonts w:ascii="Arial" w:hAnsi="Arial" w:cs="Arial"/>
          <w:color w:val="1F1F1F"/>
        </w:rPr>
        <w:t xml:space="preserve"> so the whole system looks and works beautifully on any screen size.</w:t>
      </w:r>
    </w:p>
    <w:p w14:paraId="6E98F859" w14:textId="77777777" w:rsidR="00D554D1" w:rsidRDefault="00D554D1" w:rsidP="00D554D1">
      <w:pPr>
        <w:spacing w:after="189"/>
        <w:ind w:left="715" w:right="0"/>
      </w:pPr>
    </w:p>
    <w:p w14:paraId="7D7C61CB" w14:textId="77777777" w:rsidR="00D554D1" w:rsidRDefault="00D554D1" w:rsidP="00D554D1">
      <w:pPr>
        <w:numPr>
          <w:ilvl w:val="0"/>
          <w:numId w:val="1"/>
        </w:numPr>
        <w:ind w:right="0" w:hanging="360"/>
      </w:pPr>
      <w:r>
        <w:t xml:space="preserve">Discuss the role of application integration and middleware in application architecture. How do they enable seamless communication and data exchange between different applications? </w:t>
      </w:r>
    </w:p>
    <w:p w14:paraId="27C0A581"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These tools essentially bridge the gap between entirely different systems, allowing them to trade information without a hitch. By serving as an invisible communication highway, middleware takes care of all the data routing and background translation so that completely mismatched applications can still talk to each other seamlessly.</w:t>
      </w:r>
    </w:p>
    <w:p w14:paraId="249A09FA" w14:textId="77777777" w:rsidR="00D554D1" w:rsidRDefault="00D554D1" w:rsidP="00D554D1">
      <w:pPr>
        <w:spacing w:after="190"/>
        <w:ind w:left="715" w:right="0"/>
      </w:pPr>
    </w:p>
    <w:p w14:paraId="447D7391" w14:textId="77777777" w:rsidR="00D554D1" w:rsidRDefault="00D554D1" w:rsidP="00D554D1">
      <w:pPr>
        <w:numPr>
          <w:ilvl w:val="0"/>
          <w:numId w:val="1"/>
        </w:numPr>
        <w:ind w:right="0" w:hanging="360"/>
      </w:pPr>
      <w:r>
        <w:t xml:space="preserve">Describe the key components and functionalities of application integration and middleware. How do they facilitate application integration and enhance interoperability? </w:t>
      </w:r>
    </w:p>
    <w:p w14:paraId="1BC760EA"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The core building blocks of this setup include APIs, message queues, and Enterprise Service Buses (ESB). They make system integration a breeze by providing a set of universal, standardized protocols that allow completely different software applications to instantly talk to each other and share data without friction.</w:t>
      </w:r>
    </w:p>
    <w:p w14:paraId="4ADD9F50" w14:textId="77777777" w:rsidR="00D554D1" w:rsidRDefault="00D554D1" w:rsidP="00D554D1">
      <w:pPr>
        <w:spacing w:after="188"/>
        <w:ind w:left="715" w:right="0"/>
      </w:pPr>
    </w:p>
    <w:p w14:paraId="3335A3A5" w14:textId="77777777" w:rsidR="00D554D1" w:rsidRDefault="00D554D1" w:rsidP="00D554D1">
      <w:pPr>
        <w:numPr>
          <w:ilvl w:val="0"/>
          <w:numId w:val="1"/>
        </w:numPr>
        <w:ind w:right="0" w:hanging="360"/>
      </w:pPr>
      <w:r>
        <w:t xml:space="preserve">Explain the concept of application lifecycle management (ALM) and its significance in the context of application architecture. How does ALM contribute to the successful management of applications throughout their lifecycle? </w:t>
      </w:r>
    </w:p>
    <w:p w14:paraId="2BD3B3C7"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Application Lifecycle Management (ALM) basically tracks and manages an app’s entire journey from the first brainstorming session all the way to its final retirement. Its real value lies in keeping the whole process running smoothly, ensuring that software is built, rolled out, and maintained efficiently while consistently delivering exactly what the stakeholders need.</w:t>
      </w:r>
    </w:p>
    <w:p w14:paraId="73A4B407" w14:textId="77777777" w:rsidR="00D554D1" w:rsidRDefault="00D554D1" w:rsidP="00D554D1">
      <w:pPr>
        <w:ind w:left="715" w:right="0"/>
      </w:pPr>
    </w:p>
    <w:p w14:paraId="109B6F7A" w14:textId="77777777" w:rsidR="00D554D1" w:rsidRDefault="00D554D1" w:rsidP="00D554D1">
      <w:pPr>
        <w:numPr>
          <w:ilvl w:val="0"/>
          <w:numId w:val="1"/>
        </w:numPr>
        <w:ind w:right="0" w:hanging="360"/>
      </w:pPr>
      <w:r>
        <w:t xml:space="preserve">Discuss the challenges that organizations may face in managing the application lifecycle. How can effective ALM practices help address these challenges? </w:t>
      </w:r>
    </w:p>
    <w:p w14:paraId="36104368"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Companies constantly run into major roadblocks like shifting project requirements, sudden security threats, and incredibly complex system updates. To keep things from spiraling out of control, a solid ALM strategy leans heavily on smart practices like version control and automated testing, which help manage these rapid changes seamlessly while keeping the software's quality rock-solid.</w:t>
      </w:r>
    </w:p>
    <w:p w14:paraId="28F6CD71" w14:textId="77777777" w:rsidR="00D554D1" w:rsidRDefault="00D554D1" w:rsidP="00D554D1">
      <w:pPr>
        <w:spacing w:after="190"/>
        <w:ind w:left="715" w:right="0"/>
      </w:pPr>
    </w:p>
    <w:p w14:paraId="1F3427AB" w14:textId="77777777" w:rsidR="00D554D1" w:rsidRDefault="00D554D1" w:rsidP="00D554D1">
      <w:pPr>
        <w:numPr>
          <w:ilvl w:val="0"/>
          <w:numId w:val="1"/>
        </w:numPr>
        <w:spacing w:after="73" w:line="390" w:lineRule="auto"/>
        <w:ind w:right="0" w:hanging="360"/>
      </w:pPr>
      <w:r>
        <w:t>Compare and contrast different approaches to application software evaluation, such as build vs. buy, open-source vs. proprietary. What are the advantages and disadvantages of each approach?</w:t>
      </w:r>
    </w:p>
    <w:p w14:paraId="2EE286C4" w14:textId="77777777" w:rsidR="00D554D1" w:rsidRDefault="00D554D1" w:rsidP="00D554D1">
      <w:pPr>
        <w:pStyle w:val="ListParagraph"/>
        <w:numPr>
          <w:ilvl w:val="0"/>
          <w:numId w:val="6"/>
        </w:numPr>
        <w:spacing w:after="73" w:line="390" w:lineRule="auto"/>
        <w:ind w:right="0"/>
      </w:pPr>
      <w:r>
        <w:t>Build: Custom fit but high cost/time.</w:t>
      </w:r>
    </w:p>
    <w:p w14:paraId="4358D728" w14:textId="77777777" w:rsidR="00D554D1" w:rsidRDefault="00D554D1" w:rsidP="00D554D1">
      <w:pPr>
        <w:pStyle w:val="ListParagraph"/>
        <w:numPr>
          <w:ilvl w:val="0"/>
          <w:numId w:val="6"/>
        </w:numPr>
        <w:spacing w:after="73" w:line="390" w:lineRule="auto"/>
        <w:ind w:right="0"/>
      </w:pPr>
      <w:r>
        <w:t xml:space="preserve">Buy: Fast deployment but less customization. </w:t>
      </w:r>
    </w:p>
    <w:p w14:paraId="4242FE16" w14:textId="77777777" w:rsidR="00D554D1" w:rsidRDefault="00D554D1" w:rsidP="00D554D1">
      <w:pPr>
        <w:pStyle w:val="ListParagraph"/>
        <w:numPr>
          <w:ilvl w:val="0"/>
          <w:numId w:val="6"/>
        </w:numPr>
        <w:spacing w:after="1" w:line="460" w:lineRule="auto"/>
        <w:ind w:right="770"/>
      </w:pPr>
      <w:r>
        <w:t xml:space="preserve">Open-Source: Flexible/low cost but requires internal expertise. </w:t>
      </w:r>
    </w:p>
    <w:p w14:paraId="1F1A62B1" w14:textId="77777777" w:rsidR="00D554D1" w:rsidRDefault="00D554D1" w:rsidP="00D554D1">
      <w:pPr>
        <w:pStyle w:val="ListParagraph"/>
        <w:numPr>
          <w:ilvl w:val="0"/>
          <w:numId w:val="6"/>
        </w:numPr>
        <w:spacing w:after="1" w:line="460" w:lineRule="auto"/>
        <w:ind w:right="770"/>
      </w:pPr>
      <w:r>
        <w:t xml:space="preserve">Proprietary: Reliable support but involves licensing fees. </w:t>
      </w:r>
    </w:p>
    <w:p w14:paraId="5248EBD4" w14:textId="77777777" w:rsidR="00D554D1" w:rsidRDefault="00D554D1" w:rsidP="00D554D1">
      <w:pPr>
        <w:numPr>
          <w:ilvl w:val="0"/>
          <w:numId w:val="2"/>
        </w:numPr>
        <w:ind w:right="0" w:hanging="360"/>
      </w:pPr>
      <w:r>
        <w:lastRenderedPageBreak/>
        <w:t xml:space="preserve">Explain the concept of modular application design. How does modular design contribute to the scalability, maintainability, and reusability of applications? </w:t>
      </w:r>
    </w:p>
    <w:p w14:paraId="528C0173"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This strategy focuses on building an application as a collection of self-contained, independent modules rather than one massive, tangled system. By separating everything into distinct parts, it becomes dramatically easier to scale up specific features under heavy loads, maintain or update code without breaking the entire app, and effortlessly reuse individual components in completely different projects.</w:t>
      </w:r>
    </w:p>
    <w:p w14:paraId="60208605" w14:textId="77777777" w:rsidR="00D554D1" w:rsidRDefault="00D554D1" w:rsidP="00D554D1">
      <w:pPr>
        <w:spacing w:after="188"/>
        <w:ind w:left="715" w:right="0"/>
      </w:pPr>
    </w:p>
    <w:p w14:paraId="5AC26793" w14:textId="77777777" w:rsidR="00D554D1" w:rsidRDefault="00D554D1" w:rsidP="00D554D1">
      <w:pPr>
        <w:numPr>
          <w:ilvl w:val="0"/>
          <w:numId w:val="2"/>
        </w:numPr>
        <w:ind w:right="0" w:hanging="360"/>
      </w:pPr>
      <w:r>
        <w:t xml:space="preserve">Discuss the role of user experience (UX) design in the context of application architecture. How can UX design principles be applied to create intuitive and user-friendly application interfaces? </w:t>
      </w:r>
    </w:p>
    <w:p w14:paraId="6F0C529C"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UX design bridges the gap between complex application architecture and the end user by shaping the system's underlying structure into intuitive, responsive, and highly usable interfaces that effortlessly align with real human behavior.</w:t>
      </w:r>
    </w:p>
    <w:p w14:paraId="46CA0D34" w14:textId="77777777" w:rsidR="00D554D1" w:rsidRDefault="00D554D1" w:rsidP="00D554D1">
      <w:pPr>
        <w:spacing w:after="190"/>
        <w:ind w:left="715" w:right="0"/>
      </w:pPr>
    </w:p>
    <w:p w14:paraId="50695856" w14:textId="77777777" w:rsidR="00D554D1" w:rsidRDefault="00D554D1" w:rsidP="00D554D1">
      <w:pPr>
        <w:numPr>
          <w:ilvl w:val="0"/>
          <w:numId w:val="2"/>
        </w:numPr>
        <w:spacing w:after="70" w:line="390" w:lineRule="auto"/>
        <w:ind w:right="0" w:hanging="360"/>
      </w:pPr>
      <w:r>
        <w:t>Describe the various types of application integration patterns, such as point-</w:t>
      </w:r>
      <w:proofErr w:type="spellStart"/>
      <w:r>
        <w:t>topoint</w:t>
      </w:r>
      <w:proofErr w:type="spellEnd"/>
      <w:r>
        <w:t xml:space="preserve">, hub-and-spoke, and publish-subscribe. Discuss the strengths and limitations of each pattern. </w:t>
      </w:r>
    </w:p>
    <w:p w14:paraId="746EA9EA" w14:textId="77777777" w:rsidR="00D554D1" w:rsidRDefault="00D554D1" w:rsidP="00D554D1">
      <w:pPr>
        <w:pStyle w:val="ListParagraph"/>
        <w:numPr>
          <w:ilvl w:val="0"/>
          <w:numId w:val="5"/>
        </w:numPr>
        <w:spacing w:after="70" w:line="390" w:lineRule="auto"/>
        <w:ind w:right="0"/>
      </w:pPr>
      <w:r>
        <w:t xml:space="preserve">Point-to-Point: Simple but hard to manage as connections grow. </w:t>
      </w:r>
    </w:p>
    <w:p w14:paraId="54796B92" w14:textId="77777777" w:rsidR="00D554D1" w:rsidRDefault="00D554D1" w:rsidP="00D554D1">
      <w:pPr>
        <w:pStyle w:val="ListParagraph"/>
        <w:numPr>
          <w:ilvl w:val="0"/>
          <w:numId w:val="5"/>
        </w:numPr>
        <w:spacing w:after="70" w:line="390" w:lineRule="auto"/>
        <w:ind w:right="0"/>
      </w:pPr>
      <w:r>
        <w:t xml:space="preserve">Hub-and-Spoke: Centralized but the hub is a single point of failure. </w:t>
      </w:r>
    </w:p>
    <w:p w14:paraId="512099BA" w14:textId="77777777" w:rsidR="00D554D1" w:rsidRDefault="00D554D1" w:rsidP="00D554D1">
      <w:pPr>
        <w:pStyle w:val="ListParagraph"/>
        <w:numPr>
          <w:ilvl w:val="0"/>
          <w:numId w:val="5"/>
        </w:numPr>
        <w:tabs>
          <w:tab w:val="center" w:pos="787"/>
          <w:tab w:val="center" w:pos="4795"/>
        </w:tabs>
        <w:spacing w:after="203"/>
        <w:ind w:right="0"/>
        <w:jc w:val="left"/>
      </w:pPr>
      <w:r>
        <w:t xml:space="preserve">Publish-Subscribe: Highly scalable but more complex to set up. </w:t>
      </w:r>
    </w:p>
    <w:p w14:paraId="6AB65EAB" w14:textId="77777777" w:rsidR="00D554D1" w:rsidRDefault="00D554D1" w:rsidP="00D554D1">
      <w:pPr>
        <w:numPr>
          <w:ilvl w:val="0"/>
          <w:numId w:val="2"/>
        </w:numPr>
        <w:ind w:right="0" w:hanging="360"/>
      </w:pPr>
      <w:r>
        <w:t xml:space="preserve">Explain the concept of service-oriented architecture (SOA) and its relevance to application integration. How does SOA enable loose coupling and service reusability? </w:t>
      </w:r>
    </w:p>
    <w:p w14:paraId="715AA7C0"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Service-Oriented Architecture (SOA) is an architectural style that breaks applications down into distinct, reusable services that communicate through common interfaces, enabling loose coupling by allowing individual components to be updated or swapped out independently without disrupting the rest of the integrated ecosystem.</w:t>
      </w:r>
    </w:p>
    <w:p w14:paraId="3DE26497" w14:textId="77777777" w:rsidR="00D554D1" w:rsidRDefault="00D554D1" w:rsidP="00D554D1">
      <w:pPr>
        <w:ind w:left="720" w:right="0" w:firstLine="0"/>
      </w:pPr>
    </w:p>
    <w:p w14:paraId="3139C7CD" w14:textId="77777777" w:rsidR="00D554D1" w:rsidRDefault="00D554D1" w:rsidP="00D554D1">
      <w:pPr>
        <w:numPr>
          <w:ilvl w:val="0"/>
          <w:numId w:val="2"/>
        </w:numPr>
        <w:ind w:right="0" w:hanging="360"/>
      </w:pPr>
      <w:r>
        <w:t xml:space="preserve">Discuss the key considerations and challenges in managing application lifecycle in a cloud computing environment. How does cloud computing impact application deployment, scalability, and maintenance? </w:t>
      </w:r>
    </w:p>
    <w:p w14:paraId="10B2E03D"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lastRenderedPageBreak/>
        <w:t>Managing the application lifecycle in the cloud requires balancing the speed of rapid, automated deployments with complex challenges like unpredictable consumption costs, strict cloud-native security compliance, and vendor lock-in risks. However, the cloud fundamentally transforms operations by replacing rigid physical hardware with instant, automated infrastructure, enabling applications to scale resources dynamically on demand while vastly simplifying ongoing maintenance through seamless, zero-downtime updates.</w:t>
      </w:r>
    </w:p>
    <w:p w14:paraId="395132B1" w14:textId="77777777" w:rsidR="00D554D1" w:rsidRDefault="00D554D1" w:rsidP="00D554D1">
      <w:pPr>
        <w:ind w:left="720" w:right="0" w:firstLine="0"/>
      </w:pPr>
    </w:p>
    <w:p w14:paraId="7B12826B" w14:textId="77777777" w:rsidR="00D554D1" w:rsidRDefault="00D554D1" w:rsidP="00D554D1">
      <w:pPr>
        <w:numPr>
          <w:ilvl w:val="0"/>
          <w:numId w:val="2"/>
        </w:numPr>
        <w:ind w:right="0" w:hanging="360"/>
      </w:pPr>
      <w:r>
        <w:t xml:space="preserve">Explain the concept of microservices architecture and its benefits in application development and integration. How does microservices architecture promote modularity and flexibility? </w:t>
      </w:r>
    </w:p>
    <w:p w14:paraId="10224613"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Microservices architecture breaks a large application down into a collection of small, completely independent services that communicate through lightweight APIs, promoting modularity and flexibility by allowing development teams to build, deploy, scale, and update each individual component on its own schedule without risking the stability of the entire system.</w:t>
      </w:r>
    </w:p>
    <w:p w14:paraId="0DE6FC7B" w14:textId="77777777" w:rsidR="00D554D1" w:rsidRDefault="00D554D1" w:rsidP="00D554D1">
      <w:pPr>
        <w:ind w:left="720" w:right="0" w:firstLine="0"/>
      </w:pPr>
    </w:p>
    <w:p w14:paraId="7170A949" w14:textId="77777777" w:rsidR="00D554D1" w:rsidRDefault="00D554D1" w:rsidP="00D554D1">
      <w:pPr>
        <w:numPr>
          <w:ilvl w:val="0"/>
          <w:numId w:val="2"/>
        </w:numPr>
        <w:ind w:right="0" w:hanging="360"/>
      </w:pPr>
      <w:r>
        <w:t xml:space="preserve">Discuss the importance of security and data privacy in application architecture. How can organizations ensure the secure integration and management of applications? </w:t>
      </w:r>
    </w:p>
    <w:p w14:paraId="0A1B54FA"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Security and data privacy are foundational to application architecture because a single vulnerability can lead to catastrophic data breaches, making it essential for organizations to implement robust practices like end-to-end encryption, strict identity and access management (IAM), and continuous vulnerability patching to ensure that data remains protected as it moves across integrated systems.</w:t>
      </w:r>
    </w:p>
    <w:p w14:paraId="5597AD3F" w14:textId="77777777" w:rsidR="00D554D1" w:rsidRDefault="00D554D1" w:rsidP="00D554D1">
      <w:pPr>
        <w:ind w:left="720" w:right="0" w:firstLine="0"/>
      </w:pPr>
    </w:p>
    <w:p w14:paraId="36DE2D18" w14:textId="77777777" w:rsidR="00D554D1" w:rsidRDefault="00D554D1" w:rsidP="00D554D1">
      <w:pPr>
        <w:numPr>
          <w:ilvl w:val="0"/>
          <w:numId w:val="2"/>
        </w:numPr>
        <w:ind w:right="0" w:hanging="360"/>
      </w:pPr>
      <w:r>
        <w:t xml:space="preserve">Describe the key stages and activities involved in application lifecycle management. How can organizations effectively plan, execute, and monitor application lifecycles to ensure successful application outcomes? </w:t>
      </w:r>
    </w:p>
    <w:p w14:paraId="0474B815" w14:textId="77777777" w:rsidR="00D554D1" w:rsidRPr="00456C2F" w:rsidRDefault="00D554D1" w:rsidP="00D554D1">
      <w:pPr>
        <w:spacing w:after="182" w:line="259" w:lineRule="auto"/>
        <w:ind w:left="720" w:right="0" w:firstLine="0"/>
        <w:jc w:val="left"/>
      </w:pPr>
      <w:r>
        <w:t>T</w:t>
      </w:r>
      <w:r w:rsidRPr="00456C2F">
        <w:t>hrough five core stages: figuring out requirements, development, testing, deployment, and ongoing maintenance. Nailing the execution means carefully planning out each of these phases and leveraging smart monitoring tools to guarantee the application consistently runs exactly the way it's supposed to.</w:t>
      </w:r>
    </w:p>
    <w:p w14:paraId="0CC6A040" w14:textId="77777777" w:rsidR="00D554D1" w:rsidRDefault="00D554D1" w:rsidP="00D554D1">
      <w:pPr>
        <w:spacing w:after="183" w:line="259" w:lineRule="auto"/>
        <w:ind w:left="0" w:right="0" w:firstLine="0"/>
        <w:jc w:val="left"/>
      </w:pPr>
      <w:r>
        <w:t xml:space="preserve"> </w:t>
      </w:r>
    </w:p>
    <w:p w14:paraId="3AFE6794" w14:textId="77777777" w:rsidR="00D554D1" w:rsidRDefault="00D554D1" w:rsidP="00D554D1">
      <w:pPr>
        <w:spacing w:after="182" w:line="259" w:lineRule="auto"/>
        <w:ind w:left="0" w:right="0" w:firstLine="0"/>
        <w:jc w:val="left"/>
      </w:pPr>
      <w:r>
        <w:t xml:space="preserve"> </w:t>
      </w:r>
    </w:p>
    <w:p w14:paraId="4CD878AC" w14:textId="77777777" w:rsidR="00D554D1" w:rsidRDefault="00D554D1" w:rsidP="00D554D1">
      <w:pPr>
        <w:spacing w:after="182" w:line="259" w:lineRule="auto"/>
        <w:ind w:left="0" w:right="0" w:firstLine="0"/>
        <w:jc w:val="left"/>
      </w:pPr>
      <w:r>
        <w:t xml:space="preserve"> </w:t>
      </w:r>
    </w:p>
    <w:p w14:paraId="279A4B82" w14:textId="77777777" w:rsidR="00D554D1" w:rsidRDefault="00D554D1" w:rsidP="00D554D1">
      <w:pPr>
        <w:spacing w:after="180" w:line="259" w:lineRule="auto"/>
        <w:ind w:left="0" w:right="0" w:firstLine="0"/>
        <w:jc w:val="left"/>
      </w:pPr>
      <w:r>
        <w:lastRenderedPageBreak/>
        <w:t xml:space="preserve"> </w:t>
      </w:r>
    </w:p>
    <w:p w14:paraId="654F78B7" w14:textId="77777777" w:rsidR="00D554D1" w:rsidRDefault="00D554D1" w:rsidP="00D554D1">
      <w:pPr>
        <w:spacing w:after="182" w:line="259" w:lineRule="auto"/>
        <w:ind w:left="0" w:right="0" w:firstLine="0"/>
        <w:jc w:val="left"/>
      </w:pPr>
      <w:r>
        <w:t xml:space="preserve"> </w:t>
      </w:r>
    </w:p>
    <w:p w14:paraId="34D6F10D" w14:textId="77777777" w:rsidR="00D554D1" w:rsidRDefault="00D554D1" w:rsidP="00D554D1">
      <w:pPr>
        <w:spacing w:after="182" w:line="259" w:lineRule="auto"/>
        <w:ind w:left="0" w:right="0" w:firstLine="0"/>
        <w:jc w:val="left"/>
      </w:pPr>
      <w:r>
        <w:t xml:space="preserve"> </w:t>
      </w:r>
    </w:p>
    <w:p w14:paraId="34EA6121" w14:textId="77777777" w:rsidR="00D554D1" w:rsidRDefault="00D554D1" w:rsidP="00D554D1">
      <w:pPr>
        <w:spacing w:after="182" w:line="259" w:lineRule="auto"/>
        <w:ind w:left="0" w:right="0" w:firstLine="0"/>
        <w:jc w:val="left"/>
      </w:pPr>
    </w:p>
    <w:p w14:paraId="1E9D0DED" w14:textId="77777777" w:rsidR="00D554D1" w:rsidRDefault="00D554D1" w:rsidP="00D554D1">
      <w:pPr>
        <w:spacing w:after="182" w:line="259" w:lineRule="auto"/>
        <w:ind w:left="0" w:right="0" w:firstLine="0"/>
        <w:jc w:val="left"/>
      </w:pPr>
    </w:p>
    <w:p w14:paraId="0A2BF5E6" w14:textId="77777777" w:rsidR="00D554D1" w:rsidRDefault="00D554D1" w:rsidP="00D554D1">
      <w:pPr>
        <w:spacing w:after="182" w:line="259" w:lineRule="auto"/>
        <w:ind w:left="0" w:right="0" w:firstLine="0"/>
        <w:jc w:val="left"/>
      </w:pPr>
    </w:p>
    <w:p w14:paraId="53851FE4" w14:textId="77777777" w:rsidR="00D554D1" w:rsidRDefault="00D554D1" w:rsidP="00D554D1">
      <w:pPr>
        <w:spacing w:after="182" w:line="259" w:lineRule="auto"/>
        <w:ind w:left="0" w:right="0" w:firstLine="0"/>
        <w:jc w:val="left"/>
      </w:pPr>
    </w:p>
    <w:p w14:paraId="35255588" w14:textId="77777777" w:rsidR="00D554D1" w:rsidRDefault="00D554D1" w:rsidP="00D554D1">
      <w:pPr>
        <w:spacing w:after="182" w:line="259" w:lineRule="auto"/>
        <w:ind w:left="0" w:right="0" w:firstLine="0"/>
        <w:jc w:val="left"/>
      </w:pPr>
    </w:p>
    <w:p w14:paraId="744F04DD" w14:textId="77777777" w:rsidR="00D554D1" w:rsidRDefault="00D554D1" w:rsidP="00D554D1">
      <w:pPr>
        <w:spacing w:after="182" w:line="259" w:lineRule="auto"/>
        <w:ind w:left="0" w:right="0" w:firstLine="0"/>
        <w:jc w:val="left"/>
      </w:pPr>
    </w:p>
    <w:p w14:paraId="167A96E9" w14:textId="77777777" w:rsidR="00D554D1" w:rsidRDefault="00D554D1" w:rsidP="00D554D1">
      <w:pPr>
        <w:spacing w:after="182" w:line="259" w:lineRule="auto"/>
        <w:ind w:left="0" w:right="0" w:firstLine="0"/>
        <w:jc w:val="left"/>
      </w:pPr>
    </w:p>
    <w:p w14:paraId="77FC2F99" w14:textId="77777777" w:rsidR="00D554D1" w:rsidRDefault="00D554D1" w:rsidP="00D554D1">
      <w:pPr>
        <w:spacing w:after="182" w:line="259" w:lineRule="auto"/>
        <w:ind w:left="0" w:right="0" w:firstLine="0"/>
        <w:jc w:val="left"/>
      </w:pPr>
      <w:r>
        <w:t xml:space="preserve"> </w:t>
      </w:r>
    </w:p>
    <w:p w14:paraId="20BB0150" w14:textId="77777777" w:rsidR="00D554D1" w:rsidRDefault="00D554D1" w:rsidP="00D554D1">
      <w:pPr>
        <w:spacing w:after="182" w:line="259" w:lineRule="auto"/>
        <w:ind w:left="0" w:right="0" w:firstLine="0"/>
        <w:jc w:val="left"/>
      </w:pPr>
      <w:r>
        <w:t xml:space="preserve"> </w:t>
      </w:r>
    </w:p>
    <w:p w14:paraId="412E0FF0" w14:textId="77777777" w:rsidR="00D554D1" w:rsidRDefault="00D554D1" w:rsidP="00D554D1">
      <w:pPr>
        <w:spacing w:after="182" w:line="259" w:lineRule="auto"/>
        <w:ind w:left="0" w:right="0" w:firstLine="0"/>
        <w:jc w:val="left"/>
      </w:pPr>
      <w:r>
        <w:t xml:space="preserve"> </w:t>
      </w:r>
    </w:p>
    <w:p w14:paraId="1F2634AB" w14:textId="77777777" w:rsidR="00D554D1" w:rsidRDefault="00D554D1" w:rsidP="00D554D1">
      <w:pPr>
        <w:spacing w:after="0" w:line="259" w:lineRule="auto"/>
        <w:ind w:left="0" w:right="0" w:firstLine="0"/>
        <w:jc w:val="left"/>
      </w:pPr>
      <w:r>
        <w:t xml:space="preserve"> </w:t>
      </w:r>
    </w:p>
    <w:p w14:paraId="17BF4CBB" w14:textId="77777777" w:rsidR="00D554D1" w:rsidRDefault="00D554D1" w:rsidP="00D554D1">
      <w:pPr>
        <w:spacing w:after="50" w:line="259" w:lineRule="auto"/>
        <w:ind w:left="-720" w:right="-811" w:firstLine="0"/>
        <w:jc w:val="left"/>
      </w:pPr>
      <w:r>
        <w:rPr>
          <w:rFonts w:ascii="Calibri" w:eastAsia="Calibri" w:hAnsi="Calibri" w:cs="Calibri"/>
          <w:noProof/>
          <w:sz w:val="22"/>
        </w:rPr>
        <mc:AlternateContent>
          <mc:Choice Requires="wpg">
            <w:drawing>
              <wp:inline distT="0" distB="0" distL="0" distR="0" wp14:anchorId="39819563" wp14:editId="3B4CB6F4">
                <wp:extent cx="6707506" cy="897635"/>
                <wp:effectExtent l="0" t="0" r="0" b="0"/>
                <wp:docPr id="5491" name="Group 5491"/>
                <wp:cNvGraphicFramePr/>
                <a:graphic xmlns:a="http://schemas.openxmlformats.org/drawingml/2006/main">
                  <a:graphicData uri="http://schemas.microsoft.com/office/word/2010/wordprocessingGroup">
                    <wpg:wgp>
                      <wpg:cNvGrpSpPr/>
                      <wpg:grpSpPr>
                        <a:xfrm>
                          <a:off x="0" y="0"/>
                          <a:ext cx="6707506" cy="897635"/>
                          <a:chOff x="0" y="0"/>
                          <a:chExt cx="6707506" cy="897635"/>
                        </a:xfrm>
                      </wpg:grpSpPr>
                      <wps:wsp>
                        <wps:cNvPr id="352" name="Shape 352"/>
                        <wps:cNvSpPr/>
                        <wps:spPr>
                          <a:xfrm>
                            <a:off x="0" y="249935"/>
                            <a:ext cx="6707506" cy="439420"/>
                          </a:xfrm>
                          <a:custGeom>
                            <a:avLst/>
                            <a:gdLst/>
                            <a:ahLst/>
                            <a:cxnLst/>
                            <a:rect l="0" t="0" r="0" b="0"/>
                            <a:pathLst>
                              <a:path w="6707506" h="439420">
                                <a:moveTo>
                                  <a:pt x="0" y="0"/>
                                </a:moveTo>
                                <a:lnTo>
                                  <a:pt x="6634226" y="0"/>
                                </a:lnTo>
                                <a:lnTo>
                                  <a:pt x="6707506" y="73279"/>
                                </a:lnTo>
                                <a:lnTo>
                                  <a:pt x="6707506" y="439420"/>
                                </a:lnTo>
                                <a:lnTo>
                                  <a:pt x="73241" y="439420"/>
                                </a:lnTo>
                                <a:lnTo>
                                  <a:pt x="0" y="366141"/>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53" name="Shape 353"/>
                        <wps:cNvSpPr/>
                        <wps:spPr>
                          <a:xfrm>
                            <a:off x="0" y="249935"/>
                            <a:ext cx="6707506" cy="439420"/>
                          </a:xfrm>
                          <a:custGeom>
                            <a:avLst/>
                            <a:gdLst/>
                            <a:ahLst/>
                            <a:cxnLst/>
                            <a:rect l="0" t="0" r="0" b="0"/>
                            <a:pathLst>
                              <a:path w="6707506" h="439420">
                                <a:moveTo>
                                  <a:pt x="0" y="0"/>
                                </a:moveTo>
                                <a:lnTo>
                                  <a:pt x="6634226" y="0"/>
                                </a:lnTo>
                                <a:lnTo>
                                  <a:pt x="6707506" y="73279"/>
                                </a:lnTo>
                                <a:lnTo>
                                  <a:pt x="6707506" y="439420"/>
                                </a:lnTo>
                                <a:lnTo>
                                  <a:pt x="6707506" y="439420"/>
                                </a:lnTo>
                                <a:lnTo>
                                  <a:pt x="73241" y="439420"/>
                                </a:lnTo>
                                <a:lnTo>
                                  <a:pt x="0" y="366141"/>
                                </a:lnTo>
                                <a:lnTo>
                                  <a:pt x="0" y="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354" name="Rectangle 354"/>
                        <wps:cNvSpPr/>
                        <wps:spPr>
                          <a:xfrm>
                            <a:off x="457505" y="346963"/>
                            <a:ext cx="113068" cy="226002"/>
                          </a:xfrm>
                          <a:prstGeom prst="rect">
                            <a:avLst/>
                          </a:prstGeom>
                          <a:ln>
                            <a:noFill/>
                          </a:ln>
                        </wps:spPr>
                        <wps:txbx>
                          <w:txbxContent>
                            <w:p w14:paraId="6D0DBC0B" w14:textId="77777777" w:rsidR="00D554D1" w:rsidRDefault="00D554D1" w:rsidP="00D554D1">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355" name="Rectangle 355"/>
                        <wps:cNvSpPr/>
                        <wps:spPr>
                          <a:xfrm>
                            <a:off x="542849" y="346963"/>
                            <a:ext cx="742428" cy="226002"/>
                          </a:xfrm>
                          <a:prstGeom prst="rect">
                            <a:avLst/>
                          </a:prstGeom>
                          <a:ln>
                            <a:noFill/>
                          </a:ln>
                        </wps:spPr>
                        <wps:txbx>
                          <w:txbxContent>
                            <w:p w14:paraId="2360231F" w14:textId="77777777" w:rsidR="00D554D1" w:rsidRDefault="00D554D1" w:rsidP="00D554D1">
                              <w:pPr>
                                <w:spacing w:after="160" w:line="259" w:lineRule="auto"/>
                                <w:ind w:left="0" w:right="0" w:firstLine="0"/>
                                <w:jc w:val="left"/>
                              </w:pPr>
                              <w:r>
                                <w:rPr>
                                  <w:b/>
                                  <w:color w:val="FFFFFF"/>
                                </w:rPr>
                                <w:t>MODUL</w:t>
                              </w:r>
                            </w:p>
                          </w:txbxContent>
                        </wps:txbx>
                        <wps:bodyPr horzOverflow="overflow" vert="horz" lIns="0" tIns="0" rIns="0" bIns="0" rtlCol="0">
                          <a:noAutofit/>
                        </wps:bodyPr>
                      </wps:wsp>
                      <wps:wsp>
                        <wps:cNvPr id="356" name="Rectangle 356"/>
                        <wps:cNvSpPr/>
                        <wps:spPr>
                          <a:xfrm>
                            <a:off x="1100582" y="346963"/>
                            <a:ext cx="1588497" cy="226002"/>
                          </a:xfrm>
                          <a:prstGeom prst="rect">
                            <a:avLst/>
                          </a:prstGeom>
                          <a:ln>
                            <a:noFill/>
                          </a:ln>
                        </wps:spPr>
                        <wps:txbx>
                          <w:txbxContent>
                            <w:p w14:paraId="63E95406" w14:textId="77777777" w:rsidR="00D554D1" w:rsidRDefault="00D554D1" w:rsidP="00D554D1">
                              <w:pPr>
                                <w:spacing w:after="160" w:line="259" w:lineRule="auto"/>
                                <w:ind w:left="0" w:right="0" w:firstLine="0"/>
                                <w:jc w:val="left"/>
                              </w:pPr>
                              <w:r>
                                <w:rPr>
                                  <w:b/>
                                  <w:color w:val="FFFFFF"/>
                                </w:rPr>
                                <w:t>E ASSESSMENT</w:t>
                              </w:r>
                            </w:p>
                          </w:txbxContent>
                        </wps:txbx>
                        <wps:bodyPr horzOverflow="overflow" vert="horz" lIns="0" tIns="0" rIns="0" bIns="0" rtlCol="0">
                          <a:noAutofit/>
                        </wps:bodyPr>
                      </wps:wsp>
                      <wps:wsp>
                        <wps:cNvPr id="357" name="Rectangle 357"/>
                        <wps:cNvSpPr/>
                        <wps:spPr>
                          <a:xfrm>
                            <a:off x="2295779" y="346963"/>
                            <a:ext cx="56314" cy="226002"/>
                          </a:xfrm>
                          <a:prstGeom prst="rect">
                            <a:avLst/>
                          </a:prstGeom>
                          <a:ln>
                            <a:noFill/>
                          </a:ln>
                        </wps:spPr>
                        <wps:txbx>
                          <w:txbxContent>
                            <w:p w14:paraId="5E91B9A5" w14:textId="77777777" w:rsidR="00D554D1" w:rsidRDefault="00D554D1" w:rsidP="00D554D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58" name="Rectangle 358"/>
                        <wps:cNvSpPr/>
                        <wps:spPr>
                          <a:xfrm>
                            <a:off x="457505" y="638047"/>
                            <a:ext cx="56314" cy="226002"/>
                          </a:xfrm>
                          <a:prstGeom prst="rect">
                            <a:avLst/>
                          </a:prstGeom>
                          <a:ln>
                            <a:noFill/>
                          </a:ln>
                        </wps:spPr>
                        <wps:txbx>
                          <w:txbxContent>
                            <w:p w14:paraId="6BECAC6F" w14:textId="77777777" w:rsidR="00D554D1" w:rsidRDefault="00D554D1" w:rsidP="00D554D1">
                              <w:pPr>
                                <w:spacing w:after="160" w:line="259" w:lineRule="auto"/>
                                <w:ind w:left="0" w:right="0" w:firstLine="0"/>
                                <w:jc w:val="left"/>
                              </w:pPr>
                              <w:r>
                                <w:t xml:space="preserve"> </w:t>
                              </w:r>
                            </w:p>
                          </w:txbxContent>
                        </wps:txbx>
                        <wps:bodyPr horzOverflow="overflow" vert="horz" lIns="0" tIns="0" rIns="0" bIns="0" rtlCol="0">
                          <a:noAutofit/>
                        </wps:bodyPr>
                      </wps:wsp>
                      <wps:wsp>
                        <wps:cNvPr id="493" name="Shape 493"/>
                        <wps:cNvSpPr/>
                        <wps:spPr>
                          <a:xfrm>
                            <a:off x="116205" y="86740"/>
                            <a:ext cx="335280" cy="810895"/>
                          </a:xfrm>
                          <a:custGeom>
                            <a:avLst/>
                            <a:gdLst/>
                            <a:ahLst/>
                            <a:cxnLst/>
                            <a:rect l="0" t="0" r="0" b="0"/>
                            <a:pathLst>
                              <a:path w="335280" h="810895">
                                <a:moveTo>
                                  <a:pt x="0" y="0"/>
                                </a:moveTo>
                                <a:lnTo>
                                  <a:pt x="279400" y="0"/>
                                </a:lnTo>
                                <a:lnTo>
                                  <a:pt x="335280" y="55880"/>
                                </a:lnTo>
                                <a:lnTo>
                                  <a:pt x="335280" y="810895"/>
                                </a:lnTo>
                                <a:lnTo>
                                  <a:pt x="55880" y="810895"/>
                                </a:lnTo>
                                <a:lnTo>
                                  <a:pt x="0" y="755014"/>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94" name="Shape 494"/>
                        <wps:cNvSpPr/>
                        <wps:spPr>
                          <a:xfrm>
                            <a:off x="116205" y="86740"/>
                            <a:ext cx="335280" cy="810895"/>
                          </a:xfrm>
                          <a:custGeom>
                            <a:avLst/>
                            <a:gdLst/>
                            <a:ahLst/>
                            <a:cxnLst/>
                            <a:rect l="0" t="0" r="0" b="0"/>
                            <a:pathLst>
                              <a:path w="335280" h="810895">
                                <a:moveTo>
                                  <a:pt x="0" y="0"/>
                                </a:moveTo>
                                <a:lnTo>
                                  <a:pt x="279400" y="0"/>
                                </a:lnTo>
                                <a:lnTo>
                                  <a:pt x="335280" y="55880"/>
                                </a:lnTo>
                                <a:lnTo>
                                  <a:pt x="335280" y="810895"/>
                                </a:lnTo>
                                <a:lnTo>
                                  <a:pt x="335280" y="810895"/>
                                </a:lnTo>
                                <a:lnTo>
                                  <a:pt x="55880" y="810895"/>
                                </a:lnTo>
                                <a:lnTo>
                                  <a:pt x="0" y="755014"/>
                                </a:lnTo>
                                <a:lnTo>
                                  <a:pt x="0" y="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pic:pic xmlns:pic="http://schemas.openxmlformats.org/drawingml/2006/picture">
                        <pic:nvPicPr>
                          <pic:cNvPr id="5993" name="Picture 5993"/>
                          <pic:cNvPicPr/>
                        </pic:nvPicPr>
                        <pic:blipFill>
                          <a:blip r:embed="rId5"/>
                          <a:stretch>
                            <a:fillRect/>
                          </a:stretch>
                        </pic:blipFill>
                        <pic:spPr>
                          <a:xfrm>
                            <a:off x="167640" y="204215"/>
                            <a:ext cx="313944" cy="463296"/>
                          </a:xfrm>
                          <a:prstGeom prst="rect">
                            <a:avLst/>
                          </a:prstGeom>
                        </pic:spPr>
                      </pic:pic>
                      <wps:wsp>
                        <wps:cNvPr id="497" name="Rectangle 497"/>
                        <wps:cNvSpPr/>
                        <wps:spPr>
                          <a:xfrm>
                            <a:off x="155448" y="146938"/>
                            <a:ext cx="428529" cy="860908"/>
                          </a:xfrm>
                          <a:prstGeom prst="rect">
                            <a:avLst/>
                          </a:prstGeom>
                          <a:ln>
                            <a:noFill/>
                          </a:ln>
                        </wps:spPr>
                        <wps:txbx>
                          <w:txbxContent>
                            <w:p w14:paraId="23F43312"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5</w:t>
                              </w:r>
                            </w:p>
                          </w:txbxContent>
                        </wps:txbx>
                        <wps:bodyPr horzOverflow="overflow" vert="horz" lIns="0" tIns="0" rIns="0" bIns="0" rtlCol="0">
                          <a:noAutofit/>
                        </wps:bodyPr>
                      </wps:wsp>
                      <wps:wsp>
                        <wps:cNvPr id="498" name="Rectangle 498"/>
                        <wps:cNvSpPr/>
                        <wps:spPr>
                          <a:xfrm>
                            <a:off x="477317" y="146938"/>
                            <a:ext cx="191021" cy="860908"/>
                          </a:xfrm>
                          <a:prstGeom prst="rect">
                            <a:avLst/>
                          </a:prstGeom>
                          <a:ln>
                            <a:noFill/>
                          </a:ln>
                        </wps:spPr>
                        <wps:txbx>
                          <w:txbxContent>
                            <w:p w14:paraId="4AC1FD66"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 xml:space="preserve"> </w:t>
                              </w:r>
                            </w:p>
                          </w:txbxContent>
                        </wps:txbx>
                        <wps:bodyPr horzOverflow="overflow" vert="horz" lIns="0" tIns="0" rIns="0" bIns="0" rtlCol="0">
                          <a:noAutofit/>
                        </wps:bodyPr>
                      </wps:wsp>
                    </wpg:wgp>
                  </a:graphicData>
                </a:graphic>
              </wp:inline>
            </w:drawing>
          </mc:Choice>
          <mc:Fallback>
            <w:pict>
              <v:group w14:anchorId="39819563" id="Group 5491" o:spid="_x0000_s1038" style="width:528.15pt;height:70.7pt;mso-position-horizontal-relative:char;mso-position-vertical-relative:line" coordsize="67075,8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">
                <v:shape id="Shape 352" o:spid="_x0000_s1039" style="position:absolute;top:2499;width:67075;height:4394;visibility:visible;mso-wrap-style:square;v-text-anchor:top" coordsize="6707506,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" path="m,l6634226,r73280,73279l6707506,439420r-6634265,l,366141,,xe" fillcolor="#4472c4" stroked="f" strokeweight="0">
                  <v:stroke miterlimit="83231f" joinstyle="miter"/>
                  <v:path arrowok="t" textboxrect="0,0,6707506,439420"/>
                </v:shape>
                <v:shape id="Shape 353" o:spid="_x0000_s1040" style="position:absolute;top:2499;width:67075;height:4394;visibility:visible;mso-wrap-style:square;v-text-anchor:top" coordsize="6707506,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" path="m,l6634226,r73280,73279l6707506,439420r,l73241,439420,,366141,,xe" filled="f" strokecolor="#172c51" strokeweight="1pt">
                  <v:stroke miterlimit="83231f" joinstyle="miter"/>
                  <v:path arrowok="t" textboxrect="0,0,6707506,439420"/>
                </v:shape>
                <v:rect id="Rectangle 354" o:spid="_x0000_s1041" style="position:absolute;left:4575;top:3469;width:113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6D0DBC0B" w14:textId="77777777" w:rsidR="00D554D1" w:rsidRDefault="00D554D1" w:rsidP="00D554D1">
                        <w:pPr>
                          <w:spacing w:after="160" w:line="259" w:lineRule="auto"/>
                          <w:ind w:left="0" w:right="0" w:firstLine="0"/>
                          <w:jc w:val="left"/>
                        </w:pPr>
                        <w:r>
                          <w:rPr>
                            <w:b/>
                            <w:color w:val="FFFFFF"/>
                          </w:rPr>
                          <w:t xml:space="preserve">  </w:t>
                        </w:r>
                      </w:p>
                    </w:txbxContent>
                  </v:textbox>
                </v:rect>
                <v:rect id="Rectangle 355" o:spid="_x0000_s1042" style="position:absolute;left:5428;top:3469;width:742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2360231F" w14:textId="77777777" w:rsidR="00D554D1" w:rsidRDefault="00D554D1" w:rsidP="00D554D1">
                        <w:pPr>
                          <w:spacing w:after="160" w:line="259" w:lineRule="auto"/>
                          <w:ind w:left="0" w:right="0" w:firstLine="0"/>
                          <w:jc w:val="left"/>
                        </w:pPr>
                        <w:r>
                          <w:rPr>
                            <w:b/>
                            <w:color w:val="FFFFFF"/>
                          </w:rPr>
                          <w:t>MODUL</w:t>
                        </w:r>
                      </w:p>
                    </w:txbxContent>
                  </v:textbox>
                </v:rect>
                <v:rect id="Rectangle 356" o:spid="_x0000_s1043" style="position:absolute;left:11005;top:3469;width:1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63E95406" w14:textId="77777777" w:rsidR="00D554D1" w:rsidRDefault="00D554D1" w:rsidP="00D554D1">
                        <w:pPr>
                          <w:spacing w:after="160" w:line="259" w:lineRule="auto"/>
                          <w:ind w:left="0" w:right="0" w:firstLine="0"/>
                          <w:jc w:val="left"/>
                        </w:pPr>
                        <w:r>
                          <w:rPr>
                            <w:b/>
                            <w:color w:val="FFFFFF"/>
                          </w:rPr>
                          <w:t>E ASSESSMENT</w:t>
                        </w:r>
                      </w:p>
                    </w:txbxContent>
                  </v:textbox>
                </v:rect>
                <v:rect id="Rectangle 357" o:spid="_x0000_s1044" style="position:absolute;left:22957;top:346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5E91B9A5" w14:textId="77777777" w:rsidR="00D554D1" w:rsidRDefault="00D554D1" w:rsidP="00D554D1">
                        <w:pPr>
                          <w:spacing w:after="160" w:line="259" w:lineRule="auto"/>
                          <w:ind w:left="0" w:right="0" w:firstLine="0"/>
                          <w:jc w:val="left"/>
                        </w:pPr>
                        <w:r>
                          <w:rPr>
                            <w:b/>
                          </w:rPr>
                          <w:t xml:space="preserve"> </w:t>
                        </w:r>
                      </w:p>
                    </w:txbxContent>
                  </v:textbox>
                </v:rect>
                <v:rect id="Rectangle 358" o:spid="_x0000_s1045" style="position:absolute;left:4575;top:63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6BECAC6F" w14:textId="77777777" w:rsidR="00D554D1" w:rsidRDefault="00D554D1" w:rsidP="00D554D1">
                        <w:pPr>
                          <w:spacing w:after="160" w:line="259" w:lineRule="auto"/>
                          <w:ind w:left="0" w:right="0" w:firstLine="0"/>
                          <w:jc w:val="left"/>
                        </w:pPr>
                        <w:r>
                          <w:t xml:space="preserve"> </w:t>
                        </w:r>
                      </w:p>
                    </w:txbxContent>
                  </v:textbox>
                </v:rect>
                <v:shape id="Shape 493" o:spid="_x0000_s1046" style="position:absolute;left:1162;top:867;width:3352;height:8109;visibility:visible;mso-wrap-style:square;v-text-anchor:top" coordsize="33528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" path="m,l279400,r55880,55880l335280,810895r-279400,l,755014,,xe" fillcolor="#4472c4" stroked="f" strokeweight="0">
                  <v:stroke miterlimit="83231f" joinstyle="miter"/>
                  <v:path arrowok="t" textboxrect="0,0,335280,810895"/>
                </v:shape>
                <v:shape id="Shape 494" o:spid="_x0000_s1047" style="position:absolute;left:1162;top:867;width:3352;height:8109;visibility:visible;mso-wrap-style:square;v-text-anchor:top" coordsize="33528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" path="m,l279400,r55880,55880l335280,810895r,l55880,810895,,755014,,xe" filled="f" strokecolor="#172c51" strokeweight="1pt">
                  <v:stroke miterlimit="83231f" joinstyle="miter"/>
                  <v:path arrowok="t" textboxrect="0,0,335280,810895"/>
                </v:shape>
                <v:shape id="Picture 5993" o:spid="_x0000_s1048" type="#_x0000_t75" style="position:absolute;left:1676;top:2042;width:3139;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">
                  <v:imagedata r:id="rId6" o:title=""/>
                </v:shape>
                <v:rect id="Rectangle 497" o:spid="_x0000_s1049" style="position:absolute;left:1554;top:1469;width:4285;height: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23F43312"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5</w:t>
                        </w:r>
                      </w:p>
                    </w:txbxContent>
                  </v:textbox>
                </v:rect>
                <v:rect id="Rectangle 498" o:spid="_x0000_s1050" style="position:absolute;left:4773;top:1469;width:1910;height: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4AC1FD66" w14:textId="77777777" w:rsidR="00D554D1" w:rsidRDefault="00D554D1" w:rsidP="00D554D1">
                        <w:pPr>
                          <w:spacing w:after="160" w:line="259" w:lineRule="auto"/>
                          <w:ind w:left="0" w:right="0" w:firstLine="0"/>
                          <w:jc w:val="left"/>
                        </w:pPr>
                        <w:r>
                          <w:rPr>
                            <w:rFonts w:ascii="Calibri" w:eastAsia="Calibri" w:hAnsi="Calibri" w:cs="Calibri"/>
                            <w:b/>
                            <w:color w:val="FFFFFF"/>
                            <w:sz w:val="100"/>
                          </w:rPr>
                          <w:t xml:space="preserve"> </w:t>
                        </w:r>
                      </w:p>
                    </w:txbxContent>
                  </v:textbox>
                </v:rect>
                <w10:anchorlock/>
              </v:group>
            </w:pict>
          </mc:Fallback>
        </mc:AlternateContent>
      </w:r>
    </w:p>
    <w:p w14:paraId="20EF55C9" w14:textId="77777777" w:rsidR="00D554D1" w:rsidRDefault="00D554D1" w:rsidP="00D554D1">
      <w:pPr>
        <w:spacing w:after="0" w:line="259" w:lineRule="auto"/>
        <w:ind w:left="0" w:right="0" w:firstLine="0"/>
        <w:jc w:val="left"/>
      </w:pPr>
      <w:r>
        <w:t xml:space="preserve"> </w:t>
      </w:r>
    </w:p>
    <w:tbl>
      <w:tblPr>
        <w:tblStyle w:val="TableGrid"/>
        <w:tblW w:w="9018" w:type="dxa"/>
        <w:tblInd w:w="5" w:type="dxa"/>
        <w:tblCellMar>
          <w:top w:w="13" w:type="dxa"/>
          <w:left w:w="106" w:type="dxa"/>
          <w:bottom w:w="0" w:type="dxa"/>
          <w:right w:w="115" w:type="dxa"/>
        </w:tblCellMar>
        <w:tblLook w:val="04A0" w:firstRow="1" w:lastRow="0" w:firstColumn="1" w:lastColumn="0" w:noHBand="0" w:noVBand="1"/>
      </w:tblPr>
      <w:tblGrid>
        <w:gridCol w:w="6747"/>
        <w:gridCol w:w="2271"/>
      </w:tblGrid>
      <w:tr w:rsidR="00D554D1" w14:paraId="579C7FAA" w14:textId="77777777" w:rsidTr="00B1067C">
        <w:trPr>
          <w:trHeight w:val="286"/>
        </w:trPr>
        <w:tc>
          <w:tcPr>
            <w:tcW w:w="6747" w:type="dxa"/>
            <w:tcBorders>
              <w:top w:val="single" w:sz="4" w:space="0" w:color="000000"/>
              <w:left w:val="single" w:sz="4" w:space="0" w:color="000000"/>
              <w:bottom w:val="single" w:sz="4" w:space="0" w:color="000000"/>
              <w:right w:val="single" w:sz="4" w:space="0" w:color="000000"/>
            </w:tcBorders>
          </w:tcPr>
          <w:p w14:paraId="18BACE2C" w14:textId="77777777" w:rsidR="00D554D1" w:rsidRDefault="00D554D1" w:rsidP="00B1067C">
            <w:pPr>
              <w:spacing w:after="0" w:line="259" w:lineRule="auto"/>
              <w:ind w:left="2" w:right="0" w:firstLine="0"/>
              <w:jc w:val="left"/>
            </w:pPr>
            <w:r>
              <w:t>Name: Ronato, Arnie Christian P.</w:t>
            </w:r>
          </w:p>
        </w:tc>
        <w:tc>
          <w:tcPr>
            <w:tcW w:w="2271" w:type="dxa"/>
            <w:tcBorders>
              <w:top w:val="single" w:sz="4" w:space="0" w:color="000000"/>
              <w:left w:val="single" w:sz="4" w:space="0" w:color="000000"/>
              <w:bottom w:val="single" w:sz="4" w:space="0" w:color="000000"/>
              <w:right w:val="single" w:sz="4" w:space="0" w:color="000000"/>
            </w:tcBorders>
          </w:tcPr>
          <w:p w14:paraId="518432C5" w14:textId="77777777" w:rsidR="00D554D1" w:rsidRDefault="00D554D1" w:rsidP="00B1067C">
            <w:pPr>
              <w:spacing w:after="0" w:line="259" w:lineRule="auto"/>
              <w:ind w:left="0" w:right="0" w:firstLine="0"/>
              <w:jc w:val="left"/>
            </w:pPr>
            <w:r>
              <w:t xml:space="preserve">Score: </w:t>
            </w:r>
          </w:p>
        </w:tc>
      </w:tr>
      <w:tr w:rsidR="00D554D1" w14:paraId="4B8C7045" w14:textId="77777777" w:rsidTr="00B1067C">
        <w:trPr>
          <w:trHeight w:val="288"/>
        </w:trPr>
        <w:tc>
          <w:tcPr>
            <w:tcW w:w="6747" w:type="dxa"/>
            <w:tcBorders>
              <w:top w:val="single" w:sz="4" w:space="0" w:color="000000"/>
              <w:left w:val="single" w:sz="4" w:space="0" w:color="000000"/>
              <w:bottom w:val="single" w:sz="4" w:space="0" w:color="000000"/>
              <w:right w:val="single" w:sz="4" w:space="0" w:color="000000"/>
            </w:tcBorders>
          </w:tcPr>
          <w:p w14:paraId="29DA7D44" w14:textId="77777777" w:rsidR="00D554D1" w:rsidRDefault="00D554D1" w:rsidP="00B1067C">
            <w:pPr>
              <w:spacing w:after="0" w:line="259" w:lineRule="auto"/>
              <w:ind w:left="2" w:right="0" w:firstLine="0"/>
              <w:jc w:val="left"/>
            </w:pPr>
            <w:r>
              <w:t xml:space="preserve">Course/Year &amp; Section: BS – IT 3A </w:t>
            </w:r>
          </w:p>
        </w:tc>
        <w:tc>
          <w:tcPr>
            <w:tcW w:w="2271" w:type="dxa"/>
            <w:tcBorders>
              <w:top w:val="single" w:sz="4" w:space="0" w:color="000000"/>
              <w:left w:val="single" w:sz="4" w:space="0" w:color="000000"/>
              <w:bottom w:val="single" w:sz="4" w:space="0" w:color="000000"/>
              <w:right w:val="single" w:sz="4" w:space="0" w:color="000000"/>
            </w:tcBorders>
          </w:tcPr>
          <w:p w14:paraId="3E0471BF" w14:textId="77777777" w:rsidR="00D554D1" w:rsidRDefault="00D554D1" w:rsidP="00B1067C">
            <w:pPr>
              <w:spacing w:after="0" w:line="259" w:lineRule="auto"/>
              <w:ind w:left="0" w:right="0" w:firstLine="0"/>
              <w:jc w:val="left"/>
            </w:pPr>
            <w:r>
              <w:t xml:space="preserve">Rating: </w:t>
            </w:r>
          </w:p>
        </w:tc>
      </w:tr>
    </w:tbl>
    <w:p w14:paraId="65BBF6A2" w14:textId="77777777" w:rsidR="00D554D1" w:rsidRDefault="00D554D1" w:rsidP="00D554D1">
      <w:pPr>
        <w:spacing w:after="160" w:line="259" w:lineRule="auto"/>
        <w:ind w:left="0" w:right="0" w:firstLine="0"/>
        <w:jc w:val="left"/>
      </w:pPr>
      <w:r>
        <w:t xml:space="preserve"> </w:t>
      </w:r>
    </w:p>
    <w:p w14:paraId="76F19072" w14:textId="77777777" w:rsidR="00D554D1" w:rsidRDefault="00D554D1" w:rsidP="00D554D1">
      <w:pPr>
        <w:spacing w:after="158" w:line="259" w:lineRule="auto"/>
        <w:ind w:left="-5" w:right="0"/>
        <w:jc w:val="left"/>
      </w:pPr>
      <w:r>
        <w:rPr>
          <w:b/>
        </w:rPr>
        <w:t xml:space="preserve">ESSAY </w:t>
      </w:r>
    </w:p>
    <w:p w14:paraId="2C3F5F53" w14:textId="77777777" w:rsidR="00D554D1" w:rsidRDefault="00D554D1" w:rsidP="00D554D1">
      <w:pPr>
        <w:numPr>
          <w:ilvl w:val="0"/>
          <w:numId w:val="3"/>
        </w:numPr>
        <w:ind w:right="0" w:hanging="360"/>
      </w:pPr>
      <w:r>
        <w:t xml:space="preserve">Discuss the importance of assessing technology infrastructure requirements in the context of enterprise architecture. Why is it crucial to understand the organization's technology needs before designing the architecture? </w:t>
      </w:r>
    </w:p>
    <w:p w14:paraId="1638BB03"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Evaluating technology infrastructure requirements before designing an enterprise architecture ensures that the final system is financially viable, securely integrated with existing legacy assets, and dynamically scalable to support actual business needs without risking catastrophic failure.</w:t>
      </w:r>
    </w:p>
    <w:p w14:paraId="196B1CFC" w14:textId="77777777" w:rsidR="00D554D1" w:rsidRDefault="00D554D1" w:rsidP="00D554D1">
      <w:pPr>
        <w:ind w:left="720" w:right="0" w:firstLine="0"/>
      </w:pPr>
    </w:p>
    <w:p w14:paraId="3D43C08B" w14:textId="77777777" w:rsidR="00D554D1" w:rsidRDefault="00D554D1" w:rsidP="00D554D1">
      <w:pPr>
        <w:numPr>
          <w:ilvl w:val="0"/>
          <w:numId w:val="3"/>
        </w:numPr>
        <w:spacing w:after="161" w:line="278" w:lineRule="auto"/>
        <w:ind w:right="0" w:hanging="360"/>
      </w:pPr>
      <w:r>
        <w:lastRenderedPageBreak/>
        <w:t xml:space="preserve">Explain the role of network and communication infrastructure in supporting the technology architecture of an organization. How does it contribute to seamless connectivity and efficient data transfer? </w:t>
      </w:r>
    </w:p>
    <w:p w14:paraId="6B3E7BE5" w14:textId="77777777" w:rsidR="00D554D1" w:rsidRDefault="00D554D1" w:rsidP="00D554D1">
      <w:pPr>
        <w:pStyle w:val="NormalWeb"/>
        <w:spacing w:before="0" w:beforeAutospacing="0" w:after="150" w:afterAutospacing="0"/>
        <w:ind w:left="720"/>
        <w:jc w:val="both"/>
        <w:rPr>
          <w:rFonts w:ascii="Arial" w:hAnsi="Arial" w:cs="Arial"/>
          <w:color w:val="1F1F1F"/>
        </w:rPr>
      </w:pPr>
      <w:r>
        <w:rPr>
          <w:rFonts w:ascii="Arial" w:hAnsi="Arial" w:cs="Arial"/>
          <w:color w:val="1F1F1F"/>
        </w:rPr>
        <w:t>Network and communication infrastructure serves as the foundational backbone of an organization's technology architecture, providing the reliable hardware pathways and protocols necessary to enable high-speed, secure data flow and seamless collaboration across all interconnected systems.</w:t>
      </w:r>
    </w:p>
    <w:p w14:paraId="5723F381" w14:textId="77777777" w:rsidR="00D554D1" w:rsidRDefault="00D554D1" w:rsidP="00D554D1">
      <w:pPr>
        <w:spacing w:after="161" w:line="278" w:lineRule="auto"/>
        <w:ind w:left="720" w:right="0" w:firstLine="0"/>
      </w:pPr>
    </w:p>
    <w:p w14:paraId="19418AAF" w14:textId="77777777" w:rsidR="00D554D1" w:rsidRDefault="00D554D1" w:rsidP="00D554D1">
      <w:pPr>
        <w:numPr>
          <w:ilvl w:val="0"/>
          <w:numId w:val="3"/>
        </w:numPr>
        <w:spacing w:after="65" w:line="361" w:lineRule="auto"/>
        <w:ind w:right="0" w:hanging="360"/>
      </w:pPr>
      <w:r>
        <w:t xml:space="preserve">Compare and contrast the different types of hardware platforms commonly used in technology architectures. Discuss their strengths, weaknesses, and typical use cases. </w:t>
      </w:r>
    </w:p>
    <w:p w14:paraId="027227DB" w14:textId="77777777" w:rsidR="00D554D1" w:rsidRDefault="00D554D1" w:rsidP="00D554D1">
      <w:pPr>
        <w:pStyle w:val="ListParagraph"/>
        <w:numPr>
          <w:ilvl w:val="0"/>
          <w:numId w:val="5"/>
        </w:numPr>
        <w:spacing w:after="65" w:line="361" w:lineRule="auto"/>
        <w:ind w:right="0"/>
      </w:pPr>
      <w:r>
        <w:t xml:space="preserve">Servers: Strong processing; used for hosting apps. </w:t>
      </w:r>
    </w:p>
    <w:p w14:paraId="706FAC96" w14:textId="77777777" w:rsidR="00D554D1" w:rsidRDefault="00D554D1" w:rsidP="00D554D1">
      <w:pPr>
        <w:pStyle w:val="ListParagraph"/>
        <w:numPr>
          <w:ilvl w:val="0"/>
          <w:numId w:val="5"/>
        </w:numPr>
        <w:spacing w:after="65" w:line="361" w:lineRule="auto"/>
        <w:ind w:right="0"/>
      </w:pPr>
      <w:r>
        <w:t xml:space="preserve">Storage Systems: High capacity; used for data backups. </w:t>
      </w:r>
    </w:p>
    <w:p w14:paraId="073CE0E6" w14:textId="77777777" w:rsidR="00D554D1" w:rsidRDefault="00D554D1" w:rsidP="00D554D1">
      <w:pPr>
        <w:pStyle w:val="ListParagraph"/>
        <w:numPr>
          <w:ilvl w:val="0"/>
          <w:numId w:val="5"/>
        </w:numPr>
        <w:tabs>
          <w:tab w:val="center" w:pos="787"/>
          <w:tab w:val="center" w:pos="4761"/>
        </w:tabs>
        <w:ind w:right="0"/>
        <w:jc w:val="left"/>
      </w:pPr>
      <w:r>
        <w:t xml:space="preserve">Network Equipment: Connects devices; used for traffic routing. </w:t>
      </w:r>
    </w:p>
    <w:p w14:paraId="458C790C" w14:textId="77777777" w:rsidR="00D554D1" w:rsidRDefault="00D554D1" w:rsidP="00D554D1">
      <w:pPr>
        <w:numPr>
          <w:ilvl w:val="0"/>
          <w:numId w:val="3"/>
        </w:numPr>
        <w:ind w:right="0" w:hanging="360"/>
      </w:pPr>
      <w:r>
        <w:t xml:space="preserve">Describe the key considerations when selecting software platforms for technology architecture. How does the choice of software platforms impact the overall system performance and functionality? </w:t>
      </w:r>
    </w:p>
    <w:p w14:paraId="390CA29E" w14:textId="77777777" w:rsidR="00D554D1" w:rsidRDefault="00D554D1" w:rsidP="00D554D1">
      <w:pPr>
        <w:pStyle w:val="NormalWeb"/>
        <w:spacing w:before="0" w:beforeAutospacing="0" w:after="0" w:afterAutospacing="0"/>
        <w:ind w:left="360"/>
        <w:jc w:val="both"/>
        <w:rPr>
          <w:rFonts w:ascii="Arial" w:hAnsi="Arial" w:cs="Arial"/>
          <w:color w:val="1F1F1F"/>
        </w:rPr>
      </w:pPr>
      <w:r>
        <w:rPr>
          <w:rFonts w:ascii="Arial" w:hAnsi="Arial" w:cs="Arial"/>
          <w:color w:val="1F1F1F"/>
        </w:rPr>
        <w:t>It is essential to evaluate operating system and middleware compatibility, as this selection directly affects performance due to the varying efficiency with which different platforms handle specific workloads.</w:t>
      </w:r>
    </w:p>
    <w:p w14:paraId="34C75866" w14:textId="77777777" w:rsidR="00D554D1" w:rsidRDefault="00D554D1" w:rsidP="00D554D1">
      <w:pPr>
        <w:ind w:left="360" w:right="0" w:firstLine="0"/>
      </w:pPr>
    </w:p>
    <w:p w14:paraId="5E970217" w14:textId="77777777" w:rsidR="00D554D1" w:rsidRDefault="00D554D1" w:rsidP="00D554D1">
      <w:pPr>
        <w:ind w:left="360" w:right="0" w:firstLine="0"/>
      </w:pPr>
    </w:p>
    <w:p w14:paraId="62381FAB" w14:textId="77777777" w:rsidR="00D554D1" w:rsidRDefault="00D554D1" w:rsidP="00D554D1">
      <w:pPr>
        <w:numPr>
          <w:ilvl w:val="0"/>
          <w:numId w:val="3"/>
        </w:numPr>
        <w:spacing w:line="349" w:lineRule="auto"/>
        <w:ind w:right="0" w:hanging="360"/>
      </w:pPr>
      <w:r>
        <w:t xml:space="preserve">Discuss the benefits and challenges associated with cloud computing in the context of technology architecture. How does cloud computing influence scalability, flexibility, and cost-effectiveness?   </w:t>
      </w:r>
    </w:p>
    <w:p w14:paraId="1E23D1DE" w14:textId="77777777" w:rsidR="00D554D1" w:rsidRDefault="00D554D1" w:rsidP="00D554D1">
      <w:pPr>
        <w:pStyle w:val="ListParagraph"/>
        <w:numPr>
          <w:ilvl w:val="0"/>
          <w:numId w:val="5"/>
        </w:numPr>
        <w:spacing w:line="349" w:lineRule="auto"/>
        <w:ind w:right="0"/>
      </w:pPr>
      <w:r>
        <w:t xml:space="preserve">Benefits: Scalability, cost-savings (no hardware to buy), and flexibility. </w:t>
      </w:r>
    </w:p>
    <w:p w14:paraId="5F36F6F5" w14:textId="77777777" w:rsidR="00D554D1" w:rsidRDefault="00D554D1" w:rsidP="00D554D1">
      <w:pPr>
        <w:pStyle w:val="ListParagraph"/>
        <w:numPr>
          <w:ilvl w:val="0"/>
          <w:numId w:val="5"/>
        </w:numPr>
        <w:tabs>
          <w:tab w:val="center" w:pos="787"/>
          <w:tab w:val="center" w:pos="4867"/>
        </w:tabs>
        <w:ind w:right="0"/>
        <w:jc w:val="left"/>
      </w:pPr>
      <w:r>
        <w:t xml:space="preserve">Challenges: Dependence on internet and potential security risks. </w:t>
      </w:r>
    </w:p>
    <w:p w14:paraId="5AACEF84" w14:textId="77777777" w:rsidR="00D554D1" w:rsidRDefault="00D554D1" w:rsidP="00D554D1">
      <w:pPr>
        <w:numPr>
          <w:ilvl w:val="0"/>
          <w:numId w:val="4"/>
        </w:numPr>
        <w:ind w:right="0" w:hanging="360"/>
      </w:pPr>
      <w:r>
        <w:t xml:space="preserve">Explain the concept of virtualization and its role in technology architecture. How does virtualization help optimize resource utilization and enhance system flexibility? </w:t>
      </w:r>
    </w:p>
    <w:p w14:paraId="376D84FA"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 xml:space="preserve">Virtualization abstracts physical hardware into multiple isolated virtual environments, allowing an organization's technology architecture to maximize resource utilization by running several workloads on a single physical machine </w:t>
      </w:r>
      <w:r>
        <w:rPr>
          <w:rFonts w:ascii="Arial" w:hAnsi="Arial" w:cs="Arial"/>
          <w:color w:val="1F1F1F"/>
        </w:rPr>
        <w:lastRenderedPageBreak/>
        <w:t>while dramatically increasing system flexibility through rapid deployment and seamless workload migration.</w:t>
      </w:r>
    </w:p>
    <w:p w14:paraId="7F93457B" w14:textId="77777777" w:rsidR="00D554D1" w:rsidRDefault="00D554D1" w:rsidP="00D554D1">
      <w:pPr>
        <w:ind w:left="715" w:right="0"/>
      </w:pPr>
    </w:p>
    <w:p w14:paraId="4FDD77A5" w14:textId="77777777" w:rsidR="00D554D1" w:rsidRDefault="00D554D1" w:rsidP="00D554D1">
      <w:pPr>
        <w:numPr>
          <w:ilvl w:val="0"/>
          <w:numId w:val="4"/>
        </w:numPr>
        <w:spacing w:after="76" w:line="349" w:lineRule="auto"/>
        <w:ind w:right="0" w:hanging="360"/>
      </w:pPr>
      <w:r>
        <w:t xml:space="preserve">Discuss the factors to consider when deciding whether to adopt a cloud-based or on-premises hardware infrastructure for technology architecture. What are the advantages and disadvantages of each approach? </w:t>
      </w:r>
    </w:p>
    <w:p w14:paraId="7E43C76F" w14:textId="77777777" w:rsidR="00D554D1" w:rsidRDefault="00D554D1" w:rsidP="00D554D1">
      <w:pPr>
        <w:pStyle w:val="ListParagraph"/>
        <w:numPr>
          <w:ilvl w:val="0"/>
          <w:numId w:val="5"/>
        </w:numPr>
        <w:spacing w:after="76" w:line="349" w:lineRule="auto"/>
        <w:ind w:right="0"/>
      </w:pPr>
      <w:r>
        <w:t xml:space="preserve">Cloud: Low upfront cost and high scalability. </w:t>
      </w:r>
    </w:p>
    <w:p w14:paraId="0946ED01" w14:textId="77777777" w:rsidR="00D554D1" w:rsidRDefault="00D554D1" w:rsidP="00D554D1">
      <w:pPr>
        <w:pStyle w:val="ListParagraph"/>
        <w:numPr>
          <w:ilvl w:val="0"/>
          <w:numId w:val="5"/>
        </w:numPr>
        <w:ind w:right="0"/>
      </w:pPr>
      <w:r>
        <w:t xml:space="preserve">On-Premises: Total control and higher security, but very expensive to maintain. </w:t>
      </w:r>
    </w:p>
    <w:p w14:paraId="00FF06A0" w14:textId="77777777" w:rsidR="00D554D1" w:rsidRDefault="00D554D1" w:rsidP="00D554D1">
      <w:pPr>
        <w:numPr>
          <w:ilvl w:val="0"/>
          <w:numId w:val="4"/>
        </w:numPr>
        <w:ind w:right="0" w:hanging="360"/>
      </w:pPr>
      <w:r>
        <w:t xml:space="preserve">Describe the importance of network and communication infrastructure security in technology architecture. What are the key considerations for ensuring secure data transmission and protecting against cyber threats? </w:t>
      </w:r>
    </w:p>
    <w:p w14:paraId="52ADD1A2"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 xml:space="preserve">Network and communication infrastructure security is vital for safeguarding an organization's intellectual property and ensuring operational continuity, requiring key considerations like robust encryption protocols, strict access controls, and continuous threat monitoring to protect data in transit from </w:t>
      </w:r>
      <w:proofErr w:type="spellStart"/>
      <w:r>
        <w:rPr>
          <w:rFonts w:ascii="Arial" w:hAnsi="Arial" w:cs="Arial"/>
          <w:color w:val="1F1F1F"/>
        </w:rPr>
        <w:t>cyber attacks</w:t>
      </w:r>
      <w:proofErr w:type="spellEnd"/>
      <w:r>
        <w:rPr>
          <w:rFonts w:ascii="Arial" w:hAnsi="Arial" w:cs="Arial"/>
          <w:color w:val="1F1F1F"/>
        </w:rPr>
        <w:t>.</w:t>
      </w:r>
    </w:p>
    <w:p w14:paraId="715025D1" w14:textId="77777777" w:rsidR="00D554D1" w:rsidRDefault="00D554D1" w:rsidP="00D554D1">
      <w:pPr>
        <w:ind w:left="0" w:right="0" w:firstLine="0"/>
      </w:pPr>
    </w:p>
    <w:p w14:paraId="2AC7B2CC" w14:textId="77777777" w:rsidR="00D554D1" w:rsidRDefault="00D554D1" w:rsidP="00D554D1">
      <w:pPr>
        <w:numPr>
          <w:ilvl w:val="0"/>
          <w:numId w:val="4"/>
        </w:numPr>
        <w:ind w:right="0" w:hanging="360"/>
      </w:pPr>
      <w:r>
        <w:t xml:space="preserve">Discuss the impact of hardware and software platform choices on the scalability and growth potential of technology architectures. How can organizations ensure their technology infrastructure can accommodate future expansion? </w:t>
      </w:r>
    </w:p>
    <w:p w14:paraId="4A22F6EE"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Choosing modular, open-standard hardware and software platforms prevents vendor lock-in and allows technology architectures to handle increasing workloads efficiently, ensuring organizations can accommodate future expansion through seamless, horizontal scaling and cloud-ready integrations.</w:t>
      </w:r>
    </w:p>
    <w:p w14:paraId="3A67D27E" w14:textId="77777777" w:rsidR="00D554D1" w:rsidRDefault="00D554D1" w:rsidP="00D554D1">
      <w:pPr>
        <w:ind w:left="715" w:right="0"/>
      </w:pPr>
    </w:p>
    <w:p w14:paraId="3C02F0EF" w14:textId="77777777" w:rsidR="00D554D1" w:rsidRDefault="00D554D1" w:rsidP="00D554D1">
      <w:pPr>
        <w:numPr>
          <w:ilvl w:val="0"/>
          <w:numId w:val="4"/>
        </w:numPr>
        <w:ind w:right="0" w:hanging="360"/>
      </w:pPr>
      <w:r>
        <w:t xml:space="preserve">Explain the concept of software-defined networking (SDN) and its relevance to technology architecture. How does SDN enable greater network flexibility and manageability? </w:t>
      </w:r>
    </w:p>
    <w:p w14:paraId="57E1CD66"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Software-Defined Networking (SDN) decouples the network's control logic from the underlying physical hardware, giving technology architectures centralized control that allows administrators to dynamically program, automate, and scale network traffic to maximize operational flexibility and ease of management.</w:t>
      </w:r>
    </w:p>
    <w:p w14:paraId="0C91B453" w14:textId="77777777" w:rsidR="00D554D1" w:rsidRDefault="00D554D1" w:rsidP="00D554D1">
      <w:pPr>
        <w:ind w:left="715" w:right="0"/>
      </w:pPr>
    </w:p>
    <w:p w14:paraId="4CBF87B4" w14:textId="77777777" w:rsidR="00D554D1" w:rsidRDefault="00D554D1" w:rsidP="00D554D1">
      <w:pPr>
        <w:numPr>
          <w:ilvl w:val="0"/>
          <w:numId w:val="4"/>
        </w:numPr>
        <w:ind w:right="0" w:hanging="360"/>
      </w:pPr>
      <w:r>
        <w:t xml:space="preserve">Discuss the role of containerization technologies, such as Docker and Kubernetes, in technology architecture. How do containers enhance application deployment and management? </w:t>
      </w:r>
    </w:p>
    <w:p w14:paraId="6AC5DD07"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lastRenderedPageBreak/>
        <w:t>Containerization technologies like Docker and Kubernetes package applications with everything they need to run, allowing them to deploy instantly, work perfectly on any computer or cloud, and scale up automatically when demand hits.</w:t>
      </w:r>
    </w:p>
    <w:p w14:paraId="43BD512D" w14:textId="77777777" w:rsidR="00D554D1" w:rsidRDefault="00D554D1" w:rsidP="00D554D1">
      <w:pPr>
        <w:ind w:left="715" w:right="0"/>
      </w:pPr>
    </w:p>
    <w:p w14:paraId="50DFFA19" w14:textId="77777777" w:rsidR="00D554D1" w:rsidRDefault="00D554D1" w:rsidP="00D554D1">
      <w:pPr>
        <w:numPr>
          <w:ilvl w:val="0"/>
          <w:numId w:val="4"/>
        </w:numPr>
        <w:ind w:right="0" w:hanging="360"/>
      </w:pPr>
      <w:r>
        <w:t xml:space="preserve">Describe the benefits and challenges of adopting a hybrid cloud approach in technology architecture. How can organizations effectively integrate </w:t>
      </w:r>
      <w:proofErr w:type="spellStart"/>
      <w:r>
        <w:t>onpremises</w:t>
      </w:r>
      <w:proofErr w:type="spellEnd"/>
      <w:r>
        <w:t xml:space="preserve"> and cloud-based resources? </w:t>
      </w:r>
    </w:p>
    <w:p w14:paraId="3B8A6740"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Hybrid cloud setups mix local servers with public cloud services, but keeping data synchronized and smoothly integrated between them is a major hurdle.</w:t>
      </w:r>
    </w:p>
    <w:p w14:paraId="47A7D7BE" w14:textId="77777777" w:rsidR="00D554D1" w:rsidRDefault="00D554D1" w:rsidP="00D554D1">
      <w:pPr>
        <w:ind w:left="715" w:right="0"/>
      </w:pPr>
      <w:r>
        <w:t xml:space="preserve"> </w:t>
      </w:r>
    </w:p>
    <w:p w14:paraId="0D0C7788" w14:textId="77777777" w:rsidR="00D554D1" w:rsidRDefault="00D554D1" w:rsidP="00D554D1">
      <w:pPr>
        <w:numPr>
          <w:ilvl w:val="0"/>
          <w:numId w:val="4"/>
        </w:numPr>
        <w:ind w:right="0" w:hanging="360"/>
      </w:pPr>
      <w:r>
        <w:t xml:space="preserve">Explain the importance of data backup and disaster recovery in technology architecture. What are the key strategies and technologies for ensuring data resilience and business continuity? </w:t>
      </w:r>
    </w:p>
    <w:p w14:paraId="32525846"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Data backup and disaster recovery act as an insurance policy for your technology, using automatic file copies and cloud fallback systems to protect your data from loss and keep your business running smoothly if a crash or cyberattack happens.</w:t>
      </w:r>
    </w:p>
    <w:p w14:paraId="1C11544B" w14:textId="77777777" w:rsidR="00D554D1" w:rsidRDefault="00D554D1" w:rsidP="00D554D1">
      <w:pPr>
        <w:ind w:left="715" w:right="0"/>
      </w:pPr>
    </w:p>
    <w:p w14:paraId="5FDB7312" w14:textId="77777777" w:rsidR="00D554D1" w:rsidRDefault="00D554D1" w:rsidP="00D554D1">
      <w:pPr>
        <w:numPr>
          <w:ilvl w:val="0"/>
          <w:numId w:val="4"/>
        </w:numPr>
        <w:ind w:right="0" w:hanging="360"/>
      </w:pPr>
      <w:r>
        <w:t xml:space="preserve">Discuss the considerations for implementing edge computing in technology architecture. How does edge computing enable faster data processing and reduced latency? </w:t>
      </w:r>
    </w:p>
    <w:p w14:paraId="00DA71BA"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Edge computing processes data directly on local devices instead of distant servers, which speeds up response times and significantly cuts down on lag.</w:t>
      </w:r>
    </w:p>
    <w:p w14:paraId="5749AD88" w14:textId="77777777" w:rsidR="00D554D1" w:rsidRDefault="00D554D1" w:rsidP="00D554D1">
      <w:pPr>
        <w:ind w:left="715" w:right="0"/>
      </w:pPr>
      <w:r>
        <w:t xml:space="preserve"> </w:t>
      </w:r>
    </w:p>
    <w:p w14:paraId="409326C1" w14:textId="77777777" w:rsidR="00D554D1" w:rsidRDefault="00D554D1" w:rsidP="00D554D1">
      <w:pPr>
        <w:numPr>
          <w:ilvl w:val="0"/>
          <w:numId w:val="4"/>
        </w:numPr>
        <w:ind w:right="0" w:hanging="360"/>
      </w:pPr>
      <w:r>
        <w:t xml:space="preserve">Describe the role of artificial intelligence (AI) and machine learning (ML) in technology architecture. How can organizations leverage AI/ML technologies to enhance system performance and decision-making processes? </w:t>
      </w:r>
    </w:p>
    <w:p w14:paraId="68429214" w14:textId="77777777" w:rsidR="00D554D1" w:rsidRDefault="00D554D1" w:rsidP="00D554D1">
      <w:pPr>
        <w:pStyle w:val="NormalWeb"/>
        <w:spacing w:before="0" w:beforeAutospacing="0" w:after="0" w:afterAutospacing="0"/>
        <w:ind w:left="720"/>
        <w:jc w:val="both"/>
        <w:rPr>
          <w:rFonts w:ascii="Arial" w:hAnsi="Arial" w:cs="Arial"/>
          <w:color w:val="1F1F1F"/>
        </w:rPr>
      </w:pPr>
      <w:r>
        <w:rPr>
          <w:rFonts w:ascii="Arial" w:hAnsi="Arial" w:cs="Arial"/>
          <w:color w:val="1F1F1F"/>
        </w:rPr>
        <w:t>AI and machine learning inject automation and predictive intelligence directly into an organization's technology architecture. By analyzing massive data streams in real time, these technologies can automatically optimize system performance, predict hardware failures before they happen, and patch security vulnerabilities. This allows businesses to transition from reactive problem-solving to proactive, data-driven decision-making across their entire digital ecosystem.</w:t>
      </w:r>
    </w:p>
    <w:p w14:paraId="5CEAEC8B" w14:textId="77777777" w:rsidR="00D554D1" w:rsidRDefault="00D554D1" w:rsidP="00D554D1">
      <w:pPr>
        <w:spacing w:after="158" w:line="259" w:lineRule="auto"/>
        <w:ind w:left="0" w:right="0" w:firstLine="0"/>
        <w:jc w:val="left"/>
      </w:pPr>
    </w:p>
    <w:p w14:paraId="3B818430" w14:textId="77777777" w:rsidR="00D554D1" w:rsidRDefault="00D554D1" w:rsidP="00D554D1">
      <w:pPr>
        <w:spacing w:after="160" w:line="259" w:lineRule="auto"/>
        <w:ind w:left="0" w:right="0" w:firstLine="0"/>
        <w:jc w:val="left"/>
      </w:pPr>
      <w:r>
        <w:t xml:space="preserve"> </w:t>
      </w:r>
    </w:p>
    <w:p w14:paraId="72B8EA4B" w14:textId="77777777" w:rsidR="00D554D1" w:rsidRDefault="00D554D1" w:rsidP="00D554D1">
      <w:pPr>
        <w:spacing w:after="161" w:line="259" w:lineRule="auto"/>
        <w:ind w:left="0" w:right="0" w:firstLine="0"/>
        <w:jc w:val="left"/>
      </w:pPr>
      <w:r>
        <w:t xml:space="preserve"> </w:t>
      </w:r>
    </w:p>
    <w:p w14:paraId="3B013CAD" w14:textId="77777777" w:rsidR="00D554D1" w:rsidRDefault="00D554D1" w:rsidP="00D554D1">
      <w:pPr>
        <w:spacing w:after="0" w:line="259" w:lineRule="auto"/>
        <w:ind w:left="0" w:right="0" w:firstLine="0"/>
        <w:jc w:val="left"/>
      </w:pPr>
      <w:r>
        <w:t xml:space="preserve"> </w:t>
      </w:r>
    </w:p>
    <w:p w14:paraId="5BB45A39" w14:textId="77777777" w:rsidR="00D554D1" w:rsidRDefault="00D554D1"/>
    <w:sectPr w:rsidR="00D55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4E3B"/>
    <w:multiLevelType w:val="hybridMultilevel"/>
    <w:tmpl w:val="09EAA692"/>
    <w:lvl w:ilvl="0" w:tplc="BC22140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DE36FA">
      <w:start w:val="1"/>
      <w:numFmt w:val="lowerLetter"/>
      <w:lvlText w:val="%2"/>
      <w:lvlJc w:val="left"/>
      <w:pPr>
        <w:ind w:left="13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78EABA">
      <w:start w:val="1"/>
      <w:numFmt w:val="lowerRoman"/>
      <w:lvlText w:val="%3"/>
      <w:lvlJc w:val="left"/>
      <w:pPr>
        <w:ind w:left="2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FAD274">
      <w:start w:val="1"/>
      <w:numFmt w:val="decimal"/>
      <w:lvlText w:val="%4"/>
      <w:lvlJc w:val="left"/>
      <w:pPr>
        <w:ind w:left="2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AD7F2">
      <w:start w:val="1"/>
      <w:numFmt w:val="lowerLetter"/>
      <w:lvlText w:val="%5"/>
      <w:lvlJc w:val="left"/>
      <w:pPr>
        <w:ind w:left="3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928382">
      <w:start w:val="1"/>
      <w:numFmt w:val="lowerRoman"/>
      <w:lvlText w:val="%6"/>
      <w:lvlJc w:val="left"/>
      <w:pPr>
        <w:ind w:left="42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96D30A">
      <w:start w:val="1"/>
      <w:numFmt w:val="decimal"/>
      <w:lvlText w:val="%7"/>
      <w:lvlJc w:val="left"/>
      <w:pPr>
        <w:ind w:left="49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89B1C">
      <w:start w:val="1"/>
      <w:numFmt w:val="lowerLetter"/>
      <w:lvlText w:val="%8"/>
      <w:lvlJc w:val="left"/>
      <w:pPr>
        <w:ind w:left="56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3CE60C">
      <w:start w:val="1"/>
      <w:numFmt w:val="lowerRoman"/>
      <w:lvlText w:val="%9"/>
      <w:lvlJc w:val="left"/>
      <w:pPr>
        <w:ind w:left="63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5E78CB"/>
    <w:multiLevelType w:val="hybridMultilevel"/>
    <w:tmpl w:val="CC9AC1B0"/>
    <w:lvl w:ilvl="0" w:tplc="3604A66C">
      <w:start w:val="8"/>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B0AFCC">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E40F90">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74E23A">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4C072">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946098">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823330">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94B02A">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7602E4">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F86202"/>
    <w:multiLevelType w:val="hybridMultilevel"/>
    <w:tmpl w:val="76147B8A"/>
    <w:lvl w:ilvl="0" w:tplc="F55A25A6">
      <w:start w:val="6"/>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34AE28">
      <w:start w:val="1"/>
      <w:numFmt w:val="lowerLetter"/>
      <w:lvlText w:val="%2"/>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14E400">
      <w:start w:val="1"/>
      <w:numFmt w:val="lowerRoman"/>
      <w:lvlText w:val="%3"/>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9A3F1A">
      <w:start w:val="1"/>
      <w:numFmt w:val="decimal"/>
      <w:lvlText w:val="%4"/>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084A7C">
      <w:start w:val="1"/>
      <w:numFmt w:val="lowerLetter"/>
      <w:lvlText w:val="%5"/>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06047A">
      <w:start w:val="1"/>
      <w:numFmt w:val="lowerRoman"/>
      <w:lvlText w:val="%6"/>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5A16A8">
      <w:start w:val="1"/>
      <w:numFmt w:val="decimal"/>
      <w:lvlText w:val="%7"/>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741A3E">
      <w:start w:val="1"/>
      <w:numFmt w:val="lowerLetter"/>
      <w:lvlText w:val="%8"/>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D44ED2">
      <w:start w:val="1"/>
      <w:numFmt w:val="lowerRoman"/>
      <w:lvlText w:val="%9"/>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FB638E"/>
    <w:multiLevelType w:val="hybridMultilevel"/>
    <w:tmpl w:val="3564B674"/>
    <w:lvl w:ilvl="0" w:tplc="051E87E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36028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CCA1F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462B2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E24DC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E6EC8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9654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2C80F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64930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8D5853"/>
    <w:multiLevelType w:val="hybridMultilevel"/>
    <w:tmpl w:val="3618B56E"/>
    <w:lvl w:ilvl="0" w:tplc="5756D168">
      <w:numFmt w:val="bullet"/>
      <w:lvlText w:val=""/>
      <w:lvlJc w:val="left"/>
      <w:pPr>
        <w:ind w:left="1080" w:hanging="360"/>
      </w:pPr>
      <w:rPr>
        <w:rFonts w:ascii="Symbol" w:eastAsia="Arial" w:hAnsi="Symbo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79910AFC"/>
    <w:multiLevelType w:val="hybridMultilevel"/>
    <w:tmpl w:val="1D22134C"/>
    <w:lvl w:ilvl="0" w:tplc="5756D168">
      <w:numFmt w:val="bullet"/>
      <w:lvlText w:val=""/>
      <w:lvlJc w:val="left"/>
      <w:pPr>
        <w:ind w:left="1080" w:hanging="360"/>
      </w:pPr>
      <w:rPr>
        <w:rFonts w:ascii="Symbol" w:eastAsia="Arial" w:hAnsi="Symbo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377897444">
    <w:abstractNumId w:val="0"/>
  </w:num>
  <w:num w:numId="2" w16cid:durableId="1353385991">
    <w:abstractNumId w:val="1"/>
  </w:num>
  <w:num w:numId="3" w16cid:durableId="1424254538">
    <w:abstractNumId w:val="3"/>
  </w:num>
  <w:num w:numId="4" w16cid:durableId="1066103663">
    <w:abstractNumId w:val="2"/>
  </w:num>
  <w:num w:numId="5" w16cid:durableId="378363907">
    <w:abstractNumId w:val="5"/>
  </w:num>
  <w:num w:numId="6" w16cid:durableId="1714891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D1"/>
    <w:rsid w:val="000F5D7C"/>
    <w:rsid w:val="001A7122"/>
    <w:rsid w:val="00390800"/>
    <w:rsid w:val="006A3E9B"/>
    <w:rsid w:val="00D554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0B2F"/>
  <w15:chartTrackingRefBased/>
  <w15:docId w15:val="{E9DC3272-3AB0-4457-9285-22EB010D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4D1"/>
    <w:pPr>
      <w:spacing w:after="148" w:line="287" w:lineRule="auto"/>
      <w:ind w:left="370" w:right="11" w:hanging="10"/>
      <w:jc w:val="both"/>
    </w:pPr>
    <w:rPr>
      <w:rFonts w:ascii="Arial" w:eastAsia="Arial" w:hAnsi="Arial" w:cs="Arial"/>
      <w:color w:val="000000"/>
      <w:sz w:val="24"/>
      <w:szCs w:val="24"/>
      <w:lang w:eastAsia="en-PH"/>
    </w:rPr>
  </w:style>
  <w:style w:type="paragraph" w:styleId="Heading1">
    <w:name w:val="heading 1"/>
    <w:basedOn w:val="Normal"/>
    <w:next w:val="Normal"/>
    <w:link w:val="Heading1Char"/>
    <w:uiPriority w:val="9"/>
    <w:qFormat/>
    <w:rsid w:val="00D55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4D1"/>
    <w:rPr>
      <w:rFonts w:eastAsiaTheme="majorEastAsia" w:cstheme="majorBidi"/>
      <w:color w:val="272727" w:themeColor="text1" w:themeTint="D8"/>
    </w:rPr>
  </w:style>
  <w:style w:type="paragraph" w:styleId="Title">
    <w:name w:val="Title"/>
    <w:basedOn w:val="Normal"/>
    <w:next w:val="Normal"/>
    <w:link w:val="TitleChar"/>
    <w:uiPriority w:val="10"/>
    <w:qFormat/>
    <w:rsid w:val="00D55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4D1"/>
    <w:pPr>
      <w:spacing w:before="160"/>
      <w:jc w:val="center"/>
    </w:pPr>
    <w:rPr>
      <w:i/>
      <w:iCs/>
      <w:color w:val="404040" w:themeColor="text1" w:themeTint="BF"/>
    </w:rPr>
  </w:style>
  <w:style w:type="character" w:customStyle="1" w:styleId="QuoteChar">
    <w:name w:val="Quote Char"/>
    <w:basedOn w:val="DefaultParagraphFont"/>
    <w:link w:val="Quote"/>
    <w:uiPriority w:val="29"/>
    <w:rsid w:val="00D554D1"/>
    <w:rPr>
      <w:i/>
      <w:iCs/>
      <w:color w:val="404040" w:themeColor="text1" w:themeTint="BF"/>
    </w:rPr>
  </w:style>
  <w:style w:type="paragraph" w:styleId="ListParagraph">
    <w:name w:val="List Paragraph"/>
    <w:basedOn w:val="Normal"/>
    <w:uiPriority w:val="34"/>
    <w:qFormat/>
    <w:rsid w:val="00D554D1"/>
    <w:pPr>
      <w:ind w:left="720"/>
      <w:contextualSpacing/>
    </w:pPr>
  </w:style>
  <w:style w:type="character" w:styleId="IntenseEmphasis">
    <w:name w:val="Intense Emphasis"/>
    <w:basedOn w:val="DefaultParagraphFont"/>
    <w:uiPriority w:val="21"/>
    <w:qFormat/>
    <w:rsid w:val="00D554D1"/>
    <w:rPr>
      <w:i/>
      <w:iCs/>
      <w:color w:val="2F5496" w:themeColor="accent1" w:themeShade="BF"/>
    </w:rPr>
  </w:style>
  <w:style w:type="paragraph" w:styleId="IntenseQuote">
    <w:name w:val="Intense Quote"/>
    <w:basedOn w:val="Normal"/>
    <w:next w:val="Normal"/>
    <w:link w:val="IntenseQuoteChar"/>
    <w:uiPriority w:val="30"/>
    <w:qFormat/>
    <w:rsid w:val="00D55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4D1"/>
    <w:rPr>
      <w:i/>
      <w:iCs/>
      <w:color w:val="2F5496" w:themeColor="accent1" w:themeShade="BF"/>
    </w:rPr>
  </w:style>
  <w:style w:type="character" w:styleId="IntenseReference">
    <w:name w:val="Intense Reference"/>
    <w:basedOn w:val="DefaultParagraphFont"/>
    <w:uiPriority w:val="32"/>
    <w:qFormat/>
    <w:rsid w:val="00D554D1"/>
    <w:rPr>
      <w:b/>
      <w:bCs/>
      <w:smallCaps/>
      <w:color w:val="2F5496" w:themeColor="accent1" w:themeShade="BF"/>
      <w:spacing w:val="5"/>
    </w:rPr>
  </w:style>
  <w:style w:type="table" w:customStyle="1" w:styleId="TableGrid">
    <w:name w:val="TableGrid"/>
    <w:rsid w:val="00D554D1"/>
    <w:pPr>
      <w:spacing w:after="0" w:line="240" w:lineRule="auto"/>
    </w:pPr>
    <w:rPr>
      <w:rFonts w:eastAsiaTheme="minorEastAsia"/>
      <w:sz w:val="24"/>
      <w:szCs w:val="24"/>
      <w:lang w:eastAsia="en-PH"/>
    </w:rPr>
    <w:tblPr>
      <w:tblCellMar>
        <w:top w:w="0" w:type="dxa"/>
        <w:left w:w="0" w:type="dxa"/>
        <w:bottom w:w="0" w:type="dxa"/>
        <w:right w:w="0" w:type="dxa"/>
      </w:tblCellMar>
    </w:tblPr>
  </w:style>
  <w:style w:type="paragraph" w:styleId="NormalWeb">
    <w:name w:val="Normal (Web)"/>
    <w:basedOn w:val="Normal"/>
    <w:uiPriority w:val="99"/>
    <w:semiHidden/>
    <w:unhideWhenUsed/>
    <w:rsid w:val="00D554D1"/>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table" w:styleId="TableGrid0">
    <w:name w:val="Table Grid"/>
    <w:basedOn w:val="TableNormal"/>
    <w:uiPriority w:val="39"/>
    <w:rsid w:val="00D554D1"/>
    <w:pPr>
      <w:spacing w:after="0" w:line="240" w:lineRule="auto"/>
    </w:pPr>
    <w:rPr>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2225</Words>
  <Characters>12688</Characters>
  <Application>Microsoft Office Word</Application>
  <DocSecurity>0</DocSecurity>
  <Lines>105</Lines>
  <Paragraphs>29</Paragraphs>
  <ScaleCrop>false</ScaleCrop>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Arniel Christian Ronato</dc:creator>
  <cp:keywords/>
  <dc:description/>
  <cp:lastModifiedBy>Arniel Christian Ronato</cp:lastModifiedBy>
  <cp:revision>1</cp:revision>
  <dcterms:created xsi:type="dcterms:W3CDTF">2026-05-19T17:22:00Z</dcterms:created>
  <dcterms:modified xsi:type="dcterms:W3CDTF">2026-05-19T17:24:00Z</dcterms:modified>
</cp:coreProperties>
</file>