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8BEC" w14:textId="05CD6B71" w:rsidR="00A35CA7" w:rsidRPr="00A35CA7" w:rsidRDefault="00A35CA7" w:rsidP="00A35CA7">
      <w:pPr>
        <w:shd w:val="clear" w:color="auto" w:fill="FFFFFF"/>
        <w:spacing w:after="0" w:line="240" w:lineRule="auto"/>
        <w:ind w:left="4956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SOLICITO PAGO DE COMPENSACIÓN POR EL RÉGIMEN LABORAL</w:t>
      </w:r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 xml:space="preserve"> DL </w:t>
      </w:r>
      <w:proofErr w:type="spellStart"/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N°</w:t>
      </w:r>
      <w:proofErr w:type="spellEnd"/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 xml:space="preserve"> </w:t>
      </w:r>
      <w:r w:rsidR="00F414C6"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276</w:t>
      </w:r>
    </w:p>
    <w:p w14:paraId="6517AE2F" w14:textId="77777777" w:rsidR="00A35CA7" w:rsidRDefault="00A35CA7" w:rsidP="00A35CA7">
      <w:pPr>
        <w:shd w:val="clear" w:color="auto" w:fill="FFFFFF"/>
        <w:spacing w:after="0" w:line="240" w:lineRule="auto"/>
        <w:jc w:val="both"/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</w:pPr>
    </w:p>
    <w:p w14:paraId="58821C8F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REFERENCIA: CONTRATO</w:t>
      </w:r>
      <w:r w:rsidR="008B7589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 xml:space="preserve"> ADMINISTRATIVO DE SERVICIOS 03</w:t>
      </w:r>
      <w:r w:rsidR="00CF29FC"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5</w:t>
      </w:r>
      <w:r w:rsidR="0033393C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-2017</w:t>
      </w:r>
      <w:r w:rsidR="00040FA1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-MDP</w:t>
      </w:r>
    </w:p>
    <w:p w14:paraId="128E91D6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027D8A33" w14:textId="0903608D" w:rsidR="00A35CA7" w:rsidRPr="00A35CA7" w:rsidRDefault="00040FA1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 xml:space="preserve">GERENTE MUNICIPAL: </w:t>
      </w:r>
      <w:r w:rsidR="0097232D"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 xml:space="preserve">ING. </w:t>
      </w:r>
      <w:r w:rsidR="00F414C6"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ANDRES M. NIETO PRIETO</w:t>
      </w:r>
    </w:p>
    <w:p w14:paraId="252B76A2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0F72EFDC" w14:textId="77777777" w:rsidR="00A35CA7" w:rsidRPr="00A35CA7" w:rsidRDefault="00F45120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NIEL ALDEN</w:t>
      </w:r>
      <w:r w:rsidR="0097232D"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 xml:space="preserve"> HUAMAN CERVA</w:t>
      </w:r>
      <w:r w:rsidR="008B7589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, con DNI </w:t>
      </w:r>
      <w:r w:rsidR="00CF29FC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70213603</w:t>
      </w:r>
      <w:r w:rsidR="0033393C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, con domicilio real </w:t>
      </w:r>
      <w:r w:rsidR="0097232D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en;</w:t>
      </w:r>
      <w:r w:rsidR="00A35CA7"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a Ud., respetuosamente, digo:</w:t>
      </w:r>
    </w:p>
    <w:p w14:paraId="47688E95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1132C4CC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u w:val="single"/>
          <w:lang w:eastAsia="es-PE"/>
        </w:rPr>
        <w:t>I.- FUNDAMENTOS DEL PEDIDO</w:t>
      </w:r>
    </w:p>
    <w:p w14:paraId="63B47157" w14:textId="43DDDAE4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3"/>
          <w:lang w:eastAsia="es-PE"/>
        </w:rPr>
      </w:pPr>
      <w:r w:rsidRPr="00A35CA7">
        <w:rPr>
          <w:rFonts w:ascii="Arial" w:eastAsia="Microsoft JhengHei Light" w:hAnsi="Arial" w:cs="Arial"/>
          <w:color w:val="000000"/>
          <w:sz w:val="20"/>
          <w:szCs w:val="20"/>
          <w:lang w:eastAsia="es-PE"/>
        </w:rPr>
        <w:t>1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.- Mediante </w:t>
      </w:r>
      <w:r w:rsidR="00040FA1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CONTRATO</w:t>
      </w:r>
      <w:r w:rsidR="008B7589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RESOLUCION GERENCIAL No </w:t>
      </w:r>
      <w:r w:rsidR="008B7589">
        <w:rPr>
          <w:rFonts w:ascii="Arial" w:eastAsia="Microsoft JhengHei Light" w:hAnsi="Arial" w:cs="Arial"/>
          <w:color w:val="000000"/>
          <w:szCs w:val="20"/>
          <w:lang w:eastAsia="es-PE"/>
        </w:rPr>
        <w:t>0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04 </w:t>
      </w:r>
      <w:r w:rsidR="00040FA1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-20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20</w:t>
      </w:r>
      <w:r w:rsidR="00040FA1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-MDP 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inicie 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mi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a laboral </w:t>
      </w:r>
      <w:r w:rsidR="0097232D">
        <w:rPr>
          <w:rFonts w:ascii="Arial" w:eastAsia="Microsoft JhengHei Light" w:hAnsi="Arial" w:cs="Arial"/>
          <w:color w:val="000000"/>
          <w:szCs w:val="20"/>
          <w:lang w:eastAsia="es-PE"/>
        </w:rPr>
        <w:t>d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el 0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3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 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enero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20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20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en el Sub Gerente de Tecnologías de la Información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, siendo que estos servicios se extendiero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n hasta el 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31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 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diciembre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 20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20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.</w:t>
      </w:r>
    </w:p>
    <w:p w14:paraId="1C6D0F64" w14:textId="3A17BCE6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3"/>
          <w:lang w:eastAsia="es-PE"/>
        </w:rPr>
      </w:pP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2.- De esta manera, mi ti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empo de serv</w:t>
      </w:r>
      <w:r w:rsidR="0097232D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icios es de </w:t>
      </w:r>
      <w:r w:rsidR="0033393C"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(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11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) meses</w:t>
      </w:r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y 28 </w:t>
      </w:r>
      <w:proofErr w:type="spellStart"/>
      <w:r w:rsidR="00F414C6">
        <w:rPr>
          <w:rFonts w:ascii="Arial" w:eastAsia="Microsoft JhengHei Light" w:hAnsi="Arial" w:cs="Arial"/>
          <w:color w:val="000000"/>
          <w:szCs w:val="20"/>
          <w:lang w:eastAsia="es-PE"/>
        </w:rPr>
        <w:t>dias</w:t>
      </w:r>
      <w:proofErr w:type="spellEnd"/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.</w:t>
      </w:r>
    </w:p>
    <w:p w14:paraId="1EF441AD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3.- El art. 8.6 del Decreto Supremo 075-2008-PCM – Reglamento del Decreto Legislativo 1057 – establece que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 </w:t>
      </w:r>
      <w:r w:rsidRPr="00A35CA7">
        <w:rPr>
          <w:rFonts w:ascii="Microsoft JhengHei Light" w:eastAsia="Microsoft JhengHei Light" w:hAnsi="Microsoft JhengHei Light" w:cs="Microsoft JhengHei Light" w:hint="eastAsia"/>
          <w:i/>
          <w:iCs/>
          <w:color w:val="000000"/>
          <w:sz w:val="20"/>
          <w:szCs w:val="20"/>
          <w:lang w:eastAsia="es-PE"/>
        </w:rPr>
        <w:t>“</w:t>
      </w: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i/>
          <w:iCs/>
          <w:color w:val="000000"/>
          <w:sz w:val="20"/>
          <w:szCs w:val="20"/>
          <w:u w:val="single"/>
          <w:lang w:eastAsia="es-PE"/>
        </w:rPr>
        <w:t xml:space="preserve">Si el contrato se extingue antes del cumplimiento del año de servicios, con el que se alcanza el derecho a descanso </w:t>
      </w:r>
      <w:bookmarkStart w:id="0" w:name="_ftnref1"/>
      <w:r w:rsidR="008B7589" w:rsidRPr="00A35CA7">
        <w:rPr>
          <w:rFonts w:ascii="Microsoft JhengHei Light" w:eastAsia="Microsoft JhengHei Light" w:hAnsi="Microsoft JhengHei Light" w:cs="Microsoft JhengHei Light"/>
          <w:b/>
          <w:bCs/>
          <w:i/>
          <w:iCs/>
          <w:color w:val="000000"/>
          <w:sz w:val="20"/>
          <w:szCs w:val="20"/>
          <w:u w:val="single"/>
          <w:lang w:eastAsia="es-PE"/>
        </w:rPr>
        <w:t>físico</w:t>
      </w:r>
      <w:bookmarkEnd w:id="0"/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i/>
          <w:iCs/>
          <w:color w:val="000000"/>
          <w:sz w:val="20"/>
          <w:szCs w:val="20"/>
          <w:u w:val="single"/>
          <w:lang w:eastAsia="es-PE"/>
        </w:rPr>
        <w:t>, el trabajador tiene derecho a una compensación</w:t>
      </w:r>
      <w:r w:rsidR="0033393C">
        <w:rPr>
          <w:rFonts w:ascii="Microsoft JhengHei Light" w:eastAsia="Microsoft JhengHei Light" w:hAnsi="Microsoft JhengHei Light" w:cs="Microsoft JhengHei Light" w:hint="eastAsia"/>
          <w:i/>
          <w:iCs/>
          <w:color w:val="000000"/>
          <w:sz w:val="20"/>
          <w:szCs w:val="20"/>
          <w:lang w:eastAsia="es-PE"/>
        </w:rPr>
        <w:t>.</w:t>
      </w:r>
      <w:r w:rsidR="0033393C" w:rsidRPr="00A35CA7"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  <w:t xml:space="preserve"> </w:t>
      </w:r>
    </w:p>
    <w:p w14:paraId="1B88553A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u w:val="single"/>
          <w:lang w:eastAsia="es-PE"/>
        </w:rPr>
        <w:t>II.- EXPRESIÓN CONCRETA DE LO PEDIDO</w:t>
      </w:r>
    </w:p>
    <w:p w14:paraId="583A6191" w14:textId="5DA01ADD" w:rsidR="00A35CA7" w:rsidRPr="00A35CA7" w:rsidRDefault="00A35CA7" w:rsidP="0033393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Dentro de este contexto, siendo que mi contrato se extinguió antes de cumplir el año y por labores que superan al mes,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 xml:space="preserve"> </w:t>
      </w: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u w:val="single"/>
          <w:lang w:eastAsia="es-PE"/>
        </w:rPr>
        <w:t>SOLICITO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 se disponga el pago de la compensación por</w:t>
      </w:r>
      <w:r w:rsidR="0033393C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 xml:space="preserve"> el régimen laboral DL </w:t>
      </w:r>
      <w:r w:rsidR="00F414C6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No 276</w:t>
      </w:r>
      <w:r w:rsidR="0033393C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, Que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en el art. 8.6 de. D. S. 075-2008-PCM, en el monto y la forma establecida en la ley.</w:t>
      </w:r>
    </w:p>
    <w:p w14:paraId="52BDED2A" w14:textId="77777777" w:rsidR="00A35CA7" w:rsidRPr="00A35CA7" w:rsidRDefault="00A35CA7" w:rsidP="00A35CA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POR LO EXPUESTO:</w:t>
      </w:r>
    </w:p>
    <w:p w14:paraId="5B4036E7" w14:textId="6B9A57BA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A UD. pido acceder a mi pedido y se disponga el pago de la compensación por </w:t>
      </w:r>
      <w:r w:rsidR="0033393C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 xml:space="preserve">el régimen laboral DL </w:t>
      </w:r>
      <w:r w:rsidR="00F414C6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No</w:t>
      </w:r>
      <w:r w:rsidR="0033393C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 xml:space="preserve"> </w:t>
      </w:r>
      <w:r w:rsidR="00F414C6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276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.</w:t>
      </w:r>
    </w:p>
    <w:p w14:paraId="4987232B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605D0DFF" w14:textId="78ADF9E5" w:rsidR="00A35CA7" w:rsidRPr="00A35CA7" w:rsidRDefault="0097232D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Villa Perene</w:t>
      </w:r>
      <w:r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, </w:t>
      </w:r>
      <w:r w:rsidR="00F414C6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02</w:t>
      </w:r>
      <w:r w:rsid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de </w:t>
      </w:r>
      <w:r w:rsidR="00F414C6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agosto</w:t>
      </w:r>
      <w:r w:rsid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de 2</w:t>
      </w:r>
      <w:r w:rsidR="00F414C6"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021</w:t>
      </w:r>
      <w:r w:rsidR="00A35CA7"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.</w:t>
      </w:r>
    </w:p>
    <w:p w14:paraId="6CEEE69F" w14:textId="77777777" w:rsidR="00A35CA7" w:rsidRPr="00A35CA7" w:rsidRDefault="00A35CA7" w:rsidP="00A35CA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24124CB0" w14:textId="501B1DF8" w:rsidR="00A35CA7" w:rsidRPr="00A35CA7" w:rsidRDefault="00A35CA7" w:rsidP="00A35CA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6D14B734" w14:textId="77777777" w:rsidR="00F37D62" w:rsidRDefault="00F37D62" w:rsidP="00A35CA7"/>
    <w:p w14:paraId="4EC539BB" w14:textId="77777777" w:rsidR="00040FA1" w:rsidRDefault="00040FA1" w:rsidP="00A35CA7"/>
    <w:p w14:paraId="7F448DE0" w14:textId="77777777" w:rsidR="00040FA1" w:rsidRDefault="00040FA1" w:rsidP="00040FA1">
      <w:pPr>
        <w:spacing w:after="0"/>
        <w:jc w:val="center"/>
      </w:pPr>
      <w:r>
        <w:t>_________________________</w:t>
      </w:r>
    </w:p>
    <w:p w14:paraId="0403CD81" w14:textId="77777777" w:rsidR="00040FA1" w:rsidRDefault="00CF29FC" w:rsidP="00040FA1">
      <w:pPr>
        <w:spacing w:after="0"/>
        <w:jc w:val="center"/>
      </w:pPr>
      <w:r>
        <w:t xml:space="preserve">NIEL ALDEN </w:t>
      </w:r>
      <w:r w:rsidR="00040FA1">
        <w:t>HUAMAN CERVA</w:t>
      </w:r>
    </w:p>
    <w:p w14:paraId="20EF7C8C" w14:textId="6638F205" w:rsidR="00040FA1" w:rsidRDefault="00040FA1" w:rsidP="00040FA1">
      <w:pPr>
        <w:spacing w:after="0"/>
        <w:jc w:val="center"/>
      </w:pPr>
      <w:r>
        <w:t xml:space="preserve">DNI: </w:t>
      </w:r>
      <w:r w:rsidR="00CF29FC">
        <w:t>70213603</w:t>
      </w:r>
    </w:p>
    <w:p w14:paraId="31A99EEE" w14:textId="5342E6A1" w:rsidR="00F414C6" w:rsidRDefault="00F414C6" w:rsidP="00040FA1">
      <w:pPr>
        <w:spacing w:after="0"/>
        <w:jc w:val="center"/>
      </w:pPr>
    </w:p>
    <w:p w14:paraId="489683FB" w14:textId="515217B0" w:rsidR="00F414C6" w:rsidRDefault="00F414C6" w:rsidP="00040FA1">
      <w:pPr>
        <w:spacing w:after="0"/>
        <w:jc w:val="center"/>
      </w:pPr>
    </w:p>
    <w:p w14:paraId="55639D2B" w14:textId="6991597A" w:rsidR="00F414C6" w:rsidRDefault="00F414C6" w:rsidP="00040FA1">
      <w:pPr>
        <w:spacing w:after="0"/>
        <w:jc w:val="center"/>
      </w:pPr>
    </w:p>
    <w:p w14:paraId="08229BE1" w14:textId="32C2B233" w:rsidR="00F414C6" w:rsidRDefault="00F414C6" w:rsidP="00040FA1">
      <w:pPr>
        <w:spacing w:after="0"/>
        <w:jc w:val="center"/>
      </w:pPr>
    </w:p>
    <w:p w14:paraId="723B0F7D" w14:textId="5ECE1AC1" w:rsidR="00F414C6" w:rsidRDefault="00F414C6" w:rsidP="00040FA1">
      <w:pPr>
        <w:spacing w:after="0"/>
        <w:jc w:val="center"/>
      </w:pPr>
    </w:p>
    <w:p w14:paraId="23E55121" w14:textId="2F6631DC" w:rsidR="00F414C6" w:rsidRDefault="00F414C6" w:rsidP="00040FA1">
      <w:pPr>
        <w:spacing w:after="0"/>
        <w:jc w:val="center"/>
      </w:pPr>
    </w:p>
    <w:p w14:paraId="7E939AB6" w14:textId="7FA3377E" w:rsidR="00F414C6" w:rsidRDefault="00F414C6" w:rsidP="00040FA1">
      <w:pPr>
        <w:spacing w:after="0"/>
        <w:jc w:val="center"/>
      </w:pPr>
    </w:p>
    <w:p w14:paraId="6FB7C288" w14:textId="77777777" w:rsidR="00F414C6" w:rsidRPr="00A35CA7" w:rsidRDefault="00F414C6" w:rsidP="00F414C6">
      <w:pPr>
        <w:shd w:val="clear" w:color="auto" w:fill="FFFFFF"/>
        <w:spacing w:after="0" w:line="240" w:lineRule="auto"/>
        <w:ind w:left="4956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lastRenderedPageBreak/>
        <w:t>SOLICITO PAGO DE COMPENSACIÓN POR EL RÉGIMEN LABORAL</w:t>
      </w:r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 xml:space="preserve"> DL </w:t>
      </w:r>
      <w:proofErr w:type="spellStart"/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N°</w:t>
      </w:r>
      <w:proofErr w:type="spellEnd"/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 xml:space="preserve"> 276</w:t>
      </w:r>
    </w:p>
    <w:p w14:paraId="77AED2D7" w14:textId="77777777" w:rsidR="00F414C6" w:rsidRDefault="00F414C6" w:rsidP="00F414C6">
      <w:pPr>
        <w:shd w:val="clear" w:color="auto" w:fill="FFFFFF"/>
        <w:spacing w:after="0" w:line="240" w:lineRule="auto"/>
        <w:jc w:val="both"/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</w:pPr>
    </w:p>
    <w:p w14:paraId="08DB70A1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REFERENCIA: CONTRATO</w:t>
      </w:r>
      <w:r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 xml:space="preserve"> ADMINISTRATIVO DE SERVICIOS 03</w:t>
      </w:r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5</w:t>
      </w:r>
      <w:r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-2017-MDP</w:t>
      </w:r>
    </w:p>
    <w:p w14:paraId="657C80F7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746C7193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 xml:space="preserve">GERENTE MUNICIPAL: </w:t>
      </w:r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ING. ANDRES M. NIETO PRIETO</w:t>
      </w:r>
    </w:p>
    <w:p w14:paraId="7F4DF92D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6D5D3F63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>
        <w:rPr>
          <w:rFonts w:ascii="Microsoft JhengHei Light" w:eastAsia="Microsoft JhengHei Light" w:hAnsi="Microsoft JhengHei Light" w:cs="Microsoft JhengHei Light"/>
          <w:b/>
          <w:bCs/>
          <w:color w:val="000000"/>
          <w:sz w:val="20"/>
          <w:szCs w:val="20"/>
          <w:lang w:eastAsia="es-PE"/>
        </w:rPr>
        <w:t>NIEL ALDEN HUAMAN CERVA</w:t>
      </w:r>
      <w:r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, con DNI 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70213603</w:t>
      </w:r>
      <w:r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, con domicilio real 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en;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a Ud., respetuosamente, digo:</w:t>
      </w:r>
    </w:p>
    <w:p w14:paraId="2D55A58A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49BC5A40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u w:val="single"/>
          <w:lang w:eastAsia="es-PE"/>
        </w:rPr>
        <w:t>I.- FUNDAMENTOS DEL PEDIDO</w:t>
      </w:r>
    </w:p>
    <w:p w14:paraId="59DF2F27" w14:textId="5BC45CC8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3"/>
          <w:lang w:eastAsia="es-PE"/>
        </w:rPr>
      </w:pPr>
      <w:r w:rsidRPr="00A35CA7">
        <w:rPr>
          <w:rFonts w:ascii="Arial" w:eastAsia="Microsoft JhengHei Light" w:hAnsi="Arial" w:cs="Arial"/>
          <w:color w:val="000000"/>
          <w:sz w:val="20"/>
          <w:szCs w:val="20"/>
          <w:lang w:eastAsia="es-PE"/>
        </w:rPr>
        <w:t>1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.- Mediante 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CONTRATO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RESOLUCION GERENCIAL No 0</w:t>
      </w:r>
      <w:r w:rsidR="00A20C49">
        <w:rPr>
          <w:rFonts w:ascii="Arial" w:eastAsia="Microsoft JhengHei Light" w:hAnsi="Arial" w:cs="Arial"/>
          <w:color w:val="000000"/>
          <w:szCs w:val="20"/>
          <w:lang w:eastAsia="es-PE"/>
        </w:rPr>
        <w:t>242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-20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2</w:t>
      </w:r>
      <w:r w:rsidR="00A20C49">
        <w:rPr>
          <w:rFonts w:ascii="Arial" w:eastAsia="Microsoft JhengHei Light" w:hAnsi="Arial" w:cs="Arial"/>
          <w:color w:val="000000"/>
          <w:szCs w:val="20"/>
          <w:lang w:eastAsia="es-PE"/>
        </w:rPr>
        <w:t>1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-MDP 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inicie 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mi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a laboral d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el 0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5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 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enero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20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2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1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en el Sub Gerente de Tecnologías de la Información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, siendo que estos servicios se extendiero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n hasta el 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22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 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junio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 de 20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>2</w:t>
      </w:r>
      <w:r w:rsidR="00A20C49">
        <w:rPr>
          <w:rFonts w:ascii="Arial" w:eastAsia="Microsoft JhengHei Light" w:hAnsi="Arial" w:cs="Arial"/>
          <w:color w:val="000000"/>
          <w:szCs w:val="20"/>
          <w:lang w:eastAsia="es-PE"/>
        </w:rPr>
        <w:t>1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.</w:t>
      </w:r>
    </w:p>
    <w:p w14:paraId="6220C634" w14:textId="7B41C031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3"/>
          <w:lang w:eastAsia="es-PE"/>
        </w:rPr>
      </w:pP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2.- De esta manera, mi ti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empo de serv</w:t>
      </w:r>
      <w:r>
        <w:rPr>
          <w:rFonts w:ascii="Arial" w:eastAsia="Microsoft JhengHei Light" w:hAnsi="Arial" w:cs="Arial"/>
          <w:color w:val="000000"/>
          <w:szCs w:val="20"/>
          <w:lang w:eastAsia="es-PE"/>
        </w:rPr>
        <w:t xml:space="preserve">icios es de </w:t>
      </w:r>
      <w:r w:rsidRPr="00040FA1">
        <w:rPr>
          <w:rFonts w:ascii="Arial" w:eastAsia="Microsoft JhengHei Light" w:hAnsi="Arial" w:cs="Arial"/>
          <w:color w:val="000000"/>
          <w:szCs w:val="20"/>
          <w:lang w:eastAsia="es-PE"/>
        </w:rPr>
        <w:t>(</w:t>
      </w:r>
      <w:r w:rsidR="00A20C49">
        <w:rPr>
          <w:rFonts w:ascii="Arial" w:eastAsia="Microsoft JhengHei Light" w:hAnsi="Arial" w:cs="Arial"/>
          <w:color w:val="000000"/>
          <w:szCs w:val="20"/>
          <w:lang w:eastAsia="es-PE"/>
        </w:rPr>
        <w:t>6</w:t>
      </w: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) meses.</w:t>
      </w:r>
    </w:p>
    <w:p w14:paraId="1E60AD55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Arial" w:eastAsia="Microsoft JhengHei Light" w:hAnsi="Arial" w:cs="Arial"/>
          <w:color w:val="000000"/>
          <w:szCs w:val="20"/>
          <w:lang w:eastAsia="es-PE"/>
        </w:rPr>
        <w:t>3.- El art. 8.6 del Decreto Supremo 075-2008-PCM – Reglamento del Decreto Legislativo 1057 – establece que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 </w:t>
      </w:r>
      <w:r w:rsidRPr="00A35CA7">
        <w:rPr>
          <w:rFonts w:ascii="Microsoft JhengHei Light" w:eastAsia="Microsoft JhengHei Light" w:hAnsi="Microsoft JhengHei Light" w:cs="Microsoft JhengHei Light" w:hint="eastAsia"/>
          <w:i/>
          <w:iCs/>
          <w:color w:val="000000"/>
          <w:sz w:val="20"/>
          <w:szCs w:val="20"/>
          <w:lang w:eastAsia="es-PE"/>
        </w:rPr>
        <w:t>“</w:t>
      </w: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i/>
          <w:iCs/>
          <w:color w:val="000000"/>
          <w:sz w:val="20"/>
          <w:szCs w:val="20"/>
          <w:u w:val="single"/>
          <w:lang w:eastAsia="es-PE"/>
        </w:rPr>
        <w:t xml:space="preserve">Si el contrato se extingue antes del cumplimiento del año de servicios, con el que se alcanza el derecho a descanso </w:t>
      </w:r>
      <w:r w:rsidRPr="00A35CA7">
        <w:rPr>
          <w:rFonts w:ascii="Microsoft JhengHei Light" w:eastAsia="Microsoft JhengHei Light" w:hAnsi="Microsoft JhengHei Light" w:cs="Microsoft JhengHei Light"/>
          <w:b/>
          <w:bCs/>
          <w:i/>
          <w:iCs/>
          <w:color w:val="000000"/>
          <w:sz w:val="20"/>
          <w:szCs w:val="20"/>
          <w:u w:val="single"/>
          <w:lang w:eastAsia="es-PE"/>
        </w:rPr>
        <w:t>físico</w:t>
      </w: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i/>
          <w:iCs/>
          <w:color w:val="000000"/>
          <w:sz w:val="20"/>
          <w:szCs w:val="20"/>
          <w:u w:val="single"/>
          <w:lang w:eastAsia="es-PE"/>
        </w:rPr>
        <w:t>, el trabajador tiene derecho a una compensación</w:t>
      </w:r>
      <w:r>
        <w:rPr>
          <w:rFonts w:ascii="Microsoft JhengHei Light" w:eastAsia="Microsoft JhengHei Light" w:hAnsi="Microsoft JhengHei Light" w:cs="Microsoft JhengHei Light" w:hint="eastAsia"/>
          <w:i/>
          <w:iCs/>
          <w:color w:val="000000"/>
          <w:sz w:val="20"/>
          <w:szCs w:val="20"/>
          <w:lang w:eastAsia="es-PE"/>
        </w:rPr>
        <w:t>.</w:t>
      </w:r>
      <w:r w:rsidRPr="00A35CA7"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  <w:t xml:space="preserve"> </w:t>
      </w:r>
    </w:p>
    <w:p w14:paraId="7DE653B1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u w:val="single"/>
          <w:lang w:eastAsia="es-PE"/>
        </w:rPr>
        <w:t>II.- EXPRESIÓN CONCRETA DE LO PEDIDO</w:t>
      </w:r>
    </w:p>
    <w:p w14:paraId="0825A7E3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Dentro de este contexto, siendo que mi contrato se extinguió antes de cumplir el año y por labores que superan al mes,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 xml:space="preserve"> </w:t>
      </w: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u w:val="single"/>
          <w:lang w:eastAsia="es-PE"/>
        </w:rPr>
        <w:t>SOLICITO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 se disponga el pago de la compensación por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 xml:space="preserve"> el régimen laboral DL No 276, Que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en el art. 8.6 de. D. S. 075-2008-PCM, en el monto y la forma establecida en la ley.</w:t>
      </w:r>
    </w:p>
    <w:p w14:paraId="27A6693D" w14:textId="77777777" w:rsidR="00F414C6" w:rsidRPr="00A35CA7" w:rsidRDefault="00F414C6" w:rsidP="00F414C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b/>
          <w:bCs/>
          <w:color w:val="000000"/>
          <w:sz w:val="20"/>
          <w:szCs w:val="20"/>
          <w:lang w:eastAsia="es-PE"/>
        </w:rPr>
        <w:t>POR LO EXPUESTO:</w:t>
      </w:r>
    </w:p>
    <w:p w14:paraId="361FFE5C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A UD. pido acceder a mi pedido y se disponga el pago de la compensación por 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el régimen laboral DL No 276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.</w:t>
      </w:r>
    </w:p>
    <w:p w14:paraId="046DE7EB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0766C358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Villa Perene</w:t>
      </w:r>
      <w:r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, 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02</w:t>
      </w:r>
      <w:r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de 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agosto</w:t>
      </w:r>
      <w:r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 xml:space="preserve"> de 2</w:t>
      </w:r>
      <w:r>
        <w:rPr>
          <w:rFonts w:ascii="Microsoft JhengHei Light" w:eastAsia="Microsoft JhengHei Light" w:hAnsi="Microsoft JhengHei Light" w:cs="Microsoft JhengHei Light"/>
          <w:color w:val="000000"/>
          <w:sz w:val="20"/>
          <w:szCs w:val="20"/>
          <w:lang w:eastAsia="es-PE"/>
        </w:rPr>
        <w:t>021</w:t>
      </w:r>
      <w:r w:rsidRPr="00A35CA7">
        <w:rPr>
          <w:rFonts w:ascii="Microsoft JhengHei Light" w:eastAsia="Microsoft JhengHei Light" w:hAnsi="Microsoft JhengHei Light" w:cs="Microsoft JhengHei Light" w:hint="eastAsia"/>
          <w:color w:val="000000"/>
          <w:sz w:val="20"/>
          <w:szCs w:val="20"/>
          <w:lang w:eastAsia="es-PE"/>
        </w:rPr>
        <w:t>.</w:t>
      </w:r>
    </w:p>
    <w:p w14:paraId="0C60B773" w14:textId="77777777" w:rsidR="00F414C6" w:rsidRPr="00A35CA7" w:rsidRDefault="00F414C6" w:rsidP="00F414C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756A7E42" w14:textId="77777777" w:rsidR="00F414C6" w:rsidRPr="00A35CA7" w:rsidRDefault="00F414C6" w:rsidP="00F414C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sz w:val="23"/>
          <w:szCs w:val="23"/>
          <w:lang w:eastAsia="es-PE"/>
        </w:rPr>
      </w:pPr>
    </w:p>
    <w:p w14:paraId="117A8EC2" w14:textId="77777777" w:rsidR="00F414C6" w:rsidRDefault="00F414C6" w:rsidP="00F414C6"/>
    <w:p w14:paraId="25C367CB" w14:textId="77777777" w:rsidR="00F414C6" w:rsidRDefault="00F414C6" w:rsidP="00F414C6"/>
    <w:p w14:paraId="54719CE1" w14:textId="77777777" w:rsidR="00F414C6" w:rsidRDefault="00F414C6" w:rsidP="00F414C6">
      <w:pPr>
        <w:spacing w:after="0"/>
        <w:jc w:val="center"/>
      </w:pPr>
      <w:r>
        <w:t>_________________________</w:t>
      </w:r>
    </w:p>
    <w:p w14:paraId="259C3E2E" w14:textId="77777777" w:rsidR="00F414C6" w:rsidRDefault="00F414C6" w:rsidP="00F414C6">
      <w:pPr>
        <w:spacing w:after="0"/>
        <w:jc w:val="center"/>
      </w:pPr>
      <w:r>
        <w:t>NIEL ALDEN HUAMAN CERVA</w:t>
      </w:r>
    </w:p>
    <w:p w14:paraId="760A2766" w14:textId="77777777" w:rsidR="00F414C6" w:rsidRPr="00A35CA7" w:rsidRDefault="00F414C6" w:rsidP="00F414C6">
      <w:pPr>
        <w:spacing w:after="0"/>
        <w:jc w:val="center"/>
      </w:pPr>
      <w:r>
        <w:t>DNI: 70213603</w:t>
      </w:r>
    </w:p>
    <w:p w14:paraId="3394D4E2" w14:textId="77777777" w:rsidR="00F414C6" w:rsidRPr="00A35CA7" w:rsidRDefault="00F414C6" w:rsidP="00040FA1">
      <w:pPr>
        <w:spacing w:after="0"/>
        <w:jc w:val="center"/>
      </w:pPr>
    </w:p>
    <w:sectPr w:rsidR="00F414C6" w:rsidRPr="00A3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A7"/>
    <w:rsid w:val="000274D2"/>
    <w:rsid w:val="00040FA1"/>
    <w:rsid w:val="0033393C"/>
    <w:rsid w:val="00623635"/>
    <w:rsid w:val="00803743"/>
    <w:rsid w:val="008B7589"/>
    <w:rsid w:val="0097232D"/>
    <w:rsid w:val="009D0081"/>
    <w:rsid w:val="00A20C49"/>
    <w:rsid w:val="00A35CA7"/>
    <w:rsid w:val="00AF5FD5"/>
    <w:rsid w:val="00CF29FC"/>
    <w:rsid w:val="00F37D62"/>
    <w:rsid w:val="00F414C6"/>
    <w:rsid w:val="00F4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CDC2F"/>
  <w15:chartTrackingRefBased/>
  <w15:docId w15:val="{69B6FA5A-6E5F-4C75-84E7-484F987B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sid w:val="00A35CA7"/>
  </w:style>
  <w:style w:type="paragraph" w:styleId="Textodeglobo">
    <w:name w:val="Balloon Text"/>
    <w:basedOn w:val="Normal"/>
    <w:link w:val="TextodegloboCar"/>
    <w:uiPriority w:val="99"/>
    <w:semiHidden/>
    <w:unhideWhenUsed/>
    <w:rsid w:val="00040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267">
          <w:marLeft w:val="28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2">
          <w:marLeft w:val="28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49">
          <w:marLeft w:val="28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743">
          <w:marLeft w:val="28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SubGerenteInform</dc:creator>
  <cp:keywords/>
  <dc:description/>
  <cp:lastModifiedBy>CASSHERN</cp:lastModifiedBy>
  <cp:revision>2</cp:revision>
  <cp:lastPrinted>2017-11-20T13:51:00Z</cp:lastPrinted>
  <dcterms:created xsi:type="dcterms:W3CDTF">2021-08-02T20:07:00Z</dcterms:created>
  <dcterms:modified xsi:type="dcterms:W3CDTF">2021-08-02T20:07:00Z</dcterms:modified>
</cp:coreProperties>
</file>