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02A0" w:rsidRDefault="00440758">
      <w:pPr>
        <w:spacing w:after="120"/>
        <w:jc w:val="center"/>
      </w:pPr>
      <w:bookmarkStart w:id="0" w:name="_GoBack"/>
      <w:bookmarkEnd w:id="0"/>
      <w:r>
        <w:rPr>
          <w:b/>
          <w:bCs/>
          <w:sz w:val="28"/>
          <w:szCs w:val="28"/>
        </w:rPr>
        <w:t>SOFTWARE TESTING AND QUALITY ASSURANCE (STQA)</w:t>
      </w:r>
    </w:p>
    <w:p w:rsidR="00A502A0" w:rsidRDefault="00440758">
      <w:pPr>
        <w:spacing w:after="120"/>
        <w:jc w:val="center"/>
      </w:pPr>
      <w:r>
        <w:rPr>
          <w:b/>
          <w:bCs/>
          <w:sz w:val="32"/>
          <w:szCs w:val="32"/>
        </w:rPr>
        <w:t>MINI PROJECT REPORT</w:t>
      </w:r>
    </w:p>
    <w:p w:rsidR="00A502A0" w:rsidRDefault="00A502A0">
      <w:pPr>
        <w:spacing w:after="120"/>
        <w:jc w:val="center"/>
      </w:pPr>
    </w:p>
    <w:p w:rsidR="00A502A0" w:rsidRDefault="00440758">
      <w:pPr>
        <w:spacing w:after="120"/>
        <w:jc w:val="center"/>
      </w:pPr>
      <w:r>
        <w:rPr>
          <w:i/>
          <w:iCs/>
        </w:rPr>
        <w:t>on</w:t>
      </w:r>
    </w:p>
    <w:p w:rsidR="00A502A0" w:rsidRDefault="00A502A0">
      <w:pPr>
        <w:spacing w:after="120"/>
        <w:jc w:val="center"/>
      </w:pPr>
    </w:p>
    <w:p w:rsidR="00A502A0" w:rsidRDefault="00440758">
      <w:pPr>
        <w:pStyle w:val="Title"/>
        <w:spacing w:after="120"/>
        <w:jc w:val="center"/>
      </w:pPr>
      <w:r>
        <w:rPr>
          <w:b/>
          <w:bCs/>
          <w:sz w:val="44"/>
          <w:szCs w:val="44"/>
        </w:rPr>
        <w:t>Gym Management System</w:t>
      </w:r>
    </w:p>
    <w:p w:rsidR="00A502A0" w:rsidRDefault="00440758">
      <w:pPr>
        <w:spacing w:after="120"/>
        <w:jc w:val="center"/>
      </w:pPr>
      <w:r>
        <w:rPr>
          <w:b/>
          <w:bCs/>
          <w:sz w:val="26"/>
          <w:szCs w:val="26"/>
        </w:rPr>
        <w:t>Web Application Testing using Python unittest Selenium IDE and Selenium WebDriver</w:t>
      </w:r>
    </w:p>
    <w:p w:rsidR="00A502A0" w:rsidRDefault="00A502A0">
      <w:pPr>
        <w:spacing w:after="600"/>
        <w:jc w:val="center"/>
      </w:pPr>
    </w:p>
    <w:p w:rsidR="00A502A0" w:rsidRDefault="00440758">
      <w:pPr>
        <w:spacing w:after="120"/>
        <w:jc w:val="center"/>
      </w:pPr>
      <w:r>
        <w:rPr>
          <w:i/>
          <w:iCs/>
        </w:rPr>
        <w:t>Submitted by</w:t>
      </w:r>
    </w:p>
    <w:p w:rsidR="00A502A0" w:rsidRDefault="00440758">
      <w:pPr>
        <w:spacing w:after="120"/>
        <w:jc w:val="center"/>
      </w:pPr>
      <w:r>
        <w:rPr>
          <w:b/>
          <w:bCs/>
        </w:rPr>
        <w:t>Niel Mandhare  (BC238)</w:t>
      </w:r>
    </w:p>
    <w:p w:rsidR="00A502A0" w:rsidRDefault="00440758">
      <w:pPr>
        <w:spacing w:after="120"/>
        <w:jc w:val="center"/>
      </w:pPr>
      <w:r>
        <w:rPr>
          <w:b/>
          <w:bCs/>
        </w:rPr>
        <w:t>Swanand Mukhavar  (BC240)</w:t>
      </w:r>
    </w:p>
    <w:p w:rsidR="00A502A0" w:rsidRDefault="00440758">
      <w:pPr>
        <w:spacing w:after="120"/>
        <w:jc w:val="center"/>
      </w:pPr>
      <w:r>
        <w:rPr>
          <w:b/>
          <w:bCs/>
        </w:rPr>
        <w:t xml:space="preserve">Shruti Kokil  </w:t>
      </w:r>
      <w:r>
        <w:rPr>
          <w:b/>
          <w:bCs/>
        </w:rPr>
        <w:t>(BC230)</w:t>
      </w:r>
    </w:p>
    <w:p w:rsidR="00A502A0" w:rsidRDefault="00A502A0">
      <w:pPr>
        <w:spacing w:after="300"/>
        <w:jc w:val="center"/>
      </w:pPr>
    </w:p>
    <w:p w:rsidR="00A502A0" w:rsidRDefault="00440758">
      <w:pPr>
        <w:spacing w:after="120"/>
        <w:jc w:val="center"/>
      </w:pPr>
      <w:r>
        <w:rPr>
          <w:i/>
          <w:iCs/>
        </w:rPr>
        <w:t>Under the guidance of</w:t>
      </w:r>
    </w:p>
    <w:p w:rsidR="00A502A0" w:rsidRDefault="00440758">
      <w:pPr>
        <w:spacing w:after="120"/>
        <w:jc w:val="center"/>
      </w:pPr>
      <w:r>
        <w:rPr>
          <w:b/>
          <w:bCs/>
        </w:rPr>
        <w:t>Prof. Jagruti Wagh</w:t>
      </w:r>
    </w:p>
    <w:p w:rsidR="00A502A0" w:rsidRDefault="00A502A0">
      <w:pPr>
        <w:spacing w:after="300"/>
        <w:jc w:val="center"/>
      </w:pPr>
    </w:p>
    <w:p w:rsidR="00A502A0" w:rsidRDefault="00440758">
      <w:pPr>
        <w:spacing w:after="120"/>
        <w:jc w:val="center"/>
      </w:pPr>
      <w:r>
        <w:rPr>
          <w:b/>
          <w:bCs/>
        </w:rPr>
        <w:t>Department of Computer Engineering</w:t>
      </w:r>
    </w:p>
    <w:p w:rsidR="00A502A0" w:rsidRDefault="00440758">
      <w:pPr>
        <w:spacing w:after="140"/>
        <w:jc w:val="center"/>
      </w:pPr>
      <w:r>
        <w:rPr>
          <w:b/>
        </w:rPr>
        <w:t>Marathwada Mitra Mandal's College of Engineering</w:t>
      </w:r>
    </w:p>
    <w:p w:rsidR="00A502A0" w:rsidRDefault="00440758">
      <w:pPr>
        <w:spacing w:after="120"/>
        <w:jc w:val="center"/>
      </w:pPr>
      <w:r>
        <w:rPr>
          <w:b/>
          <w:bCs/>
        </w:rPr>
        <w:t>Academic Year: 2026 – 27</w:t>
      </w:r>
    </w:p>
    <w:p w:rsidR="00A502A0" w:rsidRDefault="00440758">
      <w:pPr>
        <w:pageBreakBefore/>
        <w:spacing w:after="200"/>
      </w:pPr>
      <w:r>
        <w:rPr>
          <w:b/>
          <w:bCs/>
          <w:sz w:val="32"/>
          <w:szCs w:val="32"/>
        </w:rPr>
        <w:lastRenderedPageBreak/>
        <w:t>Table of Contents</w:t>
      </w:r>
    </w:p>
    <w:p w:rsidR="00440758" w:rsidRDefault="00440758">
      <w:pPr>
        <w:pStyle w:val="TOC1"/>
        <w:tabs>
          <w:tab w:val="right" w:leader="dot" w:pos="9592"/>
        </w:tabs>
        <w:rPr>
          <w:rFonts w:asciiTheme="minorHAnsi" w:eastAsiaTheme="minorEastAsia" w:hAnsiTheme="minorHAnsi" w:cstheme="minorBidi"/>
          <w:noProof/>
          <w:sz w:val="22"/>
          <w:szCs w:val="22"/>
        </w:rPr>
      </w:pPr>
      <w:r>
        <w:fldChar w:fldCharType="begin"/>
      </w:r>
      <w:r>
        <w:instrText xml:space="preserve"> TOC \o "1-2" \h \z \u </w:instrText>
      </w:r>
      <w:r>
        <w:fldChar w:fldCharType="separate"/>
      </w:r>
      <w:hyperlink w:anchor="_Toc243635283" w:history="1">
        <w:r w:rsidRPr="00EF3845">
          <w:rPr>
            <w:rStyle w:val="Hyperlink"/>
            <w:noProof/>
          </w:rPr>
          <w:t>Project Details</w:t>
        </w:r>
        <w:r>
          <w:rPr>
            <w:noProof/>
            <w:webHidden/>
          </w:rPr>
          <w:tab/>
        </w:r>
        <w:r>
          <w:rPr>
            <w:noProof/>
            <w:webHidden/>
          </w:rPr>
          <w:fldChar w:fldCharType="begin"/>
        </w:r>
        <w:r>
          <w:rPr>
            <w:noProof/>
            <w:webHidden/>
          </w:rPr>
          <w:instrText xml:space="preserve"> PAGEREF _Toc243635283 \h </w:instrText>
        </w:r>
        <w:r>
          <w:rPr>
            <w:noProof/>
            <w:webHidden/>
          </w:rPr>
        </w:r>
        <w:r>
          <w:rPr>
            <w:noProof/>
            <w:webHidden/>
          </w:rPr>
          <w:fldChar w:fldCharType="separate"/>
        </w:r>
        <w:r>
          <w:rPr>
            <w:noProof/>
            <w:webHidden/>
          </w:rPr>
          <w:t>4</w:t>
        </w:r>
        <w:r>
          <w:rPr>
            <w:noProof/>
            <w:webHidden/>
          </w:rPr>
          <w:fldChar w:fldCharType="end"/>
        </w:r>
      </w:hyperlink>
    </w:p>
    <w:p w:rsidR="00440758" w:rsidRDefault="00440758">
      <w:pPr>
        <w:pStyle w:val="TOC1"/>
        <w:tabs>
          <w:tab w:val="right" w:leader="dot" w:pos="9592"/>
        </w:tabs>
        <w:rPr>
          <w:rFonts w:asciiTheme="minorHAnsi" w:eastAsiaTheme="minorEastAsia" w:hAnsiTheme="minorHAnsi" w:cstheme="minorBidi"/>
          <w:noProof/>
          <w:sz w:val="22"/>
          <w:szCs w:val="22"/>
        </w:rPr>
      </w:pPr>
      <w:hyperlink w:anchor="_Toc243635284" w:history="1">
        <w:r w:rsidRPr="00EF3845">
          <w:rPr>
            <w:rStyle w:val="Hyperlink"/>
            <w:noProof/>
          </w:rPr>
          <w:t>Theory</w:t>
        </w:r>
        <w:r>
          <w:rPr>
            <w:noProof/>
            <w:webHidden/>
          </w:rPr>
          <w:tab/>
        </w:r>
        <w:r>
          <w:rPr>
            <w:noProof/>
            <w:webHidden/>
          </w:rPr>
          <w:fldChar w:fldCharType="begin"/>
        </w:r>
        <w:r>
          <w:rPr>
            <w:noProof/>
            <w:webHidden/>
          </w:rPr>
          <w:instrText xml:space="preserve"> PAGEREF _Toc243635284 \h </w:instrText>
        </w:r>
        <w:r>
          <w:rPr>
            <w:noProof/>
            <w:webHidden/>
          </w:rPr>
        </w:r>
        <w:r>
          <w:rPr>
            <w:noProof/>
            <w:webHidden/>
          </w:rPr>
          <w:fldChar w:fldCharType="separate"/>
        </w:r>
        <w:r>
          <w:rPr>
            <w:noProof/>
            <w:webHidden/>
          </w:rPr>
          <w:t>5</w:t>
        </w:r>
        <w:r>
          <w:rPr>
            <w:noProof/>
            <w:webHidden/>
          </w:rPr>
          <w:fldChar w:fldCharType="end"/>
        </w:r>
      </w:hyperlink>
    </w:p>
    <w:p w:rsidR="00440758" w:rsidRDefault="00440758">
      <w:pPr>
        <w:pStyle w:val="TOC2"/>
        <w:tabs>
          <w:tab w:val="right" w:leader="dot" w:pos="9592"/>
        </w:tabs>
        <w:rPr>
          <w:rFonts w:asciiTheme="minorHAnsi" w:eastAsiaTheme="minorEastAsia" w:hAnsiTheme="minorHAnsi" w:cstheme="minorBidi"/>
          <w:noProof/>
          <w:sz w:val="22"/>
          <w:szCs w:val="22"/>
        </w:rPr>
      </w:pPr>
      <w:hyperlink w:anchor="_Toc243635285" w:history="1">
        <w:r w:rsidRPr="00EF3845">
          <w:rPr>
            <w:rStyle w:val="Hyperlink"/>
            <w:noProof/>
          </w:rPr>
          <w:t>Introduction of Mini Project</w:t>
        </w:r>
        <w:r>
          <w:rPr>
            <w:noProof/>
            <w:webHidden/>
          </w:rPr>
          <w:tab/>
        </w:r>
        <w:r>
          <w:rPr>
            <w:noProof/>
            <w:webHidden/>
          </w:rPr>
          <w:fldChar w:fldCharType="begin"/>
        </w:r>
        <w:r>
          <w:rPr>
            <w:noProof/>
            <w:webHidden/>
          </w:rPr>
          <w:instrText xml:space="preserve"> PAGEREF _Toc243635285 \h </w:instrText>
        </w:r>
        <w:r>
          <w:rPr>
            <w:noProof/>
            <w:webHidden/>
          </w:rPr>
        </w:r>
        <w:r>
          <w:rPr>
            <w:noProof/>
            <w:webHidden/>
          </w:rPr>
          <w:fldChar w:fldCharType="separate"/>
        </w:r>
        <w:r>
          <w:rPr>
            <w:noProof/>
            <w:webHidden/>
          </w:rPr>
          <w:t>5</w:t>
        </w:r>
        <w:r>
          <w:rPr>
            <w:noProof/>
            <w:webHidden/>
          </w:rPr>
          <w:fldChar w:fldCharType="end"/>
        </w:r>
      </w:hyperlink>
    </w:p>
    <w:p w:rsidR="00440758" w:rsidRDefault="00440758">
      <w:pPr>
        <w:pStyle w:val="TOC2"/>
        <w:tabs>
          <w:tab w:val="right" w:leader="dot" w:pos="9592"/>
        </w:tabs>
        <w:rPr>
          <w:rFonts w:asciiTheme="minorHAnsi" w:eastAsiaTheme="minorEastAsia" w:hAnsiTheme="minorHAnsi" w:cstheme="minorBidi"/>
          <w:noProof/>
          <w:sz w:val="22"/>
          <w:szCs w:val="22"/>
        </w:rPr>
      </w:pPr>
      <w:hyperlink w:anchor="_Toc243635286" w:history="1">
        <w:r w:rsidRPr="00EF3845">
          <w:rPr>
            <w:rStyle w:val="Hyperlink"/>
            <w:noProof/>
          </w:rPr>
          <w:t>Testing Tool: PyUnit (unittest)</w:t>
        </w:r>
        <w:r>
          <w:rPr>
            <w:noProof/>
            <w:webHidden/>
          </w:rPr>
          <w:tab/>
        </w:r>
        <w:r>
          <w:rPr>
            <w:noProof/>
            <w:webHidden/>
          </w:rPr>
          <w:fldChar w:fldCharType="begin"/>
        </w:r>
        <w:r>
          <w:rPr>
            <w:noProof/>
            <w:webHidden/>
          </w:rPr>
          <w:instrText xml:space="preserve"> PAGEREF _Toc243635286 \h </w:instrText>
        </w:r>
        <w:r>
          <w:rPr>
            <w:noProof/>
            <w:webHidden/>
          </w:rPr>
        </w:r>
        <w:r>
          <w:rPr>
            <w:noProof/>
            <w:webHidden/>
          </w:rPr>
          <w:fldChar w:fldCharType="separate"/>
        </w:r>
        <w:r>
          <w:rPr>
            <w:noProof/>
            <w:webHidden/>
          </w:rPr>
          <w:t>5</w:t>
        </w:r>
        <w:r>
          <w:rPr>
            <w:noProof/>
            <w:webHidden/>
          </w:rPr>
          <w:fldChar w:fldCharType="end"/>
        </w:r>
      </w:hyperlink>
    </w:p>
    <w:p w:rsidR="00440758" w:rsidRDefault="00440758">
      <w:pPr>
        <w:pStyle w:val="TOC2"/>
        <w:tabs>
          <w:tab w:val="right" w:leader="dot" w:pos="9592"/>
        </w:tabs>
        <w:rPr>
          <w:rFonts w:asciiTheme="minorHAnsi" w:eastAsiaTheme="minorEastAsia" w:hAnsiTheme="minorHAnsi" w:cstheme="minorBidi"/>
          <w:noProof/>
          <w:sz w:val="22"/>
          <w:szCs w:val="22"/>
        </w:rPr>
      </w:pPr>
      <w:hyperlink w:anchor="_Toc243635287" w:history="1">
        <w:r w:rsidRPr="00EF3845">
          <w:rPr>
            <w:rStyle w:val="Hyperlink"/>
            <w:noProof/>
          </w:rPr>
          <w:t>Testing Tool: Selenium IDE</w:t>
        </w:r>
        <w:r>
          <w:rPr>
            <w:noProof/>
            <w:webHidden/>
          </w:rPr>
          <w:tab/>
        </w:r>
        <w:r>
          <w:rPr>
            <w:noProof/>
            <w:webHidden/>
          </w:rPr>
          <w:fldChar w:fldCharType="begin"/>
        </w:r>
        <w:r>
          <w:rPr>
            <w:noProof/>
            <w:webHidden/>
          </w:rPr>
          <w:instrText xml:space="preserve"> PAGEREF _Toc243635287 \h </w:instrText>
        </w:r>
        <w:r>
          <w:rPr>
            <w:noProof/>
            <w:webHidden/>
          </w:rPr>
        </w:r>
        <w:r>
          <w:rPr>
            <w:noProof/>
            <w:webHidden/>
          </w:rPr>
          <w:fldChar w:fldCharType="separate"/>
        </w:r>
        <w:r>
          <w:rPr>
            <w:noProof/>
            <w:webHidden/>
          </w:rPr>
          <w:t>6</w:t>
        </w:r>
        <w:r>
          <w:rPr>
            <w:noProof/>
            <w:webHidden/>
          </w:rPr>
          <w:fldChar w:fldCharType="end"/>
        </w:r>
      </w:hyperlink>
    </w:p>
    <w:p w:rsidR="00440758" w:rsidRDefault="00440758">
      <w:pPr>
        <w:pStyle w:val="TOC2"/>
        <w:tabs>
          <w:tab w:val="right" w:leader="dot" w:pos="9592"/>
        </w:tabs>
        <w:rPr>
          <w:rFonts w:asciiTheme="minorHAnsi" w:eastAsiaTheme="minorEastAsia" w:hAnsiTheme="minorHAnsi" w:cstheme="minorBidi"/>
          <w:noProof/>
          <w:sz w:val="22"/>
          <w:szCs w:val="22"/>
        </w:rPr>
      </w:pPr>
      <w:hyperlink w:anchor="_Toc243635288" w:history="1">
        <w:r w:rsidRPr="00EF3845">
          <w:rPr>
            <w:rStyle w:val="Hyperlink"/>
            <w:noProof/>
          </w:rPr>
          <w:t>Testing Approach Used in the Gym Management System</w:t>
        </w:r>
        <w:r>
          <w:rPr>
            <w:noProof/>
            <w:webHidden/>
          </w:rPr>
          <w:tab/>
        </w:r>
        <w:r>
          <w:rPr>
            <w:noProof/>
            <w:webHidden/>
          </w:rPr>
          <w:fldChar w:fldCharType="begin"/>
        </w:r>
        <w:r>
          <w:rPr>
            <w:noProof/>
            <w:webHidden/>
          </w:rPr>
          <w:instrText xml:space="preserve"> PAGEREF _Toc243635288 \h </w:instrText>
        </w:r>
        <w:r>
          <w:rPr>
            <w:noProof/>
            <w:webHidden/>
          </w:rPr>
        </w:r>
        <w:r>
          <w:rPr>
            <w:noProof/>
            <w:webHidden/>
          </w:rPr>
          <w:fldChar w:fldCharType="separate"/>
        </w:r>
        <w:r>
          <w:rPr>
            <w:noProof/>
            <w:webHidden/>
          </w:rPr>
          <w:t>6</w:t>
        </w:r>
        <w:r>
          <w:rPr>
            <w:noProof/>
            <w:webHidden/>
          </w:rPr>
          <w:fldChar w:fldCharType="end"/>
        </w:r>
      </w:hyperlink>
    </w:p>
    <w:p w:rsidR="00440758" w:rsidRDefault="00440758">
      <w:pPr>
        <w:pStyle w:val="TOC1"/>
        <w:tabs>
          <w:tab w:val="right" w:leader="dot" w:pos="9592"/>
        </w:tabs>
        <w:rPr>
          <w:rFonts w:asciiTheme="minorHAnsi" w:eastAsiaTheme="minorEastAsia" w:hAnsiTheme="minorHAnsi" w:cstheme="minorBidi"/>
          <w:noProof/>
          <w:sz w:val="22"/>
          <w:szCs w:val="22"/>
        </w:rPr>
      </w:pPr>
      <w:hyperlink w:anchor="_Toc243635289" w:history="1">
        <w:r w:rsidRPr="00EF3845">
          <w:rPr>
            <w:rStyle w:val="Hyperlink"/>
            <w:noProof/>
          </w:rPr>
          <w:t>1 TEST PLAN</w:t>
        </w:r>
        <w:r>
          <w:rPr>
            <w:noProof/>
            <w:webHidden/>
          </w:rPr>
          <w:tab/>
        </w:r>
        <w:r>
          <w:rPr>
            <w:noProof/>
            <w:webHidden/>
          </w:rPr>
          <w:fldChar w:fldCharType="begin"/>
        </w:r>
        <w:r>
          <w:rPr>
            <w:noProof/>
            <w:webHidden/>
          </w:rPr>
          <w:instrText xml:space="preserve"> PAGEREF _Toc243635289 \h </w:instrText>
        </w:r>
        <w:r>
          <w:rPr>
            <w:noProof/>
            <w:webHidden/>
          </w:rPr>
        </w:r>
        <w:r>
          <w:rPr>
            <w:noProof/>
            <w:webHidden/>
          </w:rPr>
          <w:fldChar w:fldCharType="separate"/>
        </w:r>
        <w:r>
          <w:rPr>
            <w:noProof/>
            <w:webHidden/>
          </w:rPr>
          <w:t>8</w:t>
        </w:r>
        <w:r>
          <w:rPr>
            <w:noProof/>
            <w:webHidden/>
          </w:rPr>
          <w:fldChar w:fldCharType="end"/>
        </w:r>
      </w:hyperlink>
    </w:p>
    <w:p w:rsidR="00440758" w:rsidRDefault="00440758">
      <w:pPr>
        <w:pStyle w:val="TOC2"/>
        <w:tabs>
          <w:tab w:val="right" w:leader="dot" w:pos="9592"/>
        </w:tabs>
        <w:rPr>
          <w:rFonts w:asciiTheme="minorHAnsi" w:eastAsiaTheme="minorEastAsia" w:hAnsiTheme="minorHAnsi" w:cstheme="minorBidi"/>
          <w:noProof/>
          <w:sz w:val="22"/>
          <w:szCs w:val="22"/>
        </w:rPr>
      </w:pPr>
      <w:hyperlink w:anchor="_Toc243635290" w:history="1">
        <w:r w:rsidRPr="00EF3845">
          <w:rPr>
            <w:rStyle w:val="Hyperlink"/>
            <w:noProof/>
          </w:rPr>
          <w:t>1.1 TEST STRATEGY</w:t>
        </w:r>
        <w:r>
          <w:rPr>
            <w:noProof/>
            <w:webHidden/>
          </w:rPr>
          <w:tab/>
        </w:r>
        <w:r>
          <w:rPr>
            <w:noProof/>
            <w:webHidden/>
          </w:rPr>
          <w:fldChar w:fldCharType="begin"/>
        </w:r>
        <w:r>
          <w:rPr>
            <w:noProof/>
            <w:webHidden/>
          </w:rPr>
          <w:instrText xml:space="preserve"> PAGEREF _Toc243635290 \h </w:instrText>
        </w:r>
        <w:r>
          <w:rPr>
            <w:noProof/>
            <w:webHidden/>
          </w:rPr>
        </w:r>
        <w:r>
          <w:rPr>
            <w:noProof/>
            <w:webHidden/>
          </w:rPr>
          <w:fldChar w:fldCharType="separate"/>
        </w:r>
        <w:r>
          <w:rPr>
            <w:noProof/>
            <w:webHidden/>
          </w:rPr>
          <w:t>8</w:t>
        </w:r>
        <w:r>
          <w:rPr>
            <w:noProof/>
            <w:webHidden/>
          </w:rPr>
          <w:fldChar w:fldCharType="end"/>
        </w:r>
      </w:hyperlink>
    </w:p>
    <w:p w:rsidR="00440758" w:rsidRDefault="00440758">
      <w:pPr>
        <w:pStyle w:val="TOC2"/>
        <w:tabs>
          <w:tab w:val="right" w:leader="dot" w:pos="9592"/>
        </w:tabs>
        <w:rPr>
          <w:rFonts w:asciiTheme="minorHAnsi" w:eastAsiaTheme="minorEastAsia" w:hAnsiTheme="minorHAnsi" w:cstheme="minorBidi"/>
          <w:noProof/>
          <w:sz w:val="22"/>
          <w:szCs w:val="22"/>
        </w:rPr>
      </w:pPr>
      <w:hyperlink w:anchor="_Toc243635291" w:history="1">
        <w:r w:rsidRPr="00EF3845">
          <w:rPr>
            <w:rStyle w:val="Hyperlink"/>
            <w:noProof/>
          </w:rPr>
          <w:t>1.2 TESTING ENVIRONMENT</w:t>
        </w:r>
        <w:r>
          <w:rPr>
            <w:noProof/>
            <w:webHidden/>
          </w:rPr>
          <w:tab/>
        </w:r>
        <w:r>
          <w:rPr>
            <w:noProof/>
            <w:webHidden/>
          </w:rPr>
          <w:fldChar w:fldCharType="begin"/>
        </w:r>
        <w:r>
          <w:rPr>
            <w:noProof/>
            <w:webHidden/>
          </w:rPr>
          <w:instrText xml:space="preserve"> PAGEREF _Toc243635291 \h </w:instrText>
        </w:r>
        <w:r>
          <w:rPr>
            <w:noProof/>
            <w:webHidden/>
          </w:rPr>
        </w:r>
        <w:r>
          <w:rPr>
            <w:noProof/>
            <w:webHidden/>
          </w:rPr>
          <w:fldChar w:fldCharType="separate"/>
        </w:r>
        <w:r>
          <w:rPr>
            <w:noProof/>
            <w:webHidden/>
          </w:rPr>
          <w:t>9</w:t>
        </w:r>
        <w:r>
          <w:rPr>
            <w:noProof/>
            <w:webHidden/>
          </w:rPr>
          <w:fldChar w:fldCharType="end"/>
        </w:r>
      </w:hyperlink>
    </w:p>
    <w:p w:rsidR="00440758" w:rsidRDefault="00440758">
      <w:pPr>
        <w:pStyle w:val="TOC2"/>
        <w:tabs>
          <w:tab w:val="right" w:leader="dot" w:pos="9592"/>
        </w:tabs>
        <w:rPr>
          <w:rFonts w:asciiTheme="minorHAnsi" w:eastAsiaTheme="minorEastAsia" w:hAnsiTheme="minorHAnsi" w:cstheme="minorBidi"/>
          <w:noProof/>
          <w:sz w:val="22"/>
          <w:szCs w:val="22"/>
        </w:rPr>
      </w:pPr>
      <w:hyperlink w:anchor="_Toc243635292" w:history="1">
        <w:r w:rsidRPr="00EF3845">
          <w:rPr>
            <w:rStyle w:val="Hyperlink"/>
            <w:noProof/>
          </w:rPr>
          <w:t>1.3 RISK AND ISSUES</w:t>
        </w:r>
        <w:r>
          <w:rPr>
            <w:noProof/>
            <w:webHidden/>
          </w:rPr>
          <w:tab/>
        </w:r>
        <w:r>
          <w:rPr>
            <w:noProof/>
            <w:webHidden/>
          </w:rPr>
          <w:fldChar w:fldCharType="begin"/>
        </w:r>
        <w:r>
          <w:rPr>
            <w:noProof/>
            <w:webHidden/>
          </w:rPr>
          <w:instrText xml:space="preserve"> PAGEREF _Toc243635292 \h </w:instrText>
        </w:r>
        <w:r>
          <w:rPr>
            <w:noProof/>
            <w:webHidden/>
          </w:rPr>
        </w:r>
        <w:r>
          <w:rPr>
            <w:noProof/>
            <w:webHidden/>
          </w:rPr>
          <w:fldChar w:fldCharType="separate"/>
        </w:r>
        <w:r>
          <w:rPr>
            <w:noProof/>
            <w:webHidden/>
          </w:rPr>
          <w:t>9</w:t>
        </w:r>
        <w:r>
          <w:rPr>
            <w:noProof/>
            <w:webHidden/>
          </w:rPr>
          <w:fldChar w:fldCharType="end"/>
        </w:r>
      </w:hyperlink>
    </w:p>
    <w:p w:rsidR="00440758" w:rsidRDefault="00440758">
      <w:pPr>
        <w:pStyle w:val="TOC1"/>
        <w:tabs>
          <w:tab w:val="right" w:leader="dot" w:pos="9592"/>
        </w:tabs>
        <w:rPr>
          <w:rFonts w:asciiTheme="minorHAnsi" w:eastAsiaTheme="minorEastAsia" w:hAnsiTheme="minorHAnsi" w:cstheme="minorBidi"/>
          <w:noProof/>
          <w:sz w:val="22"/>
          <w:szCs w:val="22"/>
        </w:rPr>
      </w:pPr>
      <w:hyperlink w:anchor="_Toc243635293" w:history="1">
        <w:r w:rsidRPr="00EF3845">
          <w:rPr>
            <w:rStyle w:val="Hyperlink"/>
            <w:noProof/>
          </w:rPr>
          <w:t>2 TEST OBJECTIVE</w:t>
        </w:r>
        <w:r>
          <w:rPr>
            <w:noProof/>
            <w:webHidden/>
          </w:rPr>
          <w:tab/>
        </w:r>
        <w:r>
          <w:rPr>
            <w:noProof/>
            <w:webHidden/>
          </w:rPr>
          <w:fldChar w:fldCharType="begin"/>
        </w:r>
        <w:r>
          <w:rPr>
            <w:noProof/>
            <w:webHidden/>
          </w:rPr>
          <w:instrText xml:space="preserve"> PAGEREF _Toc243635293 \h </w:instrText>
        </w:r>
        <w:r>
          <w:rPr>
            <w:noProof/>
            <w:webHidden/>
          </w:rPr>
        </w:r>
        <w:r>
          <w:rPr>
            <w:noProof/>
            <w:webHidden/>
          </w:rPr>
          <w:fldChar w:fldCharType="separate"/>
        </w:r>
        <w:r>
          <w:rPr>
            <w:noProof/>
            <w:webHidden/>
          </w:rPr>
          <w:t>9</w:t>
        </w:r>
        <w:r>
          <w:rPr>
            <w:noProof/>
            <w:webHidden/>
          </w:rPr>
          <w:fldChar w:fldCharType="end"/>
        </w:r>
      </w:hyperlink>
    </w:p>
    <w:p w:rsidR="00440758" w:rsidRDefault="00440758">
      <w:pPr>
        <w:pStyle w:val="TOC1"/>
        <w:tabs>
          <w:tab w:val="right" w:leader="dot" w:pos="9592"/>
        </w:tabs>
        <w:rPr>
          <w:rFonts w:asciiTheme="minorHAnsi" w:eastAsiaTheme="minorEastAsia" w:hAnsiTheme="minorHAnsi" w:cstheme="minorBidi"/>
          <w:noProof/>
          <w:sz w:val="22"/>
          <w:szCs w:val="22"/>
        </w:rPr>
      </w:pPr>
      <w:hyperlink w:anchor="_Toc243635294" w:history="1">
        <w:r w:rsidRPr="00EF3845">
          <w:rPr>
            <w:rStyle w:val="Hyperlink"/>
            <w:noProof/>
          </w:rPr>
          <w:t>3 TEST CRITERIA</w:t>
        </w:r>
        <w:r>
          <w:rPr>
            <w:noProof/>
            <w:webHidden/>
          </w:rPr>
          <w:tab/>
        </w:r>
        <w:r>
          <w:rPr>
            <w:noProof/>
            <w:webHidden/>
          </w:rPr>
          <w:fldChar w:fldCharType="begin"/>
        </w:r>
        <w:r>
          <w:rPr>
            <w:noProof/>
            <w:webHidden/>
          </w:rPr>
          <w:instrText xml:space="preserve"> PAGEREF _Toc243635294 \h </w:instrText>
        </w:r>
        <w:r>
          <w:rPr>
            <w:noProof/>
            <w:webHidden/>
          </w:rPr>
        </w:r>
        <w:r>
          <w:rPr>
            <w:noProof/>
            <w:webHidden/>
          </w:rPr>
          <w:fldChar w:fldCharType="separate"/>
        </w:r>
        <w:r>
          <w:rPr>
            <w:noProof/>
            <w:webHidden/>
          </w:rPr>
          <w:t>10</w:t>
        </w:r>
        <w:r>
          <w:rPr>
            <w:noProof/>
            <w:webHidden/>
          </w:rPr>
          <w:fldChar w:fldCharType="end"/>
        </w:r>
      </w:hyperlink>
    </w:p>
    <w:p w:rsidR="00440758" w:rsidRDefault="00440758">
      <w:pPr>
        <w:pStyle w:val="TOC2"/>
        <w:tabs>
          <w:tab w:val="right" w:leader="dot" w:pos="9592"/>
        </w:tabs>
        <w:rPr>
          <w:rFonts w:asciiTheme="minorHAnsi" w:eastAsiaTheme="minorEastAsia" w:hAnsiTheme="minorHAnsi" w:cstheme="minorBidi"/>
          <w:noProof/>
          <w:sz w:val="22"/>
          <w:szCs w:val="22"/>
        </w:rPr>
      </w:pPr>
      <w:hyperlink w:anchor="_Toc243635295" w:history="1">
        <w:r w:rsidRPr="00EF3845">
          <w:rPr>
            <w:rStyle w:val="Hyperlink"/>
            <w:noProof/>
          </w:rPr>
          <w:t>3.1 Entry Criteria</w:t>
        </w:r>
        <w:r>
          <w:rPr>
            <w:noProof/>
            <w:webHidden/>
          </w:rPr>
          <w:tab/>
        </w:r>
        <w:r>
          <w:rPr>
            <w:noProof/>
            <w:webHidden/>
          </w:rPr>
          <w:fldChar w:fldCharType="begin"/>
        </w:r>
        <w:r>
          <w:rPr>
            <w:noProof/>
            <w:webHidden/>
          </w:rPr>
          <w:instrText xml:space="preserve"> PAGEREF _Toc243635295 \h </w:instrText>
        </w:r>
        <w:r>
          <w:rPr>
            <w:noProof/>
            <w:webHidden/>
          </w:rPr>
        </w:r>
        <w:r>
          <w:rPr>
            <w:noProof/>
            <w:webHidden/>
          </w:rPr>
          <w:fldChar w:fldCharType="separate"/>
        </w:r>
        <w:r>
          <w:rPr>
            <w:noProof/>
            <w:webHidden/>
          </w:rPr>
          <w:t>10</w:t>
        </w:r>
        <w:r>
          <w:rPr>
            <w:noProof/>
            <w:webHidden/>
          </w:rPr>
          <w:fldChar w:fldCharType="end"/>
        </w:r>
      </w:hyperlink>
    </w:p>
    <w:p w:rsidR="00440758" w:rsidRDefault="00440758">
      <w:pPr>
        <w:pStyle w:val="TOC2"/>
        <w:tabs>
          <w:tab w:val="right" w:leader="dot" w:pos="9592"/>
        </w:tabs>
        <w:rPr>
          <w:rFonts w:asciiTheme="minorHAnsi" w:eastAsiaTheme="minorEastAsia" w:hAnsiTheme="minorHAnsi" w:cstheme="minorBidi"/>
          <w:noProof/>
          <w:sz w:val="22"/>
          <w:szCs w:val="22"/>
        </w:rPr>
      </w:pPr>
      <w:hyperlink w:anchor="_Toc243635296" w:history="1">
        <w:r w:rsidRPr="00EF3845">
          <w:rPr>
            <w:rStyle w:val="Hyperlink"/>
            <w:noProof/>
          </w:rPr>
          <w:t>3.2 Suspension Criteria</w:t>
        </w:r>
        <w:r>
          <w:rPr>
            <w:noProof/>
            <w:webHidden/>
          </w:rPr>
          <w:tab/>
        </w:r>
        <w:r>
          <w:rPr>
            <w:noProof/>
            <w:webHidden/>
          </w:rPr>
          <w:fldChar w:fldCharType="begin"/>
        </w:r>
        <w:r>
          <w:rPr>
            <w:noProof/>
            <w:webHidden/>
          </w:rPr>
          <w:instrText xml:space="preserve"> PAGEREF _Toc243635296 \h </w:instrText>
        </w:r>
        <w:r>
          <w:rPr>
            <w:noProof/>
            <w:webHidden/>
          </w:rPr>
        </w:r>
        <w:r>
          <w:rPr>
            <w:noProof/>
            <w:webHidden/>
          </w:rPr>
          <w:fldChar w:fldCharType="separate"/>
        </w:r>
        <w:r>
          <w:rPr>
            <w:noProof/>
            <w:webHidden/>
          </w:rPr>
          <w:t>10</w:t>
        </w:r>
        <w:r>
          <w:rPr>
            <w:noProof/>
            <w:webHidden/>
          </w:rPr>
          <w:fldChar w:fldCharType="end"/>
        </w:r>
      </w:hyperlink>
    </w:p>
    <w:p w:rsidR="00440758" w:rsidRDefault="00440758">
      <w:pPr>
        <w:pStyle w:val="TOC2"/>
        <w:tabs>
          <w:tab w:val="right" w:leader="dot" w:pos="9592"/>
        </w:tabs>
        <w:rPr>
          <w:rFonts w:asciiTheme="minorHAnsi" w:eastAsiaTheme="minorEastAsia" w:hAnsiTheme="minorHAnsi" w:cstheme="minorBidi"/>
          <w:noProof/>
          <w:sz w:val="22"/>
          <w:szCs w:val="22"/>
        </w:rPr>
      </w:pPr>
      <w:hyperlink w:anchor="_Toc243635297" w:history="1">
        <w:r w:rsidRPr="00EF3845">
          <w:rPr>
            <w:rStyle w:val="Hyperlink"/>
            <w:noProof/>
          </w:rPr>
          <w:t>3.3 Exit Criteria</w:t>
        </w:r>
        <w:r>
          <w:rPr>
            <w:noProof/>
            <w:webHidden/>
          </w:rPr>
          <w:tab/>
        </w:r>
        <w:r>
          <w:rPr>
            <w:noProof/>
            <w:webHidden/>
          </w:rPr>
          <w:fldChar w:fldCharType="begin"/>
        </w:r>
        <w:r>
          <w:rPr>
            <w:noProof/>
            <w:webHidden/>
          </w:rPr>
          <w:instrText xml:space="preserve"> PAGEREF _Toc243635297 \h </w:instrText>
        </w:r>
        <w:r>
          <w:rPr>
            <w:noProof/>
            <w:webHidden/>
          </w:rPr>
        </w:r>
        <w:r>
          <w:rPr>
            <w:noProof/>
            <w:webHidden/>
          </w:rPr>
          <w:fldChar w:fldCharType="separate"/>
        </w:r>
        <w:r>
          <w:rPr>
            <w:noProof/>
            <w:webHidden/>
          </w:rPr>
          <w:t>10</w:t>
        </w:r>
        <w:r>
          <w:rPr>
            <w:noProof/>
            <w:webHidden/>
          </w:rPr>
          <w:fldChar w:fldCharType="end"/>
        </w:r>
      </w:hyperlink>
    </w:p>
    <w:p w:rsidR="00440758" w:rsidRDefault="00440758">
      <w:pPr>
        <w:pStyle w:val="TOC1"/>
        <w:tabs>
          <w:tab w:val="right" w:leader="dot" w:pos="9592"/>
        </w:tabs>
        <w:rPr>
          <w:rFonts w:asciiTheme="minorHAnsi" w:eastAsiaTheme="minorEastAsia" w:hAnsiTheme="minorHAnsi" w:cstheme="minorBidi"/>
          <w:noProof/>
          <w:sz w:val="22"/>
          <w:szCs w:val="22"/>
        </w:rPr>
      </w:pPr>
      <w:hyperlink w:anchor="_Toc243635298" w:history="1">
        <w:r w:rsidRPr="00EF3845">
          <w:rPr>
            <w:rStyle w:val="Hyperlink"/>
            <w:noProof/>
          </w:rPr>
          <w:t>4 RESOURCE PLANNING</w:t>
        </w:r>
        <w:r>
          <w:rPr>
            <w:noProof/>
            <w:webHidden/>
          </w:rPr>
          <w:tab/>
        </w:r>
        <w:r>
          <w:rPr>
            <w:noProof/>
            <w:webHidden/>
          </w:rPr>
          <w:fldChar w:fldCharType="begin"/>
        </w:r>
        <w:r>
          <w:rPr>
            <w:noProof/>
            <w:webHidden/>
          </w:rPr>
          <w:instrText xml:space="preserve"> PAGEREF _Toc243635298 \h </w:instrText>
        </w:r>
        <w:r>
          <w:rPr>
            <w:noProof/>
            <w:webHidden/>
          </w:rPr>
        </w:r>
        <w:r>
          <w:rPr>
            <w:noProof/>
            <w:webHidden/>
          </w:rPr>
          <w:fldChar w:fldCharType="separate"/>
        </w:r>
        <w:r>
          <w:rPr>
            <w:noProof/>
            <w:webHidden/>
          </w:rPr>
          <w:t>10</w:t>
        </w:r>
        <w:r>
          <w:rPr>
            <w:noProof/>
            <w:webHidden/>
          </w:rPr>
          <w:fldChar w:fldCharType="end"/>
        </w:r>
      </w:hyperlink>
    </w:p>
    <w:p w:rsidR="00440758" w:rsidRDefault="00440758">
      <w:pPr>
        <w:pStyle w:val="TOC1"/>
        <w:tabs>
          <w:tab w:val="right" w:leader="dot" w:pos="9592"/>
        </w:tabs>
        <w:rPr>
          <w:rFonts w:asciiTheme="minorHAnsi" w:eastAsiaTheme="minorEastAsia" w:hAnsiTheme="minorHAnsi" w:cstheme="minorBidi"/>
          <w:noProof/>
          <w:sz w:val="22"/>
          <w:szCs w:val="22"/>
        </w:rPr>
      </w:pPr>
      <w:hyperlink w:anchor="_Toc243635299" w:history="1">
        <w:r w:rsidRPr="00EF3845">
          <w:rPr>
            <w:rStyle w:val="Hyperlink"/>
            <w:noProof/>
          </w:rPr>
          <w:t>5 TEST TOOLS</w:t>
        </w:r>
        <w:r>
          <w:rPr>
            <w:noProof/>
            <w:webHidden/>
          </w:rPr>
          <w:tab/>
        </w:r>
        <w:r>
          <w:rPr>
            <w:noProof/>
            <w:webHidden/>
          </w:rPr>
          <w:fldChar w:fldCharType="begin"/>
        </w:r>
        <w:r>
          <w:rPr>
            <w:noProof/>
            <w:webHidden/>
          </w:rPr>
          <w:instrText xml:space="preserve"> PAGEREF _Toc243635299 \h </w:instrText>
        </w:r>
        <w:r>
          <w:rPr>
            <w:noProof/>
            <w:webHidden/>
          </w:rPr>
        </w:r>
        <w:r>
          <w:rPr>
            <w:noProof/>
            <w:webHidden/>
          </w:rPr>
          <w:fldChar w:fldCharType="separate"/>
        </w:r>
        <w:r>
          <w:rPr>
            <w:noProof/>
            <w:webHidden/>
          </w:rPr>
          <w:t>11</w:t>
        </w:r>
        <w:r>
          <w:rPr>
            <w:noProof/>
            <w:webHidden/>
          </w:rPr>
          <w:fldChar w:fldCharType="end"/>
        </w:r>
      </w:hyperlink>
    </w:p>
    <w:p w:rsidR="00440758" w:rsidRDefault="00440758">
      <w:pPr>
        <w:pStyle w:val="TOC1"/>
        <w:tabs>
          <w:tab w:val="right" w:leader="dot" w:pos="9592"/>
        </w:tabs>
        <w:rPr>
          <w:rFonts w:asciiTheme="minorHAnsi" w:eastAsiaTheme="minorEastAsia" w:hAnsiTheme="minorHAnsi" w:cstheme="minorBidi"/>
          <w:noProof/>
          <w:sz w:val="22"/>
          <w:szCs w:val="22"/>
        </w:rPr>
      </w:pPr>
      <w:hyperlink w:anchor="_Toc243635300" w:history="1">
        <w:r w:rsidRPr="00EF3845">
          <w:rPr>
            <w:rStyle w:val="Hyperlink"/>
            <w:noProof/>
          </w:rPr>
          <w:t>6 TEST CASES</w:t>
        </w:r>
        <w:r>
          <w:rPr>
            <w:noProof/>
            <w:webHidden/>
          </w:rPr>
          <w:tab/>
        </w:r>
        <w:r>
          <w:rPr>
            <w:noProof/>
            <w:webHidden/>
          </w:rPr>
          <w:fldChar w:fldCharType="begin"/>
        </w:r>
        <w:r>
          <w:rPr>
            <w:noProof/>
            <w:webHidden/>
          </w:rPr>
          <w:instrText xml:space="preserve"> PAGEREF _Toc243635300 \h </w:instrText>
        </w:r>
        <w:r>
          <w:rPr>
            <w:noProof/>
            <w:webHidden/>
          </w:rPr>
        </w:r>
        <w:r>
          <w:rPr>
            <w:noProof/>
            <w:webHidden/>
          </w:rPr>
          <w:fldChar w:fldCharType="separate"/>
        </w:r>
        <w:r>
          <w:rPr>
            <w:noProof/>
            <w:webHidden/>
          </w:rPr>
          <w:t>12</w:t>
        </w:r>
        <w:r>
          <w:rPr>
            <w:noProof/>
            <w:webHidden/>
          </w:rPr>
          <w:fldChar w:fldCharType="end"/>
        </w:r>
      </w:hyperlink>
    </w:p>
    <w:p w:rsidR="00440758" w:rsidRDefault="00440758">
      <w:pPr>
        <w:pStyle w:val="TOC2"/>
        <w:tabs>
          <w:tab w:val="right" w:leader="dot" w:pos="9592"/>
        </w:tabs>
        <w:rPr>
          <w:rFonts w:asciiTheme="minorHAnsi" w:eastAsiaTheme="minorEastAsia" w:hAnsiTheme="minorHAnsi" w:cstheme="minorBidi"/>
          <w:noProof/>
          <w:sz w:val="22"/>
          <w:szCs w:val="22"/>
        </w:rPr>
      </w:pPr>
      <w:hyperlink w:anchor="_Toc243635301" w:history="1">
        <w:r w:rsidRPr="00EF3845">
          <w:rPr>
            <w:rStyle w:val="Hyperlink"/>
            <w:noProof/>
          </w:rPr>
          <w:t>6.1 Selenium IDE Test Cases</w:t>
        </w:r>
        <w:r>
          <w:rPr>
            <w:noProof/>
            <w:webHidden/>
          </w:rPr>
          <w:tab/>
        </w:r>
        <w:r>
          <w:rPr>
            <w:noProof/>
            <w:webHidden/>
          </w:rPr>
          <w:fldChar w:fldCharType="begin"/>
        </w:r>
        <w:r>
          <w:rPr>
            <w:noProof/>
            <w:webHidden/>
          </w:rPr>
          <w:instrText xml:space="preserve"> PAGEREF _Toc243635301 \h </w:instrText>
        </w:r>
        <w:r>
          <w:rPr>
            <w:noProof/>
            <w:webHidden/>
          </w:rPr>
        </w:r>
        <w:r>
          <w:rPr>
            <w:noProof/>
            <w:webHidden/>
          </w:rPr>
          <w:fldChar w:fldCharType="separate"/>
        </w:r>
        <w:r>
          <w:rPr>
            <w:noProof/>
            <w:webHidden/>
          </w:rPr>
          <w:t>12</w:t>
        </w:r>
        <w:r>
          <w:rPr>
            <w:noProof/>
            <w:webHidden/>
          </w:rPr>
          <w:fldChar w:fldCharType="end"/>
        </w:r>
      </w:hyperlink>
    </w:p>
    <w:p w:rsidR="00440758" w:rsidRDefault="00440758">
      <w:pPr>
        <w:pStyle w:val="TOC2"/>
        <w:tabs>
          <w:tab w:val="right" w:leader="dot" w:pos="9592"/>
        </w:tabs>
        <w:rPr>
          <w:rFonts w:asciiTheme="minorHAnsi" w:eastAsiaTheme="minorEastAsia" w:hAnsiTheme="minorHAnsi" w:cstheme="minorBidi"/>
          <w:noProof/>
          <w:sz w:val="22"/>
          <w:szCs w:val="22"/>
        </w:rPr>
      </w:pPr>
      <w:hyperlink w:anchor="_Toc243635302" w:history="1">
        <w:r w:rsidRPr="00EF3845">
          <w:rPr>
            <w:rStyle w:val="Hyperlink"/>
            <w:noProof/>
          </w:rPr>
          <w:t>6.2 Unit Test Cases</w:t>
        </w:r>
        <w:r>
          <w:rPr>
            <w:noProof/>
            <w:webHidden/>
          </w:rPr>
          <w:tab/>
        </w:r>
        <w:r>
          <w:rPr>
            <w:noProof/>
            <w:webHidden/>
          </w:rPr>
          <w:fldChar w:fldCharType="begin"/>
        </w:r>
        <w:r>
          <w:rPr>
            <w:noProof/>
            <w:webHidden/>
          </w:rPr>
          <w:instrText xml:space="preserve"> PAGEREF _Toc243635302 \h </w:instrText>
        </w:r>
        <w:r>
          <w:rPr>
            <w:noProof/>
            <w:webHidden/>
          </w:rPr>
        </w:r>
        <w:r>
          <w:rPr>
            <w:noProof/>
            <w:webHidden/>
          </w:rPr>
          <w:fldChar w:fldCharType="separate"/>
        </w:r>
        <w:r>
          <w:rPr>
            <w:noProof/>
            <w:webHidden/>
          </w:rPr>
          <w:t>16</w:t>
        </w:r>
        <w:r>
          <w:rPr>
            <w:noProof/>
            <w:webHidden/>
          </w:rPr>
          <w:fldChar w:fldCharType="end"/>
        </w:r>
      </w:hyperlink>
    </w:p>
    <w:p w:rsidR="00440758" w:rsidRDefault="00440758">
      <w:pPr>
        <w:pStyle w:val="TOC2"/>
        <w:tabs>
          <w:tab w:val="right" w:leader="dot" w:pos="9592"/>
        </w:tabs>
        <w:rPr>
          <w:rFonts w:asciiTheme="minorHAnsi" w:eastAsiaTheme="minorEastAsia" w:hAnsiTheme="minorHAnsi" w:cstheme="minorBidi"/>
          <w:noProof/>
          <w:sz w:val="22"/>
          <w:szCs w:val="22"/>
        </w:rPr>
      </w:pPr>
      <w:hyperlink w:anchor="_Toc243635303" w:history="1">
        <w:r w:rsidRPr="00EF3845">
          <w:rPr>
            <w:rStyle w:val="Hyperlink"/>
            <w:noProof/>
          </w:rPr>
          <w:t>6.3 Integration Test Cases</w:t>
        </w:r>
        <w:r>
          <w:rPr>
            <w:noProof/>
            <w:webHidden/>
          </w:rPr>
          <w:tab/>
        </w:r>
        <w:r>
          <w:rPr>
            <w:noProof/>
            <w:webHidden/>
          </w:rPr>
          <w:fldChar w:fldCharType="begin"/>
        </w:r>
        <w:r>
          <w:rPr>
            <w:noProof/>
            <w:webHidden/>
          </w:rPr>
          <w:instrText xml:space="preserve"> PAGEREF _Toc243635303 \h </w:instrText>
        </w:r>
        <w:r>
          <w:rPr>
            <w:noProof/>
            <w:webHidden/>
          </w:rPr>
        </w:r>
        <w:r>
          <w:rPr>
            <w:noProof/>
            <w:webHidden/>
          </w:rPr>
          <w:fldChar w:fldCharType="separate"/>
        </w:r>
        <w:r>
          <w:rPr>
            <w:noProof/>
            <w:webHidden/>
          </w:rPr>
          <w:t>19</w:t>
        </w:r>
        <w:r>
          <w:rPr>
            <w:noProof/>
            <w:webHidden/>
          </w:rPr>
          <w:fldChar w:fldCharType="end"/>
        </w:r>
      </w:hyperlink>
    </w:p>
    <w:p w:rsidR="00440758" w:rsidRDefault="00440758">
      <w:pPr>
        <w:pStyle w:val="TOC2"/>
        <w:tabs>
          <w:tab w:val="right" w:leader="dot" w:pos="9592"/>
        </w:tabs>
        <w:rPr>
          <w:rFonts w:asciiTheme="minorHAnsi" w:eastAsiaTheme="minorEastAsia" w:hAnsiTheme="minorHAnsi" w:cstheme="minorBidi"/>
          <w:noProof/>
          <w:sz w:val="22"/>
          <w:szCs w:val="22"/>
        </w:rPr>
      </w:pPr>
      <w:hyperlink w:anchor="_Toc243635304" w:history="1">
        <w:r w:rsidRPr="00EF3845">
          <w:rPr>
            <w:rStyle w:val="Hyperlink"/>
            <w:noProof/>
          </w:rPr>
          <w:t>6.4 White-box Test Mapping</w:t>
        </w:r>
        <w:r>
          <w:rPr>
            <w:noProof/>
            <w:webHidden/>
          </w:rPr>
          <w:tab/>
        </w:r>
        <w:r>
          <w:rPr>
            <w:noProof/>
            <w:webHidden/>
          </w:rPr>
          <w:fldChar w:fldCharType="begin"/>
        </w:r>
        <w:r>
          <w:rPr>
            <w:noProof/>
            <w:webHidden/>
          </w:rPr>
          <w:instrText xml:space="preserve"> PAGEREF _Toc243635304 \h </w:instrText>
        </w:r>
        <w:r>
          <w:rPr>
            <w:noProof/>
            <w:webHidden/>
          </w:rPr>
        </w:r>
        <w:r>
          <w:rPr>
            <w:noProof/>
            <w:webHidden/>
          </w:rPr>
          <w:fldChar w:fldCharType="separate"/>
        </w:r>
        <w:r>
          <w:rPr>
            <w:noProof/>
            <w:webHidden/>
          </w:rPr>
          <w:t>20</w:t>
        </w:r>
        <w:r>
          <w:rPr>
            <w:noProof/>
            <w:webHidden/>
          </w:rPr>
          <w:fldChar w:fldCharType="end"/>
        </w:r>
      </w:hyperlink>
    </w:p>
    <w:p w:rsidR="00440758" w:rsidRDefault="00440758">
      <w:pPr>
        <w:pStyle w:val="TOC2"/>
        <w:tabs>
          <w:tab w:val="right" w:leader="dot" w:pos="9592"/>
        </w:tabs>
        <w:rPr>
          <w:rFonts w:asciiTheme="minorHAnsi" w:eastAsiaTheme="minorEastAsia" w:hAnsiTheme="minorHAnsi" w:cstheme="minorBidi"/>
          <w:noProof/>
          <w:sz w:val="22"/>
          <w:szCs w:val="22"/>
        </w:rPr>
      </w:pPr>
      <w:hyperlink w:anchor="_Toc243635305" w:history="1">
        <w:r w:rsidRPr="00EF3845">
          <w:rPr>
            <w:rStyle w:val="Hyperlink"/>
            <w:noProof/>
          </w:rPr>
          <w:t>6.5 Manual User-Interface Checks</w:t>
        </w:r>
        <w:r>
          <w:rPr>
            <w:noProof/>
            <w:webHidden/>
          </w:rPr>
          <w:tab/>
        </w:r>
        <w:r>
          <w:rPr>
            <w:noProof/>
            <w:webHidden/>
          </w:rPr>
          <w:fldChar w:fldCharType="begin"/>
        </w:r>
        <w:r>
          <w:rPr>
            <w:noProof/>
            <w:webHidden/>
          </w:rPr>
          <w:instrText xml:space="preserve"> PAGEREF _Toc243635305 \h </w:instrText>
        </w:r>
        <w:r>
          <w:rPr>
            <w:noProof/>
            <w:webHidden/>
          </w:rPr>
        </w:r>
        <w:r>
          <w:rPr>
            <w:noProof/>
            <w:webHidden/>
          </w:rPr>
          <w:fldChar w:fldCharType="separate"/>
        </w:r>
        <w:r>
          <w:rPr>
            <w:noProof/>
            <w:webHidden/>
          </w:rPr>
          <w:t>22</w:t>
        </w:r>
        <w:r>
          <w:rPr>
            <w:noProof/>
            <w:webHidden/>
          </w:rPr>
          <w:fldChar w:fldCharType="end"/>
        </w:r>
      </w:hyperlink>
    </w:p>
    <w:p w:rsidR="00440758" w:rsidRDefault="00440758">
      <w:pPr>
        <w:pStyle w:val="TOC2"/>
        <w:tabs>
          <w:tab w:val="right" w:leader="dot" w:pos="9592"/>
        </w:tabs>
        <w:rPr>
          <w:rFonts w:asciiTheme="minorHAnsi" w:eastAsiaTheme="minorEastAsia" w:hAnsiTheme="minorHAnsi" w:cstheme="minorBidi"/>
          <w:noProof/>
          <w:sz w:val="22"/>
          <w:szCs w:val="22"/>
        </w:rPr>
      </w:pPr>
      <w:hyperlink w:anchor="_Toc243635306" w:history="1">
        <w:r w:rsidRPr="00EF3845">
          <w:rPr>
            <w:rStyle w:val="Hyperlink"/>
            <w:noProof/>
          </w:rPr>
          <w:t>6.6 Build and Static Check Test Cases</w:t>
        </w:r>
        <w:r>
          <w:rPr>
            <w:noProof/>
            <w:webHidden/>
          </w:rPr>
          <w:tab/>
        </w:r>
        <w:r>
          <w:rPr>
            <w:noProof/>
            <w:webHidden/>
          </w:rPr>
          <w:fldChar w:fldCharType="begin"/>
        </w:r>
        <w:r>
          <w:rPr>
            <w:noProof/>
            <w:webHidden/>
          </w:rPr>
          <w:instrText xml:space="preserve"> PAGEREF _Toc243635306 \h </w:instrText>
        </w:r>
        <w:r>
          <w:rPr>
            <w:noProof/>
            <w:webHidden/>
          </w:rPr>
        </w:r>
        <w:r>
          <w:rPr>
            <w:noProof/>
            <w:webHidden/>
          </w:rPr>
          <w:fldChar w:fldCharType="separate"/>
        </w:r>
        <w:r>
          <w:rPr>
            <w:noProof/>
            <w:webHidden/>
          </w:rPr>
          <w:t>22</w:t>
        </w:r>
        <w:r>
          <w:rPr>
            <w:noProof/>
            <w:webHidden/>
          </w:rPr>
          <w:fldChar w:fldCharType="end"/>
        </w:r>
      </w:hyperlink>
    </w:p>
    <w:p w:rsidR="00440758" w:rsidRDefault="00440758">
      <w:pPr>
        <w:pStyle w:val="TOC1"/>
        <w:tabs>
          <w:tab w:val="right" w:leader="dot" w:pos="9592"/>
        </w:tabs>
        <w:rPr>
          <w:rFonts w:asciiTheme="minorHAnsi" w:eastAsiaTheme="minorEastAsia" w:hAnsiTheme="minorHAnsi" w:cstheme="minorBidi"/>
          <w:noProof/>
          <w:sz w:val="22"/>
          <w:szCs w:val="22"/>
        </w:rPr>
      </w:pPr>
      <w:hyperlink w:anchor="_Toc243635307" w:history="1">
        <w:r w:rsidRPr="00EF3845">
          <w:rPr>
            <w:rStyle w:val="Hyperlink"/>
            <w:noProof/>
          </w:rPr>
          <w:t>7 TEST EXECUTION</w:t>
        </w:r>
        <w:r>
          <w:rPr>
            <w:noProof/>
            <w:webHidden/>
          </w:rPr>
          <w:tab/>
        </w:r>
        <w:r>
          <w:rPr>
            <w:noProof/>
            <w:webHidden/>
          </w:rPr>
          <w:fldChar w:fldCharType="begin"/>
        </w:r>
        <w:r>
          <w:rPr>
            <w:noProof/>
            <w:webHidden/>
          </w:rPr>
          <w:instrText xml:space="preserve"> PAGEREF _Toc243635307 \h </w:instrText>
        </w:r>
        <w:r>
          <w:rPr>
            <w:noProof/>
            <w:webHidden/>
          </w:rPr>
        </w:r>
        <w:r>
          <w:rPr>
            <w:noProof/>
            <w:webHidden/>
          </w:rPr>
          <w:fldChar w:fldCharType="separate"/>
        </w:r>
        <w:r>
          <w:rPr>
            <w:noProof/>
            <w:webHidden/>
          </w:rPr>
          <w:t>24</w:t>
        </w:r>
        <w:r>
          <w:rPr>
            <w:noProof/>
            <w:webHidden/>
          </w:rPr>
          <w:fldChar w:fldCharType="end"/>
        </w:r>
      </w:hyperlink>
    </w:p>
    <w:p w:rsidR="00440758" w:rsidRDefault="00440758">
      <w:pPr>
        <w:pStyle w:val="TOC1"/>
        <w:tabs>
          <w:tab w:val="right" w:leader="dot" w:pos="9592"/>
        </w:tabs>
        <w:rPr>
          <w:rFonts w:asciiTheme="minorHAnsi" w:eastAsiaTheme="minorEastAsia" w:hAnsiTheme="minorHAnsi" w:cstheme="minorBidi"/>
          <w:noProof/>
          <w:sz w:val="22"/>
          <w:szCs w:val="22"/>
        </w:rPr>
      </w:pPr>
      <w:hyperlink w:anchor="_Toc243635308" w:history="1">
        <w:r w:rsidRPr="00EF3845">
          <w:rPr>
            <w:rStyle w:val="Hyperlink"/>
            <w:noProof/>
          </w:rPr>
          <w:t>8 SCREENSHOT EVIDENCE</w:t>
        </w:r>
        <w:r>
          <w:rPr>
            <w:noProof/>
            <w:webHidden/>
          </w:rPr>
          <w:tab/>
        </w:r>
        <w:r>
          <w:rPr>
            <w:noProof/>
            <w:webHidden/>
          </w:rPr>
          <w:fldChar w:fldCharType="begin"/>
        </w:r>
        <w:r>
          <w:rPr>
            <w:noProof/>
            <w:webHidden/>
          </w:rPr>
          <w:instrText xml:space="preserve"> PAGEREF _Toc243635308 \h </w:instrText>
        </w:r>
        <w:r>
          <w:rPr>
            <w:noProof/>
            <w:webHidden/>
          </w:rPr>
        </w:r>
        <w:r>
          <w:rPr>
            <w:noProof/>
            <w:webHidden/>
          </w:rPr>
          <w:fldChar w:fldCharType="separate"/>
        </w:r>
        <w:r>
          <w:rPr>
            <w:noProof/>
            <w:webHidden/>
          </w:rPr>
          <w:t>25</w:t>
        </w:r>
        <w:r>
          <w:rPr>
            <w:noProof/>
            <w:webHidden/>
          </w:rPr>
          <w:fldChar w:fldCharType="end"/>
        </w:r>
      </w:hyperlink>
    </w:p>
    <w:p w:rsidR="00440758" w:rsidRDefault="00440758">
      <w:pPr>
        <w:pStyle w:val="TOC2"/>
        <w:tabs>
          <w:tab w:val="right" w:leader="dot" w:pos="9592"/>
        </w:tabs>
        <w:rPr>
          <w:rFonts w:asciiTheme="minorHAnsi" w:eastAsiaTheme="minorEastAsia" w:hAnsiTheme="minorHAnsi" w:cstheme="minorBidi"/>
          <w:noProof/>
          <w:sz w:val="22"/>
          <w:szCs w:val="22"/>
        </w:rPr>
      </w:pPr>
      <w:hyperlink w:anchor="_Toc243635309" w:history="1">
        <w:r w:rsidRPr="00EF3845">
          <w:rPr>
            <w:rStyle w:val="Hyperlink"/>
            <w:noProof/>
          </w:rPr>
          <w:t>8.1 Application Screens</w:t>
        </w:r>
        <w:r>
          <w:rPr>
            <w:noProof/>
            <w:webHidden/>
          </w:rPr>
          <w:tab/>
        </w:r>
        <w:r>
          <w:rPr>
            <w:noProof/>
            <w:webHidden/>
          </w:rPr>
          <w:fldChar w:fldCharType="begin"/>
        </w:r>
        <w:r>
          <w:rPr>
            <w:noProof/>
            <w:webHidden/>
          </w:rPr>
          <w:instrText xml:space="preserve"> PAGEREF _Toc243635309 \h </w:instrText>
        </w:r>
        <w:r>
          <w:rPr>
            <w:noProof/>
            <w:webHidden/>
          </w:rPr>
        </w:r>
        <w:r>
          <w:rPr>
            <w:noProof/>
            <w:webHidden/>
          </w:rPr>
          <w:fldChar w:fldCharType="separate"/>
        </w:r>
        <w:r>
          <w:rPr>
            <w:noProof/>
            <w:webHidden/>
          </w:rPr>
          <w:t>25</w:t>
        </w:r>
        <w:r>
          <w:rPr>
            <w:noProof/>
            <w:webHidden/>
          </w:rPr>
          <w:fldChar w:fldCharType="end"/>
        </w:r>
      </w:hyperlink>
    </w:p>
    <w:p w:rsidR="00440758" w:rsidRDefault="00440758">
      <w:pPr>
        <w:pStyle w:val="TOC2"/>
        <w:tabs>
          <w:tab w:val="right" w:leader="dot" w:pos="9592"/>
        </w:tabs>
        <w:rPr>
          <w:rFonts w:asciiTheme="minorHAnsi" w:eastAsiaTheme="minorEastAsia" w:hAnsiTheme="minorHAnsi" w:cstheme="minorBidi"/>
          <w:noProof/>
          <w:sz w:val="22"/>
          <w:szCs w:val="22"/>
        </w:rPr>
      </w:pPr>
      <w:hyperlink w:anchor="_Toc243635310" w:history="1">
        <w:r w:rsidRPr="00EF3845">
          <w:rPr>
            <w:rStyle w:val="Hyperlink"/>
            <w:noProof/>
          </w:rPr>
          <w:t>8.2 Test Execution</w:t>
        </w:r>
        <w:r>
          <w:rPr>
            <w:noProof/>
            <w:webHidden/>
          </w:rPr>
          <w:tab/>
        </w:r>
        <w:r>
          <w:rPr>
            <w:noProof/>
            <w:webHidden/>
          </w:rPr>
          <w:fldChar w:fldCharType="begin"/>
        </w:r>
        <w:r>
          <w:rPr>
            <w:noProof/>
            <w:webHidden/>
          </w:rPr>
          <w:instrText xml:space="preserve"> PAGEREF _Toc243635310 \h </w:instrText>
        </w:r>
        <w:r>
          <w:rPr>
            <w:noProof/>
            <w:webHidden/>
          </w:rPr>
        </w:r>
        <w:r>
          <w:rPr>
            <w:noProof/>
            <w:webHidden/>
          </w:rPr>
          <w:fldChar w:fldCharType="separate"/>
        </w:r>
        <w:r>
          <w:rPr>
            <w:noProof/>
            <w:webHidden/>
          </w:rPr>
          <w:t>26</w:t>
        </w:r>
        <w:r>
          <w:rPr>
            <w:noProof/>
            <w:webHidden/>
          </w:rPr>
          <w:fldChar w:fldCharType="end"/>
        </w:r>
      </w:hyperlink>
    </w:p>
    <w:p w:rsidR="00440758" w:rsidRDefault="00440758">
      <w:pPr>
        <w:pStyle w:val="TOC1"/>
        <w:tabs>
          <w:tab w:val="right" w:leader="dot" w:pos="9592"/>
        </w:tabs>
        <w:rPr>
          <w:rFonts w:asciiTheme="minorHAnsi" w:eastAsiaTheme="minorEastAsia" w:hAnsiTheme="minorHAnsi" w:cstheme="minorBidi"/>
          <w:noProof/>
          <w:sz w:val="22"/>
          <w:szCs w:val="22"/>
        </w:rPr>
      </w:pPr>
      <w:hyperlink w:anchor="_Toc243635311" w:history="1">
        <w:r w:rsidRPr="00EF3845">
          <w:rPr>
            <w:rStyle w:val="Hyperlink"/>
            <w:noProof/>
          </w:rPr>
          <w:t>9 HISTORICAL TEST RESULTS</w:t>
        </w:r>
        <w:r>
          <w:rPr>
            <w:noProof/>
            <w:webHidden/>
          </w:rPr>
          <w:tab/>
        </w:r>
        <w:r>
          <w:rPr>
            <w:noProof/>
            <w:webHidden/>
          </w:rPr>
          <w:fldChar w:fldCharType="begin"/>
        </w:r>
        <w:r>
          <w:rPr>
            <w:noProof/>
            <w:webHidden/>
          </w:rPr>
          <w:instrText xml:space="preserve"> PAGEREF _Toc243635311 \h </w:instrText>
        </w:r>
        <w:r>
          <w:rPr>
            <w:noProof/>
            <w:webHidden/>
          </w:rPr>
        </w:r>
        <w:r>
          <w:rPr>
            <w:noProof/>
            <w:webHidden/>
          </w:rPr>
          <w:fldChar w:fldCharType="separate"/>
        </w:r>
        <w:r>
          <w:rPr>
            <w:noProof/>
            <w:webHidden/>
          </w:rPr>
          <w:t>27</w:t>
        </w:r>
        <w:r>
          <w:rPr>
            <w:noProof/>
            <w:webHidden/>
          </w:rPr>
          <w:fldChar w:fldCharType="end"/>
        </w:r>
      </w:hyperlink>
    </w:p>
    <w:p w:rsidR="00440758" w:rsidRDefault="00440758">
      <w:pPr>
        <w:pStyle w:val="TOC1"/>
        <w:tabs>
          <w:tab w:val="right" w:leader="dot" w:pos="9592"/>
        </w:tabs>
        <w:rPr>
          <w:rFonts w:asciiTheme="minorHAnsi" w:eastAsiaTheme="minorEastAsia" w:hAnsiTheme="minorHAnsi" w:cstheme="minorBidi"/>
          <w:noProof/>
          <w:sz w:val="22"/>
          <w:szCs w:val="22"/>
        </w:rPr>
      </w:pPr>
      <w:hyperlink w:anchor="_Toc243635312" w:history="1">
        <w:r w:rsidRPr="00EF3845">
          <w:rPr>
            <w:rStyle w:val="Hyperlink"/>
            <w:noProof/>
          </w:rPr>
          <w:t>10 DEFECT REPORT AND RETESTING</w:t>
        </w:r>
        <w:r>
          <w:rPr>
            <w:noProof/>
            <w:webHidden/>
          </w:rPr>
          <w:tab/>
        </w:r>
        <w:r>
          <w:rPr>
            <w:noProof/>
            <w:webHidden/>
          </w:rPr>
          <w:fldChar w:fldCharType="begin"/>
        </w:r>
        <w:r>
          <w:rPr>
            <w:noProof/>
            <w:webHidden/>
          </w:rPr>
          <w:instrText xml:space="preserve"> PAGEREF _Toc243635312 \h </w:instrText>
        </w:r>
        <w:r>
          <w:rPr>
            <w:noProof/>
            <w:webHidden/>
          </w:rPr>
        </w:r>
        <w:r>
          <w:rPr>
            <w:noProof/>
            <w:webHidden/>
          </w:rPr>
          <w:fldChar w:fldCharType="separate"/>
        </w:r>
        <w:r>
          <w:rPr>
            <w:noProof/>
            <w:webHidden/>
          </w:rPr>
          <w:t>28</w:t>
        </w:r>
        <w:r>
          <w:rPr>
            <w:noProof/>
            <w:webHidden/>
          </w:rPr>
          <w:fldChar w:fldCharType="end"/>
        </w:r>
      </w:hyperlink>
    </w:p>
    <w:p w:rsidR="00440758" w:rsidRDefault="00440758">
      <w:pPr>
        <w:pStyle w:val="TOC2"/>
        <w:tabs>
          <w:tab w:val="right" w:leader="dot" w:pos="9592"/>
        </w:tabs>
        <w:rPr>
          <w:rFonts w:asciiTheme="minorHAnsi" w:eastAsiaTheme="minorEastAsia" w:hAnsiTheme="minorHAnsi" w:cstheme="minorBidi"/>
          <w:noProof/>
          <w:sz w:val="22"/>
          <w:szCs w:val="22"/>
        </w:rPr>
      </w:pPr>
      <w:hyperlink w:anchor="_Toc243635313" w:history="1">
        <w:r w:rsidRPr="00EF3845">
          <w:rPr>
            <w:rStyle w:val="Hyperlink"/>
            <w:noProof/>
          </w:rPr>
          <w:t>10.1 Failed Test Cases</w:t>
        </w:r>
        <w:r>
          <w:rPr>
            <w:noProof/>
            <w:webHidden/>
          </w:rPr>
          <w:tab/>
        </w:r>
        <w:r>
          <w:rPr>
            <w:noProof/>
            <w:webHidden/>
          </w:rPr>
          <w:fldChar w:fldCharType="begin"/>
        </w:r>
        <w:r>
          <w:rPr>
            <w:noProof/>
            <w:webHidden/>
          </w:rPr>
          <w:instrText xml:space="preserve"> PAGEREF _Toc243635313 \h </w:instrText>
        </w:r>
        <w:r>
          <w:rPr>
            <w:noProof/>
            <w:webHidden/>
          </w:rPr>
        </w:r>
        <w:r>
          <w:rPr>
            <w:noProof/>
            <w:webHidden/>
          </w:rPr>
          <w:fldChar w:fldCharType="separate"/>
        </w:r>
        <w:r>
          <w:rPr>
            <w:noProof/>
            <w:webHidden/>
          </w:rPr>
          <w:t>28</w:t>
        </w:r>
        <w:r>
          <w:rPr>
            <w:noProof/>
            <w:webHidden/>
          </w:rPr>
          <w:fldChar w:fldCharType="end"/>
        </w:r>
      </w:hyperlink>
    </w:p>
    <w:p w:rsidR="00440758" w:rsidRDefault="00440758">
      <w:pPr>
        <w:pStyle w:val="TOC2"/>
        <w:tabs>
          <w:tab w:val="right" w:leader="dot" w:pos="9592"/>
        </w:tabs>
        <w:rPr>
          <w:rFonts w:asciiTheme="minorHAnsi" w:eastAsiaTheme="minorEastAsia" w:hAnsiTheme="minorHAnsi" w:cstheme="minorBidi"/>
          <w:noProof/>
          <w:sz w:val="22"/>
          <w:szCs w:val="22"/>
        </w:rPr>
      </w:pPr>
      <w:hyperlink w:anchor="_Toc243635314" w:history="1">
        <w:r w:rsidRPr="00EF3845">
          <w:rPr>
            <w:rStyle w:val="Hyperlink"/>
            <w:noProof/>
          </w:rPr>
          <w:t>10.2 Defect Log</w:t>
        </w:r>
        <w:r>
          <w:rPr>
            <w:noProof/>
            <w:webHidden/>
          </w:rPr>
          <w:tab/>
        </w:r>
        <w:r>
          <w:rPr>
            <w:noProof/>
            <w:webHidden/>
          </w:rPr>
          <w:fldChar w:fldCharType="begin"/>
        </w:r>
        <w:r>
          <w:rPr>
            <w:noProof/>
            <w:webHidden/>
          </w:rPr>
          <w:instrText xml:space="preserve"> PAGEREF _Toc243635314 \h </w:instrText>
        </w:r>
        <w:r>
          <w:rPr>
            <w:noProof/>
            <w:webHidden/>
          </w:rPr>
        </w:r>
        <w:r>
          <w:rPr>
            <w:noProof/>
            <w:webHidden/>
          </w:rPr>
          <w:fldChar w:fldCharType="separate"/>
        </w:r>
        <w:r>
          <w:rPr>
            <w:noProof/>
            <w:webHidden/>
          </w:rPr>
          <w:t>30</w:t>
        </w:r>
        <w:r>
          <w:rPr>
            <w:noProof/>
            <w:webHidden/>
          </w:rPr>
          <w:fldChar w:fldCharType="end"/>
        </w:r>
      </w:hyperlink>
    </w:p>
    <w:p w:rsidR="00440758" w:rsidRDefault="00440758">
      <w:pPr>
        <w:pStyle w:val="TOC2"/>
        <w:tabs>
          <w:tab w:val="right" w:leader="dot" w:pos="9592"/>
        </w:tabs>
        <w:rPr>
          <w:rFonts w:asciiTheme="minorHAnsi" w:eastAsiaTheme="minorEastAsia" w:hAnsiTheme="minorHAnsi" w:cstheme="minorBidi"/>
          <w:noProof/>
          <w:sz w:val="22"/>
          <w:szCs w:val="22"/>
        </w:rPr>
      </w:pPr>
      <w:hyperlink w:anchor="_Toc243635315" w:history="1">
        <w:r w:rsidRPr="00EF3845">
          <w:rPr>
            <w:rStyle w:val="Hyperlink"/>
            <w:noProof/>
          </w:rPr>
          <w:t>10.3 Defect Retesting</w:t>
        </w:r>
        <w:r>
          <w:rPr>
            <w:noProof/>
            <w:webHidden/>
          </w:rPr>
          <w:tab/>
        </w:r>
        <w:r>
          <w:rPr>
            <w:noProof/>
            <w:webHidden/>
          </w:rPr>
          <w:fldChar w:fldCharType="begin"/>
        </w:r>
        <w:r>
          <w:rPr>
            <w:noProof/>
            <w:webHidden/>
          </w:rPr>
          <w:instrText xml:space="preserve"> PAGEREF _Toc243635315 \h </w:instrText>
        </w:r>
        <w:r>
          <w:rPr>
            <w:noProof/>
            <w:webHidden/>
          </w:rPr>
        </w:r>
        <w:r>
          <w:rPr>
            <w:noProof/>
            <w:webHidden/>
          </w:rPr>
          <w:fldChar w:fldCharType="separate"/>
        </w:r>
        <w:r>
          <w:rPr>
            <w:noProof/>
            <w:webHidden/>
          </w:rPr>
          <w:t>32</w:t>
        </w:r>
        <w:r>
          <w:rPr>
            <w:noProof/>
            <w:webHidden/>
          </w:rPr>
          <w:fldChar w:fldCharType="end"/>
        </w:r>
      </w:hyperlink>
    </w:p>
    <w:p w:rsidR="00440758" w:rsidRDefault="00440758">
      <w:pPr>
        <w:pStyle w:val="TOC1"/>
        <w:tabs>
          <w:tab w:val="right" w:leader="dot" w:pos="9592"/>
        </w:tabs>
        <w:rPr>
          <w:rFonts w:asciiTheme="minorHAnsi" w:eastAsiaTheme="minorEastAsia" w:hAnsiTheme="minorHAnsi" w:cstheme="minorBidi"/>
          <w:noProof/>
          <w:sz w:val="22"/>
          <w:szCs w:val="22"/>
        </w:rPr>
      </w:pPr>
      <w:hyperlink w:anchor="_Toc243635316" w:history="1">
        <w:r w:rsidRPr="00EF3845">
          <w:rPr>
            <w:rStyle w:val="Hyperlink"/>
            <w:noProof/>
          </w:rPr>
          <w:t>11 REGRESSION TESTING</w:t>
        </w:r>
        <w:r>
          <w:rPr>
            <w:noProof/>
            <w:webHidden/>
          </w:rPr>
          <w:tab/>
        </w:r>
        <w:r>
          <w:rPr>
            <w:noProof/>
            <w:webHidden/>
          </w:rPr>
          <w:fldChar w:fldCharType="begin"/>
        </w:r>
        <w:r>
          <w:rPr>
            <w:noProof/>
            <w:webHidden/>
          </w:rPr>
          <w:instrText xml:space="preserve"> PAGEREF _Toc243635316 \h </w:instrText>
        </w:r>
        <w:r>
          <w:rPr>
            <w:noProof/>
            <w:webHidden/>
          </w:rPr>
        </w:r>
        <w:r>
          <w:rPr>
            <w:noProof/>
            <w:webHidden/>
          </w:rPr>
          <w:fldChar w:fldCharType="separate"/>
        </w:r>
        <w:r>
          <w:rPr>
            <w:noProof/>
            <w:webHidden/>
          </w:rPr>
          <w:t>33</w:t>
        </w:r>
        <w:r>
          <w:rPr>
            <w:noProof/>
            <w:webHidden/>
          </w:rPr>
          <w:fldChar w:fldCharType="end"/>
        </w:r>
      </w:hyperlink>
    </w:p>
    <w:p w:rsidR="00440758" w:rsidRDefault="00440758">
      <w:pPr>
        <w:pStyle w:val="TOC1"/>
        <w:tabs>
          <w:tab w:val="right" w:leader="dot" w:pos="9592"/>
        </w:tabs>
        <w:rPr>
          <w:rFonts w:asciiTheme="minorHAnsi" w:eastAsiaTheme="minorEastAsia" w:hAnsiTheme="minorHAnsi" w:cstheme="minorBidi"/>
          <w:noProof/>
          <w:sz w:val="22"/>
          <w:szCs w:val="22"/>
        </w:rPr>
      </w:pPr>
      <w:hyperlink w:anchor="_Toc243635317" w:history="1">
        <w:r w:rsidRPr="00EF3845">
          <w:rPr>
            <w:rStyle w:val="Hyperlink"/>
            <w:noProof/>
          </w:rPr>
          <w:t>12 HISTORICAL TEST SUMMARY AND ACCEPTANCE</w:t>
        </w:r>
        <w:r>
          <w:rPr>
            <w:noProof/>
            <w:webHidden/>
          </w:rPr>
          <w:tab/>
        </w:r>
        <w:r>
          <w:rPr>
            <w:noProof/>
            <w:webHidden/>
          </w:rPr>
          <w:fldChar w:fldCharType="begin"/>
        </w:r>
        <w:r>
          <w:rPr>
            <w:noProof/>
            <w:webHidden/>
          </w:rPr>
          <w:instrText xml:space="preserve"> PAGEREF _Toc243635317 \h </w:instrText>
        </w:r>
        <w:r>
          <w:rPr>
            <w:noProof/>
            <w:webHidden/>
          </w:rPr>
        </w:r>
        <w:r>
          <w:rPr>
            <w:noProof/>
            <w:webHidden/>
          </w:rPr>
          <w:fldChar w:fldCharType="separate"/>
        </w:r>
        <w:r>
          <w:rPr>
            <w:noProof/>
            <w:webHidden/>
          </w:rPr>
          <w:t>34</w:t>
        </w:r>
        <w:r>
          <w:rPr>
            <w:noProof/>
            <w:webHidden/>
          </w:rPr>
          <w:fldChar w:fldCharType="end"/>
        </w:r>
      </w:hyperlink>
    </w:p>
    <w:p w:rsidR="00440758" w:rsidRDefault="00440758">
      <w:pPr>
        <w:pStyle w:val="TOC1"/>
        <w:tabs>
          <w:tab w:val="right" w:leader="dot" w:pos="9592"/>
        </w:tabs>
        <w:rPr>
          <w:rFonts w:asciiTheme="minorHAnsi" w:eastAsiaTheme="minorEastAsia" w:hAnsiTheme="minorHAnsi" w:cstheme="minorBidi"/>
          <w:noProof/>
          <w:sz w:val="22"/>
          <w:szCs w:val="22"/>
        </w:rPr>
      </w:pPr>
      <w:hyperlink w:anchor="_Toc243635318" w:history="1">
        <w:r w:rsidRPr="00EF3845">
          <w:rPr>
            <w:rStyle w:val="Hyperlink"/>
            <w:noProof/>
          </w:rPr>
          <w:t>13 LIMITATIONS AND FUTURE ENHANCEMENTS</w:t>
        </w:r>
        <w:r>
          <w:rPr>
            <w:noProof/>
            <w:webHidden/>
          </w:rPr>
          <w:tab/>
        </w:r>
        <w:r>
          <w:rPr>
            <w:noProof/>
            <w:webHidden/>
          </w:rPr>
          <w:fldChar w:fldCharType="begin"/>
        </w:r>
        <w:r>
          <w:rPr>
            <w:noProof/>
            <w:webHidden/>
          </w:rPr>
          <w:instrText xml:space="preserve"> PAGEREF _Toc243635318 \h </w:instrText>
        </w:r>
        <w:r>
          <w:rPr>
            <w:noProof/>
            <w:webHidden/>
          </w:rPr>
        </w:r>
        <w:r>
          <w:rPr>
            <w:noProof/>
            <w:webHidden/>
          </w:rPr>
          <w:fldChar w:fldCharType="separate"/>
        </w:r>
        <w:r>
          <w:rPr>
            <w:noProof/>
            <w:webHidden/>
          </w:rPr>
          <w:t>35</w:t>
        </w:r>
        <w:r>
          <w:rPr>
            <w:noProof/>
            <w:webHidden/>
          </w:rPr>
          <w:fldChar w:fldCharType="end"/>
        </w:r>
      </w:hyperlink>
    </w:p>
    <w:p w:rsidR="00440758" w:rsidRDefault="00440758">
      <w:pPr>
        <w:pStyle w:val="TOC2"/>
        <w:tabs>
          <w:tab w:val="right" w:leader="dot" w:pos="9592"/>
        </w:tabs>
        <w:rPr>
          <w:rFonts w:asciiTheme="minorHAnsi" w:eastAsiaTheme="minorEastAsia" w:hAnsiTheme="minorHAnsi" w:cstheme="minorBidi"/>
          <w:noProof/>
          <w:sz w:val="22"/>
          <w:szCs w:val="22"/>
        </w:rPr>
      </w:pPr>
      <w:hyperlink w:anchor="_Toc243635319" w:history="1">
        <w:r w:rsidRPr="00EF3845">
          <w:rPr>
            <w:rStyle w:val="Hyperlink"/>
            <w:noProof/>
          </w:rPr>
          <w:t>13.1 Limitations</w:t>
        </w:r>
        <w:r>
          <w:rPr>
            <w:noProof/>
            <w:webHidden/>
          </w:rPr>
          <w:tab/>
        </w:r>
        <w:r>
          <w:rPr>
            <w:noProof/>
            <w:webHidden/>
          </w:rPr>
          <w:fldChar w:fldCharType="begin"/>
        </w:r>
        <w:r>
          <w:rPr>
            <w:noProof/>
            <w:webHidden/>
          </w:rPr>
          <w:instrText xml:space="preserve"> PAGEREF _Toc243635319 \h </w:instrText>
        </w:r>
        <w:r>
          <w:rPr>
            <w:noProof/>
            <w:webHidden/>
          </w:rPr>
        </w:r>
        <w:r>
          <w:rPr>
            <w:noProof/>
            <w:webHidden/>
          </w:rPr>
          <w:fldChar w:fldCharType="separate"/>
        </w:r>
        <w:r>
          <w:rPr>
            <w:noProof/>
            <w:webHidden/>
          </w:rPr>
          <w:t>35</w:t>
        </w:r>
        <w:r>
          <w:rPr>
            <w:noProof/>
            <w:webHidden/>
          </w:rPr>
          <w:fldChar w:fldCharType="end"/>
        </w:r>
      </w:hyperlink>
    </w:p>
    <w:p w:rsidR="00440758" w:rsidRDefault="00440758">
      <w:pPr>
        <w:pStyle w:val="TOC2"/>
        <w:tabs>
          <w:tab w:val="right" w:leader="dot" w:pos="9592"/>
        </w:tabs>
        <w:rPr>
          <w:rFonts w:asciiTheme="minorHAnsi" w:eastAsiaTheme="minorEastAsia" w:hAnsiTheme="minorHAnsi" w:cstheme="minorBidi"/>
          <w:noProof/>
          <w:sz w:val="22"/>
          <w:szCs w:val="22"/>
        </w:rPr>
      </w:pPr>
      <w:hyperlink w:anchor="_Toc243635320" w:history="1">
        <w:r w:rsidRPr="00EF3845">
          <w:rPr>
            <w:rStyle w:val="Hyperlink"/>
            <w:noProof/>
          </w:rPr>
          <w:t>13.2 Future Enhancements</w:t>
        </w:r>
        <w:r>
          <w:rPr>
            <w:noProof/>
            <w:webHidden/>
          </w:rPr>
          <w:tab/>
        </w:r>
        <w:r>
          <w:rPr>
            <w:noProof/>
            <w:webHidden/>
          </w:rPr>
          <w:fldChar w:fldCharType="begin"/>
        </w:r>
        <w:r>
          <w:rPr>
            <w:noProof/>
            <w:webHidden/>
          </w:rPr>
          <w:instrText xml:space="preserve"> PAGEREF _Toc243635320 \h </w:instrText>
        </w:r>
        <w:r>
          <w:rPr>
            <w:noProof/>
            <w:webHidden/>
          </w:rPr>
        </w:r>
        <w:r>
          <w:rPr>
            <w:noProof/>
            <w:webHidden/>
          </w:rPr>
          <w:fldChar w:fldCharType="separate"/>
        </w:r>
        <w:r>
          <w:rPr>
            <w:noProof/>
            <w:webHidden/>
          </w:rPr>
          <w:t>35</w:t>
        </w:r>
        <w:r>
          <w:rPr>
            <w:noProof/>
            <w:webHidden/>
          </w:rPr>
          <w:fldChar w:fldCharType="end"/>
        </w:r>
      </w:hyperlink>
    </w:p>
    <w:p w:rsidR="00440758" w:rsidRDefault="00440758">
      <w:pPr>
        <w:pStyle w:val="TOC1"/>
        <w:tabs>
          <w:tab w:val="right" w:leader="dot" w:pos="9592"/>
        </w:tabs>
        <w:rPr>
          <w:rFonts w:asciiTheme="minorHAnsi" w:eastAsiaTheme="minorEastAsia" w:hAnsiTheme="minorHAnsi" w:cstheme="minorBidi"/>
          <w:noProof/>
          <w:sz w:val="22"/>
          <w:szCs w:val="22"/>
        </w:rPr>
      </w:pPr>
      <w:hyperlink w:anchor="_Toc243635321" w:history="1">
        <w:r w:rsidRPr="00EF3845">
          <w:rPr>
            <w:rStyle w:val="Hyperlink"/>
            <w:noProof/>
          </w:rPr>
          <w:t>14 INITIAL TESTING CONCLUSION</w:t>
        </w:r>
        <w:r>
          <w:rPr>
            <w:noProof/>
            <w:webHidden/>
          </w:rPr>
          <w:tab/>
        </w:r>
        <w:r>
          <w:rPr>
            <w:noProof/>
            <w:webHidden/>
          </w:rPr>
          <w:fldChar w:fldCharType="begin"/>
        </w:r>
        <w:r>
          <w:rPr>
            <w:noProof/>
            <w:webHidden/>
          </w:rPr>
          <w:instrText xml:space="preserve"> PAGEREF _Toc243635321 \h </w:instrText>
        </w:r>
        <w:r>
          <w:rPr>
            <w:noProof/>
            <w:webHidden/>
          </w:rPr>
        </w:r>
        <w:r>
          <w:rPr>
            <w:noProof/>
            <w:webHidden/>
          </w:rPr>
          <w:fldChar w:fldCharType="separate"/>
        </w:r>
        <w:r>
          <w:rPr>
            <w:noProof/>
            <w:webHidden/>
          </w:rPr>
          <w:t>36</w:t>
        </w:r>
        <w:r>
          <w:rPr>
            <w:noProof/>
            <w:webHidden/>
          </w:rPr>
          <w:fldChar w:fldCharType="end"/>
        </w:r>
      </w:hyperlink>
    </w:p>
    <w:p w:rsidR="00440758" w:rsidRDefault="00440758">
      <w:pPr>
        <w:pStyle w:val="TOC1"/>
        <w:tabs>
          <w:tab w:val="right" w:leader="dot" w:pos="9592"/>
        </w:tabs>
        <w:rPr>
          <w:rFonts w:asciiTheme="minorHAnsi" w:eastAsiaTheme="minorEastAsia" w:hAnsiTheme="minorHAnsi" w:cstheme="minorBidi"/>
          <w:noProof/>
          <w:sz w:val="22"/>
          <w:szCs w:val="22"/>
        </w:rPr>
      </w:pPr>
      <w:hyperlink w:anchor="_Toc243635322" w:history="1">
        <w:r w:rsidRPr="00EF3845">
          <w:rPr>
            <w:rStyle w:val="Hyperlink"/>
            <w:noProof/>
          </w:rPr>
          <w:t>15 REFERENCES / PROJECT ARTIFACTS</w:t>
        </w:r>
        <w:r>
          <w:rPr>
            <w:noProof/>
            <w:webHidden/>
          </w:rPr>
          <w:tab/>
        </w:r>
        <w:r>
          <w:rPr>
            <w:noProof/>
            <w:webHidden/>
          </w:rPr>
          <w:fldChar w:fldCharType="begin"/>
        </w:r>
        <w:r>
          <w:rPr>
            <w:noProof/>
            <w:webHidden/>
          </w:rPr>
          <w:instrText xml:space="preserve"> PAGEREF _Toc243635322 \h </w:instrText>
        </w:r>
        <w:r>
          <w:rPr>
            <w:noProof/>
            <w:webHidden/>
          </w:rPr>
        </w:r>
        <w:r>
          <w:rPr>
            <w:noProof/>
            <w:webHidden/>
          </w:rPr>
          <w:fldChar w:fldCharType="separate"/>
        </w:r>
        <w:r>
          <w:rPr>
            <w:noProof/>
            <w:webHidden/>
          </w:rPr>
          <w:t>36</w:t>
        </w:r>
        <w:r>
          <w:rPr>
            <w:noProof/>
            <w:webHidden/>
          </w:rPr>
          <w:fldChar w:fldCharType="end"/>
        </w:r>
      </w:hyperlink>
    </w:p>
    <w:p w:rsidR="00440758" w:rsidRDefault="00440758">
      <w:pPr>
        <w:pStyle w:val="TOC1"/>
        <w:tabs>
          <w:tab w:val="right" w:leader="dot" w:pos="9592"/>
        </w:tabs>
        <w:rPr>
          <w:rFonts w:asciiTheme="minorHAnsi" w:eastAsiaTheme="minorEastAsia" w:hAnsiTheme="minorHAnsi" w:cstheme="minorBidi"/>
          <w:noProof/>
          <w:sz w:val="22"/>
          <w:szCs w:val="22"/>
        </w:rPr>
      </w:pPr>
      <w:hyperlink w:anchor="_Toc243635323" w:history="1">
        <w:r w:rsidRPr="00EF3845">
          <w:rPr>
            <w:rStyle w:val="Hyperlink"/>
            <w:noProof/>
          </w:rPr>
          <w:t>16 Selenium WebDriver Testing and Final Verification</w:t>
        </w:r>
        <w:r>
          <w:rPr>
            <w:noProof/>
            <w:webHidden/>
          </w:rPr>
          <w:tab/>
        </w:r>
        <w:r>
          <w:rPr>
            <w:noProof/>
            <w:webHidden/>
          </w:rPr>
          <w:fldChar w:fldCharType="begin"/>
        </w:r>
        <w:r>
          <w:rPr>
            <w:noProof/>
            <w:webHidden/>
          </w:rPr>
          <w:instrText xml:space="preserve"> PAGEREF _Toc243635323 \h </w:instrText>
        </w:r>
        <w:r>
          <w:rPr>
            <w:noProof/>
            <w:webHidden/>
          </w:rPr>
        </w:r>
        <w:r>
          <w:rPr>
            <w:noProof/>
            <w:webHidden/>
          </w:rPr>
          <w:fldChar w:fldCharType="separate"/>
        </w:r>
        <w:r>
          <w:rPr>
            <w:noProof/>
            <w:webHidden/>
          </w:rPr>
          <w:t>37</w:t>
        </w:r>
        <w:r>
          <w:rPr>
            <w:noProof/>
            <w:webHidden/>
          </w:rPr>
          <w:fldChar w:fldCharType="end"/>
        </w:r>
      </w:hyperlink>
    </w:p>
    <w:p w:rsidR="00440758" w:rsidRDefault="00440758">
      <w:pPr>
        <w:pStyle w:val="TOC2"/>
        <w:tabs>
          <w:tab w:val="right" w:leader="dot" w:pos="9592"/>
        </w:tabs>
        <w:rPr>
          <w:rFonts w:asciiTheme="minorHAnsi" w:eastAsiaTheme="minorEastAsia" w:hAnsiTheme="minorHAnsi" w:cstheme="minorBidi"/>
          <w:noProof/>
          <w:sz w:val="22"/>
          <w:szCs w:val="22"/>
        </w:rPr>
      </w:pPr>
      <w:hyperlink w:anchor="_Toc243635324" w:history="1">
        <w:r w:rsidRPr="00EF3845">
          <w:rPr>
            <w:rStyle w:val="Hyperlink"/>
            <w:noProof/>
          </w:rPr>
          <w:t>16.1 Objectives and Test Environment</w:t>
        </w:r>
        <w:r>
          <w:rPr>
            <w:noProof/>
            <w:webHidden/>
          </w:rPr>
          <w:tab/>
        </w:r>
        <w:r>
          <w:rPr>
            <w:noProof/>
            <w:webHidden/>
          </w:rPr>
          <w:fldChar w:fldCharType="begin"/>
        </w:r>
        <w:r>
          <w:rPr>
            <w:noProof/>
            <w:webHidden/>
          </w:rPr>
          <w:instrText xml:space="preserve"> PAGEREF _Toc243635324 \h </w:instrText>
        </w:r>
        <w:r>
          <w:rPr>
            <w:noProof/>
            <w:webHidden/>
          </w:rPr>
        </w:r>
        <w:r>
          <w:rPr>
            <w:noProof/>
            <w:webHidden/>
          </w:rPr>
          <w:fldChar w:fldCharType="separate"/>
        </w:r>
        <w:r>
          <w:rPr>
            <w:noProof/>
            <w:webHidden/>
          </w:rPr>
          <w:t>37</w:t>
        </w:r>
        <w:r>
          <w:rPr>
            <w:noProof/>
            <w:webHidden/>
          </w:rPr>
          <w:fldChar w:fldCharType="end"/>
        </w:r>
      </w:hyperlink>
    </w:p>
    <w:p w:rsidR="00440758" w:rsidRDefault="00440758">
      <w:pPr>
        <w:pStyle w:val="TOC2"/>
        <w:tabs>
          <w:tab w:val="right" w:leader="dot" w:pos="9592"/>
        </w:tabs>
        <w:rPr>
          <w:rFonts w:asciiTheme="minorHAnsi" w:eastAsiaTheme="minorEastAsia" w:hAnsiTheme="minorHAnsi" w:cstheme="minorBidi"/>
          <w:noProof/>
          <w:sz w:val="22"/>
          <w:szCs w:val="22"/>
        </w:rPr>
      </w:pPr>
      <w:hyperlink w:anchor="_Toc243635325" w:history="1">
        <w:r w:rsidRPr="00EF3845">
          <w:rPr>
            <w:rStyle w:val="Hyperlink"/>
            <w:noProof/>
          </w:rPr>
          <w:t>16.2 Automation Design and Execution Procedure</w:t>
        </w:r>
        <w:r>
          <w:rPr>
            <w:noProof/>
            <w:webHidden/>
          </w:rPr>
          <w:tab/>
        </w:r>
        <w:r>
          <w:rPr>
            <w:noProof/>
            <w:webHidden/>
          </w:rPr>
          <w:fldChar w:fldCharType="begin"/>
        </w:r>
        <w:r>
          <w:rPr>
            <w:noProof/>
            <w:webHidden/>
          </w:rPr>
          <w:instrText xml:space="preserve"> PAGEREF _Toc243635325 \h </w:instrText>
        </w:r>
        <w:r>
          <w:rPr>
            <w:noProof/>
            <w:webHidden/>
          </w:rPr>
        </w:r>
        <w:r>
          <w:rPr>
            <w:noProof/>
            <w:webHidden/>
          </w:rPr>
          <w:fldChar w:fldCharType="separate"/>
        </w:r>
        <w:r>
          <w:rPr>
            <w:noProof/>
            <w:webHidden/>
          </w:rPr>
          <w:t>37</w:t>
        </w:r>
        <w:r>
          <w:rPr>
            <w:noProof/>
            <w:webHidden/>
          </w:rPr>
          <w:fldChar w:fldCharType="end"/>
        </w:r>
      </w:hyperlink>
    </w:p>
    <w:p w:rsidR="00440758" w:rsidRDefault="00440758">
      <w:pPr>
        <w:pStyle w:val="TOC2"/>
        <w:tabs>
          <w:tab w:val="right" w:leader="dot" w:pos="9592"/>
        </w:tabs>
        <w:rPr>
          <w:rFonts w:asciiTheme="minorHAnsi" w:eastAsiaTheme="minorEastAsia" w:hAnsiTheme="minorHAnsi" w:cstheme="minorBidi"/>
          <w:noProof/>
          <w:sz w:val="22"/>
          <w:szCs w:val="22"/>
        </w:rPr>
      </w:pPr>
      <w:hyperlink w:anchor="_Toc243635326" w:history="1">
        <w:r w:rsidRPr="00EF3845">
          <w:rPr>
            <w:rStyle w:val="Hyperlink"/>
            <w:noProof/>
          </w:rPr>
          <w:t>16.3 Functional Test Cases and Actual Results</w:t>
        </w:r>
        <w:r>
          <w:rPr>
            <w:noProof/>
            <w:webHidden/>
          </w:rPr>
          <w:tab/>
        </w:r>
        <w:r>
          <w:rPr>
            <w:noProof/>
            <w:webHidden/>
          </w:rPr>
          <w:fldChar w:fldCharType="begin"/>
        </w:r>
        <w:r>
          <w:rPr>
            <w:noProof/>
            <w:webHidden/>
          </w:rPr>
          <w:instrText xml:space="preserve"> PAGEREF _Toc243635326 \h </w:instrText>
        </w:r>
        <w:r>
          <w:rPr>
            <w:noProof/>
            <w:webHidden/>
          </w:rPr>
        </w:r>
        <w:r>
          <w:rPr>
            <w:noProof/>
            <w:webHidden/>
          </w:rPr>
          <w:fldChar w:fldCharType="separate"/>
        </w:r>
        <w:r>
          <w:rPr>
            <w:noProof/>
            <w:webHidden/>
          </w:rPr>
          <w:t>38</w:t>
        </w:r>
        <w:r>
          <w:rPr>
            <w:noProof/>
            <w:webHidden/>
          </w:rPr>
          <w:fldChar w:fldCharType="end"/>
        </w:r>
      </w:hyperlink>
    </w:p>
    <w:p w:rsidR="00440758" w:rsidRDefault="00440758">
      <w:pPr>
        <w:pStyle w:val="TOC2"/>
        <w:tabs>
          <w:tab w:val="right" w:leader="dot" w:pos="9592"/>
        </w:tabs>
        <w:rPr>
          <w:rFonts w:asciiTheme="minorHAnsi" w:eastAsiaTheme="minorEastAsia" w:hAnsiTheme="minorHAnsi" w:cstheme="minorBidi"/>
          <w:noProof/>
          <w:sz w:val="22"/>
          <w:szCs w:val="22"/>
        </w:rPr>
      </w:pPr>
      <w:hyperlink w:anchor="_Toc243635327" w:history="1">
        <w:r w:rsidRPr="00EF3845">
          <w:rPr>
            <w:rStyle w:val="Hyperlink"/>
            <w:noProof/>
          </w:rPr>
          <w:t>16.4 Execution Summary and Regression Results</w:t>
        </w:r>
        <w:r>
          <w:rPr>
            <w:noProof/>
            <w:webHidden/>
          </w:rPr>
          <w:tab/>
        </w:r>
        <w:r>
          <w:rPr>
            <w:noProof/>
            <w:webHidden/>
          </w:rPr>
          <w:fldChar w:fldCharType="begin"/>
        </w:r>
        <w:r>
          <w:rPr>
            <w:noProof/>
            <w:webHidden/>
          </w:rPr>
          <w:instrText xml:space="preserve"> PAGEREF _Toc243635327 \h </w:instrText>
        </w:r>
        <w:r>
          <w:rPr>
            <w:noProof/>
            <w:webHidden/>
          </w:rPr>
        </w:r>
        <w:r>
          <w:rPr>
            <w:noProof/>
            <w:webHidden/>
          </w:rPr>
          <w:fldChar w:fldCharType="separate"/>
        </w:r>
        <w:r>
          <w:rPr>
            <w:noProof/>
            <w:webHidden/>
          </w:rPr>
          <w:t>41</w:t>
        </w:r>
        <w:r>
          <w:rPr>
            <w:noProof/>
            <w:webHidden/>
          </w:rPr>
          <w:fldChar w:fldCharType="end"/>
        </w:r>
      </w:hyperlink>
    </w:p>
    <w:p w:rsidR="00440758" w:rsidRDefault="00440758">
      <w:pPr>
        <w:pStyle w:val="TOC2"/>
        <w:tabs>
          <w:tab w:val="right" w:leader="dot" w:pos="9592"/>
        </w:tabs>
        <w:rPr>
          <w:rFonts w:asciiTheme="minorHAnsi" w:eastAsiaTheme="minorEastAsia" w:hAnsiTheme="minorHAnsi" w:cstheme="minorBidi"/>
          <w:noProof/>
          <w:sz w:val="22"/>
          <w:szCs w:val="22"/>
        </w:rPr>
      </w:pPr>
      <w:hyperlink w:anchor="_Toc243635328" w:history="1">
        <w:r w:rsidRPr="00EF3845">
          <w:rPr>
            <w:rStyle w:val="Hyperlink"/>
            <w:noProof/>
          </w:rPr>
          <w:t>16.5 Defects and Automation Retests</w:t>
        </w:r>
        <w:r>
          <w:rPr>
            <w:noProof/>
            <w:webHidden/>
          </w:rPr>
          <w:tab/>
        </w:r>
        <w:r>
          <w:rPr>
            <w:noProof/>
            <w:webHidden/>
          </w:rPr>
          <w:fldChar w:fldCharType="begin"/>
        </w:r>
        <w:r>
          <w:rPr>
            <w:noProof/>
            <w:webHidden/>
          </w:rPr>
          <w:instrText xml:space="preserve"> PAGEREF _Toc243635328 \h </w:instrText>
        </w:r>
        <w:r>
          <w:rPr>
            <w:noProof/>
            <w:webHidden/>
          </w:rPr>
        </w:r>
        <w:r>
          <w:rPr>
            <w:noProof/>
            <w:webHidden/>
          </w:rPr>
          <w:fldChar w:fldCharType="separate"/>
        </w:r>
        <w:r>
          <w:rPr>
            <w:noProof/>
            <w:webHidden/>
          </w:rPr>
          <w:t>42</w:t>
        </w:r>
        <w:r>
          <w:rPr>
            <w:noProof/>
            <w:webHidden/>
          </w:rPr>
          <w:fldChar w:fldCharType="end"/>
        </w:r>
      </w:hyperlink>
    </w:p>
    <w:p w:rsidR="00440758" w:rsidRDefault="00440758">
      <w:pPr>
        <w:pStyle w:val="TOC2"/>
        <w:tabs>
          <w:tab w:val="right" w:leader="dot" w:pos="9592"/>
        </w:tabs>
        <w:rPr>
          <w:rFonts w:asciiTheme="minorHAnsi" w:eastAsiaTheme="minorEastAsia" w:hAnsiTheme="minorHAnsi" w:cstheme="minorBidi"/>
          <w:noProof/>
          <w:sz w:val="22"/>
          <w:szCs w:val="22"/>
        </w:rPr>
      </w:pPr>
      <w:hyperlink w:anchor="_Toc243635329" w:history="1">
        <w:r w:rsidRPr="00EF3845">
          <w:rPr>
            <w:rStyle w:val="Hyperlink"/>
            <w:noProof/>
          </w:rPr>
          <w:t>16.6 Browser Evidence</w:t>
        </w:r>
        <w:r>
          <w:rPr>
            <w:noProof/>
            <w:webHidden/>
          </w:rPr>
          <w:tab/>
        </w:r>
        <w:r>
          <w:rPr>
            <w:noProof/>
            <w:webHidden/>
          </w:rPr>
          <w:fldChar w:fldCharType="begin"/>
        </w:r>
        <w:r>
          <w:rPr>
            <w:noProof/>
            <w:webHidden/>
          </w:rPr>
          <w:instrText xml:space="preserve"> PAGEREF _Toc243635329 \h </w:instrText>
        </w:r>
        <w:r>
          <w:rPr>
            <w:noProof/>
            <w:webHidden/>
          </w:rPr>
        </w:r>
        <w:r>
          <w:rPr>
            <w:noProof/>
            <w:webHidden/>
          </w:rPr>
          <w:fldChar w:fldCharType="separate"/>
        </w:r>
        <w:r>
          <w:rPr>
            <w:noProof/>
            <w:webHidden/>
          </w:rPr>
          <w:t>43</w:t>
        </w:r>
        <w:r>
          <w:rPr>
            <w:noProof/>
            <w:webHidden/>
          </w:rPr>
          <w:fldChar w:fldCharType="end"/>
        </w:r>
      </w:hyperlink>
    </w:p>
    <w:p w:rsidR="00440758" w:rsidRDefault="00440758">
      <w:pPr>
        <w:pStyle w:val="TOC2"/>
        <w:tabs>
          <w:tab w:val="right" w:leader="dot" w:pos="9592"/>
        </w:tabs>
        <w:rPr>
          <w:rFonts w:asciiTheme="minorHAnsi" w:eastAsiaTheme="minorEastAsia" w:hAnsiTheme="minorHAnsi" w:cstheme="minorBidi"/>
          <w:noProof/>
          <w:sz w:val="22"/>
          <w:szCs w:val="22"/>
        </w:rPr>
      </w:pPr>
      <w:hyperlink w:anchor="_Toc243635330" w:history="1">
        <w:r w:rsidRPr="00EF3845">
          <w:rPr>
            <w:rStyle w:val="Hyperlink"/>
            <w:noProof/>
          </w:rPr>
          <w:t>Member Validation and Deletion Evidence</w:t>
        </w:r>
        <w:r>
          <w:rPr>
            <w:noProof/>
            <w:webHidden/>
          </w:rPr>
          <w:tab/>
        </w:r>
        <w:r>
          <w:rPr>
            <w:noProof/>
            <w:webHidden/>
          </w:rPr>
          <w:fldChar w:fldCharType="begin"/>
        </w:r>
        <w:r>
          <w:rPr>
            <w:noProof/>
            <w:webHidden/>
          </w:rPr>
          <w:instrText xml:space="preserve"> PAGEREF _Toc243635330 \h </w:instrText>
        </w:r>
        <w:r>
          <w:rPr>
            <w:noProof/>
            <w:webHidden/>
          </w:rPr>
        </w:r>
        <w:r>
          <w:rPr>
            <w:noProof/>
            <w:webHidden/>
          </w:rPr>
          <w:fldChar w:fldCharType="separate"/>
        </w:r>
        <w:r>
          <w:rPr>
            <w:noProof/>
            <w:webHidden/>
          </w:rPr>
          <w:t>44</w:t>
        </w:r>
        <w:r>
          <w:rPr>
            <w:noProof/>
            <w:webHidden/>
          </w:rPr>
          <w:fldChar w:fldCharType="end"/>
        </w:r>
      </w:hyperlink>
    </w:p>
    <w:p w:rsidR="00440758" w:rsidRDefault="00440758">
      <w:pPr>
        <w:pStyle w:val="TOC2"/>
        <w:tabs>
          <w:tab w:val="right" w:leader="dot" w:pos="9592"/>
        </w:tabs>
        <w:rPr>
          <w:rFonts w:asciiTheme="minorHAnsi" w:eastAsiaTheme="minorEastAsia" w:hAnsiTheme="minorHAnsi" w:cstheme="minorBidi"/>
          <w:noProof/>
          <w:sz w:val="22"/>
          <w:szCs w:val="22"/>
        </w:rPr>
      </w:pPr>
      <w:hyperlink w:anchor="_Toc243635331" w:history="1">
        <w:r w:rsidRPr="00EF3845">
          <w:rPr>
            <w:rStyle w:val="Hyperlink"/>
            <w:noProof/>
          </w:rPr>
          <w:t>Trainer and Customer Evidence</w:t>
        </w:r>
        <w:r>
          <w:rPr>
            <w:noProof/>
            <w:webHidden/>
          </w:rPr>
          <w:tab/>
        </w:r>
        <w:r>
          <w:rPr>
            <w:noProof/>
            <w:webHidden/>
          </w:rPr>
          <w:fldChar w:fldCharType="begin"/>
        </w:r>
        <w:r>
          <w:rPr>
            <w:noProof/>
            <w:webHidden/>
          </w:rPr>
          <w:instrText xml:space="preserve"> PAGEREF _Toc243635331 \h </w:instrText>
        </w:r>
        <w:r>
          <w:rPr>
            <w:noProof/>
            <w:webHidden/>
          </w:rPr>
        </w:r>
        <w:r>
          <w:rPr>
            <w:noProof/>
            <w:webHidden/>
          </w:rPr>
          <w:fldChar w:fldCharType="separate"/>
        </w:r>
        <w:r>
          <w:rPr>
            <w:noProof/>
            <w:webHidden/>
          </w:rPr>
          <w:t>45</w:t>
        </w:r>
        <w:r>
          <w:rPr>
            <w:noProof/>
            <w:webHidden/>
          </w:rPr>
          <w:fldChar w:fldCharType="end"/>
        </w:r>
      </w:hyperlink>
    </w:p>
    <w:p w:rsidR="00440758" w:rsidRDefault="00440758">
      <w:pPr>
        <w:pStyle w:val="TOC2"/>
        <w:tabs>
          <w:tab w:val="right" w:leader="dot" w:pos="9592"/>
        </w:tabs>
        <w:rPr>
          <w:rFonts w:asciiTheme="minorHAnsi" w:eastAsiaTheme="minorEastAsia" w:hAnsiTheme="minorHAnsi" w:cstheme="minorBidi"/>
          <w:noProof/>
          <w:sz w:val="22"/>
          <w:szCs w:val="22"/>
        </w:rPr>
      </w:pPr>
      <w:hyperlink w:anchor="_Toc243635332" w:history="1">
        <w:r w:rsidRPr="00EF3845">
          <w:rPr>
            <w:rStyle w:val="Hyperlink"/>
            <w:noProof/>
          </w:rPr>
          <w:t>Dashboard and Access Control Evidence</w:t>
        </w:r>
        <w:r>
          <w:rPr>
            <w:noProof/>
            <w:webHidden/>
          </w:rPr>
          <w:tab/>
        </w:r>
        <w:r>
          <w:rPr>
            <w:noProof/>
            <w:webHidden/>
          </w:rPr>
          <w:fldChar w:fldCharType="begin"/>
        </w:r>
        <w:r>
          <w:rPr>
            <w:noProof/>
            <w:webHidden/>
          </w:rPr>
          <w:instrText xml:space="preserve"> PAGEREF _Toc243635332 \h </w:instrText>
        </w:r>
        <w:r>
          <w:rPr>
            <w:noProof/>
            <w:webHidden/>
          </w:rPr>
        </w:r>
        <w:r>
          <w:rPr>
            <w:noProof/>
            <w:webHidden/>
          </w:rPr>
          <w:fldChar w:fldCharType="separate"/>
        </w:r>
        <w:r>
          <w:rPr>
            <w:noProof/>
            <w:webHidden/>
          </w:rPr>
          <w:t>46</w:t>
        </w:r>
        <w:r>
          <w:rPr>
            <w:noProof/>
            <w:webHidden/>
          </w:rPr>
          <w:fldChar w:fldCharType="end"/>
        </w:r>
      </w:hyperlink>
    </w:p>
    <w:p w:rsidR="00440758" w:rsidRDefault="00440758">
      <w:pPr>
        <w:pStyle w:val="TOC2"/>
        <w:tabs>
          <w:tab w:val="right" w:leader="dot" w:pos="9592"/>
        </w:tabs>
        <w:rPr>
          <w:rFonts w:asciiTheme="minorHAnsi" w:eastAsiaTheme="minorEastAsia" w:hAnsiTheme="minorHAnsi" w:cstheme="minorBidi"/>
          <w:noProof/>
          <w:sz w:val="22"/>
          <w:szCs w:val="22"/>
        </w:rPr>
      </w:pPr>
      <w:hyperlink w:anchor="_Toc243635333" w:history="1">
        <w:r w:rsidRPr="00EF3845">
          <w:rPr>
            <w:rStyle w:val="Hyperlink"/>
            <w:noProof/>
          </w:rPr>
          <w:t>16.7 Deliverables and Reproducibility</w:t>
        </w:r>
        <w:r>
          <w:rPr>
            <w:noProof/>
            <w:webHidden/>
          </w:rPr>
          <w:tab/>
        </w:r>
        <w:r>
          <w:rPr>
            <w:noProof/>
            <w:webHidden/>
          </w:rPr>
          <w:fldChar w:fldCharType="begin"/>
        </w:r>
        <w:r>
          <w:rPr>
            <w:noProof/>
            <w:webHidden/>
          </w:rPr>
          <w:instrText xml:space="preserve"> PAGEREF _Toc243635333 \h </w:instrText>
        </w:r>
        <w:r>
          <w:rPr>
            <w:noProof/>
            <w:webHidden/>
          </w:rPr>
        </w:r>
        <w:r>
          <w:rPr>
            <w:noProof/>
            <w:webHidden/>
          </w:rPr>
          <w:fldChar w:fldCharType="separate"/>
        </w:r>
        <w:r>
          <w:rPr>
            <w:noProof/>
            <w:webHidden/>
          </w:rPr>
          <w:t>47</w:t>
        </w:r>
        <w:r>
          <w:rPr>
            <w:noProof/>
            <w:webHidden/>
          </w:rPr>
          <w:fldChar w:fldCharType="end"/>
        </w:r>
      </w:hyperlink>
    </w:p>
    <w:p w:rsidR="00440758" w:rsidRDefault="00440758">
      <w:pPr>
        <w:pStyle w:val="TOC2"/>
        <w:tabs>
          <w:tab w:val="right" w:leader="dot" w:pos="9592"/>
        </w:tabs>
        <w:rPr>
          <w:rFonts w:asciiTheme="minorHAnsi" w:eastAsiaTheme="minorEastAsia" w:hAnsiTheme="minorHAnsi" w:cstheme="minorBidi"/>
          <w:noProof/>
          <w:sz w:val="22"/>
          <w:szCs w:val="22"/>
        </w:rPr>
      </w:pPr>
      <w:hyperlink w:anchor="_Toc243635334" w:history="1">
        <w:r w:rsidRPr="00EF3845">
          <w:rPr>
            <w:rStyle w:val="Hyperlink"/>
            <w:noProof/>
          </w:rPr>
          <w:t>16.8 Final Browser Testing Conclusion</w:t>
        </w:r>
        <w:r>
          <w:rPr>
            <w:noProof/>
            <w:webHidden/>
          </w:rPr>
          <w:tab/>
        </w:r>
        <w:r>
          <w:rPr>
            <w:noProof/>
            <w:webHidden/>
          </w:rPr>
          <w:fldChar w:fldCharType="begin"/>
        </w:r>
        <w:r>
          <w:rPr>
            <w:noProof/>
            <w:webHidden/>
          </w:rPr>
          <w:instrText xml:space="preserve"> PAGEREF _Toc243635334 \h </w:instrText>
        </w:r>
        <w:r>
          <w:rPr>
            <w:noProof/>
            <w:webHidden/>
          </w:rPr>
        </w:r>
        <w:r>
          <w:rPr>
            <w:noProof/>
            <w:webHidden/>
          </w:rPr>
          <w:fldChar w:fldCharType="separate"/>
        </w:r>
        <w:r>
          <w:rPr>
            <w:noProof/>
            <w:webHidden/>
          </w:rPr>
          <w:t>47</w:t>
        </w:r>
        <w:r>
          <w:rPr>
            <w:noProof/>
            <w:webHidden/>
          </w:rPr>
          <w:fldChar w:fldCharType="end"/>
        </w:r>
      </w:hyperlink>
    </w:p>
    <w:p w:rsidR="00440758" w:rsidRDefault="00440758">
      <w:pPr>
        <w:pStyle w:val="TOC2"/>
        <w:tabs>
          <w:tab w:val="right" w:leader="dot" w:pos="9592"/>
        </w:tabs>
        <w:rPr>
          <w:rFonts w:asciiTheme="minorHAnsi" w:eastAsiaTheme="minorEastAsia" w:hAnsiTheme="minorHAnsi" w:cstheme="minorBidi"/>
          <w:noProof/>
          <w:sz w:val="22"/>
          <w:szCs w:val="22"/>
        </w:rPr>
      </w:pPr>
      <w:hyperlink w:anchor="_Toc243635335" w:history="1">
        <w:r w:rsidRPr="00EF3845">
          <w:rPr>
            <w:rStyle w:val="Hyperlink"/>
            <w:noProof/>
          </w:rPr>
          <w:t>16.9 WebDriver References</w:t>
        </w:r>
        <w:r>
          <w:rPr>
            <w:noProof/>
            <w:webHidden/>
          </w:rPr>
          <w:tab/>
        </w:r>
        <w:r>
          <w:rPr>
            <w:noProof/>
            <w:webHidden/>
          </w:rPr>
          <w:fldChar w:fldCharType="begin"/>
        </w:r>
        <w:r>
          <w:rPr>
            <w:noProof/>
            <w:webHidden/>
          </w:rPr>
          <w:instrText xml:space="preserve"> PAGEREF _Toc243635335 \h </w:instrText>
        </w:r>
        <w:r>
          <w:rPr>
            <w:noProof/>
            <w:webHidden/>
          </w:rPr>
        </w:r>
        <w:r>
          <w:rPr>
            <w:noProof/>
            <w:webHidden/>
          </w:rPr>
          <w:fldChar w:fldCharType="separate"/>
        </w:r>
        <w:r>
          <w:rPr>
            <w:noProof/>
            <w:webHidden/>
          </w:rPr>
          <w:t>47</w:t>
        </w:r>
        <w:r>
          <w:rPr>
            <w:noProof/>
            <w:webHidden/>
          </w:rPr>
          <w:fldChar w:fldCharType="end"/>
        </w:r>
      </w:hyperlink>
    </w:p>
    <w:p w:rsidR="00A502A0" w:rsidRDefault="00440758">
      <w:r>
        <w:fldChar w:fldCharType="end"/>
      </w:r>
    </w:p>
    <w:p w:rsidR="00A502A0" w:rsidRDefault="00440758">
      <w:pPr>
        <w:pStyle w:val="Heading1"/>
        <w:keepNext/>
        <w:pageBreakBefore/>
      </w:pPr>
      <w:bookmarkStart w:id="1" w:name="_Toc243635283"/>
      <w:r>
        <w:lastRenderedPageBreak/>
        <w:t>Project Details</w:t>
      </w:r>
      <w:bookmarkEnd w:id="1"/>
    </w:p>
    <w:p w:rsidR="00A502A0" w:rsidRDefault="00440758">
      <w:pPr>
        <w:spacing w:after="120" w:line="264" w:lineRule="auto"/>
      </w:pPr>
      <w:r>
        <w:rPr>
          <w:b/>
          <w:color w:val="000000"/>
          <w:sz w:val="22"/>
        </w:rPr>
        <w:t>Ex</w:t>
      </w:r>
      <w:r>
        <w:rPr>
          <w:b/>
          <w:color w:val="000000"/>
          <w:sz w:val="22"/>
        </w:rPr>
        <w:t xml:space="preserve">ecution stages: Sections 1 to 15 retain the earlier PyUnit and Selenium IDE work. Section 16 records the final Chrome WebDriver completion run on 23 October 2026: 30 executed, 30 passed, no failures, errors or skips. Historical counts are separate and are </w:t>
      </w:r>
      <w:r>
        <w:rPr>
          <w:b/>
          <w:color w:val="000000"/>
          <w:sz w:val="22"/>
        </w:rPr>
        <w:t>not added to these results.</w:t>
      </w:r>
    </w:p>
    <w:p w:rsidR="00A502A0" w:rsidRDefault="00440758">
      <w:pPr>
        <w:spacing w:after="140" w:line="312" w:lineRule="auto"/>
        <w:jc w:val="both"/>
      </w:pPr>
      <w:r>
        <w:rPr>
          <w:b/>
          <w:bCs/>
        </w:rPr>
        <w:t xml:space="preserve">Title: </w:t>
      </w:r>
      <w:r>
        <w:t>Create and test a web-based Gym Management System by defining relevant test scenarios, preparing automated unit, white-box, integration, Selenium IDE (user-interface) and regression tests, identifying defects, and generating test execution reports using Py</w:t>
      </w:r>
      <w:r>
        <w:t>thon PyUnit (unittest) and Selenium IDE.</w:t>
      </w:r>
    </w:p>
    <w:p w:rsidR="00A502A0" w:rsidRDefault="00440758">
      <w:pPr>
        <w:spacing w:after="140" w:line="312" w:lineRule="auto"/>
        <w:jc w:val="both"/>
      </w:pPr>
      <w:r>
        <w:rPr>
          <w:b/>
          <w:bCs/>
        </w:rPr>
        <w:t xml:space="preserve">Problem Definition: </w:t>
      </w:r>
      <w:r>
        <w:t>Small gyms often keep member records on paper or in spreadsheets. This causes duplicate entries, invalid phone numbers and emails, wrong membership dates and difficulty in finding expired members</w:t>
      </w:r>
      <w:r>
        <w:t>hips. A simple web application with validated input can reduce these problems, and it needs systematic testing to show that its rules are enforced correctly and that changes do not break existing behaviour.</w:t>
      </w:r>
    </w:p>
    <w:p w:rsidR="00A502A0" w:rsidRDefault="00440758">
      <w:pPr>
        <w:keepNext/>
        <w:spacing w:before="60" w:after="80"/>
      </w:pPr>
      <w:r>
        <w:rPr>
          <w:b/>
          <w:bCs/>
        </w:rPr>
        <w:t>Prepared By:</w:t>
      </w:r>
    </w:p>
    <w:tbl>
      <w:tblPr>
        <w:tblW w:w="68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000"/>
      </w:tblGrid>
      <w:tr w:rsidR="00A502A0">
        <w:tblPrEx>
          <w:tblCellMar>
            <w:top w:w="0" w:type="dxa"/>
            <w:bottom w:w="0" w:type="dxa"/>
          </w:tblCellMar>
        </w:tblPrEx>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22"/>
                <w:szCs w:val="22"/>
              </w:rPr>
              <w:t>Roll No.</w:t>
            </w:r>
          </w:p>
        </w:tc>
        <w:tc>
          <w:tcPr>
            <w:tcW w:w="5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22"/>
                <w:szCs w:val="22"/>
              </w:rPr>
              <w:t>Name</w:t>
            </w:r>
          </w:p>
        </w:tc>
      </w:tr>
      <w:tr w:rsidR="00A502A0">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t>BC238</w:t>
            </w:r>
          </w:p>
        </w:tc>
        <w:tc>
          <w:tcPr>
            <w:tcW w:w="5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t>Niel Mandhare</w:t>
            </w:r>
          </w:p>
        </w:tc>
      </w:tr>
      <w:tr w:rsidR="00A502A0">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t>BC240</w:t>
            </w:r>
          </w:p>
        </w:tc>
        <w:tc>
          <w:tcPr>
            <w:tcW w:w="5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t>Swanand Mukhavar</w:t>
            </w:r>
          </w:p>
        </w:tc>
      </w:tr>
      <w:tr w:rsidR="00A502A0">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t>BC230</w:t>
            </w:r>
          </w:p>
        </w:tc>
        <w:tc>
          <w:tcPr>
            <w:tcW w:w="5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t>Shruti Kokil</w:t>
            </w:r>
          </w:p>
        </w:tc>
      </w:tr>
    </w:tbl>
    <w:p w:rsidR="00A502A0" w:rsidRDefault="00A502A0">
      <w:pPr>
        <w:spacing w:after="120"/>
      </w:pPr>
    </w:p>
    <w:p w:rsidR="00A502A0" w:rsidRDefault="00440758">
      <w:pPr>
        <w:spacing w:after="140" w:line="312" w:lineRule="auto"/>
        <w:jc w:val="both"/>
      </w:pPr>
      <w:r>
        <w:rPr>
          <w:b/>
          <w:bCs/>
        </w:rPr>
        <w:t xml:space="preserve">Prerequisite: </w:t>
      </w:r>
      <w:r>
        <w:t>Basic knowledge of web applications, REST APIs and SQL; basic knowledge of Python and the unittest module; Google Chrome or Firefox with the Selenium IDE extension; a free Supabase account (a separ</w:t>
      </w:r>
      <w:r>
        <w:t>ate project for testing is recommended).</w:t>
      </w:r>
    </w:p>
    <w:p w:rsidR="00A502A0" w:rsidRDefault="00440758">
      <w:pPr>
        <w:keepNext/>
        <w:spacing w:before="60" w:after="80"/>
      </w:pPr>
      <w:r>
        <w:rPr>
          <w:b/>
          <w:bCs/>
        </w:rPr>
        <w:t>Software Requirements:</w:t>
      </w:r>
    </w:p>
    <w:p w:rsidR="00A502A0" w:rsidRDefault="00440758">
      <w:pPr>
        <w:pStyle w:val="ListParagraph"/>
        <w:numPr>
          <w:ilvl w:val="0"/>
          <w:numId w:val="2"/>
        </w:numPr>
        <w:spacing w:after="70" w:line="290" w:lineRule="auto"/>
        <w:jc w:val="both"/>
      </w:pPr>
      <w:r>
        <w:t>Node.js 20 or later (22 used)</w:t>
      </w:r>
    </w:p>
    <w:p w:rsidR="00A502A0" w:rsidRDefault="00440758">
      <w:pPr>
        <w:pStyle w:val="ListParagraph"/>
        <w:numPr>
          <w:ilvl w:val="0"/>
          <w:numId w:val="2"/>
        </w:numPr>
        <w:spacing w:after="70" w:line="290" w:lineRule="auto"/>
        <w:jc w:val="both"/>
      </w:pPr>
      <w:r>
        <w:t>Python 3.11.15; Selenium 4.51.0 for browser testing</w:t>
      </w:r>
    </w:p>
    <w:p w:rsidR="00A502A0" w:rsidRDefault="00440758">
      <w:pPr>
        <w:pStyle w:val="ListParagraph"/>
        <w:numPr>
          <w:ilvl w:val="0"/>
          <w:numId w:val="2"/>
        </w:numPr>
        <w:spacing w:after="70" w:line="290" w:lineRule="auto"/>
        <w:jc w:val="both"/>
      </w:pPr>
      <w:r>
        <w:t>Next.js 16.4.2 (App Router), TypeScript and Tailwind CSS 4</w:t>
      </w:r>
    </w:p>
    <w:p w:rsidR="00A502A0" w:rsidRDefault="00440758">
      <w:pPr>
        <w:pStyle w:val="ListParagraph"/>
        <w:numPr>
          <w:ilvl w:val="0"/>
          <w:numId w:val="2"/>
        </w:numPr>
        <w:spacing w:after="70" w:line="290" w:lineRule="auto"/>
        <w:jc w:val="both"/>
      </w:pPr>
      <w:r>
        <w:t>Supabase PostgreSQL and Supabase Auth (@supabase/supabase-js)</w:t>
      </w:r>
    </w:p>
    <w:p w:rsidR="00A502A0" w:rsidRDefault="00440758">
      <w:pPr>
        <w:pStyle w:val="ListParagraph"/>
        <w:numPr>
          <w:ilvl w:val="0"/>
          <w:numId w:val="2"/>
        </w:numPr>
        <w:spacing w:after="70" w:line="290" w:lineRule="auto"/>
        <w:jc w:val="both"/>
      </w:pPr>
      <w:r>
        <w:t>Python unittest (PyUnit) and urllib.request for HTTP tests</w:t>
      </w:r>
    </w:p>
    <w:p w:rsidR="00A502A0" w:rsidRDefault="00440758">
      <w:pPr>
        <w:pStyle w:val="ListParagraph"/>
        <w:numPr>
          <w:ilvl w:val="0"/>
          <w:numId w:val="2"/>
        </w:numPr>
        <w:spacing w:after="70" w:line="290" w:lineRule="auto"/>
        <w:jc w:val="both"/>
      </w:pPr>
      <w:r>
        <w:t>Browser automation with Selenium IDE and Selenium WebDriver</w:t>
      </w:r>
    </w:p>
    <w:p w:rsidR="00A502A0" w:rsidRDefault="00440758">
      <w:pPr>
        <w:pStyle w:val="ListParagraph"/>
        <w:numPr>
          <w:ilvl w:val="0"/>
          <w:numId w:val="2"/>
        </w:numPr>
        <w:spacing w:after="70" w:line="290" w:lineRule="auto"/>
        <w:jc w:val="both"/>
      </w:pPr>
      <w:r>
        <w:t>Visual Studio Code</w:t>
      </w:r>
    </w:p>
    <w:p w:rsidR="00A502A0" w:rsidRDefault="00440758">
      <w:pPr>
        <w:pStyle w:val="ListParagraph"/>
        <w:numPr>
          <w:ilvl w:val="0"/>
          <w:numId w:val="2"/>
        </w:numPr>
        <w:spacing w:after="70" w:line="290" w:lineRule="auto"/>
        <w:jc w:val="both"/>
      </w:pPr>
      <w:r>
        <w:t>Google Chrome for Selenium IDE and WebDriver</w:t>
      </w:r>
    </w:p>
    <w:p w:rsidR="00A502A0" w:rsidRDefault="00A502A0">
      <w:pPr>
        <w:spacing w:after="60"/>
      </w:pPr>
    </w:p>
    <w:p w:rsidR="00A502A0" w:rsidRDefault="00440758">
      <w:pPr>
        <w:spacing w:after="140" w:line="312" w:lineRule="auto"/>
        <w:jc w:val="both"/>
      </w:pPr>
      <w:r>
        <w:rPr>
          <w:b/>
          <w:bCs/>
        </w:rPr>
        <w:t>Hardware R</w:t>
      </w:r>
      <w:r>
        <w:rPr>
          <w:b/>
          <w:bCs/>
        </w:rPr>
        <w:t xml:space="preserve">equirement: </w:t>
      </w:r>
      <w:r>
        <w:t>Any modern dual-core processor, 4 GB RAM or more, about 1 GB of disk space (mostly node_modules), Windows 10/11, Linux or macOS (developed on Windows 11), and internet access for Supabase.</w:t>
      </w:r>
    </w:p>
    <w:p w:rsidR="00A502A0" w:rsidRDefault="00440758">
      <w:pPr>
        <w:pStyle w:val="Heading1"/>
        <w:keepNext/>
        <w:pageBreakBefore/>
      </w:pPr>
      <w:bookmarkStart w:id="2" w:name="_Toc243635284"/>
      <w:r>
        <w:lastRenderedPageBreak/>
        <w:t>Theory</w:t>
      </w:r>
      <w:bookmarkEnd w:id="2"/>
    </w:p>
    <w:p w:rsidR="00A502A0" w:rsidRDefault="00440758">
      <w:pPr>
        <w:pStyle w:val="Heading2"/>
        <w:keepNext/>
      </w:pPr>
      <w:bookmarkStart w:id="3" w:name="_Toc243635285"/>
      <w:r>
        <w:t>Introduction of Mini Project</w:t>
      </w:r>
      <w:bookmarkEnd w:id="3"/>
    </w:p>
    <w:p w:rsidR="00A502A0" w:rsidRDefault="00440758">
      <w:pPr>
        <w:spacing w:after="140" w:line="312" w:lineRule="auto"/>
        <w:jc w:val="both"/>
      </w:pPr>
      <w:r>
        <w:t xml:space="preserve">The Gym Management </w:t>
      </w:r>
      <w:r>
        <w:t>System is a web application used as the application under test for this Software Testing and Quality Assurance (STQA) mini project. It is built with Next.js, TypeScript and Tailwind CSS and stores its data in a Supabase PostgreSQL database. It provides a d</w:t>
      </w:r>
      <w:r>
        <w:t>ashboard (total members, active members, expired memberships, total trainers and the five most recent members), member management (list, search by name or email, add, view, edit and delete after confirmation), trainer management (list, add and delete), use</w:t>
      </w:r>
      <w:r>
        <w:t>r-account management and three membership plans: Monthly, Quarterly and Yearly (Rs. 1000, Rs. 2700 and Rs. 9600, demonstration values).</w:t>
      </w:r>
    </w:p>
    <w:p w:rsidR="00A502A0" w:rsidRDefault="00440758">
      <w:pPr>
        <w:spacing w:after="140" w:line="312" w:lineRule="auto"/>
        <w:jc w:val="both"/>
      </w:pPr>
      <w:r>
        <w:t>Users log in with an email and password through Supabase Auth, and each account has one role. Anyone can register, and a</w:t>
      </w:r>
      <w:r>
        <w:t xml:space="preserve"> new account is always a customer; only an admin can change a role. A customer or trainer account is linked to the gym record that has the same email address.</w:t>
      </w:r>
    </w:p>
    <w:tbl>
      <w:tblPr>
        <w:tblW w:w="960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300"/>
        <w:gridCol w:w="3802"/>
      </w:tblGrid>
      <w:tr w:rsidR="00A502A0">
        <w:tblPrEx>
          <w:tblCellMar>
            <w:top w:w="0" w:type="dxa"/>
            <w:bottom w:w="0" w:type="dxa"/>
          </w:tblCellMar>
        </w:tblPrEx>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22"/>
                <w:szCs w:val="22"/>
              </w:rPr>
              <w:t>Role</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22"/>
                <w:szCs w:val="22"/>
              </w:rPr>
              <w:t>Permissions</w:t>
            </w:r>
          </w:p>
        </w:tc>
        <w:tc>
          <w:tcPr>
            <w:tcW w:w="380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22"/>
                <w:szCs w:val="22"/>
              </w:rPr>
              <w:t>Pages</w:t>
            </w:r>
          </w:p>
        </w:tc>
      </w:tr>
      <w:tr w:rsidR="00A502A0">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Admin</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Manage members, trainers, user accounts and roles</w:t>
            </w:r>
          </w:p>
        </w:tc>
        <w:tc>
          <w:tcPr>
            <w:tcW w:w="3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Dashboard, Members, Trainers, Users, My Profile, Plans</w:t>
            </w:r>
          </w:p>
        </w:tc>
      </w:tr>
      <w:tr w:rsidR="00A502A0">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Trainer</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Read dashboard, members and own trainer record (no changes)</w:t>
            </w:r>
          </w:p>
        </w:tc>
        <w:tc>
          <w:tcPr>
            <w:tcW w:w="3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Dashboard, Members (view only), My Profile, Plans</w:t>
            </w:r>
          </w:p>
        </w:tc>
      </w:tr>
      <w:tr w:rsidR="00A502A0">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Customer</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Read only their own membership</w:t>
            </w:r>
          </w:p>
        </w:tc>
        <w:tc>
          <w:tcPr>
            <w:tcW w:w="3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My Membership, Plans</w:t>
            </w:r>
          </w:p>
        </w:tc>
      </w:tr>
    </w:tbl>
    <w:p w:rsidR="00A502A0" w:rsidRDefault="00A502A0">
      <w:pPr>
        <w:spacing w:after="120"/>
      </w:pPr>
    </w:p>
    <w:p w:rsidR="00A502A0" w:rsidRDefault="00440758">
      <w:pPr>
        <w:spacing w:after="140" w:line="312" w:lineRule="auto"/>
        <w:jc w:val="both"/>
      </w:pPr>
      <w:r>
        <w:rPr>
          <w:b/>
          <w:bCs/>
        </w:rPr>
        <w:t>Business rule for membership status.</w:t>
      </w:r>
      <w:r>
        <w:t xml:space="preserve"> Status is not stored. It is calculated from the end date: a membership is Active if end_date &gt;= today and Expired otherwise, so a membership whose end date is today is still Active. Access is controlled at three layers:</w:t>
      </w:r>
      <w:r>
        <w:t xml:space="preserve"> the pages (proxy.ts and the navigation hide pages a role cannot use), the API (every route calls requireAuth(action) and returns 401 or 403) and the database (Row Level Security policies apply to the logged-in user).</w:t>
      </w:r>
    </w:p>
    <w:p w:rsidR="00A502A0" w:rsidRDefault="00440758">
      <w:pPr>
        <w:pStyle w:val="Heading2"/>
        <w:keepNext/>
      </w:pPr>
      <w:bookmarkStart w:id="4" w:name="_Toc243635286"/>
      <w:r>
        <w:t>Testing Tool: PyUnit (unittest)</w:t>
      </w:r>
      <w:bookmarkEnd w:id="4"/>
    </w:p>
    <w:p w:rsidR="00A502A0" w:rsidRDefault="00440758">
      <w:pPr>
        <w:spacing w:after="140" w:line="312" w:lineRule="auto"/>
        <w:jc w:val="both"/>
      </w:pPr>
      <w:r>
        <w:t>PyUnit</w:t>
      </w:r>
      <w:r>
        <w:t xml:space="preserve"> is the unittest module in Python's standard library. It is used to write, organise and run the automated unit and integration tests of this project. Unit and white-box tests run against a Python reference implementation of the documented rules (tests/refe</w:t>
      </w:r>
      <w:r>
        <w:t>rence_rules.py), because PyUnit cannot import TypeScript. Integration tests send real HTTP requests to the running Next.js application with urllib.request, so they exercise the actual application. The user interface is tested separately with Selenium IDE.</w:t>
      </w:r>
    </w:p>
    <w:tbl>
      <w:tblPr>
        <w:tblW w:w="960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02"/>
      </w:tblGrid>
      <w:tr w:rsidR="00A502A0">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22"/>
                <w:szCs w:val="22"/>
              </w:rPr>
              <w:t>Element</w:t>
            </w:r>
          </w:p>
        </w:tc>
        <w:tc>
          <w:tcPr>
            <w:tcW w:w="660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22"/>
                <w:szCs w:val="22"/>
              </w:rPr>
              <w:t>Use in this project</w:t>
            </w:r>
          </w:p>
        </w:tc>
      </w:tr>
      <w:tr w:rsidR="00A502A0">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unittest.TestCase</w:t>
            </w:r>
          </w:p>
        </w:tc>
        <w:tc>
          <w:tcPr>
            <w:tcW w:w="66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One class per subject (status, dates, plan, phone, email, name, member input)</w:t>
            </w:r>
          </w:p>
        </w:tc>
      </w:tr>
      <w:tr w:rsidR="00A502A0">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assert* methods</w:t>
            </w:r>
          </w:p>
        </w:tc>
        <w:tc>
          <w:tcPr>
            <w:tcW w:w="66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Compare actual and expected values</w:t>
            </w:r>
          </w:p>
        </w:tc>
      </w:tr>
      <w:tr w:rsidR="00A502A0">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assertRaises</w:t>
            </w:r>
          </w:p>
        </w:tc>
        <w:tc>
          <w:tcPr>
            <w:tcW w:w="66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Check that invalid input raises an error</w:t>
            </w:r>
          </w:p>
        </w:tc>
      </w:tr>
      <w:tr w:rsidR="00A502A0">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lastRenderedPageBreak/>
              <w:t>subTest</w:t>
            </w:r>
          </w:p>
        </w:tc>
        <w:tc>
          <w:tcPr>
            <w:tcW w:w="66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Report each value in a small loop separately</w:t>
            </w:r>
          </w:p>
        </w:tc>
      </w:tr>
      <w:tr w:rsidR="00A502A0">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setUpClass / SkipTest</w:t>
            </w:r>
          </w:p>
        </w:tc>
        <w:tc>
          <w:tcPr>
            <w:tcW w:w="66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Skip HTTP tests safely when the environment is not configured</w:t>
            </w:r>
          </w:p>
        </w:tc>
      </w:tr>
      <w:tr w:rsidR="00A502A0">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tearDown</w:t>
            </w:r>
          </w:p>
        </w:tc>
        <w:tc>
          <w:tcPr>
            <w:tcW w:w="66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Delete test records created by the test</w:t>
            </w:r>
          </w:p>
        </w:tc>
      </w:tr>
      <w:tr w:rsidR="00A502A0">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Discovery (discover -s ... -p ...)</w:t>
            </w:r>
          </w:p>
        </w:tc>
        <w:tc>
          <w:tcPr>
            <w:tcW w:w="66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Finds test files by pattern</w:t>
            </w:r>
          </w:p>
        </w:tc>
      </w:tr>
      <w:tr w:rsidR="00A502A0">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-v</w:t>
            </w:r>
          </w:p>
        </w:tc>
        <w:tc>
          <w:tcPr>
            <w:tcW w:w="66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Prints one line per test, which gives readable evidence</w:t>
            </w:r>
          </w:p>
        </w:tc>
      </w:tr>
    </w:tbl>
    <w:p w:rsidR="00A502A0" w:rsidRDefault="00440758">
      <w:pPr>
        <w:pStyle w:val="Heading2"/>
        <w:keepNext/>
      </w:pPr>
      <w:bookmarkStart w:id="5" w:name="_Toc243635287"/>
      <w:r>
        <w:t>Testing Tool: Selenium IDE</w:t>
      </w:r>
      <w:bookmarkEnd w:id="5"/>
    </w:p>
    <w:p w:rsidR="00A502A0" w:rsidRDefault="00440758">
      <w:pPr>
        <w:spacing w:after="140" w:line="312" w:lineRule="auto"/>
        <w:jc w:val="both"/>
      </w:pPr>
      <w:r>
        <w:t xml:space="preserve">Selenium IDE is a record-and-playback tool for automated testing of web applications. It is installed as an extension in Google Chrome or Mozilla Firefox. A test is a list </w:t>
      </w:r>
      <w:r>
        <w:t>of commands; each command has a target (a locator such as css=, xpath= or name=) and an optional value. Selenium IDE runs the commands in a real browser against the running application at http://localhost:3000, so it checks the pages as a user sees them. I</w:t>
      </w:r>
      <w:r>
        <w:t>n this project it replaces the earlier black-box API suite: 67 user-interface test cases (TC001 to TC067) were written in one Selenium IDE project and executed with Run all tests, and the log of that run is the evidence for Section 6.1.</w:t>
      </w:r>
    </w:p>
    <w:tbl>
      <w:tblPr>
        <w:tblW w:w="960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02"/>
      </w:tblGrid>
      <w:tr w:rsidR="00A502A0">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22"/>
                <w:szCs w:val="22"/>
              </w:rPr>
              <w:t>Command</w:t>
            </w:r>
          </w:p>
        </w:tc>
        <w:tc>
          <w:tcPr>
            <w:tcW w:w="660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22"/>
                <w:szCs w:val="22"/>
              </w:rPr>
              <w:t>Use in this</w:t>
            </w:r>
            <w:r>
              <w:rPr>
                <w:b/>
                <w:bCs/>
                <w:sz w:val="22"/>
                <w:szCs w:val="22"/>
              </w:rPr>
              <w:t xml:space="preserve"> project</w:t>
            </w:r>
          </w:p>
        </w:tc>
      </w:tr>
      <w:tr w:rsidR="00A502A0">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open</w:t>
            </w:r>
          </w:p>
        </w:tc>
        <w:tc>
          <w:tcPr>
            <w:tcW w:w="66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Opens a page such as /login, /register, /members or /members/new</w:t>
            </w:r>
          </w:p>
        </w:tc>
      </w:tr>
      <w:tr w:rsidR="00A502A0">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setWindowSize</w:t>
            </w:r>
          </w:p>
        </w:tc>
        <w:tc>
          <w:tcPr>
            <w:tcW w:w="66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Fixes the browser window at 1280x900 so the layout is the same in every test</w:t>
            </w:r>
          </w:p>
        </w:tc>
      </w:tr>
      <w:tr w:rsidR="00A502A0">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click</w:t>
            </w:r>
          </w:p>
        </w:tc>
        <w:tc>
          <w:tcPr>
            <w:tcW w:w="66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Clicks buttons and links (Log in, Register, sidebar links, Add member, Log out)</w:t>
            </w:r>
          </w:p>
        </w:tc>
      </w:tr>
      <w:tr w:rsidR="00A502A0">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executeScript</w:t>
            </w:r>
          </w:p>
        </w:tc>
        <w:tc>
          <w:tcPr>
            <w:tcW w:w="66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Types values into the React-controlled form fields and reads window.location.pathname</w:t>
            </w:r>
          </w:p>
        </w:tc>
      </w:tr>
      <w:tr w:rsidR="00A502A0">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executeAsyncScript</w:t>
            </w:r>
          </w:p>
        </w:tc>
        <w:tc>
          <w:tcPr>
            <w:tcW w:w="66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 xml:space="preserve">Calls POST /api/auth/logout at the start of every test </w:t>
            </w:r>
            <w:r>
              <w:rPr>
                <w:sz w:val="22"/>
                <w:szCs w:val="22"/>
              </w:rPr>
              <w:t>so that each test begins logged out</w:t>
            </w:r>
          </w:p>
        </w:tc>
      </w:tr>
      <w:tr w:rsidR="00A502A0">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waitForElementVisible</w:t>
            </w:r>
          </w:p>
        </w:tc>
        <w:tc>
          <w:tcPr>
            <w:tcW w:w="66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Waits up to 15 s for a form, heading, card or error message to appear</w:t>
            </w:r>
          </w:p>
        </w:tc>
      </w:tr>
      <w:tr w:rsidR="00A502A0">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assertTitle / assertText</w:t>
            </w:r>
          </w:p>
        </w:tc>
        <w:tc>
          <w:tcPr>
            <w:tcW w:w="66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Checks the page title and the visible text of headings, buttons, links and labels</w:t>
            </w:r>
          </w:p>
        </w:tc>
      </w:tr>
      <w:tr w:rsidR="00A502A0">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assertElementPresent</w:t>
            </w:r>
          </w:p>
        </w:tc>
        <w:tc>
          <w:tcPr>
            <w:tcW w:w="66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Checks that a field or control exists (for example name=email)</w:t>
            </w:r>
          </w:p>
        </w:tc>
      </w:tr>
      <w:tr w:rsidR="00A502A0">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assert</w:t>
            </w:r>
          </w:p>
        </w:tc>
        <w:tc>
          <w:tcPr>
            <w:tcW w:w="66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Compares a stored value (the current path) with the expected path</w:t>
            </w:r>
          </w:p>
        </w:tc>
      </w:tr>
    </w:tbl>
    <w:p w:rsidR="00A502A0" w:rsidRDefault="00A502A0">
      <w:pPr>
        <w:spacing w:after="120"/>
      </w:pPr>
    </w:p>
    <w:p w:rsidR="00A502A0" w:rsidRDefault="00440758">
      <w:pPr>
        <w:pStyle w:val="Heading2"/>
        <w:keepNext/>
      </w:pPr>
      <w:bookmarkStart w:id="6" w:name="_Toc243635288"/>
      <w:r>
        <w:t>Testing Approach Used in the Gym Management System</w:t>
      </w:r>
      <w:bookmarkEnd w:id="6"/>
    </w:p>
    <w:p w:rsidR="00A502A0" w:rsidRDefault="00440758">
      <w:pPr>
        <w:pStyle w:val="ListParagraph"/>
        <w:numPr>
          <w:ilvl w:val="0"/>
          <w:numId w:val="2"/>
        </w:numPr>
        <w:spacing w:after="70" w:line="290" w:lineRule="auto"/>
        <w:jc w:val="both"/>
      </w:pPr>
      <w:r>
        <w:t>Unit testing of each business rule in isolati</w:t>
      </w:r>
      <w:r>
        <w:t>on, with fixed data and a fixed current date (2025-06-15).</w:t>
      </w:r>
    </w:p>
    <w:p w:rsidR="00A502A0" w:rsidRDefault="00440758">
      <w:pPr>
        <w:pStyle w:val="ListParagraph"/>
        <w:numPr>
          <w:ilvl w:val="0"/>
          <w:numId w:val="2"/>
        </w:numPr>
        <w:spacing w:after="70" w:line="290" w:lineRule="auto"/>
        <w:jc w:val="both"/>
      </w:pPr>
      <w:r>
        <w:t>White-box (branch-oriented) testing: tests chosen so that both outcomes of each internal condition are exercised.</w:t>
      </w:r>
    </w:p>
    <w:p w:rsidR="00A502A0" w:rsidRDefault="00440758">
      <w:pPr>
        <w:pStyle w:val="ListParagraph"/>
        <w:numPr>
          <w:ilvl w:val="0"/>
          <w:numId w:val="2"/>
        </w:numPr>
        <w:spacing w:after="70" w:line="290" w:lineRule="auto"/>
        <w:jc w:val="both"/>
      </w:pPr>
      <w:r>
        <w:t>Automated user-interface testing with Selenium IDE: login and registration pages, f</w:t>
      </w:r>
      <w:r>
        <w:t>orm validation messages, redirects for anonymous visitors, the admin dashboard, sidebar navigation and the Members pages, run in a real browser.</w:t>
      </w:r>
    </w:p>
    <w:p w:rsidR="00A502A0" w:rsidRDefault="00440758">
      <w:pPr>
        <w:pStyle w:val="ListParagraph"/>
        <w:numPr>
          <w:ilvl w:val="0"/>
          <w:numId w:val="2"/>
        </w:numPr>
        <w:spacing w:after="70" w:line="290" w:lineRule="auto"/>
        <w:jc w:val="both"/>
      </w:pPr>
      <w:r>
        <w:lastRenderedPageBreak/>
        <w:t>Integration testing of API routes, server validation, the service layer and Supabase working together.</w:t>
      </w:r>
    </w:p>
    <w:p w:rsidR="00A502A0" w:rsidRDefault="00440758">
      <w:pPr>
        <w:pStyle w:val="ListParagraph"/>
        <w:numPr>
          <w:ilvl w:val="0"/>
          <w:numId w:val="2"/>
        </w:numPr>
        <w:spacing w:after="70" w:line="290" w:lineRule="auto"/>
        <w:jc w:val="both"/>
      </w:pPr>
      <w:r>
        <w:t>Regressi</w:t>
      </w:r>
      <w:r>
        <w:t>on testing by re-running all suites after every change to validation or API code.</w:t>
      </w:r>
    </w:p>
    <w:p w:rsidR="00A502A0" w:rsidRDefault="00440758">
      <w:pPr>
        <w:pStyle w:val="ListParagraph"/>
        <w:numPr>
          <w:ilvl w:val="0"/>
          <w:numId w:val="2"/>
        </w:numPr>
        <w:spacing w:after="70" w:line="290" w:lineRule="auto"/>
        <w:jc w:val="both"/>
      </w:pPr>
      <w:r>
        <w:t>Manual user-interface checks in the browser, recorded separately from the automated counts.</w:t>
      </w:r>
    </w:p>
    <w:p w:rsidR="00A502A0" w:rsidRDefault="00440758">
      <w:pPr>
        <w:pStyle w:val="Heading1"/>
        <w:keepNext/>
        <w:pageBreakBefore/>
      </w:pPr>
      <w:bookmarkStart w:id="7" w:name="_Toc243635289"/>
      <w:r>
        <w:lastRenderedPageBreak/>
        <w:t>1 TEST PLAN</w:t>
      </w:r>
      <w:bookmarkEnd w:id="7"/>
    </w:p>
    <w:p w:rsidR="00A502A0" w:rsidRDefault="00440758">
      <w:pPr>
        <w:spacing w:after="140" w:line="312" w:lineRule="auto"/>
        <w:jc w:val="both"/>
      </w:pPr>
      <w:r>
        <w:t>The Test Plan defines the testing approach, resources, test environment, scope, execution strategy and expected deliverables for testing the Gym Management System. It provides a structured method for verifying the membership business rules, input validatio</w:t>
      </w:r>
      <w:r>
        <w:t>n, member CRUD operations through the API, database persistence, error handling, role-based access and regression safety.</w:t>
      </w:r>
    </w:p>
    <w:p w:rsidR="00A502A0" w:rsidRDefault="00440758">
      <w:pPr>
        <w:pStyle w:val="Heading2"/>
        <w:keepNext/>
      </w:pPr>
      <w:bookmarkStart w:id="8" w:name="_Toc243635290"/>
      <w:r>
        <w:t>1.1 TEST STRATEGY</w:t>
      </w:r>
      <w:bookmarkEnd w:id="8"/>
    </w:p>
    <w:p w:rsidR="00A502A0" w:rsidRDefault="00440758">
      <w:pPr>
        <w:keepNext/>
        <w:spacing w:before="160" w:after="100"/>
      </w:pPr>
      <w:r>
        <w:rPr>
          <w:b/>
          <w:bCs/>
          <w:i/>
          <w:iCs/>
        </w:rPr>
        <w:t>1.1.1 Scope of Testing</w:t>
      </w:r>
    </w:p>
    <w:p w:rsidR="00A502A0" w:rsidRDefault="00440758">
      <w:pPr>
        <w:pStyle w:val="ListParagraph"/>
        <w:numPr>
          <w:ilvl w:val="0"/>
          <w:numId w:val="2"/>
        </w:numPr>
        <w:spacing w:after="70" w:line="290" w:lineRule="auto"/>
        <w:jc w:val="both"/>
      </w:pPr>
      <w:r>
        <w:t>Login, registration, logout and role-based access (admin, trainer, customer).</w:t>
      </w:r>
    </w:p>
    <w:p w:rsidR="00A502A0" w:rsidRDefault="00440758">
      <w:pPr>
        <w:pStyle w:val="ListParagraph"/>
        <w:numPr>
          <w:ilvl w:val="0"/>
          <w:numId w:val="2"/>
        </w:numPr>
        <w:spacing w:after="70" w:line="290" w:lineRule="auto"/>
        <w:jc w:val="both"/>
      </w:pPr>
      <w:r>
        <w:t>Membership stat</w:t>
      </w:r>
      <w:r>
        <w:t>us calculation from the end date.</w:t>
      </w:r>
    </w:p>
    <w:p w:rsidR="00A502A0" w:rsidRDefault="00440758">
      <w:pPr>
        <w:pStyle w:val="ListParagraph"/>
        <w:numPr>
          <w:ilvl w:val="0"/>
          <w:numId w:val="2"/>
        </w:numPr>
        <w:spacing w:after="70" w:line="290" w:lineRule="auto"/>
        <w:jc w:val="both"/>
      </w:pPr>
      <w:r>
        <w:t>Phone, email, name, plan and date validation.</w:t>
      </w:r>
    </w:p>
    <w:p w:rsidR="00A502A0" w:rsidRDefault="00440758">
      <w:pPr>
        <w:pStyle w:val="ListParagraph"/>
        <w:numPr>
          <w:ilvl w:val="0"/>
          <w:numId w:val="2"/>
        </w:numPr>
        <w:spacing w:after="70" w:line="290" w:lineRule="auto"/>
        <w:jc w:val="both"/>
      </w:pPr>
      <w:r>
        <w:t>Member create, read, update, delete and list through the API.</w:t>
      </w:r>
    </w:p>
    <w:p w:rsidR="00A502A0" w:rsidRDefault="00440758">
      <w:pPr>
        <w:pStyle w:val="ListParagraph"/>
        <w:numPr>
          <w:ilvl w:val="0"/>
          <w:numId w:val="2"/>
        </w:numPr>
        <w:spacing w:after="70" w:line="290" w:lineRule="auto"/>
        <w:jc w:val="both"/>
      </w:pPr>
      <w:r>
        <w:t>Duplicate, invalid and non-existent record handling.</w:t>
      </w:r>
    </w:p>
    <w:p w:rsidR="00A502A0" w:rsidRDefault="00440758">
      <w:pPr>
        <w:pStyle w:val="ListParagraph"/>
        <w:numPr>
          <w:ilvl w:val="0"/>
          <w:numId w:val="2"/>
        </w:numPr>
        <w:spacing w:after="70" w:line="290" w:lineRule="auto"/>
        <w:jc w:val="both"/>
      </w:pPr>
      <w:r>
        <w:t>Role permissions and password and registration rules.</w:t>
      </w:r>
    </w:p>
    <w:p w:rsidR="00A502A0" w:rsidRDefault="00440758">
      <w:pPr>
        <w:pStyle w:val="ListParagraph"/>
        <w:numPr>
          <w:ilvl w:val="0"/>
          <w:numId w:val="2"/>
        </w:numPr>
        <w:spacing w:after="70" w:line="290" w:lineRule="auto"/>
        <w:jc w:val="both"/>
      </w:pPr>
      <w:r>
        <w:t>User-in</w:t>
      </w:r>
      <w:r>
        <w:t>terface behaviour of the login, registration, dashboard and Members pages (Selenium IDE).</w:t>
      </w:r>
    </w:p>
    <w:p w:rsidR="00A502A0" w:rsidRDefault="00440758">
      <w:pPr>
        <w:keepNext/>
        <w:spacing w:before="160" w:after="100"/>
      </w:pPr>
      <w:r>
        <w:rPr>
          <w:b/>
          <w:bCs/>
          <w:i/>
          <w:iCs/>
        </w:rPr>
        <w:t>1.1.2 Features to be Tested</w:t>
      </w:r>
    </w:p>
    <w:tbl>
      <w:tblPr>
        <w:tblW w:w="960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5802"/>
      </w:tblGrid>
      <w:tr w:rsidR="00A502A0">
        <w:tblPrEx>
          <w:tblCellMar>
            <w:top w:w="0" w:type="dxa"/>
            <w:bottom w:w="0" w:type="dxa"/>
          </w:tblCellMar>
        </w:tblPrEx>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22"/>
                <w:szCs w:val="22"/>
              </w:rPr>
              <w:t>Module</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22"/>
                <w:szCs w:val="22"/>
              </w:rPr>
              <w:t>Feature</w:t>
            </w:r>
          </w:p>
        </w:tc>
        <w:tc>
          <w:tcPr>
            <w:tcW w:w="580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22"/>
                <w:szCs w:val="22"/>
              </w:rPr>
              <w:t>Testing Focus</w:t>
            </w:r>
          </w:p>
        </w:tc>
      </w:tr>
      <w:tr w:rsidR="00A502A0">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Membership rules</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Status calculation</w:t>
            </w:r>
          </w:p>
        </w:tc>
        <w:tc>
          <w:tcPr>
            <w:tcW w:w="5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Active when end_date &gt;</w:t>
            </w:r>
            <w:r>
              <w:rPr>
                <w:sz w:val="22"/>
                <w:szCs w:val="22"/>
              </w:rPr>
              <w:t>= today, Expired otherwise, including the boundary when end date equals today.</w:t>
            </w:r>
          </w:p>
        </w:tc>
      </w:tr>
      <w:tr w:rsidR="00A502A0">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Validation</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Member input</w:t>
            </w:r>
          </w:p>
        </w:tc>
        <w:tc>
          <w:tcPr>
            <w:tcW w:w="5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Reject blank names, invalid emails, phones that are not exactly 10 digits, unsupported plans and end dates earlier than start dates.</w:t>
            </w:r>
          </w:p>
        </w:tc>
      </w:tr>
      <w:tr w:rsidR="00A502A0">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Members API</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CRUD workflow</w:t>
            </w:r>
          </w:p>
        </w:tc>
        <w:tc>
          <w:tcPr>
            <w:tcW w:w="5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Create, retrieve, update, list, search and delete members, with 400, 404 and 409 errors where required.</w:t>
            </w:r>
          </w:p>
        </w:tc>
      </w:tr>
      <w:tr w:rsidR="00A502A0">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Authentication</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Login / logout</w:t>
            </w:r>
          </w:p>
        </w:tc>
        <w:tc>
          <w:tcPr>
            <w:tcW w:w="5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Valid and invalid login, session creation in httpOnly cookies, logout ending the session.</w:t>
            </w:r>
          </w:p>
        </w:tc>
      </w:tr>
      <w:tr w:rsidR="00A502A0">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Authorization</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Ro</w:t>
            </w:r>
            <w:r>
              <w:rPr>
                <w:sz w:val="22"/>
                <w:szCs w:val="22"/>
              </w:rPr>
              <w:t>le permissions</w:t>
            </w:r>
          </w:p>
        </w:tc>
        <w:tc>
          <w:tcPr>
            <w:tcW w:w="5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401 for anonymous visitors and 403 for roles that are not allowed (trainer, customer).</w:t>
            </w:r>
          </w:p>
        </w:tc>
      </w:tr>
      <w:tr w:rsidR="00A502A0">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Registration</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Account rules</w:t>
            </w:r>
          </w:p>
        </w:tc>
        <w:tc>
          <w:tcPr>
            <w:tcW w:w="5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Password length 8–72 characters, valid email, non-blank name; new accounts are customers.</w:t>
            </w:r>
          </w:p>
        </w:tc>
      </w:tr>
      <w:tr w:rsidR="00A502A0">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User interface</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Pages and navigation</w:t>
            </w:r>
          </w:p>
        </w:tc>
        <w:tc>
          <w:tcPr>
            <w:tcW w:w="5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Login and registration forms, validation messages, redirects to /login, dashboard cards, sidebar links and Members pages, tested in the browser with Selenium IDE.</w:t>
            </w:r>
          </w:p>
        </w:tc>
      </w:tr>
    </w:tbl>
    <w:p w:rsidR="00A502A0" w:rsidRDefault="00440758">
      <w:pPr>
        <w:keepNext/>
        <w:spacing w:before="160" w:after="100"/>
      </w:pPr>
      <w:r>
        <w:rPr>
          <w:b/>
          <w:bCs/>
          <w:i/>
          <w:iCs/>
        </w:rPr>
        <w:t>1.1.3 Test Types</w:t>
      </w:r>
    </w:p>
    <w:p w:rsidR="00A502A0" w:rsidRDefault="00440758">
      <w:pPr>
        <w:pStyle w:val="ListParagraph"/>
        <w:numPr>
          <w:ilvl w:val="0"/>
          <w:numId w:val="2"/>
        </w:numPr>
        <w:spacing w:after="70" w:line="290" w:lineRule="auto"/>
        <w:jc w:val="both"/>
      </w:pPr>
      <w:r>
        <w:t>Unit Testing</w:t>
      </w:r>
    </w:p>
    <w:p w:rsidR="00A502A0" w:rsidRDefault="00440758">
      <w:pPr>
        <w:pStyle w:val="ListParagraph"/>
        <w:numPr>
          <w:ilvl w:val="0"/>
          <w:numId w:val="2"/>
        </w:numPr>
        <w:spacing w:after="70" w:line="290" w:lineRule="auto"/>
        <w:jc w:val="both"/>
      </w:pPr>
      <w:r>
        <w:t>White-box (Branch-oriented) Testing</w:t>
      </w:r>
    </w:p>
    <w:p w:rsidR="00A502A0" w:rsidRDefault="00440758">
      <w:pPr>
        <w:pStyle w:val="ListParagraph"/>
        <w:numPr>
          <w:ilvl w:val="0"/>
          <w:numId w:val="2"/>
        </w:numPr>
        <w:spacing w:after="70" w:line="290" w:lineRule="auto"/>
        <w:jc w:val="both"/>
      </w:pPr>
      <w:r>
        <w:t>Selenium IDE (Automated U</w:t>
      </w:r>
      <w:r>
        <w:t>I) Testing</w:t>
      </w:r>
    </w:p>
    <w:p w:rsidR="00A502A0" w:rsidRDefault="00440758">
      <w:pPr>
        <w:pStyle w:val="ListParagraph"/>
        <w:numPr>
          <w:ilvl w:val="0"/>
          <w:numId w:val="2"/>
        </w:numPr>
        <w:spacing w:after="70" w:line="290" w:lineRule="auto"/>
        <w:jc w:val="both"/>
      </w:pPr>
      <w:r>
        <w:t>Integration Testing</w:t>
      </w:r>
    </w:p>
    <w:p w:rsidR="00A502A0" w:rsidRDefault="00440758">
      <w:pPr>
        <w:pStyle w:val="ListParagraph"/>
        <w:numPr>
          <w:ilvl w:val="0"/>
          <w:numId w:val="2"/>
        </w:numPr>
        <w:spacing w:after="70" w:line="290" w:lineRule="auto"/>
        <w:jc w:val="both"/>
      </w:pPr>
      <w:r>
        <w:t>Regression Testing</w:t>
      </w:r>
    </w:p>
    <w:p w:rsidR="00A502A0" w:rsidRDefault="00440758">
      <w:pPr>
        <w:pStyle w:val="ListParagraph"/>
        <w:numPr>
          <w:ilvl w:val="0"/>
          <w:numId w:val="2"/>
        </w:numPr>
        <w:spacing w:after="70" w:line="290" w:lineRule="auto"/>
        <w:jc w:val="both"/>
      </w:pPr>
      <w:r>
        <w:lastRenderedPageBreak/>
        <w:t>Manual UI Checks</w:t>
      </w:r>
    </w:p>
    <w:p w:rsidR="00A502A0" w:rsidRDefault="00440758">
      <w:pPr>
        <w:keepNext/>
        <w:spacing w:before="160" w:after="100"/>
      </w:pPr>
      <w:r>
        <w:rPr>
          <w:b/>
          <w:bCs/>
          <w:i/>
          <w:iCs/>
        </w:rPr>
        <w:t>1.1.4 Features not Tested</w:t>
      </w:r>
    </w:p>
    <w:p w:rsidR="00A502A0" w:rsidRDefault="00440758">
      <w:pPr>
        <w:spacing w:after="140" w:line="312" w:lineRule="auto"/>
        <w:jc w:val="both"/>
      </w:pPr>
      <w:r>
        <w:t>Trainer API (manual only), password reset and email verification (not implemented), performance, load and penetration testing, accessibility and cross-browser compatibility (Selenium IDE tests were run in one browser only). Token signing and password hashi</w:t>
      </w:r>
      <w:r>
        <w:t>ng are Supabase's responsibility and are not tested.</w:t>
      </w:r>
    </w:p>
    <w:p w:rsidR="00A502A0" w:rsidRDefault="00440758">
      <w:pPr>
        <w:pStyle w:val="Heading2"/>
        <w:keepNext/>
      </w:pPr>
      <w:bookmarkStart w:id="9" w:name="_Toc243635291"/>
      <w:r>
        <w:t>1.2 TESTING ENVIRONMENT</w:t>
      </w:r>
      <w:bookmarkEnd w:id="9"/>
    </w:p>
    <w:tbl>
      <w:tblPr>
        <w:tblW w:w="960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902"/>
      </w:tblGrid>
      <w:tr w:rsidR="00A502A0">
        <w:tblPrEx>
          <w:tblCellMar>
            <w:top w:w="0" w:type="dxa"/>
            <w:bottom w:w="0" w:type="dxa"/>
          </w:tblCellMar>
        </w:tblPrEx>
        <w:trPr>
          <w:cantSplit/>
          <w:tblHead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22"/>
                <w:szCs w:val="22"/>
              </w:rPr>
              <w:t>Item</w:t>
            </w:r>
          </w:p>
        </w:tc>
        <w:tc>
          <w:tcPr>
            <w:tcW w:w="690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22"/>
                <w:szCs w:val="22"/>
              </w:rPr>
              <w:t>Environment / Tool</w:t>
            </w:r>
          </w:p>
        </w:tc>
      </w:tr>
      <w:tr w:rsidR="00A502A0">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Operating Environment</w:t>
            </w:r>
          </w:p>
        </w:tc>
        <w:tc>
          <w:tcPr>
            <w:tcW w:w="6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Windows 11</w:t>
            </w:r>
          </w:p>
        </w:tc>
      </w:tr>
      <w:tr w:rsidR="00A502A0">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Runtime</w:t>
            </w:r>
          </w:p>
        </w:tc>
        <w:tc>
          <w:tcPr>
            <w:tcW w:w="6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Node.js 22</w:t>
            </w:r>
          </w:p>
        </w:tc>
      </w:tr>
      <w:tr w:rsidR="00A502A0">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Application Framework</w:t>
            </w:r>
          </w:p>
        </w:tc>
        <w:tc>
          <w:tcPr>
            <w:tcW w:w="6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Next.js 16.4.2 (App Router), TypeScript, Tailwind CSS 4</w:t>
            </w:r>
          </w:p>
        </w:tc>
      </w:tr>
      <w:tr w:rsidR="00A502A0">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Database</w:t>
            </w:r>
          </w:p>
        </w:tc>
        <w:tc>
          <w:tcPr>
            <w:tcW w:w="6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Supabase PostgreSQL with Row Level Security</w:t>
            </w:r>
          </w:p>
        </w:tc>
      </w:tr>
      <w:tr w:rsidR="00A502A0">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Authentication</w:t>
            </w:r>
          </w:p>
        </w:tc>
        <w:tc>
          <w:tcPr>
            <w:tcW w:w="6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Supabase Auth (email + password)</w:t>
            </w:r>
          </w:p>
        </w:tc>
      </w:tr>
      <w:tr w:rsidR="00A502A0">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Test Language</w:t>
            </w:r>
          </w:p>
        </w:tc>
        <w:tc>
          <w:tcPr>
            <w:tcW w:w="6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t>Python 3.11.15</w:t>
            </w:r>
          </w:p>
        </w:tc>
      </w:tr>
      <w:tr w:rsidR="00A502A0">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Test Framework</w:t>
            </w:r>
          </w:p>
        </w:tc>
        <w:tc>
          <w:tcPr>
            <w:tcW w:w="6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unittest (PyUnit), urllib.request</w:t>
            </w:r>
          </w:p>
        </w:tc>
      </w:tr>
      <w:tr w:rsidR="00A502A0">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UI Test Tool</w:t>
            </w:r>
          </w:p>
        </w:tc>
        <w:tc>
          <w:tcPr>
            <w:tcW w:w="6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t>Selenium IDE and Selenium WebDriver; Chrome at 1280x900</w:t>
            </w:r>
          </w:p>
        </w:tc>
      </w:tr>
      <w:tr w:rsidR="00A502A0">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Development Environment</w:t>
            </w:r>
          </w:p>
        </w:tc>
        <w:tc>
          <w:tcPr>
            <w:tcW w:w="6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Visual Studio Code</w:t>
            </w:r>
          </w:p>
        </w:tc>
      </w:tr>
      <w:tr w:rsidR="00A502A0">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Application URL</w:t>
            </w:r>
          </w:p>
        </w:tc>
        <w:tc>
          <w:tcPr>
            <w:tcW w:w="6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http://localhost:3000</w:t>
            </w:r>
          </w:p>
        </w:tc>
      </w:tr>
    </w:tbl>
    <w:p w:rsidR="00A502A0" w:rsidRDefault="00440758">
      <w:pPr>
        <w:pStyle w:val="Heading2"/>
        <w:keepNext/>
      </w:pPr>
      <w:bookmarkStart w:id="10" w:name="_Toc243635292"/>
      <w:r>
        <w:t>1.3 RISK AND ISSUES</w:t>
      </w:r>
      <w:bookmarkEnd w:id="10"/>
    </w:p>
    <w:tbl>
      <w:tblPr>
        <w:tblW w:w="960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00"/>
        <w:gridCol w:w="3802"/>
      </w:tblGrid>
      <w:tr w:rsidR="00A502A0">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22"/>
                <w:szCs w:val="22"/>
              </w:rPr>
              <w:t>Risk</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22"/>
                <w:szCs w:val="22"/>
              </w:rPr>
              <w:t>Impact / Issue</w:t>
            </w:r>
          </w:p>
        </w:tc>
        <w:tc>
          <w:tcPr>
            <w:tcW w:w="380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22"/>
                <w:szCs w:val="22"/>
              </w:rPr>
              <w:t>Mitigation</w:t>
            </w:r>
          </w:p>
        </w:tc>
      </w:tr>
      <w:tr w:rsidR="00A502A0">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Python and TypeScript rules differ</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Unit tests check a Python reference implementation, not the TypeScript code itself.</w:t>
            </w:r>
          </w:p>
        </w:tc>
        <w:tc>
          <w:tcPr>
            <w:tcW w:w="3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HTTP integration tests and Selenium IDE user-interface tests check the real application behaviour.</w:t>
            </w:r>
          </w:p>
        </w:tc>
      </w:tr>
      <w:tr w:rsidR="00A502A0">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Tests write to a real database</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Test records could be left behind or mix with real data.</w:t>
            </w:r>
          </w:p>
        </w:tc>
        <w:tc>
          <w:tcPr>
            <w:tcW w:w="3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Opt-in flag, local-server guard, separate test project, and each test deletes only its own records.</w:t>
            </w:r>
          </w:p>
        </w:tc>
      </w:tr>
      <w:tr w:rsidR="00A502A0">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Cleanup fails</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Leftover @gymtest.example records.</w:t>
            </w:r>
          </w:p>
        </w:tc>
        <w:tc>
          <w:tcPr>
            <w:tcW w:w="3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tearDown fails loudly and prints the IDs to remove by hand.</w:t>
            </w:r>
          </w:p>
        </w:tc>
      </w:tr>
      <w:tr w:rsidR="00A502A0">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Environment not configured</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HTTP suites cannot</w:t>
            </w:r>
            <w:r>
              <w:rPr>
                <w:sz w:val="22"/>
                <w:szCs w:val="22"/>
              </w:rPr>
              <w:t xml:space="preserve"> reach the server or log in.</w:t>
            </w:r>
          </w:p>
        </w:tc>
        <w:tc>
          <w:tcPr>
            <w:tcW w:w="3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The suites are skipped with a reason; a skip is never counted as a pass.</w:t>
            </w:r>
          </w:p>
        </w:tc>
      </w:tr>
      <w:tr w:rsidR="00A502A0">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UI tests depend on text, locators and timing</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A changed label or a slow page makes a Selenium IDE test fail even when the feature works.</w:t>
            </w:r>
          </w:p>
        </w:tc>
        <w:tc>
          <w:tcPr>
            <w:tcW w:w="3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Stable locators (</w:t>
            </w:r>
            <w:r>
              <w:rPr>
                <w:sz w:val="22"/>
                <w:szCs w:val="22"/>
              </w:rPr>
              <w:t>name, href, role), waitForElementVisible with a 15 s timeout, and every failure is analysed before it is reported as an application defect.</w:t>
            </w:r>
          </w:p>
        </w:tc>
      </w:tr>
    </w:tbl>
    <w:p w:rsidR="00A502A0" w:rsidRDefault="00440758">
      <w:pPr>
        <w:pStyle w:val="Heading1"/>
        <w:keepNext/>
      </w:pPr>
      <w:bookmarkStart w:id="11" w:name="_Toc243635293"/>
      <w:r>
        <w:t>2 TEST OBJECTIVE</w:t>
      </w:r>
      <w:bookmarkEnd w:id="11"/>
    </w:p>
    <w:p w:rsidR="00A502A0" w:rsidRDefault="00440758">
      <w:pPr>
        <w:spacing w:after="140" w:line="312" w:lineRule="auto"/>
        <w:jc w:val="both"/>
      </w:pPr>
      <w:r>
        <w:t>The main objective of the project is to build a simple Gym Management System with member and trainer CRUD operations and to verify it using STQA techniques. The project enforces input validation on both the server and the database, applies unit, white-box,</w:t>
      </w:r>
      <w:r>
        <w:t xml:space="preserve"> integration, Selenium IDE </w:t>
      </w:r>
      <w:r>
        <w:lastRenderedPageBreak/>
        <w:t>(user-interface) and regression testing, uses PyUnit (unittest) and Selenium IDE to automate the tests and produce readable execution reports, records defects, fixes them and retests, and prepares a report containing only genuine</w:t>
      </w:r>
      <w:r>
        <w:t xml:space="preserve"> test evidence.</w:t>
      </w:r>
    </w:p>
    <w:p w:rsidR="00A502A0" w:rsidRDefault="00440758">
      <w:pPr>
        <w:pStyle w:val="Heading1"/>
        <w:keepNext/>
      </w:pPr>
      <w:bookmarkStart w:id="12" w:name="_Toc243635294"/>
      <w:r>
        <w:t>3 TEST CRITERIA</w:t>
      </w:r>
      <w:bookmarkEnd w:id="12"/>
    </w:p>
    <w:p w:rsidR="00A502A0" w:rsidRDefault="00440758">
      <w:pPr>
        <w:pStyle w:val="Heading2"/>
        <w:keepNext/>
      </w:pPr>
      <w:bookmarkStart w:id="13" w:name="_Toc243635295"/>
      <w:r>
        <w:t>3.1 Entry Criteria</w:t>
      </w:r>
      <w:bookmarkEnd w:id="13"/>
    </w:p>
    <w:p w:rsidR="00A502A0" w:rsidRDefault="00440758">
      <w:pPr>
        <w:pStyle w:val="ListParagraph"/>
        <w:numPr>
          <w:ilvl w:val="0"/>
          <w:numId w:val="2"/>
        </w:numPr>
        <w:spacing w:after="70" w:line="290" w:lineRule="auto"/>
        <w:jc w:val="both"/>
      </w:pPr>
      <w:r>
        <w:t>The application builds and lints without errors.</w:t>
      </w:r>
    </w:p>
    <w:p w:rsidR="00A502A0" w:rsidRDefault="00440758">
      <w:pPr>
        <w:pStyle w:val="ListParagraph"/>
        <w:numPr>
          <w:ilvl w:val="0"/>
          <w:numId w:val="2"/>
        </w:numPr>
        <w:spacing w:after="70" w:line="290" w:lineRule="auto"/>
        <w:jc w:val="both"/>
      </w:pPr>
      <w:r>
        <w:t>The database schema (supabase/schema.sql) has been applied.</w:t>
      </w:r>
    </w:p>
    <w:p w:rsidR="00A502A0" w:rsidRDefault="00440758">
      <w:pPr>
        <w:pStyle w:val="ListParagraph"/>
        <w:numPr>
          <w:ilvl w:val="0"/>
          <w:numId w:val="2"/>
        </w:numPr>
        <w:spacing w:after="70" w:line="290" w:lineRule="auto"/>
        <w:jc w:val="both"/>
      </w:pPr>
      <w:r>
        <w:t>.env.local points to the test Supabase project.</w:t>
      </w:r>
    </w:p>
    <w:p w:rsidR="00A502A0" w:rsidRDefault="00440758">
      <w:pPr>
        <w:pStyle w:val="ListParagraph"/>
        <w:numPr>
          <w:ilvl w:val="0"/>
          <w:numId w:val="2"/>
        </w:numPr>
        <w:spacing w:after="70" w:line="290" w:lineRule="auto"/>
        <w:jc w:val="both"/>
      </w:pPr>
      <w:r>
        <w:t>The server is running (for the HTTP tests) and t</w:t>
      </w:r>
      <w:r>
        <w:t>he admin test account exists.</w:t>
      </w:r>
    </w:p>
    <w:p w:rsidR="00A502A0" w:rsidRDefault="00440758">
      <w:pPr>
        <w:pStyle w:val="ListParagraph"/>
        <w:numPr>
          <w:ilvl w:val="0"/>
          <w:numId w:val="2"/>
        </w:numPr>
        <w:spacing w:after="70" w:line="290" w:lineRule="auto"/>
        <w:jc w:val="both"/>
      </w:pPr>
      <w:r>
        <w:t>Selenium IDE is installed in the browser and the admin test account can log in (for the user-interface tests).</w:t>
      </w:r>
    </w:p>
    <w:p w:rsidR="00A502A0" w:rsidRDefault="00440758">
      <w:pPr>
        <w:pStyle w:val="Heading2"/>
        <w:keepNext/>
      </w:pPr>
      <w:bookmarkStart w:id="14" w:name="_Toc243635296"/>
      <w:r>
        <w:t>3.2 Suspension Criteria</w:t>
      </w:r>
      <w:bookmarkEnd w:id="14"/>
    </w:p>
    <w:p w:rsidR="00A502A0" w:rsidRDefault="00440758">
      <w:pPr>
        <w:pStyle w:val="ListParagraph"/>
        <w:numPr>
          <w:ilvl w:val="0"/>
          <w:numId w:val="2"/>
        </w:numPr>
        <w:spacing w:after="70" w:line="290" w:lineRule="auto"/>
        <w:jc w:val="both"/>
      </w:pPr>
      <w:r>
        <w:t>The application server or the Supabase project is unavailable, so the HTTP suites cannot ru</w:t>
      </w:r>
      <w:r>
        <w:t>n.</w:t>
      </w:r>
    </w:p>
    <w:p w:rsidR="00A502A0" w:rsidRDefault="00440758">
      <w:pPr>
        <w:pStyle w:val="ListParagraph"/>
        <w:numPr>
          <w:ilvl w:val="0"/>
          <w:numId w:val="2"/>
        </w:numPr>
        <w:spacing w:after="70" w:line="290" w:lineRule="auto"/>
        <w:jc w:val="both"/>
      </w:pPr>
      <w:r>
        <w:t>The admin test account cannot log in, so the protected API cannot be tested.</w:t>
      </w:r>
    </w:p>
    <w:p w:rsidR="00A502A0" w:rsidRDefault="00440758">
      <w:pPr>
        <w:pStyle w:val="ListParagraph"/>
        <w:numPr>
          <w:ilvl w:val="0"/>
          <w:numId w:val="2"/>
        </w:numPr>
        <w:spacing w:after="70" w:line="290" w:lineRule="auto"/>
        <w:jc w:val="both"/>
      </w:pPr>
      <w:r>
        <w:t>A blocking defect (for example a failing production build) prevents execution of most planned tests.</w:t>
      </w:r>
    </w:p>
    <w:p w:rsidR="00A502A0" w:rsidRDefault="00440758">
      <w:pPr>
        <w:pStyle w:val="Heading2"/>
        <w:keepNext/>
      </w:pPr>
      <w:bookmarkStart w:id="15" w:name="_Toc243635297"/>
      <w:r>
        <w:t>3.3 Exit Criteria</w:t>
      </w:r>
      <w:bookmarkEnd w:id="15"/>
    </w:p>
    <w:p w:rsidR="00A502A0" w:rsidRDefault="00440758">
      <w:pPr>
        <w:pStyle w:val="ListParagraph"/>
        <w:numPr>
          <w:ilvl w:val="0"/>
          <w:numId w:val="2"/>
        </w:numPr>
        <w:spacing w:after="70" w:line="290" w:lineRule="auto"/>
        <w:jc w:val="both"/>
      </w:pPr>
      <w:r>
        <w:t>All planned tests have been executed, or marked Not Run with a reason.</w:t>
      </w:r>
    </w:p>
    <w:p w:rsidR="00A502A0" w:rsidRDefault="00440758">
      <w:pPr>
        <w:pStyle w:val="ListParagraph"/>
        <w:numPr>
          <w:ilvl w:val="0"/>
          <w:numId w:val="2"/>
        </w:numPr>
        <w:spacing w:after="70" w:line="290" w:lineRule="auto"/>
        <w:jc w:val="both"/>
      </w:pPr>
      <w:r>
        <w:t>There are no unresolved critical defects.</w:t>
      </w:r>
    </w:p>
    <w:p w:rsidR="00A502A0" w:rsidRDefault="00440758">
      <w:pPr>
        <w:pStyle w:val="ListParagraph"/>
        <w:numPr>
          <w:ilvl w:val="0"/>
          <w:numId w:val="2"/>
        </w:numPr>
        <w:spacing w:after="70" w:line="290" w:lineRule="auto"/>
        <w:jc w:val="both"/>
      </w:pPr>
      <w:r>
        <w:t>Evidence files exist for every reported result (test-results/ folder).</w:t>
      </w:r>
    </w:p>
    <w:p w:rsidR="00A502A0" w:rsidRDefault="00440758">
      <w:pPr>
        <w:pStyle w:val="ListParagraph"/>
        <w:numPr>
          <w:ilvl w:val="0"/>
          <w:numId w:val="2"/>
        </w:numPr>
        <w:spacing w:after="70" w:line="290" w:lineRule="auto"/>
        <w:jc w:val="both"/>
      </w:pPr>
      <w:r>
        <w:t>The final test report is generated and reviewed.</w:t>
      </w:r>
    </w:p>
    <w:p w:rsidR="00A502A0" w:rsidRDefault="00440758">
      <w:pPr>
        <w:pStyle w:val="Heading1"/>
        <w:keepNext/>
      </w:pPr>
      <w:bookmarkStart w:id="16" w:name="_Toc243635298"/>
      <w:r>
        <w:t>4 RESOURCE PLANNING</w:t>
      </w:r>
      <w:bookmarkEnd w:id="16"/>
    </w:p>
    <w:tbl>
      <w:tblPr>
        <w:tblW w:w="960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4402"/>
      </w:tblGrid>
      <w:tr w:rsidR="00A502A0">
        <w:tblPrEx>
          <w:tblCellMar>
            <w:top w:w="0" w:type="dxa"/>
            <w:bottom w:w="0" w:type="dxa"/>
          </w:tblCellMar>
        </w:tblPrEx>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22"/>
                <w:szCs w:val="22"/>
              </w:rPr>
              <w:t>Resource</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22"/>
                <w:szCs w:val="22"/>
              </w:rPr>
              <w:t>Requirement</w:t>
            </w:r>
          </w:p>
        </w:tc>
        <w:tc>
          <w:tcPr>
            <w:tcW w:w="440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22"/>
                <w:szCs w:val="22"/>
              </w:rPr>
              <w:t>Purpose</w:t>
            </w:r>
          </w:p>
        </w:tc>
      </w:tr>
      <w:tr w:rsidR="00A502A0">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Hardware</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Computer / Laptop</w:t>
            </w:r>
          </w:p>
        </w:tc>
        <w:tc>
          <w:tcPr>
            <w:tcW w:w="44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Development, application execution and automated testing</w:t>
            </w:r>
          </w:p>
        </w:tc>
      </w:tr>
      <w:tr w:rsidR="00A502A0">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Software</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Node.js + Python 3 + browser with Selenium IDE</w:t>
            </w:r>
          </w:p>
        </w:tc>
        <w:tc>
          <w:tcPr>
            <w:tcW w:w="44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Application runtime and test environment</w:t>
            </w:r>
          </w:p>
        </w:tc>
      </w:tr>
      <w:tr w:rsidR="00A502A0">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Database</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Supabase project (test)</w:t>
            </w:r>
          </w:p>
        </w:tc>
        <w:tc>
          <w:tcPr>
            <w:tcW w:w="44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Persistent storage, authentication and Row Level Security</w:t>
            </w:r>
          </w:p>
        </w:tc>
      </w:tr>
      <w:tr w:rsidR="00A502A0">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Automation</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PyUnit (unittest) + urllib</w:t>
            </w:r>
          </w:p>
        </w:tc>
        <w:tc>
          <w:tcPr>
            <w:tcW w:w="44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Automated unit and integration tests</w:t>
            </w:r>
          </w:p>
        </w:tc>
      </w:tr>
      <w:tr w:rsidR="00A502A0">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UI automation</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t>Selenium IDE and Selenium WebDriver</w:t>
            </w:r>
          </w:p>
        </w:tc>
        <w:tc>
          <w:tcPr>
            <w:tcW w:w="44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t>Historical IDE cases and final functional Chrome cases WD01 to WD30</w:t>
            </w:r>
          </w:p>
        </w:tc>
      </w:tr>
      <w:tr w:rsidR="00A502A0">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Application</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Gym Management System</w:t>
            </w:r>
          </w:p>
        </w:tc>
        <w:tc>
          <w:tcPr>
            <w:tcW w:w="44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System under test</w:t>
            </w:r>
          </w:p>
        </w:tc>
      </w:tr>
      <w:tr w:rsidR="00A502A0">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Documentation</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Test plan, test cases, test-results files, screenshots</w:t>
            </w:r>
          </w:p>
        </w:tc>
        <w:tc>
          <w:tcPr>
            <w:tcW w:w="44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Evidence and final submission</w:t>
            </w:r>
          </w:p>
        </w:tc>
      </w:tr>
    </w:tbl>
    <w:p w:rsidR="00A502A0" w:rsidRDefault="00440758">
      <w:pPr>
        <w:pStyle w:val="Heading1"/>
        <w:keepNext/>
      </w:pPr>
      <w:bookmarkStart w:id="17" w:name="_Toc243635299"/>
      <w:r>
        <w:lastRenderedPageBreak/>
        <w:t>5 TEST TOOLS</w:t>
      </w:r>
      <w:bookmarkEnd w:id="17"/>
    </w:p>
    <w:tbl>
      <w:tblPr>
        <w:tblW w:w="960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902"/>
      </w:tblGrid>
      <w:tr w:rsidR="00A502A0">
        <w:tblPrEx>
          <w:tblCellMar>
            <w:top w:w="0" w:type="dxa"/>
            <w:bottom w:w="0" w:type="dxa"/>
          </w:tblCellMar>
        </w:tblPrEx>
        <w:trPr>
          <w:cantSplit/>
          <w:tblHead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22"/>
                <w:szCs w:val="22"/>
              </w:rPr>
              <w:t>Tool</w:t>
            </w:r>
          </w:p>
        </w:tc>
        <w:tc>
          <w:tcPr>
            <w:tcW w:w="690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22"/>
                <w:szCs w:val="22"/>
              </w:rPr>
              <w:t>Purpose</w:t>
            </w:r>
          </w:p>
        </w:tc>
      </w:tr>
      <w:tr w:rsidR="00A502A0">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Python unittest (PyUnit)</w:t>
            </w:r>
          </w:p>
        </w:tc>
        <w:tc>
          <w:tcPr>
            <w:tcW w:w="6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Test framework used to write, discover, run and report all automated tests.</w:t>
            </w:r>
          </w:p>
        </w:tc>
      </w:tr>
      <w:tr w:rsidR="00A502A0">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urllib.request</w:t>
            </w:r>
          </w:p>
        </w:tc>
        <w:tc>
          <w:tcPr>
            <w:tcW w:w="6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Sends real HTTP requests to the running Next.js API in the integration tests.</w:t>
            </w:r>
          </w:p>
        </w:tc>
      </w:tr>
      <w:tr w:rsidR="00A502A0">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Selenium IDE</w:t>
            </w:r>
          </w:p>
        </w:tc>
        <w:tc>
          <w:tcPr>
            <w:tcW w:w="6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Records and plays back browser tests; runs the 67 user-interface test cases (TC001 to TC067) and logs the result of every command.</w:t>
            </w:r>
          </w:p>
        </w:tc>
      </w:tr>
      <w:tr w:rsidR="00A502A0">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scripts/run_tests.py</w:t>
            </w:r>
          </w:p>
        </w:tc>
        <w:tc>
          <w:tcPr>
            <w:tcW w:w="6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Runs a suite and saves the real console output, counts and exit code in test-results/.</w:t>
            </w:r>
          </w:p>
        </w:tc>
      </w:tr>
      <w:tr w:rsidR="00A502A0">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Next.js / npm s</w:t>
            </w:r>
            <w:r>
              <w:rPr>
                <w:sz w:val="22"/>
                <w:szCs w:val="22"/>
              </w:rPr>
              <w:t>cripts</w:t>
            </w:r>
          </w:p>
        </w:tc>
        <w:tc>
          <w:tcPr>
            <w:tcW w:w="6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npm run dev, npm run lint, npm run typecheck and npm run build for running and static checks.</w:t>
            </w:r>
          </w:p>
        </w:tc>
      </w:tr>
      <w:tr w:rsidR="00A502A0">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Supabase</w:t>
            </w:r>
          </w:p>
        </w:tc>
        <w:tc>
          <w:tcPr>
            <w:tcW w:w="6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Hosts the PostgreSQL test database and Supabase Auth used by the application.</w:t>
            </w:r>
          </w:p>
        </w:tc>
      </w:tr>
      <w:tr w:rsidR="00A502A0">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Visual Studio Code</w:t>
            </w:r>
          </w:p>
        </w:tc>
        <w:tc>
          <w:tcPr>
            <w:tcW w:w="6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Editor and terminal used to run the tests and c</w:t>
            </w:r>
            <w:r>
              <w:rPr>
                <w:sz w:val="22"/>
                <w:szCs w:val="22"/>
              </w:rPr>
              <w:t>apture the evidence.</w:t>
            </w:r>
          </w:p>
        </w:tc>
      </w:tr>
      <w:tr w:rsidR="00A502A0">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t>Selenium WebDriver and ChromeDriver</w:t>
            </w:r>
          </w:p>
        </w:tc>
        <w:tc>
          <w:tcPr>
            <w:tcW w:w="6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t>Runs the 30 functional browser cases in Chrome using the Python Selenium package; saves results and screenshots.</w:t>
            </w:r>
          </w:p>
        </w:tc>
      </w:tr>
    </w:tbl>
    <w:p w:rsidR="00A502A0" w:rsidRDefault="00440758">
      <w:pPr>
        <w:pStyle w:val="Heading1"/>
        <w:keepNext/>
        <w:pageBreakBefore/>
      </w:pPr>
      <w:bookmarkStart w:id="18" w:name="_Toc243635300"/>
      <w:r>
        <w:lastRenderedPageBreak/>
        <w:t>6 TEST CASES</w:t>
      </w:r>
      <w:bookmarkEnd w:id="18"/>
    </w:p>
    <w:p w:rsidR="00A502A0" w:rsidRDefault="00440758">
      <w:pPr>
        <w:spacing w:after="140" w:line="312" w:lineRule="auto"/>
        <w:jc w:val="both"/>
      </w:pPr>
      <w:r>
        <w:t>The project contains 149 automated test cases – 68 unit (UT-01 to UT-68), 14 integration (IT-01 to IT-14) and 67 Selenium IDE user-interface tests (TC001 to TC067) – plus 40 white-box branch mappings (WB-01 to WB-40) that reuse the unit, integration and Se</w:t>
      </w:r>
      <w:r>
        <w:t>lenium IDE tests, and 15 manual user-interface checks (UI-01 to UI-15). In every table, "Expected Result" is the planned behaviour and "Actual Result" is what was observed. 148 automated tests were executed: 132 passed and 16 failed. TC067 was not complete</w:t>
      </w:r>
      <w:r>
        <w:t>d because the Selenium IDE run was stopped while it was running. The failed cases (UT-65 to UT-68, IT-13 to IT-14 and ten Selenium IDE cases) are linked to open or deferred defects D-05 to D-09, D-13 and D-14. Of the manual checks, UI-13 to UI-15 were perf</w:t>
      </w:r>
      <w:r>
        <w:t>ormed and failed (defects D-10 to D-12), and UI-01 to UI-12 are Not Run.</w:t>
      </w:r>
    </w:p>
    <w:p w:rsidR="00A502A0" w:rsidRDefault="00440758">
      <w:pPr>
        <w:pStyle w:val="Heading2"/>
        <w:keepNext/>
      </w:pPr>
      <w:bookmarkStart w:id="19" w:name="_Toc243635301"/>
      <w:r>
        <w:t>6.1 Selenium IDE Test Cases</w:t>
      </w:r>
      <w:bookmarkEnd w:id="19"/>
    </w:p>
    <w:p w:rsidR="00A502A0" w:rsidRDefault="00440758">
      <w:pPr>
        <w:spacing w:after="140" w:line="312" w:lineRule="auto"/>
        <w:jc w:val="both"/>
      </w:pPr>
      <w:r>
        <w:t>The Selenium IDE project contains 67 test cases (TC001 to TC067) that drive the running application in the browser at http://localhost:3000. Every test begins with the same setup so that the tests do not depend on each other: setWindowSize 1280x900, open /</w:t>
      </w:r>
      <w:r>
        <w:t>login, call POST /api/auth/logout with executeAsyncScript, open /login again and waitForElementVisible css=form (15 s). From TC031 onwards the test then logs in as the admin test account ("Log in as admin": executeScript types the email and password, click</w:t>
      </w:r>
      <w:r>
        <w:t xml:space="preserve"> Log in, waitForElementVisible css=nav). Values are typed with executeScript because the form fields are React-controlled. The Test Steps column lists only the commands after this setup. The suite was executed once with Run all tests: 66 tests completed (5</w:t>
      </w:r>
      <w:r>
        <w:t>6 passed, 10 failed) and the run was stopped during TC067, which is recorded as Not Run. The Actual Result column is copied from the Selenium IDE log.</w:t>
      </w:r>
    </w:p>
    <w:tbl>
      <w:tblPr>
        <w:tblW w:w="960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462"/>
        <w:gridCol w:w="3319"/>
        <w:gridCol w:w="1453"/>
        <w:gridCol w:w="1767"/>
        <w:gridCol w:w="801"/>
      </w:tblGrid>
      <w:tr w:rsidR="00A502A0">
        <w:tblPrEx>
          <w:tblCellMar>
            <w:top w:w="0" w:type="dxa"/>
            <w:bottom w:w="0" w:type="dxa"/>
          </w:tblCellMar>
        </w:tblPrEx>
        <w:trPr>
          <w:cantSplit/>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7"/>
                <w:szCs w:val="17"/>
              </w:rPr>
              <w:t>TC ID</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7"/>
                <w:szCs w:val="17"/>
              </w:rPr>
              <w:t>Test Objective</w:t>
            </w:r>
          </w:p>
        </w:tc>
        <w:tc>
          <w:tcPr>
            <w:tcW w:w="22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7"/>
                <w:szCs w:val="17"/>
              </w:rPr>
              <w:t>Test Steps</w:t>
            </w:r>
          </w:p>
        </w:tc>
        <w:tc>
          <w:tcPr>
            <w:tcW w:w="17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7"/>
                <w:szCs w:val="17"/>
              </w:rPr>
              <w:t>Expected Result</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7"/>
                <w:szCs w:val="17"/>
              </w:rPr>
              <w:t>Actual Result</w:t>
            </w:r>
          </w:p>
        </w:tc>
        <w:tc>
          <w:tcPr>
            <w:tcW w:w="100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7"/>
                <w:szCs w:val="17"/>
              </w:rPr>
              <w:t>Status</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TC001</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Login page has the correct browser title</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assertTitle</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Page title is "Gym Management System"</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TC002</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Login page shows the GymManager heading</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assertText css=h1</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Heading reads "GymManager"</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TC003</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Login page shows the subtitle</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assertText css=h2</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Subtitle reads "Log in to your account"</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TC004</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Login button is labelled Log in</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assertText css=button[type='submit']</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Button reads "Log in"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TC005</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Login page has an email field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assertElementPresent name=email</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Email field is present</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TC006</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Login page has a password field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assertElementPresent name=password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Password field is present</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TC007</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Password field hides its text</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assertElementPresent css=input[name='password'][type='password']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Password input has type=password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TC008</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Login page links to registration</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assertText xpath=//a[@href='/register']</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Link reads "Create an account"</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TC009</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Empty login shows the email error</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click Log in with empty fields; waitForElementVisible error span</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"Enter a valid email address" is shown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lastRenderedPageBreak/>
              <w:t>TC010</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Empty login shows the password error</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click Log in with empty fields; waitForElementVisible error span</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"Password is required" is shown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w:t>
            </w:r>
            <w:r>
              <w:rPr>
                <w:b/>
                <w:bCs/>
                <w:sz w:val="17"/>
                <w:szCs w:val="17"/>
              </w:rPr>
              <w:t>C011</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Badly formed email is rejected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Type email "not-an-email"; click Log in; waitForElementVisible error span</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"Enter a valid email address" is shown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TC012</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Wrong password shows an alert</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Type admin email and password "WrongPass#999"; click Log in; waitForElementVisible css=[role='alert']</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Error alert is shown; user stays on /login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TC013</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Register page shows the customer subtitle</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open /register, waitForElementVisible css=form. assertText css=h2</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Subtitle reads "Create a customer account"</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TC014</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Register page has a full name field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open /register, waitForElementVisible css=form. assertElementPresent name=full_name</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Full name field is present</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TC015</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Register page has an email field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open /register, waitForElementVisible css=form. assertElementPresent name=email</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Email field is present</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TC016</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Register page has a password field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open /register, waitForElementVisible css=form. assertElementPresent name=</w:t>
            </w:r>
            <w:r>
              <w:rPr>
                <w:sz w:val="17"/>
                <w:szCs w:val="17"/>
              </w:rPr>
              <w:t>password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Password field is present</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TC017</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Register button says Register</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open /register, waitForElementVisible css=form. assertText css=button[type='submit']</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Button reads "Register"</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TC018</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Register page links back to login</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open /register, waitForElementVisible css=form. assertText xpath=//a[@href='/login']</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Link reads "Log in"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TC019</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Empty registration shows the name error</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open /register, waitForElementVisible css=form. click Register with empty fields</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"Full name is required (max 100 characters)" is shown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TC020</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Empty registration shows the email error</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open /register, waitForElementVisibl</w:t>
            </w:r>
            <w:r>
              <w:rPr>
                <w:sz w:val="17"/>
                <w:szCs w:val="17"/>
              </w:rPr>
              <w:t>e css=form. click Register with empty fields</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"Enter a valid email address" is shown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TC021</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Short password is rejected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open /register, waitForElementVisible css=form. Type name "Test User", a valid email and password "abc"; click Register</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"Password must be 8 to 72 characters" is shown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TC022</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Register link opens the register page</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click the "Create an account" link; wait for name=full_name; read window.location.pathname</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Path is /register</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TC023</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Anonymous visitor to / is sent to login</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open / while logged out; read the path</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Redirected; path is /log</w:t>
            </w:r>
            <w:r>
              <w:rPr>
                <w:sz w:val="17"/>
                <w:szCs w:val="17"/>
              </w:rPr>
              <w:t>in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TC024</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Anonymous visitor to /members is sent to login</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open /members while logged out; read the path</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Redirected; path is /login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TC025</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Anonymous visitor to /members/new is sent to login</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open /members/new while logged out; read the path</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Redirected; path is /login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TC026</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Anonymous visitor to /trainers is sent to login</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open /trainers while logged out; read the path</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Redirected; path is /login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TC027</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Anonymous visitor to /users is sent to login</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open /users while logged out; read the path</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Redirected; path is /login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w:t>
            </w:r>
            <w:r>
              <w:rPr>
                <w:sz w:val="17"/>
                <w:szCs w:val="17"/>
              </w:rPr>
              <w:t>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TC028</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Anonymous visitor to /me is sent to login</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open /me while logged out; read the path</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Redirected; path is /login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lastRenderedPageBreak/>
              <w:t>TC029</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Anonymous visitor to /plans is sent to login</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open /plans while logged out; read the path</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Redirected; path is /login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TC030</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Login link on register returns to login</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open /register, waitForElementVisible css=form. click the "Log in" link; read the path</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Path is /login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TC031</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Admin login lands on the dashboard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admin; Wait for h1 "Dashboard"; read the path</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Dashboard shown; path is /</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TC032</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Admin sidebar shows the admin role</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admin; assertText on the role label in the sidebar</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Role label reads "admin"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assertText failed: actual value "Admin" did not match "admin". Defect D-13</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C00000"/>
                <w:sz w:val="17"/>
                <w:szCs w:val="17"/>
              </w:rPr>
              <w:t>Failed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TC033</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Admin sidebar shows the GymManager name</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admin; Check the app name in th</w:t>
            </w:r>
            <w:r>
              <w:rPr>
                <w:sz w:val="17"/>
                <w:szCs w:val="17"/>
              </w:rPr>
              <w:t>e sidebar</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Sidebar shows "GymManager"</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Setup step 5 failed: waitForElementVisible css=form timed out ("Unable to locate element within the timeout provided"); the check was not reached. Defect D-14</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C00000"/>
                <w:sz w:val="17"/>
                <w:szCs w:val="17"/>
              </w:rPr>
              <w:t>Failed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TC034</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Dashboard shows the Total members card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admin; Wait for the "Total members" card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"Total members" card is shown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Setup step 5 failed: waitForElementVisible css=form timed out ("Unable to locate element within the timeout provided"); the check was not reached. Defect D-14</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C00000"/>
                <w:sz w:val="17"/>
                <w:szCs w:val="17"/>
              </w:rPr>
              <w:t>Failed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TC035</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Da</w:t>
            </w:r>
            <w:r>
              <w:rPr>
                <w:sz w:val="17"/>
                <w:szCs w:val="17"/>
              </w:rPr>
              <w:t>shboard shows the Active members card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admin; waitForElementVisible p "Active members"</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"Active members" card is shown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TC036</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Dashboard shows the Expired memberships card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admin; waitForElementVisible p "Expired memberships"</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"Expired memberships" card is shown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TC037</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Dashboard shows the Total trainers card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admin; waitForElementVisible p "Total trainers"</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"Total trainers" card is shown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TC038</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Dashboard shows the Recent members section</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admin; waitForElementVisible h2 "Recent members"</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"Recent members" section is shown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TC039</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Dashboard subtitle is shown</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admin; Check the dashboard subtitle</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Subtitle is shown under the heading</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Setup step 5 failed: waitForElementVisible css=form timed out ("Unable to locate element within the timeout provided"); the check was not reached.</w:t>
            </w:r>
            <w:r>
              <w:rPr>
                <w:sz w:val="17"/>
                <w:szCs w:val="17"/>
              </w:rPr>
              <w:t xml:space="preserve"> Defect D-14</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C00000"/>
                <w:sz w:val="17"/>
                <w:szCs w:val="17"/>
              </w:rPr>
              <w:t>Failed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TC040</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Dashboard has an Add member button</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admin; Check for the Add member link</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"Add member" button is shown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Setup step 5 failed: waitForElementVisible css=form timed out ("Unable to locate element within the timeout provided")</w:t>
            </w:r>
            <w:r>
              <w:rPr>
                <w:sz w:val="17"/>
                <w:szCs w:val="17"/>
              </w:rPr>
              <w:t>; the check was not reached. Defect D-14</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C00000"/>
                <w:sz w:val="17"/>
                <w:szCs w:val="17"/>
              </w:rPr>
              <w:t>Failed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TC041</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Add member button opens the form</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admin; click "Add member" on the dashboard; wait for h1 "Add Member"</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Add Member form opens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lastRenderedPageBreak/>
              <w:t>TC042</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Logged-in admin visiting /login goes to the dashboard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admin; open /login; read the path</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Redirected to the dashboard (/)</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Setup step 5 failed: waitForElementVisible css=form timed out ("Unable to locate element within the timeout provided"); the ch</w:t>
            </w:r>
            <w:r>
              <w:rPr>
                <w:sz w:val="17"/>
                <w:szCs w:val="17"/>
              </w:rPr>
              <w:t>eck was not reached. Defect D-14</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C00000"/>
                <w:sz w:val="17"/>
                <w:szCs w:val="17"/>
              </w:rPr>
              <w:t>Failed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TC043</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Logged-in admin visiting /register goes to the dashboard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admin; open /register; read the path</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Redirected to the dashboard (/)</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Setup step 5 failed: waitForElementVisible css=form timed out ("Unable to locate element within the timeout provided"); the check was not reached. Defect D-14</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C00000"/>
                <w:sz w:val="17"/>
                <w:szCs w:val="17"/>
              </w:rPr>
              <w:t>Failed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TC044</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Admin logout returns to the login page</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admin; click "Log out" in the side</w:t>
            </w:r>
            <w:r>
              <w:rPr>
                <w:sz w:val="17"/>
                <w:szCs w:val="17"/>
              </w:rPr>
              <w:t>bar; wait for css=form; read the path</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Logged out; path is /login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TC045</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Admin sidebar has the Dashboard link</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admin; assertText xpath=//nav//a[@href='/']</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Link reads "Dashboard"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TC046</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Admin sidebar has the Members link</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admin; assertText xpath=//nav//a[@href='/members']</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Link reads "Members"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TC047</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Admin sidebar has the Trainers link</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admin; assertText xpath=//nav//a[@href='/trainers']</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Link reads "Trainers"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TC048</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Admin sidebar has the Users link</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admin; assertText on the /users link</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Link reads "Users"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Setup step 5 failed: waitForElementVisible css=form timed out ("Unable to locate element within the timeout provided"); the check was not reached. Defect D-14</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C00000"/>
                <w:sz w:val="17"/>
                <w:szCs w:val="17"/>
              </w:rPr>
              <w:t>Failed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TC049</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Admin sidebar has the My Profile link</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admin; assertText xpath=//nav//a[@h</w:t>
            </w:r>
            <w:r>
              <w:rPr>
                <w:sz w:val="17"/>
                <w:szCs w:val="17"/>
              </w:rPr>
              <w:t>ref='/me']</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Link reads "My Profile"</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TC050</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Admin sidebar has the Plans link</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admin; assertText xpath=//nav//a[@href='/plans']</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Link reads "Plans"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TC051</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Admin can open Members from the sidebar</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admin; click the Members link; wait for h1 "Members"; read the path</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Members page; path is /members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TC052</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Admin can open Trainers from the sidebar</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admin; click the Trainers link; wait for h1 "Trainers"; read the path</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Trainers page; path is /trainers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TC053</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Admin can open Users from the sidebar</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admin; click the Users link; wait for h1 "Users"; r</w:t>
            </w:r>
            <w:r>
              <w:rPr>
                <w:sz w:val="17"/>
                <w:szCs w:val="17"/>
              </w:rPr>
              <w:t>ead the path</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Users page; path is /users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TC054</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Admin can open Membership Plans from the sidebar</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admin; click the Plans link; wait for h1 "Membership Plans"; read the path</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Plans page; path is /plans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TC055</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Admin can open My Profile from the sidebar</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admin; click the My Profile link; wait for h1 "My Profile"; read the path</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Profile page; path is /me</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TC056</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Admin Log out button is in the sidebar</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admin; Check for the Log out button in the sidebar</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out" button is shown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 xml:space="preserve">Setup step 5 failed: waitForElementVisible css=form timed out ("Unable to locate element within the timeout provided"); the check </w:t>
            </w:r>
            <w:r>
              <w:rPr>
                <w:sz w:val="17"/>
                <w:szCs w:val="17"/>
              </w:rPr>
              <w:t>was not reached. Defect D-14</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C00000"/>
                <w:sz w:val="17"/>
                <w:szCs w:val="17"/>
              </w:rPr>
              <w:t>Failed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lastRenderedPageBreak/>
              <w:t>TC057</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Members page has a subtitle</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admin; open /members; check the subtitle</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Subtitle is shown under the heading</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Setup step 5 failed: waitForElementVisible css=form timed out ("Unable to locate element within the timeout provided"); the check was not reached. Defect D-14</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C00000"/>
                <w:sz w:val="17"/>
                <w:szCs w:val="17"/>
              </w:rPr>
              <w:t>Failed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TC058</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Members page has a search box</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 xml:space="preserve">Log in as admin; open /members; assertElementPresent </w:t>
            </w:r>
            <w:r>
              <w:rPr>
                <w:sz w:val="17"/>
                <w:szCs w:val="17"/>
              </w:rPr>
              <w:t>input[aria-label='Search members']</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Search box is present</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TC059</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Search box has a placeholder</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admin; open /members; assertElementPresent search box with its placeholder</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Placeholder reads "Search by name or email"</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TC060</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Members page has an Add member button</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admin; open /members; assertElementPresent xpath=//a[@href='/members/new']</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"Add member" link is present</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w:t>
            </w:r>
            <w:r>
              <w:rPr>
                <w:sz w:val="17"/>
                <w:szCs w:val="17"/>
              </w:rPr>
              <w:t>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TC061</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Searching for nonsense shows the empty state</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admin; open /members; type a search text that matches no member</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 members match your search" is shown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TC062</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Empty state suggests a different search</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admin; open /members; type a search text that matches no member</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"Try a different name or email." is shown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TC063</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Add member button on members page opens the form</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admin; open /members; click "Add member"; wait for h1 "Add Member"</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Add Member form opens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TC064</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Admin can open the Members page directly</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admin; open /members; read the path</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Members page; path is /members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TC065</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Add member page shows its subtitle</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admin; open /members/new; waitForElementVisible p "Register a new gym member"</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Subtitle "Register a new gym member" is shown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TC066</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Add member form has the full_name field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admin; open /members/new; assertElementPresent name=full_name</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Full name field is present</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 all commands OK</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TC067</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Add member form has the email field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admin; open /members/new; assertElementPresent name=email</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Email field is present</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Not completed – the run was stopped (Aborting) while step 5 was running; result Undetermined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Not Run</w:t>
            </w:r>
          </w:p>
        </w:tc>
      </w:tr>
    </w:tbl>
    <w:p w:rsidR="00A502A0" w:rsidRDefault="00440758">
      <w:pPr>
        <w:pStyle w:val="Heading2"/>
        <w:keepNext/>
      </w:pPr>
      <w:bookmarkStart w:id="20" w:name="_Toc243635302"/>
      <w:r>
        <w:t>6.2 Unit Test Cases</w:t>
      </w:r>
      <w:bookmarkEnd w:id="20"/>
    </w:p>
    <w:p w:rsidR="00A502A0" w:rsidRDefault="00440758">
      <w:pPr>
        <w:spacing w:after="140" w:line="312" w:lineRule="auto"/>
        <w:jc w:val="both"/>
      </w:pPr>
      <w:r>
        <w:t xml:space="preserve">Files: </w:t>
      </w:r>
      <w:r>
        <w:t>tests/unit/test_unit_membership.py (UT-01 to UT-16), tests/unit/test_unit_validation.py (UT-17 to UT-43) and tests/unit/test_unit_auth.py (UT-44 to UT-64: role permissions, password rule, registration validation). All tests use fixed data, and the "current</w:t>
      </w:r>
      <w:r>
        <w:t xml:space="preserve"> date" is fixed at 2025-06-15. The Actual Result and Status columns were taken from the saved output test-results/unit-tests.txt. The row "UT-41 (first run)" records the one unit-test failure observed during development (defect D-01); the UT-41 row below i</w:t>
      </w:r>
      <w:r>
        <w:t>t is the retest after the fix.</w:t>
      </w:r>
    </w:p>
    <w:tbl>
      <w:tblPr>
        <w:tblW w:w="960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900"/>
        <w:gridCol w:w="2250"/>
        <w:gridCol w:w="1750"/>
        <w:gridCol w:w="1700"/>
        <w:gridCol w:w="1002"/>
      </w:tblGrid>
      <w:tr w:rsidR="00A502A0">
        <w:tblPrEx>
          <w:tblCellMar>
            <w:top w:w="0" w:type="dxa"/>
            <w:bottom w:w="0" w:type="dxa"/>
          </w:tblCellMar>
        </w:tblPrEx>
        <w:trPr>
          <w:cantSplit/>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7"/>
                <w:szCs w:val="17"/>
              </w:rPr>
              <w:t>TC ID</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7"/>
                <w:szCs w:val="17"/>
              </w:rPr>
              <w:t>Test Objective</w:t>
            </w:r>
          </w:p>
        </w:tc>
        <w:tc>
          <w:tcPr>
            <w:tcW w:w="22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7"/>
                <w:szCs w:val="17"/>
              </w:rPr>
              <w:t>Test Steps</w:t>
            </w:r>
          </w:p>
        </w:tc>
        <w:tc>
          <w:tcPr>
            <w:tcW w:w="17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7"/>
                <w:szCs w:val="17"/>
              </w:rPr>
              <w:t>Expected Result</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7"/>
                <w:szCs w:val="17"/>
              </w:rPr>
              <w:t>Actual Result</w:t>
            </w:r>
          </w:p>
        </w:tc>
        <w:tc>
          <w:tcPr>
            <w:tcW w:w="100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7"/>
                <w:szCs w:val="17"/>
              </w:rPr>
              <w:t>Status</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UT-01</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End date in future is active</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test_​UT01_​end_​date_​in_​future_​is_​active</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Active</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UT-02</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End date in past is expired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test_​UT02_​end_​date_​in_​past_​is_​expired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Expired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lastRenderedPageBreak/>
              <w:t>UT-03</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End date equal to today is active boundary</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test_​UT03_​end_​date_​equal_​to_​today_​is_​active_​boundary</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Active (end date itself is Active)</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UT-04</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Day after end date is expired boundary</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test_​UT04_​day_​after_​end_​date_​is_​expired_​boundary</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Expired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UT-05</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Invalid range raises error</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test_​UT05_​invalid_​range_​raises_​error</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ValueError raised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UT-06</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Invalid current date raises error</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test_​UT06_​invalid_​current_​date_​raises_​error</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ValueError raised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UT-07</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End date before start date is rejected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test_​UT07_​end_​date_​before_​start_​date_​is_​rejected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Error message returned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UT-08</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End date equal to start date is accepted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test_​UT08_​end_​date_​equal_​to_​start_​date_​is_​accepted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 error</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UT-09</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End date after start date is accepted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test_​UT09_​end_​date_​after_​start_​date_​is_​accepted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 error</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UT-10</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Malformed date is rejected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test_​UT10_​malformed_​date_​is_​rejected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Rejected /​ error message</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UT-11</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Impossible calendar date is rejected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test_​UT11_​impossible_​calendar_​date_​is_​rejected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Rejected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UT-12</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Leap day is accepted only in leap year</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test_​UT12_​leap_​day_​is_​accepted_​only_​in_​leap_​year</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2024-02-29 valid,​ 2025-02-29 invalid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UT-13</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Each supported plan is accepted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test_​UT13_​each_​supported_​plan_​is_​accepted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All three accepted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UT-14</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Unsupported plan is rejected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test_​UT14_​unsupported_​plan_​is_​rejected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Rejected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UT-15</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Plan is case sensitive</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test_​UT15_​plan_​is_​case_​sensitive</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Rejected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UT-16</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Empty or non string plan is rejected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test_​UT16_​empty_​or_​non_​string_​plan_​is_​rejected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All rejected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UT-17</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Valid ten digit phone is accepted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test_​UT17_​valid_​ten_​digit_​phone_​is_​accepted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Accepted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UT-18</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Phone with letters is rejected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test_​UT18_​phone_​with_​letters_​is_​rejected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Rejected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UT-19</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Phone shorter than ten digits is rejected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test_​UT19_​phone_​shorter_​than_​ten_​digits_​is_​rejected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Rejected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UT-20</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Phone longer than ten digits is rejected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test_​UT20_​phone_​longer_​than_​ten_​digits_​is_​rejected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Rejected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UT-21</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Phone with spaces or symbols is rejected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test_​UT21_​phone_​with_​spaces_​or_​symbols_​is_​rejected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Both rejected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UT-22</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Empty or non string phone is rejected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test_​UT22_​empty_​or_​non_​string_​phone_​is_​rejected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All rejected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UT-23</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Non ascii digits are rejected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test_​UT23_​non_​ascii_​digits_​are_​rejected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Rejected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UT-24</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Valid email is accepted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test_​UT24_​valid_​email_​is_​accepted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Accepted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UT-25</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Email without at sign is rejected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test_​UT25_​email_​without_​at_​sign_​is_​rejected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Rejected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UT-26</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Email without domain dot is rejected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test_​UT26_​email_​without_​domain_​dot_​is_​rejected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Rejected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UT-27</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Email with whitespace is rejected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test_​UT27_​email_​with_​whitespace_​is_​rejected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Rejected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lastRenderedPageBreak/>
              <w:t>UT-28</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Email with empty domain label is rejected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test_​UT28_​email_​with_​empty_​domain_​label_​is_​rejected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Both rejected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UT-29</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Empty or non string email is rejected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test_​UT29_​empty_​or_​non_​string_​email_​is_​rejected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Both rejecte</w:t>
            </w:r>
            <w:r>
              <w:rPr>
                <w:sz w:val="17"/>
                <w:szCs w:val="17"/>
              </w:rPr>
              <w:t>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UT-30</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Overlong email is rejected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test_​UT30_​overlong_​email_​is_​rejected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Rejected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UT-31</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Nonblank name is accepted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test_​UT31_​nonblank_​name_​is_​accepted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Accepted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UT-32</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Empty name is rejected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test_​UT32_​empty_​name_​is_​rejected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Rejected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UT-33</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Whitespace only name is rejected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test_​UT33_​whitespace_​only_​name_​is_​rejected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Rejected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UT-34</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Overlong name is rejected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test_​UT34_​overlong_​name_​is_​rejected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Rejected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UT-35</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Missing name is rejected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test_​UT35_​missing_​name_​is_​rejected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Rejected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UT-36</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Correct member data is accepted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test_​UT36_​correct_​member_​data_​is_​accepted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Accepted,​ no errors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UT-37</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Blank name makes member invalid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test_​UT37_​blank_​name_​makes_​member_​invalid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Only full_​name reported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UT-38</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Unsupported plan makes member invalid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test_​UT38_​unsupported_​plan_​makes_​member_​invalid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Only membership_​plan reported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UT-39</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End before start makes member invalid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test_​UT39_​end_​before_​start_​makes_​member_​invalid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Only end_​date reported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UT-40</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Bad phone and email are both reported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test_​UT40_​bad_​phone_​and_​email_​are_​both_​reported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email and phone reported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UT-41 (first run)</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Missing required fields are all reported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test_​UT41_​missing_​required_​fields_​are_​all_​reported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All six fields reported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Only five fields reported (end_​date missing). Console: Ran 43 tests – FAILED (failures=​1). Defect D-01 raised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C00000"/>
                <w:sz w:val="17"/>
                <w:szCs w:val="17"/>
              </w:rPr>
              <w:t>Failed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UT-41</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Missing required fields are all reported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w:t>
            </w:r>
            <w:r>
              <w:rPr>
                <w:sz w:val="17"/>
                <w:szCs w:val="17"/>
              </w:rPr>
              <w:t xml:space="preserve"> test_​UT41_​missing_​required_​fields_​are_​all_​reported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All six fields reported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(retest after the D-01 fix)</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UT-42</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Malformed request body is rejected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test_​UT42_​malformed_​request_​body_​is_​rejected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_​form error for every non-object body</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UT-43</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Surrounding spaces in email and phone are trimmed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test_​UT43_​surrounding_​spaces_​in_​email_​and_​phone_​are_​trimmed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Accepted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UT-44</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Admin can perform every action</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test_​UT44_​admin_​can_​perform_​every_​action</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All seven actions allowed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UT-45</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Trainer can read members trainers and dashboard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test_​UT45_​trainer_​can_​read_​members_​trainers_​and_​dashboard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All four actions allowed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UT-46</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Trainer cannot write members</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test_​UT46_​trainer_​cannot_​write_​members</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Denied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UT-47</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Trainer cannot write trainers</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test_​UT47_​trainer_​cannot_​write_​trainers</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Denied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UT-48</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Trainer cannot manage users</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test_​UT48_​trainer_​cannot_​manage_​users</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Denied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UT-49</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Customer can only read own details</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test_​UT49_​customer_​can_​only_​read_​own_​details</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Only me:read allowed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UT-50</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Customer cannot list members</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test_​UT50_​customer_​cannot_​list_​members</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Denied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UT-51</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Customer has no dashboard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test_​UT51_​customer_​has_​no_​dashboard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Denied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lastRenderedPageBreak/>
              <w:t>UT-52</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Unknown role has no permissions</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test_​UT52_​unknown_​role_​has_​no_​permissions</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Denied for every action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UT-53</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Missing or non string role has no permissions</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test_​UT53_​missing_​or_​non_​string_​role_​has_​no_​permissions</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Denied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UT-54</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Role names are valid only when exact</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test_​UT54_​role_​names_​are_​valid_​only_​when_​exact</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Exact role names valid; others invalid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UT-55</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Eight character password is accepted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test_​UT55_​eight_​character_​password_​is_​accepted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Accepted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UT-56</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Seven character password is rejected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test_​UT56_​seven_​character_​password_​is_​rejected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Rejected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UT-57</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Seventy two character password is accepted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test_​UT57_​seventy_​two_​character_​password_​is_​accepted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Accepted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UT-58</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Seventy three character password is rejected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test_​UT58_​seventy_​three_​character_​password_​is_​rejected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Rejected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UT-59</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Empty or non string password is rejected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test_​UT59_​empty_​or_​non_​string_​password_​is_​rejected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All rejected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UT-60</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Valid registration is accepted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test_​UT60_​valid_​registration_​is_​accepted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Accepted,​ no errors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UT-61</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Invalid email is reported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test_​UT61_​invalid_​email_​is_​reported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Only email reported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UT-62</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Short password is reported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test_​UT62_​short_​password_​is_​reported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Only password reported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UT-63</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Blank name is reported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test_​UT63_​blank_​name_​is_​reported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Only full_​name reported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UT-64</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Non object body is rejected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test_​UT64_​non_​object_​body_​is_​rejected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_​form error for every non-object body</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UT-65</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Phone with +91 country code is accepted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test_​UT65_​phone_​with_​country_​code_​is_​accepted with is_​valid_​phone("+919876543210")</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Accepted (Indian number with country code)</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Rejected – only exactly 10 digits are allowed. Defect D-05</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C00000"/>
                <w:sz w:val="17"/>
                <w:szCs w:val="17"/>
              </w:rPr>
              <w:t>Failed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UT-66</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Phone with a space between digit groups is accepted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test_​UT66_​phone_​with_​space_​is_​accepted with is_​valid_​phone("98765 43210")</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Accepted after removing the space</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Rejected – spaces are not removed before checking. Defect D-05</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C00000"/>
                <w:sz w:val="17"/>
                <w:szCs w:val="17"/>
              </w:rPr>
              <w:t>Failed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UT-67</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End date must match the plan duration</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test_​UT67_​end_​date_​must_​match_​plan with Monthly,​ start 2025-06-01,​ end 2027-06-01</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Error: end date does not match a Monthly plan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 error – only end_​date &gt;=​ start_​date is checked. Defect D-06</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C00000"/>
                <w:sz w:val="17"/>
                <w:szCs w:val="17"/>
              </w:rPr>
              <w:t>Failed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UT-68</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Customer can update own contact details</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test_​UT68_​customer_​can_​update_​own_​details with can("customer",​ "me:write")</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Allowed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Denied – customer has only me:read. Defect D-07</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C00000"/>
                <w:sz w:val="17"/>
                <w:szCs w:val="17"/>
              </w:rPr>
              <w:t>Failed</w:t>
            </w:r>
          </w:p>
        </w:tc>
      </w:tr>
    </w:tbl>
    <w:p w:rsidR="00A502A0" w:rsidRDefault="00440758">
      <w:pPr>
        <w:pStyle w:val="Heading2"/>
        <w:keepNext/>
      </w:pPr>
      <w:bookmarkStart w:id="21" w:name="_Toc243635303"/>
      <w:r>
        <w:t>6.3 Integration Test Cases</w:t>
      </w:r>
      <w:bookmarkEnd w:id="21"/>
    </w:p>
    <w:p w:rsidR="00A502A0" w:rsidRDefault="00440758">
      <w:pPr>
        <w:spacing w:after="140" w:line="312" w:lineRule="auto"/>
        <w:jc w:val="both"/>
      </w:pPr>
      <w:r>
        <w:t>tests/integration/test_integratio</w:t>
      </w:r>
      <w:r>
        <w:t>n_members_api.py sends HTTP requests with urllib.request to the running Next.js server. A request passes through the API route, server-side validation, the service layer and Supabase, and the JSON response is checked. Every test uses a unique @gymtest.exam</w:t>
      </w:r>
      <w:r>
        <w:t>ple email, and tearDown deletes only the records the test created. The suite ran 14 tests: 12 passed, 2 failed (IT-13 and IT-14), 0 errored, 0 skipped. IT-04 also served as the HTTP-level retest for defect D-01.</w:t>
      </w:r>
    </w:p>
    <w:tbl>
      <w:tblPr>
        <w:tblW w:w="960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6"/>
        <w:gridCol w:w="1849"/>
        <w:gridCol w:w="2291"/>
        <w:gridCol w:w="1852"/>
        <w:gridCol w:w="1661"/>
        <w:gridCol w:w="983"/>
      </w:tblGrid>
      <w:tr w:rsidR="00A502A0">
        <w:tblPrEx>
          <w:tblCellMar>
            <w:top w:w="0" w:type="dxa"/>
            <w:bottom w:w="0" w:type="dxa"/>
          </w:tblCellMar>
        </w:tblPrEx>
        <w:trPr>
          <w:cantSplit/>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7"/>
                <w:szCs w:val="17"/>
              </w:rPr>
              <w:lastRenderedPageBreak/>
              <w:t>TC ID</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7"/>
                <w:szCs w:val="17"/>
              </w:rPr>
              <w:t>Test Objective</w:t>
            </w:r>
          </w:p>
        </w:tc>
        <w:tc>
          <w:tcPr>
            <w:tcW w:w="22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7"/>
                <w:szCs w:val="17"/>
              </w:rPr>
              <w:t>Test Steps</w:t>
            </w:r>
          </w:p>
        </w:tc>
        <w:tc>
          <w:tcPr>
            <w:tcW w:w="17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7"/>
                <w:szCs w:val="17"/>
              </w:rPr>
              <w:t>Expected Result</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7"/>
                <w:szCs w:val="17"/>
              </w:rPr>
              <w:t>Actual Result</w:t>
            </w:r>
          </w:p>
        </w:tc>
        <w:tc>
          <w:tcPr>
            <w:tcW w:w="100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7"/>
                <w:szCs w:val="17"/>
              </w:rPr>
              <w:t>Status</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IT-01</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Create a valid member</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test_​IT01_​create_​valid_​member</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201; fields echoed; status =​ Active; ID and created_​at present</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IT-02</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Retrieve the new member</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test_​IT02_​retrieve_​created_​member</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200; same ID and email</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IT-03</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Update phone, plan, end date</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test_​IT03_​update_​member_​details</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200; change persisted when read again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IT-04</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Invalid phone</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test_​IT04_​reject_​invalid_​phone</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400 VALIDATION_​ERROR,​ field phone</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 (retest for D-01 against the real application)</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IT-05</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End before start</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test_​IT05_​reject_​invalid_​date_​range</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400,​ field end_​date</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IT-06</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Duplicate email (also upper case)</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test_​IT06_​reject_​duplicate_​email</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409 DUPLICATE_​EMAIL</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IT-07</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Delete member</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test_​IT07_​delete_​member</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200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IT-08</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Retrieve after delete</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test_​IT08_​deleted_​member_​cannot_​be_​retrieved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404 NOT_​FOUND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IT-09</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List and search</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test_​IT09_​list_​members_​includes_​created_​member</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200; list contains the member; search by email prefix finds it</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IT-10</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admin, call /api/auth/me</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test_​IT10_​login_​creates_​session_​that_​identifies_​the_​admin</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200; role admin; no token in the JSON body</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IT-11</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out, then call /api/auth/me</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test_​IT11_​logout_​ends_​the_​session</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401 UNAUTHENTICATED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IT-12</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Admin lists users</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test_​IT12_​admin_​can_​list_​users_​and_​sees_​own_​account</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200; list contains the admin's own ID; roles are valid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 expected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IT-13</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Customer with a different login email sees own membership</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test_​IT13_​customer_​with_​different_​email_​sees_​membership (member stored as ravi.k@gymtest.example,​ login as ravi.kumar@gymtest.example)</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200; membership details returned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200 with no member</w:t>
            </w:r>
            <w:r>
              <w:rPr>
                <w:sz w:val="17"/>
                <w:szCs w:val="17"/>
              </w:rPr>
              <w:t xml:space="preserve"> – page shows "No membership found". Defect D-08</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C00000"/>
                <w:sz w:val="17"/>
                <w:szCs w:val="17"/>
              </w:rPr>
              <w:t>Failed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IT-14</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Login blocked until email is verified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test_​IT14_​login_​requires_​verified_​email (register,​ then log in at once)</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Login refused until the email is confirmed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200 – login succeeds without verification. Defect D-09</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C00000"/>
                <w:sz w:val="17"/>
                <w:szCs w:val="17"/>
              </w:rPr>
              <w:t>Failed</w:t>
            </w:r>
          </w:p>
        </w:tc>
      </w:tr>
    </w:tbl>
    <w:p w:rsidR="00A502A0" w:rsidRDefault="00440758">
      <w:pPr>
        <w:pStyle w:val="Heading2"/>
        <w:keepNext/>
      </w:pPr>
      <w:bookmarkStart w:id="22" w:name="_Toc243635304"/>
      <w:r>
        <w:t>6.4 White-box Test Mapping</w:t>
      </w:r>
      <w:bookmarkEnd w:id="22"/>
    </w:p>
    <w:p w:rsidR="00A502A0" w:rsidRDefault="00440758">
      <w:pPr>
        <w:spacing w:after="140" w:line="312" w:lineRule="auto"/>
        <w:jc w:val="both"/>
      </w:pPr>
      <w:r>
        <w:t>The unit tests were chosen so that each condition takes both its true and false outcome. The code path is the condition in the TypeScript source (lib/business/members</w:t>
      </w:r>
      <w:r>
        <w:t>hip.ts, lib/validation/member.ts, lib/auth); the unit tests run against the Python reference implementation of the same condition. These are branch-oriented tests; no coverage tool was run, so no coverage percentage is claimed.</w:t>
      </w:r>
    </w:p>
    <w:tbl>
      <w:tblPr>
        <w:tblW w:w="960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2"/>
        <w:gridCol w:w="3159"/>
        <w:gridCol w:w="1457"/>
        <w:gridCol w:w="2059"/>
        <w:gridCol w:w="1351"/>
        <w:gridCol w:w="794"/>
      </w:tblGrid>
      <w:tr w:rsidR="00A502A0">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7"/>
                <w:szCs w:val="17"/>
              </w:rPr>
              <w:t>WB ID</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7"/>
                <w:szCs w:val="17"/>
              </w:rPr>
              <w:t>Condition / branch</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7"/>
                <w:szCs w:val="17"/>
              </w:rPr>
              <w:t>Out</w:t>
            </w:r>
            <w:r>
              <w:rPr>
                <w:b/>
                <w:bCs/>
                <w:sz w:val="17"/>
                <w:szCs w:val="17"/>
              </w:rPr>
              <w:t>come</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7"/>
                <w:szCs w:val="17"/>
              </w:rPr>
              <w:t>Code path</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7"/>
                <w:szCs w:val="17"/>
              </w:rPr>
              <w:t>Test ID(s)</w:t>
            </w:r>
          </w:p>
        </w:tc>
        <w:tc>
          <w:tcPr>
            <w:tcW w:w="80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7"/>
                <w:szCs w:val="17"/>
              </w:rPr>
              <w:t>Status</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WB-01</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Phone is a string of exactly 10 ASCII digits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True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isValidPhone</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UT-17</w:t>
            </w:r>
          </w:p>
        </w:tc>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WB-02</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Phone contains non-digits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False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isValidPhone</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UT-18, UT-21, UT-23</w:t>
            </w:r>
          </w:p>
        </w:tc>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WB-03</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Phone has fewer than 10 digits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False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isValidPhone</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UT-19</w:t>
            </w:r>
          </w:p>
        </w:tc>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WB-04</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Phone has more than 10 digits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False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isValidPhone</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UT-20</w:t>
            </w:r>
          </w:p>
        </w:tc>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WB-05</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Phone is empty or not a string</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False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isValidPhone</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UT-22</w:t>
            </w:r>
          </w:p>
        </w:tc>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WB-06</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Email matches pattern and length &lt;= 254</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True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isValidEmail</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UT-24</w:t>
            </w:r>
          </w:p>
        </w:tc>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WB-07</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Email has no @, no domain dot, whitespace or empty label</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False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isValidEmail</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UT-25, UT-26, UT-27, UT-28</w:t>
            </w:r>
          </w:p>
        </w:tc>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lastRenderedPageBreak/>
              <w:t>WB-08</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Email empty or not a string</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False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isValidEmail</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UT-29</w:t>
            </w:r>
          </w:p>
        </w:tc>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WB-09</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Email longer than 254 characters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False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isValidEmail</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UT-30</w:t>
            </w:r>
          </w:p>
        </w:tc>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WB-10</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Name nonblank and &lt;= 100 characters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True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isValidName</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UT-31</w:t>
            </w:r>
          </w:p>
        </w:tc>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WB-11</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Name empty or whitespace only</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False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isValidName</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UT-32, UT-33</w:t>
            </w:r>
          </w:p>
        </w:tc>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WB-12</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Name longer than 100 characters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False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isValidName</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UT-34</w:t>
            </w:r>
          </w:p>
        </w:tc>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WB-13</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Name missing / not a string</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False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isValidName</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UT-35</w:t>
            </w:r>
          </w:p>
        </w:tc>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WB-14</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Plan is one of the three allowed values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True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isValidPlan</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UT-13</w:t>
            </w:r>
          </w:p>
        </w:tc>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WB-15</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Plan is unsupported, wrong case, empty or not a string</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False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isValidPlan</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UT-14, UT-15, UT-16</w:t>
            </w:r>
          </w:p>
        </w:tc>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WB-16</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Date matches YYYY-MM-DD and is a real calendar date</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True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isValidDateString</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UT-12</w:t>
            </w:r>
          </w:p>
        </w:tc>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WB-17</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Date has wrong format</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False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isValidDateString</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UT-10</w:t>
            </w:r>
          </w:p>
        </w:tc>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WB-18</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Date has valid format but does not exist (e.g. 30 Feb, 29 Feb in non-leap year)</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False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isValidDateString</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UT-11, UT-12</w:t>
            </w:r>
          </w:p>
        </w:tc>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WB-19</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End date before start date</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Error returned</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validateMembershipDates</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UT-07</w:t>
            </w:r>
          </w:p>
        </w:tc>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WB-20</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End date equal to start date</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 error</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validateMembershipDates</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UT-08</w:t>
            </w:r>
          </w:p>
        </w:tc>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WB-21</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End date after start date</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 error</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validateMembershipDates</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UT-09</w:t>
            </w:r>
          </w:p>
        </w:tc>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WB-22</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Start or end date malformed</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Error returned</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validateMembershipDates</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UT-10</w:t>
            </w:r>
          </w:p>
        </w:tc>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WB-23</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Date range invalid</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Throws</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calculateMembershipStatus</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UT-05</w:t>
            </w:r>
          </w:p>
        </w:tc>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WB-24</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Current date invalid</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Throws</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calculateMembershipStatus</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UT-06</w:t>
            </w:r>
          </w:p>
        </w:tc>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WB-25</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end_date &gt;= current_date (future)</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True, Active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calculateMembershipStatus</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UT-01</w:t>
            </w:r>
          </w:p>
        </w:tc>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WB-26</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end_date &gt;= current_date (equal)</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True, Active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calculateMembershipStatus</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UT-03</w:t>
            </w:r>
          </w:p>
        </w:tc>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WB-27</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end_date &lt; current_date (past)</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False, Expired</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calculateMembershipStatus</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UT-02, UT-04</w:t>
            </w:r>
          </w:p>
        </w:tc>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WB-28</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Request body is not an object</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_form error</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validateMemberInput</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UT-42</w:t>
            </w:r>
          </w:p>
        </w:tc>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WB-29</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Each field error is reported independently</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Errors per field</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validateMemberInput</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UT-37, UT-38, UT-39, UT-40, UT-41</w:t>
            </w:r>
          </w:p>
        </w:tc>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WB-30</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All fields valid</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Accepted</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validateMemberInput</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UT-36</w:t>
            </w:r>
          </w:p>
        </w:tc>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WB-31</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Email and phone are trimmed before checking</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Accepted</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validateMemberInput</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UT-43</w:t>
            </w:r>
          </w:p>
        </w:tc>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WB-32</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API receives invalid member data (invalid phone, end date before start date)</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HTTP 400</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route handlers, validateMemberInput</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IT-04, IT-05</w:t>
            </w:r>
          </w:p>
        </w:tc>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WB-33</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Role is a known role and the action is in its permission list</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True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can</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UT-44, UT-45, UT-49</w:t>
            </w:r>
          </w:p>
        </w:tc>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WB-34</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Role is known but the action is not in its list</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False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can</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UT-46, UT-47, UT-48, UT-50, UT-51</w:t>
            </w:r>
          </w:p>
        </w:tc>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WB-35</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Role is unknown, wrongly cased, missing or not a string</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False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isValidRole,​ can</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UT-52, UT-53, UT-54</w:t>
            </w:r>
          </w:p>
        </w:tc>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WB-36</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Password length is below, at and above each limit (7, 8, 72, 73)</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False / True / True / False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isValidPassword</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UT-55, UT-56, UT-57, UT-58</w:t>
            </w:r>
          </w:p>
        </w:tc>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WB-37</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Password empty or not a string</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False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isValidPassword</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UT-59</w:t>
            </w:r>
          </w:p>
        </w:tc>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WB-38</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Registration: valid; each invalid field reported; body not an object</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Accepted / errors / _form</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validateRegister</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UT-60, UT-61, UT-62, UT-63, UT-64</w:t>
            </w:r>
          </w:p>
        </w:tc>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WB-39</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 session cookie / expired session</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401 from the API; pages redirect to /login</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requireAuth, proxy.ts</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IT-11, TC023 to TC029</w:t>
            </w:r>
          </w:p>
        </w:tc>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WB-40</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Session valid but role lacks the permission</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Denied (403 from the API)</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can, requireAuth</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UT-46, UT-48, UT-50 (rule level only)</w:t>
            </w:r>
          </w:p>
        </w:tc>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bl>
    <w:p w:rsidR="00A502A0" w:rsidRDefault="00440758">
      <w:pPr>
        <w:pStyle w:val="Heading2"/>
        <w:keepNext/>
      </w:pPr>
      <w:bookmarkStart w:id="23" w:name="_Toc243635305"/>
      <w:r>
        <w:lastRenderedPageBreak/>
        <w:t>6.5 Manual User-Interface Checks</w:t>
      </w:r>
      <w:bookmarkEnd w:id="23"/>
    </w:p>
    <w:p w:rsidR="00A502A0" w:rsidRDefault="00440758">
      <w:pPr>
        <w:spacing w:after="140" w:line="312" w:lineRule="auto"/>
        <w:jc w:val="both"/>
      </w:pPr>
      <w:r>
        <w:t>These checks are performed by the student in the browser and are kept separate from the automated counts. UI-01 to UI-12 were not recorded step by step, so they are reported as Not Run. UI-13 to UI-15 were performed and failed.</w:t>
      </w:r>
    </w:p>
    <w:tbl>
      <w:tblPr>
        <w:tblW w:w="960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900"/>
        <w:gridCol w:w="2250"/>
        <w:gridCol w:w="1750"/>
        <w:gridCol w:w="1700"/>
        <w:gridCol w:w="1002"/>
      </w:tblGrid>
      <w:tr w:rsidR="00A502A0">
        <w:tblPrEx>
          <w:tblCellMar>
            <w:top w:w="0" w:type="dxa"/>
            <w:bottom w:w="0" w:type="dxa"/>
          </w:tblCellMar>
        </w:tblPrEx>
        <w:trPr>
          <w:cantSplit/>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7"/>
                <w:szCs w:val="17"/>
              </w:rPr>
              <w:t>TC ID</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7"/>
                <w:szCs w:val="17"/>
              </w:rPr>
              <w:t>Test Objective</w:t>
            </w:r>
          </w:p>
        </w:tc>
        <w:tc>
          <w:tcPr>
            <w:tcW w:w="22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7"/>
                <w:szCs w:val="17"/>
              </w:rPr>
              <w:t>Test St</w:t>
            </w:r>
            <w:r>
              <w:rPr>
                <w:b/>
                <w:bCs/>
                <w:sz w:val="17"/>
                <w:szCs w:val="17"/>
              </w:rPr>
              <w:t>eps</w:t>
            </w:r>
          </w:p>
        </w:tc>
        <w:tc>
          <w:tcPr>
            <w:tcW w:w="17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7"/>
                <w:szCs w:val="17"/>
              </w:rPr>
              <w:t>Expected Result</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7"/>
                <w:szCs w:val="17"/>
              </w:rPr>
              <w:t>Actual Result</w:t>
            </w:r>
          </w:p>
        </w:tc>
        <w:tc>
          <w:tcPr>
            <w:tcW w:w="100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7"/>
                <w:szCs w:val="17"/>
              </w:rPr>
              <w:t>Status</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UI-01</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Dashboard shows counts</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Open /​ with some members</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Four cards and recent-members table match the data</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Not Run</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9C5700"/>
                <w:sz w:val="17"/>
                <w:szCs w:val="17"/>
              </w:rPr>
              <w:t>Not Run</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UI-02</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Dashboard empty state</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Open /​ with no members</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 members yet" message</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Not Run</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9C5700"/>
                <w:sz w:val="17"/>
                <w:szCs w:val="17"/>
              </w:rPr>
              <w:t>Not Run</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UI-03</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Add member with blank fields</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Open /​members/​new,​ click Add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Validation messages shown under fields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Not Run</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9C5700"/>
                <w:sz w:val="17"/>
                <w:szCs w:val="17"/>
              </w:rPr>
              <w:t>Not Run</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UI-04</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Add valid member</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Fill the form,​ submit</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Success notification,​ member in list</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Not Run</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9C5700"/>
                <w:sz w:val="17"/>
                <w:szCs w:val="17"/>
              </w:rPr>
              <w:t>Not Run</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UI-05</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Search members</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Type part of a name</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List is filtered; no-match shows empty state</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Not Run</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9C5700"/>
                <w:sz w:val="17"/>
                <w:szCs w:val="17"/>
              </w:rPr>
              <w:t>Not Run</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UI-06</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Edit member</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Open member,​ Edit,​ change phone,​ Save</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Success notification,​ new value shown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Not Run</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9C5700"/>
                <w:sz w:val="17"/>
                <w:szCs w:val="17"/>
              </w:rPr>
              <w:t>Not Run</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UI-07</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Delete member</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Open member,​ Delete,​ Confirm</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Confirmation dialog,​ then removal</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Not Run</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9C5700"/>
                <w:sz w:val="17"/>
                <w:szCs w:val="17"/>
              </w:rPr>
              <w:t>Not Run</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UI-08</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Trainers add/delete</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Add a trainer,​ then delete it (as admin)</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Trainer appears,​ then disappears after confirmation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Not Run</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9C5700"/>
                <w:sz w:val="17"/>
                <w:szCs w:val="17"/>
              </w:rPr>
              <w:t>Not Run</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UI-09</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Login with wrong password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Open /​login,​ enter a wrong password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Error message "Invalid email or password"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Not Run</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9C5700"/>
                <w:sz w:val="17"/>
                <w:szCs w:val="17"/>
              </w:rPr>
              <w:t>Not Run</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UI-10</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Visit a page without logging in</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Open /​members in a private window</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Redirected to /​login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Not Run</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9C5700"/>
                <w:sz w:val="17"/>
                <w:szCs w:val="17"/>
              </w:rPr>
              <w:t>Not Run</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UI-11</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Customer pages</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customer</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Lands on My Membership; menu shows only My Membership and Plans; /​members shows "Access denied"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Not Run</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9C5700"/>
                <w:sz w:val="17"/>
                <w:szCs w:val="17"/>
              </w:rPr>
              <w:t>Not Run</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UI-12</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Trainer pages</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trainer</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Members list is visible without Add,​ Edit or Delete buttons; no Users or Trainers menu entry</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Not Run</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9C5700"/>
                <w:sz w:val="17"/>
                <w:szCs w:val="17"/>
              </w:rPr>
              <w:t>No</w:t>
            </w:r>
            <w:r>
              <w:rPr>
                <w:b/>
                <w:bCs/>
                <w:color w:val="9C5700"/>
                <w:sz w:val="17"/>
                <w:szCs w:val="17"/>
              </w:rPr>
              <w:t>t Run</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UI-13</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Forgot password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Open /​login and look for a password reset option</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"Forgot password?" link sends a reset email</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 reset option on the login page. Defect D-10</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C00000"/>
                <w:sz w:val="17"/>
                <w:szCs w:val="17"/>
              </w:rPr>
              <w:t>Failed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UI-14</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Create the first admin from the app</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Fresh database: register the first account and look for an admin set-up option</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First admin can be created from the app</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Account is a customer; admin role must be set with SQL. Defect D-11</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C00000"/>
                <w:sz w:val="17"/>
                <w:szCs w:val="17"/>
              </w:rPr>
              <w:t>Failed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UI-15</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Assign a trainer to a member</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Open a member as admin and edit</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Trainer field to assign a trainer</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 trainer field on the member form. Defect D-12</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C00000"/>
                <w:sz w:val="17"/>
                <w:szCs w:val="17"/>
              </w:rPr>
              <w:t>Failed</w:t>
            </w:r>
          </w:p>
        </w:tc>
      </w:tr>
    </w:tbl>
    <w:p w:rsidR="00A502A0" w:rsidRDefault="00440758">
      <w:pPr>
        <w:pStyle w:val="Heading2"/>
        <w:keepNext/>
      </w:pPr>
      <w:bookmarkStart w:id="24" w:name="_Toc243635306"/>
      <w:r>
        <w:t>6.6 Build and Static Check Test Cases</w:t>
      </w:r>
      <w:bookmarkEnd w:id="24"/>
    </w:p>
    <w:p w:rsidR="00A502A0" w:rsidRDefault="00440758">
      <w:pPr>
        <w:spacing w:after="140" w:line="312" w:lineRule="auto"/>
        <w:jc w:val="both"/>
      </w:pPr>
      <w:r>
        <w:t>These checks run the npm scripts on the TypeScript application. They are not PyUnit tests and a</w:t>
      </w:r>
      <w:r>
        <w:t xml:space="preserve">re not counted in the 149 automated tests. The IDs SC-01 to SC-04 are given in this report. The </w:t>
      </w:r>
      <w:r>
        <w:lastRenderedPageBreak/>
        <w:t>production build failed twice during development (defects D-02 and D-04); both rows are shown with their first run and their retest.</w:t>
      </w:r>
    </w:p>
    <w:tbl>
      <w:tblPr>
        <w:tblW w:w="960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900"/>
        <w:gridCol w:w="2250"/>
        <w:gridCol w:w="1750"/>
        <w:gridCol w:w="1700"/>
        <w:gridCol w:w="1002"/>
      </w:tblGrid>
      <w:tr w:rsidR="00A502A0">
        <w:tblPrEx>
          <w:tblCellMar>
            <w:top w:w="0" w:type="dxa"/>
            <w:bottom w:w="0" w:type="dxa"/>
          </w:tblCellMar>
        </w:tblPrEx>
        <w:trPr>
          <w:cantSplit/>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7"/>
                <w:szCs w:val="17"/>
              </w:rPr>
              <w:t>TC ID</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7"/>
                <w:szCs w:val="17"/>
              </w:rPr>
              <w:t>Test Objective</w:t>
            </w:r>
          </w:p>
        </w:tc>
        <w:tc>
          <w:tcPr>
            <w:tcW w:w="22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7"/>
                <w:szCs w:val="17"/>
              </w:rPr>
              <w:t>Test Steps</w:t>
            </w:r>
          </w:p>
        </w:tc>
        <w:tc>
          <w:tcPr>
            <w:tcW w:w="17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7"/>
                <w:szCs w:val="17"/>
              </w:rPr>
              <w:t>Expected Result</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7"/>
                <w:szCs w:val="17"/>
              </w:rPr>
              <w:t>Actual Result</w:t>
            </w:r>
          </w:p>
        </w:tc>
        <w:tc>
          <w:tcPr>
            <w:tcW w:w="100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7"/>
                <w:szCs w:val="17"/>
              </w:rPr>
              <w:t>Status</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SC-01 (first run)</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Production build completes</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npm run build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Build completes and all routes are generated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 xml:space="preserve">Build failed while prerendering /​members/​[id]: usePathname() used outside a &lt;Suspense&gt; boundary. </w:t>
            </w:r>
            <w:r>
              <w:rPr>
                <w:sz w:val="17"/>
                <w:szCs w:val="17"/>
              </w:rPr>
              <w:t>Defect D-02 raised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C00000"/>
                <w:sz w:val="17"/>
                <w:szCs w:val="17"/>
              </w:rPr>
              <w:t>Failed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SC-01 (retest)</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Production build completes</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npm run build after wrapping the sidebar in &lt;Suspense&gt;</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Build completes and all routes are generated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Build succeeded and all routes were generated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SC-02 (first run)</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Build log is clean (no unexpected API errors)</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npm run build and read the build log</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 error messages in the build log</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Unexpected API error: ... cookies() rejects ... logged for /​api/​me and /​api/​auth/​me (routes still worked). Defect D-04 raised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C00000"/>
                <w:sz w:val="17"/>
                <w:szCs w:val="17"/>
              </w:rPr>
              <w:t>Failed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SC-02 (retest)</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Build log is clean (no unexpected API errors)</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npm run build after adding unstable_​rethrow and connection()</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 error messages in the build log</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The message no longer appears in the build log</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SC-03</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Lint passes</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npm run l</w:t>
            </w:r>
            <w:r>
              <w:rPr>
                <w:sz w:val="17"/>
                <w:szCs w:val="17"/>
              </w:rPr>
              <w:t>int</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 errors reported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 errors reported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r w:rsidR="00A502A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SC-04</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Type check passes</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npx tsc --noEmit</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 errors reported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 errors reported</w:t>
            </w:r>
          </w:p>
        </w:tc>
        <w:tc>
          <w:tcPr>
            <w:tcW w:w="1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1E7B34"/>
                <w:sz w:val="17"/>
                <w:szCs w:val="17"/>
              </w:rPr>
              <w:t>Passed</w:t>
            </w:r>
          </w:p>
        </w:tc>
      </w:tr>
    </w:tbl>
    <w:p w:rsidR="00A502A0" w:rsidRDefault="00440758">
      <w:pPr>
        <w:pStyle w:val="Heading1"/>
        <w:keepNext/>
        <w:pageBreakBefore/>
      </w:pPr>
      <w:bookmarkStart w:id="25" w:name="_Toc243635307"/>
      <w:r>
        <w:lastRenderedPageBreak/>
        <w:t>7 TEST EXECUTION</w:t>
      </w:r>
      <w:bookmarkEnd w:id="25"/>
    </w:p>
    <w:p w:rsidR="00A502A0" w:rsidRDefault="00440758">
      <w:pPr>
        <w:spacing w:after="140" w:line="312" w:lineRule="auto"/>
        <w:jc w:val="both"/>
      </w:pPr>
      <w:r>
        <w:t>All commands are run from the repository root. The unit tests need no server or database. The integration tests are skipped unless RUN_INTEGRATION_TESTS=1 is set and a server, a test database and an admin test account are available; a skipped suite is repo</w:t>
      </w:r>
      <w:r>
        <w:t>rted as skipped, never as passed. The Selenium IDE tests need the running server and the admin test account.</w:t>
      </w:r>
    </w:p>
    <w:p w:rsidR="00A502A0" w:rsidRDefault="00440758">
      <w:pPr>
        <w:pStyle w:val="ListParagraph"/>
        <w:numPr>
          <w:ilvl w:val="0"/>
          <w:numId w:val="3"/>
        </w:numPr>
        <w:spacing w:after="70" w:line="290" w:lineRule="auto"/>
        <w:jc w:val="both"/>
      </w:pPr>
      <w:r>
        <w:t>Install the dependencies with npm install and copy .env.example to .env.local with the Supabase URL and anon key.</w:t>
      </w:r>
    </w:p>
    <w:p w:rsidR="00A502A0" w:rsidRDefault="00440758">
      <w:pPr>
        <w:pStyle w:val="ListParagraph"/>
        <w:numPr>
          <w:ilvl w:val="0"/>
          <w:numId w:val="3"/>
        </w:numPr>
        <w:spacing w:after="70" w:line="290" w:lineRule="auto"/>
        <w:jc w:val="both"/>
      </w:pPr>
      <w:r>
        <w:t xml:space="preserve">Apply supabase/schema.sql in the </w:t>
      </w:r>
      <w:r>
        <w:t>Supabase SQL Editor and turn off "Confirm email".</w:t>
      </w:r>
    </w:p>
    <w:p w:rsidR="00A502A0" w:rsidRDefault="00440758">
      <w:pPr>
        <w:pStyle w:val="ListParagraph"/>
        <w:numPr>
          <w:ilvl w:val="0"/>
          <w:numId w:val="3"/>
        </w:numPr>
        <w:spacing w:after="70" w:line="290" w:lineRule="auto"/>
        <w:jc w:val="both"/>
      </w:pPr>
      <w:r>
        <w:t>Create the admin, trainer and customer test accounts (python scripts/create_test_users.py) and set their roles.</w:t>
      </w:r>
    </w:p>
    <w:p w:rsidR="00A502A0" w:rsidRDefault="00440758">
      <w:pPr>
        <w:pStyle w:val="ListParagraph"/>
        <w:numPr>
          <w:ilvl w:val="0"/>
          <w:numId w:val="3"/>
        </w:numPr>
        <w:spacing w:after="70" w:line="290" w:lineRule="auto"/>
        <w:jc w:val="both"/>
      </w:pPr>
      <w:r>
        <w:t>Start the application with npm run dev (http://localhost:3000).</w:t>
      </w:r>
    </w:p>
    <w:p w:rsidR="00A502A0" w:rsidRDefault="00440758">
      <w:pPr>
        <w:pStyle w:val="ListParagraph"/>
        <w:numPr>
          <w:ilvl w:val="0"/>
          <w:numId w:val="3"/>
        </w:numPr>
        <w:spacing w:after="70" w:line="290" w:lineRule="auto"/>
        <w:jc w:val="both"/>
      </w:pPr>
      <w:r>
        <w:t>Run the unit and integration s</w:t>
      </w:r>
      <w:r>
        <w:t>uites with the commands below.</w:t>
      </w:r>
    </w:p>
    <w:p w:rsidR="00A502A0" w:rsidRDefault="00440758">
      <w:pPr>
        <w:pStyle w:val="ListParagraph"/>
        <w:numPr>
          <w:ilvl w:val="0"/>
          <w:numId w:val="3"/>
        </w:numPr>
        <w:spacing w:after="70" w:line="290" w:lineRule="auto"/>
        <w:jc w:val="both"/>
      </w:pPr>
      <w:r>
        <w:t>Open Selenium IDE, open the project with TC001 to TC067, check that the base URL is http://localhost:3000, click Run all tests and save the log.</w:t>
      </w:r>
    </w:p>
    <w:p w:rsidR="00A502A0" w:rsidRDefault="00440758">
      <w:pPr>
        <w:pStyle w:val="ListParagraph"/>
        <w:numPr>
          <w:ilvl w:val="0"/>
          <w:numId w:val="3"/>
        </w:numPr>
        <w:spacing w:after="70" w:line="290" w:lineRule="auto"/>
        <w:jc w:val="both"/>
      </w:pPr>
      <w:r>
        <w:t>Save the real output to test-results/ with scripts/run_tests.py and review the c</w:t>
      </w:r>
      <w:r>
        <w:t>ounts.</w:t>
      </w:r>
    </w:p>
    <w:p w:rsidR="00A502A0" w:rsidRDefault="00440758">
      <w:pPr>
        <w:pStyle w:val="ListParagraph"/>
        <w:numPr>
          <w:ilvl w:val="0"/>
          <w:numId w:val="3"/>
        </w:numPr>
        <w:spacing w:after="70" w:line="290" w:lineRule="auto"/>
        <w:jc w:val="both"/>
      </w:pPr>
      <w:r>
        <w:t>Run the static checks: npm run lint, npm run typecheck and npm run build.</w:t>
      </w:r>
    </w:p>
    <w:p w:rsidR="00A502A0" w:rsidRDefault="00A502A0">
      <w:pPr>
        <w:spacing w:after="60"/>
      </w:pPr>
    </w:p>
    <w:p w:rsidR="00A502A0" w:rsidRDefault="00440758">
      <w:pPr>
        <w:keepNext/>
        <w:spacing w:before="60" w:after="80"/>
      </w:pPr>
      <w:r>
        <w:rPr>
          <w:b/>
          <w:bCs/>
        </w:rPr>
        <w:t>Unit tests (no server or database):</w:t>
      </w:r>
    </w:p>
    <w:p w:rsidR="00A502A0" w:rsidRDefault="00440758">
      <w:pPr>
        <w:keepNext/>
        <w:shd w:val="clear" w:color="auto" w:fill="F2F2F2"/>
        <w:ind w:left="300"/>
      </w:pPr>
      <w:r>
        <w:rPr>
          <w:rFonts w:ascii="Consolas" w:eastAsia="Consolas" w:hAnsi="Consolas" w:cs="Consolas"/>
          <w:sz w:val="18"/>
          <w:szCs w:val="18"/>
        </w:rPr>
        <w:t>python -m unittest discover -s tests/unit -v</w:t>
      </w:r>
    </w:p>
    <w:p w:rsidR="00A502A0" w:rsidRDefault="00440758">
      <w:pPr>
        <w:shd w:val="clear" w:color="auto" w:fill="F2F2F2"/>
        <w:ind w:left="300"/>
      </w:pPr>
      <w:r>
        <w:rPr>
          <w:rFonts w:ascii="Consolas" w:eastAsia="Consolas" w:hAnsi="Consolas" w:cs="Consolas"/>
          <w:sz w:val="18"/>
          <w:szCs w:val="18"/>
        </w:rPr>
        <w:t>python -m unittest discover -s tests -p "test_unit_*.py" -v</w:t>
      </w:r>
    </w:p>
    <w:p w:rsidR="00A502A0" w:rsidRDefault="00A502A0">
      <w:pPr>
        <w:spacing w:after="80"/>
      </w:pPr>
    </w:p>
    <w:p w:rsidR="00A502A0" w:rsidRDefault="00440758">
      <w:pPr>
        <w:keepNext/>
        <w:spacing w:before="60" w:after="80"/>
      </w:pPr>
      <w:r>
        <w:rPr>
          <w:b/>
          <w:bCs/>
        </w:rPr>
        <w:t>Integration tests (server runnin</w:t>
      </w:r>
      <w:r>
        <w:rPr>
          <w:b/>
          <w:bCs/>
        </w:rPr>
        <w:t>g, test database, admin test account):</w:t>
      </w:r>
    </w:p>
    <w:p w:rsidR="00A502A0" w:rsidRDefault="00440758">
      <w:pPr>
        <w:keepNext/>
        <w:shd w:val="clear" w:color="auto" w:fill="F2F2F2"/>
        <w:ind w:left="300"/>
      </w:pPr>
      <w:r>
        <w:rPr>
          <w:rFonts w:ascii="Consolas" w:eastAsia="Consolas" w:hAnsi="Consolas" w:cs="Consolas"/>
          <w:sz w:val="18"/>
          <w:szCs w:val="18"/>
        </w:rPr>
        <w:t>$env:RUN_INTEGRATION_TESTS = "1"</w:t>
      </w:r>
    </w:p>
    <w:p w:rsidR="00A502A0" w:rsidRDefault="00440758">
      <w:pPr>
        <w:keepNext/>
        <w:shd w:val="clear" w:color="auto" w:fill="F2F2F2"/>
        <w:ind w:left="300"/>
      </w:pPr>
      <w:r>
        <w:rPr>
          <w:rFonts w:ascii="Consolas" w:eastAsia="Consolas" w:hAnsi="Consolas" w:cs="Consolas"/>
          <w:sz w:val="18"/>
          <w:szCs w:val="18"/>
        </w:rPr>
        <w:t>$env:TEST_ADMIN_EMAIL = "admin@gymtest.example"</w:t>
      </w:r>
    </w:p>
    <w:p w:rsidR="00A502A0" w:rsidRDefault="00440758">
      <w:pPr>
        <w:keepNext/>
        <w:shd w:val="clear" w:color="auto" w:fill="F2F2F2"/>
        <w:ind w:left="300"/>
      </w:pPr>
      <w:r>
        <w:rPr>
          <w:rFonts w:ascii="Consolas" w:eastAsia="Consolas" w:hAnsi="Consolas" w:cs="Consolas"/>
          <w:sz w:val="18"/>
          <w:szCs w:val="18"/>
        </w:rPr>
        <w:t>$env:TEST_ADMIN_PASSWORD = "&lt;your test password&gt;"</w:t>
      </w:r>
    </w:p>
    <w:p w:rsidR="00A502A0" w:rsidRDefault="00440758">
      <w:pPr>
        <w:keepNext/>
        <w:shd w:val="clear" w:color="auto" w:fill="F2F2F2"/>
        <w:ind w:left="300"/>
      </w:pPr>
      <w:r>
        <w:rPr>
          <w:rFonts w:ascii="Consolas" w:eastAsia="Consolas" w:hAnsi="Consolas" w:cs="Consolas"/>
          <w:sz w:val="18"/>
          <w:szCs w:val="18"/>
        </w:rPr>
        <w:t># optional, trainer and customer test accounts:</w:t>
      </w:r>
    </w:p>
    <w:p w:rsidR="00A502A0" w:rsidRDefault="00440758">
      <w:pPr>
        <w:keepNext/>
        <w:shd w:val="clear" w:color="auto" w:fill="F2F2F2"/>
        <w:ind w:left="300"/>
      </w:pPr>
      <w:r>
        <w:rPr>
          <w:rFonts w:ascii="Consolas" w:eastAsia="Consolas" w:hAnsi="Consolas" w:cs="Consolas"/>
          <w:sz w:val="18"/>
          <w:szCs w:val="18"/>
        </w:rPr>
        <w:t># TEST_TRAINER_EMAIL / TEST_TRAINER_PASSWORD, TEST_CUSTOMER_EMAIL / TEST_CUSTOMER_PASSWORD</w:t>
      </w:r>
    </w:p>
    <w:p w:rsidR="00A502A0" w:rsidRDefault="00440758">
      <w:pPr>
        <w:keepNext/>
        <w:shd w:val="clear" w:color="auto" w:fill="F2F2F2"/>
        <w:ind w:left="300"/>
      </w:pPr>
      <w:r>
        <w:rPr>
          <w:rFonts w:ascii="Consolas" w:eastAsia="Consolas" w:hAnsi="Consolas" w:cs="Consolas"/>
          <w:sz w:val="18"/>
          <w:szCs w:val="18"/>
        </w:rPr>
        <w:t>python -m unittest discover -s tests -p "test_integration_*.py" -v</w:t>
      </w:r>
    </w:p>
    <w:p w:rsidR="00A502A0" w:rsidRDefault="00A502A0">
      <w:pPr>
        <w:spacing w:after="80"/>
      </w:pPr>
    </w:p>
    <w:p w:rsidR="00A502A0" w:rsidRDefault="00440758">
      <w:pPr>
        <w:keepNext/>
        <w:spacing w:before="60" w:after="80"/>
      </w:pPr>
      <w:r>
        <w:rPr>
          <w:b/>
          <w:bCs/>
        </w:rPr>
        <w:t>Complete suite and saved results:</w:t>
      </w:r>
    </w:p>
    <w:p w:rsidR="00A502A0" w:rsidRDefault="00440758">
      <w:pPr>
        <w:keepNext/>
        <w:shd w:val="clear" w:color="auto" w:fill="F2F2F2"/>
        <w:ind w:left="300"/>
      </w:pPr>
      <w:r>
        <w:rPr>
          <w:rFonts w:ascii="Consolas" w:eastAsia="Consolas" w:hAnsi="Consolas" w:cs="Consolas"/>
          <w:sz w:val="18"/>
          <w:szCs w:val="18"/>
        </w:rPr>
        <w:t>python -m unittest discover -s tests -p "test_*.py" -v</w:t>
      </w:r>
    </w:p>
    <w:p w:rsidR="00A502A0" w:rsidRDefault="00440758">
      <w:pPr>
        <w:keepNext/>
        <w:shd w:val="clear" w:color="auto" w:fill="F2F2F2"/>
        <w:ind w:left="300"/>
      </w:pPr>
      <w:r>
        <w:rPr>
          <w:rFonts w:ascii="Consolas" w:eastAsia="Consolas" w:hAnsi="Consolas" w:cs="Consolas"/>
          <w:sz w:val="18"/>
          <w:szCs w:val="18"/>
        </w:rPr>
        <w:t>python scripts/run_tests.py unit</w:t>
      </w:r>
    </w:p>
    <w:p w:rsidR="00A502A0" w:rsidRDefault="00440758">
      <w:pPr>
        <w:keepNext/>
        <w:shd w:val="clear" w:color="auto" w:fill="F2F2F2"/>
        <w:ind w:left="300"/>
      </w:pPr>
      <w:r>
        <w:rPr>
          <w:rFonts w:ascii="Consolas" w:eastAsia="Consolas" w:hAnsi="Consolas" w:cs="Consolas"/>
          <w:sz w:val="18"/>
          <w:szCs w:val="18"/>
        </w:rPr>
        <w:t>python scripts/run_tests.py integration</w:t>
      </w:r>
    </w:p>
    <w:p w:rsidR="00A502A0" w:rsidRDefault="00440758">
      <w:pPr>
        <w:shd w:val="clear" w:color="auto" w:fill="F2F2F2"/>
        <w:ind w:left="300"/>
      </w:pPr>
      <w:r>
        <w:rPr>
          <w:rFonts w:ascii="Consolas" w:eastAsia="Consolas" w:hAnsi="Consolas" w:cs="Consolas"/>
          <w:sz w:val="18"/>
          <w:szCs w:val="18"/>
        </w:rPr>
        <w:t>python scripts/run_tests.py all</w:t>
      </w:r>
    </w:p>
    <w:p w:rsidR="00A502A0" w:rsidRDefault="00A502A0">
      <w:pPr>
        <w:spacing w:after="80"/>
      </w:pPr>
    </w:p>
    <w:p w:rsidR="00A502A0" w:rsidRDefault="00440758">
      <w:pPr>
        <w:spacing w:after="140" w:line="312" w:lineRule="auto"/>
        <w:jc w:val="both"/>
      </w:pPr>
      <w:r>
        <w:t>For the PyUnit suites, passwords are read from the environment only and are never written to files or printed. Each file in test-results/ has a header</w:t>
      </w:r>
      <w:r>
        <w:t xml:space="preserve"> (date, command, exit code, counts) followed by the real, unmodified console output, and test-results/summary.json keeps the latest result per suite. The Selenium IDE project stores the admin test password inside its test steps, so it must be used only wit</w:t>
      </w:r>
      <w:r>
        <w:t>h the test account of the test Supabase project.</w:t>
      </w:r>
    </w:p>
    <w:p w:rsidR="00A502A0" w:rsidRDefault="00440758">
      <w:pPr>
        <w:pStyle w:val="Heading1"/>
        <w:keepNext/>
        <w:pageBreakBefore/>
      </w:pPr>
      <w:bookmarkStart w:id="26" w:name="_Toc243635308"/>
      <w:r>
        <w:lastRenderedPageBreak/>
        <w:t>8 SCREENSHOT EVIDENCE</w:t>
      </w:r>
      <w:bookmarkEnd w:id="26"/>
    </w:p>
    <w:p w:rsidR="00A502A0" w:rsidRDefault="00440758">
      <w:pPr>
        <w:spacing w:after="140" w:line="312" w:lineRule="auto"/>
        <w:jc w:val="both"/>
      </w:pPr>
      <w:r>
        <w:t>This section presents the screenshot evidence collected during the project, grouped into application screens and test execution. The application screens were captured while logged in as</w:t>
      </w:r>
      <w:r>
        <w:t xml:space="preserve"> the demo admin account. The terminal screenshots show part of the verbose (-v) console output of the PyUnit suites, and the Selenium IDE screenshot shows the test list and log of the user-interface run; the complete PyUnit output is saved in the test-resu</w:t>
      </w:r>
      <w:r>
        <w:t>lts/ folder.</w:t>
      </w:r>
    </w:p>
    <w:p w:rsidR="00A502A0" w:rsidRDefault="00440758">
      <w:pPr>
        <w:pStyle w:val="Heading2"/>
        <w:keepNext/>
      </w:pPr>
      <w:bookmarkStart w:id="27" w:name="_Toc243635309"/>
      <w:r>
        <w:t>8.1 Application Screens</w:t>
      </w:r>
      <w:bookmarkEnd w:id="27"/>
    </w:p>
    <w:p w:rsidR="00A502A0" w:rsidRDefault="00440758">
      <w:pPr>
        <w:keepNext/>
        <w:spacing w:before="120" w:after="80"/>
        <w:jc w:val="center"/>
      </w:pPr>
      <w:r>
        <w:rPr>
          <w:noProof/>
        </w:rPr>
        <w:drawing>
          <wp:inline distT="0" distB="0" distL="0" distR="0">
            <wp:extent cx="6038850" cy="2466975"/>
            <wp:effectExtent l="0" t="0" r="0" b="0"/>
            <wp:docPr id="1" name="Figure 1" descr="Dashboard showing member and trainer counts (admin view)" title="Dashboard showing member and trainer counts (admin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38850" cy="2466975"/>
                    </a:xfrm>
                    <a:prstGeom prst="rect">
                      <a:avLst/>
                    </a:prstGeom>
                  </pic:spPr>
                </pic:pic>
              </a:graphicData>
            </a:graphic>
          </wp:inline>
        </w:drawing>
      </w:r>
    </w:p>
    <w:p w:rsidR="00A502A0" w:rsidRDefault="00440758">
      <w:pPr>
        <w:spacing w:after="240"/>
        <w:jc w:val="center"/>
      </w:pPr>
      <w:r>
        <w:rPr>
          <w:b/>
          <w:bCs/>
          <w:sz w:val="22"/>
          <w:szCs w:val="22"/>
        </w:rPr>
        <w:t>Figure 1: Dashboard showing member and trainer counts (admin view)</w:t>
      </w:r>
    </w:p>
    <w:p w:rsidR="00A502A0" w:rsidRDefault="00440758">
      <w:pPr>
        <w:keepNext/>
        <w:spacing w:before="120" w:after="80"/>
        <w:jc w:val="center"/>
      </w:pPr>
      <w:r>
        <w:rPr>
          <w:noProof/>
        </w:rPr>
        <w:drawing>
          <wp:inline distT="0" distB="0" distL="0" distR="0">
            <wp:extent cx="6038850" cy="2009775"/>
            <wp:effectExtent l="0" t="0" r="0" b="0"/>
            <wp:docPr id="2" name="Figure 2" descr="Members page with search, add member action and empty state" title="Members page with search, add member action and empty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38850" cy="2009775"/>
                    </a:xfrm>
                    <a:prstGeom prst="rect">
                      <a:avLst/>
                    </a:prstGeom>
                  </pic:spPr>
                </pic:pic>
              </a:graphicData>
            </a:graphic>
          </wp:inline>
        </w:drawing>
      </w:r>
    </w:p>
    <w:p w:rsidR="00A502A0" w:rsidRDefault="00440758">
      <w:pPr>
        <w:spacing w:after="240"/>
        <w:jc w:val="center"/>
      </w:pPr>
      <w:r>
        <w:rPr>
          <w:b/>
          <w:bCs/>
          <w:sz w:val="22"/>
          <w:szCs w:val="22"/>
        </w:rPr>
        <w:t>Figure 2: Members page with search, add member action and empty state</w:t>
      </w:r>
    </w:p>
    <w:p w:rsidR="00A502A0" w:rsidRDefault="00440758">
      <w:pPr>
        <w:keepNext/>
        <w:spacing w:before="120" w:after="80"/>
        <w:jc w:val="center"/>
      </w:pPr>
      <w:r>
        <w:rPr>
          <w:noProof/>
        </w:rPr>
        <w:lastRenderedPageBreak/>
        <w:drawing>
          <wp:inline distT="0" distB="0" distL="0" distR="0">
            <wp:extent cx="6038850" cy="2190750"/>
            <wp:effectExtent l="0" t="0" r="0" b="0"/>
            <wp:docPr id="3" name="Figure 3" descr="Trainers page with add trainer action and empty state" title="Trainers page with add trainer action and empty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38850" cy="2190750"/>
                    </a:xfrm>
                    <a:prstGeom prst="rect">
                      <a:avLst/>
                    </a:prstGeom>
                  </pic:spPr>
                </pic:pic>
              </a:graphicData>
            </a:graphic>
          </wp:inline>
        </w:drawing>
      </w:r>
    </w:p>
    <w:p w:rsidR="00A502A0" w:rsidRDefault="00440758">
      <w:pPr>
        <w:spacing w:after="240"/>
        <w:jc w:val="center"/>
      </w:pPr>
      <w:r>
        <w:rPr>
          <w:b/>
          <w:bCs/>
          <w:sz w:val="22"/>
          <w:szCs w:val="22"/>
        </w:rPr>
        <w:t>Figure 3: Trainers page with add trainer action and empty state</w:t>
      </w:r>
    </w:p>
    <w:p w:rsidR="00A502A0" w:rsidRDefault="00440758">
      <w:pPr>
        <w:pStyle w:val="Heading2"/>
        <w:keepNext/>
      </w:pPr>
      <w:bookmarkStart w:id="28" w:name="_Toc243635310"/>
      <w:r>
        <w:t>8.2 Test Exe</w:t>
      </w:r>
      <w:r>
        <w:t>cution</w:t>
      </w:r>
      <w:bookmarkEnd w:id="28"/>
    </w:p>
    <w:p w:rsidR="00A502A0" w:rsidRDefault="00440758">
      <w:pPr>
        <w:keepNext/>
        <w:spacing w:before="120" w:after="80"/>
        <w:jc w:val="center"/>
      </w:pPr>
      <w:r>
        <w:rPr>
          <w:noProof/>
        </w:rPr>
        <w:drawing>
          <wp:inline distT="0" distB="0" distL="0" distR="0">
            <wp:extent cx="6038850" cy="2533650"/>
            <wp:effectExtent l="0" t="0" r="0" b="0"/>
            <wp:docPr id="4" name="Figure 4" descr="Unit test execution in the terminal (role, password and registration tests UT-44 to UT-64)" title="Unit test execution in the terminal (role, password and registration tests UT-44 to UT-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38850" cy="2533650"/>
                    </a:xfrm>
                    <a:prstGeom prst="rect">
                      <a:avLst/>
                    </a:prstGeom>
                  </pic:spPr>
                </pic:pic>
              </a:graphicData>
            </a:graphic>
          </wp:inline>
        </w:drawing>
      </w:r>
    </w:p>
    <w:p w:rsidR="00A502A0" w:rsidRDefault="00440758">
      <w:pPr>
        <w:spacing w:after="240"/>
        <w:jc w:val="center"/>
      </w:pPr>
      <w:r>
        <w:rPr>
          <w:b/>
          <w:bCs/>
          <w:sz w:val="22"/>
          <w:szCs w:val="22"/>
        </w:rPr>
        <w:t>Figure 4: Unit test execution in the terminal (role, password and registration tests UT-44 to UT-64)</w:t>
      </w:r>
    </w:p>
    <w:p w:rsidR="00A502A0" w:rsidRDefault="00440758">
      <w:pPr>
        <w:keepNext/>
        <w:spacing w:before="120" w:after="80"/>
        <w:jc w:val="center"/>
      </w:pPr>
      <w:r>
        <w:rPr>
          <w:noProof/>
        </w:rPr>
        <w:drawing>
          <wp:inline distT="0" distB="0" distL="0" distR="0">
            <wp:extent cx="6038850" cy="2543175"/>
            <wp:effectExtent l="0" t="0" r="0" b="0"/>
            <wp:docPr id="5" name="Figure 5" descr="Integration test execution in the terminal (IT-01 to IT-11 shown)" title="Integration test execution in the terminal (IT-01 to IT-11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38850" cy="2543175"/>
                    </a:xfrm>
                    <a:prstGeom prst="rect">
                      <a:avLst/>
                    </a:prstGeom>
                  </pic:spPr>
                </pic:pic>
              </a:graphicData>
            </a:graphic>
          </wp:inline>
        </w:drawing>
      </w:r>
    </w:p>
    <w:p w:rsidR="00A502A0" w:rsidRDefault="00440758">
      <w:pPr>
        <w:spacing w:after="240"/>
        <w:jc w:val="center"/>
      </w:pPr>
      <w:r>
        <w:rPr>
          <w:b/>
          <w:bCs/>
          <w:sz w:val="22"/>
          <w:szCs w:val="22"/>
        </w:rPr>
        <w:t>Figure 5: Integration test execution in the terminal (IT-01 to IT-11 shown)</w:t>
      </w:r>
    </w:p>
    <w:p w:rsidR="00A502A0" w:rsidRDefault="00440758">
      <w:pPr>
        <w:pStyle w:val="Heading1"/>
        <w:keepNext/>
        <w:pageBreakBefore/>
      </w:pPr>
      <w:bookmarkStart w:id="29" w:name="_Toc243635311"/>
      <w:r>
        <w:lastRenderedPageBreak/>
        <w:t>9 HISTORICAL TEST RESULTS</w:t>
      </w:r>
      <w:bookmarkEnd w:id="29"/>
    </w:p>
    <w:p w:rsidR="00A502A0" w:rsidRDefault="00440758">
      <w:pPr>
        <w:spacing w:after="140" w:line="312" w:lineRule="auto"/>
        <w:jc w:val="both"/>
      </w:pPr>
      <w:r>
        <w:t>PyUnit results are taken from test-results/unit-tests.txt, integration-tests.txt, full-test-suite.txt and summary.json, produced by scripts/run_tests.py; Selenium IDE results are taken from the log of the Run all tests execution. Each automated test is cou</w:t>
      </w:r>
      <w:r>
        <w:t>nted once, in the category where it was written. The combined run repeats the same tests and is not added to the totals. The white-box mapping in Section 6.4 reuses unit, integration and Selenium IDE tests, so it adds no executions. 16 automated tests fail</w:t>
      </w:r>
      <w:r>
        <w:t>ed and one Selenium IDE test (TC067) was not completed; the failures are listed in Section 10.1 with their defects. Earlier failures (UT-41 and two production build checks) were fixed and passed on retest.</w:t>
      </w:r>
    </w:p>
    <w:tbl>
      <w:tblPr>
        <w:tblW w:w="960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100"/>
        <w:gridCol w:w="1200"/>
        <w:gridCol w:w="1100"/>
        <w:gridCol w:w="1100"/>
        <w:gridCol w:w="1100"/>
        <w:gridCol w:w="1602"/>
      </w:tblGrid>
      <w:tr w:rsidR="00A502A0">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22"/>
                <w:szCs w:val="22"/>
              </w:rPr>
              <w:t>Suite</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22"/>
                <w:szCs w:val="22"/>
              </w:rPr>
              <w:t>Planned</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22"/>
                <w:szCs w:val="22"/>
              </w:rPr>
              <w:t>Executed</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22"/>
                <w:szCs w:val="22"/>
              </w:rPr>
              <w:t>Passed</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22"/>
                <w:szCs w:val="22"/>
              </w:rPr>
              <w:t>Failed</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22"/>
                <w:szCs w:val="22"/>
              </w:rPr>
              <w:t>Errored</w:t>
            </w:r>
          </w:p>
        </w:tc>
        <w:tc>
          <w:tcPr>
            <w:tcW w:w="160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22"/>
                <w:szCs w:val="22"/>
              </w:rPr>
              <w:t>Skipp</w:t>
            </w:r>
            <w:r>
              <w:rPr>
                <w:b/>
                <w:bCs/>
                <w:sz w:val="22"/>
                <w:szCs w:val="22"/>
              </w:rPr>
              <w:t>ed / Not Run</w:t>
            </w:r>
          </w:p>
        </w:tc>
      </w:tr>
      <w:tr w:rsidR="00A502A0">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Unit (incl. white-box evidence)</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68</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68</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64</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4</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0</w:t>
            </w:r>
          </w:p>
        </w:tc>
        <w:tc>
          <w:tcPr>
            <w:tcW w:w="16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0</w:t>
            </w:r>
          </w:p>
        </w:tc>
      </w:tr>
      <w:tr w:rsidR="00A502A0">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Integration</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14</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14</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12</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2</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0</w:t>
            </w:r>
          </w:p>
        </w:tc>
        <w:tc>
          <w:tcPr>
            <w:tcW w:w="16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0</w:t>
            </w:r>
          </w:p>
        </w:tc>
      </w:tr>
      <w:tr w:rsidR="00A502A0">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Selenium IDE (UI)</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67</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66</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56</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10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0</w:t>
            </w:r>
          </w:p>
        </w:tc>
        <w:tc>
          <w:tcPr>
            <w:tcW w:w="16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1 (TC067, run stopped)</w:t>
            </w:r>
          </w:p>
        </w:tc>
      </w:tr>
      <w:tr w:rsidR="00A502A0">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22"/>
                <w:szCs w:val="22"/>
              </w:rPr>
              <w:t>Total automated</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22"/>
                <w:szCs w:val="22"/>
              </w:rPr>
              <w:t>149</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22"/>
                <w:szCs w:val="22"/>
              </w:rPr>
              <w:t>148</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22"/>
                <w:szCs w:val="22"/>
              </w:rPr>
              <w:t>132</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22"/>
                <w:szCs w:val="22"/>
              </w:rPr>
              <w:t>16</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22"/>
                <w:szCs w:val="22"/>
              </w:rPr>
              <w:t>0</w:t>
            </w:r>
          </w:p>
        </w:tc>
        <w:tc>
          <w:tcPr>
            <w:tcW w:w="16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22"/>
                <w:szCs w:val="22"/>
              </w:rPr>
              <w:t>1</w:t>
            </w:r>
          </w:p>
        </w:tc>
      </w:tr>
      <w:tr w:rsidR="00A502A0">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Manual UI checks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15</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3</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3</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w:t>
            </w:r>
          </w:p>
        </w:tc>
        <w:tc>
          <w:tcPr>
            <w:tcW w:w="16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12</w:t>
            </w:r>
          </w:p>
        </w:tc>
      </w:tr>
    </w:tbl>
    <w:p w:rsidR="00A502A0" w:rsidRDefault="00A502A0">
      <w:pPr>
        <w:spacing w:after="120"/>
      </w:pPr>
    </w:p>
    <w:tbl>
      <w:tblPr>
        <w:tblW w:w="960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302"/>
      </w:tblGrid>
      <w:tr w:rsidR="00A502A0">
        <w:tblPrEx>
          <w:tblCellMar>
            <w:top w:w="0" w:type="dxa"/>
            <w:bottom w:w="0" w:type="dxa"/>
          </w:tblCellMar>
        </w:tblPrEx>
        <w:trPr>
          <w:cantSplit/>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22"/>
                <w:szCs w:val="22"/>
              </w:rPr>
              <w:t>Metric</w:t>
            </w:r>
          </w:p>
        </w:tc>
        <w:tc>
          <w:tcPr>
            <w:tcW w:w="630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22"/>
                <w:szCs w:val="22"/>
              </w:rPr>
              <w:t>Observed Result</w:t>
            </w:r>
          </w:p>
        </w:tc>
      </w:tr>
      <w:tr w:rsidR="00A502A0">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Total automated tests</w:t>
            </w:r>
          </w:p>
        </w:tc>
        <w:tc>
          <w:tcPr>
            <w:tcW w:w="63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149 (148 executed)</w:t>
            </w:r>
          </w:p>
        </w:tc>
      </w:tr>
      <w:tr w:rsidR="00A502A0">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Passed</w:t>
            </w:r>
          </w:p>
        </w:tc>
        <w:tc>
          <w:tcPr>
            <w:tcW w:w="63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132</w:t>
            </w:r>
          </w:p>
        </w:tc>
      </w:tr>
      <w:tr w:rsidR="00A502A0">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Failed</w:t>
            </w:r>
          </w:p>
        </w:tc>
        <w:tc>
          <w:tcPr>
            <w:tcW w:w="63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16</w:t>
            </w:r>
          </w:p>
        </w:tc>
      </w:tr>
      <w:tr w:rsidR="00A502A0">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Errored</w:t>
            </w:r>
          </w:p>
        </w:tc>
        <w:tc>
          <w:tcPr>
            <w:tcW w:w="63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0</w:t>
            </w:r>
          </w:p>
        </w:tc>
      </w:tr>
      <w:tr w:rsidR="00A502A0">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Skipped</w:t>
            </w:r>
          </w:p>
        </w:tc>
        <w:tc>
          <w:tcPr>
            <w:tcW w:w="63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0 (1 Not Run: TC067, Selenium IDE run stopped)</w:t>
            </w:r>
          </w:p>
        </w:tc>
      </w:tr>
      <w:tr w:rsidR="00A502A0">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Pass rate</w:t>
            </w:r>
          </w:p>
        </w:tc>
        <w:tc>
          <w:tcPr>
            <w:tcW w:w="63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132/148 executed tests (89.2%)</w:t>
            </w:r>
          </w:p>
        </w:tc>
      </w:tr>
      <w:tr w:rsidR="00A502A0">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Manual UI checks</w:t>
            </w:r>
          </w:p>
        </w:tc>
        <w:tc>
          <w:tcPr>
            <w:tcW w:w="63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15 planned, 3 executed, 3 failed, 12 Not Run</w:t>
            </w:r>
          </w:p>
        </w:tc>
      </w:tr>
      <w:tr w:rsidR="00A502A0">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Run time</w:t>
            </w:r>
          </w:p>
        </w:tc>
        <w:tc>
          <w:tcPr>
            <w:tcW w:w="63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About 0.002 s for the unit suite, 20 to 40 s for the integration suite and about 6 minutes for the Selenium IDE run (14:56 to 15:03)</w:t>
            </w:r>
          </w:p>
        </w:tc>
      </w:tr>
    </w:tbl>
    <w:p w:rsidR="00A502A0" w:rsidRDefault="00A502A0">
      <w:pPr>
        <w:spacing w:after="120"/>
      </w:pPr>
    </w:p>
    <w:p w:rsidR="00A502A0" w:rsidRDefault="00440758">
      <w:pPr>
        <w:keepNext/>
        <w:spacing w:before="60" w:after="80"/>
      </w:pPr>
      <w:r>
        <w:rPr>
          <w:b/>
          <w:bCs/>
        </w:rPr>
        <w:t>Static checks:</w:t>
      </w:r>
    </w:p>
    <w:tbl>
      <w:tblPr>
        <w:tblW w:w="960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5002"/>
      </w:tblGrid>
      <w:tr w:rsidR="00A502A0">
        <w:tblPrEx>
          <w:tblCellMar>
            <w:top w:w="0" w:type="dxa"/>
            <w:bottom w:w="0" w:type="dxa"/>
          </w:tblCellMar>
        </w:tblPrEx>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22"/>
                <w:szCs w:val="22"/>
              </w:rPr>
              <w:t>Check</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22"/>
                <w:szCs w:val="22"/>
              </w:rPr>
              <w:t>Command</w:t>
            </w:r>
          </w:p>
        </w:tc>
        <w:tc>
          <w:tcPr>
            <w:tcW w:w="500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22"/>
                <w:szCs w:val="22"/>
              </w:rPr>
              <w:t>Result</w:t>
            </w:r>
          </w:p>
        </w:tc>
      </w:tr>
      <w:tr w:rsidR="00A502A0">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Lint</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npm run lint</w:t>
            </w:r>
          </w:p>
        </w:tc>
        <w:tc>
          <w:tcPr>
            <w:tcW w:w="5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No errors reported</w:t>
            </w:r>
          </w:p>
        </w:tc>
      </w:tr>
      <w:tr w:rsidR="00A502A0">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Type check</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npx tsc --noEmit</w:t>
            </w:r>
          </w:p>
        </w:tc>
        <w:tc>
          <w:tcPr>
            <w:tcW w:w="5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No errors reported</w:t>
            </w:r>
          </w:p>
        </w:tc>
      </w:tr>
      <w:tr w:rsidR="00A502A0">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Production build</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npm run build</w:t>
            </w:r>
          </w:p>
        </w:tc>
        <w:tc>
          <w:tcPr>
            <w:tcW w:w="5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2"/>
                <w:szCs w:val="22"/>
              </w:rPr>
              <w:t>Succeeded, with no errors or warnings in the build log (after the fixes in D-02 and D-04)</w:t>
            </w:r>
          </w:p>
        </w:tc>
      </w:tr>
    </w:tbl>
    <w:p w:rsidR="00A502A0" w:rsidRDefault="00A502A0">
      <w:pPr>
        <w:spacing w:after="120"/>
      </w:pPr>
    </w:p>
    <w:p w:rsidR="00A502A0" w:rsidRDefault="00440758">
      <w:pPr>
        <w:jc w:val="both"/>
      </w:pPr>
      <w:r>
        <w:rPr>
          <w:b/>
          <w:bCs/>
          <w:sz w:val="22"/>
        </w:rPr>
        <w:t xml:space="preserve">Historical outcome: 132 of 148 executed automated cases passed (89.2%); 16 failed and TC067 was not completed. Three manual checks </w:t>
      </w:r>
      <w:r>
        <w:rPr>
          <w:b/>
          <w:bCs/>
          <w:sz w:val="22"/>
        </w:rPr>
        <w:t>failed and twelve were not run. Defects D-05 to D-14 record these outcomes.</w:t>
      </w:r>
    </w:p>
    <w:p w:rsidR="00A502A0" w:rsidRDefault="00440758">
      <w:pPr>
        <w:pStyle w:val="Heading1"/>
        <w:keepNext/>
        <w:pageBreakBefore/>
      </w:pPr>
      <w:bookmarkStart w:id="30" w:name="_Toc243635312"/>
      <w:r>
        <w:lastRenderedPageBreak/>
        <w:t>10 DEFECT REPORT AND RETESTING</w:t>
      </w:r>
      <w:bookmarkEnd w:id="30"/>
    </w:p>
    <w:p w:rsidR="00A502A0" w:rsidRDefault="00440758">
      <w:pPr>
        <w:spacing w:after="140" w:line="312" w:lineRule="auto"/>
        <w:jc w:val="both"/>
      </w:pPr>
      <w:r>
        <w:t>Defects D-01 to D-04 were found and fixed during development; defects D-05 to D-14 were raised from the failed test cases and are open or deferred. S</w:t>
      </w:r>
      <w:r>
        <w:t>everity is the impact of a defect (Critical, High, Medium, Low) and priority is how soon it should be fixed (High, Medium, Low); the two are independent.</w:t>
      </w:r>
    </w:p>
    <w:p w:rsidR="00A502A0" w:rsidRDefault="00440758">
      <w:pPr>
        <w:pStyle w:val="Heading2"/>
        <w:keepNext/>
      </w:pPr>
      <w:bookmarkStart w:id="31" w:name="_Toc243635313"/>
      <w:r>
        <w:t>10.1 Failed Test Cases</w:t>
      </w:r>
      <w:bookmarkEnd w:id="31"/>
    </w:p>
    <w:p w:rsidR="00A502A0" w:rsidRDefault="00440758">
      <w:pPr>
        <w:spacing w:after="140" w:line="312" w:lineRule="auto"/>
        <w:jc w:val="both"/>
      </w:pPr>
      <w:r>
        <w:t>The table below lists every test case and check that failed: first the three failures found during development (UT-41, SC-01, SC-02), which were fixed and passed on retest, and then the 19 test cases that failed in the latest runs (16 automated and 3 manua</w:t>
      </w:r>
      <w:r>
        <w:t>l). The unit, integration and manual failures test requirements that the current version does not meet; the ten Selenium IDE failures are caused by a wrong expected value in one test and by a session problem in the test setup. These are not yet retested be</w:t>
      </w:r>
      <w:r>
        <w:t>cause their defects are open or deferred. The same rows also appear in their own test case tables in Section 6.</w:t>
      </w:r>
    </w:p>
    <w:tbl>
      <w:tblPr>
        <w:tblW w:w="960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
        <w:gridCol w:w="1191"/>
        <w:gridCol w:w="2291"/>
        <w:gridCol w:w="1308"/>
        <w:gridCol w:w="1767"/>
        <w:gridCol w:w="650"/>
        <w:gridCol w:w="669"/>
        <w:gridCol w:w="1024"/>
      </w:tblGrid>
      <w:tr w:rsidR="00A502A0">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7"/>
                <w:szCs w:val="17"/>
              </w:rPr>
              <w:t>TC ID</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7"/>
                <w:szCs w:val="17"/>
              </w:rPr>
              <w:t>Test Objective</w:t>
            </w:r>
          </w:p>
        </w:tc>
        <w:tc>
          <w:tcPr>
            <w:tcW w:w="15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7"/>
                <w:szCs w:val="17"/>
              </w:rPr>
              <w:t>Test Steps</w:t>
            </w:r>
          </w:p>
        </w:tc>
        <w:tc>
          <w:tcPr>
            <w:tcW w:w="14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7"/>
                <w:szCs w:val="17"/>
              </w:rPr>
              <w:t>Expected Result</w:t>
            </w:r>
          </w:p>
        </w:tc>
        <w:tc>
          <w:tcPr>
            <w:tcW w:w="16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7"/>
                <w:szCs w:val="17"/>
              </w:rPr>
              <w:t>Actual Result (failed run)</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7"/>
                <w:szCs w:val="17"/>
              </w:rPr>
              <w:t>Status</w:t>
            </w:r>
          </w:p>
        </w:tc>
        <w:tc>
          <w:tcPr>
            <w:tcW w:w="7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7"/>
                <w:szCs w:val="17"/>
              </w:rPr>
              <w:t>Defect ID</w:t>
            </w:r>
          </w:p>
        </w:tc>
        <w:tc>
          <w:tcPr>
            <w:tcW w:w="130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7"/>
                <w:szCs w:val="17"/>
              </w:rPr>
              <w:t>Retest Result</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UT-41</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Missing required fields are all reported (member input validation)</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test_​UT41_​missing_​required_​fields_​are_​all_​reported with validate_​member_​input({})</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All six fields reported: email,​ end_​date,​ full_​name,​ membership_​plan,​ phone,​ start_​da</w:t>
            </w:r>
            <w:r>
              <w:rPr>
                <w:sz w:val="17"/>
                <w:szCs w:val="17"/>
              </w:rPr>
              <w:t>te</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Only five fields reported (end_​date missing). Console: Ran 43 tests – FAILED (failures=​1)</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C00000"/>
                <w:sz w:val="17"/>
                <w:szCs w:val="17"/>
              </w:rPr>
              <w:t>Failed</w:t>
            </w:r>
          </w:p>
        </w:tc>
        <w:tc>
          <w:tcPr>
            <w:tcW w:w="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D-01</w:t>
            </w:r>
          </w:p>
        </w:tc>
        <w:tc>
          <w:tcPr>
            <w:tcW w:w="13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Passed – Ran 43 tests, OK; IT-04 also passed against the real application</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SC-01</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Production build completes</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npm run build</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Build completes and all routes are generated</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Build failed while prerendering /​members/​[id]: usePathname() used outside a &lt;Suspense&gt; boundary</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C00000"/>
                <w:sz w:val="17"/>
                <w:szCs w:val="17"/>
              </w:rPr>
              <w:t>Failed</w:t>
            </w:r>
          </w:p>
        </w:tc>
        <w:tc>
          <w:tcPr>
            <w:tcW w:w="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D-02</w:t>
            </w:r>
          </w:p>
        </w:tc>
        <w:tc>
          <w:tcPr>
            <w:tcW w:w="13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Passed – build succeeded and all routes were generated</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SC-02</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Build log is clean (no unexpected API errors)</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npm run build and read the build log</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 error messages in the build log</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Unexpected API error: ... cookies() rejects ... logged for /​api/​me and /​api/​auth/​me (routes still worked)</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C00000"/>
                <w:sz w:val="17"/>
                <w:szCs w:val="17"/>
              </w:rPr>
              <w:t>Failed</w:t>
            </w:r>
          </w:p>
        </w:tc>
        <w:tc>
          <w:tcPr>
            <w:tcW w:w="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D-04</w:t>
            </w:r>
          </w:p>
        </w:tc>
        <w:tc>
          <w:tcPr>
            <w:tcW w:w="13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Passed – th</w:t>
            </w:r>
            <w:r>
              <w:rPr>
                <w:sz w:val="17"/>
                <w:szCs w:val="17"/>
              </w:rPr>
              <w:t>e message no longer appears in the build log</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UT-65</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Phone with +91 country code is accepted</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test_​UT65_​phone_​with_​country_​code_​is_​accepted with is_​valid_​phone("+919876543210")</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Accepted (Indian number with country code)</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Rejected – only exactly 10 digits are allowed</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C00000"/>
                <w:sz w:val="17"/>
                <w:szCs w:val="17"/>
              </w:rPr>
              <w:t>Failed</w:t>
            </w:r>
          </w:p>
        </w:tc>
        <w:tc>
          <w:tcPr>
            <w:tcW w:w="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D-05</w:t>
            </w:r>
          </w:p>
        </w:tc>
        <w:tc>
          <w:tcPr>
            <w:tcW w:w="13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Not retested – defect open</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UT-66</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Phone with a space between digit groups is accepted</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test_​UT66_​phone_​with_​space_​is_​accepted with is_​valid_​phone("98765 43210")</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Accepted after removing th</w:t>
            </w:r>
            <w:r>
              <w:rPr>
                <w:sz w:val="17"/>
                <w:szCs w:val="17"/>
              </w:rPr>
              <w:t>e space</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Rejected – spaces are not removed before checking</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C00000"/>
                <w:sz w:val="17"/>
                <w:szCs w:val="17"/>
              </w:rPr>
              <w:t>Failed</w:t>
            </w:r>
          </w:p>
        </w:tc>
        <w:tc>
          <w:tcPr>
            <w:tcW w:w="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D-05</w:t>
            </w:r>
          </w:p>
        </w:tc>
        <w:tc>
          <w:tcPr>
            <w:tcW w:w="13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Not retested – defect open</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UT-67</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End date must match the plan duration</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test_​UT67_​end_​date_​must_​match_​plan with Monthly,​ start 2025-06-01,​ end 2027-06-01</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Error: end date does not match a Monthly plan</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 error – only end_​date &gt;=​ start_​date is checked</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C00000"/>
                <w:sz w:val="17"/>
                <w:szCs w:val="17"/>
              </w:rPr>
              <w:t>Failed</w:t>
            </w:r>
          </w:p>
        </w:tc>
        <w:tc>
          <w:tcPr>
            <w:tcW w:w="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D-06</w:t>
            </w:r>
          </w:p>
        </w:tc>
        <w:tc>
          <w:tcPr>
            <w:tcW w:w="13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Not retested – defect open</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UT-68</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Customer can update own contact details</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test_​UT68_​customer_​can_​update_​own_​details with can("customer",​ "me:write")</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Allowed</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Denied – customer has only me:read</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C00000"/>
                <w:sz w:val="17"/>
                <w:szCs w:val="17"/>
              </w:rPr>
              <w:t>Failed</w:t>
            </w:r>
          </w:p>
        </w:tc>
        <w:tc>
          <w:tcPr>
            <w:tcW w:w="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D-07</w:t>
            </w:r>
          </w:p>
        </w:tc>
        <w:tc>
          <w:tcPr>
            <w:tcW w:w="13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Not retested – defect open</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lastRenderedPageBreak/>
              <w:t>IT-13</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Customer with a different login email sees own membership</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test_​IT13_​customer_​with_​different_​email_​sees_​membership (member stored as ravi.k@gymtest.example,​ login as ravi.kumar@gymtest.example)</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200; membership details returned</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200 with no member – page shows "No membership found"</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C00000"/>
                <w:sz w:val="17"/>
                <w:szCs w:val="17"/>
              </w:rPr>
              <w:t>Failed</w:t>
            </w:r>
          </w:p>
        </w:tc>
        <w:tc>
          <w:tcPr>
            <w:tcW w:w="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D-08</w:t>
            </w:r>
          </w:p>
        </w:tc>
        <w:tc>
          <w:tcPr>
            <w:tcW w:w="13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Not retested – defect open</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IT-14</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Login blocked until email is verified</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Run test_​IT14_​login_​requires_​verified_​email (register,​ then log in at once)</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Login refused until the email is confirmed</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200 – login succeeds without verification</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C00000"/>
                <w:sz w:val="17"/>
                <w:szCs w:val="17"/>
              </w:rPr>
              <w:t>Failed</w:t>
            </w:r>
          </w:p>
        </w:tc>
        <w:tc>
          <w:tcPr>
            <w:tcW w:w="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D-09</w:t>
            </w:r>
          </w:p>
        </w:tc>
        <w:tc>
          <w:tcPr>
            <w:tcW w:w="13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Not retested – defect open</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TC032</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Admin sidebar shows the admin role</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admin; assertText on the role label in the sidebar</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Role label reads "admin"</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assertText failed: actual value "Admin" did not match "admin"</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C00000"/>
                <w:sz w:val="17"/>
                <w:szCs w:val="17"/>
              </w:rPr>
              <w:t>Failed</w:t>
            </w:r>
          </w:p>
        </w:tc>
        <w:tc>
          <w:tcPr>
            <w:tcW w:w="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D-13</w:t>
            </w:r>
          </w:p>
        </w:tc>
        <w:tc>
          <w:tcPr>
            <w:tcW w:w="13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Not retested – defect open</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TC033</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Admin sidebar shows the GymManager name</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admin; Check the app name in the sidebar</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Sidebar shows "GymManager"</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Setup step 5 failed: waitForElementVisible css=form timed out ("Unable to locate element within the timeout provided"); the check was not reached</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C00000"/>
                <w:sz w:val="17"/>
                <w:szCs w:val="17"/>
              </w:rPr>
              <w:t>Failed</w:t>
            </w:r>
          </w:p>
        </w:tc>
        <w:tc>
          <w:tcPr>
            <w:tcW w:w="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D-14</w:t>
            </w:r>
          </w:p>
        </w:tc>
        <w:tc>
          <w:tcPr>
            <w:tcW w:w="13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Not retested – defect open</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TC034</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Dashboard shows the Total members card</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admin; Wait for</w:t>
            </w:r>
            <w:r>
              <w:rPr>
                <w:sz w:val="17"/>
                <w:szCs w:val="17"/>
              </w:rPr>
              <w:t xml:space="preserve"> the "Total members" card</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"Total members" card is shown</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Setup step 5 failed: waitForElementVisible css=form timed out ("Unable to locate element within the timeout provided"); the check was not reached</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C00000"/>
                <w:sz w:val="17"/>
                <w:szCs w:val="17"/>
              </w:rPr>
              <w:t>Failed</w:t>
            </w:r>
          </w:p>
        </w:tc>
        <w:tc>
          <w:tcPr>
            <w:tcW w:w="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D-14</w:t>
            </w:r>
          </w:p>
        </w:tc>
        <w:tc>
          <w:tcPr>
            <w:tcW w:w="13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Not retested – defect open</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TC039</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Dashboard subtitle is shown</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admin; Check the dashboard subtitle</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Subtitle is shown under the heading</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Setup step 5 failed: waitForElementVisible css=form timed out ("Unable to locate element within the timeout provided"); the check was not reached</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C00000"/>
                <w:sz w:val="17"/>
                <w:szCs w:val="17"/>
              </w:rPr>
              <w:t>Failed</w:t>
            </w:r>
          </w:p>
        </w:tc>
        <w:tc>
          <w:tcPr>
            <w:tcW w:w="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D-14</w:t>
            </w:r>
          </w:p>
        </w:tc>
        <w:tc>
          <w:tcPr>
            <w:tcW w:w="13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Not retested – defect open</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TC040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Dashboard has an Add member button</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admin; Check for the Add member link</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"Add member" button is shown</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Setup step 5 failed: waitForElementVisible css=form timed out ("Unable to locate element within the timeout provided"); the check was not reached</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C00000"/>
                <w:sz w:val="17"/>
                <w:szCs w:val="17"/>
              </w:rPr>
              <w:t>Failed</w:t>
            </w:r>
          </w:p>
        </w:tc>
        <w:tc>
          <w:tcPr>
            <w:tcW w:w="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D-14</w:t>
            </w:r>
          </w:p>
        </w:tc>
        <w:tc>
          <w:tcPr>
            <w:tcW w:w="13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Not retested – defect open</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TC042</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Logged-in admin visiting /login goes to the dashboard</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admin; open /login; read the path</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Redirected to the dashboard (/)</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Setup step 5 failed: waitForElementVisible css=form timed out ("Unable to locate element within the timeout provided"); the check was not reached</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C00000"/>
                <w:sz w:val="17"/>
                <w:szCs w:val="17"/>
              </w:rPr>
              <w:t>Failed</w:t>
            </w:r>
          </w:p>
        </w:tc>
        <w:tc>
          <w:tcPr>
            <w:tcW w:w="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D-14</w:t>
            </w:r>
          </w:p>
        </w:tc>
        <w:tc>
          <w:tcPr>
            <w:tcW w:w="13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 xml:space="preserve">Not retested – defect </w:t>
            </w:r>
            <w:r>
              <w:rPr>
                <w:sz w:val="17"/>
                <w:szCs w:val="17"/>
              </w:rPr>
              <w:t>open</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TC043</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Logged-in admin visiting /register goes to the dashboard</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admin; open /register; read the path</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Redirected to the dashboard (/)</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Setup step 5 failed: waitForElementVisible css=form timed out ("Unable to locate element within the timeout provided"); the check was not reached</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C00000"/>
                <w:sz w:val="17"/>
                <w:szCs w:val="17"/>
              </w:rPr>
              <w:t>Failed</w:t>
            </w:r>
          </w:p>
        </w:tc>
        <w:tc>
          <w:tcPr>
            <w:tcW w:w="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D-14</w:t>
            </w:r>
          </w:p>
        </w:tc>
        <w:tc>
          <w:tcPr>
            <w:tcW w:w="13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Not retested – defect open</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lastRenderedPageBreak/>
              <w:t>TC048</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Admin sidebar has the Users link</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 xml:space="preserve">Log in as admin; assertText on </w:t>
            </w:r>
            <w:r>
              <w:rPr>
                <w:sz w:val="17"/>
                <w:szCs w:val="17"/>
              </w:rPr>
              <w:t>the /users link</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Link reads "Users"</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Setup step 5 failed: waitForElementVisible css=form timed out ("Unable to locate element within the timeout provided"); the check was not reached</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C00000"/>
                <w:sz w:val="17"/>
                <w:szCs w:val="17"/>
              </w:rPr>
              <w:t>Failed</w:t>
            </w:r>
          </w:p>
        </w:tc>
        <w:tc>
          <w:tcPr>
            <w:tcW w:w="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D-14</w:t>
            </w:r>
          </w:p>
        </w:tc>
        <w:tc>
          <w:tcPr>
            <w:tcW w:w="13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Not retested – defect open</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TC056</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Admin Log out button is in the sidebar</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admin; Check for the Log out button in the sidebar</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out" button is shown</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 xml:space="preserve">Setup step 5 failed: waitForElementVisible css=form timed out ("Unable to locate element within the timeout provided"); the check </w:t>
            </w:r>
            <w:r>
              <w:rPr>
                <w:sz w:val="17"/>
                <w:szCs w:val="17"/>
              </w:rPr>
              <w:t>was not reached</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C00000"/>
                <w:sz w:val="17"/>
                <w:szCs w:val="17"/>
              </w:rPr>
              <w:t>Failed</w:t>
            </w:r>
          </w:p>
        </w:tc>
        <w:tc>
          <w:tcPr>
            <w:tcW w:w="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D-14</w:t>
            </w:r>
          </w:p>
        </w:tc>
        <w:tc>
          <w:tcPr>
            <w:tcW w:w="13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Not retested – defect open</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TC057</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Members page has a subtitle</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Log in as admin; open /members; check the subtitle</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Subtitle is shown under the heading</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Setup step 5 failed: waitForElementVisible css=form timed out ("Unable to locate element within the timeout provided"); the check was not reached</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C00000"/>
                <w:sz w:val="17"/>
                <w:szCs w:val="17"/>
              </w:rPr>
              <w:t>Failed</w:t>
            </w:r>
          </w:p>
        </w:tc>
        <w:tc>
          <w:tcPr>
            <w:tcW w:w="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D-14</w:t>
            </w:r>
          </w:p>
        </w:tc>
        <w:tc>
          <w:tcPr>
            <w:tcW w:w="13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Not retested – defect open</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UI-13</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Forgot password</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Open /​login and look for a password reset optio</w:t>
            </w:r>
            <w:r>
              <w:rPr>
                <w:sz w:val="17"/>
                <w:szCs w:val="17"/>
              </w:rPr>
              <w:t>n</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"Forgot password?" link sends a reset email</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 reset option on the login page</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C00000"/>
                <w:sz w:val="17"/>
                <w:szCs w:val="17"/>
              </w:rPr>
              <w:t>Failed</w:t>
            </w:r>
          </w:p>
        </w:tc>
        <w:tc>
          <w:tcPr>
            <w:tcW w:w="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D-10</w:t>
            </w:r>
          </w:p>
        </w:tc>
        <w:tc>
          <w:tcPr>
            <w:tcW w:w="13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Not retested – defect open</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UI-14</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Create the first admin from the app</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Fresh database: register the first account and look for an admin set-up option</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First admin can be created from the app</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Account is a customer; admin role must be set with SQL</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C00000"/>
                <w:sz w:val="17"/>
                <w:szCs w:val="17"/>
              </w:rPr>
              <w:t>Failed</w:t>
            </w:r>
          </w:p>
        </w:tc>
        <w:tc>
          <w:tcPr>
            <w:tcW w:w="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D-11</w:t>
            </w:r>
          </w:p>
        </w:tc>
        <w:tc>
          <w:tcPr>
            <w:tcW w:w="13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Not retested – defect open</w:t>
            </w:r>
          </w:p>
        </w:tc>
      </w:tr>
      <w:tr w:rsidR="00A502A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7"/>
                <w:szCs w:val="17"/>
              </w:rPr>
              <w:t>UI-15</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Assign a trainer to a member</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Open a member as admin and edit</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Trainer field to assign a trainer</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 trainer field on the member form</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color w:val="C00000"/>
                <w:sz w:val="17"/>
                <w:szCs w:val="17"/>
              </w:rPr>
              <w:t>Failed</w:t>
            </w:r>
          </w:p>
        </w:tc>
        <w:tc>
          <w:tcPr>
            <w:tcW w:w="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D-12</w:t>
            </w:r>
          </w:p>
        </w:tc>
        <w:tc>
          <w:tcPr>
            <w:tcW w:w="13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7"/>
                <w:szCs w:val="17"/>
              </w:rPr>
              <w:t>Not retested – defect open</w:t>
            </w:r>
          </w:p>
        </w:tc>
      </w:tr>
    </w:tbl>
    <w:p w:rsidR="00A502A0" w:rsidRDefault="00A502A0">
      <w:pPr>
        <w:spacing w:after="120"/>
      </w:pPr>
    </w:p>
    <w:p w:rsidR="00A502A0" w:rsidRDefault="00440758">
      <w:pPr>
        <w:spacing w:after="140" w:line="312" w:lineRule="auto"/>
        <w:jc w:val="both"/>
      </w:pPr>
      <w:r>
        <w:rPr>
          <w:b/>
          <w:bCs/>
        </w:rPr>
        <w:t>Note:</w:t>
      </w:r>
      <w:r>
        <w:t xml:space="preserve"> defect D-03 (the email lookup that could match a different account) did not come from a failed test. It was found by code review, and no automated test covers that route, so it has no row in this table. Its fix was checked with npx tsc --noEmit and npm ru</w:t>
      </w:r>
      <w:r>
        <w:t>n lint only (see Section 10.3).</w:t>
      </w:r>
    </w:p>
    <w:p w:rsidR="00A502A0" w:rsidRDefault="00440758">
      <w:pPr>
        <w:pStyle w:val="Heading2"/>
        <w:keepNext/>
      </w:pPr>
      <w:bookmarkStart w:id="32" w:name="_Toc243635314"/>
      <w:r>
        <w:t>10.2 Defect Log</w:t>
      </w:r>
      <w:bookmarkEnd w:id="32"/>
    </w:p>
    <w:tbl>
      <w:tblPr>
        <w:tblW w:w="960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900"/>
        <w:gridCol w:w="3902"/>
      </w:tblGrid>
      <w:tr w:rsidR="00A502A0">
        <w:tblPrEx>
          <w:tblCellMar>
            <w:top w:w="0" w:type="dxa"/>
            <w:bottom w:w="0" w:type="dxa"/>
          </w:tblCellMar>
        </w:tblPrEx>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9"/>
                <w:szCs w:val="19"/>
              </w:rPr>
              <w:t>Field</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9"/>
                <w:szCs w:val="19"/>
              </w:rPr>
              <w:t>D-01</w:t>
            </w:r>
          </w:p>
        </w:tc>
        <w:tc>
          <w:tcPr>
            <w:tcW w:w="390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9"/>
                <w:szCs w:val="19"/>
              </w:rPr>
              <w:t>D-02</w:t>
            </w:r>
          </w:p>
        </w:tc>
      </w:tr>
      <w:tr w:rsidR="00A502A0">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shd w:val="clear" w:color="auto" w:fill="F2F5FA"/>
            <w:tcMar>
              <w:top w:w="50" w:type="dxa"/>
              <w:left w:w="90" w:type="dxa"/>
              <w:bottom w:w="50" w:type="dxa"/>
              <w:right w:w="90" w:type="dxa"/>
            </w:tcMar>
          </w:tcPr>
          <w:p w:rsidR="00A502A0" w:rsidRDefault="00440758">
            <w:r>
              <w:rPr>
                <w:b/>
                <w:bCs/>
                <w:sz w:val="19"/>
                <w:szCs w:val="19"/>
              </w:rPr>
              <w:t>Title</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Missing end date not reported on its own field</w:t>
            </w:r>
          </w:p>
        </w:tc>
        <w:tc>
          <w:tcPr>
            <w:tcW w:w="3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Production build failed on /members/[id]</w:t>
            </w:r>
          </w:p>
        </w:tc>
      </w:tr>
      <w:tr w:rsidR="00A502A0">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shd w:val="clear" w:color="auto" w:fill="F2F5FA"/>
            <w:tcMar>
              <w:top w:w="50" w:type="dxa"/>
              <w:left w:w="90" w:type="dxa"/>
              <w:bottom w:w="50" w:type="dxa"/>
              <w:right w:w="90" w:type="dxa"/>
            </w:tcMar>
          </w:tcPr>
          <w:p w:rsidR="00A502A0" w:rsidRDefault="00440758">
            <w:r>
              <w:rPr>
                <w:b/>
                <w:bCs/>
                <w:sz w:val="19"/>
                <w:szCs w:val="19"/>
              </w:rPr>
              <w:t>Description</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Validation of a request with no dates reported an error only for start_date; the missing end_date was not reported. Both the TypeScript validator and the Python reference reported only the first date problem.</w:t>
            </w:r>
          </w:p>
        </w:tc>
        <w:tc>
          <w:tcPr>
            <w:tcW w:w="3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next build failed while prerendering /members/[</w:t>
            </w:r>
            <w:r>
              <w:rPr>
                <w:sz w:val="19"/>
                <w:szCs w:val="19"/>
              </w:rPr>
              <w:t>id] because the sidebar called usePathname() outside a &lt;Suspense&gt; boundary.</w:t>
            </w:r>
          </w:p>
        </w:tc>
      </w:tr>
      <w:tr w:rsidR="00A502A0">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shd w:val="clear" w:color="auto" w:fill="F2F5FA"/>
            <w:tcMar>
              <w:top w:w="50" w:type="dxa"/>
              <w:left w:w="90" w:type="dxa"/>
              <w:bottom w:w="50" w:type="dxa"/>
              <w:right w:w="90" w:type="dxa"/>
            </w:tcMar>
          </w:tcPr>
          <w:p w:rsidR="00A502A0" w:rsidRDefault="00440758">
            <w:r>
              <w:rPr>
                <w:b/>
                <w:bCs/>
                <w:sz w:val="19"/>
                <w:szCs w:val="19"/>
              </w:rPr>
              <w:t>Steps to reproduce</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Run unit test UT-41 (validate_member_input({})).</w:t>
            </w:r>
          </w:p>
        </w:tc>
        <w:tc>
          <w:tcPr>
            <w:tcW w:w="3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Run npm run build.</w:t>
            </w:r>
          </w:p>
        </w:tc>
      </w:tr>
      <w:tr w:rsidR="00A502A0">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shd w:val="clear" w:color="auto" w:fill="F2F5FA"/>
            <w:tcMar>
              <w:top w:w="50" w:type="dxa"/>
              <w:left w:w="90" w:type="dxa"/>
              <w:bottom w:w="50" w:type="dxa"/>
              <w:right w:w="90" w:type="dxa"/>
            </w:tcMar>
          </w:tcPr>
          <w:p w:rsidR="00A502A0" w:rsidRDefault="00440758">
            <w:r>
              <w:rPr>
                <w:b/>
                <w:bCs/>
                <w:sz w:val="19"/>
                <w:szCs w:val="19"/>
              </w:rPr>
              <w:t>Expected result</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All six fields (including start_date and end_date) reported.</w:t>
            </w:r>
          </w:p>
        </w:tc>
        <w:tc>
          <w:tcPr>
            <w:tcW w:w="3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Build complete</w:t>
            </w:r>
            <w:r>
              <w:rPr>
                <w:sz w:val="19"/>
                <w:szCs w:val="19"/>
              </w:rPr>
              <w:t>s.</w:t>
            </w:r>
          </w:p>
        </w:tc>
      </w:tr>
      <w:tr w:rsidR="00A502A0">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shd w:val="clear" w:color="auto" w:fill="F2F5FA"/>
            <w:tcMar>
              <w:top w:w="50" w:type="dxa"/>
              <w:left w:w="90" w:type="dxa"/>
              <w:bottom w:w="50" w:type="dxa"/>
              <w:right w:w="90" w:type="dxa"/>
            </w:tcMar>
          </w:tcPr>
          <w:p w:rsidR="00A502A0" w:rsidRDefault="00440758">
            <w:r>
              <w:rPr>
                <w:b/>
                <w:bCs/>
                <w:sz w:val="19"/>
                <w:szCs w:val="19"/>
              </w:rPr>
              <w:t>Actual result</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Only five fields reported: email, full_name, membership_plan, phone, start_date.</w:t>
            </w:r>
          </w:p>
        </w:tc>
        <w:tc>
          <w:tcPr>
            <w:tcW w:w="3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Error: Route "/members/[id]": Next.js encountered URL data usePathname() in a Client Component outside of &lt;Suspense&gt;.</w:t>
            </w:r>
          </w:p>
        </w:tc>
      </w:tr>
      <w:tr w:rsidR="00A502A0">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shd w:val="clear" w:color="auto" w:fill="F2F5FA"/>
            <w:tcMar>
              <w:top w:w="50" w:type="dxa"/>
              <w:left w:w="90" w:type="dxa"/>
              <w:bottom w:w="50" w:type="dxa"/>
              <w:right w:w="90" w:type="dxa"/>
            </w:tcMar>
          </w:tcPr>
          <w:p w:rsidR="00A502A0" w:rsidRDefault="00440758">
            <w:r>
              <w:rPr>
                <w:b/>
                <w:bCs/>
                <w:sz w:val="19"/>
                <w:szCs w:val="19"/>
              </w:rPr>
              <w:t>Severity</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Low (error messages incomplete; invalid data still rejected)</w:t>
            </w:r>
          </w:p>
        </w:tc>
        <w:tc>
          <w:tcPr>
            <w:tcW w:w="3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High (application could not be built for production)</w:t>
            </w:r>
          </w:p>
        </w:tc>
      </w:tr>
      <w:tr w:rsidR="00A502A0">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shd w:val="clear" w:color="auto" w:fill="F2F5FA"/>
            <w:tcMar>
              <w:top w:w="50" w:type="dxa"/>
              <w:left w:w="90" w:type="dxa"/>
              <w:bottom w:w="50" w:type="dxa"/>
              <w:right w:w="90" w:type="dxa"/>
            </w:tcMar>
          </w:tcPr>
          <w:p w:rsidR="00A502A0" w:rsidRDefault="00440758">
            <w:r>
              <w:rPr>
                <w:b/>
                <w:bCs/>
                <w:sz w:val="19"/>
                <w:szCs w:val="19"/>
              </w:rPr>
              <w:lastRenderedPageBreak/>
              <w:t>Priority</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Medium</w:t>
            </w:r>
          </w:p>
        </w:tc>
        <w:tc>
          <w:tcPr>
            <w:tcW w:w="3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High</w:t>
            </w:r>
          </w:p>
        </w:tc>
      </w:tr>
      <w:tr w:rsidR="00A502A0">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shd w:val="clear" w:color="auto" w:fill="F2F5FA"/>
            <w:tcMar>
              <w:top w:w="50" w:type="dxa"/>
              <w:left w:w="90" w:type="dxa"/>
              <w:bottom w:w="50" w:type="dxa"/>
              <w:right w:w="90" w:type="dxa"/>
            </w:tcMar>
          </w:tcPr>
          <w:p w:rsidR="00A502A0" w:rsidRDefault="00440758">
            <w:r>
              <w:rPr>
                <w:b/>
                <w:bCs/>
                <w:sz w:val="19"/>
                <w:szCs w:val="19"/>
              </w:rPr>
              <w:t>Category</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Input-validation defect</w:t>
            </w:r>
          </w:p>
        </w:tc>
        <w:tc>
          <w:tcPr>
            <w:tcW w:w="3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Configuration and environment defect</w:t>
            </w:r>
          </w:p>
        </w:tc>
      </w:tr>
      <w:tr w:rsidR="00A502A0">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shd w:val="clear" w:color="auto" w:fill="F2F5FA"/>
            <w:tcMar>
              <w:top w:w="50" w:type="dxa"/>
              <w:left w:w="90" w:type="dxa"/>
              <w:bottom w:w="50" w:type="dxa"/>
              <w:right w:w="90" w:type="dxa"/>
            </w:tcMar>
          </w:tcPr>
          <w:p w:rsidR="00A502A0" w:rsidRDefault="00440758">
            <w:r>
              <w:rPr>
                <w:b/>
                <w:bCs/>
                <w:sz w:val="19"/>
                <w:szCs w:val="19"/>
              </w:rPr>
              <w:t>Status</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Closed</w:t>
            </w:r>
          </w:p>
        </w:tc>
        <w:tc>
          <w:tcPr>
            <w:tcW w:w="3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Closed</w:t>
            </w:r>
          </w:p>
        </w:tc>
      </w:tr>
      <w:tr w:rsidR="00A502A0">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shd w:val="clear" w:color="auto" w:fill="F2F5FA"/>
            <w:tcMar>
              <w:top w:w="50" w:type="dxa"/>
              <w:left w:w="90" w:type="dxa"/>
              <w:bottom w:w="50" w:type="dxa"/>
              <w:right w:w="90" w:type="dxa"/>
            </w:tcMar>
          </w:tcPr>
          <w:p w:rsidR="00A502A0" w:rsidRDefault="00440758">
            <w:r>
              <w:rPr>
                <w:b/>
                <w:bCs/>
                <w:sz w:val="19"/>
                <w:szCs w:val="19"/>
              </w:rPr>
              <w:t>Related test ID</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UT-41</w:t>
            </w:r>
          </w:p>
        </w:tc>
        <w:tc>
          <w:tcPr>
            <w:tcW w:w="3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Not an automated test; found by npm run build</w:t>
            </w:r>
          </w:p>
        </w:tc>
      </w:tr>
    </w:tbl>
    <w:p w:rsidR="00A502A0" w:rsidRDefault="00A502A0">
      <w:pPr>
        <w:spacing w:after="120"/>
      </w:pPr>
    </w:p>
    <w:tbl>
      <w:tblPr>
        <w:tblW w:w="960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900"/>
        <w:gridCol w:w="3902"/>
      </w:tblGrid>
      <w:tr w:rsidR="00A502A0">
        <w:tblPrEx>
          <w:tblCellMar>
            <w:top w:w="0" w:type="dxa"/>
            <w:bottom w:w="0" w:type="dxa"/>
          </w:tblCellMar>
        </w:tblPrEx>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9"/>
                <w:szCs w:val="19"/>
              </w:rPr>
              <w:t>Field</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9"/>
                <w:szCs w:val="19"/>
              </w:rPr>
              <w:t>D-03</w:t>
            </w:r>
          </w:p>
        </w:tc>
        <w:tc>
          <w:tcPr>
            <w:tcW w:w="390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9"/>
                <w:szCs w:val="19"/>
              </w:rPr>
              <w:t>D-04</w:t>
            </w:r>
          </w:p>
        </w:tc>
      </w:tr>
      <w:tr w:rsidR="00A502A0">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shd w:val="clear" w:color="auto" w:fill="F2F5FA"/>
            <w:tcMar>
              <w:top w:w="50" w:type="dxa"/>
              <w:left w:w="90" w:type="dxa"/>
              <w:bottom w:w="50" w:type="dxa"/>
              <w:right w:w="90" w:type="dxa"/>
            </w:tcMar>
          </w:tcPr>
          <w:p w:rsidR="00A502A0" w:rsidRDefault="00440758">
            <w:r>
              <w:rPr>
                <w:b/>
                <w:bCs/>
                <w:sz w:val="19"/>
                <w:szCs w:val="19"/>
              </w:rPr>
              <w:t>Title</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Email lookup could match a different account</w:t>
            </w:r>
          </w:p>
        </w:tc>
        <w:tc>
          <w:tcPr>
            <w:tcW w:w="3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Build log showed an unexpected-error message for two API routes</w:t>
            </w:r>
          </w:p>
        </w:tc>
      </w:tr>
      <w:tr w:rsidR="00A502A0">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shd w:val="clear" w:color="auto" w:fill="F2F5FA"/>
            <w:tcMar>
              <w:top w:w="50" w:type="dxa"/>
              <w:left w:w="90" w:type="dxa"/>
              <w:bottom w:w="50" w:type="dxa"/>
              <w:right w:w="90" w:type="dxa"/>
            </w:tcMar>
          </w:tcPr>
          <w:p w:rsidR="00A502A0" w:rsidRDefault="00440758">
            <w:r>
              <w:rPr>
                <w:b/>
                <w:bCs/>
                <w:sz w:val="19"/>
                <w:szCs w:val="19"/>
              </w:rPr>
              <w:t>Description</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The first version of GET /api/me found the trainer or member record with a case-insensitive pattern match (ilike). In a pattern match _ and % are wildcards, and _ is common in email addresses, so a trainer's email could match a different trainer's record.</w:t>
            </w:r>
          </w:p>
        </w:tc>
        <w:tc>
          <w:tcPr>
            <w:tcW w:w="3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handle() caught every exception. During next build, Next.js aborts the prerender of GET routes that read cookies by throwing an internal signal, which handle() caught and logged as an "Unexpected API error".</w:t>
            </w:r>
          </w:p>
        </w:tc>
      </w:tr>
      <w:tr w:rsidR="00A502A0">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shd w:val="clear" w:color="auto" w:fill="F2F5FA"/>
            <w:tcMar>
              <w:top w:w="50" w:type="dxa"/>
              <w:left w:w="90" w:type="dxa"/>
              <w:bottom w:w="50" w:type="dxa"/>
              <w:right w:w="90" w:type="dxa"/>
            </w:tcMar>
          </w:tcPr>
          <w:p w:rsidR="00A502A0" w:rsidRDefault="00440758">
            <w:r>
              <w:rPr>
                <w:b/>
                <w:bCs/>
                <w:sz w:val="19"/>
                <w:szCs w:val="19"/>
              </w:rPr>
              <w:t>Steps to reproduce</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Found by code review, not by</w:t>
            </w:r>
            <w:r>
              <w:rPr>
                <w:sz w:val="19"/>
                <w:szCs w:val="19"/>
              </w:rPr>
              <w:t xml:space="preserve"> a test: read app/api/me/route.ts.</w:t>
            </w:r>
          </w:p>
        </w:tc>
        <w:tc>
          <w:tcPr>
            <w:tcW w:w="3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Run npm run build.</w:t>
            </w:r>
          </w:p>
        </w:tc>
      </w:tr>
      <w:tr w:rsidR="00A502A0">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shd w:val="clear" w:color="auto" w:fill="F2F5FA"/>
            <w:tcMar>
              <w:top w:w="50" w:type="dxa"/>
              <w:left w:w="90" w:type="dxa"/>
              <w:bottom w:w="50" w:type="dxa"/>
              <w:right w:w="90" w:type="dxa"/>
            </w:tcMar>
          </w:tcPr>
          <w:p w:rsidR="00A502A0" w:rsidRDefault="00440758">
            <w:r>
              <w:rPr>
                <w:b/>
                <w:bCs/>
                <w:sz w:val="19"/>
                <w:szCs w:val="19"/>
              </w:rPr>
              <w:t>Expected result</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Exact match on the lower-cased email.</w:t>
            </w:r>
          </w:p>
        </w:tc>
        <w:tc>
          <w:tcPr>
            <w:tcW w:w="3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Clean build log.</w:t>
            </w:r>
          </w:p>
        </w:tc>
      </w:tr>
      <w:tr w:rsidR="00A502A0">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shd w:val="clear" w:color="auto" w:fill="F2F5FA"/>
            <w:tcMar>
              <w:top w:w="50" w:type="dxa"/>
              <w:left w:w="90" w:type="dxa"/>
              <w:bottom w:w="50" w:type="dxa"/>
              <w:right w:w="90" w:type="dxa"/>
            </w:tcMar>
          </w:tcPr>
          <w:p w:rsidR="00A502A0" w:rsidRDefault="00440758">
            <w:r>
              <w:rPr>
                <w:b/>
                <w:bCs/>
                <w:sz w:val="19"/>
                <w:szCs w:val="19"/>
              </w:rPr>
              <w:t>Actual result</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Pattern match with wildcards.</w:t>
            </w:r>
          </w:p>
        </w:tc>
        <w:tc>
          <w:tcPr>
            <w:tcW w:w="3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Message Unexpected API error: Error: During prerendering, cookies() rejects ... for /api/me and /api/auth/me.</w:t>
            </w:r>
          </w:p>
        </w:tc>
      </w:tr>
      <w:tr w:rsidR="00A502A0">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shd w:val="clear" w:color="auto" w:fill="F2F5FA"/>
            <w:tcMar>
              <w:top w:w="50" w:type="dxa"/>
              <w:left w:w="90" w:type="dxa"/>
              <w:bottom w:w="50" w:type="dxa"/>
              <w:right w:w="90" w:type="dxa"/>
            </w:tcMar>
          </w:tcPr>
          <w:p w:rsidR="00A502A0" w:rsidRDefault="00440758">
            <w:r>
              <w:rPr>
                <w:b/>
                <w:bCs/>
                <w:sz w:val="19"/>
                <w:szCs w:val="19"/>
              </w:rPr>
              <w:t>Severity</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Medium (wrong record could be shown; customers were also protected by Row Level Security)</w:t>
            </w:r>
          </w:p>
        </w:tc>
        <w:tc>
          <w:tcPr>
            <w:tcW w:w="3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Low (log noise only; the routes still worked)</w:t>
            </w:r>
          </w:p>
        </w:tc>
      </w:tr>
      <w:tr w:rsidR="00A502A0">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shd w:val="clear" w:color="auto" w:fill="F2F5FA"/>
            <w:tcMar>
              <w:top w:w="50" w:type="dxa"/>
              <w:left w:w="90" w:type="dxa"/>
              <w:bottom w:w="50" w:type="dxa"/>
              <w:right w:w="90" w:type="dxa"/>
            </w:tcMar>
          </w:tcPr>
          <w:p w:rsidR="00A502A0" w:rsidRDefault="00440758">
            <w:r>
              <w:rPr>
                <w:b/>
                <w:bCs/>
                <w:sz w:val="19"/>
                <w:szCs w:val="19"/>
              </w:rPr>
              <w:t>Priority</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High</w:t>
            </w:r>
          </w:p>
        </w:tc>
        <w:tc>
          <w:tcPr>
            <w:tcW w:w="3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Low</w:t>
            </w:r>
          </w:p>
        </w:tc>
      </w:tr>
      <w:tr w:rsidR="00A502A0">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shd w:val="clear" w:color="auto" w:fill="F2F5FA"/>
            <w:tcMar>
              <w:top w:w="50" w:type="dxa"/>
              <w:left w:w="90" w:type="dxa"/>
              <w:bottom w:w="50" w:type="dxa"/>
              <w:right w:w="90" w:type="dxa"/>
            </w:tcMar>
          </w:tcPr>
          <w:p w:rsidR="00A502A0" w:rsidRDefault="00440758">
            <w:r>
              <w:rPr>
                <w:b/>
                <w:bCs/>
                <w:sz w:val="19"/>
                <w:szCs w:val="19"/>
              </w:rPr>
              <w:t>Category</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Functional / data-integrity</w:t>
            </w:r>
          </w:p>
        </w:tc>
        <w:tc>
          <w:tcPr>
            <w:tcW w:w="3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Error-handling</w:t>
            </w:r>
          </w:p>
        </w:tc>
      </w:tr>
      <w:tr w:rsidR="00A502A0">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shd w:val="clear" w:color="auto" w:fill="F2F5FA"/>
            <w:tcMar>
              <w:top w:w="50" w:type="dxa"/>
              <w:left w:w="90" w:type="dxa"/>
              <w:bottom w:w="50" w:type="dxa"/>
              <w:right w:w="90" w:type="dxa"/>
            </w:tcMar>
          </w:tcPr>
          <w:p w:rsidR="00A502A0" w:rsidRDefault="00440758">
            <w:r>
              <w:rPr>
                <w:b/>
                <w:bCs/>
                <w:sz w:val="19"/>
                <w:szCs w:val="19"/>
              </w:rPr>
              <w:t>Status</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Closed</w:t>
            </w:r>
          </w:p>
        </w:tc>
        <w:tc>
          <w:tcPr>
            <w:tcW w:w="3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Closed</w:t>
            </w:r>
          </w:p>
        </w:tc>
      </w:tr>
      <w:tr w:rsidR="00A502A0">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shd w:val="clear" w:color="auto" w:fill="F2F5FA"/>
            <w:tcMar>
              <w:top w:w="50" w:type="dxa"/>
              <w:left w:w="90" w:type="dxa"/>
              <w:bottom w:w="50" w:type="dxa"/>
              <w:right w:w="90" w:type="dxa"/>
            </w:tcMar>
          </w:tcPr>
          <w:p w:rsidR="00A502A0" w:rsidRDefault="00440758">
            <w:r>
              <w:rPr>
                <w:b/>
                <w:bCs/>
                <w:sz w:val="19"/>
                <w:szCs w:val="19"/>
              </w:rPr>
              <w:t>Related test ID</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None. Not caught by any test</w:t>
            </w:r>
          </w:p>
        </w:tc>
        <w:tc>
          <w:tcPr>
            <w:tcW w:w="3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Not an automated test; found by npm run build</w:t>
            </w:r>
          </w:p>
        </w:tc>
      </w:tr>
    </w:tbl>
    <w:p w:rsidR="00A502A0" w:rsidRDefault="00A502A0">
      <w:pPr>
        <w:spacing w:after="120"/>
      </w:pPr>
    </w:p>
    <w:p w:rsidR="00A502A0" w:rsidRDefault="00440758">
      <w:pPr>
        <w:keepNext/>
        <w:spacing w:before="60" w:after="80"/>
      </w:pPr>
      <w:r>
        <w:rPr>
          <w:b/>
          <w:bCs/>
        </w:rPr>
        <w:t>Evidence for D-01 (first run, copied from the console):</w:t>
      </w:r>
    </w:p>
    <w:p w:rsidR="00A502A0" w:rsidRDefault="00440758">
      <w:pPr>
        <w:keepNext/>
        <w:shd w:val="clear" w:color="auto" w:fill="F2F2F2"/>
        <w:ind w:left="300"/>
      </w:pPr>
      <w:r>
        <w:rPr>
          <w:rFonts w:ascii="Consolas" w:eastAsia="Consolas" w:hAnsi="Consolas" w:cs="Consolas"/>
          <w:sz w:val="18"/>
          <w:szCs w:val="18"/>
        </w:rPr>
        <w:t>FAIL: test_UT41_missing_required_fields_are_all_reported</w:t>
      </w:r>
    </w:p>
    <w:p w:rsidR="00A502A0" w:rsidRDefault="00440758">
      <w:pPr>
        <w:keepNext/>
        <w:shd w:val="clear" w:color="auto" w:fill="F2F2F2"/>
        <w:ind w:left="300"/>
      </w:pPr>
      <w:r>
        <w:rPr>
          <w:rFonts w:ascii="Consolas" w:eastAsia="Consolas" w:hAnsi="Consolas" w:cs="Consolas"/>
          <w:sz w:val="18"/>
          <w:szCs w:val="18"/>
        </w:rPr>
        <w:t>AssertionError: Lists differ: ['email', 'full_name', 'membership_plan', 'phone', 'start_date']</w:t>
      </w:r>
    </w:p>
    <w:p w:rsidR="00A502A0" w:rsidRDefault="00440758">
      <w:pPr>
        <w:keepNext/>
        <w:shd w:val="clear" w:color="auto" w:fill="F2F2F2"/>
        <w:ind w:left="300"/>
      </w:pPr>
      <w:r>
        <w:rPr>
          <w:rFonts w:ascii="Consolas" w:eastAsia="Consolas" w:hAnsi="Consolas" w:cs="Consolas"/>
          <w:sz w:val="18"/>
          <w:szCs w:val="18"/>
        </w:rPr>
        <w:t xml:space="preserve">                            != ['email', 'end_date', 'full_name', 'membership_plan', 'phone']</w:t>
      </w:r>
    </w:p>
    <w:p w:rsidR="00A502A0" w:rsidRDefault="00440758">
      <w:pPr>
        <w:keepNext/>
        <w:shd w:val="clear" w:color="auto" w:fill="F2F2F2"/>
        <w:ind w:left="300"/>
      </w:pPr>
      <w:r>
        <w:rPr>
          <w:rFonts w:ascii="Consolas" w:eastAsia="Consolas" w:hAnsi="Consolas" w:cs="Consolas"/>
          <w:sz w:val="18"/>
          <w:szCs w:val="18"/>
        </w:rPr>
        <w:t>Ran 43 tests in 0.003s</w:t>
      </w:r>
    </w:p>
    <w:p w:rsidR="00A502A0" w:rsidRDefault="00440758">
      <w:pPr>
        <w:keepNext/>
        <w:shd w:val="clear" w:color="auto" w:fill="F2F2F2"/>
        <w:ind w:left="300"/>
      </w:pPr>
      <w:r>
        <w:rPr>
          <w:rFonts w:ascii="Consolas" w:eastAsia="Consolas" w:hAnsi="Consolas" w:cs="Consolas"/>
          <w:sz w:val="18"/>
          <w:szCs w:val="18"/>
        </w:rPr>
        <w:t xml:space="preserve"> </w:t>
      </w:r>
    </w:p>
    <w:p w:rsidR="00A502A0" w:rsidRDefault="00440758">
      <w:pPr>
        <w:shd w:val="clear" w:color="auto" w:fill="F2F2F2"/>
        <w:ind w:left="300"/>
      </w:pPr>
      <w:r>
        <w:rPr>
          <w:rFonts w:ascii="Consolas" w:eastAsia="Consolas" w:hAnsi="Consolas" w:cs="Consolas"/>
          <w:sz w:val="18"/>
          <w:szCs w:val="18"/>
        </w:rPr>
        <w:t>FAILED (failures=1)</w:t>
      </w:r>
    </w:p>
    <w:p w:rsidR="00A502A0" w:rsidRDefault="00A502A0">
      <w:pPr>
        <w:spacing w:after="80"/>
      </w:pPr>
    </w:p>
    <w:p w:rsidR="00A502A0" w:rsidRDefault="00440758">
      <w:pPr>
        <w:keepNext/>
        <w:spacing w:before="60" w:after="80"/>
      </w:pPr>
      <w:r>
        <w:rPr>
          <w:b/>
          <w:bCs/>
        </w:rPr>
        <w:t>Defects raised from the failed test cases (D-05 to D-14):</w:t>
      </w:r>
    </w:p>
    <w:tbl>
      <w:tblPr>
        <w:tblW w:w="960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1700"/>
        <w:gridCol w:w="1100"/>
        <w:gridCol w:w="1100"/>
        <w:gridCol w:w="1202"/>
      </w:tblGrid>
      <w:tr w:rsidR="00A502A0">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9"/>
                <w:szCs w:val="19"/>
              </w:rPr>
              <w:t>Defect ID</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9"/>
                <w:szCs w:val="19"/>
              </w:rPr>
              <w:t>Title</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9"/>
                <w:szCs w:val="19"/>
              </w:rPr>
              <w:t>Related Test IDs</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9"/>
                <w:szCs w:val="19"/>
              </w:rPr>
              <w:t>Severity</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9"/>
                <w:szCs w:val="19"/>
              </w:rPr>
              <w:t>Priority</w:t>
            </w:r>
          </w:p>
        </w:tc>
        <w:tc>
          <w:tcPr>
            <w:tcW w:w="120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9"/>
                <w:szCs w:val="19"/>
              </w:rPr>
              <w:t>Status</w:t>
            </w:r>
          </w:p>
        </w:tc>
      </w:tr>
      <w:tr w:rsidR="00A502A0">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9"/>
                <w:szCs w:val="19"/>
              </w:rPr>
              <w:t>D-05</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Phone with +91 prefix or spaces is rejected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UT-65, UT-66</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Medium</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Medium</w:t>
            </w:r>
          </w:p>
        </w:tc>
        <w:tc>
          <w:tcPr>
            <w:tcW w:w="12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Open</w:t>
            </w:r>
          </w:p>
        </w:tc>
      </w:tr>
      <w:tr w:rsidR="00A502A0">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9"/>
                <w:szCs w:val="19"/>
              </w:rPr>
              <w:t>D-06</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End date is not checked against the plan duration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UT-67</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Medium</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High</w:t>
            </w:r>
          </w:p>
        </w:tc>
        <w:tc>
          <w:tcPr>
            <w:tcW w:w="12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Open</w:t>
            </w:r>
          </w:p>
        </w:tc>
      </w:tr>
      <w:tr w:rsidR="00A502A0">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9"/>
                <w:szCs w:val="19"/>
              </w:rPr>
              <w:t>D-07</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Customer cannot update own contact details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UT-68</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Low</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Medium</w:t>
            </w:r>
          </w:p>
        </w:tc>
        <w:tc>
          <w:tcPr>
            <w:tcW w:w="12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Deferred</w:t>
            </w:r>
          </w:p>
        </w:tc>
      </w:tr>
      <w:tr w:rsidR="00A502A0">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9"/>
                <w:szCs w:val="19"/>
              </w:rPr>
              <w:t>D-08</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Customer with a different login email sees no membership</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IT-13</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Medium</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Medium</w:t>
            </w:r>
          </w:p>
        </w:tc>
        <w:tc>
          <w:tcPr>
            <w:tcW w:w="12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Open</w:t>
            </w:r>
          </w:p>
        </w:tc>
      </w:tr>
      <w:tr w:rsidR="00A502A0">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9"/>
                <w:szCs w:val="19"/>
              </w:rPr>
              <w:t>D-09</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Login allowed without email verification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IT-14</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Medium</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Medium</w:t>
            </w:r>
          </w:p>
        </w:tc>
        <w:tc>
          <w:tcPr>
            <w:tcW w:w="12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Deferred</w:t>
            </w:r>
          </w:p>
        </w:tc>
      </w:tr>
      <w:tr w:rsidR="00A502A0">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9"/>
                <w:szCs w:val="19"/>
              </w:rPr>
              <w:t>D-10</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No forgot-password option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UI-13</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Medium</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High</w:t>
            </w:r>
          </w:p>
        </w:tc>
        <w:tc>
          <w:tcPr>
            <w:tcW w:w="12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Open</w:t>
            </w:r>
          </w:p>
        </w:tc>
      </w:tr>
      <w:tr w:rsidR="00A502A0">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9"/>
                <w:szCs w:val="19"/>
              </w:rPr>
              <w:t>D-11</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First admin can only be created with SQL</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UI-14</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Low</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Low</w:t>
            </w:r>
          </w:p>
        </w:tc>
        <w:tc>
          <w:tcPr>
            <w:tcW w:w="12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Deferred</w:t>
            </w:r>
          </w:p>
        </w:tc>
      </w:tr>
      <w:tr w:rsidR="00A502A0">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9"/>
                <w:szCs w:val="19"/>
              </w:rPr>
              <w:lastRenderedPageBreak/>
              <w:t>D-12</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No trainer-to-member assignment</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UI-15</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Low</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Low</w:t>
            </w:r>
          </w:p>
        </w:tc>
        <w:tc>
          <w:tcPr>
            <w:tcW w:w="12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Deferred</w:t>
            </w:r>
          </w:p>
        </w:tc>
      </w:tr>
      <w:tr w:rsidR="00A502A0">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9"/>
                <w:szCs w:val="19"/>
              </w:rPr>
              <w:t>D-13</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Selenium IDE test expects the role label "admin"; the sidebar shows "Admin"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TC032</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Low</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Low</w:t>
            </w:r>
          </w:p>
        </w:tc>
        <w:tc>
          <w:tcPr>
            <w:tcW w:w="12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Open</w:t>
            </w:r>
          </w:p>
        </w:tc>
      </w:tr>
      <w:tr w:rsidR="00A502A0">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9"/>
                <w:szCs w:val="19"/>
              </w:rPr>
              <w:t>D-14</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Login form not shown after the logout step in the test setup (previous admin session still active)</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TC033, TC034, TC039, TC040, TC042, TC043, TC048, TC056, TC057</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Medium</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High</w:t>
            </w:r>
          </w:p>
        </w:tc>
        <w:tc>
          <w:tcPr>
            <w:tcW w:w="12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Open</w:t>
            </w:r>
          </w:p>
        </w:tc>
      </w:tr>
    </w:tbl>
    <w:p w:rsidR="00A502A0" w:rsidRDefault="00440758">
      <w:pPr>
        <w:spacing w:after="140" w:line="312" w:lineRule="auto"/>
        <w:jc w:val="both"/>
      </w:pPr>
      <w:r>
        <w:rPr>
          <w:b/>
          <w:bCs/>
        </w:rPr>
        <w:t>Analysis of D-13 and D-14 (Selenium IDE): in TC032 the role is stored as "admin" and the sidebar displays it with CSS capitalisation, so the visible text read by Selenium IDE i</w:t>
      </w:r>
      <w:r>
        <w:rPr>
          <w:b/>
          <w:bCs/>
        </w:rPr>
        <w:t>s "Admin". The application behaves as designed; the expected value in the test has to be changed to "Admin". In the nine D-14 cases the test stopped at its first wait (css=form not visible within 15 s), so the feature named in the test was never checked. E</w:t>
      </w:r>
      <w:r>
        <w:rPr>
          <w:b/>
          <w:bCs/>
        </w:rPr>
        <w:t>ach of these tests ran directly after a test that had logged in as admin, and a logged-in user who opens /login is redirected to the dashboard, so the most likely cause is that the logout call in the setup had not ended the previous session when /login was</w:t>
      </w:r>
      <w:r>
        <w:rPr>
          <w:b/>
          <w:bCs/>
        </w:rPr>
        <w:t xml:space="preserve"> opened. Logging out with the Log out button works (TC044 passed). The planned fix is to wait for the logout response and confirm that the session has ended in the setup, then re-run these tests together with TC067.</w:t>
      </w:r>
    </w:p>
    <w:p w:rsidR="00A502A0" w:rsidRDefault="00A502A0">
      <w:pPr>
        <w:spacing w:after="120"/>
      </w:pPr>
    </w:p>
    <w:p w:rsidR="00A502A0" w:rsidRDefault="00440758">
      <w:pPr>
        <w:pStyle w:val="Heading2"/>
        <w:keepNext/>
      </w:pPr>
      <w:bookmarkStart w:id="33" w:name="_Toc243635315"/>
      <w:r>
        <w:t>10.3 Defect Retesting</w:t>
      </w:r>
      <w:bookmarkEnd w:id="33"/>
    </w:p>
    <w:tbl>
      <w:tblPr>
        <w:tblW w:w="960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000"/>
        <w:gridCol w:w="2200"/>
        <w:gridCol w:w="2502"/>
      </w:tblGrid>
      <w:tr w:rsidR="00A502A0">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9"/>
                <w:szCs w:val="19"/>
              </w:rPr>
              <w:t>Defect</w:t>
            </w:r>
          </w:p>
        </w:tc>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9"/>
                <w:szCs w:val="19"/>
              </w:rPr>
              <w:t>Fix applied</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9"/>
                <w:szCs w:val="19"/>
              </w:rPr>
              <w:t>Retest</w:t>
            </w:r>
          </w:p>
        </w:tc>
        <w:tc>
          <w:tcPr>
            <w:tcW w:w="250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19"/>
                <w:szCs w:val="19"/>
              </w:rPr>
              <w:t>Result</w:t>
            </w:r>
          </w:p>
        </w:tc>
      </w:tr>
      <w:tr w:rsidR="00A502A0">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9"/>
                <w:szCs w:val="19"/>
              </w:rPr>
              <w:t>D-01</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validateMemberInput (TypeScript) and validate_member_input (Python) now check each date separately and apply the ordering rule only if both dates are valid. The expected list in UT-41 was updated to include all six fields.</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p</w:t>
            </w:r>
            <w:r>
              <w:rPr>
                <w:sz w:val="19"/>
                <w:szCs w:val="19"/>
              </w:rPr>
              <w:t>ython -m unittest discover -s tests/unit -v</w:t>
            </w:r>
          </w:p>
        </w:tc>
        <w:tc>
          <w:tcPr>
            <w:tcW w:w="25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Ran 43 tests, OK (saved in test-results/unit-tests.txt)</w:t>
            </w:r>
          </w:p>
        </w:tc>
      </w:tr>
      <w:tr w:rsidR="00A502A0">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9"/>
                <w:szCs w:val="19"/>
              </w:rPr>
              <w:t>D-02</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The sidebar in app/layout.tsx is wrapped in &lt;Suspense&gt;.</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npm run build</w:t>
            </w:r>
          </w:p>
        </w:tc>
        <w:tc>
          <w:tcPr>
            <w:tcW w:w="25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Build succeeded and all routes were generated</w:t>
            </w:r>
          </w:p>
        </w:tc>
      </w:tr>
      <w:tr w:rsidR="00A502A0">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9"/>
                <w:szCs w:val="19"/>
              </w:rPr>
              <w:t>D-03</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The lookup now uses an exact match (eq) on the lower-cased email.</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npx tsc --noEmit, npm run lint. No automated test covers this route.</w:t>
            </w:r>
          </w:p>
        </w:tc>
        <w:tc>
          <w:tcPr>
            <w:tcW w:w="25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 xml:space="preserve">Compiles and lints cleanly. Behaviour is </w:t>
            </w:r>
            <w:r>
              <w:rPr>
                <w:b/>
                <w:bCs/>
                <w:sz w:val="19"/>
                <w:szCs w:val="19"/>
              </w:rPr>
              <w:t>not</w:t>
            </w:r>
            <w:r>
              <w:rPr>
                <w:sz w:val="19"/>
                <w:szCs w:val="19"/>
              </w:rPr>
              <w:t xml:space="preserve"> verified by a test; it would be covered by a manual check with a trainer acc</w:t>
            </w:r>
            <w:r>
              <w:rPr>
                <w:sz w:val="19"/>
                <w:szCs w:val="19"/>
              </w:rPr>
              <w:t>ount.</w:t>
            </w:r>
          </w:p>
        </w:tc>
      </w:tr>
      <w:tr w:rsidR="00A502A0">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b/>
                <w:bCs/>
                <w:sz w:val="19"/>
                <w:szCs w:val="19"/>
              </w:rPr>
              <w:t>D-04</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handle() now calls unstable_rethrow(err) so Next.js internal signals pass through, and requireAuth calls connection() so the routes are evaluated at request time.</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npm run build</w:t>
            </w:r>
          </w:p>
        </w:tc>
        <w:tc>
          <w:tcPr>
            <w:tcW w:w="25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19"/>
                <w:szCs w:val="19"/>
              </w:rPr>
              <w:t>The build log no longer shows the message. A first attempt with onl</w:t>
            </w:r>
            <w:r>
              <w:rPr>
                <w:sz w:val="19"/>
                <w:szCs w:val="19"/>
              </w:rPr>
              <w:t>y connection() still logged it; adding unstable_rethrow removed it.</w:t>
            </w:r>
          </w:p>
        </w:tc>
      </w:tr>
    </w:tbl>
    <w:p w:rsidR="00A502A0" w:rsidRDefault="00A502A0">
      <w:pPr>
        <w:spacing w:after="120"/>
      </w:pPr>
    </w:p>
    <w:p w:rsidR="00A502A0" w:rsidRDefault="00440758">
      <w:pPr>
        <w:spacing w:after="140" w:line="312" w:lineRule="auto"/>
        <w:jc w:val="both"/>
      </w:pPr>
      <w:r>
        <w:t>The PyUnit unit tests exercise the Python implementation, so they alone could not verify the TypeScript change for D-01. Integration test IT-04, which calls the real application, passed after the HTTP suite was run. Defects D-05 to D-14 have not been retes</w:t>
      </w:r>
      <w:r>
        <w:t>ted yet; their test cases will be run again when the fixes or enhancements are made.</w:t>
      </w:r>
    </w:p>
    <w:p w:rsidR="00A502A0" w:rsidRDefault="00440758">
      <w:pPr>
        <w:pStyle w:val="Heading1"/>
        <w:keepNext/>
      </w:pPr>
      <w:bookmarkStart w:id="34" w:name="_Toc243635316"/>
      <w:r>
        <w:lastRenderedPageBreak/>
        <w:t>11 REGRESSION TESTING</w:t>
      </w:r>
      <w:bookmarkEnd w:id="34"/>
    </w:p>
    <w:p w:rsidR="00A502A0" w:rsidRDefault="00440758">
      <w:pPr>
        <w:spacing w:after="140" w:line="312" w:lineRule="auto"/>
        <w:jc w:val="both"/>
      </w:pPr>
      <w:r>
        <w:t>After any change to validation or API code, all unit tests and all configured integration tests are run again, and the Selenium IDE suite is run agai</w:t>
      </w:r>
      <w:r>
        <w:t>n after any change to the pages, and the new result is compared with the previous one. Any test that passed before and fails now is a regression. The PyUnit suites are re-run with python scripts/run_tests.py all and the Selenium IDE suite with Run all test</w:t>
      </w:r>
      <w:r>
        <w:t>s.</w:t>
      </w:r>
    </w:p>
    <w:tbl>
      <w:tblPr>
        <w:tblW w:w="960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802"/>
      </w:tblGrid>
      <w:tr w:rsidR="00A502A0">
        <w:tblPrEx>
          <w:tblCellMar>
            <w:top w:w="0" w:type="dxa"/>
            <w:bottom w:w="0" w:type="dxa"/>
          </w:tblCellMar>
        </w:tblPrEx>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20"/>
                <w:szCs w:val="20"/>
              </w:rPr>
              <w:t>Trigger</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20"/>
                <w:szCs w:val="20"/>
              </w:rPr>
              <w:t>Suite</w:t>
            </w:r>
          </w:p>
        </w:tc>
        <w:tc>
          <w:tcPr>
            <w:tcW w:w="480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20"/>
                <w:szCs w:val="20"/>
              </w:rPr>
              <w:t>Result</w:t>
            </w:r>
          </w:p>
        </w:tc>
      </w:tr>
      <w:tr w:rsidR="00A502A0">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0"/>
                <w:szCs w:val="20"/>
              </w:rPr>
              <w:t>Fix for D-01</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0"/>
                <w:szCs w:val="20"/>
              </w:rPr>
              <w:t>Unit</w:t>
            </w:r>
          </w:p>
        </w:tc>
        <w:tc>
          <w:tcPr>
            <w:tcW w:w="4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0"/>
                <w:szCs w:val="20"/>
              </w:rPr>
              <w:t>43 of 43 passed at that time (the suite later grew to 64 tests with the role and registration tests; all 64 passed)</w:t>
            </w:r>
          </w:p>
        </w:tc>
      </w:tr>
      <w:tr w:rsidR="00A502A0">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0"/>
                <w:szCs w:val="20"/>
              </w:rPr>
              <w:t>Fix for D-01</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0"/>
                <w:szCs w:val="20"/>
              </w:rPr>
              <w:t>Integration</w:t>
            </w:r>
          </w:p>
        </w:tc>
        <w:tc>
          <w:tcPr>
            <w:tcW w:w="4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0"/>
                <w:szCs w:val="20"/>
              </w:rPr>
              <w:t>Not Run at that time (no database was configured). Run later: 12 of 12 passed</w:t>
            </w:r>
          </w:p>
        </w:tc>
      </w:tr>
      <w:tr w:rsidR="00A502A0">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0"/>
                <w:szCs w:val="20"/>
              </w:rPr>
              <w:t>Fix for D-02</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0"/>
                <w:szCs w:val="20"/>
              </w:rPr>
              <w:t>Lint, type check, build</w:t>
            </w:r>
          </w:p>
        </w:tc>
        <w:tc>
          <w:tcPr>
            <w:tcW w:w="4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0"/>
                <w:szCs w:val="20"/>
              </w:rPr>
              <w:t>Completed without errors</w:t>
            </w:r>
          </w:p>
        </w:tc>
      </w:tr>
      <w:tr w:rsidR="00A502A0">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0"/>
                <w:szCs w:val="20"/>
              </w:rPr>
              <w:t>Adding login and roles (changes to every API route)</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0"/>
                <w:szCs w:val="20"/>
              </w:rPr>
              <w:t>Unit</w:t>
            </w:r>
          </w:p>
        </w:tc>
        <w:tc>
          <w:tcPr>
            <w:tcW w:w="4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0"/>
                <w:szCs w:val="20"/>
              </w:rPr>
              <w:t>64 of 64 passed</w:t>
            </w:r>
          </w:p>
        </w:tc>
      </w:tr>
      <w:tr w:rsidR="00A502A0">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0"/>
                <w:szCs w:val="20"/>
              </w:rPr>
              <w:t>Adding login and roles</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0"/>
                <w:szCs w:val="20"/>
              </w:rPr>
              <w:t>Integration</w:t>
            </w:r>
          </w:p>
        </w:tc>
        <w:tc>
          <w:tcPr>
            <w:tcW w:w="4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0"/>
                <w:szCs w:val="20"/>
              </w:rPr>
              <w:t>12 of 12 passed, so the member API still works after authentication was added</w:t>
            </w:r>
          </w:p>
        </w:tc>
      </w:tr>
      <w:tr w:rsidR="00A502A0">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0"/>
                <w:szCs w:val="20"/>
              </w:rPr>
              <w:t>Adding login and roles</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0"/>
                <w:szCs w:val="20"/>
              </w:rPr>
              <w:t>Lint, type check, build</w:t>
            </w:r>
          </w:p>
        </w:tc>
        <w:tc>
          <w:tcPr>
            <w:tcW w:w="4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0"/>
                <w:szCs w:val="20"/>
              </w:rPr>
              <w:t>Completed without errors</w:t>
            </w:r>
          </w:p>
        </w:tc>
      </w:tr>
      <w:tr w:rsidR="00A502A0">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0"/>
                <w:szCs w:val="20"/>
              </w:rPr>
              <w:t>Replacing the black-box API suite with Selenium IDE user-interface tests</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0"/>
                <w:szCs w:val="20"/>
              </w:rPr>
              <w:t>Selenium IDE</w:t>
            </w:r>
          </w:p>
        </w:tc>
        <w:tc>
          <w:tcPr>
            <w:tcW w:w="4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0"/>
                <w:szCs w:val="20"/>
              </w:rPr>
              <w:t>First run: 56 of 66 completed tests passed. This run is the baseline for user-interface regression; its failures are D-13 and D-14</w:t>
            </w:r>
          </w:p>
        </w:tc>
      </w:tr>
    </w:tbl>
    <w:p w:rsidR="00A502A0" w:rsidRDefault="00A502A0">
      <w:pPr>
        <w:spacing w:after="120"/>
      </w:pPr>
    </w:p>
    <w:p w:rsidR="00A502A0" w:rsidRDefault="00440758">
      <w:pPr>
        <w:spacing w:after="140" w:line="312" w:lineRule="auto"/>
        <w:jc w:val="both"/>
      </w:pPr>
      <w:r>
        <w:t xml:space="preserve">No regressions were found: the member API still works after authentication was added, and the regression check for D-01 is </w:t>
      </w:r>
      <w:r>
        <w:t>complete.</w:t>
      </w:r>
    </w:p>
    <w:p w:rsidR="00A502A0" w:rsidRDefault="00440758">
      <w:pPr>
        <w:pStyle w:val="Heading1"/>
        <w:keepNext/>
        <w:pageBreakBefore/>
      </w:pPr>
      <w:bookmarkStart w:id="35" w:name="_Toc243635317"/>
      <w:r>
        <w:lastRenderedPageBreak/>
        <w:t>12 HISTORICAL TEST SUMMARY AND ACCEPTANCE</w:t>
      </w:r>
      <w:bookmarkEnd w:id="35"/>
    </w:p>
    <w:p w:rsidR="00A502A0" w:rsidRDefault="00440758">
      <w:pPr>
        <w:pStyle w:val="ListParagraph"/>
        <w:numPr>
          <w:ilvl w:val="0"/>
          <w:numId w:val="2"/>
        </w:numPr>
        <w:spacing w:after="70" w:line="290" w:lineRule="auto"/>
        <w:jc w:val="both"/>
      </w:pPr>
      <w:r>
        <w:t>132 of 148 executed automated tests passed and 16 failed (unit 64/68, integration 12/14, Selenium IDE 56/66); TC067 was not completed because the Selenium IDE run was stopped. 3 manual checks failed and 12 were not run.</w:t>
      </w:r>
    </w:p>
    <w:p w:rsidR="00A502A0" w:rsidRDefault="00440758">
      <w:pPr>
        <w:pStyle w:val="ListParagraph"/>
        <w:numPr>
          <w:ilvl w:val="0"/>
          <w:numId w:val="2"/>
        </w:numPr>
        <w:spacing w:after="70" w:line="290" w:lineRule="auto"/>
        <w:jc w:val="both"/>
      </w:pPr>
      <w:r>
        <w:t>The 16 automated failures and 3 manu</w:t>
      </w:r>
      <w:r>
        <w:t>al failures are linked to defects D-05 to D-14 (6 open, 4 deferred). None is Critical or High severity. Ten of the automated failures come from the Selenium IDE run and are a test-script problem and a session problem in the test setup (D-13, D-14), not mis</w:t>
      </w:r>
      <w:r>
        <w:t>sing features.</w:t>
      </w:r>
    </w:p>
    <w:p w:rsidR="00A502A0" w:rsidRDefault="00440758">
      <w:pPr>
        <w:pStyle w:val="ListParagraph"/>
        <w:numPr>
          <w:ilvl w:val="0"/>
          <w:numId w:val="2"/>
        </w:numPr>
        <w:spacing w:after="70" w:line="290" w:lineRule="auto"/>
        <w:jc w:val="both"/>
      </w:pPr>
      <w:r>
        <w:t>Two defects were found by tests or the build (D-01, D-02), one by code review (D-03) and one by the build log (D-04). All are closed. D-01 also has an HTTP-level retest (IT-04 passed); D-03 still has no automated test.</w:t>
      </w:r>
    </w:p>
    <w:p w:rsidR="00A502A0" w:rsidRDefault="00440758">
      <w:pPr>
        <w:pStyle w:val="ListParagraph"/>
        <w:numPr>
          <w:ilvl w:val="0"/>
          <w:numId w:val="2"/>
        </w:numPr>
        <w:spacing w:after="70" w:line="290" w:lineRule="auto"/>
        <w:jc w:val="both"/>
      </w:pPr>
      <w:r>
        <w:t>The business rules (st</w:t>
      </w:r>
      <w:r>
        <w:t>atus calculation, phone, email, name, plan, dates) are verified at the unit level for both outcomes of each condition.</w:t>
      </w:r>
    </w:p>
    <w:p w:rsidR="00A502A0" w:rsidRDefault="00440758">
      <w:pPr>
        <w:pStyle w:val="ListParagraph"/>
        <w:numPr>
          <w:ilvl w:val="0"/>
          <w:numId w:val="2"/>
        </w:numPr>
        <w:spacing w:after="70" w:line="290" w:lineRule="auto"/>
        <w:jc w:val="both"/>
      </w:pPr>
      <w:r>
        <w:t>The unit tests verify a Python reference implementation; evidence for the real TypeScript application comes from the HTTP suites.</w:t>
      </w:r>
    </w:p>
    <w:p w:rsidR="00A502A0" w:rsidRDefault="00440758">
      <w:pPr>
        <w:pStyle w:val="ListParagraph"/>
        <w:numPr>
          <w:ilvl w:val="0"/>
          <w:numId w:val="2"/>
        </w:numPr>
        <w:spacing w:after="70" w:line="290" w:lineRule="auto"/>
        <w:jc w:val="both"/>
      </w:pPr>
      <w:r>
        <w:t>The int</w:t>
      </w:r>
      <w:r>
        <w:t>egration tests verified, against a real Supabase project, member create/read/update/delete, persistence of updates, rejection of invalid and duplicate input (including case-insensitive duplicate email), login, and 401 after logout.</w:t>
      </w:r>
    </w:p>
    <w:p w:rsidR="00A502A0" w:rsidRDefault="00440758">
      <w:pPr>
        <w:pStyle w:val="ListParagraph"/>
        <w:numPr>
          <w:ilvl w:val="0"/>
          <w:numId w:val="2"/>
        </w:numPr>
        <w:spacing w:after="70" w:line="290" w:lineRule="auto"/>
        <w:jc w:val="both"/>
      </w:pPr>
      <w:r>
        <w:t>The Selenium IDE tests v</w:t>
      </w:r>
      <w:r>
        <w:t>erified in the browser the login and registration pages and their validation messages, the redirect of anonymous visitors to /login from every protected page, admin login and logout, the dashboard cards, the sidebar links and the Members and Add Member pag</w:t>
      </w:r>
      <w:r>
        <w:t>es.</w:t>
      </w:r>
    </w:p>
    <w:p w:rsidR="00A502A0" w:rsidRDefault="00440758">
      <w:pPr>
        <w:pStyle w:val="ListParagraph"/>
        <w:numPr>
          <w:ilvl w:val="0"/>
          <w:numId w:val="2"/>
        </w:numPr>
        <w:spacing w:after="70" w:line="290" w:lineRule="auto"/>
        <w:jc w:val="both"/>
      </w:pPr>
      <w:r>
        <w:t>Not verified: the trainer and customer views in the browser (the Selenium IDE tests use only the admin account), adding, editing and deleting a member through the user interface, the trainer API, /api/me, the Users page operations, 403 responses for th</w:t>
      </w:r>
      <w:r>
        <w:t>e trainer and customer accounts at HTTP level, and the admin-only Row Level Security policies beyond the effects visible through the API. No code-coverage measurement was made.</w:t>
      </w:r>
    </w:p>
    <w:p w:rsidR="00A502A0" w:rsidRDefault="00A502A0">
      <w:pPr>
        <w:spacing w:after="60"/>
      </w:pPr>
    </w:p>
    <w:p w:rsidR="00A502A0" w:rsidRDefault="00440758">
      <w:pPr>
        <w:spacing w:after="140" w:line="312" w:lineRule="auto"/>
        <w:jc w:val="both"/>
      </w:pPr>
      <w:r>
        <w:rPr>
          <w:b/>
          <w:bCs/>
        </w:rPr>
        <w:t>Acceptance decision: Conditionally accepted.</w:t>
      </w:r>
    </w:p>
    <w:tbl>
      <w:tblPr>
        <w:tblW w:w="960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02"/>
      </w:tblGrid>
      <w:tr w:rsidR="00A502A0">
        <w:tblPrEx>
          <w:tblCellMar>
            <w:top w:w="0" w:type="dxa"/>
            <w:bottom w:w="0" w:type="dxa"/>
          </w:tblCellMar>
        </w:tblPrEx>
        <w:trPr>
          <w:cantSplit/>
          <w:tblHeader/>
        </w:trPr>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20"/>
                <w:szCs w:val="20"/>
              </w:rPr>
              <w:t>Criterion</w:t>
            </w:r>
          </w:p>
        </w:tc>
        <w:tc>
          <w:tcPr>
            <w:tcW w:w="600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A502A0" w:rsidRDefault="00440758">
            <w:r>
              <w:rPr>
                <w:b/>
                <w:bCs/>
                <w:sz w:val="20"/>
                <w:szCs w:val="20"/>
              </w:rPr>
              <w:t>Evaluation</w:t>
            </w:r>
          </w:p>
        </w:tc>
      </w:tr>
      <w:tr w:rsidR="00A502A0">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0"/>
                <w:szCs w:val="20"/>
              </w:rPr>
              <w:t>All critical business rules pass their tests</w:t>
            </w:r>
          </w:p>
        </w:tc>
        <w:tc>
          <w:tcPr>
            <w:tcW w:w="6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0"/>
                <w:szCs w:val="20"/>
              </w:rPr>
              <w:t>Met for the implemented rules (UT-01 to UT-64 passed). UT-65 to UT-68 fail on requirements not yet implemented</w:t>
            </w:r>
          </w:p>
        </w:tc>
      </w:tr>
      <w:tr w:rsidR="00A502A0">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0"/>
                <w:szCs w:val="20"/>
              </w:rPr>
              <w:t>All planned tests executed or marked Not Run with reasons</w:t>
            </w:r>
          </w:p>
        </w:tc>
        <w:tc>
          <w:tcPr>
            <w:tcW w:w="6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0"/>
                <w:szCs w:val="20"/>
              </w:rPr>
              <w:t>Met: 148 of 149 automated tests were executed; TC067 is Not Run because the run was stopped, and UI-01 to UI-12 are Not Run with the reason in Section 6.5</w:t>
            </w:r>
          </w:p>
        </w:tc>
      </w:tr>
      <w:tr w:rsidR="00A502A0">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0"/>
                <w:szCs w:val="20"/>
              </w:rPr>
              <w:t>No unresolved critical defects</w:t>
            </w:r>
          </w:p>
        </w:tc>
        <w:tc>
          <w:tcPr>
            <w:tcW w:w="6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0"/>
                <w:szCs w:val="20"/>
              </w:rPr>
              <w:t>Met: no Critical or High severity defect is open</w:t>
            </w:r>
          </w:p>
        </w:tc>
      </w:tr>
      <w:tr w:rsidR="00A502A0">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0"/>
                <w:szCs w:val="20"/>
              </w:rPr>
              <w:t>Member CRUD works i</w:t>
            </w:r>
            <w:r>
              <w:rPr>
                <w:sz w:val="20"/>
                <w:szCs w:val="20"/>
              </w:rPr>
              <w:t>n the configured environment</w:t>
            </w:r>
          </w:p>
        </w:tc>
        <w:tc>
          <w:tcPr>
            <w:tcW w:w="6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0"/>
                <w:szCs w:val="20"/>
              </w:rPr>
              <w:t>Met: IT-01 to IT-09 passed</w:t>
            </w:r>
          </w:p>
        </w:tc>
      </w:tr>
      <w:tr w:rsidR="00A502A0">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0"/>
                <w:szCs w:val="20"/>
              </w:rPr>
              <w:t>User interface works in the browser</w:t>
            </w:r>
          </w:p>
        </w:tc>
        <w:tc>
          <w:tcPr>
            <w:tcW w:w="6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0"/>
                <w:szCs w:val="20"/>
              </w:rPr>
              <w:t>Met for the admin pages tested: 56 of 66 Selenium IDE tests passed; the 10 failures are test-script and session problems (D-13, D-14)</w:t>
            </w:r>
          </w:p>
        </w:tc>
      </w:tr>
      <w:tr w:rsidR="00A502A0">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0"/>
                <w:szCs w:val="20"/>
              </w:rPr>
              <w:lastRenderedPageBreak/>
              <w:t>Invalid requests are rejecte</w:t>
            </w:r>
            <w:r>
              <w:rPr>
                <w:sz w:val="20"/>
                <w:szCs w:val="20"/>
              </w:rPr>
              <w:t>d</w:t>
            </w:r>
          </w:p>
        </w:tc>
        <w:tc>
          <w:tcPr>
            <w:tcW w:w="6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0"/>
                <w:szCs w:val="20"/>
              </w:rPr>
              <w:t>Met: UT tests and IT-04 to IT-06 passed; the login and registration forms show validation messages (TC009 to TC012, TC019 to TC021 passed)</w:t>
            </w:r>
          </w:p>
        </w:tc>
      </w:tr>
      <w:tr w:rsidR="00A502A0">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0"/>
                <w:szCs w:val="20"/>
              </w:rPr>
              <w:t>Unauthenticated and unauthorized requests are refused</w:t>
            </w:r>
          </w:p>
        </w:tc>
        <w:tc>
          <w:tcPr>
            <w:tcW w:w="6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0"/>
                <w:szCs w:val="20"/>
              </w:rPr>
              <w:t>Partly met: anonymous visitors are redirected to /login (TC0</w:t>
            </w:r>
            <w:r>
              <w:rPr>
                <w:sz w:val="20"/>
                <w:szCs w:val="20"/>
              </w:rPr>
              <w:t>23 to TC029) and the API returns 401 after logout (IT-11); 403 for trainer and customer is checked only at rule level (UT-46 to UT-51)</w:t>
            </w:r>
          </w:p>
        </w:tc>
      </w:tr>
      <w:tr w:rsidR="00A502A0">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0"/>
                <w:szCs w:val="20"/>
              </w:rPr>
              <w:t>Open defects from failed test cases</w:t>
            </w:r>
          </w:p>
        </w:tc>
        <w:tc>
          <w:tcPr>
            <w:tcW w:w="6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0"/>
                <w:szCs w:val="20"/>
              </w:rPr>
              <w:t>Not met: D-05, D-06, D-08, D-10, D-13 and D-14 are open; D-07, D-09, D-11 and D-12 are deferred</w:t>
            </w:r>
          </w:p>
        </w:tc>
      </w:tr>
      <w:tr w:rsidR="00A502A0">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0"/>
                <w:szCs w:val="20"/>
              </w:rPr>
              <w:t>Report reflects the test results</w:t>
            </w:r>
          </w:p>
        </w:tc>
        <w:tc>
          <w:tcPr>
            <w:tcW w:w="6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A502A0" w:rsidRDefault="00440758">
            <w:r>
              <w:rPr>
                <w:sz w:val="20"/>
                <w:szCs w:val="20"/>
              </w:rPr>
              <w:t>Met</w:t>
            </w:r>
          </w:p>
        </w:tc>
      </w:tr>
    </w:tbl>
    <w:p w:rsidR="00A502A0" w:rsidRDefault="00A502A0">
      <w:pPr>
        <w:spacing w:after="120"/>
      </w:pPr>
    </w:p>
    <w:p w:rsidR="00A502A0" w:rsidRDefault="00440758">
      <w:pPr>
        <w:spacing w:after="140" w:line="312" w:lineRule="auto"/>
        <w:jc w:val="both"/>
      </w:pPr>
      <w:r>
        <w:rPr>
          <w:b/>
          <w:bCs/>
        </w:rPr>
        <w:t>Condition for full acceptance: fix the open defects D-05, D-06, D-08, D-10, D-13 and D-14 and re-run their test cases (i</w:t>
      </w:r>
      <w:r>
        <w:rPr>
          <w:b/>
          <w:bCs/>
        </w:rPr>
        <w:t>ncluding the complete Selenium IDE suite with TC067), perform the 12 remaining manual interface checks (UI-01 to UI-12), and resolve any defect they reveal. The deferred defects are planned as future enhancements (Section 13.2).</w:t>
      </w:r>
    </w:p>
    <w:p w:rsidR="00A502A0" w:rsidRDefault="00440758">
      <w:pPr>
        <w:pStyle w:val="Heading1"/>
        <w:keepNext/>
      </w:pPr>
      <w:bookmarkStart w:id="36" w:name="_Toc243635318"/>
      <w:r>
        <w:t>13 LIMITATIONS AND FUTURE E</w:t>
      </w:r>
      <w:r>
        <w:t>NHANCEMENTS</w:t>
      </w:r>
      <w:bookmarkEnd w:id="36"/>
    </w:p>
    <w:p w:rsidR="00A502A0" w:rsidRDefault="00440758">
      <w:pPr>
        <w:pStyle w:val="Heading2"/>
        <w:keepNext/>
      </w:pPr>
      <w:bookmarkStart w:id="37" w:name="_Toc243635319"/>
      <w:r>
        <w:t>13.1 Limitations</w:t>
      </w:r>
      <w:bookmarkEnd w:id="37"/>
    </w:p>
    <w:p w:rsidR="00A502A0" w:rsidRDefault="00440758">
      <w:pPr>
        <w:pStyle w:val="ListParagraph"/>
        <w:numPr>
          <w:ilvl w:val="0"/>
          <w:numId w:val="2"/>
        </w:numPr>
        <w:spacing w:after="70" w:line="290" w:lineRule="auto"/>
        <w:jc w:val="both"/>
      </w:pPr>
      <w:r>
        <w:t>Authentication is basic: no password reset, email verification, multi-factor login or rate limiting of its own; cookie sessions rely on SameSite=Lax. The design is for a college demonstration, not for production.</w:t>
      </w:r>
    </w:p>
    <w:p w:rsidR="00A502A0" w:rsidRDefault="00440758">
      <w:pPr>
        <w:pStyle w:val="ListParagraph"/>
        <w:numPr>
          <w:ilvl w:val="0"/>
          <w:numId w:val="2"/>
        </w:numPr>
        <w:spacing w:after="70" w:line="290" w:lineRule="auto"/>
        <w:jc w:val="both"/>
      </w:pPr>
      <w:r>
        <w:t>Accounts are l</w:t>
      </w:r>
      <w:r>
        <w:t>inked to member and trainer records by email address only; the first admin has to be promoted with an SQL statement.</w:t>
      </w:r>
    </w:p>
    <w:p w:rsidR="00A502A0" w:rsidRDefault="00440758">
      <w:pPr>
        <w:pStyle w:val="ListParagraph"/>
        <w:numPr>
          <w:ilvl w:val="0"/>
          <w:numId w:val="2"/>
        </w:numPr>
        <w:spacing w:after="70" w:line="290" w:lineRule="auto"/>
        <w:jc w:val="both"/>
      </w:pPr>
      <w:r>
        <w:t>The Python reference implementation is separate from the TypeScript code; PyUnit does not run TypeScript.</w:t>
      </w:r>
    </w:p>
    <w:p w:rsidR="00A502A0" w:rsidRDefault="00440758">
      <w:pPr>
        <w:pStyle w:val="ListParagraph"/>
        <w:numPr>
          <w:ilvl w:val="0"/>
          <w:numId w:val="2"/>
        </w:numPr>
        <w:spacing w:after="70" w:line="290" w:lineRule="auto"/>
        <w:jc w:val="both"/>
      </w:pPr>
      <w:r>
        <w:t>Phone validation (exactly 10 digits) is a simplification, and membership status uses the server's local date (time zones are not handled).</w:t>
      </w:r>
    </w:p>
    <w:p w:rsidR="00A502A0" w:rsidRDefault="00440758">
      <w:pPr>
        <w:pStyle w:val="ListParagraph"/>
        <w:numPr>
          <w:ilvl w:val="0"/>
          <w:numId w:val="2"/>
        </w:numPr>
        <w:spacing w:after="70" w:line="290" w:lineRule="auto"/>
        <w:jc w:val="both"/>
      </w:pPr>
      <w:r>
        <w:t>Trainers have no automated tests, and there is no coverage measurement or performance testing. The Selenium IDE tests cover only the admin account in one browser, and they depend on visible text and locators, so a change of wording on a page requires the t</w:t>
      </w:r>
      <w:r>
        <w:t>est to be updated.</w:t>
      </w:r>
    </w:p>
    <w:p w:rsidR="00A502A0" w:rsidRDefault="00440758">
      <w:pPr>
        <w:pStyle w:val="ListParagraph"/>
        <w:numPr>
          <w:ilvl w:val="0"/>
          <w:numId w:val="2"/>
        </w:numPr>
        <w:spacing w:after="70" w:line="290" w:lineRule="auto"/>
        <w:jc w:val="both"/>
      </w:pPr>
      <w:r>
        <w:t>HTTP tests write to a real Supabase project (the student's single project was used) and need a running server and demo accounts.</w:t>
      </w:r>
    </w:p>
    <w:p w:rsidR="00A502A0" w:rsidRDefault="00440758">
      <w:pPr>
        <w:pStyle w:val="Heading2"/>
        <w:keepNext/>
      </w:pPr>
      <w:bookmarkStart w:id="38" w:name="_Toc243635320"/>
      <w:r>
        <w:t>13.2 Future Enhancements</w:t>
      </w:r>
      <w:bookmarkEnd w:id="38"/>
    </w:p>
    <w:p w:rsidR="00A502A0" w:rsidRDefault="00440758">
      <w:pPr>
        <w:pStyle w:val="ListParagraph"/>
        <w:numPr>
          <w:ilvl w:val="0"/>
          <w:numId w:val="2"/>
        </w:numPr>
        <w:spacing w:after="70" w:line="290" w:lineRule="auto"/>
        <w:jc w:val="both"/>
      </w:pPr>
      <w:r>
        <w:t xml:space="preserve">Add password reset, email verification and rate limiting, and let customers update </w:t>
      </w:r>
      <w:r>
        <w:t>their own phone number.</w:t>
      </w:r>
    </w:p>
    <w:p w:rsidR="00A502A0" w:rsidRDefault="00440758">
      <w:pPr>
        <w:pStyle w:val="ListParagraph"/>
        <w:numPr>
          <w:ilvl w:val="0"/>
          <w:numId w:val="2"/>
        </w:numPr>
        <w:spacing w:after="70" w:line="290" w:lineRule="auto"/>
        <w:jc w:val="both"/>
      </w:pPr>
      <w:r>
        <w:t>Add a stronger link between accounts and member or trainer records (for example a foreign key) and a trainer-to-member assignment.</w:t>
      </w:r>
    </w:p>
    <w:p w:rsidR="00A502A0" w:rsidRDefault="00440758">
      <w:pPr>
        <w:pStyle w:val="ListParagraph"/>
        <w:numPr>
          <w:ilvl w:val="0"/>
          <w:numId w:val="2"/>
        </w:numPr>
        <w:spacing w:after="70" w:line="290" w:lineRule="auto"/>
        <w:jc w:val="both"/>
      </w:pPr>
      <w:r>
        <w:t>Add trainer API tests and measure coverage with coverage.py and a JavaScript test runner.</w:t>
      </w:r>
    </w:p>
    <w:p w:rsidR="00A502A0" w:rsidRDefault="00440758">
      <w:pPr>
        <w:pStyle w:val="ListParagraph"/>
        <w:numPr>
          <w:ilvl w:val="0"/>
          <w:numId w:val="2"/>
        </w:numPr>
        <w:spacing w:after="70" w:line="290" w:lineRule="auto"/>
        <w:jc w:val="both"/>
      </w:pPr>
      <w:r>
        <w:t>Add paginat</w:t>
      </w:r>
      <w:r>
        <w:t>ion, filtering by status, attendance, payments and renewal reminders.</w:t>
      </w:r>
    </w:p>
    <w:p w:rsidR="00A502A0" w:rsidRDefault="00440758">
      <w:pPr>
        <w:pStyle w:val="ListParagraph"/>
        <w:numPr>
          <w:ilvl w:val="0"/>
          <w:numId w:val="2"/>
        </w:numPr>
        <w:spacing w:after="70" w:line="290" w:lineRule="auto"/>
        <w:jc w:val="both"/>
      </w:pPr>
      <w:r>
        <w:lastRenderedPageBreak/>
        <w:t>Run the PyUnit suites and the Selenium IDE project (with selenium-side-runner) automatically in continuous integration.</w:t>
      </w:r>
    </w:p>
    <w:p w:rsidR="00A502A0" w:rsidRDefault="00440758">
      <w:pPr>
        <w:pStyle w:val="ListParagraph"/>
        <w:numPr>
          <w:ilvl w:val="0"/>
          <w:numId w:val="2"/>
        </w:numPr>
        <w:spacing w:after="70" w:line="290" w:lineRule="auto"/>
        <w:jc w:val="both"/>
      </w:pPr>
      <w:r>
        <w:t>Extend the Selenium IDE suite to the trainer and customer accounts</w:t>
      </w:r>
      <w:r>
        <w:t xml:space="preserve"> and to adding, editing and deleting members.</w:t>
      </w:r>
    </w:p>
    <w:p w:rsidR="00A502A0" w:rsidRDefault="00440758">
      <w:pPr>
        <w:pStyle w:val="Heading1"/>
        <w:keepNext/>
      </w:pPr>
      <w:bookmarkStart w:id="39" w:name="_Toc243635321"/>
      <w:r>
        <w:t>14 INITIAL TESTING CONCLUSION</w:t>
      </w:r>
      <w:bookmarkEnd w:id="39"/>
    </w:p>
    <w:p w:rsidR="00A502A0" w:rsidRDefault="00440758">
      <w:pPr>
        <w:spacing w:after="140" w:line="312" w:lineRule="auto"/>
        <w:jc w:val="both"/>
      </w:pPr>
      <w:r>
        <w:t>This STQA mini project delivered a small but complete Gym Management System with login and three roles (admin, trainer and customer), and tested it with PyUnit for unit, white-box,</w:t>
      </w:r>
      <w:r>
        <w:t xml:space="preserve"> integration and regression testing and with Selenium IDE for automated user-interface testing. 148 automated tests were executed – 68 unit, 14 integration and 66 Selenium IDE (TC067 was not completed) – of which 132 passed and 16 failed (89.2% pass rate).</w:t>
      </w:r>
      <w:r>
        <w:t xml:space="preserve"> Four defects found during development (D-01 to D-04) were fixed and retested with no regressions. The failed unit and integration tests and the 3 failed manual checks show requirements the current version does not meet, such as phone numbers with a countr</w:t>
      </w:r>
      <w:r>
        <w:t>y code, plan-duration checks, email verification and password reset; the 10 Selenium IDE failures come from one wrong expected value and a session problem in the test setup. All are recorded as defects D-05 to D-14. The system is conditionally accepted unt</w:t>
      </w:r>
      <w:r>
        <w:t>il the open defects are fixed and the remaining tests and manual checks are performed.</w:t>
      </w:r>
    </w:p>
    <w:p w:rsidR="00A502A0" w:rsidRDefault="00440758">
      <w:pPr>
        <w:pStyle w:val="Heading1"/>
        <w:keepNext/>
      </w:pPr>
      <w:bookmarkStart w:id="40" w:name="_Toc243635322"/>
      <w:r>
        <w:t>15 REFERENCES / PROJECT ARTIFACTS</w:t>
      </w:r>
      <w:bookmarkEnd w:id="40"/>
    </w:p>
    <w:p w:rsidR="00A502A0" w:rsidRDefault="00440758">
      <w:pPr>
        <w:pStyle w:val="ListParagraph"/>
        <w:numPr>
          <w:ilvl w:val="0"/>
          <w:numId w:val="2"/>
        </w:numPr>
        <w:spacing w:after="70" w:line="290" w:lineRule="auto"/>
        <w:jc w:val="both"/>
      </w:pPr>
      <w:r>
        <w:t>Gym Management System application source (app/, components/, lib/, proxy.ts)</w:t>
      </w:r>
    </w:p>
    <w:p w:rsidR="00A502A0" w:rsidRDefault="00440758">
      <w:pPr>
        <w:pStyle w:val="ListParagraph"/>
        <w:numPr>
          <w:ilvl w:val="0"/>
          <w:numId w:val="2"/>
        </w:numPr>
        <w:spacing w:after="70" w:line="290" w:lineRule="auto"/>
        <w:jc w:val="both"/>
      </w:pPr>
      <w:r>
        <w:t>Database schema, constraints and RLS policies (supabase/sc</w:t>
      </w:r>
      <w:r>
        <w:t>hema.sql)</w:t>
      </w:r>
    </w:p>
    <w:p w:rsidR="00A502A0" w:rsidRDefault="00440758">
      <w:pPr>
        <w:pStyle w:val="ListParagraph"/>
        <w:numPr>
          <w:ilvl w:val="0"/>
          <w:numId w:val="2"/>
        </w:numPr>
        <w:spacing w:after="70" w:line="290" w:lineRule="auto"/>
        <w:jc w:val="both"/>
      </w:pPr>
      <w:r>
        <w:t>Python test suites (tests/unit, tests/integration) and reference rules (tests/reference_rules.py)</w:t>
      </w:r>
    </w:p>
    <w:p w:rsidR="00A502A0" w:rsidRDefault="00440758">
      <w:pPr>
        <w:pStyle w:val="ListParagraph"/>
        <w:numPr>
          <w:ilvl w:val="0"/>
          <w:numId w:val="2"/>
        </w:numPr>
        <w:spacing w:after="70" w:line="290" w:lineRule="auto"/>
        <w:jc w:val="both"/>
      </w:pPr>
      <w:r>
        <w:t>Selenium IDE project (TC001 to TC067) and the log of its Run all tests execution</w:t>
      </w:r>
    </w:p>
    <w:p w:rsidR="00A502A0" w:rsidRDefault="00440758">
      <w:pPr>
        <w:pStyle w:val="ListParagraph"/>
        <w:numPr>
          <w:ilvl w:val="0"/>
          <w:numId w:val="2"/>
        </w:numPr>
        <w:spacing w:after="70" w:line="290" w:lineRule="auto"/>
        <w:jc w:val="both"/>
      </w:pPr>
      <w:r>
        <w:t>Test runner and saved results (scripts/run_tests.py, test-results/)</w:t>
      </w:r>
    </w:p>
    <w:p w:rsidR="00A502A0" w:rsidRDefault="00440758">
      <w:pPr>
        <w:pStyle w:val="ListParagraph"/>
        <w:numPr>
          <w:ilvl w:val="0"/>
          <w:numId w:val="2"/>
        </w:numPr>
        <w:spacing w:after="70" w:line="290" w:lineRule="auto"/>
        <w:jc w:val="both"/>
      </w:pPr>
      <w:r>
        <w:t>Test plan (docs/test-plan.md)</w:t>
      </w:r>
    </w:p>
    <w:p w:rsidR="00A502A0" w:rsidRDefault="00440758">
      <w:pPr>
        <w:pStyle w:val="ListParagraph"/>
        <w:numPr>
          <w:ilvl w:val="0"/>
          <w:numId w:val="2"/>
        </w:numPr>
        <w:spacing w:after="70" w:line="290" w:lineRule="auto"/>
        <w:jc w:val="both"/>
      </w:pPr>
      <w:r>
        <w:t>Project README and mini project report (miniprojectreport.md)</w:t>
      </w:r>
    </w:p>
    <w:p w:rsidR="00A502A0" w:rsidRDefault="00440758">
      <w:pPr>
        <w:pStyle w:val="ListParagraph"/>
        <w:numPr>
          <w:ilvl w:val="0"/>
          <w:numId w:val="2"/>
        </w:numPr>
        <w:spacing w:after="70" w:line="290" w:lineRule="auto"/>
        <w:jc w:val="both"/>
      </w:pPr>
      <w:r>
        <w:t>Python unittest documentation – docs.python.org/3/library/unittest.html</w:t>
      </w:r>
    </w:p>
    <w:p w:rsidR="00A502A0" w:rsidRDefault="00440758">
      <w:pPr>
        <w:pStyle w:val="ListParagraph"/>
        <w:numPr>
          <w:ilvl w:val="0"/>
          <w:numId w:val="2"/>
        </w:numPr>
        <w:spacing w:after="70" w:line="290" w:lineRule="auto"/>
        <w:jc w:val="both"/>
      </w:pPr>
      <w:r>
        <w:t>Selenium IDE documentation – selenium.dev/selenium-ide</w:t>
      </w:r>
    </w:p>
    <w:p w:rsidR="00A502A0" w:rsidRDefault="00440758">
      <w:pPr>
        <w:pStyle w:val="ListParagraph"/>
        <w:numPr>
          <w:ilvl w:val="0"/>
          <w:numId w:val="2"/>
        </w:numPr>
        <w:spacing w:after="70" w:line="290" w:lineRule="auto"/>
        <w:jc w:val="both"/>
      </w:pPr>
      <w:r>
        <w:t>STQA mini project report reference f</w:t>
      </w:r>
      <w:r>
        <w:t>ormat supplied for this submission</w:t>
      </w:r>
    </w:p>
    <w:p w:rsidR="00A502A0" w:rsidRDefault="00440758">
      <w:pPr>
        <w:pStyle w:val="WDHeading1"/>
        <w:keepNext/>
        <w:pageBreakBefore/>
      </w:pPr>
      <w:bookmarkStart w:id="41" w:name="_Toc243635323"/>
      <w:r>
        <w:lastRenderedPageBreak/>
        <w:t>16 Selenium WebDriver Testing and Final Verification</w:t>
      </w:r>
      <w:bookmarkEnd w:id="41"/>
    </w:p>
    <w:p w:rsidR="00A502A0" w:rsidRDefault="00440758">
      <w:pPr>
        <w:spacing w:after="120" w:line="264" w:lineRule="auto"/>
      </w:pPr>
      <w:r>
        <w:rPr>
          <w:color w:val="000000"/>
          <w:sz w:val="22"/>
        </w:rPr>
        <w:t xml:space="preserve">We implemented and executed 30 functional Selenium WebDriver tests in Google Chrome. All 30 passed in the final complete run. The tests cover real member and trainer </w:t>
      </w:r>
      <w:r>
        <w:rPr>
          <w:color w:val="000000"/>
          <w:sz w:val="22"/>
        </w:rPr>
        <w:t>operations, validation, search, persistence, account controls and role restrictions. Twenty-seven cases cover gym workflows and authorization; three cover authentication. Browser sessions are reused within each role group.</w:t>
      </w:r>
    </w:p>
    <w:p w:rsidR="00A502A0" w:rsidRDefault="00440758">
      <w:pPr>
        <w:spacing w:after="120" w:line="264" w:lineRule="auto"/>
      </w:pPr>
      <w:r>
        <w:rPr>
          <w:color w:val="000000"/>
          <w:sz w:val="22"/>
        </w:rPr>
        <w:t>This section completes the browse</w:t>
      </w:r>
      <w:r>
        <w:rPr>
          <w:color w:val="000000"/>
          <w:sz w:val="22"/>
        </w:rPr>
        <w:t>r-testing work and supplies current execution evidence. The earlier report remains the record of its own execution stage. A successful browser run does not close unrelated historical requirements such as password reset or email verification, and it does no</w:t>
      </w:r>
      <w:r>
        <w:rPr>
          <w:color w:val="000000"/>
          <w:sz w:val="22"/>
        </w:rPr>
        <w:t>t establish production readiness.</w:t>
      </w:r>
    </w:p>
    <w:p w:rsidR="00A502A0" w:rsidRDefault="00440758">
      <w:pPr>
        <w:pStyle w:val="WDHeading2"/>
        <w:keepNext/>
      </w:pPr>
      <w:bookmarkStart w:id="42" w:name="_Toc243635324"/>
      <w:r>
        <w:t>16.1 Objectives and Test Environment</w:t>
      </w:r>
      <w:bookmarkEnd w:id="42"/>
    </w:p>
    <w:p w:rsidR="00A502A0" w:rsidRDefault="00440758">
      <w:pPr>
        <w:spacing w:after="120" w:line="264" w:lineRule="auto"/>
      </w:pPr>
      <w:r>
        <w:rPr>
          <w:color w:val="000000"/>
          <w:sz w:val="22"/>
        </w:rPr>
        <w:t xml:space="preserve">The objective was to verify user-observable behavior through the rendered application, including successful workflows and rejected input. Selenium controls Chrome through ChromeDriver; </w:t>
      </w:r>
      <w:r>
        <w:rPr>
          <w:color w:val="000000"/>
          <w:sz w:val="22"/>
        </w:rPr>
        <w:t>the application then calls its Next.js API and Supabase. API helpers prepare uniquely named test records, called fixtures, verify selected stored outcomes and remove only records owned by the run. The feature being tested is exercised with browser interact</w:t>
      </w:r>
      <w:r>
        <w:rPr>
          <w:color w:val="000000"/>
          <w:sz w:val="22"/>
        </w:rPr>
        <w:t>ions.</w:t>
      </w:r>
    </w:p>
    <w:tbl>
      <w:tblPr>
        <w:tblW w:w="0" w:type="auto"/>
        <w:tblInd w:w="-15"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CellMar>
          <w:left w:w="10" w:type="dxa"/>
          <w:right w:w="10" w:type="dxa"/>
        </w:tblCellMar>
        <w:tblLook w:val="04A0" w:firstRow="1" w:lastRow="0" w:firstColumn="1" w:lastColumn="0" w:noHBand="0" w:noVBand="1"/>
      </w:tblPr>
      <w:tblGrid>
        <w:gridCol w:w="2160"/>
        <w:gridCol w:w="6984"/>
      </w:tblGrid>
      <w:tr w:rsidR="00A502A0">
        <w:tblPrEx>
          <w:tblCellMar>
            <w:top w:w="0" w:type="dxa"/>
            <w:bottom w:w="0" w:type="dxa"/>
          </w:tblCellMar>
        </w:tblPrEx>
        <w:trPr>
          <w:tblHeader/>
        </w:trPr>
        <w:tc>
          <w:tcPr>
            <w:tcW w:w="2160" w:type="dxa"/>
            <w:shd w:val="clear" w:color="auto" w:fill="E7E6E6"/>
            <w:tcMar>
              <w:top w:w="65" w:type="dxa"/>
              <w:left w:w="65" w:type="dxa"/>
              <w:bottom w:w="65" w:type="dxa"/>
              <w:right w:w="65" w:type="dxa"/>
            </w:tcMar>
          </w:tcPr>
          <w:p w:rsidR="00A502A0" w:rsidRDefault="00440758">
            <w:pPr>
              <w:spacing w:after="60"/>
            </w:pPr>
            <w:r>
              <w:rPr>
                <w:b/>
                <w:color w:val="000000"/>
                <w:sz w:val="18"/>
              </w:rPr>
              <w:t>Component</w:t>
            </w:r>
          </w:p>
        </w:tc>
        <w:tc>
          <w:tcPr>
            <w:tcW w:w="6984" w:type="dxa"/>
            <w:shd w:val="clear" w:color="auto" w:fill="E7E6E6"/>
            <w:tcMar>
              <w:top w:w="65" w:type="dxa"/>
              <w:left w:w="65" w:type="dxa"/>
              <w:bottom w:w="65" w:type="dxa"/>
              <w:right w:w="65" w:type="dxa"/>
            </w:tcMar>
          </w:tcPr>
          <w:p w:rsidR="00A502A0" w:rsidRDefault="00440758">
            <w:pPr>
              <w:spacing w:after="60"/>
            </w:pPr>
            <w:r>
              <w:rPr>
                <w:b/>
                <w:color w:val="000000"/>
                <w:sz w:val="18"/>
              </w:rPr>
              <w:t>Executed environment</w:t>
            </w:r>
          </w:p>
        </w:tc>
      </w:tr>
      <w:tr w:rsidR="00A502A0">
        <w:tblPrEx>
          <w:tblCellMar>
            <w:top w:w="0" w:type="dxa"/>
            <w:bottom w:w="0" w:type="dxa"/>
          </w:tblCellMar>
        </w:tblPrEx>
        <w:trPr>
          <w:cantSplit/>
        </w:trPr>
        <w:tc>
          <w:tcPr>
            <w:tcW w:w="2160" w:type="dxa"/>
            <w:tcMar>
              <w:top w:w="65" w:type="dxa"/>
              <w:left w:w="65" w:type="dxa"/>
              <w:bottom w:w="65" w:type="dxa"/>
              <w:right w:w="65" w:type="dxa"/>
            </w:tcMar>
          </w:tcPr>
          <w:p w:rsidR="00A502A0" w:rsidRDefault="00440758">
            <w:pPr>
              <w:spacing w:after="60"/>
            </w:pPr>
            <w:r>
              <w:rPr>
                <w:color w:val="000000"/>
                <w:sz w:val="18"/>
              </w:rPr>
              <w:t>Browser</w:t>
            </w:r>
          </w:p>
        </w:tc>
        <w:tc>
          <w:tcPr>
            <w:tcW w:w="6984" w:type="dxa"/>
            <w:tcMar>
              <w:top w:w="65" w:type="dxa"/>
              <w:left w:w="65" w:type="dxa"/>
              <w:bottom w:w="65" w:type="dxa"/>
              <w:right w:w="65" w:type="dxa"/>
            </w:tcMar>
          </w:tcPr>
          <w:p w:rsidR="00A502A0" w:rsidRDefault="00440758">
            <w:pPr>
              <w:spacing w:after="60"/>
            </w:pPr>
            <w:r>
              <w:rPr>
                <w:color w:val="000000"/>
                <w:sz w:val="18"/>
              </w:rPr>
              <w:t>Google Chrome 134.0.6998.89</w:t>
            </w:r>
          </w:p>
        </w:tc>
      </w:tr>
      <w:tr w:rsidR="00A502A0">
        <w:tblPrEx>
          <w:tblCellMar>
            <w:top w:w="0" w:type="dxa"/>
            <w:bottom w:w="0" w:type="dxa"/>
          </w:tblCellMar>
        </w:tblPrEx>
        <w:trPr>
          <w:cantSplit/>
        </w:trPr>
        <w:tc>
          <w:tcPr>
            <w:tcW w:w="2160" w:type="dxa"/>
            <w:tcMar>
              <w:top w:w="65" w:type="dxa"/>
              <w:left w:w="65" w:type="dxa"/>
              <w:bottom w:w="65" w:type="dxa"/>
              <w:right w:w="65" w:type="dxa"/>
            </w:tcMar>
          </w:tcPr>
          <w:p w:rsidR="00A502A0" w:rsidRDefault="00440758">
            <w:pPr>
              <w:spacing w:after="60"/>
            </w:pPr>
            <w:r>
              <w:rPr>
                <w:color w:val="000000"/>
                <w:sz w:val="18"/>
              </w:rPr>
              <w:t>Driver</w:t>
            </w:r>
          </w:p>
        </w:tc>
        <w:tc>
          <w:tcPr>
            <w:tcW w:w="6984" w:type="dxa"/>
            <w:tcMar>
              <w:top w:w="65" w:type="dxa"/>
              <w:left w:w="65" w:type="dxa"/>
              <w:bottom w:w="65" w:type="dxa"/>
              <w:right w:w="65" w:type="dxa"/>
            </w:tcMar>
          </w:tcPr>
          <w:p w:rsidR="00A502A0" w:rsidRDefault="00440758">
            <w:pPr>
              <w:spacing w:after="60"/>
            </w:pPr>
            <w:r>
              <w:rPr>
                <w:color w:val="000000"/>
                <w:sz w:val="18"/>
              </w:rPr>
              <w:t>ChromeDriver 134.0.6998.165 selected by Selenium Manager</w:t>
            </w:r>
          </w:p>
        </w:tc>
      </w:tr>
      <w:tr w:rsidR="00A502A0">
        <w:tblPrEx>
          <w:tblCellMar>
            <w:top w:w="0" w:type="dxa"/>
            <w:bottom w:w="0" w:type="dxa"/>
          </w:tblCellMar>
        </w:tblPrEx>
        <w:trPr>
          <w:cantSplit/>
        </w:trPr>
        <w:tc>
          <w:tcPr>
            <w:tcW w:w="2160" w:type="dxa"/>
            <w:tcMar>
              <w:top w:w="65" w:type="dxa"/>
              <w:left w:w="65" w:type="dxa"/>
              <w:bottom w:w="65" w:type="dxa"/>
              <w:right w:w="65" w:type="dxa"/>
            </w:tcMar>
          </w:tcPr>
          <w:p w:rsidR="00A502A0" w:rsidRDefault="00440758">
            <w:pPr>
              <w:spacing w:after="60"/>
            </w:pPr>
            <w:r>
              <w:rPr>
                <w:color w:val="000000"/>
                <w:sz w:val="18"/>
              </w:rPr>
              <w:t>Automation</w:t>
            </w:r>
          </w:p>
        </w:tc>
        <w:tc>
          <w:tcPr>
            <w:tcW w:w="6984" w:type="dxa"/>
            <w:tcMar>
              <w:top w:w="65" w:type="dxa"/>
              <w:left w:w="65" w:type="dxa"/>
              <w:bottom w:w="65" w:type="dxa"/>
              <w:right w:w="65" w:type="dxa"/>
            </w:tcMar>
          </w:tcPr>
          <w:p w:rsidR="00A502A0" w:rsidRDefault="00440758">
            <w:pPr>
              <w:spacing w:after="60"/>
            </w:pPr>
            <w:r>
              <w:rPr>
                <w:color w:val="000000"/>
                <w:sz w:val="18"/>
              </w:rPr>
              <w:t>Selenium 4.51.0; Python 3.11.15; unittest</w:t>
            </w:r>
          </w:p>
        </w:tc>
      </w:tr>
      <w:tr w:rsidR="00A502A0">
        <w:tblPrEx>
          <w:tblCellMar>
            <w:top w:w="0" w:type="dxa"/>
            <w:bottom w:w="0" w:type="dxa"/>
          </w:tblCellMar>
        </w:tblPrEx>
        <w:trPr>
          <w:cantSplit/>
        </w:trPr>
        <w:tc>
          <w:tcPr>
            <w:tcW w:w="2160" w:type="dxa"/>
            <w:tcMar>
              <w:top w:w="65" w:type="dxa"/>
              <w:left w:w="65" w:type="dxa"/>
              <w:bottom w:w="65" w:type="dxa"/>
              <w:right w:w="65" w:type="dxa"/>
            </w:tcMar>
          </w:tcPr>
          <w:p w:rsidR="00A502A0" w:rsidRDefault="00440758">
            <w:pPr>
              <w:spacing w:after="60"/>
            </w:pPr>
            <w:r>
              <w:rPr>
                <w:color w:val="000000"/>
                <w:sz w:val="18"/>
              </w:rPr>
              <w:t>Application</w:t>
            </w:r>
          </w:p>
        </w:tc>
        <w:tc>
          <w:tcPr>
            <w:tcW w:w="6984" w:type="dxa"/>
            <w:tcMar>
              <w:top w:w="65" w:type="dxa"/>
              <w:left w:w="65" w:type="dxa"/>
              <w:bottom w:w="65" w:type="dxa"/>
              <w:right w:w="65" w:type="dxa"/>
            </w:tcMar>
          </w:tcPr>
          <w:p w:rsidR="00A502A0" w:rsidRDefault="00440758">
            <w:pPr>
              <w:spacing w:after="60"/>
            </w:pPr>
            <w:r>
              <w:rPr>
                <w:color w:val="000000"/>
                <w:sz w:val="18"/>
              </w:rPr>
              <w:t xml:space="preserve">Next.js 16.4.2; React; TypeScript; Supabase Auth </w:t>
            </w:r>
            <w:r>
              <w:rPr>
                <w:color w:val="000000"/>
                <w:sz w:val="18"/>
              </w:rPr>
              <w:t>and PostgreSQL</w:t>
            </w:r>
          </w:p>
        </w:tc>
      </w:tr>
      <w:tr w:rsidR="00A502A0">
        <w:tblPrEx>
          <w:tblCellMar>
            <w:top w:w="0" w:type="dxa"/>
            <w:bottom w:w="0" w:type="dxa"/>
          </w:tblCellMar>
        </w:tblPrEx>
        <w:trPr>
          <w:cantSplit/>
        </w:trPr>
        <w:tc>
          <w:tcPr>
            <w:tcW w:w="2160" w:type="dxa"/>
            <w:tcMar>
              <w:top w:w="65" w:type="dxa"/>
              <w:left w:w="65" w:type="dxa"/>
              <w:bottom w:w="65" w:type="dxa"/>
              <w:right w:w="65" w:type="dxa"/>
            </w:tcMar>
          </w:tcPr>
          <w:p w:rsidR="00A502A0" w:rsidRDefault="00440758">
            <w:pPr>
              <w:spacing w:after="60"/>
            </w:pPr>
            <w:r>
              <w:rPr>
                <w:color w:val="000000"/>
                <w:sz w:val="18"/>
              </w:rPr>
              <w:t>Machine</w:t>
            </w:r>
          </w:p>
        </w:tc>
        <w:tc>
          <w:tcPr>
            <w:tcW w:w="6984" w:type="dxa"/>
            <w:tcMar>
              <w:top w:w="65" w:type="dxa"/>
              <w:left w:w="65" w:type="dxa"/>
              <w:bottom w:w="65" w:type="dxa"/>
              <w:right w:w="65" w:type="dxa"/>
            </w:tcMar>
          </w:tcPr>
          <w:p w:rsidR="00A502A0" w:rsidRDefault="00440758">
            <w:pPr>
              <w:spacing w:after="60"/>
            </w:pPr>
            <w:r>
              <w:rPr>
                <w:color w:val="000000"/>
                <w:sz w:val="18"/>
              </w:rPr>
              <w:t>Windows 11 Pro 22H2 build 22621.4317; 8 GB RAM</w:t>
            </w:r>
          </w:p>
        </w:tc>
      </w:tr>
      <w:tr w:rsidR="00A502A0">
        <w:tblPrEx>
          <w:tblCellMar>
            <w:top w:w="0" w:type="dxa"/>
            <w:bottom w:w="0" w:type="dxa"/>
          </w:tblCellMar>
        </w:tblPrEx>
        <w:trPr>
          <w:cantSplit/>
        </w:trPr>
        <w:tc>
          <w:tcPr>
            <w:tcW w:w="2160" w:type="dxa"/>
            <w:tcMar>
              <w:top w:w="65" w:type="dxa"/>
              <w:left w:w="65" w:type="dxa"/>
              <w:bottom w:w="65" w:type="dxa"/>
              <w:right w:w="65" w:type="dxa"/>
            </w:tcMar>
          </w:tcPr>
          <w:p w:rsidR="00A502A0" w:rsidRDefault="00440758">
            <w:pPr>
              <w:spacing w:after="60"/>
            </w:pPr>
            <w:r>
              <w:rPr>
                <w:color w:val="000000"/>
                <w:sz w:val="18"/>
              </w:rPr>
              <w:t>Server and viewport</w:t>
            </w:r>
          </w:p>
        </w:tc>
        <w:tc>
          <w:tcPr>
            <w:tcW w:w="6984" w:type="dxa"/>
            <w:tcMar>
              <w:top w:w="65" w:type="dxa"/>
              <w:left w:w="65" w:type="dxa"/>
              <w:bottom w:w="65" w:type="dxa"/>
              <w:right w:w="65" w:type="dxa"/>
            </w:tcMar>
          </w:tcPr>
          <w:p w:rsidR="00A502A0" w:rsidRDefault="00440758">
            <w:pPr>
              <w:spacing w:after="60"/>
            </w:pPr>
            <w:r>
              <w:rPr>
                <w:color w:val="000000"/>
                <w:sz w:val="18"/>
              </w:rPr>
              <w:t>http://localhost:3000; visible Chrome at 1280 by 900</w:t>
            </w:r>
          </w:p>
        </w:tc>
      </w:tr>
      <w:tr w:rsidR="00A502A0">
        <w:tblPrEx>
          <w:tblCellMar>
            <w:top w:w="0" w:type="dxa"/>
            <w:bottom w:w="0" w:type="dxa"/>
          </w:tblCellMar>
        </w:tblPrEx>
        <w:trPr>
          <w:cantSplit/>
        </w:trPr>
        <w:tc>
          <w:tcPr>
            <w:tcW w:w="2160" w:type="dxa"/>
            <w:tcMar>
              <w:top w:w="65" w:type="dxa"/>
              <w:left w:w="65" w:type="dxa"/>
              <w:bottom w:w="65" w:type="dxa"/>
              <w:right w:w="65" w:type="dxa"/>
            </w:tcMar>
          </w:tcPr>
          <w:p w:rsidR="00A502A0" w:rsidRDefault="00440758">
            <w:pPr>
              <w:spacing w:after="60"/>
            </w:pPr>
            <w:r>
              <w:rPr>
                <w:color w:val="000000"/>
                <w:sz w:val="18"/>
              </w:rPr>
              <w:t>Final run started</w:t>
            </w:r>
          </w:p>
        </w:tc>
        <w:tc>
          <w:tcPr>
            <w:tcW w:w="6984" w:type="dxa"/>
            <w:tcMar>
              <w:top w:w="65" w:type="dxa"/>
              <w:left w:w="65" w:type="dxa"/>
              <w:bottom w:w="65" w:type="dxa"/>
              <w:right w:w="65" w:type="dxa"/>
            </w:tcMar>
          </w:tcPr>
          <w:p w:rsidR="00A502A0" w:rsidRDefault="00440758">
            <w:pPr>
              <w:spacing w:after="60"/>
            </w:pPr>
            <w:r>
              <w:rPr>
                <w:color w:val="000000"/>
                <w:sz w:val="18"/>
              </w:rPr>
              <w:t>2026-10-23T01:12:34+05:30</w:t>
            </w:r>
          </w:p>
        </w:tc>
      </w:tr>
      <w:tr w:rsidR="00A502A0">
        <w:tblPrEx>
          <w:tblCellMar>
            <w:top w:w="0" w:type="dxa"/>
            <w:bottom w:w="0" w:type="dxa"/>
          </w:tblCellMar>
        </w:tblPrEx>
        <w:trPr>
          <w:cantSplit/>
        </w:trPr>
        <w:tc>
          <w:tcPr>
            <w:tcW w:w="2160" w:type="dxa"/>
            <w:tcMar>
              <w:top w:w="65" w:type="dxa"/>
              <w:left w:w="65" w:type="dxa"/>
              <w:bottom w:w="65" w:type="dxa"/>
              <w:right w:w="65" w:type="dxa"/>
            </w:tcMar>
          </w:tcPr>
          <w:p w:rsidR="00A502A0" w:rsidRDefault="00440758">
            <w:pPr>
              <w:spacing w:after="60"/>
            </w:pPr>
            <w:r>
              <w:rPr>
                <w:color w:val="000000"/>
                <w:sz w:val="18"/>
              </w:rPr>
              <w:t>Elapsed time</w:t>
            </w:r>
          </w:p>
        </w:tc>
        <w:tc>
          <w:tcPr>
            <w:tcW w:w="6984" w:type="dxa"/>
            <w:tcMar>
              <w:top w:w="65" w:type="dxa"/>
              <w:left w:w="65" w:type="dxa"/>
              <w:bottom w:w="65" w:type="dxa"/>
              <w:right w:w="65" w:type="dxa"/>
            </w:tcMar>
          </w:tcPr>
          <w:p w:rsidR="00A502A0" w:rsidRDefault="00440758">
            <w:pPr>
              <w:spacing w:after="60"/>
            </w:pPr>
            <w:r>
              <w:rPr>
                <w:color w:val="000000"/>
                <w:sz w:val="18"/>
              </w:rPr>
              <w:t>380.028 seconds; includes role setup and cleanup</w:t>
            </w:r>
          </w:p>
        </w:tc>
      </w:tr>
    </w:tbl>
    <w:p w:rsidR="00A502A0" w:rsidRDefault="00A502A0">
      <w:pPr>
        <w:spacing w:after="40"/>
      </w:pPr>
    </w:p>
    <w:p w:rsidR="00A502A0" w:rsidRDefault="00440758">
      <w:pPr>
        <w:spacing w:after="120" w:line="264" w:lineRule="auto"/>
      </w:pPr>
      <w:r>
        <w:rPr>
          <w:color w:val="000000"/>
          <w:sz w:val="22"/>
        </w:rPr>
        <w:t>Firefox was suspended after two Windows kernel crashes. Chrome was used for this completed run. The underlying Windows issue remains unresolved; no cross-browser equivalence, OS repair, load-test result or code-coverage percentage is claimed.</w:t>
      </w:r>
    </w:p>
    <w:p w:rsidR="00A502A0" w:rsidRDefault="00440758">
      <w:pPr>
        <w:pStyle w:val="WDHeading2"/>
        <w:keepNext/>
      </w:pPr>
      <w:bookmarkStart w:id="43" w:name="_Toc243635325"/>
      <w:r>
        <w:t>16.2 Automati</w:t>
      </w:r>
      <w:r>
        <w:t>on Design and Execution Procedure</w:t>
      </w:r>
      <w:bookmarkEnd w:id="43"/>
    </w:p>
    <w:p w:rsidR="00A502A0" w:rsidRDefault="00440758">
      <w:pPr>
        <w:spacing w:after="120" w:line="264" w:lineRule="auto"/>
      </w:pPr>
      <w:r>
        <w:rPr>
          <w:color w:val="000000"/>
          <w:sz w:val="22"/>
        </w:rPr>
        <w:t>The suite is organized into authentication, admin functional, trainer-permission and customer-permission groups. The three functional role groups each log in once. A separate valid admin login is required by the logout tes</w:t>
      </w:r>
      <w:r>
        <w:rPr>
          <w:color w:val="000000"/>
          <w:sz w:val="22"/>
        </w:rPr>
        <w:t>t. The final run recorded 4 successful browser logins in total.</w:t>
      </w:r>
    </w:p>
    <w:p w:rsidR="00A502A0" w:rsidRDefault="00440758">
      <w:pPr>
        <w:spacing w:after="120" w:line="264" w:lineRule="auto"/>
      </w:pPr>
      <w:r>
        <w:rPr>
          <w:color w:val="000000"/>
          <w:sz w:val="22"/>
        </w:rPr>
        <w:t>Reusable helpers locate visible controls, type through Selenium send_keys, click buttons and links, wait for loaded data, select membership plans and interact with confirmation dialogs. Explic</w:t>
      </w:r>
      <w:r>
        <w:rPr>
          <w:color w:val="000000"/>
          <w:sz w:val="22"/>
        </w:rPr>
        <w:t>it waits re-find elements after React updates and tolerate transient stale references. A segmented date input is assigned an ISO value through its native DOM setter and normal input/change events; date validation still runs through the actual form submissi</w:t>
      </w:r>
      <w:r>
        <w:rPr>
          <w:color w:val="000000"/>
          <w:sz w:val="22"/>
        </w:rPr>
        <w:t>on.</w:t>
      </w:r>
    </w:p>
    <w:p w:rsidR="00A502A0" w:rsidRDefault="00440758">
      <w:pPr>
        <w:spacing w:after="120" w:line="264" w:lineRule="auto"/>
      </w:pPr>
      <w:r>
        <w:rPr>
          <w:color w:val="000000"/>
          <w:sz w:val="22"/>
        </w:rPr>
        <w:t>Each test uses unique data and records ownership before a UI create request. Teardown captures the actual browser screen and cleans up only recorded IDs or exact unique fixture emails. Existing gym records and real account roles are not changed. The us</w:t>
      </w:r>
      <w:r>
        <w:rPr>
          <w:color w:val="000000"/>
          <w:sz w:val="22"/>
        </w:rPr>
        <w:t>er-form test exercises validation without creating a permanent authentication account.</w:t>
      </w:r>
    </w:p>
    <w:p w:rsidR="00A502A0" w:rsidRDefault="00440758">
      <w:pPr>
        <w:keepNext/>
        <w:spacing w:after="120" w:line="264" w:lineRule="auto"/>
      </w:pPr>
      <w:r>
        <w:rPr>
          <w:color w:val="000000"/>
          <w:sz w:val="22"/>
        </w:rPr>
        <w:lastRenderedPageBreak/>
        <w:t>Run the application in one terminal and the suite in another:</w:t>
      </w:r>
    </w:p>
    <w:p w:rsidR="00A502A0" w:rsidRDefault="00440758">
      <w:pPr>
        <w:keepNext/>
        <w:spacing w:after="120" w:line="264" w:lineRule="auto"/>
      </w:pPr>
      <w:r>
        <w:rPr>
          <w:rFonts w:ascii="Consolas" w:hAnsi="Consolas"/>
          <w:color w:val="000000"/>
          <w:sz w:val="18"/>
        </w:rPr>
        <w:t>npm.cmd run dev:local</w:t>
      </w:r>
    </w:p>
    <w:p w:rsidR="00A502A0" w:rsidRDefault="00440758">
      <w:pPr>
        <w:keepNext/>
        <w:spacing w:after="120" w:line="264" w:lineRule="auto"/>
      </w:pPr>
      <w:r>
        <w:rPr>
          <w:rFonts w:ascii="Consolas" w:hAnsi="Consolas"/>
          <w:color w:val="000000"/>
          <w:sz w:val="18"/>
        </w:rPr>
        <w:t>npm.cmd run test:webdriver</w:t>
      </w:r>
    </w:p>
    <w:p w:rsidR="00A502A0" w:rsidRDefault="00440758">
      <w:pPr>
        <w:keepNext/>
        <w:spacing w:after="120" w:line="264" w:lineRule="auto"/>
      </w:pPr>
      <w:r>
        <w:rPr>
          <w:rFonts w:ascii="Consolas" w:hAnsi="Consolas"/>
          <w:color w:val="000000"/>
          <w:sz w:val="18"/>
        </w:rPr>
        <w:t>.\.venv\Scripts\python.exe scripts/run_webdriver.py --brow</w:t>
      </w:r>
      <w:r>
        <w:rPr>
          <w:rFonts w:ascii="Consolas" w:hAnsi="Consolas"/>
          <w:color w:val="000000"/>
          <w:sz w:val="18"/>
        </w:rPr>
        <w:t>ser chrome --match WD07</w:t>
      </w:r>
    </w:p>
    <w:p w:rsidR="00A502A0" w:rsidRDefault="00440758">
      <w:pPr>
        <w:spacing w:after="120" w:line="264" w:lineRule="auto"/>
      </w:pPr>
      <w:r>
        <w:rPr>
          <w:color w:val="000000"/>
          <w:sz w:val="22"/>
        </w:rPr>
        <w:t>The third command is the focused member-lifecycle pilot, not an additional case added to the final total. Full output and structured results are saved in timestamped run folders under test-results/webdriver/chrome. The latest-full.j</w:t>
      </w:r>
      <w:r>
        <w:rPr>
          <w:color w:val="000000"/>
          <w:sz w:val="22"/>
        </w:rPr>
        <w:t>son pointer identifies the completed evidence set.</w:t>
      </w:r>
    </w:p>
    <w:p w:rsidR="00A502A0" w:rsidRDefault="00440758">
      <w:pPr>
        <w:pStyle w:val="WDHeading2"/>
        <w:keepNext/>
      </w:pPr>
      <w:bookmarkStart w:id="44" w:name="_Toc243635326"/>
      <w:r>
        <w:t>16.3 Functional Test Cases and Actual Results</w:t>
      </w:r>
      <w:bookmarkEnd w:id="44"/>
    </w:p>
    <w:tbl>
      <w:tblPr>
        <w:tblW w:w="0" w:type="auto"/>
        <w:tblInd w:w="-15"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CellMar>
          <w:left w:w="10" w:type="dxa"/>
          <w:right w:w="10" w:type="dxa"/>
        </w:tblCellMar>
        <w:tblLook w:val="04A0" w:firstRow="1" w:lastRow="0" w:firstColumn="1" w:lastColumn="0" w:noHBand="0" w:noVBand="1"/>
      </w:tblPr>
      <w:tblGrid>
        <w:gridCol w:w="792"/>
        <w:gridCol w:w="1440"/>
        <w:gridCol w:w="1800"/>
        <w:gridCol w:w="2016"/>
        <w:gridCol w:w="2448"/>
        <w:gridCol w:w="648"/>
      </w:tblGrid>
      <w:tr w:rsidR="00A502A0">
        <w:tblPrEx>
          <w:tblCellMar>
            <w:top w:w="0" w:type="dxa"/>
            <w:bottom w:w="0" w:type="dxa"/>
          </w:tblCellMar>
        </w:tblPrEx>
        <w:trPr>
          <w:tblHeader/>
        </w:trPr>
        <w:tc>
          <w:tcPr>
            <w:tcW w:w="792" w:type="dxa"/>
            <w:shd w:val="clear" w:color="auto" w:fill="E7E6E6"/>
            <w:tcMar>
              <w:top w:w="65" w:type="dxa"/>
              <w:left w:w="65" w:type="dxa"/>
              <w:bottom w:w="65" w:type="dxa"/>
              <w:right w:w="65" w:type="dxa"/>
            </w:tcMar>
          </w:tcPr>
          <w:p w:rsidR="00A502A0" w:rsidRDefault="00440758">
            <w:pPr>
              <w:spacing w:after="60"/>
            </w:pPr>
            <w:r>
              <w:rPr>
                <w:b/>
                <w:color w:val="000000"/>
                <w:sz w:val="18"/>
              </w:rPr>
              <w:t>ID</w:t>
            </w:r>
          </w:p>
        </w:tc>
        <w:tc>
          <w:tcPr>
            <w:tcW w:w="1440" w:type="dxa"/>
            <w:shd w:val="clear" w:color="auto" w:fill="E7E6E6"/>
            <w:tcMar>
              <w:top w:w="65" w:type="dxa"/>
              <w:left w:w="65" w:type="dxa"/>
              <w:bottom w:w="65" w:type="dxa"/>
              <w:right w:w="65" w:type="dxa"/>
            </w:tcMar>
          </w:tcPr>
          <w:p w:rsidR="00A502A0" w:rsidRDefault="00440758">
            <w:pPr>
              <w:spacing w:after="60"/>
            </w:pPr>
            <w:r>
              <w:rPr>
                <w:b/>
                <w:color w:val="000000"/>
                <w:sz w:val="18"/>
              </w:rPr>
              <w:t>Objective</w:t>
            </w:r>
          </w:p>
        </w:tc>
        <w:tc>
          <w:tcPr>
            <w:tcW w:w="1800" w:type="dxa"/>
            <w:shd w:val="clear" w:color="auto" w:fill="E7E6E6"/>
            <w:tcMar>
              <w:top w:w="65" w:type="dxa"/>
              <w:left w:w="65" w:type="dxa"/>
              <w:bottom w:w="65" w:type="dxa"/>
              <w:right w:w="65" w:type="dxa"/>
            </w:tcMar>
          </w:tcPr>
          <w:p w:rsidR="00A502A0" w:rsidRDefault="00440758">
            <w:pPr>
              <w:spacing w:after="60"/>
            </w:pPr>
            <w:r>
              <w:rPr>
                <w:b/>
                <w:color w:val="000000"/>
                <w:sz w:val="18"/>
              </w:rPr>
              <w:t>Steps</w:t>
            </w:r>
          </w:p>
        </w:tc>
        <w:tc>
          <w:tcPr>
            <w:tcW w:w="2016" w:type="dxa"/>
            <w:shd w:val="clear" w:color="auto" w:fill="E7E6E6"/>
            <w:tcMar>
              <w:top w:w="65" w:type="dxa"/>
              <w:left w:w="65" w:type="dxa"/>
              <w:bottom w:w="65" w:type="dxa"/>
              <w:right w:w="65" w:type="dxa"/>
            </w:tcMar>
          </w:tcPr>
          <w:p w:rsidR="00A502A0" w:rsidRDefault="00440758">
            <w:pPr>
              <w:spacing w:after="60"/>
            </w:pPr>
            <w:r>
              <w:rPr>
                <w:b/>
                <w:color w:val="000000"/>
                <w:sz w:val="18"/>
              </w:rPr>
              <w:t>Expected result</w:t>
            </w:r>
          </w:p>
        </w:tc>
        <w:tc>
          <w:tcPr>
            <w:tcW w:w="2448" w:type="dxa"/>
            <w:shd w:val="clear" w:color="auto" w:fill="E7E6E6"/>
            <w:tcMar>
              <w:top w:w="65" w:type="dxa"/>
              <w:left w:w="65" w:type="dxa"/>
              <w:bottom w:w="65" w:type="dxa"/>
              <w:right w:w="65" w:type="dxa"/>
            </w:tcMar>
          </w:tcPr>
          <w:p w:rsidR="00A502A0" w:rsidRDefault="00440758">
            <w:pPr>
              <w:spacing w:after="60"/>
            </w:pPr>
            <w:r>
              <w:rPr>
                <w:b/>
                <w:color w:val="000000"/>
                <w:sz w:val="18"/>
              </w:rPr>
              <w:t>Actual result</w:t>
            </w:r>
          </w:p>
        </w:tc>
        <w:tc>
          <w:tcPr>
            <w:tcW w:w="648" w:type="dxa"/>
            <w:shd w:val="clear" w:color="auto" w:fill="E7E6E6"/>
            <w:tcMar>
              <w:top w:w="65" w:type="dxa"/>
              <w:left w:w="65" w:type="dxa"/>
              <w:bottom w:w="65" w:type="dxa"/>
              <w:right w:w="65" w:type="dxa"/>
            </w:tcMar>
          </w:tcPr>
          <w:p w:rsidR="00A502A0" w:rsidRDefault="00440758">
            <w:pPr>
              <w:spacing w:after="60"/>
            </w:pPr>
            <w:r>
              <w:rPr>
                <w:b/>
                <w:color w:val="000000"/>
                <w:sz w:val="18"/>
              </w:rPr>
              <w:t>Status</w:t>
            </w:r>
          </w:p>
        </w:tc>
      </w:tr>
      <w:tr w:rsidR="00A502A0">
        <w:tblPrEx>
          <w:tblCellMar>
            <w:top w:w="0" w:type="dxa"/>
            <w:bottom w:w="0" w:type="dxa"/>
          </w:tblCellMar>
        </w:tblPrEx>
        <w:trPr>
          <w:cantSplit/>
        </w:trPr>
        <w:tc>
          <w:tcPr>
            <w:tcW w:w="792" w:type="dxa"/>
            <w:tcMar>
              <w:top w:w="65" w:type="dxa"/>
              <w:left w:w="65" w:type="dxa"/>
              <w:bottom w:w="65" w:type="dxa"/>
              <w:right w:w="65" w:type="dxa"/>
            </w:tcMar>
          </w:tcPr>
          <w:p w:rsidR="00A502A0" w:rsidRDefault="00440758">
            <w:pPr>
              <w:spacing w:after="60"/>
            </w:pPr>
            <w:r>
              <w:rPr>
                <w:color w:val="000000"/>
                <w:sz w:val="18"/>
              </w:rPr>
              <w:t>WD01</w:t>
            </w:r>
          </w:p>
        </w:tc>
        <w:tc>
          <w:tcPr>
            <w:tcW w:w="1440" w:type="dxa"/>
            <w:tcMar>
              <w:top w:w="65" w:type="dxa"/>
              <w:left w:w="65" w:type="dxa"/>
              <w:bottom w:w="65" w:type="dxa"/>
              <w:right w:w="65" w:type="dxa"/>
            </w:tcMar>
          </w:tcPr>
          <w:p w:rsidR="00A502A0" w:rsidRDefault="00440758">
            <w:pPr>
              <w:spacing w:after="60"/>
            </w:pPr>
            <w:r>
              <w:rPr>
                <w:color w:val="000000"/>
                <w:sz w:val="18"/>
              </w:rPr>
              <w:t>Reject empty login credentials</w:t>
            </w:r>
          </w:p>
        </w:tc>
        <w:tc>
          <w:tcPr>
            <w:tcW w:w="1800" w:type="dxa"/>
            <w:tcMar>
              <w:top w:w="65" w:type="dxa"/>
              <w:left w:w="65" w:type="dxa"/>
              <w:bottom w:w="65" w:type="dxa"/>
              <w:right w:w="65" w:type="dxa"/>
            </w:tcMar>
          </w:tcPr>
          <w:p w:rsidR="00A502A0" w:rsidRDefault="00440758">
            <w:pPr>
              <w:spacing w:after="60"/>
            </w:pPr>
            <w:r>
              <w:rPr>
                <w:color w:val="000000"/>
                <w:sz w:val="18"/>
              </w:rPr>
              <w:t>Submit the empty login form.</w:t>
            </w:r>
          </w:p>
        </w:tc>
        <w:tc>
          <w:tcPr>
            <w:tcW w:w="2016" w:type="dxa"/>
            <w:tcMar>
              <w:top w:w="65" w:type="dxa"/>
              <w:left w:w="65" w:type="dxa"/>
              <w:bottom w:w="65" w:type="dxa"/>
              <w:right w:w="65" w:type="dxa"/>
            </w:tcMar>
          </w:tcPr>
          <w:p w:rsidR="00A502A0" w:rsidRDefault="00440758">
            <w:pPr>
              <w:spacing w:after="60"/>
            </w:pPr>
            <w:r>
              <w:rPr>
                <w:color w:val="000000"/>
                <w:sz w:val="18"/>
              </w:rPr>
              <w:t xml:space="preserve">Email and password errors appear and </w:t>
            </w:r>
            <w:r>
              <w:rPr>
                <w:color w:val="000000"/>
                <w:sz w:val="18"/>
              </w:rPr>
              <w:t>no authenticated navigation appears.</w:t>
            </w:r>
          </w:p>
        </w:tc>
        <w:tc>
          <w:tcPr>
            <w:tcW w:w="2448" w:type="dxa"/>
            <w:tcMar>
              <w:top w:w="65" w:type="dxa"/>
              <w:left w:w="65" w:type="dxa"/>
              <w:bottom w:w="65" w:type="dxa"/>
              <w:right w:w="65" w:type="dxa"/>
            </w:tcMar>
          </w:tcPr>
          <w:p w:rsidR="00A502A0" w:rsidRDefault="00440758">
            <w:pPr>
              <w:spacing w:after="60"/>
            </w:pPr>
            <w:r>
              <w:rPr>
                <w:color w:val="000000"/>
                <w:sz w:val="18"/>
              </w:rPr>
              <w:t>Displayed validation: Enter a valid email address | Password is required</w:t>
            </w:r>
          </w:p>
        </w:tc>
        <w:tc>
          <w:tcPr>
            <w:tcW w:w="648" w:type="dxa"/>
            <w:tcMar>
              <w:top w:w="65" w:type="dxa"/>
              <w:left w:w="65" w:type="dxa"/>
              <w:bottom w:w="65" w:type="dxa"/>
              <w:right w:w="65" w:type="dxa"/>
            </w:tcMar>
          </w:tcPr>
          <w:p w:rsidR="00A502A0" w:rsidRDefault="00440758">
            <w:pPr>
              <w:spacing w:after="60"/>
            </w:pPr>
            <w:r>
              <w:rPr>
                <w:color w:val="000000"/>
                <w:sz w:val="18"/>
              </w:rPr>
              <w:t>Pass</w:t>
            </w:r>
          </w:p>
        </w:tc>
      </w:tr>
      <w:tr w:rsidR="00A502A0">
        <w:tblPrEx>
          <w:tblCellMar>
            <w:top w:w="0" w:type="dxa"/>
            <w:bottom w:w="0" w:type="dxa"/>
          </w:tblCellMar>
        </w:tblPrEx>
        <w:trPr>
          <w:cantSplit/>
        </w:trPr>
        <w:tc>
          <w:tcPr>
            <w:tcW w:w="792" w:type="dxa"/>
            <w:tcMar>
              <w:top w:w="65" w:type="dxa"/>
              <w:left w:w="65" w:type="dxa"/>
              <w:bottom w:w="65" w:type="dxa"/>
              <w:right w:w="65" w:type="dxa"/>
            </w:tcMar>
          </w:tcPr>
          <w:p w:rsidR="00A502A0" w:rsidRDefault="00440758">
            <w:pPr>
              <w:spacing w:after="60"/>
            </w:pPr>
            <w:r>
              <w:rPr>
                <w:color w:val="000000"/>
                <w:sz w:val="18"/>
              </w:rPr>
              <w:t>WD02</w:t>
            </w:r>
          </w:p>
        </w:tc>
        <w:tc>
          <w:tcPr>
            <w:tcW w:w="1440" w:type="dxa"/>
            <w:tcMar>
              <w:top w:w="65" w:type="dxa"/>
              <w:left w:w="65" w:type="dxa"/>
              <w:bottom w:w="65" w:type="dxa"/>
              <w:right w:w="65" w:type="dxa"/>
            </w:tcMar>
          </w:tcPr>
          <w:p w:rsidR="00A502A0" w:rsidRDefault="00440758">
            <w:pPr>
              <w:spacing w:after="60"/>
            </w:pPr>
            <w:r>
              <w:rPr>
                <w:color w:val="000000"/>
                <w:sz w:val="18"/>
              </w:rPr>
              <w:t>Reject an invalid password</w:t>
            </w:r>
          </w:p>
        </w:tc>
        <w:tc>
          <w:tcPr>
            <w:tcW w:w="1800" w:type="dxa"/>
            <w:tcMar>
              <w:top w:w="65" w:type="dxa"/>
              <w:left w:w="65" w:type="dxa"/>
              <w:bottom w:w="65" w:type="dxa"/>
              <w:right w:w="65" w:type="dxa"/>
            </w:tcMar>
          </w:tcPr>
          <w:p w:rsidR="00A502A0" w:rsidRDefault="00440758">
            <w:pPr>
              <w:spacing w:after="60"/>
            </w:pPr>
            <w:r>
              <w:rPr>
                <w:color w:val="000000"/>
                <w:sz w:val="18"/>
              </w:rPr>
              <w:t>Enter the configured admin email with an incorrect password; submit.</w:t>
            </w:r>
          </w:p>
        </w:tc>
        <w:tc>
          <w:tcPr>
            <w:tcW w:w="2016" w:type="dxa"/>
            <w:tcMar>
              <w:top w:w="65" w:type="dxa"/>
              <w:left w:w="65" w:type="dxa"/>
              <w:bottom w:w="65" w:type="dxa"/>
              <w:right w:w="65" w:type="dxa"/>
            </w:tcMar>
          </w:tcPr>
          <w:p w:rsidR="00A502A0" w:rsidRDefault="00440758">
            <w:pPr>
              <w:spacing w:after="60"/>
            </w:pPr>
            <w:r>
              <w:rPr>
                <w:color w:val="000000"/>
                <w:sz w:val="18"/>
              </w:rPr>
              <w:t>Invalid credentials are reported and th</w:t>
            </w:r>
            <w:r>
              <w:rPr>
                <w:color w:val="000000"/>
                <w:sz w:val="18"/>
              </w:rPr>
              <w:t>e protected area stays inaccessible.</w:t>
            </w:r>
          </w:p>
        </w:tc>
        <w:tc>
          <w:tcPr>
            <w:tcW w:w="2448" w:type="dxa"/>
            <w:tcMar>
              <w:top w:w="65" w:type="dxa"/>
              <w:left w:w="65" w:type="dxa"/>
              <w:bottom w:w="65" w:type="dxa"/>
              <w:right w:w="65" w:type="dxa"/>
            </w:tcMar>
          </w:tcPr>
          <w:p w:rsidR="00A502A0" w:rsidRDefault="00440758">
            <w:pPr>
              <w:spacing w:after="60"/>
            </w:pPr>
            <w:r>
              <w:rPr>
                <w:color w:val="000000"/>
                <w:sz w:val="18"/>
              </w:rPr>
              <w:t>Invalid email or password shown; URL remained /login; no authenticated navigation.</w:t>
            </w:r>
          </w:p>
        </w:tc>
        <w:tc>
          <w:tcPr>
            <w:tcW w:w="648" w:type="dxa"/>
            <w:tcMar>
              <w:top w:w="65" w:type="dxa"/>
              <w:left w:w="65" w:type="dxa"/>
              <w:bottom w:w="65" w:type="dxa"/>
              <w:right w:w="65" w:type="dxa"/>
            </w:tcMar>
          </w:tcPr>
          <w:p w:rsidR="00A502A0" w:rsidRDefault="00440758">
            <w:pPr>
              <w:spacing w:after="60"/>
            </w:pPr>
            <w:r>
              <w:rPr>
                <w:color w:val="000000"/>
                <w:sz w:val="18"/>
              </w:rPr>
              <w:t>Pass</w:t>
            </w:r>
          </w:p>
        </w:tc>
      </w:tr>
      <w:tr w:rsidR="00A502A0">
        <w:tblPrEx>
          <w:tblCellMar>
            <w:top w:w="0" w:type="dxa"/>
            <w:bottom w:w="0" w:type="dxa"/>
          </w:tblCellMar>
        </w:tblPrEx>
        <w:trPr>
          <w:cantSplit/>
        </w:trPr>
        <w:tc>
          <w:tcPr>
            <w:tcW w:w="792" w:type="dxa"/>
            <w:tcMar>
              <w:top w:w="65" w:type="dxa"/>
              <w:left w:w="65" w:type="dxa"/>
              <w:bottom w:w="65" w:type="dxa"/>
              <w:right w:w="65" w:type="dxa"/>
            </w:tcMar>
          </w:tcPr>
          <w:p w:rsidR="00A502A0" w:rsidRDefault="00440758">
            <w:pPr>
              <w:spacing w:after="60"/>
            </w:pPr>
            <w:r>
              <w:rPr>
                <w:color w:val="000000"/>
                <w:sz w:val="18"/>
              </w:rPr>
              <w:t>WD03</w:t>
            </w:r>
          </w:p>
        </w:tc>
        <w:tc>
          <w:tcPr>
            <w:tcW w:w="1440" w:type="dxa"/>
            <w:tcMar>
              <w:top w:w="65" w:type="dxa"/>
              <w:left w:w="65" w:type="dxa"/>
              <w:bottom w:w="65" w:type="dxa"/>
              <w:right w:w="65" w:type="dxa"/>
            </w:tcMar>
          </w:tcPr>
          <w:p w:rsidR="00A502A0" w:rsidRDefault="00440758">
            <w:pPr>
              <w:spacing w:after="60"/>
            </w:pPr>
            <w:r>
              <w:rPr>
                <w:color w:val="000000"/>
                <w:sz w:val="18"/>
              </w:rPr>
              <w:t>Logout ends protected browser access</w:t>
            </w:r>
          </w:p>
        </w:tc>
        <w:tc>
          <w:tcPr>
            <w:tcW w:w="1800" w:type="dxa"/>
            <w:tcMar>
              <w:top w:w="65" w:type="dxa"/>
              <w:left w:w="65" w:type="dxa"/>
              <w:bottom w:w="65" w:type="dxa"/>
              <w:right w:w="65" w:type="dxa"/>
            </w:tcMar>
          </w:tcPr>
          <w:p w:rsidR="00A502A0" w:rsidRDefault="00440758">
            <w:pPr>
              <w:spacing w:after="60"/>
            </w:pPr>
            <w:r>
              <w:rPr>
                <w:color w:val="000000"/>
                <w:sz w:val="18"/>
              </w:rPr>
              <w:t>Log in; click Logout; request Members directly.</w:t>
            </w:r>
          </w:p>
        </w:tc>
        <w:tc>
          <w:tcPr>
            <w:tcW w:w="2016" w:type="dxa"/>
            <w:tcMar>
              <w:top w:w="65" w:type="dxa"/>
              <w:left w:w="65" w:type="dxa"/>
              <w:bottom w:w="65" w:type="dxa"/>
              <w:right w:w="65" w:type="dxa"/>
            </w:tcMar>
          </w:tcPr>
          <w:p w:rsidR="00A502A0" w:rsidRDefault="00440758">
            <w:pPr>
              <w:spacing w:after="60"/>
            </w:pPr>
            <w:r>
              <w:rPr>
                <w:color w:val="000000"/>
                <w:sz w:val="18"/>
              </w:rPr>
              <w:t>Logout returns to login; a subsequent Me</w:t>
            </w:r>
            <w:r>
              <w:rPr>
                <w:color w:val="000000"/>
                <w:sz w:val="18"/>
              </w:rPr>
              <w:t>mbers request redirects to login.</w:t>
            </w:r>
          </w:p>
        </w:tc>
        <w:tc>
          <w:tcPr>
            <w:tcW w:w="2448" w:type="dxa"/>
            <w:tcMar>
              <w:top w:w="65" w:type="dxa"/>
              <w:left w:w="65" w:type="dxa"/>
              <w:bottom w:w="65" w:type="dxa"/>
              <w:right w:w="65" w:type="dxa"/>
            </w:tcMar>
          </w:tcPr>
          <w:p w:rsidR="00A502A0" w:rsidRDefault="00440758">
            <w:pPr>
              <w:spacing w:after="60"/>
            </w:pPr>
            <w:r>
              <w:rPr>
                <w:color w:val="000000"/>
                <w:sz w:val="18"/>
              </w:rPr>
              <w:t>Logout and direct /members access both ended at /login.</w:t>
            </w:r>
          </w:p>
        </w:tc>
        <w:tc>
          <w:tcPr>
            <w:tcW w:w="648" w:type="dxa"/>
            <w:tcMar>
              <w:top w:w="65" w:type="dxa"/>
              <w:left w:w="65" w:type="dxa"/>
              <w:bottom w:w="65" w:type="dxa"/>
              <w:right w:w="65" w:type="dxa"/>
            </w:tcMar>
          </w:tcPr>
          <w:p w:rsidR="00A502A0" w:rsidRDefault="00440758">
            <w:pPr>
              <w:spacing w:after="60"/>
            </w:pPr>
            <w:r>
              <w:rPr>
                <w:color w:val="000000"/>
                <w:sz w:val="18"/>
              </w:rPr>
              <w:t>Pass</w:t>
            </w:r>
          </w:p>
        </w:tc>
      </w:tr>
      <w:tr w:rsidR="00A502A0">
        <w:tblPrEx>
          <w:tblCellMar>
            <w:top w:w="0" w:type="dxa"/>
            <w:bottom w:w="0" w:type="dxa"/>
          </w:tblCellMar>
        </w:tblPrEx>
        <w:trPr>
          <w:cantSplit/>
        </w:trPr>
        <w:tc>
          <w:tcPr>
            <w:tcW w:w="792" w:type="dxa"/>
            <w:tcMar>
              <w:top w:w="65" w:type="dxa"/>
              <w:left w:w="65" w:type="dxa"/>
              <w:bottom w:w="65" w:type="dxa"/>
              <w:right w:w="65" w:type="dxa"/>
            </w:tcMar>
          </w:tcPr>
          <w:p w:rsidR="00A502A0" w:rsidRDefault="00440758">
            <w:pPr>
              <w:spacing w:after="60"/>
            </w:pPr>
            <w:r>
              <w:rPr>
                <w:color w:val="000000"/>
                <w:sz w:val="18"/>
              </w:rPr>
              <w:t>WD04</w:t>
            </w:r>
          </w:p>
        </w:tc>
        <w:tc>
          <w:tcPr>
            <w:tcW w:w="1440" w:type="dxa"/>
            <w:tcMar>
              <w:top w:w="65" w:type="dxa"/>
              <w:left w:w="65" w:type="dxa"/>
              <w:bottom w:w="65" w:type="dxa"/>
              <w:right w:w="65" w:type="dxa"/>
            </w:tcMar>
          </w:tcPr>
          <w:p w:rsidR="00A502A0" w:rsidRDefault="00440758">
            <w:pPr>
              <w:spacing w:after="60"/>
            </w:pPr>
            <w:r>
              <w:rPr>
                <w:color w:val="000000"/>
                <w:sz w:val="18"/>
              </w:rPr>
              <w:t>Dashboard reflects active and expired member fixtures</w:t>
            </w:r>
          </w:p>
        </w:tc>
        <w:tc>
          <w:tcPr>
            <w:tcW w:w="1800" w:type="dxa"/>
            <w:tcMar>
              <w:top w:w="65" w:type="dxa"/>
              <w:left w:w="65" w:type="dxa"/>
              <w:bottom w:w="65" w:type="dxa"/>
              <w:right w:w="65" w:type="dxa"/>
            </w:tcMar>
          </w:tcPr>
          <w:p w:rsidR="00A502A0" w:rsidRDefault="00440758">
            <w:pPr>
              <w:spacing w:after="60"/>
            </w:pPr>
            <w:r>
              <w:rPr>
                <w:color w:val="000000"/>
                <w:sz w:val="18"/>
              </w:rPr>
              <w:t>Prepare active/expired fixtures; open Dashboard; compare cards and recent rows.</w:t>
            </w:r>
          </w:p>
        </w:tc>
        <w:tc>
          <w:tcPr>
            <w:tcW w:w="2016" w:type="dxa"/>
            <w:tcMar>
              <w:top w:w="65" w:type="dxa"/>
              <w:left w:w="65" w:type="dxa"/>
              <w:bottom w:w="65" w:type="dxa"/>
              <w:right w:w="65" w:type="dxa"/>
            </w:tcMar>
          </w:tcPr>
          <w:p w:rsidR="00A502A0" w:rsidRDefault="00440758">
            <w:pPr>
              <w:spacing w:after="60"/>
            </w:pPr>
            <w:r>
              <w:rPr>
                <w:color w:val="000000"/>
                <w:sz w:val="18"/>
              </w:rPr>
              <w:t>All four counts match</w:t>
            </w:r>
            <w:r>
              <w:rPr>
                <w:color w:val="000000"/>
                <w:sz w:val="18"/>
              </w:rPr>
              <w:t xml:space="preserve"> stored data and both newly added members appear in Recent members.</w:t>
            </w:r>
          </w:p>
        </w:tc>
        <w:tc>
          <w:tcPr>
            <w:tcW w:w="2448" w:type="dxa"/>
            <w:tcMar>
              <w:top w:w="65" w:type="dxa"/>
              <w:left w:w="65" w:type="dxa"/>
              <w:bottom w:w="65" w:type="dxa"/>
              <w:right w:w="65" w:type="dxa"/>
            </w:tcMar>
          </w:tcPr>
          <w:p w:rsidR="00A502A0" w:rsidRDefault="00440758">
            <w:pPr>
              <w:spacing w:after="60"/>
            </w:pPr>
            <w:r>
              <w:rPr>
                <w:color w:val="000000"/>
                <w:sz w:val="18"/>
              </w:rPr>
              <w:t>Dashboard counts matched API data: {'Total members': 4, 'Active members': 3, 'Expired memberships': 1, 'Total trainers': 0}; both known recent records were visible.</w:t>
            </w:r>
          </w:p>
        </w:tc>
        <w:tc>
          <w:tcPr>
            <w:tcW w:w="648" w:type="dxa"/>
            <w:tcMar>
              <w:top w:w="65" w:type="dxa"/>
              <w:left w:w="65" w:type="dxa"/>
              <w:bottom w:w="65" w:type="dxa"/>
              <w:right w:w="65" w:type="dxa"/>
            </w:tcMar>
          </w:tcPr>
          <w:p w:rsidR="00A502A0" w:rsidRDefault="00440758">
            <w:pPr>
              <w:spacing w:after="60"/>
            </w:pPr>
            <w:r>
              <w:rPr>
                <w:color w:val="000000"/>
                <w:sz w:val="18"/>
              </w:rPr>
              <w:t>Pass</w:t>
            </w:r>
          </w:p>
        </w:tc>
      </w:tr>
      <w:tr w:rsidR="00A502A0">
        <w:tblPrEx>
          <w:tblCellMar>
            <w:top w:w="0" w:type="dxa"/>
            <w:bottom w:w="0" w:type="dxa"/>
          </w:tblCellMar>
        </w:tblPrEx>
        <w:trPr>
          <w:cantSplit/>
        </w:trPr>
        <w:tc>
          <w:tcPr>
            <w:tcW w:w="792" w:type="dxa"/>
            <w:tcMar>
              <w:top w:w="65" w:type="dxa"/>
              <w:left w:w="65" w:type="dxa"/>
              <w:bottom w:w="65" w:type="dxa"/>
              <w:right w:w="65" w:type="dxa"/>
            </w:tcMar>
          </w:tcPr>
          <w:p w:rsidR="00A502A0" w:rsidRDefault="00440758">
            <w:pPr>
              <w:spacing w:after="60"/>
            </w:pPr>
            <w:r>
              <w:rPr>
                <w:color w:val="000000"/>
                <w:sz w:val="18"/>
              </w:rPr>
              <w:t>WD05</w:t>
            </w:r>
          </w:p>
        </w:tc>
        <w:tc>
          <w:tcPr>
            <w:tcW w:w="1440" w:type="dxa"/>
            <w:tcMar>
              <w:top w:w="65" w:type="dxa"/>
              <w:left w:w="65" w:type="dxa"/>
              <w:bottom w:w="65" w:type="dxa"/>
              <w:right w:w="65" w:type="dxa"/>
            </w:tcMar>
          </w:tcPr>
          <w:p w:rsidR="00A502A0" w:rsidRDefault="00440758">
            <w:pPr>
              <w:spacing w:after="60"/>
            </w:pPr>
            <w:r>
              <w:rPr>
                <w:color w:val="000000"/>
                <w:sz w:val="18"/>
              </w:rPr>
              <w:t>Navigate bet</w:t>
            </w:r>
            <w:r>
              <w:rPr>
                <w:color w:val="000000"/>
                <w:sz w:val="18"/>
              </w:rPr>
              <w:t>ween management pages using the sidebar</w:t>
            </w:r>
          </w:p>
        </w:tc>
        <w:tc>
          <w:tcPr>
            <w:tcW w:w="1800" w:type="dxa"/>
            <w:tcMar>
              <w:top w:w="65" w:type="dxa"/>
              <w:left w:w="65" w:type="dxa"/>
              <w:bottom w:w="65" w:type="dxa"/>
              <w:right w:w="65" w:type="dxa"/>
            </w:tcMar>
          </w:tcPr>
          <w:p w:rsidR="00A502A0" w:rsidRDefault="00440758">
            <w:pPr>
              <w:spacing w:after="60"/>
            </w:pPr>
            <w:r>
              <w:rPr>
                <w:color w:val="000000"/>
                <w:sz w:val="18"/>
              </w:rPr>
              <w:t>Click Members, Trainers, Users and Plans in the sidebar.</w:t>
            </w:r>
          </w:p>
        </w:tc>
        <w:tc>
          <w:tcPr>
            <w:tcW w:w="2016" w:type="dxa"/>
            <w:tcMar>
              <w:top w:w="65" w:type="dxa"/>
              <w:left w:w="65" w:type="dxa"/>
              <w:bottom w:w="65" w:type="dxa"/>
              <w:right w:w="65" w:type="dxa"/>
            </w:tcMar>
          </w:tcPr>
          <w:p w:rsidR="00A502A0" w:rsidRDefault="00440758">
            <w:pPr>
              <w:spacing w:after="60"/>
            </w:pPr>
            <w:r>
              <w:rPr>
                <w:color w:val="000000"/>
                <w:sz w:val="18"/>
              </w:rPr>
              <w:t>Members, Trainers, Users and Plans links open the corresponding pages without application errors.</w:t>
            </w:r>
          </w:p>
        </w:tc>
        <w:tc>
          <w:tcPr>
            <w:tcW w:w="2448" w:type="dxa"/>
            <w:tcMar>
              <w:top w:w="65" w:type="dxa"/>
              <w:left w:w="65" w:type="dxa"/>
              <w:bottom w:w="65" w:type="dxa"/>
              <w:right w:w="65" w:type="dxa"/>
            </w:tcMar>
          </w:tcPr>
          <w:p w:rsidR="00A502A0" w:rsidRDefault="00440758">
            <w:pPr>
              <w:spacing w:after="60"/>
            </w:pPr>
            <w:r>
              <w:rPr>
                <w:color w:val="000000"/>
                <w:sz w:val="18"/>
              </w:rPr>
              <w:t>All four sidebar links opened the intended loaded page.</w:t>
            </w:r>
          </w:p>
        </w:tc>
        <w:tc>
          <w:tcPr>
            <w:tcW w:w="648" w:type="dxa"/>
            <w:tcMar>
              <w:top w:w="65" w:type="dxa"/>
              <w:left w:w="65" w:type="dxa"/>
              <w:bottom w:w="65" w:type="dxa"/>
              <w:right w:w="65" w:type="dxa"/>
            </w:tcMar>
          </w:tcPr>
          <w:p w:rsidR="00A502A0" w:rsidRDefault="00440758">
            <w:pPr>
              <w:spacing w:after="60"/>
            </w:pPr>
            <w:r>
              <w:rPr>
                <w:color w:val="000000"/>
                <w:sz w:val="18"/>
              </w:rPr>
              <w:t>Pass</w:t>
            </w:r>
          </w:p>
        </w:tc>
      </w:tr>
      <w:tr w:rsidR="00A502A0">
        <w:tblPrEx>
          <w:tblCellMar>
            <w:top w:w="0" w:type="dxa"/>
            <w:bottom w:w="0" w:type="dxa"/>
          </w:tblCellMar>
        </w:tblPrEx>
        <w:trPr>
          <w:cantSplit/>
        </w:trPr>
        <w:tc>
          <w:tcPr>
            <w:tcW w:w="792" w:type="dxa"/>
            <w:tcMar>
              <w:top w:w="65" w:type="dxa"/>
              <w:left w:w="65" w:type="dxa"/>
              <w:bottom w:w="65" w:type="dxa"/>
              <w:right w:w="65" w:type="dxa"/>
            </w:tcMar>
          </w:tcPr>
          <w:p w:rsidR="00A502A0" w:rsidRDefault="00440758">
            <w:pPr>
              <w:spacing w:after="60"/>
            </w:pPr>
            <w:r>
              <w:rPr>
                <w:color w:val="000000"/>
                <w:sz w:val="18"/>
              </w:rPr>
              <w:t>WD06</w:t>
            </w:r>
          </w:p>
        </w:tc>
        <w:tc>
          <w:tcPr>
            <w:tcW w:w="1440" w:type="dxa"/>
            <w:tcMar>
              <w:top w:w="65" w:type="dxa"/>
              <w:left w:w="65" w:type="dxa"/>
              <w:bottom w:w="65" w:type="dxa"/>
              <w:right w:w="65" w:type="dxa"/>
            </w:tcMar>
          </w:tcPr>
          <w:p w:rsidR="00A502A0" w:rsidRDefault="00440758">
            <w:pPr>
              <w:spacing w:after="60"/>
            </w:pPr>
            <w:r>
              <w:rPr>
                <w:color w:val="000000"/>
                <w:sz w:val="18"/>
              </w:rPr>
              <w:t>Verify all plan prices and durations</w:t>
            </w:r>
          </w:p>
        </w:tc>
        <w:tc>
          <w:tcPr>
            <w:tcW w:w="1800" w:type="dxa"/>
            <w:tcMar>
              <w:top w:w="65" w:type="dxa"/>
              <w:left w:w="65" w:type="dxa"/>
              <w:bottom w:w="65" w:type="dxa"/>
              <w:right w:w="65" w:type="dxa"/>
            </w:tcMar>
          </w:tcPr>
          <w:p w:rsidR="00A502A0" w:rsidRDefault="00440758">
            <w:pPr>
              <w:spacing w:after="60"/>
            </w:pPr>
            <w:r>
              <w:rPr>
                <w:color w:val="000000"/>
                <w:sz w:val="18"/>
              </w:rPr>
              <w:t>Open Plans; read all three price and duration cards.</w:t>
            </w:r>
          </w:p>
        </w:tc>
        <w:tc>
          <w:tcPr>
            <w:tcW w:w="2016" w:type="dxa"/>
            <w:tcMar>
              <w:top w:w="65" w:type="dxa"/>
              <w:left w:w="65" w:type="dxa"/>
              <w:bottom w:w="65" w:type="dxa"/>
              <w:right w:w="65" w:type="dxa"/>
            </w:tcMar>
          </w:tcPr>
          <w:p w:rsidR="00A502A0" w:rsidRDefault="00440758">
            <w:pPr>
              <w:spacing w:after="60"/>
            </w:pPr>
            <w:r>
              <w:rPr>
                <w:color w:val="000000"/>
                <w:sz w:val="18"/>
              </w:rPr>
              <w:t>Monthly is INR 1000 for 1 month, Quarterly INR 2700 for 3 months, Yearly INR 9600 for 12 months.</w:t>
            </w:r>
          </w:p>
        </w:tc>
        <w:tc>
          <w:tcPr>
            <w:tcW w:w="2448" w:type="dxa"/>
            <w:tcMar>
              <w:top w:w="65" w:type="dxa"/>
              <w:left w:w="65" w:type="dxa"/>
              <w:bottom w:w="65" w:type="dxa"/>
              <w:right w:w="65" w:type="dxa"/>
            </w:tcMar>
          </w:tcPr>
          <w:p w:rsidR="00A502A0" w:rsidRDefault="00440758">
            <w:pPr>
              <w:spacing w:after="60"/>
            </w:pPr>
            <w:r>
              <w:rPr>
                <w:color w:val="000000"/>
                <w:sz w:val="18"/>
              </w:rPr>
              <w:t>Monthly: INR 1,000, 1 month; Quarterly: INR 2,700, 3 months; Ye</w:t>
            </w:r>
            <w:r>
              <w:rPr>
                <w:color w:val="000000"/>
                <w:sz w:val="18"/>
              </w:rPr>
              <w:t>arly: INR 9,600, 12 months</w:t>
            </w:r>
          </w:p>
        </w:tc>
        <w:tc>
          <w:tcPr>
            <w:tcW w:w="648" w:type="dxa"/>
            <w:tcMar>
              <w:top w:w="65" w:type="dxa"/>
              <w:left w:w="65" w:type="dxa"/>
              <w:bottom w:w="65" w:type="dxa"/>
              <w:right w:w="65" w:type="dxa"/>
            </w:tcMar>
          </w:tcPr>
          <w:p w:rsidR="00A502A0" w:rsidRDefault="00440758">
            <w:pPr>
              <w:spacing w:after="60"/>
            </w:pPr>
            <w:r>
              <w:rPr>
                <w:color w:val="000000"/>
                <w:sz w:val="18"/>
              </w:rPr>
              <w:t>Pass</w:t>
            </w:r>
          </w:p>
        </w:tc>
      </w:tr>
      <w:tr w:rsidR="00A502A0">
        <w:tblPrEx>
          <w:tblCellMar>
            <w:top w:w="0" w:type="dxa"/>
            <w:bottom w:w="0" w:type="dxa"/>
          </w:tblCellMar>
        </w:tblPrEx>
        <w:trPr>
          <w:cantSplit/>
        </w:trPr>
        <w:tc>
          <w:tcPr>
            <w:tcW w:w="792" w:type="dxa"/>
            <w:tcMar>
              <w:top w:w="65" w:type="dxa"/>
              <w:left w:w="65" w:type="dxa"/>
              <w:bottom w:w="65" w:type="dxa"/>
              <w:right w:w="65" w:type="dxa"/>
            </w:tcMar>
          </w:tcPr>
          <w:p w:rsidR="00A502A0" w:rsidRDefault="00440758">
            <w:pPr>
              <w:spacing w:after="60"/>
            </w:pPr>
            <w:r>
              <w:rPr>
                <w:color w:val="000000"/>
                <w:sz w:val="18"/>
              </w:rPr>
              <w:t>WD07</w:t>
            </w:r>
          </w:p>
        </w:tc>
        <w:tc>
          <w:tcPr>
            <w:tcW w:w="1440" w:type="dxa"/>
            <w:tcMar>
              <w:top w:w="65" w:type="dxa"/>
              <w:left w:w="65" w:type="dxa"/>
              <w:bottom w:w="65" w:type="dxa"/>
              <w:right w:w="65" w:type="dxa"/>
            </w:tcMar>
          </w:tcPr>
          <w:p w:rsidR="00A502A0" w:rsidRDefault="00440758">
            <w:pPr>
              <w:spacing w:after="60"/>
            </w:pPr>
            <w:r>
              <w:rPr>
                <w:color w:val="000000"/>
                <w:sz w:val="18"/>
              </w:rPr>
              <w:t>Complete a member create view edit reload delete journey</w:t>
            </w:r>
          </w:p>
        </w:tc>
        <w:tc>
          <w:tcPr>
            <w:tcW w:w="1800" w:type="dxa"/>
            <w:tcMar>
              <w:top w:w="65" w:type="dxa"/>
              <w:left w:w="65" w:type="dxa"/>
              <w:bottom w:w="65" w:type="dxa"/>
              <w:right w:w="65" w:type="dxa"/>
            </w:tcMar>
          </w:tcPr>
          <w:p w:rsidR="00A502A0" w:rsidRDefault="00440758">
            <w:pPr>
              <w:spacing w:after="60"/>
            </w:pPr>
            <w:r>
              <w:rPr>
                <w:color w:val="000000"/>
                <w:sz w:val="18"/>
              </w:rPr>
              <w:t>Create in UI; open details; edit phone; reload; confirm deletion; search.</w:t>
            </w:r>
          </w:p>
        </w:tc>
        <w:tc>
          <w:tcPr>
            <w:tcW w:w="2016" w:type="dxa"/>
            <w:tcMar>
              <w:top w:w="65" w:type="dxa"/>
              <w:left w:w="65" w:type="dxa"/>
              <w:bottom w:w="65" w:type="dxa"/>
              <w:right w:w="65" w:type="dxa"/>
            </w:tcMar>
          </w:tcPr>
          <w:p w:rsidR="00A502A0" w:rsidRDefault="00440758">
            <w:pPr>
              <w:spacing w:after="60"/>
            </w:pPr>
            <w:r>
              <w:rPr>
                <w:color w:val="000000"/>
                <w:sz w:val="18"/>
              </w:rPr>
              <w:t>A valid member is created in the UI, viewed, edited, persists after reload, and is dele</w:t>
            </w:r>
            <w:r>
              <w:rPr>
                <w:color w:val="000000"/>
                <w:sz w:val="18"/>
              </w:rPr>
              <w:t>ted through confirmation.</w:t>
            </w:r>
          </w:p>
        </w:tc>
        <w:tc>
          <w:tcPr>
            <w:tcW w:w="2448" w:type="dxa"/>
            <w:tcMar>
              <w:top w:w="65" w:type="dxa"/>
              <w:left w:w="65" w:type="dxa"/>
              <w:bottom w:w="65" w:type="dxa"/>
              <w:right w:w="65" w:type="dxa"/>
            </w:tcMar>
          </w:tcPr>
          <w:p w:rsidR="00A502A0" w:rsidRDefault="00440758">
            <w:pPr>
              <w:spacing w:after="60"/>
            </w:pPr>
            <w:r>
              <w:rPr>
                <w:color w:val="000000"/>
                <w:sz w:val="18"/>
              </w:rPr>
              <w:t>UI create and view succeeded; phone edit persisted after reload; confirmed deletion removed the record.</w:t>
            </w:r>
          </w:p>
        </w:tc>
        <w:tc>
          <w:tcPr>
            <w:tcW w:w="648" w:type="dxa"/>
            <w:tcMar>
              <w:top w:w="65" w:type="dxa"/>
              <w:left w:w="65" w:type="dxa"/>
              <w:bottom w:w="65" w:type="dxa"/>
              <w:right w:w="65" w:type="dxa"/>
            </w:tcMar>
          </w:tcPr>
          <w:p w:rsidR="00A502A0" w:rsidRDefault="00440758">
            <w:pPr>
              <w:spacing w:after="60"/>
            </w:pPr>
            <w:r>
              <w:rPr>
                <w:color w:val="000000"/>
                <w:sz w:val="18"/>
              </w:rPr>
              <w:t>Pass</w:t>
            </w:r>
          </w:p>
        </w:tc>
      </w:tr>
      <w:tr w:rsidR="00A502A0">
        <w:tblPrEx>
          <w:tblCellMar>
            <w:top w:w="0" w:type="dxa"/>
            <w:bottom w:w="0" w:type="dxa"/>
          </w:tblCellMar>
        </w:tblPrEx>
        <w:trPr>
          <w:cantSplit/>
        </w:trPr>
        <w:tc>
          <w:tcPr>
            <w:tcW w:w="792" w:type="dxa"/>
            <w:tcMar>
              <w:top w:w="65" w:type="dxa"/>
              <w:left w:w="65" w:type="dxa"/>
              <w:bottom w:w="65" w:type="dxa"/>
              <w:right w:w="65" w:type="dxa"/>
            </w:tcMar>
          </w:tcPr>
          <w:p w:rsidR="00A502A0" w:rsidRDefault="00440758">
            <w:pPr>
              <w:spacing w:after="60"/>
            </w:pPr>
            <w:r>
              <w:rPr>
                <w:color w:val="000000"/>
                <w:sz w:val="18"/>
              </w:rPr>
              <w:t>WD08</w:t>
            </w:r>
          </w:p>
        </w:tc>
        <w:tc>
          <w:tcPr>
            <w:tcW w:w="1440" w:type="dxa"/>
            <w:tcMar>
              <w:top w:w="65" w:type="dxa"/>
              <w:left w:w="65" w:type="dxa"/>
              <w:bottom w:w="65" w:type="dxa"/>
              <w:right w:w="65" w:type="dxa"/>
            </w:tcMar>
          </w:tcPr>
          <w:p w:rsidR="00A502A0" w:rsidRDefault="00440758">
            <w:pPr>
              <w:spacing w:after="60"/>
            </w:pPr>
            <w:r>
              <w:rPr>
                <w:color w:val="000000"/>
                <w:sz w:val="18"/>
              </w:rPr>
              <w:t>Retain stored member values after page reload</w:t>
            </w:r>
          </w:p>
        </w:tc>
        <w:tc>
          <w:tcPr>
            <w:tcW w:w="1800" w:type="dxa"/>
            <w:tcMar>
              <w:top w:w="65" w:type="dxa"/>
              <w:left w:w="65" w:type="dxa"/>
              <w:bottom w:w="65" w:type="dxa"/>
              <w:right w:w="65" w:type="dxa"/>
            </w:tcMar>
          </w:tcPr>
          <w:p w:rsidR="00A502A0" w:rsidRDefault="00440758">
            <w:pPr>
              <w:spacing w:after="60"/>
            </w:pPr>
            <w:r>
              <w:rPr>
                <w:color w:val="000000"/>
                <w:sz w:val="18"/>
              </w:rPr>
              <w:t>Open a stored member; reload; compare five fields.</w:t>
            </w:r>
          </w:p>
        </w:tc>
        <w:tc>
          <w:tcPr>
            <w:tcW w:w="2016" w:type="dxa"/>
            <w:tcMar>
              <w:top w:w="65" w:type="dxa"/>
              <w:left w:w="65" w:type="dxa"/>
              <w:bottom w:w="65" w:type="dxa"/>
              <w:right w:w="65" w:type="dxa"/>
            </w:tcMar>
          </w:tcPr>
          <w:p w:rsidR="00A502A0" w:rsidRDefault="00440758">
            <w:pPr>
              <w:spacing w:after="60"/>
            </w:pPr>
            <w:r>
              <w:rPr>
                <w:color w:val="000000"/>
                <w:sz w:val="18"/>
              </w:rPr>
              <w:t xml:space="preserve">Name, email, </w:t>
            </w:r>
            <w:r>
              <w:rPr>
                <w:color w:val="000000"/>
                <w:sz w:val="18"/>
              </w:rPr>
              <w:t>phone, plan and dates remain identical after reloading the member detail page.</w:t>
            </w:r>
          </w:p>
        </w:tc>
        <w:tc>
          <w:tcPr>
            <w:tcW w:w="2448" w:type="dxa"/>
            <w:tcMar>
              <w:top w:w="65" w:type="dxa"/>
              <w:left w:w="65" w:type="dxa"/>
              <w:bottom w:w="65" w:type="dxa"/>
              <w:right w:w="65" w:type="dxa"/>
            </w:tcMar>
          </w:tcPr>
          <w:p w:rsidR="00A502A0" w:rsidRDefault="00440758">
            <w:pPr>
              <w:spacing w:after="60"/>
            </w:pPr>
            <w:r>
              <w:rPr>
                <w:color w:val="000000"/>
                <w:sz w:val="18"/>
              </w:rPr>
              <w:t>All five stored detail values survived a full browser reload.</w:t>
            </w:r>
          </w:p>
        </w:tc>
        <w:tc>
          <w:tcPr>
            <w:tcW w:w="648" w:type="dxa"/>
            <w:tcMar>
              <w:top w:w="65" w:type="dxa"/>
              <w:left w:w="65" w:type="dxa"/>
              <w:bottom w:w="65" w:type="dxa"/>
              <w:right w:w="65" w:type="dxa"/>
            </w:tcMar>
          </w:tcPr>
          <w:p w:rsidR="00A502A0" w:rsidRDefault="00440758">
            <w:pPr>
              <w:spacing w:after="60"/>
            </w:pPr>
            <w:r>
              <w:rPr>
                <w:color w:val="000000"/>
                <w:sz w:val="18"/>
              </w:rPr>
              <w:t>Pass</w:t>
            </w:r>
          </w:p>
        </w:tc>
      </w:tr>
      <w:tr w:rsidR="00A502A0">
        <w:tblPrEx>
          <w:tblCellMar>
            <w:top w:w="0" w:type="dxa"/>
            <w:bottom w:w="0" w:type="dxa"/>
          </w:tblCellMar>
        </w:tblPrEx>
        <w:trPr>
          <w:cantSplit/>
        </w:trPr>
        <w:tc>
          <w:tcPr>
            <w:tcW w:w="792" w:type="dxa"/>
            <w:tcMar>
              <w:top w:w="65" w:type="dxa"/>
              <w:left w:w="65" w:type="dxa"/>
              <w:bottom w:w="65" w:type="dxa"/>
              <w:right w:w="65" w:type="dxa"/>
            </w:tcMar>
          </w:tcPr>
          <w:p w:rsidR="00A502A0" w:rsidRDefault="00440758">
            <w:pPr>
              <w:spacing w:after="60"/>
            </w:pPr>
            <w:r>
              <w:rPr>
                <w:color w:val="000000"/>
                <w:sz w:val="18"/>
              </w:rPr>
              <w:t>WD09</w:t>
            </w:r>
          </w:p>
        </w:tc>
        <w:tc>
          <w:tcPr>
            <w:tcW w:w="1440" w:type="dxa"/>
            <w:tcMar>
              <w:top w:w="65" w:type="dxa"/>
              <w:left w:w="65" w:type="dxa"/>
              <w:bottom w:w="65" w:type="dxa"/>
              <w:right w:w="65" w:type="dxa"/>
            </w:tcMar>
          </w:tcPr>
          <w:p w:rsidR="00A502A0" w:rsidRDefault="00440758">
            <w:pPr>
              <w:spacing w:after="60"/>
            </w:pPr>
            <w:r>
              <w:rPr>
                <w:color w:val="000000"/>
                <w:sz w:val="18"/>
              </w:rPr>
              <w:t>Reject missing required member fields</w:t>
            </w:r>
          </w:p>
        </w:tc>
        <w:tc>
          <w:tcPr>
            <w:tcW w:w="1800" w:type="dxa"/>
            <w:tcMar>
              <w:top w:w="65" w:type="dxa"/>
              <w:left w:w="65" w:type="dxa"/>
              <w:bottom w:w="65" w:type="dxa"/>
              <w:right w:w="65" w:type="dxa"/>
            </w:tcMar>
          </w:tcPr>
          <w:p w:rsidR="00A502A0" w:rsidRDefault="00440758">
            <w:pPr>
              <w:spacing w:after="60"/>
            </w:pPr>
            <w:r>
              <w:rPr>
                <w:color w:val="000000"/>
                <w:sz w:val="18"/>
              </w:rPr>
              <w:t>Submit a blank Add Member form.</w:t>
            </w:r>
          </w:p>
        </w:tc>
        <w:tc>
          <w:tcPr>
            <w:tcW w:w="2016" w:type="dxa"/>
            <w:tcMar>
              <w:top w:w="65" w:type="dxa"/>
              <w:left w:w="65" w:type="dxa"/>
              <w:bottom w:w="65" w:type="dxa"/>
              <w:right w:w="65" w:type="dxa"/>
            </w:tcMar>
          </w:tcPr>
          <w:p w:rsidR="00A502A0" w:rsidRDefault="00440758">
            <w:pPr>
              <w:spacing w:after="60"/>
            </w:pPr>
            <w:r>
              <w:rPr>
                <w:color w:val="000000"/>
                <w:sz w:val="18"/>
              </w:rPr>
              <w:t>Blank name, email and phone produc</w:t>
            </w:r>
            <w:r>
              <w:rPr>
                <w:color w:val="000000"/>
                <w:sz w:val="18"/>
              </w:rPr>
              <w:t>e the appropriate field messages and remain unsaved.</w:t>
            </w:r>
          </w:p>
        </w:tc>
        <w:tc>
          <w:tcPr>
            <w:tcW w:w="2448" w:type="dxa"/>
            <w:tcMar>
              <w:top w:w="65" w:type="dxa"/>
              <w:left w:w="65" w:type="dxa"/>
              <w:bottom w:w="65" w:type="dxa"/>
              <w:right w:w="65" w:type="dxa"/>
            </w:tcMar>
          </w:tcPr>
          <w:p w:rsidR="00A502A0" w:rsidRDefault="00440758">
            <w:pPr>
              <w:spacing w:after="60"/>
            </w:pPr>
            <w:r>
              <w:rPr>
                <w:color w:val="000000"/>
                <w:sz w:val="18"/>
              </w:rPr>
              <w:t>Displayed validation: Full name is required | Enter a valid email address | exactly 10 digits</w:t>
            </w:r>
          </w:p>
        </w:tc>
        <w:tc>
          <w:tcPr>
            <w:tcW w:w="648" w:type="dxa"/>
            <w:tcMar>
              <w:top w:w="65" w:type="dxa"/>
              <w:left w:w="65" w:type="dxa"/>
              <w:bottom w:w="65" w:type="dxa"/>
              <w:right w:w="65" w:type="dxa"/>
            </w:tcMar>
          </w:tcPr>
          <w:p w:rsidR="00A502A0" w:rsidRDefault="00440758">
            <w:pPr>
              <w:spacing w:after="60"/>
            </w:pPr>
            <w:r>
              <w:rPr>
                <w:color w:val="000000"/>
                <w:sz w:val="18"/>
              </w:rPr>
              <w:t>Pass</w:t>
            </w:r>
          </w:p>
        </w:tc>
      </w:tr>
      <w:tr w:rsidR="00A502A0">
        <w:tblPrEx>
          <w:tblCellMar>
            <w:top w:w="0" w:type="dxa"/>
            <w:bottom w:w="0" w:type="dxa"/>
          </w:tblCellMar>
        </w:tblPrEx>
        <w:trPr>
          <w:cantSplit/>
        </w:trPr>
        <w:tc>
          <w:tcPr>
            <w:tcW w:w="792" w:type="dxa"/>
            <w:tcMar>
              <w:top w:w="65" w:type="dxa"/>
              <w:left w:w="65" w:type="dxa"/>
              <w:bottom w:w="65" w:type="dxa"/>
              <w:right w:w="65" w:type="dxa"/>
            </w:tcMar>
          </w:tcPr>
          <w:p w:rsidR="00A502A0" w:rsidRDefault="00440758">
            <w:pPr>
              <w:spacing w:after="60"/>
            </w:pPr>
            <w:r>
              <w:rPr>
                <w:color w:val="000000"/>
                <w:sz w:val="18"/>
              </w:rPr>
              <w:t>WD10</w:t>
            </w:r>
          </w:p>
        </w:tc>
        <w:tc>
          <w:tcPr>
            <w:tcW w:w="1440" w:type="dxa"/>
            <w:tcMar>
              <w:top w:w="65" w:type="dxa"/>
              <w:left w:w="65" w:type="dxa"/>
              <w:bottom w:w="65" w:type="dxa"/>
              <w:right w:w="65" w:type="dxa"/>
            </w:tcMar>
          </w:tcPr>
          <w:p w:rsidR="00A502A0" w:rsidRDefault="00440758">
            <w:pPr>
              <w:spacing w:after="60"/>
            </w:pPr>
            <w:r>
              <w:rPr>
                <w:color w:val="000000"/>
                <w:sz w:val="18"/>
              </w:rPr>
              <w:t>Reject an invalid member email</w:t>
            </w:r>
          </w:p>
        </w:tc>
        <w:tc>
          <w:tcPr>
            <w:tcW w:w="1800" w:type="dxa"/>
            <w:tcMar>
              <w:top w:w="65" w:type="dxa"/>
              <w:left w:w="65" w:type="dxa"/>
              <w:bottom w:w="65" w:type="dxa"/>
              <w:right w:w="65" w:type="dxa"/>
            </w:tcMar>
          </w:tcPr>
          <w:p w:rsidR="00A502A0" w:rsidRDefault="00440758">
            <w:pPr>
              <w:spacing w:after="60"/>
            </w:pPr>
            <w:r>
              <w:rPr>
                <w:color w:val="000000"/>
                <w:sz w:val="18"/>
              </w:rPr>
              <w:t>Fill a member with malformed email; submit.</w:t>
            </w:r>
          </w:p>
        </w:tc>
        <w:tc>
          <w:tcPr>
            <w:tcW w:w="2016" w:type="dxa"/>
            <w:tcMar>
              <w:top w:w="65" w:type="dxa"/>
              <w:left w:w="65" w:type="dxa"/>
              <w:bottom w:w="65" w:type="dxa"/>
              <w:right w:w="65" w:type="dxa"/>
            </w:tcMar>
          </w:tcPr>
          <w:p w:rsidR="00A502A0" w:rsidRDefault="00440758">
            <w:pPr>
              <w:spacing w:after="60"/>
            </w:pPr>
            <w:r>
              <w:rPr>
                <w:color w:val="000000"/>
                <w:sz w:val="18"/>
              </w:rPr>
              <w:t xml:space="preserve">Invalid email produces </w:t>
            </w:r>
            <w:r>
              <w:rPr>
                <w:color w:val="000000"/>
                <w:sz w:val="18"/>
              </w:rPr>
              <w:t>an email field error and the form stays open.</w:t>
            </w:r>
          </w:p>
        </w:tc>
        <w:tc>
          <w:tcPr>
            <w:tcW w:w="2448" w:type="dxa"/>
            <w:tcMar>
              <w:top w:w="65" w:type="dxa"/>
              <w:left w:w="65" w:type="dxa"/>
              <w:bottom w:w="65" w:type="dxa"/>
              <w:right w:w="65" w:type="dxa"/>
            </w:tcMar>
          </w:tcPr>
          <w:p w:rsidR="00A502A0" w:rsidRDefault="00440758">
            <w:pPr>
              <w:spacing w:after="60"/>
            </w:pPr>
            <w:r>
              <w:rPr>
                <w:color w:val="000000"/>
                <w:sz w:val="18"/>
              </w:rPr>
              <w:t>Displayed validation: Enter a valid email address</w:t>
            </w:r>
          </w:p>
        </w:tc>
        <w:tc>
          <w:tcPr>
            <w:tcW w:w="648" w:type="dxa"/>
            <w:tcMar>
              <w:top w:w="65" w:type="dxa"/>
              <w:left w:w="65" w:type="dxa"/>
              <w:bottom w:w="65" w:type="dxa"/>
              <w:right w:w="65" w:type="dxa"/>
            </w:tcMar>
          </w:tcPr>
          <w:p w:rsidR="00A502A0" w:rsidRDefault="00440758">
            <w:pPr>
              <w:spacing w:after="60"/>
            </w:pPr>
            <w:r>
              <w:rPr>
                <w:color w:val="000000"/>
                <w:sz w:val="18"/>
              </w:rPr>
              <w:t>Pass</w:t>
            </w:r>
          </w:p>
        </w:tc>
      </w:tr>
      <w:tr w:rsidR="00A502A0">
        <w:tblPrEx>
          <w:tblCellMar>
            <w:top w:w="0" w:type="dxa"/>
            <w:bottom w:w="0" w:type="dxa"/>
          </w:tblCellMar>
        </w:tblPrEx>
        <w:trPr>
          <w:cantSplit/>
        </w:trPr>
        <w:tc>
          <w:tcPr>
            <w:tcW w:w="792" w:type="dxa"/>
            <w:tcMar>
              <w:top w:w="65" w:type="dxa"/>
              <w:left w:w="65" w:type="dxa"/>
              <w:bottom w:w="65" w:type="dxa"/>
              <w:right w:w="65" w:type="dxa"/>
            </w:tcMar>
          </w:tcPr>
          <w:p w:rsidR="00A502A0" w:rsidRDefault="00440758">
            <w:pPr>
              <w:spacing w:after="60"/>
            </w:pPr>
            <w:r>
              <w:rPr>
                <w:color w:val="000000"/>
                <w:sz w:val="18"/>
              </w:rPr>
              <w:lastRenderedPageBreak/>
              <w:t>WD11</w:t>
            </w:r>
          </w:p>
        </w:tc>
        <w:tc>
          <w:tcPr>
            <w:tcW w:w="1440" w:type="dxa"/>
            <w:tcMar>
              <w:top w:w="65" w:type="dxa"/>
              <w:left w:w="65" w:type="dxa"/>
              <w:bottom w:w="65" w:type="dxa"/>
              <w:right w:w="65" w:type="dxa"/>
            </w:tcMar>
          </w:tcPr>
          <w:p w:rsidR="00A502A0" w:rsidRDefault="00440758">
            <w:pPr>
              <w:spacing w:after="60"/>
            </w:pPr>
            <w:r>
              <w:rPr>
                <w:color w:val="000000"/>
                <w:sz w:val="18"/>
              </w:rPr>
              <w:t>Reject a short member phone number</w:t>
            </w:r>
          </w:p>
        </w:tc>
        <w:tc>
          <w:tcPr>
            <w:tcW w:w="1800" w:type="dxa"/>
            <w:tcMar>
              <w:top w:w="65" w:type="dxa"/>
              <w:left w:w="65" w:type="dxa"/>
              <w:bottom w:w="65" w:type="dxa"/>
              <w:right w:w="65" w:type="dxa"/>
            </w:tcMar>
          </w:tcPr>
          <w:p w:rsidR="00A502A0" w:rsidRDefault="00440758">
            <w:pPr>
              <w:spacing w:after="60"/>
            </w:pPr>
            <w:r>
              <w:rPr>
                <w:color w:val="000000"/>
                <w:sz w:val="18"/>
              </w:rPr>
              <w:t>Fill a member with a five-digit phone; submit.</w:t>
            </w:r>
          </w:p>
        </w:tc>
        <w:tc>
          <w:tcPr>
            <w:tcW w:w="2016" w:type="dxa"/>
            <w:tcMar>
              <w:top w:w="65" w:type="dxa"/>
              <w:left w:w="65" w:type="dxa"/>
              <w:bottom w:w="65" w:type="dxa"/>
              <w:right w:w="65" w:type="dxa"/>
            </w:tcMar>
          </w:tcPr>
          <w:p w:rsidR="00A502A0" w:rsidRDefault="00440758">
            <w:pPr>
              <w:spacing w:after="60"/>
            </w:pPr>
            <w:r>
              <w:rPr>
                <w:color w:val="000000"/>
                <w:sz w:val="18"/>
              </w:rPr>
              <w:t>A five-digit phone is rejected with the exact ten-digit rule.</w:t>
            </w:r>
          </w:p>
        </w:tc>
        <w:tc>
          <w:tcPr>
            <w:tcW w:w="2448" w:type="dxa"/>
            <w:tcMar>
              <w:top w:w="65" w:type="dxa"/>
              <w:left w:w="65" w:type="dxa"/>
              <w:bottom w:w="65" w:type="dxa"/>
              <w:right w:w="65" w:type="dxa"/>
            </w:tcMar>
          </w:tcPr>
          <w:p w:rsidR="00A502A0" w:rsidRDefault="00440758">
            <w:pPr>
              <w:spacing w:after="60"/>
            </w:pPr>
            <w:r>
              <w:rPr>
                <w:color w:val="000000"/>
                <w:sz w:val="18"/>
              </w:rPr>
              <w:t>Displ</w:t>
            </w:r>
            <w:r>
              <w:rPr>
                <w:color w:val="000000"/>
                <w:sz w:val="18"/>
              </w:rPr>
              <w:t>ayed validation: Phone number must contain exactly 10 digits</w:t>
            </w:r>
          </w:p>
        </w:tc>
        <w:tc>
          <w:tcPr>
            <w:tcW w:w="648" w:type="dxa"/>
            <w:tcMar>
              <w:top w:w="65" w:type="dxa"/>
              <w:left w:w="65" w:type="dxa"/>
              <w:bottom w:w="65" w:type="dxa"/>
              <w:right w:w="65" w:type="dxa"/>
            </w:tcMar>
          </w:tcPr>
          <w:p w:rsidR="00A502A0" w:rsidRDefault="00440758">
            <w:pPr>
              <w:spacing w:after="60"/>
            </w:pPr>
            <w:r>
              <w:rPr>
                <w:color w:val="000000"/>
                <w:sz w:val="18"/>
              </w:rPr>
              <w:t>Pass</w:t>
            </w:r>
          </w:p>
        </w:tc>
      </w:tr>
      <w:tr w:rsidR="00A502A0">
        <w:tblPrEx>
          <w:tblCellMar>
            <w:top w:w="0" w:type="dxa"/>
            <w:bottom w:w="0" w:type="dxa"/>
          </w:tblCellMar>
        </w:tblPrEx>
        <w:trPr>
          <w:cantSplit/>
        </w:trPr>
        <w:tc>
          <w:tcPr>
            <w:tcW w:w="792" w:type="dxa"/>
            <w:tcMar>
              <w:top w:w="65" w:type="dxa"/>
              <w:left w:w="65" w:type="dxa"/>
              <w:bottom w:w="65" w:type="dxa"/>
              <w:right w:w="65" w:type="dxa"/>
            </w:tcMar>
          </w:tcPr>
          <w:p w:rsidR="00A502A0" w:rsidRDefault="00440758">
            <w:pPr>
              <w:spacing w:after="60"/>
            </w:pPr>
            <w:r>
              <w:rPr>
                <w:color w:val="000000"/>
                <w:sz w:val="18"/>
              </w:rPr>
              <w:t>WD12</w:t>
            </w:r>
          </w:p>
        </w:tc>
        <w:tc>
          <w:tcPr>
            <w:tcW w:w="1440" w:type="dxa"/>
            <w:tcMar>
              <w:top w:w="65" w:type="dxa"/>
              <w:left w:w="65" w:type="dxa"/>
              <w:bottom w:w="65" w:type="dxa"/>
              <w:right w:w="65" w:type="dxa"/>
            </w:tcMar>
          </w:tcPr>
          <w:p w:rsidR="00A502A0" w:rsidRDefault="00440758">
            <w:pPr>
              <w:spacing w:after="60"/>
            </w:pPr>
            <w:r>
              <w:rPr>
                <w:color w:val="000000"/>
                <w:sz w:val="18"/>
              </w:rPr>
              <w:t>Reject a membership end date before its start</w:t>
            </w:r>
          </w:p>
        </w:tc>
        <w:tc>
          <w:tcPr>
            <w:tcW w:w="1800" w:type="dxa"/>
            <w:tcMar>
              <w:top w:w="65" w:type="dxa"/>
              <w:left w:w="65" w:type="dxa"/>
              <w:bottom w:w="65" w:type="dxa"/>
              <w:right w:w="65" w:type="dxa"/>
            </w:tcMar>
          </w:tcPr>
          <w:p w:rsidR="00A502A0" w:rsidRDefault="00440758">
            <w:pPr>
              <w:spacing w:after="60"/>
            </w:pPr>
            <w:r>
              <w:rPr>
                <w:color w:val="000000"/>
                <w:sz w:val="18"/>
              </w:rPr>
              <w:t>Set end date before start; submit the member form.</w:t>
            </w:r>
          </w:p>
        </w:tc>
        <w:tc>
          <w:tcPr>
            <w:tcW w:w="2016" w:type="dxa"/>
            <w:tcMar>
              <w:top w:w="65" w:type="dxa"/>
              <w:left w:w="65" w:type="dxa"/>
              <w:bottom w:w="65" w:type="dxa"/>
              <w:right w:w="65" w:type="dxa"/>
            </w:tcMar>
          </w:tcPr>
          <w:p w:rsidR="00A502A0" w:rsidRDefault="00440758">
            <w:pPr>
              <w:spacing w:after="60"/>
            </w:pPr>
            <w:r>
              <w:rPr>
                <w:color w:val="000000"/>
                <w:sz w:val="18"/>
              </w:rPr>
              <w:t>The reversed date range produces an ordering error and no member is saved.</w:t>
            </w:r>
          </w:p>
        </w:tc>
        <w:tc>
          <w:tcPr>
            <w:tcW w:w="2448" w:type="dxa"/>
            <w:tcMar>
              <w:top w:w="65" w:type="dxa"/>
              <w:left w:w="65" w:type="dxa"/>
              <w:bottom w:w="65" w:type="dxa"/>
              <w:right w:w="65" w:type="dxa"/>
            </w:tcMar>
          </w:tcPr>
          <w:p w:rsidR="00A502A0" w:rsidRDefault="00440758">
            <w:pPr>
              <w:spacing w:after="60"/>
            </w:pPr>
            <w:r>
              <w:rPr>
                <w:color w:val="000000"/>
                <w:sz w:val="18"/>
              </w:rPr>
              <w:t xml:space="preserve">Displayed </w:t>
            </w:r>
            <w:r>
              <w:rPr>
                <w:color w:val="000000"/>
                <w:sz w:val="18"/>
              </w:rPr>
              <w:t>validation: End date must not be earlier than start date</w:t>
            </w:r>
          </w:p>
        </w:tc>
        <w:tc>
          <w:tcPr>
            <w:tcW w:w="648" w:type="dxa"/>
            <w:tcMar>
              <w:top w:w="65" w:type="dxa"/>
              <w:left w:w="65" w:type="dxa"/>
              <w:bottom w:w="65" w:type="dxa"/>
              <w:right w:w="65" w:type="dxa"/>
            </w:tcMar>
          </w:tcPr>
          <w:p w:rsidR="00A502A0" w:rsidRDefault="00440758">
            <w:pPr>
              <w:spacing w:after="60"/>
            </w:pPr>
            <w:r>
              <w:rPr>
                <w:color w:val="000000"/>
                <w:sz w:val="18"/>
              </w:rPr>
              <w:t>Pass</w:t>
            </w:r>
          </w:p>
        </w:tc>
      </w:tr>
      <w:tr w:rsidR="00A502A0">
        <w:tblPrEx>
          <w:tblCellMar>
            <w:top w:w="0" w:type="dxa"/>
            <w:bottom w:w="0" w:type="dxa"/>
          </w:tblCellMar>
        </w:tblPrEx>
        <w:trPr>
          <w:cantSplit/>
        </w:trPr>
        <w:tc>
          <w:tcPr>
            <w:tcW w:w="792" w:type="dxa"/>
            <w:tcMar>
              <w:top w:w="65" w:type="dxa"/>
              <w:left w:w="65" w:type="dxa"/>
              <w:bottom w:w="65" w:type="dxa"/>
              <w:right w:w="65" w:type="dxa"/>
            </w:tcMar>
          </w:tcPr>
          <w:p w:rsidR="00A502A0" w:rsidRDefault="00440758">
            <w:pPr>
              <w:spacing w:after="60"/>
            </w:pPr>
            <w:r>
              <w:rPr>
                <w:color w:val="000000"/>
                <w:sz w:val="18"/>
              </w:rPr>
              <w:t>WD13</w:t>
            </w:r>
          </w:p>
        </w:tc>
        <w:tc>
          <w:tcPr>
            <w:tcW w:w="1440" w:type="dxa"/>
            <w:tcMar>
              <w:top w:w="65" w:type="dxa"/>
              <w:left w:w="65" w:type="dxa"/>
              <w:bottom w:w="65" w:type="dxa"/>
              <w:right w:w="65" w:type="dxa"/>
            </w:tcMar>
          </w:tcPr>
          <w:p w:rsidR="00A502A0" w:rsidRDefault="00440758">
            <w:pPr>
              <w:spacing w:after="60"/>
            </w:pPr>
            <w:r>
              <w:rPr>
                <w:color w:val="000000"/>
                <w:sz w:val="18"/>
              </w:rPr>
              <w:t>Reject a duplicate email regardless of letter case</w:t>
            </w:r>
          </w:p>
        </w:tc>
        <w:tc>
          <w:tcPr>
            <w:tcW w:w="1800" w:type="dxa"/>
            <w:tcMar>
              <w:top w:w="65" w:type="dxa"/>
              <w:left w:w="65" w:type="dxa"/>
              <w:bottom w:w="65" w:type="dxa"/>
              <w:right w:w="65" w:type="dxa"/>
            </w:tcMar>
          </w:tcPr>
          <w:p w:rsidR="00A502A0" w:rsidRDefault="00440758">
            <w:pPr>
              <w:spacing w:after="60"/>
            </w:pPr>
            <w:r>
              <w:rPr>
                <w:color w:val="000000"/>
                <w:sz w:val="18"/>
              </w:rPr>
              <w:t>Prepare a member; submit uppercase duplicate email; inspect error and stored record.</w:t>
            </w:r>
          </w:p>
        </w:tc>
        <w:tc>
          <w:tcPr>
            <w:tcW w:w="2016" w:type="dxa"/>
            <w:tcMar>
              <w:top w:w="65" w:type="dxa"/>
              <w:left w:w="65" w:type="dxa"/>
              <w:bottom w:w="65" w:type="dxa"/>
              <w:right w:w="65" w:type="dxa"/>
            </w:tcMar>
          </w:tcPr>
          <w:p w:rsidR="00A502A0" w:rsidRDefault="00440758">
            <w:pPr>
              <w:spacing w:after="60"/>
            </w:pPr>
            <w:r>
              <w:rPr>
                <w:color w:val="000000"/>
                <w:sz w:val="18"/>
              </w:rPr>
              <w:t>Creating a member with the uppercase form of an exis</w:t>
            </w:r>
            <w:r>
              <w:rPr>
                <w:color w:val="000000"/>
                <w:sz w:val="18"/>
              </w:rPr>
              <w:t>ting email is rejected and the original record remains.</w:t>
            </w:r>
          </w:p>
        </w:tc>
        <w:tc>
          <w:tcPr>
            <w:tcW w:w="2448" w:type="dxa"/>
            <w:tcMar>
              <w:top w:w="65" w:type="dxa"/>
              <w:left w:w="65" w:type="dxa"/>
              <w:bottom w:w="65" w:type="dxa"/>
              <w:right w:w="65" w:type="dxa"/>
            </w:tcMar>
          </w:tcPr>
          <w:p w:rsidR="00A502A0" w:rsidRDefault="00440758">
            <w:pPr>
              <w:spacing w:after="60"/>
            </w:pPr>
            <w:r>
              <w:rPr>
                <w:color w:val="000000"/>
                <w:sz w:val="18"/>
              </w:rPr>
              <w:t>Duplicate-email message displayed; exactly the original member remained.</w:t>
            </w:r>
          </w:p>
        </w:tc>
        <w:tc>
          <w:tcPr>
            <w:tcW w:w="648" w:type="dxa"/>
            <w:tcMar>
              <w:top w:w="65" w:type="dxa"/>
              <w:left w:w="65" w:type="dxa"/>
              <w:bottom w:w="65" w:type="dxa"/>
              <w:right w:w="65" w:type="dxa"/>
            </w:tcMar>
          </w:tcPr>
          <w:p w:rsidR="00A502A0" w:rsidRDefault="00440758">
            <w:pPr>
              <w:spacing w:after="60"/>
            </w:pPr>
            <w:r>
              <w:rPr>
                <w:color w:val="000000"/>
                <w:sz w:val="18"/>
              </w:rPr>
              <w:t>Pass</w:t>
            </w:r>
          </w:p>
        </w:tc>
      </w:tr>
      <w:tr w:rsidR="00A502A0">
        <w:tblPrEx>
          <w:tblCellMar>
            <w:top w:w="0" w:type="dxa"/>
            <w:bottom w:w="0" w:type="dxa"/>
          </w:tblCellMar>
        </w:tblPrEx>
        <w:trPr>
          <w:cantSplit/>
        </w:trPr>
        <w:tc>
          <w:tcPr>
            <w:tcW w:w="792" w:type="dxa"/>
            <w:tcMar>
              <w:top w:w="65" w:type="dxa"/>
              <w:left w:w="65" w:type="dxa"/>
              <w:bottom w:w="65" w:type="dxa"/>
              <w:right w:w="65" w:type="dxa"/>
            </w:tcMar>
          </w:tcPr>
          <w:p w:rsidR="00A502A0" w:rsidRDefault="00440758">
            <w:pPr>
              <w:spacing w:after="60"/>
            </w:pPr>
            <w:r>
              <w:rPr>
                <w:color w:val="000000"/>
                <w:sz w:val="18"/>
              </w:rPr>
              <w:t>WD14</w:t>
            </w:r>
          </w:p>
        </w:tc>
        <w:tc>
          <w:tcPr>
            <w:tcW w:w="1440" w:type="dxa"/>
            <w:tcMar>
              <w:top w:w="65" w:type="dxa"/>
              <w:left w:w="65" w:type="dxa"/>
              <w:bottom w:w="65" w:type="dxa"/>
              <w:right w:w="65" w:type="dxa"/>
            </w:tcMar>
          </w:tcPr>
          <w:p w:rsidR="00A502A0" w:rsidRDefault="00440758">
            <w:pPr>
              <w:spacing w:after="60"/>
            </w:pPr>
            <w:r>
              <w:rPr>
                <w:color w:val="000000"/>
                <w:sz w:val="18"/>
              </w:rPr>
              <w:t>Find a member by name and exclude a nonmatch</w:t>
            </w:r>
          </w:p>
        </w:tc>
        <w:tc>
          <w:tcPr>
            <w:tcW w:w="1800" w:type="dxa"/>
            <w:tcMar>
              <w:top w:w="65" w:type="dxa"/>
              <w:left w:w="65" w:type="dxa"/>
              <w:bottom w:w="65" w:type="dxa"/>
              <w:right w:w="65" w:type="dxa"/>
            </w:tcMar>
          </w:tcPr>
          <w:p w:rsidR="00A502A0" w:rsidRDefault="00440758">
            <w:pPr>
              <w:spacing w:after="60"/>
            </w:pPr>
            <w:r>
              <w:rPr>
                <w:color w:val="000000"/>
                <w:sz w:val="18"/>
              </w:rPr>
              <w:t>Prepare matching and nonmatching members; search by name.</w:t>
            </w:r>
          </w:p>
        </w:tc>
        <w:tc>
          <w:tcPr>
            <w:tcW w:w="2016" w:type="dxa"/>
            <w:tcMar>
              <w:top w:w="65" w:type="dxa"/>
              <w:left w:w="65" w:type="dxa"/>
              <w:bottom w:w="65" w:type="dxa"/>
              <w:right w:w="65" w:type="dxa"/>
            </w:tcMar>
          </w:tcPr>
          <w:p w:rsidR="00A502A0" w:rsidRDefault="00440758">
            <w:pPr>
              <w:spacing w:after="60"/>
            </w:pPr>
            <w:r>
              <w:rPr>
                <w:color w:val="000000"/>
                <w:sz w:val="18"/>
              </w:rPr>
              <w:t xml:space="preserve">Name search </w:t>
            </w:r>
            <w:r>
              <w:rPr>
                <w:color w:val="000000"/>
                <w:sz w:val="18"/>
              </w:rPr>
              <w:t>returns the matching member and excludes an unrelated fixture.</w:t>
            </w:r>
          </w:p>
        </w:tc>
        <w:tc>
          <w:tcPr>
            <w:tcW w:w="2448" w:type="dxa"/>
            <w:tcMar>
              <w:top w:w="65" w:type="dxa"/>
              <w:left w:w="65" w:type="dxa"/>
              <w:bottom w:w="65" w:type="dxa"/>
              <w:right w:w="65" w:type="dxa"/>
            </w:tcMar>
          </w:tcPr>
          <w:p w:rsidR="00A502A0" w:rsidRDefault="00440758">
            <w:pPr>
              <w:spacing w:after="60"/>
            </w:pPr>
            <w:r>
              <w:rPr>
                <w:color w:val="000000"/>
                <w:sz w:val="18"/>
              </w:rPr>
              <w:t>Name search returned one matching row and excluded the nonmatching fixture.</w:t>
            </w:r>
          </w:p>
        </w:tc>
        <w:tc>
          <w:tcPr>
            <w:tcW w:w="648" w:type="dxa"/>
            <w:tcMar>
              <w:top w:w="65" w:type="dxa"/>
              <w:left w:w="65" w:type="dxa"/>
              <w:bottom w:w="65" w:type="dxa"/>
              <w:right w:w="65" w:type="dxa"/>
            </w:tcMar>
          </w:tcPr>
          <w:p w:rsidR="00A502A0" w:rsidRDefault="00440758">
            <w:pPr>
              <w:spacing w:after="60"/>
            </w:pPr>
            <w:r>
              <w:rPr>
                <w:color w:val="000000"/>
                <w:sz w:val="18"/>
              </w:rPr>
              <w:t>Pass</w:t>
            </w:r>
          </w:p>
        </w:tc>
      </w:tr>
      <w:tr w:rsidR="00A502A0">
        <w:tblPrEx>
          <w:tblCellMar>
            <w:top w:w="0" w:type="dxa"/>
            <w:bottom w:w="0" w:type="dxa"/>
          </w:tblCellMar>
        </w:tblPrEx>
        <w:trPr>
          <w:cantSplit/>
        </w:trPr>
        <w:tc>
          <w:tcPr>
            <w:tcW w:w="792" w:type="dxa"/>
            <w:tcMar>
              <w:top w:w="65" w:type="dxa"/>
              <w:left w:w="65" w:type="dxa"/>
              <w:bottom w:w="65" w:type="dxa"/>
              <w:right w:w="65" w:type="dxa"/>
            </w:tcMar>
          </w:tcPr>
          <w:p w:rsidR="00A502A0" w:rsidRDefault="00440758">
            <w:pPr>
              <w:spacing w:after="60"/>
            </w:pPr>
            <w:r>
              <w:rPr>
                <w:color w:val="000000"/>
                <w:sz w:val="18"/>
              </w:rPr>
              <w:t>WD15</w:t>
            </w:r>
          </w:p>
        </w:tc>
        <w:tc>
          <w:tcPr>
            <w:tcW w:w="1440" w:type="dxa"/>
            <w:tcMar>
              <w:top w:w="65" w:type="dxa"/>
              <w:left w:w="65" w:type="dxa"/>
              <w:bottom w:w="65" w:type="dxa"/>
              <w:right w:w="65" w:type="dxa"/>
            </w:tcMar>
          </w:tcPr>
          <w:p w:rsidR="00A502A0" w:rsidRDefault="00440758">
            <w:pPr>
              <w:spacing w:after="60"/>
            </w:pPr>
            <w:r>
              <w:rPr>
                <w:color w:val="000000"/>
                <w:sz w:val="18"/>
              </w:rPr>
              <w:t>Find a member by email</w:t>
            </w:r>
          </w:p>
        </w:tc>
        <w:tc>
          <w:tcPr>
            <w:tcW w:w="1800" w:type="dxa"/>
            <w:tcMar>
              <w:top w:w="65" w:type="dxa"/>
              <w:left w:w="65" w:type="dxa"/>
              <w:bottom w:w="65" w:type="dxa"/>
              <w:right w:w="65" w:type="dxa"/>
            </w:tcMar>
          </w:tcPr>
          <w:p w:rsidR="00A502A0" w:rsidRDefault="00440758">
            <w:pPr>
              <w:spacing w:after="60"/>
            </w:pPr>
            <w:r>
              <w:rPr>
                <w:color w:val="000000"/>
                <w:sz w:val="18"/>
              </w:rPr>
              <w:t>Prepare a member; search by its unique email.</w:t>
            </w:r>
          </w:p>
        </w:tc>
        <w:tc>
          <w:tcPr>
            <w:tcW w:w="2016" w:type="dxa"/>
            <w:tcMar>
              <w:top w:w="65" w:type="dxa"/>
              <w:left w:w="65" w:type="dxa"/>
              <w:bottom w:w="65" w:type="dxa"/>
              <w:right w:w="65" w:type="dxa"/>
            </w:tcMar>
          </w:tcPr>
          <w:p w:rsidR="00A502A0" w:rsidRDefault="00440758">
            <w:pPr>
              <w:spacing w:after="60"/>
            </w:pPr>
            <w:r>
              <w:rPr>
                <w:color w:val="000000"/>
                <w:sz w:val="18"/>
              </w:rPr>
              <w:t>A full unique email query returns the</w:t>
            </w:r>
            <w:r>
              <w:rPr>
                <w:color w:val="000000"/>
                <w:sz w:val="18"/>
              </w:rPr>
              <w:t xml:space="preserve"> correct member row.</w:t>
            </w:r>
          </w:p>
        </w:tc>
        <w:tc>
          <w:tcPr>
            <w:tcW w:w="2448" w:type="dxa"/>
            <w:tcMar>
              <w:top w:w="65" w:type="dxa"/>
              <w:left w:w="65" w:type="dxa"/>
              <w:bottom w:w="65" w:type="dxa"/>
              <w:right w:w="65" w:type="dxa"/>
            </w:tcMar>
          </w:tcPr>
          <w:p w:rsidR="00A502A0" w:rsidRDefault="00440758">
            <w:pPr>
              <w:spacing w:after="60"/>
            </w:pPr>
            <w:r>
              <w:rPr>
                <w:color w:val="000000"/>
                <w:sz w:val="18"/>
              </w:rPr>
              <w:t>Email search returned exactly the intended member.</w:t>
            </w:r>
          </w:p>
        </w:tc>
        <w:tc>
          <w:tcPr>
            <w:tcW w:w="648" w:type="dxa"/>
            <w:tcMar>
              <w:top w:w="65" w:type="dxa"/>
              <w:left w:w="65" w:type="dxa"/>
              <w:bottom w:w="65" w:type="dxa"/>
              <w:right w:w="65" w:type="dxa"/>
            </w:tcMar>
          </w:tcPr>
          <w:p w:rsidR="00A502A0" w:rsidRDefault="00440758">
            <w:pPr>
              <w:spacing w:after="60"/>
            </w:pPr>
            <w:r>
              <w:rPr>
                <w:color w:val="000000"/>
                <w:sz w:val="18"/>
              </w:rPr>
              <w:t>Pass</w:t>
            </w:r>
          </w:p>
        </w:tc>
      </w:tr>
      <w:tr w:rsidR="00A502A0">
        <w:tblPrEx>
          <w:tblCellMar>
            <w:top w:w="0" w:type="dxa"/>
            <w:bottom w:w="0" w:type="dxa"/>
          </w:tblCellMar>
        </w:tblPrEx>
        <w:trPr>
          <w:cantSplit/>
        </w:trPr>
        <w:tc>
          <w:tcPr>
            <w:tcW w:w="792" w:type="dxa"/>
            <w:tcMar>
              <w:top w:w="65" w:type="dxa"/>
              <w:left w:w="65" w:type="dxa"/>
              <w:bottom w:w="65" w:type="dxa"/>
              <w:right w:w="65" w:type="dxa"/>
            </w:tcMar>
          </w:tcPr>
          <w:p w:rsidR="00A502A0" w:rsidRDefault="00440758">
            <w:pPr>
              <w:spacing w:after="60"/>
            </w:pPr>
            <w:r>
              <w:rPr>
                <w:color w:val="000000"/>
                <w:sz w:val="18"/>
              </w:rPr>
              <w:t>WD16</w:t>
            </w:r>
          </w:p>
        </w:tc>
        <w:tc>
          <w:tcPr>
            <w:tcW w:w="1440" w:type="dxa"/>
            <w:tcMar>
              <w:top w:w="65" w:type="dxa"/>
              <w:left w:w="65" w:type="dxa"/>
              <w:bottom w:w="65" w:type="dxa"/>
              <w:right w:w="65" w:type="dxa"/>
            </w:tcMar>
          </w:tcPr>
          <w:p w:rsidR="00A502A0" w:rsidRDefault="00440758">
            <w:pPr>
              <w:spacing w:after="60"/>
            </w:pPr>
            <w:r>
              <w:rPr>
                <w:color w:val="000000"/>
                <w:sz w:val="18"/>
              </w:rPr>
              <w:t>Show an empty result for an unmatched search</w:t>
            </w:r>
          </w:p>
        </w:tc>
        <w:tc>
          <w:tcPr>
            <w:tcW w:w="1800" w:type="dxa"/>
            <w:tcMar>
              <w:top w:w="65" w:type="dxa"/>
              <w:left w:w="65" w:type="dxa"/>
              <w:bottom w:w="65" w:type="dxa"/>
              <w:right w:w="65" w:type="dxa"/>
            </w:tcMar>
          </w:tcPr>
          <w:p w:rsidR="00A502A0" w:rsidRDefault="00440758">
            <w:pPr>
              <w:spacing w:after="60"/>
            </w:pPr>
            <w:r>
              <w:rPr>
                <w:color w:val="000000"/>
                <w:sz w:val="18"/>
              </w:rPr>
              <w:t>Search for a unique nonexistent member.</w:t>
            </w:r>
          </w:p>
        </w:tc>
        <w:tc>
          <w:tcPr>
            <w:tcW w:w="2016" w:type="dxa"/>
            <w:tcMar>
              <w:top w:w="65" w:type="dxa"/>
              <w:left w:w="65" w:type="dxa"/>
              <w:bottom w:w="65" w:type="dxa"/>
              <w:right w:w="65" w:type="dxa"/>
            </w:tcMar>
          </w:tcPr>
          <w:p w:rsidR="00A502A0" w:rsidRDefault="00440758">
            <w:pPr>
              <w:spacing w:after="60"/>
            </w:pPr>
            <w:r>
              <w:rPr>
                <w:color w:val="000000"/>
                <w:sz w:val="18"/>
              </w:rPr>
              <w:t>An unmatched query shows the no-match message and no member rows.</w:t>
            </w:r>
          </w:p>
        </w:tc>
        <w:tc>
          <w:tcPr>
            <w:tcW w:w="2448" w:type="dxa"/>
            <w:tcMar>
              <w:top w:w="65" w:type="dxa"/>
              <w:left w:w="65" w:type="dxa"/>
              <w:bottom w:w="65" w:type="dxa"/>
              <w:right w:w="65" w:type="dxa"/>
            </w:tcMar>
          </w:tcPr>
          <w:p w:rsidR="00A502A0" w:rsidRDefault="00440758">
            <w:pPr>
              <w:spacing w:after="60"/>
            </w:pPr>
            <w:r>
              <w:rPr>
                <w:color w:val="000000"/>
                <w:sz w:val="18"/>
              </w:rPr>
              <w:t xml:space="preserve">No-match message </w:t>
            </w:r>
            <w:r>
              <w:rPr>
                <w:color w:val="000000"/>
                <w:sz w:val="18"/>
              </w:rPr>
              <w:t>appeared with zero member rows.</w:t>
            </w:r>
          </w:p>
        </w:tc>
        <w:tc>
          <w:tcPr>
            <w:tcW w:w="648" w:type="dxa"/>
            <w:tcMar>
              <w:top w:w="65" w:type="dxa"/>
              <w:left w:w="65" w:type="dxa"/>
              <w:bottom w:w="65" w:type="dxa"/>
              <w:right w:w="65" w:type="dxa"/>
            </w:tcMar>
          </w:tcPr>
          <w:p w:rsidR="00A502A0" w:rsidRDefault="00440758">
            <w:pPr>
              <w:spacing w:after="60"/>
            </w:pPr>
            <w:r>
              <w:rPr>
                <w:color w:val="000000"/>
                <w:sz w:val="18"/>
              </w:rPr>
              <w:t>Pass</w:t>
            </w:r>
          </w:p>
        </w:tc>
      </w:tr>
      <w:tr w:rsidR="00A502A0">
        <w:tblPrEx>
          <w:tblCellMar>
            <w:top w:w="0" w:type="dxa"/>
            <w:bottom w:w="0" w:type="dxa"/>
          </w:tblCellMar>
        </w:tblPrEx>
        <w:trPr>
          <w:cantSplit/>
        </w:trPr>
        <w:tc>
          <w:tcPr>
            <w:tcW w:w="792" w:type="dxa"/>
            <w:tcMar>
              <w:top w:w="65" w:type="dxa"/>
              <w:left w:w="65" w:type="dxa"/>
              <w:bottom w:w="65" w:type="dxa"/>
              <w:right w:w="65" w:type="dxa"/>
            </w:tcMar>
          </w:tcPr>
          <w:p w:rsidR="00A502A0" w:rsidRDefault="00440758">
            <w:pPr>
              <w:spacing w:after="60"/>
            </w:pPr>
            <w:r>
              <w:rPr>
                <w:color w:val="000000"/>
                <w:sz w:val="18"/>
              </w:rPr>
              <w:t>WD17</w:t>
            </w:r>
          </w:p>
        </w:tc>
        <w:tc>
          <w:tcPr>
            <w:tcW w:w="1440" w:type="dxa"/>
            <w:tcMar>
              <w:top w:w="65" w:type="dxa"/>
              <w:left w:w="65" w:type="dxa"/>
              <w:bottom w:w="65" w:type="dxa"/>
              <w:right w:w="65" w:type="dxa"/>
            </w:tcMar>
          </w:tcPr>
          <w:p w:rsidR="00A502A0" w:rsidRDefault="00440758">
            <w:pPr>
              <w:spacing w:after="60"/>
            </w:pPr>
            <w:r>
              <w:rPr>
                <w:color w:val="000000"/>
                <w:sz w:val="18"/>
              </w:rPr>
              <w:t>Show the selected member details accurately</w:t>
            </w:r>
          </w:p>
        </w:tc>
        <w:tc>
          <w:tcPr>
            <w:tcW w:w="1800" w:type="dxa"/>
            <w:tcMar>
              <w:top w:w="65" w:type="dxa"/>
              <w:left w:w="65" w:type="dxa"/>
              <w:bottom w:w="65" w:type="dxa"/>
              <w:right w:w="65" w:type="dxa"/>
            </w:tcMar>
          </w:tcPr>
          <w:p w:rsidR="00A502A0" w:rsidRDefault="00440758">
            <w:pPr>
              <w:spacing w:after="60"/>
            </w:pPr>
            <w:r>
              <w:rPr>
                <w:color w:val="000000"/>
                <w:sz w:val="18"/>
              </w:rPr>
              <w:t>Follow a member link from the list; compare its detail fields.</w:t>
            </w:r>
          </w:p>
        </w:tc>
        <w:tc>
          <w:tcPr>
            <w:tcW w:w="2016" w:type="dxa"/>
            <w:tcMar>
              <w:top w:w="65" w:type="dxa"/>
              <w:left w:w="65" w:type="dxa"/>
              <w:bottom w:w="65" w:type="dxa"/>
              <w:right w:w="65" w:type="dxa"/>
            </w:tcMar>
          </w:tcPr>
          <w:p w:rsidR="00A502A0" w:rsidRDefault="00440758">
            <w:pPr>
              <w:spacing w:after="60"/>
            </w:pPr>
            <w:r>
              <w:rPr>
                <w:color w:val="000000"/>
                <w:sz w:val="18"/>
              </w:rPr>
              <w:t>The list link opens that member with the correct identity, plan, dates and active status.</w:t>
            </w:r>
          </w:p>
        </w:tc>
        <w:tc>
          <w:tcPr>
            <w:tcW w:w="2448" w:type="dxa"/>
            <w:tcMar>
              <w:top w:w="65" w:type="dxa"/>
              <w:left w:w="65" w:type="dxa"/>
              <w:bottom w:w="65" w:type="dxa"/>
              <w:right w:w="65" w:type="dxa"/>
            </w:tcMar>
          </w:tcPr>
          <w:p w:rsidR="00A502A0" w:rsidRDefault="00440758">
            <w:pPr>
              <w:spacing w:after="60"/>
            </w:pPr>
            <w:r>
              <w:rPr>
                <w:color w:val="000000"/>
                <w:sz w:val="18"/>
              </w:rPr>
              <w:t xml:space="preserve">List navigation </w:t>
            </w:r>
            <w:r>
              <w:rPr>
                <w:color w:val="000000"/>
                <w:sz w:val="18"/>
              </w:rPr>
              <w:t>opened the correct ID with all six expected detail values.</w:t>
            </w:r>
          </w:p>
        </w:tc>
        <w:tc>
          <w:tcPr>
            <w:tcW w:w="648" w:type="dxa"/>
            <w:tcMar>
              <w:top w:w="65" w:type="dxa"/>
              <w:left w:w="65" w:type="dxa"/>
              <w:bottom w:w="65" w:type="dxa"/>
              <w:right w:w="65" w:type="dxa"/>
            </w:tcMar>
          </w:tcPr>
          <w:p w:rsidR="00A502A0" w:rsidRDefault="00440758">
            <w:pPr>
              <w:spacing w:after="60"/>
            </w:pPr>
            <w:r>
              <w:rPr>
                <w:color w:val="000000"/>
                <w:sz w:val="18"/>
              </w:rPr>
              <w:t>Pass</w:t>
            </w:r>
          </w:p>
        </w:tc>
      </w:tr>
      <w:tr w:rsidR="00A502A0">
        <w:tblPrEx>
          <w:tblCellMar>
            <w:top w:w="0" w:type="dxa"/>
            <w:bottom w:w="0" w:type="dxa"/>
          </w:tblCellMar>
        </w:tblPrEx>
        <w:trPr>
          <w:cantSplit/>
        </w:trPr>
        <w:tc>
          <w:tcPr>
            <w:tcW w:w="792" w:type="dxa"/>
            <w:tcMar>
              <w:top w:w="65" w:type="dxa"/>
              <w:left w:w="65" w:type="dxa"/>
              <w:bottom w:w="65" w:type="dxa"/>
              <w:right w:w="65" w:type="dxa"/>
            </w:tcMar>
          </w:tcPr>
          <w:p w:rsidR="00A502A0" w:rsidRDefault="00440758">
            <w:pPr>
              <w:spacing w:after="60"/>
            </w:pPr>
            <w:r>
              <w:rPr>
                <w:color w:val="000000"/>
                <w:sz w:val="18"/>
              </w:rPr>
              <w:t>WD18</w:t>
            </w:r>
          </w:p>
        </w:tc>
        <w:tc>
          <w:tcPr>
            <w:tcW w:w="1440" w:type="dxa"/>
            <w:tcMar>
              <w:top w:w="65" w:type="dxa"/>
              <w:left w:w="65" w:type="dxa"/>
              <w:bottom w:w="65" w:type="dxa"/>
              <w:right w:w="65" w:type="dxa"/>
            </w:tcMar>
          </w:tcPr>
          <w:p w:rsidR="00A502A0" w:rsidRDefault="00440758">
            <w:pPr>
              <w:spacing w:after="60"/>
            </w:pPr>
            <w:r>
              <w:rPr>
                <w:color w:val="000000"/>
                <w:sz w:val="18"/>
              </w:rPr>
              <w:t>Persist an edited member phone and plan</w:t>
            </w:r>
          </w:p>
        </w:tc>
        <w:tc>
          <w:tcPr>
            <w:tcW w:w="1800" w:type="dxa"/>
            <w:tcMar>
              <w:top w:w="65" w:type="dxa"/>
              <w:left w:w="65" w:type="dxa"/>
              <w:bottom w:w="65" w:type="dxa"/>
              <w:right w:w="65" w:type="dxa"/>
            </w:tcMar>
          </w:tcPr>
          <w:p w:rsidR="00A502A0" w:rsidRDefault="00440758">
            <w:pPr>
              <w:spacing w:after="60"/>
            </w:pPr>
            <w:r>
              <w:rPr>
                <w:color w:val="000000"/>
                <w:sz w:val="18"/>
              </w:rPr>
              <w:t>Edit phone and select Yearly; save; reload details.</w:t>
            </w:r>
          </w:p>
        </w:tc>
        <w:tc>
          <w:tcPr>
            <w:tcW w:w="2016" w:type="dxa"/>
            <w:tcMar>
              <w:top w:w="65" w:type="dxa"/>
              <w:left w:w="65" w:type="dxa"/>
              <w:bottom w:w="65" w:type="dxa"/>
              <w:right w:w="65" w:type="dxa"/>
            </w:tcMar>
          </w:tcPr>
          <w:p w:rsidR="00A502A0" w:rsidRDefault="00440758">
            <w:pPr>
              <w:spacing w:after="60"/>
            </w:pPr>
            <w:r>
              <w:rPr>
                <w:color w:val="000000"/>
                <w:sz w:val="18"/>
              </w:rPr>
              <w:t>The phone and plan change through the UI and remain changed after a reload.</w:t>
            </w:r>
          </w:p>
        </w:tc>
        <w:tc>
          <w:tcPr>
            <w:tcW w:w="2448" w:type="dxa"/>
            <w:tcMar>
              <w:top w:w="65" w:type="dxa"/>
              <w:left w:w="65" w:type="dxa"/>
              <w:bottom w:w="65" w:type="dxa"/>
              <w:right w:w="65" w:type="dxa"/>
            </w:tcMar>
          </w:tcPr>
          <w:p w:rsidR="00A502A0" w:rsidRDefault="00440758">
            <w:pPr>
              <w:spacing w:after="60"/>
            </w:pPr>
            <w:r>
              <w:rPr>
                <w:color w:val="000000"/>
                <w:sz w:val="18"/>
              </w:rPr>
              <w:t xml:space="preserve">After reload: </w:t>
            </w:r>
            <w:r>
              <w:rPr>
                <w:color w:val="000000"/>
                <w:sz w:val="18"/>
              </w:rPr>
              <w:t>phone 9123456780, Yearly plan, end date 2031-01-01.</w:t>
            </w:r>
          </w:p>
        </w:tc>
        <w:tc>
          <w:tcPr>
            <w:tcW w:w="648" w:type="dxa"/>
            <w:tcMar>
              <w:top w:w="65" w:type="dxa"/>
              <w:left w:w="65" w:type="dxa"/>
              <w:bottom w:w="65" w:type="dxa"/>
              <w:right w:w="65" w:type="dxa"/>
            </w:tcMar>
          </w:tcPr>
          <w:p w:rsidR="00A502A0" w:rsidRDefault="00440758">
            <w:pPr>
              <w:spacing w:after="60"/>
            </w:pPr>
            <w:r>
              <w:rPr>
                <w:color w:val="000000"/>
                <w:sz w:val="18"/>
              </w:rPr>
              <w:t>Pass</w:t>
            </w:r>
          </w:p>
        </w:tc>
      </w:tr>
      <w:tr w:rsidR="00A502A0">
        <w:tblPrEx>
          <w:tblCellMar>
            <w:top w:w="0" w:type="dxa"/>
            <w:bottom w:w="0" w:type="dxa"/>
          </w:tblCellMar>
        </w:tblPrEx>
        <w:trPr>
          <w:cantSplit/>
        </w:trPr>
        <w:tc>
          <w:tcPr>
            <w:tcW w:w="792" w:type="dxa"/>
            <w:tcMar>
              <w:top w:w="65" w:type="dxa"/>
              <w:left w:w="65" w:type="dxa"/>
              <w:bottom w:w="65" w:type="dxa"/>
              <w:right w:w="65" w:type="dxa"/>
            </w:tcMar>
          </w:tcPr>
          <w:p w:rsidR="00A502A0" w:rsidRDefault="00440758">
            <w:pPr>
              <w:spacing w:after="60"/>
            </w:pPr>
            <w:r>
              <w:rPr>
                <w:color w:val="000000"/>
                <w:sz w:val="18"/>
              </w:rPr>
              <w:t>WD19</w:t>
            </w:r>
          </w:p>
        </w:tc>
        <w:tc>
          <w:tcPr>
            <w:tcW w:w="1440" w:type="dxa"/>
            <w:tcMar>
              <w:top w:w="65" w:type="dxa"/>
              <w:left w:w="65" w:type="dxa"/>
              <w:bottom w:w="65" w:type="dxa"/>
              <w:right w:w="65" w:type="dxa"/>
            </w:tcMar>
          </w:tcPr>
          <w:p w:rsidR="00A502A0" w:rsidRDefault="00440758">
            <w:pPr>
              <w:spacing w:after="60"/>
            </w:pPr>
            <w:r>
              <w:rPr>
                <w:color w:val="000000"/>
                <w:sz w:val="18"/>
              </w:rPr>
              <w:t>Cancel deletion without losing the member</w:t>
            </w:r>
          </w:p>
        </w:tc>
        <w:tc>
          <w:tcPr>
            <w:tcW w:w="1800" w:type="dxa"/>
            <w:tcMar>
              <w:top w:w="65" w:type="dxa"/>
              <w:left w:w="65" w:type="dxa"/>
              <w:bottom w:w="65" w:type="dxa"/>
              <w:right w:w="65" w:type="dxa"/>
            </w:tcMar>
          </w:tcPr>
          <w:p w:rsidR="00A502A0" w:rsidRDefault="00440758">
            <w:pPr>
              <w:spacing w:after="60"/>
            </w:pPr>
            <w:r>
              <w:rPr>
                <w:color w:val="000000"/>
                <w:sz w:val="18"/>
              </w:rPr>
              <w:t>Open member deletion dialog; cancel; reload.</w:t>
            </w:r>
          </w:p>
        </w:tc>
        <w:tc>
          <w:tcPr>
            <w:tcW w:w="2016" w:type="dxa"/>
            <w:tcMar>
              <w:top w:w="65" w:type="dxa"/>
              <w:left w:w="65" w:type="dxa"/>
              <w:bottom w:w="65" w:type="dxa"/>
              <w:right w:w="65" w:type="dxa"/>
            </w:tcMar>
          </w:tcPr>
          <w:p w:rsidR="00A502A0" w:rsidRDefault="00440758">
            <w:pPr>
              <w:spacing w:after="60"/>
            </w:pPr>
            <w:r>
              <w:rPr>
                <w:color w:val="000000"/>
                <w:sz w:val="18"/>
              </w:rPr>
              <w:t>Cancel closes the confirmation dialog and the same member remains after reload.</w:t>
            </w:r>
          </w:p>
        </w:tc>
        <w:tc>
          <w:tcPr>
            <w:tcW w:w="2448" w:type="dxa"/>
            <w:tcMar>
              <w:top w:w="65" w:type="dxa"/>
              <w:left w:w="65" w:type="dxa"/>
              <w:bottom w:w="65" w:type="dxa"/>
              <w:right w:w="65" w:type="dxa"/>
            </w:tcMar>
          </w:tcPr>
          <w:p w:rsidR="00A502A0" w:rsidRDefault="00440758">
            <w:pPr>
              <w:spacing w:after="60"/>
            </w:pPr>
            <w:r>
              <w:rPr>
                <w:color w:val="000000"/>
                <w:sz w:val="18"/>
              </w:rPr>
              <w:t xml:space="preserve">Cancellation retained the </w:t>
            </w:r>
            <w:r>
              <w:rPr>
                <w:color w:val="000000"/>
                <w:sz w:val="18"/>
              </w:rPr>
              <w:t>exact member ID after reload.</w:t>
            </w:r>
          </w:p>
        </w:tc>
        <w:tc>
          <w:tcPr>
            <w:tcW w:w="648" w:type="dxa"/>
            <w:tcMar>
              <w:top w:w="65" w:type="dxa"/>
              <w:left w:w="65" w:type="dxa"/>
              <w:bottom w:w="65" w:type="dxa"/>
              <w:right w:w="65" w:type="dxa"/>
            </w:tcMar>
          </w:tcPr>
          <w:p w:rsidR="00A502A0" w:rsidRDefault="00440758">
            <w:pPr>
              <w:spacing w:after="60"/>
            </w:pPr>
            <w:r>
              <w:rPr>
                <w:color w:val="000000"/>
                <w:sz w:val="18"/>
              </w:rPr>
              <w:t>Pass</w:t>
            </w:r>
          </w:p>
        </w:tc>
      </w:tr>
      <w:tr w:rsidR="00A502A0">
        <w:tblPrEx>
          <w:tblCellMar>
            <w:top w:w="0" w:type="dxa"/>
            <w:bottom w:w="0" w:type="dxa"/>
          </w:tblCellMar>
        </w:tblPrEx>
        <w:trPr>
          <w:cantSplit/>
        </w:trPr>
        <w:tc>
          <w:tcPr>
            <w:tcW w:w="792" w:type="dxa"/>
            <w:tcMar>
              <w:top w:w="65" w:type="dxa"/>
              <w:left w:w="65" w:type="dxa"/>
              <w:bottom w:w="65" w:type="dxa"/>
              <w:right w:w="65" w:type="dxa"/>
            </w:tcMar>
          </w:tcPr>
          <w:p w:rsidR="00A502A0" w:rsidRDefault="00440758">
            <w:pPr>
              <w:spacing w:after="60"/>
            </w:pPr>
            <w:r>
              <w:rPr>
                <w:color w:val="000000"/>
                <w:sz w:val="18"/>
              </w:rPr>
              <w:t>WD20</w:t>
            </w:r>
          </w:p>
        </w:tc>
        <w:tc>
          <w:tcPr>
            <w:tcW w:w="1440" w:type="dxa"/>
            <w:tcMar>
              <w:top w:w="65" w:type="dxa"/>
              <w:left w:w="65" w:type="dxa"/>
              <w:bottom w:w="65" w:type="dxa"/>
              <w:right w:w="65" w:type="dxa"/>
            </w:tcMar>
          </w:tcPr>
          <w:p w:rsidR="00A502A0" w:rsidRDefault="00440758">
            <w:pPr>
              <w:spacing w:after="60"/>
            </w:pPr>
            <w:r>
              <w:rPr>
                <w:color w:val="000000"/>
                <w:sz w:val="18"/>
              </w:rPr>
              <w:t>Confirm deletion and verify the member disappears</w:t>
            </w:r>
          </w:p>
        </w:tc>
        <w:tc>
          <w:tcPr>
            <w:tcW w:w="1800" w:type="dxa"/>
            <w:tcMar>
              <w:top w:w="65" w:type="dxa"/>
              <w:left w:w="65" w:type="dxa"/>
              <w:bottom w:w="65" w:type="dxa"/>
              <w:right w:w="65" w:type="dxa"/>
            </w:tcMar>
          </w:tcPr>
          <w:p w:rsidR="00A502A0" w:rsidRDefault="00440758">
            <w:pPr>
              <w:spacing w:after="60"/>
            </w:pPr>
            <w:r>
              <w:rPr>
                <w:color w:val="000000"/>
                <w:sz w:val="18"/>
              </w:rPr>
              <w:t>Confirm member deletion; search; check stored ID is absent.</w:t>
            </w:r>
          </w:p>
        </w:tc>
        <w:tc>
          <w:tcPr>
            <w:tcW w:w="2016" w:type="dxa"/>
            <w:tcMar>
              <w:top w:w="65" w:type="dxa"/>
              <w:left w:w="65" w:type="dxa"/>
              <w:bottom w:w="65" w:type="dxa"/>
              <w:right w:w="65" w:type="dxa"/>
            </w:tcMar>
          </w:tcPr>
          <w:p w:rsidR="00A502A0" w:rsidRDefault="00440758">
            <w:pPr>
              <w:spacing w:after="60"/>
            </w:pPr>
            <w:r>
              <w:rPr>
                <w:color w:val="000000"/>
                <w:sz w:val="18"/>
              </w:rPr>
              <w:t>Confirm removes the member from the UI search and the stored record returns 404.</w:t>
            </w:r>
          </w:p>
        </w:tc>
        <w:tc>
          <w:tcPr>
            <w:tcW w:w="2448" w:type="dxa"/>
            <w:tcMar>
              <w:top w:w="65" w:type="dxa"/>
              <w:left w:w="65" w:type="dxa"/>
              <w:bottom w:w="65" w:type="dxa"/>
              <w:right w:w="65" w:type="dxa"/>
            </w:tcMar>
          </w:tcPr>
          <w:p w:rsidR="00A502A0" w:rsidRDefault="00440758">
            <w:pPr>
              <w:spacing w:after="60"/>
            </w:pPr>
            <w:r>
              <w:rPr>
                <w:color w:val="000000"/>
                <w:sz w:val="18"/>
              </w:rPr>
              <w:t>Confirmed deletion: no U</w:t>
            </w:r>
            <w:r>
              <w:rPr>
                <w:color w:val="000000"/>
                <w:sz w:val="18"/>
              </w:rPr>
              <w:t>I search result and record GET returned HTTP 404.</w:t>
            </w:r>
          </w:p>
        </w:tc>
        <w:tc>
          <w:tcPr>
            <w:tcW w:w="648" w:type="dxa"/>
            <w:tcMar>
              <w:top w:w="65" w:type="dxa"/>
              <w:left w:w="65" w:type="dxa"/>
              <w:bottom w:w="65" w:type="dxa"/>
              <w:right w:w="65" w:type="dxa"/>
            </w:tcMar>
          </w:tcPr>
          <w:p w:rsidR="00A502A0" w:rsidRDefault="00440758">
            <w:pPr>
              <w:spacing w:after="60"/>
            </w:pPr>
            <w:r>
              <w:rPr>
                <w:color w:val="000000"/>
                <w:sz w:val="18"/>
              </w:rPr>
              <w:t>Pass</w:t>
            </w:r>
          </w:p>
        </w:tc>
      </w:tr>
      <w:tr w:rsidR="00A502A0">
        <w:tblPrEx>
          <w:tblCellMar>
            <w:top w:w="0" w:type="dxa"/>
            <w:bottom w:w="0" w:type="dxa"/>
          </w:tblCellMar>
        </w:tblPrEx>
        <w:trPr>
          <w:cantSplit/>
        </w:trPr>
        <w:tc>
          <w:tcPr>
            <w:tcW w:w="792" w:type="dxa"/>
            <w:tcMar>
              <w:top w:w="65" w:type="dxa"/>
              <w:left w:w="65" w:type="dxa"/>
              <w:bottom w:w="65" w:type="dxa"/>
              <w:right w:w="65" w:type="dxa"/>
            </w:tcMar>
          </w:tcPr>
          <w:p w:rsidR="00A502A0" w:rsidRDefault="00440758">
            <w:pPr>
              <w:spacing w:after="60"/>
            </w:pPr>
            <w:r>
              <w:rPr>
                <w:color w:val="000000"/>
                <w:sz w:val="18"/>
              </w:rPr>
              <w:t>WD21</w:t>
            </w:r>
          </w:p>
        </w:tc>
        <w:tc>
          <w:tcPr>
            <w:tcW w:w="1440" w:type="dxa"/>
            <w:tcMar>
              <w:top w:w="65" w:type="dxa"/>
              <w:left w:w="65" w:type="dxa"/>
              <w:bottom w:w="65" w:type="dxa"/>
              <w:right w:w="65" w:type="dxa"/>
            </w:tcMar>
          </w:tcPr>
          <w:p w:rsidR="00A502A0" w:rsidRDefault="00440758">
            <w:pPr>
              <w:spacing w:after="60"/>
            </w:pPr>
            <w:r>
              <w:rPr>
                <w:color w:val="000000"/>
                <w:sz w:val="18"/>
              </w:rPr>
              <w:t>Create a trainer through the form</w:t>
            </w:r>
          </w:p>
        </w:tc>
        <w:tc>
          <w:tcPr>
            <w:tcW w:w="1800" w:type="dxa"/>
            <w:tcMar>
              <w:top w:w="65" w:type="dxa"/>
              <w:left w:w="65" w:type="dxa"/>
              <w:bottom w:w="65" w:type="dxa"/>
              <w:right w:w="65" w:type="dxa"/>
            </w:tcMar>
          </w:tcPr>
          <w:p w:rsidR="00A502A0" w:rsidRDefault="00440758">
            <w:pPr>
              <w:spacing w:after="60"/>
            </w:pPr>
            <w:r>
              <w:rPr>
                <w:color w:val="000000"/>
                <w:sz w:val="18"/>
              </w:rPr>
              <w:t>Submit a valid trainer; inspect all four values in its row.</w:t>
            </w:r>
          </w:p>
        </w:tc>
        <w:tc>
          <w:tcPr>
            <w:tcW w:w="2016" w:type="dxa"/>
            <w:tcMar>
              <w:top w:w="65" w:type="dxa"/>
              <w:left w:w="65" w:type="dxa"/>
              <w:bottom w:w="65" w:type="dxa"/>
              <w:right w:w="65" w:type="dxa"/>
            </w:tcMar>
          </w:tcPr>
          <w:p w:rsidR="00A502A0" w:rsidRDefault="00440758">
            <w:pPr>
              <w:spacing w:after="60"/>
            </w:pPr>
            <w:r>
              <w:rPr>
                <w:color w:val="000000"/>
                <w:sz w:val="18"/>
              </w:rPr>
              <w:t>A valid trainer appears with the submitted name, email, phone and specialization.</w:t>
            </w:r>
          </w:p>
        </w:tc>
        <w:tc>
          <w:tcPr>
            <w:tcW w:w="2448" w:type="dxa"/>
            <w:tcMar>
              <w:top w:w="65" w:type="dxa"/>
              <w:left w:w="65" w:type="dxa"/>
              <w:bottom w:w="65" w:type="dxa"/>
              <w:right w:w="65" w:type="dxa"/>
            </w:tcMar>
          </w:tcPr>
          <w:p w:rsidR="00A502A0" w:rsidRDefault="00440758">
            <w:pPr>
              <w:spacing w:after="60"/>
            </w:pPr>
            <w:r>
              <w:rPr>
                <w:color w:val="000000"/>
                <w:sz w:val="18"/>
              </w:rPr>
              <w:t xml:space="preserve">New trainer row </w:t>
            </w:r>
            <w:r>
              <w:rPr>
                <w:color w:val="000000"/>
                <w:sz w:val="18"/>
              </w:rPr>
              <w:t>displayed all four submitted contact/specialization values.</w:t>
            </w:r>
          </w:p>
        </w:tc>
        <w:tc>
          <w:tcPr>
            <w:tcW w:w="648" w:type="dxa"/>
            <w:tcMar>
              <w:top w:w="65" w:type="dxa"/>
              <w:left w:w="65" w:type="dxa"/>
              <w:bottom w:w="65" w:type="dxa"/>
              <w:right w:w="65" w:type="dxa"/>
            </w:tcMar>
          </w:tcPr>
          <w:p w:rsidR="00A502A0" w:rsidRDefault="00440758">
            <w:pPr>
              <w:spacing w:after="60"/>
            </w:pPr>
            <w:r>
              <w:rPr>
                <w:color w:val="000000"/>
                <w:sz w:val="18"/>
              </w:rPr>
              <w:t>Pass</w:t>
            </w:r>
          </w:p>
        </w:tc>
      </w:tr>
      <w:tr w:rsidR="00A502A0">
        <w:tblPrEx>
          <w:tblCellMar>
            <w:top w:w="0" w:type="dxa"/>
            <w:bottom w:w="0" w:type="dxa"/>
          </w:tblCellMar>
        </w:tblPrEx>
        <w:trPr>
          <w:cantSplit/>
        </w:trPr>
        <w:tc>
          <w:tcPr>
            <w:tcW w:w="792" w:type="dxa"/>
            <w:tcMar>
              <w:top w:w="65" w:type="dxa"/>
              <w:left w:w="65" w:type="dxa"/>
              <w:bottom w:w="65" w:type="dxa"/>
              <w:right w:w="65" w:type="dxa"/>
            </w:tcMar>
          </w:tcPr>
          <w:p w:rsidR="00A502A0" w:rsidRDefault="00440758">
            <w:pPr>
              <w:spacing w:after="60"/>
            </w:pPr>
            <w:r>
              <w:rPr>
                <w:color w:val="000000"/>
                <w:sz w:val="18"/>
              </w:rPr>
              <w:t>WD22</w:t>
            </w:r>
          </w:p>
        </w:tc>
        <w:tc>
          <w:tcPr>
            <w:tcW w:w="1440" w:type="dxa"/>
            <w:tcMar>
              <w:top w:w="65" w:type="dxa"/>
              <w:left w:w="65" w:type="dxa"/>
              <w:bottom w:w="65" w:type="dxa"/>
              <w:right w:w="65" w:type="dxa"/>
            </w:tcMar>
          </w:tcPr>
          <w:p w:rsidR="00A502A0" w:rsidRDefault="00440758">
            <w:pPr>
              <w:spacing w:after="60"/>
            </w:pPr>
            <w:r>
              <w:rPr>
                <w:color w:val="000000"/>
                <w:sz w:val="18"/>
              </w:rPr>
              <w:t>Validate required trainer name and specialization</w:t>
            </w:r>
          </w:p>
        </w:tc>
        <w:tc>
          <w:tcPr>
            <w:tcW w:w="1800" w:type="dxa"/>
            <w:tcMar>
              <w:top w:w="65" w:type="dxa"/>
              <w:left w:w="65" w:type="dxa"/>
              <w:bottom w:w="65" w:type="dxa"/>
              <w:right w:w="65" w:type="dxa"/>
            </w:tcMar>
          </w:tcPr>
          <w:p w:rsidR="00A502A0" w:rsidRDefault="00440758">
            <w:pPr>
              <w:spacing w:after="60"/>
            </w:pPr>
            <w:r>
              <w:rPr>
                <w:color w:val="000000"/>
                <w:sz w:val="18"/>
              </w:rPr>
              <w:t>Submit a blank trainer form.</w:t>
            </w:r>
          </w:p>
        </w:tc>
        <w:tc>
          <w:tcPr>
            <w:tcW w:w="2016" w:type="dxa"/>
            <w:tcMar>
              <w:top w:w="65" w:type="dxa"/>
              <w:left w:w="65" w:type="dxa"/>
              <w:bottom w:w="65" w:type="dxa"/>
              <w:right w:w="65" w:type="dxa"/>
            </w:tcMar>
          </w:tcPr>
          <w:p w:rsidR="00A502A0" w:rsidRDefault="00440758">
            <w:pPr>
              <w:spacing w:after="60"/>
            </w:pPr>
            <w:r>
              <w:rPr>
                <w:color w:val="000000"/>
                <w:sz w:val="18"/>
              </w:rPr>
              <w:t>A blank trainer form reports required name and specialization.</w:t>
            </w:r>
          </w:p>
        </w:tc>
        <w:tc>
          <w:tcPr>
            <w:tcW w:w="2448" w:type="dxa"/>
            <w:tcMar>
              <w:top w:w="65" w:type="dxa"/>
              <w:left w:w="65" w:type="dxa"/>
              <w:bottom w:w="65" w:type="dxa"/>
              <w:right w:w="65" w:type="dxa"/>
            </w:tcMar>
          </w:tcPr>
          <w:p w:rsidR="00A502A0" w:rsidRDefault="00440758">
            <w:pPr>
              <w:spacing w:after="60"/>
            </w:pPr>
            <w:r>
              <w:rPr>
                <w:color w:val="000000"/>
                <w:sz w:val="18"/>
              </w:rPr>
              <w:t>Displayed validation: Full name is required</w:t>
            </w:r>
            <w:r>
              <w:rPr>
                <w:color w:val="000000"/>
                <w:sz w:val="18"/>
              </w:rPr>
              <w:t xml:space="preserve"> | Specialization is required</w:t>
            </w:r>
          </w:p>
        </w:tc>
        <w:tc>
          <w:tcPr>
            <w:tcW w:w="648" w:type="dxa"/>
            <w:tcMar>
              <w:top w:w="65" w:type="dxa"/>
              <w:left w:w="65" w:type="dxa"/>
              <w:bottom w:w="65" w:type="dxa"/>
              <w:right w:w="65" w:type="dxa"/>
            </w:tcMar>
          </w:tcPr>
          <w:p w:rsidR="00A502A0" w:rsidRDefault="00440758">
            <w:pPr>
              <w:spacing w:after="60"/>
            </w:pPr>
            <w:r>
              <w:rPr>
                <w:color w:val="000000"/>
                <w:sz w:val="18"/>
              </w:rPr>
              <w:t>Pass</w:t>
            </w:r>
          </w:p>
        </w:tc>
      </w:tr>
      <w:tr w:rsidR="00A502A0">
        <w:tblPrEx>
          <w:tblCellMar>
            <w:top w:w="0" w:type="dxa"/>
            <w:bottom w:w="0" w:type="dxa"/>
          </w:tblCellMar>
        </w:tblPrEx>
        <w:trPr>
          <w:cantSplit/>
        </w:trPr>
        <w:tc>
          <w:tcPr>
            <w:tcW w:w="792" w:type="dxa"/>
            <w:tcMar>
              <w:top w:w="65" w:type="dxa"/>
              <w:left w:w="65" w:type="dxa"/>
              <w:bottom w:w="65" w:type="dxa"/>
              <w:right w:w="65" w:type="dxa"/>
            </w:tcMar>
          </w:tcPr>
          <w:p w:rsidR="00A502A0" w:rsidRDefault="00440758">
            <w:pPr>
              <w:spacing w:after="60"/>
            </w:pPr>
            <w:r>
              <w:rPr>
                <w:color w:val="000000"/>
                <w:sz w:val="18"/>
              </w:rPr>
              <w:t>WD23</w:t>
            </w:r>
          </w:p>
        </w:tc>
        <w:tc>
          <w:tcPr>
            <w:tcW w:w="1440" w:type="dxa"/>
            <w:tcMar>
              <w:top w:w="65" w:type="dxa"/>
              <w:left w:w="65" w:type="dxa"/>
              <w:bottom w:w="65" w:type="dxa"/>
              <w:right w:w="65" w:type="dxa"/>
            </w:tcMar>
          </w:tcPr>
          <w:p w:rsidR="00A502A0" w:rsidRDefault="00440758">
            <w:pPr>
              <w:spacing w:after="60"/>
            </w:pPr>
            <w:r>
              <w:rPr>
                <w:color w:val="000000"/>
                <w:sz w:val="18"/>
              </w:rPr>
              <w:t>Reject invalid trainer contact details</w:t>
            </w:r>
          </w:p>
        </w:tc>
        <w:tc>
          <w:tcPr>
            <w:tcW w:w="1800" w:type="dxa"/>
            <w:tcMar>
              <w:top w:w="65" w:type="dxa"/>
              <w:left w:w="65" w:type="dxa"/>
              <w:bottom w:w="65" w:type="dxa"/>
              <w:right w:w="65" w:type="dxa"/>
            </w:tcMar>
          </w:tcPr>
          <w:p w:rsidR="00A502A0" w:rsidRDefault="00440758">
            <w:pPr>
              <w:spacing w:after="60"/>
            </w:pPr>
            <w:r>
              <w:rPr>
                <w:color w:val="000000"/>
                <w:sz w:val="18"/>
              </w:rPr>
              <w:t>Submit malformed trainer email and short phone.</w:t>
            </w:r>
          </w:p>
        </w:tc>
        <w:tc>
          <w:tcPr>
            <w:tcW w:w="2016" w:type="dxa"/>
            <w:tcMar>
              <w:top w:w="65" w:type="dxa"/>
              <w:left w:w="65" w:type="dxa"/>
              <w:bottom w:w="65" w:type="dxa"/>
              <w:right w:w="65" w:type="dxa"/>
            </w:tcMar>
          </w:tcPr>
          <w:p w:rsidR="00A502A0" w:rsidRDefault="00440758">
            <w:pPr>
              <w:spacing w:after="60"/>
            </w:pPr>
            <w:r>
              <w:rPr>
                <w:color w:val="000000"/>
                <w:sz w:val="18"/>
              </w:rPr>
              <w:t>Invalid email and five-digit phone produce their field errors.</w:t>
            </w:r>
          </w:p>
        </w:tc>
        <w:tc>
          <w:tcPr>
            <w:tcW w:w="2448" w:type="dxa"/>
            <w:tcMar>
              <w:top w:w="65" w:type="dxa"/>
              <w:left w:w="65" w:type="dxa"/>
              <w:bottom w:w="65" w:type="dxa"/>
              <w:right w:w="65" w:type="dxa"/>
            </w:tcMar>
          </w:tcPr>
          <w:p w:rsidR="00A502A0" w:rsidRDefault="00440758">
            <w:pPr>
              <w:spacing w:after="60"/>
            </w:pPr>
            <w:r>
              <w:rPr>
                <w:color w:val="000000"/>
                <w:sz w:val="18"/>
              </w:rPr>
              <w:t xml:space="preserve">Displayed validation: Enter a valid email address | exactly 10 </w:t>
            </w:r>
            <w:r>
              <w:rPr>
                <w:color w:val="000000"/>
                <w:sz w:val="18"/>
              </w:rPr>
              <w:t>digits</w:t>
            </w:r>
          </w:p>
        </w:tc>
        <w:tc>
          <w:tcPr>
            <w:tcW w:w="648" w:type="dxa"/>
            <w:tcMar>
              <w:top w:w="65" w:type="dxa"/>
              <w:left w:w="65" w:type="dxa"/>
              <w:bottom w:w="65" w:type="dxa"/>
              <w:right w:w="65" w:type="dxa"/>
            </w:tcMar>
          </w:tcPr>
          <w:p w:rsidR="00A502A0" w:rsidRDefault="00440758">
            <w:pPr>
              <w:spacing w:after="60"/>
            </w:pPr>
            <w:r>
              <w:rPr>
                <w:color w:val="000000"/>
                <w:sz w:val="18"/>
              </w:rPr>
              <w:t>Pass</w:t>
            </w:r>
          </w:p>
        </w:tc>
      </w:tr>
      <w:tr w:rsidR="00A502A0">
        <w:tblPrEx>
          <w:tblCellMar>
            <w:top w:w="0" w:type="dxa"/>
            <w:bottom w:w="0" w:type="dxa"/>
          </w:tblCellMar>
        </w:tblPrEx>
        <w:trPr>
          <w:cantSplit/>
        </w:trPr>
        <w:tc>
          <w:tcPr>
            <w:tcW w:w="792" w:type="dxa"/>
            <w:tcMar>
              <w:top w:w="65" w:type="dxa"/>
              <w:left w:w="65" w:type="dxa"/>
              <w:bottom w:w="65" w:type="dxa"/>
              <w:right w:w="65" w:type="dxa"/>
            </w:tcMar>
          </w:tcPr>
          <w:p w:rsidR="00A502A0" w:rsidRDefault="00440758">
            <w:pPr>
              <w:spacing w:after="60"/>
            </w:pPr>
            <w:r>
              <w:rPr>
                <w:color w:val="000000"/>
                <w:sz w:val="18"/>
              </w:rPr>
              <w:t>WD24</w:t>
            </w:r>
          </w:p>
        </w:tc>
        <w:tc>
          <w:tcPr>
            <w:tcW w:w="1440" w:type="dxa"/>
            <w:tcMar>
              <w:top w:w="65" w:type="dxa"/>
              <w:left w:w="65" w:type="dxa"/>
              <w:bottom w:w="65" w:type="dxa"/>
              <w:right w:w="65" w:type="dxa"/>
            </w:tcMar>
          </w:tcPr>
          <w:p w:rsidR="00A502A0" w:rsidRDefault="00440758">
            <w:pPr>
              <w:spacing w:after="60"/>
            </w:pPr>
            <w:r>
              <w:rPr>
                <w:color w:val="000000"/>
                <w:sz w:val="18"/>
              </w:rPr>
              <w:t>Delete a trainer through confirmation</w:t>
            </w:r>
          </w:p>
        </w:tc>
        <w:tc>
          <w:tcPr>
            <w:tcW w:w="1800" w:type="dxa"/>
            <w:tcMar>
              <w:top w:w="65" w:type="dxa"/>
              <w:left w:w="65" w:type="dxa"/>
              <w:bottom w:w="65" w:type="dxa"/>
              <w:right w:w="65" w:type="dxa"/>
            </w:tcMar>
          </w:tcPr>
          <w:p w:rsidR="00A502A0" w:rsidRDefault="00440758">
            <w:pPr>
              <w:spacing w:after="60"/>
            </w:pPr>
            <w:r>
              <w:rPr>
                <w:color w:val="000000"/>
                <w:sz w:val="18"/>
              </w:rPr>
              <w:t>Select a trainer; confirm deletion; inspect table and record absence.</w:t>
            </w:r>
          </w:p>
        </w:tc>
        <w:tc>
          <w:tcPr>
            <w:tcW w:w="2016" w:type="dxa"/>
            <w:tcMar>
              <w:top w:w="65" w:type="dxa"/>
              <w:left w:w="65" w:type="dxa"/>
              <w:bottom w:w="65" w:type="dxa"/>
              <w:right w:w="65" w:type="dxa"/>
            </w:tcMar>
          </w:tcPr>
          <w:p w:rsidR="00A502A0" w:rsidRDefault="00440758">
            <w:pPr>
              <w:spacing w:after="60"/>
            </w:pPr>
            <w:r>
              <w:rPr>
                <w:color w:val="000000"/>
                <w:sz w:val="18"/>
              </w:rPr>
              <w:t>The selected trainer is removed from the table and stored record after confirmation.</w:t>
            </w:r>
          </w:p>
        </w:tc>
        <w:tc>
          <w:tcPr>
            <w:tcW w:w="2448" w:type="dxa"/>
            <w:tcMar>
              <w:top w:w="65" w:type="dxa"/>
              <w:left w:w="65" w:type="dxa"/>
              <w:bottom w:w="65" w:type="dxa"/>
              <w:right w:w="65" w:type="dxa"/>
            </w:tcMar>
          </w:tcPr>
          <w:p w:rsidR="00A502A0" w:rsidRDefault="00440758">
            <w:pPr>
              <w:spacing w:after="60"/>
            </w:pPr>
            <w:r>
              <w:rPr>
                <w:color w:val="000000"/>
                <w:sz w:val="18"/>
              </w:rPr>
              <w:t>Trainer row disappeared and record GET return</w:t>
            </w:r>
            <w:r>
              <w:rPr>
                <w:color w:val="000000"/>
                <w:sz w:val="18"/>
              </w:rPr>
              <w:t>ed HTTP 404.</w:t>
            </w:r>
          </w:p>
        </w:tc>
        <w:tc>
          <w:tcPr>
            <w:tcW w:w="648" w:type="dxa"/>
            <w:tcMar>
              <w:top w:w="65" w:type="dxa"/>
              <w:left w:w="65" w:type="dxa"/>
              <w:bottom w:w="65" w:type="dxa"/>
              <w:right w:w="65" w:type="dxa"/>
            </w:tcMar>
          </w:tcPr>
          <w:p w:rsidR="00A502A0" w:rsidRDefault="00440758">
            <w:pPr>
              <w:spacing w:after="60"/>
            </w:pPr>
            <w:r>
              <w:rPr>
                <w:color w:val="000000"/>
                <w:sz w:val="18"/>
              </w:rPr>
              <w:t>Pass</w:t>
            </w:r>
          </w:p>
        </w:tc>
      </w:tr>
      <w:tr w:rsidR="00A502A0">
        <w:tblPrEx>
          <w:tblCellMar>
            <w:top w:w="0" w:type="dxa"/>
            <w:bottom w:w="0" w:type="dxa"/>
          </w:tblCellMar>
        </w:tblPrEx>
        <w:trPr>
          <w:cantSplit/>
        </w:trPr>
        <w:tc>
          <w:tcPr>
            <w:tcW w:w="792" w:type="dxa"/>
            <w:tcMar>
              <w:top w:w="65" w:type="dxa"/>
              <w:left w:w="65" w:type="dxa"/>
              <w:bottom w:w="65" w:type="dxa"/>
              <w:right w:w="65" w:type="dxa"/>
            </w:tcMar>
          </w:tcPr>
          <w:p w:rsidR="00A502A0" w:rsidRDefault="00440758">
            <w:pPr>
              <w:spacing w:after="60"/>
            </w:pPr>
            <w:r>
              <w:rPr>
                <w:color w:val="000000"/>
                <w:sz w:val="18"/>
              </w:rPr>
              <w:lastRenderedPageBreak/>
              <w:t>WD25</w:t>
            </w:r>
          </w:p>
        </w:tc>
        <w:tc>
          <w:tcPr>
            <w:tcW w:w="1440" w:type="dxa"/>
            <w:tcMar>
              <w:top w:w="65" w:type="dxa"/>
              <w:left w:w="65" w:type="dxa"/>
              <w:bottom w:w="65" w:type="dxa"/>
              <w:right w:w="65" w:type="dxa"/>
            </w:tcMar>
          </w:tcPr>
          <w:p w:rsidR="00A502A0" w:rsidRDefault="00440758">
            <w:pPr>
              <w:spacing w:after="60"/>
            </w:pPr>
            <w:r>
              <w:rPr>
                <w:color w:val="000000"/>
                <w:sz w:val="18"/>
              </w:rPr>
              <w:t>List accounts and protect the admin own-role control</w:t>
            </w:r>
          </w:p>
        </w:tc>
        <w:tc>
          <w:tcPr>
            <w:tcW w:w="1800" w:type="dxa"/>
            <w:tcMar>
              <w:top w:w="65" w:type="dxa"/>
              <w:left w:w="65" w:type="dxa"/>
              <w:bottom w:w="65" w:type="dxa"/>
              <w:right w:w="65" w:type="dxa"/>
            </w:tcMar>
          </w:tcPr>
          <w:p w:rsidR="00A502A0" w:rsidRDefault="00440758">
            <w:pPr>
              <w:spacing w:after="60"/>
            </w:pPr>
            <w:r>
              <w:rPr>
                <w:color w:val="000000"/>
                <w:sz w:val="18"/>
              </w:rPr>
              <w:t>Open Users; locate three accounts; inspect own role and other selector.</w:t>
            </w:r>
          </w:p>
        </w:tc>
        <w:tc>
          <w:tcPr>
            <w:tcW w:w="2016" w:type="dxa"/>
            <w:tcMar>
              <w:top w:w="65" w:type="dxa"/>
              <w:left w:w="65" w:type="dxa"/>
              <w:bottom w:w="65" w:type="dxa"/>
              <w:right w:w="65" w:type="dxa"/>
            </w:tcMar>
          </w:tcPr>
          <w:p w:rsidR="00A502A0" w:rsidRDefault="00440758">
            <w:pPr>
              <w:spacing w:after="60"/>
            </w:pPr>
            <w:r>
              <w:rPr>
                <w:color w:val="000000"/>
                <w:sz w:val="18"/>
              </w:rPr>
              <w:t>The configured three accounts appear; the current admin is marked (you) with no editable role selector.</w:t>
            </w:r>
          </w:p>
        </w:tc>
        <w:tc>
          <w:tcPr>
            <w:tcW w:w="2448" w:type="dxa"/>
            <w:tcMar>
              <w:top w:w="65" w:type="dxa"/>
              <w:left w:w="65" w:type="dxa"/>
              <w:bottom w:w="65" w:type="dxa"/>
              <w:right w:w="65" w:type="dxa"/>
            </w:tcMar>
          </w:tcPr>
          <w:p w:rsidR="00A502A0" w:rsidRDefault="00440758">
            <w:pPr>
              <w:spacing w:after="60"/>
            </w:pPr>
            <w:r>
              <w:rPr>
                <w:color w:val="000000"/>
                <w:sz w:val="18"/>
              </w:rPr>
              <w:t>Three configured accounts listed; own role was noneditable while another account had a role selector.</w:t>
            </w:r>
          </w:p>
        </w:tc>
        <w:tc>
          <w:tcPr>
            <w:tcW w:w="648" w:type="dxa"/>
            <w:tcMar>
              <w:top w:w="65" w:type="dxa"/>
              <w:left w:w="65" w:type="dxa"/>
              <w:bottom w:w="65" w:type="dxa"/>
              <w:right w:w="65" w:type="dxa"/>
            </w:tcMar>
          </w:tcPr>
          <w:p w:rsidR="00A502A0" w:rsidRDefault="00440758">
            <w:pPr>
              <w:spacing w:after="60"/>
            </w:pPr>
            <w:r>
              <w:rPr>
                <w:color w:val="000000"/>
                <w:sz w:val="18"/>
              </w:rPr>
              <w:t>Pass</w:t>
            </w:r>
          </w:p>
        </w:tc>
      </w:tr>
      <w:tr w:rsidR="00A502A0">
        <w:tblPrEx>
          <w:tblCellMar>
            <w:top w:w="0" w:type="dxa"/>
            <w:bottom w:w="0" w:type="dxa"/>
          </w:tblCellMar>
        </w:tblPrEx>
        <w:trPr>
          <w:cantSplit/>
        </w:trPr>
        <w:tc>
          <w:tcPr>
            <w:tcW w:w="792" w:type="dxa"/>
            <w:tcMar>
              <w:top w:w="65" w:type="dxa"/>
              <w:left w:w="65" w:type="dxa"/>
              <w:bottom w:w="65" w:type="dxa"/>
              <w:right w:w="65" w:type="dxa"/>
            </w:tcMar>
          </w:tcPr>
          <w:p w:rsidR="00A502A0" w:rsidRDefault="00440758">
            <w:pPr>
              <w:spacing w:after="60"/>
            </w:pPr>
            <w:r>
              <w:rPr>
                <w:color w:val="000000"/>
                <w:sz w:val="18"/>
              </w:rPr>
              <w:t>WD26</w:t>
            </w:r>
          </w:p>
        </w:tc>
        <w:tc>
          <w:tcPr>
            <w:tcW w:w="1440" w:type="dxa"/>
            <w:tcMar>
              <w:top w:w="65" w:type="dxa"/>
              <w:left w:w="65" w:type="dxa"/>
              <w:bottom w:w="65" w:type="dxa"/>
              <w:right w:w="65" w:type="dxa"/>
            </w:tcMar>
          </w:tcPr>
          <w:p w:rsidR="00A502A0" w:rsidRDefault="00440758">
            <w:pPr>
              <w:spacing w:after="60"/>
            </w:pPr>
            <w:r>
              <w:rPr>
                <w:color w:val="000000"/>
                <w:sz w:val="18"/>
              </w:rPr>
              <w:t>Validate the create-user form without creating an account</w:t>
            </w:r>
          </w:p>
        </w:tc>
        <w:tc>
          <w:tcPr>
            <w:tcW w:w="1800" w:type="dxa"/>
            <w:tcMar>
              <w:top w:w="65" w:type="dxa"/>
              <w:left w:w="65" w:type="dxa"/>
              <w:bottom w:w="65" w:type="dxa"/>
              <w:right w:w="65" w:type="dxa"/>
            </w:tcMar>
          </w:tcPr>
          <w:p w:rsidR="00A502A0" w:rsidRDefault="00440758">
            <w:pPr>
              <w:spacing w:after="60"/>
            </w:pPr>
            <w:r>
              <w:rPr>
                <w:color w:val="000000"/>
                <w:sz w:val="18"/>
              </w:rPr>
              <w:t>Submit a blank Create User form; inspect errors and role choices.</w:t>
            </w:r>
          </w:p>
        </w:tc>
        <w:tc>
          <w:tcPr>
            <w:tcW w:w="2016" w:type="dxa"/>
            <w:tcMar>
              <w:top w:w="65" w:type="dxa"/>
              <w:left w:w="65" w:type="dxa"/>
              <w:bottom w:w="65" w:type="dxa"/>
              <w:right w:w="65" w:type="dxa"/>
            </w:tcMar>
          </w:tcPr>
          <w:p w:rsidR="00A502A0" w:rsidRDefault="00440758">
            <w:pPr>
              <w:spacing w:after="60"/>
            </w:pPr>
            <w:r>
              <w:rPr>
                <w:color w:val="000000"/>
                <w:sz w:val="18"/>
              </w:rPr>
              <w:t>Blank name, invalid</w:t>
            </w:r>
            <w:r>
              <w:rPr>
                <w:color w:val="000000"/>
                <w:sz w:val="18"/>
              </w:rPr>
              <w:t xml:space="preserve"> email and missing password are reported; role choices remain admin, trainer and customer.</w:t>
            </w:r>
          </w:p>
        </w:tc>
        <w:tc>
          <w:tcPr>
            <w:tcW w:w="2448" w:type="dxa"/>
            <w:tcMar>
              <w:top w:w="65" w:type="dxa"/>
              <w:left w:w="65" w:type="dxa"/>
              <w:bottom w:w="65" w:type="dxa"/>
              <w:right w:w="65" w:type="dxa"/>
            </w:tcMar>
          </w:tcPr>
          <w:p w:rsidR="00A502A0" w:rsidRDefault="00440758">
            <w:pPr>
              <w:spacing w:after="60"/>
            </w:pPr>
            <w:r>
              <w:rPr>
                <w:color w:val="000000"/>
                <w:sz w:val="18"/>
              </w:rPr>
              <w:t>Required-field messages appeared and all three allowed roles were offered; no auth account was created.</w:t>
            </w:r>
          </w:p>
        </w:tc>
        <w:tc>
          <w:tcPr>
            <w:tcW w:w="648" w:type="dxa"/>
            <w:tcMar>
              <w:top w:w="65" w:type="dxa"/>
              <w:left w:w="65" w:type="dxa"/>
              <w:bottom w:w="65" w:type="dxa"/>
              <w:right w:w="65" w:type="dxa"/>
            </w:tcMar>
          </w:tcPr>
          <w:p w:rsidR="00A502A0" w:rsidRDefault="00440758">
            <w:pPr>
              <w:spacing w:after="60"/>
            </w:pPr>
            <w:r>
              <w:rPr>
                <w:color w:val="000000"/>
                <w:sz w:val="18"/>
              </w:rPr>
              <w:t>Pass</w:t>
            </w:r>
          </w:p>
        </w:tc>
      </w:tr>
      <w:tr w:rsidR="00A502A0">
        <w:tblPrEx>
          <w:tblCellMar>
            <w:top w:w="0" w:type="dxa"/>
            <w:bottom w:w="0" w:type="dxa"/>
          </w:tblCellMar>
        </w:tblPrEx>
        <w:trPr>
          <w:cantSplit/>
        </w:trPr>
        <w:tc>
          <w:tcPr>
            <w:tcW w:w="792" w:type="dxa"/>
            <w:tcMar>
              <w:top w:w="65" w:type="dxa"/>
              <w:left w:w="65" w:type="dxa"/>
              <w:bottom w:w="65" w:type="dxa"/>
              <w:right w:w="65" w:type="dxa"/>
            </w:tcMar>
          </w:tcPr>
          <w:p w:rsidR="00A502A0" w:rsidRDefault="00440758">
            <w:pPr>
              <w:spacing w:after="60"/>
            </w:pPr>
            <w:r>
              <w:rPr>
                <w:color w:val="000000"/>
                <w:sz w:val="18"/>
              </w:rPr>
              <w:t>WD27</w:t>
            </w:r>
          </w:p>
        </w:tc>
        <w:tc>
          <w:tcPr>
            <w:tcW w:w="1440" w:type="dxa"/>
            <w:tcMar>
              <w:top w:w="65" w:type="dxa"/>
              <w:left w:w="65" w:type="dxa"/>
              <w:bottom w:w="65" w:type="dxa"/>
              <w:right w:w="65" w:type="dxa"/>
            </w:tcMar>
          </w:tcPr>
          <w:p w:rsidR="00A502A0" w:rsidRDefault="00440758">
            <w:pPr>
              <w:spacing w:after="60"/>
            </w:pPr>
            <w:r>
              <w:rPr>
                <w:color w:val="000000"/>
                <w:sz w:val="18"/>
              </w:rPr>
              <w:t>Trainer can read a member without write controls</w:t>
            </w:r>
          </w:p>
        </w:tc>
        <w:tc>
          <w:tcPr>
            <w:tcW w:w="1800" w:type="dxa"/>
            <w:tcMar>
              <w:top w:w="65" w:type="dxa"/>
              <w:left w:w="65" w:type="dxa"/>
              <w:bottom w:w="65" w:type="dxa"/>
              <w:right w:w="65" w:type="dxa"/>
            </w:tcMar>
          </w:tcPr>
          <w:p w:rsidR="00A502A0" w:rsidRDefault="00440758">
            <w:pPr>
              <w:spacing w:after="60"/>
            </w:pPr>
            <w:r>
              <w:rPr>
                <w:color w:val="000000"/>
                <w:sz w:val="18"/>
              </w:rPr>
              <w:t>As trainer, open a known member; inspect available controls.</w:t>
            </w:r>
          </w:p>
        </w:tc>
        <w:tc>
          <w:tcPr>
            <w:tcW w:w="2016" w:type="dxa"/>
            <w:tcMar>
              <w:top w:w="65" w:type="dxa"/>
              <w:left w:w="65" w:type="dxa"/>
              <w:bottom w:w="65" w:type="dxa"/>
              <w:right w:w="65" w:type="dxa"/>
            </w:tcMar>
          </w:tcPr>
          <w:p w:rsidR="00A502A0" w:rsidRDefault="00440758">
            <w:pPr>
              <w:spacing w:after="60"/>
            </w:pPr>
            <w:r>
              <w:rPr>
                <w:color w:val="000000"/>
                <w:sz w:val="18"/>
              </w:rPr>
              <w:t>Trainer can view a known member, with no Add member, Edit, Delete or Users control.</w:t>
            </w:r>
          </w:p>
        </w:tc>
        <w:tc>
          <w:tcPr>
            <w:tcW w:w="2448" w:type="dxa"/>
            <w:tcMar>
              <w:top w:w="65" w:type="dxa"/>
              <w:left w:w="65" w:type="dxa"/>
              <w:bottom w:w="65" w:type="dxa"/>
              <w:right w:w="65" w:type="dxa"/>
            </w:tcMar>
          </w:tcPr>
          <w:p w:rsidR="00A502A0" w:rsidRDefault="00440758">
            <w:pPr>
              <w:spacing w:after="60"/>
            </w:pPr>
            <w:r>
              <w:rPr>
                <w:color w:val="000000"/>
                <w:sz w:val="18"/>
              </w:rPr>
              <w:t>Known member was readable; create/edit/delete controls and Users navigation were absent.</w:t>
            </w:r>
          </w:p>
        </w:tc>
        <w:tc>
          <w:tcPr>
            <w:tcW w:w="648" w:type="dxa"/>
            <w:tcMar>
              <w:top w:w="65" w:type="dxa"/>
              <w:left w:w="65" w:type="dxa"/>
              <w:bottom w:w="65" w:type="dxa"/>
              <w:right w:w="65" w:type="dxa"/>
            </w:tcMar>
          </w:tcPr>
          <w:p w:rsidR="00A502A0" w:rsidRDefault="00440758">
            <w:pPr>
              <w:spacing w:after="60"/>
            </w:pPr>
            <w:r>
              <w:rPr>
                <w:color w:val="000000"/>
                <w:sz w:val="18"/>
              </w:rPr>
              <w:t>Pass</w:t>
            </w:r>
          </w:p>
        </w:tc>
      </w:tr>
      <w:tr w:rsidR="00A502A0">
        <w:tblPrEx>
          <w:tblCellMar>
            <w:top w:w="0" w:type="dxa"/>
            <w:bottom w:w="0" w:type="dxa"/>
          </w:tblCellMar>
        </w:tblPrEx>
        <w:trPr>
          <w:cantSplit/>
        </w:trPr>
        <w:tc>
          <w:tcPr>
            <w:tcW w:w="792" w:type="dxa"/>
            <w:tcMar>
              <w:top w:w="65" w:type="dxa"/>
              <w:left w:w="65" w:type="dxa"/>
              <w:bottom w:w="65" w:type="dxa"/>
              <w:right w:w="65" w:type="dxa"/>
            </w:tcMar>
          </w:tcPr>
          <w:p w:rsidR="00A502A0" w:rsidRDefault="00440758">
            <w:pPr>
              <w:spacing w:after="60"/>
            </w:pPr>
            <w:r>
              <w:rPr>
                <w:color w:val="000000"/>
                <w:sz w:val="18"/>
              </w:rPr>
              <w:t>WD28</w:t>
            </w:r>
          </w:p>
        </w:tc>
        <w:tc>
          <w:tcPr>
            <w:tcW w:w="1440" w:type="dxa"/>
            <w:tcMar>
              <w:top w:w="65" w:type="dxa"/>
              <w:left w:w="65" w:type="dxa"/>
              <w:bottom w:w="65" w:type="dxa"/>
              <w:right w:w="65" w:type="dxa"/>
            </w:tcMar>
          </w:tcPr>
          <w:p w:rsidR="00A502A0" w:rsidRDefault="00440758">
            <w:pPr>
              <w:spacing w:after="60"/>
            </w:pPr>
            <w:r>
              <w:rPr>
                <w:color w:val="000000"/>
                <w:sz w:val="18"/>
              </w:rPr>
              <w:t xml:space="preserve">Trainer </w:t>
            </w:r>
            <w:r>
              <w:rPr>
                <w:color w:val="000000"/>
                <w:sz w:val="18"/>
              </w:rPr>
              <w:t>cannot bypass restrictions with direct URLs</w:t>
            </w:r>
          </w:p>
        </w:tc>
        <w:tc>
          <w:tcPr>
            <w:tcW w:w="1800" w:type="dxa"/>
            <w:tcMar>
              <w:top w:w="65" w:type="dxa"/>
              <w:left w:w="65" w:type="dxa"/>
              <w:bottom w:w="65" w:type="dxa"/>
              <w:right w:w="65" w:type="dxa"/>
            </w:tcMar>
          </w:tcPr>
          <w:p w:rsidR="00A502A0" w:rsidRDefault="00440758">
            <w:pPr>
              <w:spacing w:after="60"/>
            </w:pPr>
            <w:r>
              <w:rPr>
                <w:color w:val="000000"/>
                <w:sz w:val="18"/>
              </w:rPr>
              <w:t>As trainer, request Add Member and Users directly.</w:t>
            </w:r>
          </w:p>
        </w:tc>
        <w:tc>
          <w:tcPr>
            <w:tcW w:w="2016" w:type="dxa"/>
            <w:tcMar>
              <w:top w:w="65" w:type="dxa"/>
              <w:left w:w="65" w:type="dxa"/>
              <w:bottom w:w="65" w:type="dxa"/>
              <w:right w:w="65" w:type="dxa"/>
            </w:tcMar>
          </w:tcPr>
          <w:p w:rsidR="00A502A0" w:rsidRDefault="00440758">
            <w:pPr>
              <w:spacing w:after="60"/>
            </w:pPr>
            <w:r>
              <w:rPr>
                <w:color w:val="000000"/>
                <w:sz w:val="18"/>
              </w:rPr>
              <w:t>Direct Add Member and Users pages both show Access denied with no editable form.</w:t>
            </w:r>
          </w:p>
        </w:tc>
        <w:tc>
          <w:tcPr>
            <w:tcW w:w="2448" w:type="dxa"/>
            <w:tcMar>
              <w:top w:w="65" w:type="dxa"/>
              <w:left w:w="65" w:type="dxa"/>
              <w:bottom w:w="65" w:type="dxa"/>
              <w:right w:w="65" w:type="dxa"/>
            </w:tcMar>
          </w:tcPr>
          <w:p w:rsidR="00A502A0" w:rsidRDefault="00440758">
            <w:pPr>
              <w:spacing w:after="60"/>
            </w:pPr>
            <w:r>
              <w:rPr>
                <w:color w:val="000000"/>
                <w:sz w:val="18"/>
              </w:rPr>
              <w:t>Both restricted URLs displayed Access denied and no editable form.</w:t>
            </w:r>
          </w:p>
        </w:tc>
        <w:tc>
          <w:tcPr>
            <w:tcW w:w="648" w:type="dxa"/>
            <w:tcMar>
              <w:top w:w="65" w:type="dxa"/>
              <w:left w:w="65" w:type="dxa"/>
              <w:bottom w:w="65" w:type="dxa"/>
              <w:right w:w="65" w:type="dxa"/>
            </w:tcMar>
          </w:tcPr>
          <w:p w:rsidR="00A502A0" w:rsidRDefault="00440758">
            <w:pPr>
              <w:spacing w:after="60"/>
            </w:pPr>
            <w:r>
              <w:rPr>
                <w:color w:val="000000"/>
                <w:sz w:val="18"/>
              </w:rPr>
              <w:t>Pass</w:t>
            </w:r>
          </w:p>
        </w:tc>
      </w:tr>
      <w:tr w:rsidR="00A502A0">
        <w:tblPrEx>
          <w:tblCellMar>
            <w:top w:w="0" w:type="dxa"/>
            <w:bottom w:w="0" w:type="dxa"/>
          </w:tblCellMar>
        </w:tblPrEx>
        <w:trPr>
          <w:cantSplit/>
        </w:trPr>
        <w:tc>
          <w:tcPr>
            <w:tcW w:w="792" w:type="dxa"/>
            <w:tcMar>
              <w:top w:w="65" w:type="dxa"/>
              <w:left w:w="65" w:type="dxa"/>
              <w:bottom w:w="65" w:type="dxa"/>
              <w:right w:w="65" w:type="dxa"/>
            </w:tcMar>
          </w:tcPr>
          <w:p w:rsidR="00A502A0" w:rsidRDefault="00440758">
            <w:pPr>
              <w:spacing w:after="60"/>
            </w:pPr>
            <w:r>
              <w:rPr>
                <w:color w:val="000000"/>
                <w:sz w:val="18"/>
              </w:rPr>
              <w:t>WD29</w:t>
            </w:r>
          </w:p>
        </w:tc>
        <w:tc>
          <w:tcPr>
            <w:tcW w:w="1440" w:type="dxa"/>
            <w:tcMar>
              <w:top w:w="65" w:type="dxa"/>
              <w:left w:w="65" w:type="dxa"/>
              <w:bottom w:w="65" w:type="dxa"/>
              <w:right w:w="65" w:type="dxa"/>
            </w:tcMar>
          </w:tcPr>
          <w:p w:rsidR="00A502A0" w:rsidRDefault="00440758">
            <w:pPr>
              <w:spacing w:after="60"/>
            </w:pPr>
            <w:r>
              <w:rPr>
                <w:color w:val="000000"/>
                <w:sz w:val="18"/>
              </w:rPr>
              <w:t>Cu</w:t>
            </w:r>
            <w:r>
              <w:rPr>
                <w:color w:val="000000"/>
                <w:sz w:val="18"/>
              </w:rPr>
              <w:t>stomer sees only the membership linked to their account</w:t>
            </w:r>
          </w:p>
        </w:tc>
        <w:tc>
          <w:tcPr>
            <w:tcW w:w="1800" w:type="dxa"/>
            <w:tcMar>
              <w:top w:w="65" w:type="dxa"/>
              <w:left w:w="65" w:type="dxa"/>
              <w:bottom w:w="65" w:type="dxa"/>
              <w:right w:w="65" w:type="dxa"/>
            </w:tcMar>
          </w:tcPr>
          <w:p w:rsidR="00A502A0" w:rsidRDefault="00440758">
            <w:pPr>
              <w:spacing w:after="60"/>
            </w:pPr>
            <w:r>
              <w:rPr>
                <w:color w:val="000000"/>
                <w:sz w:val="18"/>
              </w:rPr>
              <w:t>As customer, open My Membership; compare own values and exclude another record.</w:t>
            </w:r>
          </w:p>
        </w:tc>
        <w:tc>
          <w:tcPr>
            <w:tcW w:w="2016" w:type="dxa"/>
            <w:tcMar>
              <w:top w:w="65" w:type="dxa"/>
              <w:left w:w="65" w:type="dxa"/>
              <w:bottom w:w="65" w:type="dxa"/>
              <w:right w:w="65" w:type="dxa"/>
            </w:tcMar>
          </w:tcPr>
          <w:p w:rsidR="00A502A0" w:rsidRDefault="00440758">
            <w:pPr>
              <w:spacing w:after="60"/>
            </w:pPr>
            <w:r>
              <w:rPr>
                <w:color w:val="000000"/>
                <w:sz w:val="18"/>
              </w:rPr>
              <w:t>Own membership values are visible; an unrelated member is absent and management links are hidden.</w:t>
            </w:r>
          </w:p>
        </w:tc>
        <w:tc>
          <w:tcPr>
            <w:tcW w:w="2448" w:type="dxa"/>
            <w:tcMar>
              <w:top w:w="65" w:type="dxa"/>
              <w:left w:w="65" w:type="dxa"/>
              <w:bottom w:w="65" w:type="dxa"/>
              <w:right w:w="65" w:type="dxa"/>
            </w:tcMar>
          </w:tcPr>
          <w:p w:rsidR="00A502A0" w:rsidRDefault="00440758">
            <w:pPr>
              <w:spacing w:after="60"/>
            </w:pPr>
            <w:r>
              <w:rPr>
                <w:color w:val="000000"/>
                <w:sz w:val="18"/>
              </w:rPr>
              <w:t xml:space="preserve">Own name/plan/phone </w:t>
            </w:r>
            <w:r>
              <w:rPr>
                <w:color w:val="000000"/>
                <w:sz w:val="18"/>
              </w:rPr>
              <w:t>matched the linked record; unrelated fixture and management links were absent.</w:t>
            </w:r>
          </w:p>
        </w:tc>
        <w:tc>
          <w:tcPr>
            <w:tcW w:w="648" w:type="dxa"/>
            <w:tcMar>
              <w:top w:w="65" w:type="dxa"/>
              <w:left w:w="65" w:type="dxa"/>
              <w:bottom w:w="65" w:type="dxa"/>
              <w:right w:w="65" w:type="dxa"/>
            </w:tcMar>
          </w:tcPr>
          <w:p w:rsidR="00A502A0" w:rsidRDefault="00440758">
            <w:pPr>
              <w:spacing w:after="60"/>
            </w:pPr>
            <w:r>
              <w:rPr>
                <w:color w:val="000000"/>
                <w:sz w:val="18"/>
              </w:rPr>
              <w:t>Pass</w:t>
            </w:r>
          </w:p>
        </w:tc>
      </w:tr>
      <w:tr w:rsidR="00A502A0">
        <w:tblPrEx>
          <w:tblCellMar>
            <w:top w:w="0" w:type="dxa"/>
            <w:bottom w:w="0" w:type="dxa"/>
          </w:tblCellMar>
        </w:tblPrEx>
        <w:trPr>
          <w:cantSplit/>
        </w:trPr>
        <w:tc>
          <w:tcPr>
            <w:tcW w:w="792" w:type="dxa"/>
            <w:tcMar>
              <w:top w:w="65" w:type="dxa"/>
              <w:left w:w="65" w:type="dxa"/>
              <w:bottom w:w="65" w:type="dxa"/>
              <w:right w:w="65" w:type="dxa"/>
            </w:tcMar>
          </w:tcPr>
          <w:p w:rsidR="00A502A0" w:rsidRDefault="00440758">
            <w:pPr>
              <w:spacing w:after="60"/>
            </w:pPr>
            <w:r>
              <w:rPr>
                <w:color w:val="000000"/>
                <w:sz w:val="18"/>
              </w:rPr>
              <w:t>WD30</w:t>
            </w:r>
          </w:p>
        </w:tc>
        <w:tc>
          <w:tcPr>
            <w:tcW w:w="1440" w:type="dxa"/>
            <w:tcMar>
              <w:top w:w="65" w:type="dxa"/>
              <w:left w:w="65" w:type="dxa"/>
              <w:bottom w:w="65" w:type="dxa"/>
              <w:right w:w="65" w:type="dxa"/>
            </w:tcMar>
          </w:tcPr>
          <w:p w:rsidR="00A502A0" w:rsidRDefault="00440758">
            <w:pPr>
              <w:spacing w:after="60"/>
            </w:pPr>
            <w:r>
              <w:rPr>
                <w:color w:val="000000"/>
                <w:sz w:val="18"/>
              </w:rPr>
              <w:t>Customer cannot access management pages or dashboard</w:t>
            </w:r>
          </w:p>
        </w:tc>
        <w:tc>
          <w:tcPr>
            <w:tcW w:w="1800" w:type="dxa"/>
            <w:tcMar>
              <w:top w:w="65" w:type="dxa"/>
              <w:left w:w="65" w:type="dxa"/>
              <w:bottom w:w="65" w:type="dxa"/>
              <w:right w:w="65" w:type="dxa"/>
            </w:tcMar>
          </w:tcPr>
          <w:p w:rsidR="00A502A0" w:rsidRDefault="00440758">
            <w:pPr>
              <w:spacing w:after="60"/>
            </w:pPr>
            <w:r>
              <w:rPr>
                <w:color w:val="000000"/>
                <w:sz w:val="18"/>
              </w:rPr>
              <w:t>As customer, request three management URLs and Dashboard.</w:t>
            </w:r>
          </w:p>
        </w:tc>
        <w:tc>
          <w:tcPr>
            <w:tcW w:w="2016" w:type="dxa"/>
            <w:tcMar>
              <w:top w:w="65" w:type="dxa"/>
              <w:left w:w="65" w:type="dxa"/>
              <w:bottom w:w="65" w:type="dxa"/>
              <w:right w:w="65" w:type="dxa"/>
            </w:tcMar>
          </w:tcPr>
          <w:p w:rsidR="00A502A0" w:rsidRDefault="00440758">
            <w:pPr>
              <w:spacing w:after="60"/>
            </w:pPr>
            <w:r>
              <w:rPr>
                <w:color w:val="000000"/>
                <w:sz w:val="18"/>
              </w:rPr>
              <w:t>Members, Trainers and Users direct URLs are denied; das</w:t>
            </w:r>
            <w:r>
              <w:rPr>
                <w:color w:val="000000"/>
                <w:sz w:val="18"/>
              </w:rPr>
              <w:t>hboard redirects to My Membership.</w:t>
            </w:r>
          </w:p>
        </w:tc>
        <w:tc>
          <w:tcPr>
            <w:tcW w:w="2448" w:type="dxa"/>
            <w:tcMar>
              <w:top w:w="65" w:type="dxa"/>
              <w:left w:w="65" w:type="dxa"/>
              <w:bottom w:w="65" w:type="dxa"/>
              <w:right w:w="65" w:type="dxa"/>
            </w:tcMar>
          </w:tcPr>
          <w:p w:rsidR="00A502A0" w:rsidRDefault="00440758">
            <w:pPr>
              <w:spacing w:after="60"/>
            </w:pPr>
            <w:r>
              <w:rPr>
                <w:color w:val="000000"/>
                <w:sz w:val="18"/>
              </w:rPr>
              <w:t>All three management URLs denied access; dashboard redirected to /me.</w:t>
            </w:r>
          </w:p>
        </w:tc>
        <w:tc>
          <w:tcPr>
            <w:tcW w:w="648" w:type="dxa"/>
            <w:tcMar>
              <w:top w:w="65" w:type="dxa"/>
              <w:left w:w="65" w:type="dxa"/>
              <w:bottom w:w="65" w:type="dxa"/>
              <w:right w:w="65" w:type="dxa"/>
            </w:tcMar>
          </w:tcPr>
          <w:p w:rsidR="00A502A0" w:rsidRDefault="00440758">
            <w:pPr>
              <w:spacing w:after="60"/>
            </w:pPr>
            <w:r>
              <w:rPr>
                <w:color w:val="000000"/>
                <w:sz w:val="18"/>
              </w:rPr>
              <w:t>Pass</w:t>
            </w:r>
          </w:p>
        </w:tc>
      </w:tr>
    </w:tbl>
    <w:p w:rsidR="00A502A0" w:rsidRDefault="00A502A0">
      <w:pPr>
        <w:spacing w:after="40"/>
      </w:pPr>
    </w:p>
    <w:p w:rsidR="00A502A0" w:rsidRDefault="00440758">
      <w:pPr>
        <w:pStyle w:val="WDHeading2"/>
        <w:keepNext/>
        <w:pageBreakBefore/>
      </w:pPr>
      <w:bookmarkStart w:id="45" w:name="_Toc243635327"/>
      <w:r>
        <w:lastRenderedPageBreak/>
        <w:t>16.4 Execution Summary and Regression Results</w:t>
      </w:r>
      <w:bookmarkEnd w:id="45"/>
    </w:p>
    <w:tbl>
      <w:tblPr>
        <w:tblW w:w="0" w:type="auto"/>
        <w:tblInd w:w="-15"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CellMar>
          <w:left w:w="10" w:type="dxa"/>
          <w:right w:w="10" w:type="dxa"/>
        </w:tblCellMar>
        <w:tblLook w:val="04A0" w:firstRow="1" w:lastRow="0" w:firstColumn="1" w:lastColumn="0" w:noHBand="0" w:noVBand="1"/>
      </w:tblPr>
      <w:tblGrid>
        <w:gridCol w:w="4680"/>
        <w:gridCol w:w="1440"/>
        <w:gridCol w:w="1440"/>
        <w:gridCol w:w="1584"/>
      </w:tblGrid>
      <w:tr w:rsidR="00A502A0">
        <w:tblPrEx>
          <w:tblCellMar>
            <w:top w:w="0" w:type="dxa"/>
            <w:bottom w:w="0" w:type="dxa"/>
          </w:tblCellMar>
        </w:tblPrEx>
        <w:trPr>
          <w:tblHeader/>
        </w:trPr>
        <w:tc>
          <w:tcPr>
            <w:tcW w:w="4680" w:type="dxa"/>
            <w:shd w:val="clear" w:color="auto" w:fill="E7E6E6"/>
            <w:tcMar>
              <w:top w:w="65" w:type="dxa"/>
              <w:left w:w="65" w:type="dxa"/>
              <w:bottom w:w="65" w:type="dxa"/>
              <w:right w:w="65" w:type="dxa"/>
            </w:tcMar>
          </w:tcPr>
          <w:p w:rsidR="00A502A0" w:rsidRDefault="00440758">
            <w:pPr>
              <w:spacing w:after="60"/>
            </w:pPr>
            <w:r>
              <w:rPr>
                <w:b/>
                <w:color w:val="000000"/>
                <w:sz w:val="18"/>
              </w:rPr>
              <w:t>Area</w:t>
            </w:r>
          </w:p>
        </w:tc>
        <w:tc>
          <w:tcPr>
            <w:tcW w:w="1440" w:type="dxa"/>
            <w:shd w:val="clear" w:color="auto" w:fill="E7E6E6"/>
            <w:tcMar>
              <w:top w:w="65" w:type="dxa"/>
              <w:left w:w="65" w:type="dxa"/>
              <w:bottom w:w="65" w:type="dxa"/>
              <w:right w:w="65" w:type="dxa"/>
            </w:tcMar>
          </w:tcPr>
          <w:p w:rsidR="00A502A0" w:rsidRDefault="00440758">
            <w:pPr>
              <w:spacing w:after="60"/>
            </w:pPr>
            <w:r>
              <w:rPr>
                <w:b/>
                <w:color w:val="000000"/>
                <w:sz w:val="18"/>
              </w:rPr>
              <w:t>Executed</w:t>
            </w:r>
          </w:p>
        </w:tc>
        <w:tc>
          <w:tcPr>
            <w:tcW w:w="1440" w:type="dxa"/>
            <w:shd w:val="clear" w:color="auto" w:fill="E7E6E6"/>
            <w:tcMar>
              <w:top w:w="65" w:type="dxa"/>
              <w:left w:w="65" w:type="dxa"/>
              <w:bottom w:w="65" w:type="dxa"/>
              <w:right w:w="65" w:type="dxa"/>
            </w:tcMar>
          </w:tcPr>
          <w:p w:rsidR="00A502A0" w:rsidRDefault="00440758">
            <w:pPr>
              <w:spacing w:after="60"/>
            </w:pPr>
            <w:r>
              <w:rPr>
                <w:b/>
                <w:color w:val="000000"/>
                <w:sz w:val="18"/>
              </w:rPr>
              <w:t>Passed</w:t>
            </w:r>
          </w:p>
        </w:tc>
        <w:tc>
          <w:tcPr>
            <w:tcW w:w="1584" w:type="dxa"/>
            <w:shd w:val="clear" w:color="auto" w:fill="E7E6E6"/>
            <w:tcMar>
              <w:top w:w="65" w:type="dxa"/>
              <w:left w:w="65" w:type="dxa"/>
              <w:bottom w:w="65" w:type="dxa"/>
              <w:right w:w="65" w:type="dxa"/>
            </w:tcMar>
          </w:tcPr>
          <w:p w:rsidR="00A502A0" w:rsidRDefault="00440758">
            <w:pPr>
              <w:spacing w:after="60"/>
            </w:pPr>
            <w:r>
              <w:rPr>
                <w:b/>
                <w:color w:val="000000"/>
                <w:sz w:val="18"/>
              </w:rPr>
              <w:t>Failed or errored</w:t>
            </w:r>
          </w:p>
        </w:tc>
      </w:tr>
      <w:tr w:rsidR="00A502A0">
        <w:tblPrEx>
          <w:tblCellMar>
            <w:top w:w="0" w:type="dxa"/>
            <w:bottom w:w="0" w:type="dxa"/>
          </w:tblCellMar>
        </w:tblPrEx>
        <w:trPr>
          <w:cantSplit/>
        </w:trPr>
        <w:tc>
          <w:tcPr>
            <w:tcW w:w="4680" w:type="dxa"/>
            <w:tcMar>
              <w:top w:w="65" w:type="dxa"/>
              <w:left w:w="65" w:type="dxa"/>
              <w:bottom w:w="65" w:type="dxa"/>
              <w:right w:w="65" w:type="dxa"/>
            </w:tcMar>
          </w:tcPr>
          <w:p w:rsidR="00A502A0" w:rsidRDefault="00440758">
            <w:pPr>
              <w:spacing w:after="60"/>
            </w:pPr>
            <w:r>
              <w:rPr>
                <w:color w:val="000000"/>
                <w:sz w:val="18"/>
              </w:rPr>
              <w:t>Authentication</w:t>
            </w:r>
          </w:p>
        </w:tc>
        <w:tc>
          <w:tcPr>
            <w:tcW w:w="1440" w:type="dxa"/>
            <w:tcMar>
              <w:top w:w="65" w:type="dxa"/>
              <w:left w:w="65" w:type="dxa"/>
              <w:bottom w:w="65" w:type="dxa"/>
              <w:right w:w="65" w:type="dxa"/>
            </w:tcMar>
          </w:tcPr>
          <w:p w:rsidR="00A502A0" w:rsidRDefault="00440758">
            <w:pPr>
              <w:spacing w:after="60"/>
            </w:pPr>
            <w:r>
              <w:rPr>
                <w:color w:val="000000"/>
                <w:sz w:val="18"/>
              </w:rPr>
              <w:t>3</w:t>
            </w:r>
          </w:p>
        </w:tc>
        <w:tc>
          <w:tcPr>
            <w:tcW w:w="1440" w:type="dxa"/>
            <w:tcMar>
              <w:top w:w="65" w:type="dxa"/>
              <w:left w:w="65" w:type="dxa"/>
              <w:bottom w:w="65" w:type="dxa"/>
              <w:right w:w="65" w:type="dxa"/>
            </w:tcMar>
          </w:tcPr>
          <w:p w:rsidR="00A502A0" w:rsidRDefault="00440758">
            <w:pPr>
              <w:spacing w:after="60"/>
            </w:pPr>
            <w:r>
              <w:rPr>
                <w:color w:val="000000"/>
                <w:sz w:val="18"/>
              </w:rPr>
              <w:t>3</w:t>
            </w:r>
          </w:p>
        </w:tc>
        <w:tc>
          <w:tcPr>
            <w:tcW w:w="1584" w:type="dxa"/>
            <w:tcMar>
              <w:top w:w="65" w:type="dxa"/>
              <w:left w:w="65" w:type="dxa"/>
              <w:bottom w:w="65" w:type="dxa"/>
              <w:right w:w="65" w:type="dxa"/>
            </w:tcMar>
          </w:tcPr>
          <w:p w:rsidR="00A502A0" w:rsidRDefault="00440758">
            <w:pPr>
              <w:spacing w:after="60"/>
            </w:pPr>
            <w:r>
              <w:rPr>
                <w:color w:val="000000"/>
                <w:sz w:val="18"/>
              </w:rPr>
              <w:t>0</w:t>
            </w:r>
          </w:p>
        </w:tc>
      </w:tr>
      <w:tr w:rsidR="00A502A0">
        <w:tblPrEx>
          <w:tblCellMar>
            <w:top w:w="0" w:type="dxa"/>
            <w:bottom w:w="0" w:type="dxa"/>
          </w:tblCellMar>
        </w:tblPrEx>
        <w:trPr>
          <w:cantSplit/>
        </w:trPr>
        <w:tc>
          <w:tcPr>
            <w:tcW w:w="4680" w:type="dxa"/>
            <w:tcMar>
              <w:top w:w="65" w:type="dxa"/>
              <w:left w:w="65" w:type="dxa"/>
              <w:bottom w:w="65" w:type="dxa"/>
              <w:right w:w="65" w:type="dxa"/>
            </w:tcMar>
          </w:tcPr>
          <w:p w:rsidR="00A502A0" w:rsidRDefault="00440758">
            <w:pPr>
              <w:spacing w:after="60"/>
            </w:pPr>
            <w:r>
              <w:rPr>
                <w:color w:val="000000"/>
                <w:sz w:val="18"/>
              </w:rPr>
              <w:t>Dashboard navigation and plans</w:t>
            </w:r>
          </w:p>
        </w:tc>
        <w:tc>
          <w:tcPr>
            <w:tcW w:w="1440" w:type="dxa"/>
            <w:tcMar>
              <w:top w:w="65" w:type="dxa"/>
              <w:left w:w="65" w:type="dxa"/>
              <w:bottom w:w="65" w:type="dxa"/>
              <w:right w:w="65" w:type="dxa"/>
            </w:tcMar>
          </w:tcPr>
          <w:p w:rsidR="00A502A0" w:rsidRDefault="00440758">
            <w:pPr>
              <w:spacing w:after="60"/>
            </w:pPr>
            <w:r>
              <w:rPr>
                <w:color w:val="000000"/>
                <w:sz w:val="18"/>
              </w:rPr>
              <w:t>3</w:t>
            </w:r>
          </w:p>
        </w:tc>
        <w:tc>
          <w:tcPr>
            <w:tcW w:w="1440" w:type="dxa"/>
            <w:tcMar>
              <w:top w:w="65" w:type="dxa"/>
              <w:left w:w="65" w:type="dxa"/>
              <w:bottom w:w="65" w:type="dxa"/>
              <w:right w:w="65" w:type="dxa"/>
            </w:tcMar>
          </w:tcPr>
          <w:p w:rsidR="00A502A0" w:rsidRDefault="00440758">
            <w:pPr>
              <w:spacing w:after="60"/>
            </w:pPr>
            <w:r>
              <w:rPr>
                <w:color w:val="000000"/>
                <w:sz w:val="18"/>
              </w:rPr>
              <w:t>3</w:t>
            </w:r>
          </w:p>
        </w:tc>
        <w:tc>
          <w:tcPr>
            <w:tcW w:w="1584" w:type="dxa"/>
            <w:tcMar>
              <w:top w:w="65" w:type="dxa"/>
              <w:left w:w="65" w:type="dxa"/>
              <w:bottom w:w="65" w:type="dxa"/>
              <w:right w:w="65" w:type="dxa"/>
            </w:tcMar>
          </w:tcPr>
          <w:p w:rsidR="00A502A0" w:rsidRDefault="00440758">
            <w:pPr>
              <w:spacing w:after="60"/>
            </w:pPr>
            <w:r>
              <w:rPr>
                <w:color w:val="000000"/>
                <w:sz w:val="18"/>
              </w:rPr>
              <w:t>0</w:t>
            </w:r>
          </w:p>
        </w:tc>
      </w:tr>
      <w:tr w:rsidR="00A502A0">
        <w:tblPrEx>
          <w:tblCellMar>
            <w:top w:w="0" w:type="dxa"/>
            <w:bottom w:w="0" w:type="dxa"/>
          </w:tblCellMar>
        </w:tblPrEx>
        <w:trPr>
          <w:cantSplit/>
        </w:trPr>
        <w:tc>
          <w:tcPr>
            <w:tcW w:w="4680" w:type="dxa"/>
            <w:tcMar>
              <w:top w:w="65" w:type="dxa"/>
              <w:left w:w="65" w:type="dxa"/>
              <w:bottom w:w="65" w:type="dxa"/>
              <w:right w:w="65" w:type="dxa"/>
            </w:tcMar>
          </w:tcPr>
          <w:p w:rsidR="00A502A0" w:rsidRDefault="00440758">
            <w:pPr>
              <w:spacing w:after="60"/>
            </w:pPr>
            <w:r>
              <w:rPr>
                <w:color w:val="000000"/>
                <w:sz w:val="18"/>
              </w:rPr>
              <w:t>Members</w:t>
            </w:r>
          </w:p>
        </w:tc>
        <w:tc>
          <w:tcPr>
            <w:tcW w:w="1440" w:type="dxa"/>
            <w:tcMar>
              <w:top w:w="65" w:type="dxa"/>
              <w:left w:w="65" w:type="dxa"/>
              <w:bottom w:w="65" w:type="dxa"/>
              <w:right w:w="65" w:type="dxa"/>
            </w:tcMar>
          </w:tcPr>
          <w:p w:rsidR="00A502A0" w:rsidRDefault="00440758">
            <w:pPr>
              <w:spacing w:after="60"/>
            </w:pPr>
            <w:r>
              <w:rPr>
                <w:color w:val="000000"/>
                <w:sz w:val="18"/>
              </w:rPr>
              <w:t>14</w:t>
            </w:r>
          </w:p>
        </w:tc>
        <w:tc>
          <w:tcPr>
            <w:tcW w:w="1440" w:type="dxa"/>
            <w:tcMar>
              <w:top w:w="65" w:type="dxa"/>
              <w:left w:w="65" w:type="dxa"/>
              <w:bottom w:w="65" w:type="dxa"/>
              <w:right w:w="65" w:type="dxa"/>
            </w:tcMar>
          </w:tcPr>
          <w:p w:rsidR="00A502A0" w:rsidRDefault="00440758">
            <w:pPr>
              <w:spacing w:after="60"/>
            </w:pPr>
            <w:r>
              <w:rPr>
                <w:color w:val="000000"/>
                <w:sz w:val="18"/>
              </w:rPr>
              <w:t>14</w:t>
            </w:r>
          </w:p>
        </w:tc>
        <w:tc>
          <w:tcPr>
            <w:tcW w:w="1584" w:type="dxa"/>
            <w:tcMar>
              <w:top w:w="65" w:type="dxa"/>
              <w:left w:w="65" w:type="dxa"/>
              <w:bottom w:w="65" w:type="dxa"/>
              <w:right w:w="65" w:type="dxa"/>
            </w:tcMar>
          </w:tcPr>
          <w:p w:rsidR="00A502A0" w:rsidRDefault="00440758">
            <w:pPr>
              <w:spacing w:after="60"/>
            </w:pPr>
            <w:r>
              <w:rPr>
                <w:color w:val="000000"/>
                <w:sz w:val="18"/>
              </w:rPr>
              <w:t>0</w:t>
            </w:r>
          </w:p>
        </w:tc>
      </w:tr>
      <w:tr w:rsidR="00A502A0">
        <w:tblPrEx>
          <w:tblCellMar>
            <w:top w:w="0" w:type="dxa"/>
            <w:bottom w:w="0" w:type="dxa"/>
          </w:tblCellMar>
        </w:tblPrEx>
        <w:trPr>
          <w:cantSplit/>
        </w:trPr>
        <w:tc>
          <w:tcPr>
            <w:tcW w:w="4680" w:type="dxa"/>
            <w:tcMar>
              <w:top w:w="65" w:type="dxa"/>
              <w:left w:w="65" w:type="dxa"/>
              <w:bottom w:w="65" w:type="dxa"/>
              <w:right w:w="65" w:type="dxa"/>
            </w:tcMar>
          </w:tcPr>
          <w:p w:rsidR="00A502A0" w:rsidRDefault="00440758">
            <w:pPr>
              <w:spacing w:after="60"/>
            </w:pPr>
            <w:r>
              <w:rPr>
                <w:color w:val="000000"/>
                <w:sz w:val="18"/>
              </w:rPr>
              <w:t>Trainers</w:t>
            </w:r>
          </w:p>
        </w:tc>
        <w:tc>
          <w:tcPr>
            <w:tcW w:w="1440" w:type="dxa"/>
            <w:tcMar>
              <w:top w:w="65" w:type="dxa"/>
              <w:left w:w="65" w:type="dxa"/>
              <w:bottom w:w="65" w:type="dxa"/>
              <w:right w:w="65" w:type="dxa"/>
            </w:tcMar>
          </w:tcPr>
          <w:p w:rsidR="00A502A0" w:rsidRDefault="00440758">
            <w:pPr>
              <w:spacing w:after="60"/>
            </w:pPr>
            <w:r>
              <w:rPr>
                <w:color w:val="000000"/>
                <w:sz w:val="18"/>
              </w:rPr>
              <w:t>4</w:t>
            </w:r>
          </w:p>
        </w:tc>
        <w:tc>
          <w:tcPr>
            <w:tcW w:w="1440" w:type="dxa"/>
            <w:tcMar>
              <w:top w:w="65" w:type="dxa"/>
              <w:left w:w="65" w:type="dxa"/>
              <w:bottom w:w="65" w:type="dxa"/>
              <w:right w:w="65" w:type="dxa"/>
            </w:tcMar>
          </w:tcPr>
          <w:p w:rsidR="00A502A0" w:rsidRDefault="00440758">
            <w:pPr>
              <w:spacing w:after="60"/>
            </w:pPr>
            <w:r>
              <w:rPr>
                <w:color w:val="000000"/>
                <w:sz w:val="18"/>
              </w:rPr>
              <w:t>4</w:t>
            </w:r>
          </w:p>
        </w:tc>
        <w:tc>
          <w:tcPr>
            <w:tcW w:w="1584" w:type="dxa"/>
            <w:tcMar>
              <w:top w:w="65" w:type="dxa"/>
              <w:left w:w="65" w:type="dxa"/>
              <w:bottom w:w="65" w:type="dxa"/>
              <w:right w:w="65" w:type="dxa"/>
            </w:tcMar>
          </w:tcPr>
          <w:p w:rsidR="00A502A0" w:rsidRDefault="00440758">
            <w:pPr>
              <w:spacing w:after="60"/>
            </w:pPr>
            <w:r>
              <w:rPr>
                <w:color w:val="000000"/>
                <w:sz w:val="18"/>
              </w:rPr>
              <w:t>0</w:t>
            </w:r>
          </w:p>
        </w:tc>
      </w:tr>
      <w:tr w:rsidR="00A502A0">
        <w:tblPrEx>
          <w:tblCellMar>
            <w:top w:w="0" w:type="dxa"/>
            <w:bottom w:w="0" w:type="dxa"/>
          </w:tblCellMar>
        </w:tblPrEx>
        <w:trPr>
          <w:cantSplit/>
        </w:trPr>
        <w:tc>
          <w:tcPr>
            <w:tcW w:w="4680" w:type="dxa"/>
            <w:tcMar>
              <w:top w:w="65" w:type="dxa"/>
              <w:left w:w="65" w:type="dxa"/>
              <w:bottom w:w="65" w:type="dxa"/>
              <w:right w:w="65" w:type="dxa"/>
            </w:tcMar>
          </w:tcPr>
          <w:p w:rsidR="00A502A0" w:rsidRDefault="00440758">
            <w:pPr>
              <w:spacing w:after="60"/>
            </w:pPr>
            <w:r>
              <w:rPr>
                <w:color w:val="000000"/>
                <w:sz w:val="18"/>
              </w:rPr>
              <w:t>Users</w:t>
            </w:r>
          </w:p>
        </w:tc>
        <w:tc>
          <w:tcPr>
            <w:tcW w:w="1440" w:type="dxa"/>
            <w:tcMar>
              <w:top w:w="65" w:type="dxa"/>
              <w:left w:w="65" w:type="dxa"/>
              <w:bottom w:w="65" w:type="dxa"/>
              <w:right w:w="65" w:type="dxa"/>
            </w:tcMar>
          </w:tcPr>
          <w:p w:rsidR="00A502A0" w:rsidRDefault="00440758">
            <w:pPr>
              <w:spacing w:after="60"/>
            </w:pPr>
            <w:r>
              <w:rPr>
                <w:color w:val="000000"/>
                <w:sz w:val="18"/>
              </w:rPr>
              <w:t>2</w:t>
            </w:r>
          </w:p>
        </w:tc>
        <w:tc>
          <w:tcPr>
            <w:tcW w:w="1440" w:type="dxa"/>
            <w:tcMar>
              <w:top w:w="65" w:type="dxa"/>
              <w:left w:w="65" w:type="dxa"/>
              <w:bottom w:w="65" w:type="dxa"/>
              <w:right w:w="65" w:type="dxa"/>
            </w:tcMar>
          </w:tcPr>
          <w:p w:rsidR="00A502A0" w:rsidRDefault="00440758">
            <w:pPr>
              <w:spacing w:after="60"/>
            </w:pPr>
            <w:r>
              <w:rPr>
                <w:color w:val="000000"/>
                <w:sz w:val="18"/>
              </w:rPr>
              <w:t>2</w:t>
            </w:r>
          </w:p>
        </w:tc>
        <w:tc>
          <w:tcPr>
            <w:tcW w:w="1584" w:type="dxa"/>
            <w:tcMar>
              <w:top w:w="65" w:type="dxa"/>
              <w:left w:w="65" w:type="dxa"/>
              <w:bottom w:w="65" w:type="dxa"/>
              <w:right w:w="65" w:type="dxa"/>
            </w:tcMar>
          </w:tcPr>
          <w:p w:rsidR="00A502A0" w:rsidRDefault="00440758">
            <w:pPr>
              <w:spacing w:after="60"/>
            </w:pPr>
            <w:r>
              <w:rPr>
                <w:color w:val="000000"/>
                <w:sz w:val="18"/>
              </w:rPr>
              <w:t>0</w:t>
            </w:r>
          </w:p>
        </w:tc>
      </w:tr>
      <w:tr w:rsidR="00A502A0">
        <w:tblPrEx>
          <w:tblCellMar>
            <w:top w:w="0" w:type="dxa"/>
            <w:bottom w:w="0" w:type="dxa"/>
          </w:tblCellMar>
        </w:tblPrEx>
        <w:trPr>
          <w:cantSplit/>
        </w:trPr>
        <w:tc>
          <w:tcPr>
            <w:tcW w:w="4680" w:type="dxa"/>
            <w:tcMar>
              <w:top w:w="65" w:type="dxa"/>
              <w:left w:w="65" w:type="dxa"/>
              <w:bottom w:w="65" w:type="dxa"/>
              <w:right w:w="65" w:type="dxa"/>
            </w:tcMar>
          </w:tcPr>
          <w:p w:rsidR="00A502A0" w:rsidRDefault="00440758">
            <w:pPr>
              <w:spacing w:after="60"/>
            </w:pPr>
            <w:r>
              <w:rPr>
                <w:color w:val="000000"/>
                <w:sz w:val="18"/>
              </w:rPr>
              <w:t>Trainer permissions</w:t>
            </w:r>
          </w:p>
        </w:tc>
        <w:tc>
          <w:tcPr>
            <w:tcW w:w="1440" w:type="dxa"/>
            <w:tcMar>
              <w:top w:w="65" w:type="dxa"/>
              <w:left w:w="65" w:type="dxa"/>
              <w:bottom w:w="65" w:type="dxa"/>
              <w:right w:w="65" w:type="dxa"/>
            </w:tcMar>
          </w:tcPr>
          <w:p w:rsidR="00A502A0" w:rsidRDefault="00440758">
            <w:pPr>
              <w:spacing w:after="60"/>
            </w:pPr>
            <w:r>
              <w:rPr>
                <w:color w:val="000000"/>
                <w:sz w:val="18"/>
              </w:rPr>
              <w:t>2</w:t>
            </w:r>
          </w:p>
        </w:tc>
        <w:tc>
          <w:tcPr>
            <w:tcW w:w="1440" w:type="dxa"/>
            <w:tcMar>
              <w:top w:w="65" w:type="dxa"/>
              <w:left w:w="65" w:type="dxa"/>
              <w:bottom w:w="65" w:type="dxa"/>
              <w:right w:w="65" w:type="dxa"/>
            </w:tcMar>
          </w:tcPr>
          <w:p w:rsidR="00A502A0" w:rsidRDefault="00440758">
            <w:pPr>
              <w:spacing w:after="60"/>
            </w:pPr>
            <w:r>
              <w:rPr>
                <w:color w:val="000000"/>
                <w:sz w:val="18"/>
              </w:rPr>
              <w:t>2</w:t>
            </w:r>
          </w:p>
        </w:tc>
        <w:tc>
          <w:tcPr>
            <w:tcW w:w="1584" w:type="dxa"/>
            <w:tcMar>
              <w:top w:w="65" w:type="dxa"/>
              <w:left w:w="65" w:type="dxa"/>
              <w:bottom w:w="65" w:type="dxa"/>
              <w:right w:w="65" w:type="dxa"/>
            </w:tcMar>
          </w:tcPr>
          <w:p w:rsidR="00A502A0" w:rsidRDefault="00440758">
            <w:pPr>
              <w:spacing w:after="60"/>
            </w:pPr>
            <w:r>
              <w:rPr>
                <w:color w:val="000000"/>
                <w:sz w:val="18"/>
              </w:rPr>
              <w:t>0</w:t>
            </w:r>
          </w:p>
        </w:tc>
      </w:tr>
      <w:tr w:rsidR="00A502A0">
        <w:tblPrEx>
          <w:tblCellMar>
            <w:top w:w="0" w:type="dxa"/>
            <w:bottom w:w="0" w:type="dxa"/>
          </w:tblCellMar>
        </w:tblPrEx>
        <w:trPr>
          <w:cantSplit/>
        </w:trPr>
        <w:tc>
          <w:tcPr>
            <w:tcW w:w="4680" w:type="dxa"/>
            <w:tcMar>
              <w:top w:w="65" w:type="dxa"/>
              <w:left w:w="65" w:type="dxa"/>
              <w:bottom w:w="65" w:type="dxa"/>
              <w:right w:w="65" w:type="dxa"/>
            </w:tcMar>
          </w:tcPr>
          <w:p w:rsidR="00A502A0" w:rsidRDefault="00440758">
            <w:pPr>
              <w:spacing w:after="60"/>
            </w:pPr>
            <w:r>
              <w:rPr>
                <w:color w:val="000000"/>
                <w:sz w:val="18"/>
              </w:rPr>
              <w:t>Customer permissions</w:t>
            </w:r>
          </w:p>
        </w:tc>
        <w:tc>
          <w:tcPr>
            <w:tcW w:w="1440" w:type="dxa"/>
            <w:tcMar>
              <w:top w:w="65" w:type="dxa"/>
              <w:left w:w="65" w:type="dxa"/>
              <w:bottom w:w="65" w:type="dxa"/>
              <w:right w:w="65" w:type="dxa"/>
            </w:tcMar>
          </w:tcPr>
          <w:p w:rsidR="00A502A0" w:rsidRDefault="00440758">
            <w:pPr>
              <w:spacing w:after="60"/>
            </w:pPr>
            <w:r>
              <w:rPr>
                <w:color w:val="000000"/>
                <w:sz w:val="18"/>
              </w:rPr>
              <w:t>2</w:t>
            </w:r>
          </w:p>
        </w:tc>
        <w:tc>
          <w:tcPr>
            <w:tcW w:w="1440" w:type="dxa"/>
            <w:tcMar>
              <w:top w:w="65" w:type="dxa"/>
              <w:left w:w="65" w:type="dxa"/>
              <w:bottom w:w="65" w:type="dxa"/>
              <w:right w:w="65" w:type="dxa"/>
            </w:tcMar>
          </w:tcPr>
          <w:p w:rsidR="00A502A0" w:rsidRDefault="00440758">
            <w:pPr>
              <w:spacing w:after="60"/>
            </w:pPr>
            <w:r>
              <w:rPr>
                <w:color w:val="000000"/>
                <w:sz w:val="18"/>
              </w:rPr>
              <w:t>2</w:t>
            </w:r>
          </w:p>
        </w:tc>
        <w:tc>
          <w:tcPr>
            <w:tcW w:w="1584" w:type="dxa"/>
            <w:tcMar>
              <w:top w:w="65" w:type="dxa"/>
              <w:left w:w="65" w:type="dxa"/>
              <w:bottom w:w="65" w:type="dxa"/>
              <w:right w:w="65" w:type="dxa"/>
            </w:tcMar>
          </w:tcPr>
          <w:p w:rsidR="00A502A0" w:rsidRDefault="00440758">
            <w:pPr>
              <w:spacing w:after="60"/>
            </w:pPr>
            <w:r>
              <w:rPr>
                <w:color w:val="000000"/>
                <w:sz w:val="18"/>
              </w:rPr>
              <w:t>0</w:t>
            </w:r>
          </w:p>
        </w:tc>
      </w:tr>
      <w:tr w:rsidR="00A502A0">
        <w:tblPrEx>
          <w:tblCellMar>
            <w:top w:w="0" w:type="dxa"/>
            <w:bottom w:w="0" w:type="dxa"/>
          </w:tblCellMar>
        </w:tblPrEx>
        <w:trPr>
          <w:cantSplit/>
        </w:trPr>
        <w:tc>
          <w:tcPr>
            <w:tcW w:w="4680" w:type="dxa"/>
            <w:tcMar>
              <w:top w:w="65" w:type="dxa"/>
              <w:left w:w="65" w:type="dxa"/>
              <w:bottom w:w="65" w:type="dxa"/>
              <w:right w:w="65" w:type="dxa"/>
            </w:tcMar>
          </w:tcPr>
          <w:p w:rsidR="00A502A0" w:rsidRDefault="00440758">
            <w:pPr>
              <w:spacing w:after="60"/>
            </w:pPr>
            <w:r>
              <w:rPr>
                <w:color w:val="000000"/>
                <w:sz w:val="18"/>
              </w:rPr>
              <w:t>Total</w:t>
            </w:r>
          </w:p>
        </w:tc>
        <w:tc>
          <w:tcPr>
            <w:tcW w:w="1440" w:type="dxa"/>
            <w:tcMar>
              <w:top w:w="65" w:type="dxa"/>
              <w:left w:w="65" w:type="dxa"/>
              <w:bottom w:w="65" w:type="dxa"/>
              <w:right w:w="65" w:type="dxa"/>
            </w:tcMar>
          </w:tcPr>
          <w:p w:rsidR="00A502A0" w:rsidRDefault="00440758">
            <w:pPr>
              <w:spacing w:after="60"/>
            </w:pPr>
            <w:r>
              <w:rPr>
                <w:color w:val="000000"/>
                <w:sz w:val="18"/>
              </w:rPr>
              <w:t>30</w:t>
            </w:r>
          </w:p>
        </w:tc>
        <w:tc>
          <w:tcPr>
            <w:tcW w:w="1440" w:type="dxa"/>
            <w:tcMar>
              <w:top w:w="65" w:type="dxa"/>
              <w:left w:w="65" w:type="dxa"/>
              <w:bottom w:w="65" w:type="dxa"/>
              <w:right w:w="65" w:type="dxa"/>
            </w:tcMar>
          </w:tcPr>
          <w:p w:rsidR="00A502A0" w:rsidRDefault="00440758">
            <w:pPr>
              <w:spacing w:after="60"/>
            </w:pPr>
            <w:r>
              <w:rPr>
                <w:color w:val="000000"/>
                <w:sz w:val="18"/>
              </w:rPr>
              <w:t>30</w:t>
            </w:r>
          </w:p>
        </w:tc>
        <w:tc>
          <w:tcPr>
            <w:tcW w:w="1584" w:type="dxa"/>
            <w:tcMar>
              <w:top w:w="65" w:type="dxa"/>
              <w:left w:w="65" w:type="dxa"/>
              <w:bottom w:w="65" w:type="dxa"/>
              <w:right w:w="65" w:type="dxa"/>
            </w:tcMar>
          </w:tcPr>
          <w:p w:rsidR="00A502A0" w:rsidRDefault="00440758">
            <w:pPr>
              <w:spacing w:after="60"/>
            </w:pPr>
            <w:r>
              <w:rPr>
                <w:color w:val="000000"/>
                <w:sz w:val="18"/>
              </w:rPr>
              <w:t>0</w:t>
            </w:r>
          </w:p>
        </w:tc>
      </w:tr>
    </w:tbl>
    <w:p w:rsidR="00A502A0" w:rsidRDefault="00A502A0">
      <w:pPr>
        <w:spacing w:after="40"/>
      </w:pPr>
    </w:p>
    <w:p w:rsidR="00A502A0" w:rsidRDefault="00440758">
      <w:pPr>
        <w:spacing w:after="120" w:line="264" w:lineRule="auto"/>
      </w:pPr>
      <w:r>
        <w:rPr>
          <w:color w:val="000000"/>
          <w:sz w:val="22"/>
        </w:rPr>
        <w:t xml:space="preserve">The final WebDriver result is 30 of 30 passed, with no failures, errors or skips. No intentionally false assertion was added to this </w:t>
      </w:r>
      <w:r>
        <w:rPr>
          <w:color w:val="000000"/>
          <w:sz w:val="22"/>
        </w:rPr>
        <w:t>suite. Earlier failed pilot attempts were retained for traceability and are not counted as additional final cases. Every owned fixture cleanup completed successfully.</w:t>
      </w:r>
    </w:p>
    <w:tbl>
      <w:tblPr>
        <w:tblW w:w="0" w:type="auto"/>
        <w:tblInd w:w="-15"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CellMar>
          <w:left w:w="10" w:type="dxa"/>
          <w:right w:w="10" w:type="dxa"/>
        </w:tblCellMar>
        <w:tblLook w:val="04A0" w:firstRow="1" w:lastRow="0" w:firstColumn="1" w:lastColumn="0" w:noHBand="0" w:noVBand="1"/>
      </w:tblPr>
      <w:tblGrid>
        <w:gridCol w:w="3384"/>
        <w:gridCol w:w="1152"/>
        <w:gridCol w:w="1152"/>
        <w:gridCol w:w="1152"/>
        <w:gridCol w:w="1152"/>
        <w:gridCol w:w="1080"/>
      </w:tblGrid>
      <w:tr w:rsidR="00A502A0">
        <w:tblPrEx>
          <w:tblCellMar>
            <w:top w:w="0" w:type="dxa"/>
            <w:bottom w:w="0" w:type="dxa"/>
          </w:tblCellMar>
        </w:tblPrEx>
        <w:trPr>
          <w:tblHeader/>
        </w:trPr>
        <w:tc>
          <w:tcPr>
            <w:tcW w:w="3384" w:type="dxa"/>
            <w:shd w:val="clear" w:color="auto" w:fill="E7E6E6"/>
            <w:tcMar>
              <w:top w:w="65" w:type="dxa"/>
              <w:left w:w="65" w:type="dxa"/>
              <w:bottom w:w="65" w:type="dxa"/>
              <w:right w:w="65" w:type="dxa"/>
            </w:tcMar>
          </w:tcPr>
          <w:p w:rsidR="00A502A0" w:rsidRDefault="00440758">
            <w:pPr>
              <w:spacing w:after="60"/>
            </w:pPr>
            <w:r>
              <w:rPr>
                <w:b/>
                <w:color w:val="000000"/>
                <w:sz w:val="18"/>
              </w:rPr>
              <w:t>Execution started</w:t>
            </w:r>
          </w:p>
        </w:tc>
        <w:tc>
          <w:tcPr>
            <w:tcW w:w="1152" w:type="dxa"/>
            <w:shd w:val="clear" w:color="auto" w:fill="E7E6E6"/>
            <w:tcMar>
              <w:top w:w="65" w:type="dxa"/>
              <w:left w:w="65" w:type="dxa"/>
              <w:bottom w:w="65" w:type="dxa"/>
              <w:right w:w="65" w:type="dxa"/>
            </w:tcMar>
          </w:tcPr>
          <w:p w:rsidR="00A502A0" w:rsidRDefault="00440758">
            <w:pPr>
              <w:spacing w:after="60"/>
            </w:pPr>
            <w:r>
              <w:rPr>
                <w:b/>
                <w:color w:val="000000"/>
                <w:sz w:val="18"/>
              </w:rPr>
              <w:t>Executed</w:t>
            </w:r>
          </w:p>
        </w:tc>
        <w:tc>
          <w:tcPr>
            <w:tcW w:w="1152" w:type="dxa"/>
            <w:shd w:val="clear" w:color="auto" w:fill="E7E6E6"/>
            <w:tcMar>
              <w:top w:w="65" w:type="dxa"/>
              <w:left w:w="65" w:type="dxa"/>
              <w:bottom w:w="65" w:type="dxa"/>
              <w:right w:w="65" w:type="dxa"/>
            </w:tcMar>
          </w:tcPr>
          <w:p w:rsidR="00A502A0" w:rsidRDefault="00440758">
            <w:pPr>
              <w:spacing w:after="60"/>
            </w:pPr>
            <w:r>
              <w:rPr>
                <w:b/>
                <w:color w:val="000000"/>
                <w:sz w:val="18"/>
              </w:rPr>
              <w:t>Passed</w:t>
            </w:r>
          </w:p>
        </w:tc>
        <w:tc>
          <w:tcPr>
            <w:tcW w:w="1152" w:type="dxa"/>
            <w:shd w:val="clear" w:color="auto" w:fill="E7E6E6"/>
            <w:tcMar>
              <w:top w:w="65" w:type="dxa"/>
              <w:left w:w="65" w:type="dxa"/>
              <w:bottom w:w="65" w:type="dxa"/>
              <w:right w:w="65" w:type="dxa"/>
            </w:tcMar>
          </w:tcPr>
          <w:p w:rsidR="00A502A0" w:rsidRDefault="00440758">
            <w:pPr>
              <w:spacing w:after="60"/>
            </w:pPr>
            <w:r>
              <w:rPr>
                <w:b/>
                <w:color w:val="000000"/>
                <w:sz w:val="18"/>
              </w:rPr>
              <w:t>Failed</w:t>
            </w:r>
          </w:p>
        </w:tc>
        <w:tc>
          <w:tcPr>
            <w:tcW w:w="1152" w:type="dxa"/>
            <w:shd w:val="clear" w:color="auto" w:fill="E7E6E6"/>
            <w:tcMar>
              <w:top w:w="65" w:type="dxa"/>
              <w:left w:w="65" w:type="dxa"/>
              <w:bottom w:w="65" w:type="dxa"/>
              <w:right w:w="65" w:type="dxa"/>
            </w:tcMar>
          </w:tcPr>
          <w:p w:rsidR="00A502A0" w:rsidRDefault="00440758">
            <w:pPr>
              <w:spacing w:after="60"/>
            </w:pPr>
            <w:r>
              <w:rPr>
                <w:b/>
                <w:color w:val="000000"/>
                <w:sz w:val="18"/>
              </w:rPr>
              <w:t>Errors</w:t>
            </w:r>
          </w:p>
        </w:tc>
        <w:tc>
          <w:tcPr>
            <w:tcW w:w="1080" w:type="dxa"/>
            <w:shd w:val="clear" w:color="auto" w:fill="E7E6E6"/>
            <w:tcMar>
              <w:top w:w="65" w:type="dxa"/>
              <w:left w:w="65" w:type="dxa"/>
              <w:bottom w:w="65" w:type="dxa"/>
              <w:right w:w="65" w:type="dxa"/>
            </w:tcMar>
          </w:tcPr>
          <w:p w:rsidR="00A502A0" w:rsidRDefault="00440758">
            <w:pPr>
              <w:spacing w:after="60"/>
            </w:pPr>
            <w:r>
              <w:rPr>
                <w:b/>
                <w:color w:val="000000"/>
                <w:sz w:val="18"/>
              </w:rPr>
              <w:t>Skipped</w:t>
            </w:r>
          </w:p>
        </w:tc>
      </w:tr>
      <w:tr w:rsidR="00A502A0">
        <w:tblPrEx>
          <w:tblCellMar>
            <w:top w:w="0" w:type="dxa"/>
            <w:bottom w:w="0" w:type="dxa"/>
          </w:tblCellMar>
        </w:tblPrEx>
        <w:trPr>
          <w:cantSplit/>
        </w:trPr>
        <w:tc>
          <w:tcPr>
            <w:tcW w:w="3384" w:type="dxa"/>
            <w:tcMar>
              <w:top w:w="65" w:type="dxa"/>
              <w:left w:w="65" w:type="dxa"/>
              <w:bottom w:w="65" w:type="dxa"/>
              <w:right w:w="65" w:type="dxa"/>
            </w:tcMar>
          </w:tcPr>
          <w:p w:rsidR="00A502A0" w:rsidRDefault="00440758">
            <w:pPr>
              <w:spacing w:after="60"/>
            </w:pPr>
            <w:r>
              <w:rPr>
                <w:color w:val="000000"/>
                <w:sz w:val="18"/>
              </w:rPr>
              <w:t>2026-10-23T01:02:39+05:30</w:t>
            </w:r>
          </w:p>
        </w:tc>
        <w:tc>
          <w:tcPr>
            <w:tcW w:w="1152" w:type="dxa"/>
            <w:tcMar>
              <w:top w:w="65" w:type="dxa"/>
              <w:left w:w="65" w:type="dxa"/>
              <w:bottom w:w="65" w:type="dxa"/>
              <w:right w:w="65" w:type="dxa"/>
            </w:tcMar>
          </w:tcPr>
          <w:p w:rsidR="00A502A0" w:rsidRDefault="00440758">
            <w:pPr>
              <w:spacing w:after="60"/>
            </w:pPr>
            <w:r>
              <w:rPr>
                <w:color w:val="000000"/>
                <w:sz w:val="18"/>
              </w:rPr>
              <w:t>30</w:t>
            </w:r>
          </w:p>
        </w:tc>
        <w:tc>
          <w:tcPr>
            <w:tcW w:w="1152" w:type="dxa"/>
            <w:tcMar>
              <w:top w:w="65" w:type="dxa"/>
              <w:left w:w="65" w:type="dxa"/>
              <w:bottom w:w="65" w:type="dxa"/>
              <w:right w:w="65" w:type="dxa"/>
            </w:tcMar>
          </w:tcPr>
          <w:p w:rsidR="00A502A0" w:rsidRDefault="00440758">
            <w:pPr>
              <w:spacing w:after="60"/>
            </w:pPr>
            <w:r>
              <w:rPr>
                <w:color w:val="000000"/>
                <w:sz w:val="18"/>
              </w:rPr>
              <w:t>27</w:t>
            </w:r>
          </w:p>
        </w:tc>
        <w:tc>
          <w:tcPr>
            <w:tcW w:w="1152" w:type="dxa"/>
            <w:tcMar>
              <w:top w:w="65" w:type="dxa"/>
              <w:left w:w="65" w:type="dxa"/>
              <w:bottom w:w="65" w:type="dxa"/>
              <w:right w:w="65" w:type="dxa"/>
            </w:tcMar>
          </w:tcPr>
          <w:p w:rsidR="00A502A0" w:rsidRDefault="00440758">
            <w:pPr>
              <w:spacing w:after="60"/>
            </w:pPr>
            <w:r>
              <w:rPr>
                <w:color w:val="000000"/>
                <w:sz w:val="18"/>
              </w:rPr>
              <w:t>2</w:t>
            </w:r>
          </w:p>
        </w:tc>
        <w:tc>
          <w:tcPr>
            <w:tcW w:w="1152" w:type="dxa"/>
            <w:tcMar>
              <w:top w:w="65" w:type="dxa"/>
              <w:left w:w="65" w:type="dxa"/>
              <w:bottom w:w="65" w:type="dxa"/>
              <w:right w:w="65" w:type="dxa"/>
            </w:tcMar>
          </w:tcPr>
          <w:p w:rsidR="00A502A0" w:rsidRDefault="00440758">
            <w:pPr>
              <w:spacing w:after="60"/>
            </w:pPr>
            <w:r>
              <w:rPr>
                <w:color w:val="000000"/>
                <w:sz w:val="18"/>
              </w:rPr>
              <w:t>1</w:t>
            </w:r>
          </w:p>
        </w:tc>
        <w:tc>
          <w:tcPr>
            <w:tcW w:w="1080" w:type="dxa"/>
            <w:tcMar>
              <w:top w:w="65" w:type="dxa"/>
              <w:left w:w="65" w:type="dxa"/>
              <w:bottom w:w="65" w:type="dxa"/>
              <w:right w:w="65" w:type="dxa"/>
            </w:tcMar>
          </w:tcPr>
          <w:p w:rsidR="00A502A0" w:rsidRDefault="00440758">
            <w:pPr>
              <w:spacing w:after="60"/>
            </w:pPr>
            <w:r>
              <w:rPr>
                <w:color w:val="000000"/>
                <w:sz w:val="18"/>
              </w:rPr>
              <w:t>0</w:t>
            </w:r>
          </w:p>
        </w:tc>
      </w:tr>
      <w:tr w:rsidR="00A502A0">
        <w:tblPrEx>
          <w:tblCellMar>
            <w:top w:w="0" w:type="dxa"/>
            <w:bottom w:w="0" w:type="dxa"/>
          </w:tblCellMar>
        </w:tblPrEx>
        <w:trPr>
          <w:cantSplit/>
        </w:trPr>
        <w:tc>
          <w:tcPr>
            <w:tcW w:w="3384" w:type="dxa"/>
            <w:tcMar>
              <w:top w:w="65" w:type="dxa"/>
              <w:left w:w="65" w:type="dxa"/>
              <w:bottom w:w="65" w:type="dxa"/>
              <w:right w:w="65" w:type="dxa"/>
            </w:tcMar>
          </w:tcPr>
          <w:p w:rsidR="00A502A0" w:rsidRDefault="00440758">
            <w:pPr>
              <w:spacing w:after="60"/>
            </w:pPr>
            <w:r>
              <w:rPr>
                <w:color w:val="000000"/>
                <w:sz w:val="18"/>
              </w:rPr>
              <w:t>2026-10-23T01:12:34+05:30</w:t>
            </w:r>
          </w:p>
        </w:tc>
        <w:tc>
          <w:tcPr>
            <w:tcW w:w="1152" w:type="dxa"/>
            <w:tcMar>
              <w:top w:w="65" w:type="dxa"/>
              <w:left w:w="65" w:type="dxa"/>
              <w:bottom w:w="65" w:type="dxa"/>
              <w:right w:w="65" w:type="dxa"/>
            </w:tcMar>
          </w:tcPr>
          <w:p w:rsidR="00A502A0" w:rsidRDefault="00440758">
            <w:pPr>
              <w:spacing w:after="60"/>
            </w:pPr>
            <w:r>
              <w:rPr>
                <w:color w:val="000000"/>
                <w:sz w:val="18"/>
              </w:rPr>
              <w:t>30</w:t>
            </w:r>
          </w:p>
        </w:tc>
        <w:tc>
          <w:tcPr>
            <w:tcW w:w="1152" w:type="dxa"/>
            <w:tcMar>
              <w:top w:w="65" w:type="dxa"/>
              <w:left w:w="65" w:type="dxa"/>
              <w:bottom w:w="65" w:type="dxa"/>
              <w:right w:w="65" w:type="dxa"/>
            </w:tcMar>
          </w:tcPr>
          <w:p w:rsidR="00A502A0" w:rsidRDefault="00440758">
            <w:pPr>
              <w:spacing w:after="60"/>
            </w:pPr>
            <w:r>
              <w:rPr>
                <w:color w:val="000000"/>
                <w:sz w:val="18"/>
              </w:rPr>
              <w:t>30</w:t>
            </w:r>
          </w:p>
        </w:tc>
        <w:tc>
          <w:tcPr>
            <w:tcW w:w="1152" w:type="dxa"/>
            <w:tcMar>
              <w:top w:w="65" w:type="dxa"/>
              <w:left w:w="65" w:type="dxa"/>
              <w:bottom w:w="65" w:type="dxa"/>
              <w:right w:w="65" w:type="dxa"/>
            </w:tcMar>
          </w:tcPr>
          <w:p w:rsidR="00A502A0" w:rsidRDefault="00440758">
            <w:pPr>
              <w:spacing w:after="60"/>
            </w:pPr>
            <w:r>
              <w:rPr>
                <w:color w:val="000000"/>
                <w:sz w:val="18"/>
              </w:rPr>
              <w:t>0</w:t>
            </w:r>
          </w:p>
        </w:tc>
        <w:tc>
          <w:tcPr>
            <w:tcW w:w="1152" w:type="dxa"/>
            <w:tcMar>
              <w:top w:w="65" w:type="dxa"/>
              <w:left w:w="65" w:type="dxa"/>
              <w:bottom w:w="65" w:type="dxa"/>
              <w:right w:w="65" w:type="dxa"/>
            </w:tcMar>
          </w:tcPr>
          <w:p w:rsidR="00A502A0" w:rsidRDefault="00440758">
            <w:pPr>
              <w:spacing w:after="60"/>
            </w:pPr>
            <w:r>
              <w:rPr>
                <w:color w:val="000000"/>
                <w:sz w:val="18"/>
              </w:rPr>
              <w:t>0</w:t>
            </w:r>
          </w:p>
        </w:tc>
        <w:tc>
          <w:tcPr>
            <w:tcW w:w="1080" w:type="dxa"/>
            <w:tcMar>
              <w:top w:w="65" w:type="dxa"/>
              <w:left w:w="65" w:type="dxa"/>
              <w:bottom w:w="65" w:type="dxa"/>
              <w:right w:w="65" w:type="dxa"/>
            </w:tcMar>
          </w:tcPr>
          <w:p w:rsidR="00A502A0" w:rsidRDefault="00440758">
            <w:pPr>
              <w:spacing w:after="60"/>
            </w:pPr>
            <w:r>
              <w:rPr>
                <w:color w:val="000000"/>
                <w:sz w:val="18"/>
              </w:rPr>
              <w:t>0</w:t>
            </w:r>
          </w:p>
        </w:tc>
      </w:tr>
    </w:tbl>
    <w:p w:rsidR="00A502A0" w:rsidRDefault="00A502A0">
      <w:pPr>
        <w:spacing w:after="40"/>
      </w:pPr>
    </w:p>
    <w:p w:rsidR="00A502A0" w:rsidRDefault="00440758">
      <w:pPr>
        <w:spacing w:after="120" w:line="264" w:lineRule="auto"/>
      </w:pPr>
      <w:r>
        <w:rPr>
          <w:color w:val="000000"/>
          <w:sz w:val="22"/>
        </w:rPr>
        <w:t>This execution history keeps the earlier complete attempts visible. Only the final run supplies the per-case passing results and screenshots above; repeated attempts are not added to the final case count.</w:t>
      </w:r>
    </w:p>
    <w:p w:rsidR="00A502A0" w:rsidRDefault="00440758">
      <w:pPr>
        <w:spacing w:after="120" w:line="264" w:lineRule="auto"/>
      </w:pPr>
      <w:r>
        <w:rPr>
          <w:color w:val="000000"/>
          <w:sz w:val="22"/>
        </w:rPr>
        <w:t xml:space="preserve">The </w:t>
      </w:r>
      <w:r>
        <w:rPr>
          <w:color w:val="000000"/>
          <w:sz w:val="22"/>
        </w:rPr>
        <w:t xml:space="preserve">latest separate Python discovery run executed 103 test entries: 98 unit/API passes and five explicit browser skips. The 98 passes comprise 64 unit, 12 integration and 22 black-box API tests. The five skips belonged to the preliminary browser suite at that </w:t>
      </w:r>
      <w:r>
        <w:rPr>
          <w:color w:val="000000"/>
          <w:sz w:val="22"/>
        </w:rPr>
        <w:t>time and were not treated as passes. Those preliminary browser cases have now been replaced by the 30-case suite. Unit tests exercise a Python reference implementation; the HTTP and browser suites exercise the actual application.</w:t>
      </w:r>
    </w:p>
    <w:p w:rsidR="00A502A0" w:rsidRDefault="00440758">
      <w:pPr>
        <w:spacing w:after="120" w:line="264" w:lineRule="auto"/>
      </w:pPr>
      <w:r>
        <w:rPr>
          <w:color w:val="000000"/>
          <w:sz w:val="22"/>
        </w:rPr>
        <w:t>Lint and TypeScript verifi</w:t>
      </w:r>
      <w:r>
        <w:rPr>
          <w:color w:val="000000"/>
          <w:sz w:val="22"/>
        </w:rPr>
        <w:t>cation are recorded separately from automated case counts. The current production-build status is not inferred from the historical build rows. The legacy IDE project contains 100 cases with 16 deliberately failing demonstrations, but its recent full CLI ru</w:t>
      </w:r>
      <w:r>
        <w:rPr>
          <w:color w:val="000000"/>
          <w:sz w:val="22"/>
        </w:rPr>
        <w:t>n did not finish; no completed 100-case result is claimed or added to the totals.</w:t>
      </w:r>
    </w:p>
    <w:p w:rsidR="00A502A0" w:rsidRDefault="00440758">
      <w:pPr>
        <w:spacing w:after="120" w:line="264" w:lineRule="auto"/>
      </w:pPr>
      <w:r>
        <w:rPr>
          <w:color w:val="000000"/>
          <w:sz w:val="22"/>
        </w:rPr>
        <w:t>Exact final execution output excerpt:</w:t>
      </w:r>
    </w:p>
    <w:p w:rsidR="00A502A0" w:rsidRDefault="00440758">
      <w:pPr>
        <w:spacing w:after="120" w:line="264" w:lineRule="auto"/>
      </w:pPr>
      <w:r>
        <w:rPr>
          <w:rFonts w:ascii="Consolas" w:hAnsi="Consolas"/>
          <w:color w:val="000000"/>
          <w:sz w:val="18"/>
        </w:rPr>
        <w:t>Browser group: AAuthenticationTests role: authentication Chrome: 134.0.6998.89</w:t>
      </w:r>
    </w:p>
    <w:p w:rsidR="00A502A0" w:rsidRDefault="00440758">
      <w:pPr>
        <w:spacing w:after="120" w:line="264" w:lineRule="auto"/>
      </w:pPr>
      <w:r>
        <w:rPr>
          <w:rFonts w:ascii="Consolas" w:hAnsi="Consolas"/>
          <w:color w:val="000000"/>
          <w:sz w:val="18"/>
        </w:rPr>
        <w:t xml:space="preserve">Browser group: BAdminFunctionalTests role: admin Chrome: </w:t>
      </w:r>
      <w:r>
        <w:rPr>
          <w:rFonts w:ascii="Consolas" w:hAnsi="Consolas"/>
          <w:color w:val="000000"/>
          <w:sz w:val="18"/>
        </w:rPr>
        <w:t>134.0.6998.89</w:t>
      </w:r>
    </w:p>
    <w:p w:rsidR="00A502A0" w:rsidRDefault="00440758">
      <w:pPr>
        <w:spacing w:after="120" w:line="264" w:lineRule="auto"/>
      </w:pPr>
      <w:r>
        <w:rPr>
          <w:rFonts w:ascii="Consolas" w:hAnsi="Consolas"/>
          <w:color w:val="000000"/>
          <w:sz w:val="18"/>
        </w:rPr>
        <w:t>Browser group: CTrainerPermissionTests role: trainer Chrome: 134.0.6998.89</w:t>
      </w:r>
    </w:p>
    <w:p w:rsidR="00A502A0" w:rsidRDefault="00440758">
      <w:pPr>
        <w:spacing w:after="120" w:line="264" w:lineRule="auto"/>
      </w:pPr>
      <w:r>
        <w:rPr>
          <w:rFonts w:ascii="Consolas" w:hAnsi="Consolas"/>
          <w:color w:val="000000"/>
          <w:sz w:val="18"/>
        </w:rPr>
        <w:t>Browser group: DCustomerPermissionTests role: customer Chrome: 134.0.6998.89</w:t>
      </w:r>
    </w:p>
    <w:p w:rsidR="00A502A0" w:rsidRDefault="00440758">
      <w:pPr>
        <w:spacing w:after="120" w:line="264" w:lineRule="auto"/>
      </w:pPr>
      <w:r>
        <w:rPr>
          <w:rFonts w:ascii="Consolas" w:hAnsi="Consolas"/>
          <w:color w:val="000000"/>
          <w:sz w:val="18"/>
        </w:rPr>
        <w:t>Ran 30 tests in 380.028s</w:t>
      </w:r>
    </w:p>
    <w:p w:rsidR="00A502A0" w:rsidRDefault="00440758">
      <w:pPr>
        <w:spacing w:after="120" w:line="264" w:lineRule="auto"/>
      </w:pPr>
      <w:r>
        <w:rPr>
          <w:rFonts w:ascii="Consolas" w:hAnsi="Consolas"/>
          <w:color w:val="000000"/>
          <w:sz w:val="18"/>
        </w:rPr>
        <w:t>OK</w:t>
      </w:r>
    </w:p>
    <w:p w:rsidR="00A502A0" w:rsidRDefault="00440758">
      <w:pPr>
        <w:pStyle w:val="WDHeading2"/>
        <w:keepNext/>
      </w:pPr>
      <w:bookmarkStart w:id="46" w:name="_Toc243635328"/>
      <w:r>
        <w:lastRenderedPageBreak/>
        <w:t>16.5 Defects and Automation Retests</w:t>
      </w:r>
      <w:bookmarkEnd w:id="46"/>
    </w:p>
    <w:tbl>
      <w:tblPr>
        <w:tblW w:w="0" w:type="auto"/>
        <w:tblInd w:w="-15"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CellMar>
          <w:left w:w="10" w:type="dxa"/>
          <w:right w:w="10" w:type="dxa"/>
        </w:tblCellMar>
        <w:tblLook w:val="04A0" w:firstRow="1" w:lastRow="0" w:firstColumn="1" w:lastColumn="0" w:noHBand="0" w:noVBand="1"/>
      </w:tblPr>
      <w:tblGrid>
        <w:gridCol w:w="2304"/>
        <w:gridCol w:w="3816"/>
        <w:gridCol w:w="3024"/>
      </w:tblGrid>
      <w:tr w:rsidR="00A502A0">
        <w:tblPrEx>
          <w:tblCellMar>
            <w:top w:w="0" w:type="dxa"/>
            <w:bottom w:w="0" w:type="dxa"/>
          </w:tblCellMar>
        </w:tblPrEx>
        <w:trPr>
          <w:tblHeader/>
        </w:trPr>
        <w:tc>
          <w:tcPr>
            <w:tcW w:w="2304" w:type="dxa"/>
            <w:shd w:val="clear" w:color="auto" w:fill="E7E6E6"/>
            <w:tcMar>
              <w:top w:w="65" w:type="dxa"/>
              <w:left w:w="65" w:type="dxa"/>
              <w:bottom w:w="65" w:type="dxa"/>
              <w:right w:w="65" w:type="dxa"/>
            </w:tcMar>
          </w:tcPr>
          <w:p w:rsidR="00A502A0" w:rsidRDefault="00440758">
            <w:pPr>
              <w:spacing w:after="60"/>
            </w:pPr>
            <w:r>
              <w:rPr>
                <w:b/>
                <w:color w:val="000000"/>
                <w:sz w:val="18"/>
              </w:rPr>
              <w:t>Finding</w:t>
            </w:r>
          </w:p>
        </w:tc>
        <w:tc>
          <w:tcPr>
            <w:tcW w:w="3816" w:type="dxa"/>
            <w:shd w:val="clear" w:color="auto" w:fill="E7E6E6"/>
            <w:tcMar>
              <w:top w:w="65" w:type="dxa"/>
              <w:left w:w="65" w:type="dxa"/>
              <w:bottom w:w="65" w:type="dxa"/>
              <w:right w:w="65" w:type="dxa"/>
            </w:tcMar>
          </w:tcPr>
          <w:p w:rsidR="00A502A0" w:rsidRDefault="00440758">
            <w:pPr>
              <w:spacing w:after="60"/>
            </w:pPr>
            <w:r>
              <w:rPr>
                <w:b/>
                <w:color w:val="000000"/>
                <w:sz w:val="18"/>
              </w:rPr>
              <w:t xml:space="preserve">Correction or </w:t>
            </w:r>
            <w:r>
              <w:rPr>
                <w:b/>
                <w:color w:val="000000"/>
                <w:sz w:val="18"/>
              </w:rPr>
              <w:t>disposition</w:t>
            </w:r>
          </w:p>
        </w:tc>
        <w:tc>
          <w:tcPr>
            <w:tcW w:w="3024" w:type="dxa"/>
            <w:shd w:val="clear" w:color="auto" w:fill="E7E6E6"/>
            <w:tcMar>
              <w:top w:w="65" w:type="dxa"/>
              <w:left w:w="65" w:type="dxa"/>
              <w:bottom w:w="65" w:type="dxa"/>
              <w:right w:w="65" w:type="dxa"/>
            </w:tcMar>
          </w:tcPr>
          <w:p w:rsidR="00A502A0" w:rsidRDefault="00440758">
            <w:pPr>
              <w:spacing w:after="60"/>
            </w:pPr>
            <w:r>
              <w:rPr>
                <w:b/>
                <w:color w:val="000000"/>
                <w:sz w:val="18"/>
              </w:rPr>
              <w:t>Retest evidence</w:t>
            </w:r>
          </w:p>
        </w:tc>
      </w:tr>
      <w:tr w:rsidR="00A502A0">
        <w:tblPrEx>
          <w:tblCellMar>
            <w:top w:w="0" w:type="dxa"/>
            <w:bottom w:w="0" w:type="dxa"/>
          </w:tblCellMar>
        </w:tblPrEx>
        <w:trPr>
          <w:cantSplit/>
        </w:trPr>
        <w:tc>
          <w:tcPr>
            <w:tcW w:w="2304" w:type="dxa"/>
            <w:tcMar>
              <w:top w:w="65" w:type="dxa"/>
              <w:left w:w="65" w:type="dxa"/>
              <w:bottom w:w="65" w:type="dxa"/>
              <w:right w:w="65" w:type="dxa"/>
            </w:tcMar>
          </w:tcPr>
          <w:p w:rsidR="00A502A0" w:rsidRDefault="00440758">
            <w:pPr>
              <w:spacing w:after="60"/>
            </w:pPr>
            <w:r>
              <w:rPr>
                <w:color w:val="000000"/>
                <w:sz w:val="18"/>
              </w:rPr>
              <w:t>WD D01 Early login submission and PWA hydration mismatch</w:t>
            </w:r>
          </w:p>
        </w:tc>
        <w:tc>
          <w:tcPr>
            <w:tcW w:w="3816" w:type="dxa"/>
            <w:tcMar>
              <w:top w:w="65" w:type="dxa"/>
              <w:left w:w="65" w:type="dxa"/>
              <w:bottom w:w="65" w:type="dxa"/>
              <w:right w:w="65" w:type="dxa"/>
            </w:tcMar>
          </w:tcPr>
          <w:p w:rsidR="00A502A0" w:rsidRDefault="00440758">
            <w:pPr>
              <w:spacing w:after="60"/>
            </w:pPr>
            <w:r>
              <w:rPr>
                <w:color w:val="000000"/>
                <w:sz w:val="18"/>
              </w:rPr>
              <w:t>Auth submission waits for hydration; install control uses a consistent hydration state.</w:t>
            </w:r>
          </w:p>
        </w:tc>
        <w:tc>
          <w:tcPr>
            <w:tcW w:w="3024" w:type="dxa"/>
            <w:tcMar>
              <w:top w:w="65" w:type="dxa"/>
              <w:left w:w="65" w:type="dxa"/>
              <w:bottom w:w="65" w:type="dxa"/>
              <w:right w:w="65" w:type="dxa"/>
            </w:tcMar>
          </w:tcPr>
          <w:p w:rsidR="00A502A0" w:rsidRDefault="00440758">
            <w:pPr>
              <w:spacing w:after="60"/>
            </w:pPr>
            <w:r>
              <w:rPr>
                <w:color w:val="000000"/>
                <w:sz w:val="18"/>
              </w:rPr>
              <w:t>Final WD01 to WD03 and the three authenticated role groups passed.</w:t>
            </w:r>
          </w:p>
        </w:tc>
      </w:tr>
      <w:tr w:rsidR="00A502A0">
        <w:tblPrEx>
          <w:tblCellMar>
            <w:top w:w="0" w:type="dxa"/>
            <w:bottom w:w="0" w:type="dxa"/>
          </w:tblCellMar>
        </w:tblPrEx>
        <w:trPr>
          <w:cantSplit/>
        </w:trPr>
        <w:tc>
          <w:tcPr>
            <w:tcW w:w="2304" w:type="dxa"/>
            <w:tcMar>
              <w:top w:w="65" w:type="dxa"/>
              <w:left w:w="65" w:type="dxa"/>
              <w:bottom w:w="65" w:type="dxa"/>
              <w:right w:w="65" w:type="dxa"/>
            </w:tcMar>
          </w:tcPr>
          <w:p w:rsidR="00A502A0" w:rsidRDefault="00440758">
            <w:pPr>
              <w:spacing w:after="60"/>
            </w:pPr>
            <w:r>
              <w:rPr>
                <w:color w:val="000000"/>
                <w:sz w:val="18"/>
              </w:rPr>
              <w:t xml:space="preserve">WD D02 </w:t>
            </w:r>
            <w:r>
              <w:rPr>
                <w:color w:val="000000"/>
                <w:sz w:val="18"/>
              </w:rPr>
              <w:t>Development badge intercepted Logout</w:t>
            </w:r>
          </w:p>
        </w:tc>
        <w:tc>
          <w:tcPr>
            <w:tcW w:w="3816" w:type="dxa"/>
            <w:tcMar>
              <w:top w:w="65" w:type="dxa"/>
              <w:left w:w="65" w:type="dxa"/>
              <w:bottom w:w="65" w:type="dxa"/>
              <w:right w:w="65" w:type="dxa"/>
            </w:tcMar>
          </w:tcPr>
          <w:p w:rsidR="00A502A0" w:rsidRDefault="00440758">
            <w:pPr>
              <w:spacing w:after="60"/>
            </w:pPr>
            <w:r>
              <w:rPr>
                <w:color w:val="000000"/>
                <w:sz w:val="18"/>
              </w:rPr>
              <w:t>Moved the development indicator to bottom-right without disabling runtime diagnostics.</w:t>
            </w:r>
          </w:p>
        </w:tc>
        <w:tc>
          <w:tcPr>
            <w:tcW w:w="3024" w:type="dxa"/>
            <w:tcMar>
              <w:top w:w="65" w:type="dxa"/>
              <w:left w:w="65" w:type="dxa"/>
              <w:bottom w:w="65" w:type="dxa"/>
              <w:right w:w="65" w:type="dxa"/>
            </w:tcMar>
          </w:tcPr>
          <w:p w:rsidR="00A502A0" w:rsidRDefault="00440758">
            <w:pPr>
              <w:spacing w:after="60"/>
            </w:pPr>
            <w:r>
              <w:rPr>
                <w:color w:val="000000"/>
                <w:sz w:val="18"/>
              </w:rPr>
              <w:t>Final WD03 performed a real Logout click and verified protected-page redirection.</w:t>
            </w:r>
          </w:p>
        </w:tc>
      </w:tr>
      <w:tr w:rsidR="00A502A0">
        <w:tblPrEx>
          <w:tblCellMar>
            <w:top w:w="0" w:type="dxa"/>
            <w:bottom w:w="0" w:type="dxa"/>
          </w:tblCellMar>
        </w:tblPrEx>
        <w:trPr>
          <w:cantSplit/>
        </w:trPr>
        <w:tc>
          <w:tcPr>
            <w:tcW w:w="2304" w:type="dxa"/>
            <w:tcMar>
              <w:top w:w="65" w:type="dxa"/>
              <w:left w:w="65" w:type="dxa"/>
              <w:bottom w:w="65" w:type="dxa"/>
              <w:right w:w="65" w:type="dxa"/>
            </w:tcMar>
          </w:tcPr>
          <w:p w:rsidR="00A502A0" w:rsidRDefault="00440758">
            <w:pPr>
              <w:spacing w:after="60"/>
            </w:pPr>
            <w:r>
              <w:rPr>
                <w:color w:val="000000"/>
                <w:sz w:val="18"/>
              </w:rPr>
              <w:t>WD D03 Cold API cleanup exceeded 20 seconds</w:t>
            </w:r>
          </w:p>
        </w:tc>
        <w:tc>
          <w:tcPr>
            <w:tcW w:w="3816" w:type="dxa"/>
            <w:tcMar>
              <w:top w:w="65" w:type="dxa"/>
              <w:left w:w="65" w:type="dxa"/>
              <w:bottom w:w="65" w:type="dxa"/>
              <w:right w:w="65" w:type="dxa"/>
            </w:tcMar>
          </w:tcPr>
          <w:p w:rsidR="00A502A0" w:rsidRDefault="00440758">
            <w:pPr>
              <w:spacing w:after="60"/>
            </w:pPr>
            <w:r>
              <w:rPr>
                <w:color w:val="000000"/>
                <w:sz w:val="18"/>
              </w:rPr>
              <w:t>Allow</w:t>
            </w:r>
            <w:r>
              <w:rPr>
                <w:color w:val="000000"/>
                <w:sz w:val="18"/>
              </w:rPr>
              <w:t>ed a 60-second local request timeout; cleanup errors retain owned record IDs.</w:t>
            </w:r>
          </w:p>
        </w:tc>
        <w:tc>
          <w:tcPr>
            <w:tcW w:w="3024" w:type="dxa"/>
            <w:tcMar>
              <w:top w:w="65" w:type="dxa"/>
              <w:left w:w="65" w:type="dxa"/>
              <w:bottom w:w="65" w:type="dxa"/>
              <w:right w:w="65" w:type="dxa"/>
            </w:tcMar>
          </w:tcPr>
          <w:p w:rsidR="00A502A0" w:rsidRDefault="00440758">
            <w:pPr>
              <w:spacing w:after="60"/>
            </w:pPr>
            <w:r>
              <w:rPr>
                <w:color w:val="000000"/>
                <w:sz w:val="18"/>
              </w:rPr>
              <w:t>Complete Python rerun: 98 passes; final browser fixture cleanup clean.</w:t>
            </w:r>
          </w:p>
        </w:tc>
      </w:tr>
      <w:tr w:rsidR="00A502A0">
        <w:tblPrEx>
          <w:tblCellMar>
            <w:top w:w="0" w:type="dxa"/>
            <w:bottom w:w="0" w:type="dxa"/>
          </w:tblCellMar>
        </w:tblPrEx>
        <w:trPr>
          <w:cantSplit/>
        </w:trPr>
        <w:tc>
          <w:tcPr>
            <w:tcW w:w="2304" w:type="dxa"/>
            <w:tcMar>
              <w:top w:w="65" w:type="dxa"/>
              <w:left w:w="65" w:type="dxa"/>
              <w:bottom w:w="65" w:type="dxa"/>
              <w:right w:w="65" w:type="dxa"/>
            </w:tcMar>
          </w:tcPr>
          <w:p w:rsidR="00A502A0" w:rsidRDefault="00440758">
            <w:pPr>
              <w:spacing w:after="60"/>
            </w:pPr>
            <w:r>
              <w:rPr>
                <w:color w:val="000000"/>
                <w:sz w:val="18"/>
              </w:rPr>
              <w:t>WD D04 Locked Word temporary file caused a Turbopack CSS panic</w:t>
            </w:r>
          </w:p>
        </w:tc>
        <w:tc>
          <w:tcPr>
            <w:tcW w:w="3816" w:type="dxa"/>
            <w:tcMar>
              <w:top w:w="65" w:type="dxa"/>
              <w:left w:w="65" w:type="dxa"/>
              <w:bottom w:w="65" w:type="dxa"/>
              <w:right w:w="65" w:type="dxa"/>
            </w:tcMar>
          </w:tcPr>
          <w:p w:rsidR="00A502A0" w:rsidRDefault="00440758">
            <w:pPr>
              <w:spacing w:after="60"/>
            </w:pPr>
            <w:r>
              <w:rPr>
                <w:color w:val="000000"/>
                <w:sz w:val="18"/>
              </w:rPr>
              <w:t>Moved document work outside the app; exclud</w:t>
            </w:r>
            <w:r>
              <w:rPr>
                <w:color w:val="000000"/>
                <w:sz w:val="18"/>
              </w:rPr>
              <w:t>ed test-results from Tailwind scanning; restarted with a clean generated cache.</w:t>
            </w:r>
          </w:p>
        </w:tc>
        <w:tc>
          <w:tcPr>
            <w:tcW w:w="3024" w:type="dxa"/>
            <w:tcMar>
              <w:top w:w="65" w:type="dxa"/>
              <w:left w:w="65" w:type="dxa"/>
              <w:bottom w:w="65" w:type="dxa"/>
              <w:right w:w="65" w:type="dxa"/>
            </w:tcMar>
          </w:tcPr>
          <w:p w:rsidR="00A502A0" w:rsidRDefault="00440758">
            <w:pPr>
              <w:spacing w:after="60"/>
            </w:pPr>
            <w:r>
              <w:rPr>
                <w:color w:val="000000"/>
                <w:sz w:val="18"/>
              </w:rPr>
              <w:t>Member lifecycle pilot passed; final 30-case run completed after the workaround.</w:t>
            </w:r>
          </w:p>
        </w:tc>
      </w:tr>
      <w:tr w:rsidR="00A502A0">
        <w:tblPrEx>
          <w:tblCellMar>
            <w:top w:w="0" w:type="dxa"/>
            <w:bottom w:w="0" w:type="dxa"/>
          </w:tblCellMar>
        </w:tblPrEx>
        <w:trPr>
          <w:cantSplit/>
        </w:trPr>
        <w:tc>
          <w:tcPr>
            <w:tcW w:w="2304" w:type="dxa"/>
            <w:tcMar>
              <w:top w:w="65" w:type="dxa"/>
              <w:left w:w="65" w:type="dxa"/>
              <w:bottom w:w="65" w:type="dxa"/>
              <w:right w:w="65" w:type="dxa"/>
            </w:tcMar>
          </w:tcPr>
          <w:p w:rsidR="00A502A0" w:rsidRDefault="00440758">
            <w:pPr>
              <w:spacing w:after="60"/>
            </w:pPr>
            <w:r>
              <w:rPr>
                <w:color w:val="000000"/>
                <w:sz w:val="18"/>
              </w:rPr>
              <w:t>WD D05 Presence-based wait matched retained hidden form DOM</w:t>
            </w:r>
          </w:p>
        </w:tc>
        <w:tc>
          <w:tcPr>
            <w:tcW w:w="3816" w:type="dxa"/>
            <w:tcMar>
              <w:top w:w="65" w:type="dxa"/>
              <w:left w:w="65" w:type="dxa"/>
              <w:bottom w:w="65" w:type="dxa"/>
              <w:right w:w="65" w:type="dxa"/>
            </w:tcMar>
          </w:tcPr>
          <w:p w:rsidR="00A502A0" w:rsidRDefault="00440758">
            <w:pPr>
              <w:spacing w:after="60"/>
            </w:pPr>
            <w:r>
              <w:rPr>
                <w:color w:val="000000"/>
                <w:sz w:val="18"/>
              </w:rPr>
              <w:t>Native helpers re-find visible con</w:t>
            </w:r>
            <w:r>
              <w:rPr>
                <w:color w:val="000000"/>
                <w:sz w:val="18"/>
              </w:rPr>
              <w:t>trols; edit completion uses visibility and persisted detail values.</w:t>
            </w:r>
          </w:p>
        </w:tc>
        <w:tc>
          <w:tcPr>
            <w:tcW w:w="3024" w:type="dxa"/>
            <w:tcMar>
              <w:top w:w="65" w:type="dxa"/>
              <w:left w:w="65" w:type="dxa"/>
              <w:bottom w:w="65" w:type="dxa"/>
              <w:right w:w="65" w:type="dxa"/>
            </w:tcMar>
          </w:tcPr>
          <w:p w:rsidR="00A502A0" w:rsidRDefault="00440758">
            <w:pPr>
              <w:spacing w:after="60"/>
            </w:pPr>
            <w:r>
              <w:rPr>
                <w:color w:val="000000"/>
                <w:sz w:val="18"/>
              </w:rPr>
              <w:t>WD07 lifecycle pilot passed, followed by final WD07, WD08 and WD18 passes.</w:t>
            </w:r>
          </w:p>
        </w:tc>
      </w:tr>
      <w:tr w:rsidR="00A502A0">
        <w:tblPrEx>
          <w:tblCellMar>
            <w:top w:w="0" w:type="dxa"/>
            <w:bottom w:w="0" w:type="dxa"/>
          </w:tblCellMar>
        </w:tblPrEx>
        <w:trPr>
          <w:cantSplit/>
        </w:trPr>
        <w:tc>
          <w:tcPr>
            <w:tcW w:w="2304" w:type="dxa"/>
            <w:tcMar>
              <w:top w:w="65" w:type="dxa"/>
              <w:left w:w="65" w:type="dxa"/>
              <w:bottom w:w="65" w:type="dxa"/>
              <w:right w:w="65" w:type="dxa"/>
            </w:tcMar>
          </w:tcPr>
          <w:p w:rsidR="00A502A0" w:rsidRDefault="00440758">
            <w:pPr>
              <w:spacing w:after="60"/>
            </w:pPr>
            <w:r>
              <w:rPr>
                <w:color w:val="000000"/>
                <w:sz w:val="18"/>
              </w:rPr>
              <w:t>WD D06 Invalid-login assertion used the wrong text</w:t>
            </w:r>
          </w:p>
        </w:tc>
        <w:tc>
          <w:tcPr>
            <w:tcW w:w="3816" w:type="dxa"/>
            <w:tcMar>
              <w:top w:w="65" w:type="dxa"/>
              <w:left w:w="65" w:type="dxa"/>
              <w:bottom w:w="65" w:type="dxa"/>
              <w:right w:w="65" w:type="dxa"/>
            </w:tcMar>
          </w:tcPr>
          <w:p w:rsidR="00A502A0" w:rsidRDefault="00440758">
            <w:pPr>
              <w:spacing w:after="60"/>
            </w:pPr>
            <w:r>
              <w:rPr>
                <w:color w:val="000000"/>
                <w:sz w:val="18"/>
              </w:rPr>
              <w:t xml:space="preserve">Matched the application specification and actual message </w:t>
            </w:r>
            <w:r>
              <w:rPr>
                <w:color w:val="000000"/>
                <w:sz w:val="18"/>
              </w:rPr>
              <w:t>Invalid email or password; retained the rejection and unauthenticated-state assertions.</w:t>
            </w:r>
          </w:p>
        </w:tc>
        <w:tc>
          <w:tcPr>
            <w:tcW w:w="3024" w:type="dxa"/>
            <w:tcMar>
              <w:top w:w="65" w:type="dxa"/>
              <w:left w:w="65" w:type="dxa"/>
              <w:bottom w:w="65" w:type="dxa"/>
              <w:right w:w="65" w:type="dxa"/>
            </w:tcMar>
          </w:tcPr>
          <w:p w:rsidR="00A502A0" w:rsidRDefault="00440758">
            <w:pPr>
              <w:spacing w:after="60"/>
            </w:pPr>
            <w:r>
              <w:rPr>
                <w:color w:val="000000"/>
                <w:sz w:val="18"/>
              </w:rPr>
              <w:t>Focused WD02 retest and final WD02 passed.</w:t>
            </w:r>
          </w:p>
        </w:tc>
      </w:tr>
      <w:tr w:rsidR="00A502A0">
        <w:tblPrEx>
          <w:tblCellMar>
            <w:top w:w="0" w:type="dxa"/>
            <w:bottom w:w="0" w:type="dxa"/>
          </w:tblCellMar>
        </w:tblPrEx>
        <w:trPr>
          <w:cantSplit/>
        </w:trPr>
        <w:tc>
          <w:tcPr>
            <w:tcW w:w="2304" w:type="dxa"/>
            <w:tcMar>
              <w:top w:w="65" w:type="dxa"/>
              <w:left w:w="65" w:type="dxa"/>
              <w:bottom w:w="65" w:type="dxa"/>
              <w:right w:w="65" w:type="dxa"/>
            </w:tcMar>
          </w:tcPr>
          <w:p w:rsidR="00A502A0" w:rsidRDefault="00440758">
            <w:pPr>
              <w:spacing w:after="60"/>
            </w:pPr>
            <w:r>
              <w:rPr>
                <w:color w:val="000000"/>
                <w:sz w:val="18"/>
              </w:rPr>
              <w:t>WD D07 Search assertion sampled the loading transition</w:t>
            </w:r>
          </w:p>
        </w:tc>
        <w:tc>
          <w:tcPr>
            <w:tcW w:w="3816" w:type="dxa"/>
            <w:tcMar>
              <w:top w:w="65" w:type="dxa"/>
              <w:left w:w="65" w:type="dxa"/>
              <w:bottom w:w="65" w:type="dxa"/>
              <w:right w:w="65" w:type="dxa"/>
            </w:tcMar>
          </w:tcPr>
          <w:p w:rsidR="00A502A0" w:rsidRDefault="00440758">
            <w:pPr>
              <w:spacing w:after="60"/>
            </w:pPr>
            <w:r>
              <w:rPr>
                <w:color w:val="000000"/>
                <w:sz w:val="18"/>
              </w:rPr>
              <w:t>Waited for the final matching row and row count together, rather than</w:t>
            </w:r>
            <w:r>
              <w:rPr>
                <w:color w:val="000000"/>
                <w:sz w:val="18"/>
              </w:rPr>
              <w:t xml:space="preserve"> treating a temporary empty table as the search result.</w:t>
            </w:r>
          </w:p>
        </w:tc>
        <w:tc>
          <w:tcPr>
            <w:tcW w:w="3024" w:type="dxa"/>
            <w:tcMar>
              <w:top w:w="65" w:type="dxa"/>
              <w:left w:w="65" w:type="dxa"/>
              <w:bottom w:w="65" w:type="dxa"/>
              <w:right w:w="65" w:type="dxa"/>
            </w:tcMar>
          </w:tcPr>
          <w:p w:rsidR="00A502A0" w:rsidRDefault="00440758">
            <w:pPr>
              <w:spacing w:after="60"/>
            </w:pPr>
            <w:r>
              <w:rPr>
                <w:color w:val="000000"/>
                <w:sz w:val="18"/>
              </w:rPr>
              <w:t>Focused WD14 retest and final WD14 passed.</w:t>
            </w:r>
          </w:p>
        </w:tc>
      </w:tr>
      <w:tr w:rsidR="00A502A0">
        <w:tblPrEx>
          <w:tblCellMar>
            <w:top w:w="0" w:type="dxa"/>
            <w:bottom w:w="0" w:type="dxa"/>
          </w:tblCellMar>
        </w:tblPrEx>
        <w:trPr>
          <w:cantSplit/>
        </w:trPr>
        <w:tc>
          <w:tcPr>
            <w:tcW w:w="2304" w:type="dxa"/>
            <w:tcMar>
              <w:top w:w="65" w:type="dxa"/>
              <w:left w:w="65" w:type="dxa"/>
              <w:bottom w:w="65" w:type="dxa"/>
              <w:right w:w="65" w:type="dxa"/>
            </w:tcMar>
          </w:tcPr>
          <w:p w:rsidR="00A502A0" w:rsidRDefault="00440758">
            <w:pPr>
              <w:spacing w:after="60"/>
            </w:pPr>
            <w:r>
              <w:rPr>
                <w:color w:val="000000"/>
                <w:sz w:val="18"/>
              </w:rPr>
              <w:t>WD D08 Own-role marker differed only in CSS capitalization</w:t>
            </w:r>
          </w:p>
        </w:tc>
        <w:tc>
          <w:tcPr>
            <w:tcW w:w="3816" w:type="dxa"/>
            <w:tcMar>
              <w:top w:w="65" w:type="dxa"/>
              <w:left w:w="65" w:type="dxa"/>
              <w:bottom w:w="65" w:type="dxa"/>
              <w:right w:w="65" w:type="dxa"/>
            </w:tcMar>
          </w:tcPr>
          <w:p w:rsidR="00A502A0" w:rsidRDefault="00440758">
            <w:pPr>
              <w:spacing w:after="60"/>
            </w:pPr>
            <w:r>
              <w:rPr>
                <w:color w:val="000000"/>
                <w:sz w:val="18"/>
              </w:rPr>
              <w:t>Compared the displayed admin marker without case sensitivity while still requiring no own-role se</w:t>
            </w:r>
            <w:r>
              <w:rPr>
                <w:color w:val="000000"/>
                <w:sz w:val="18"/>
              </w:rPr>
              <w:t>lector and an editable selector for another account.</w:t>
            </w:r>
          </w:p>
        </w:tc>
        <w:tc>
          <w:tcPr>
            <w:tcW w:w="3024" w:type="dxa"/>
            <w:tcMar>
              <w:top w:w="65" w:type="dxa"/>
              <w:left w:w="65" w:type="dxa"/>
              <w:bottom w:w="65" w:type="dxa"/>
              <w:right w:w="65" w:type="dxa"/>
            </w:tcMar>
          </w:tcPr>
          <w:p w:rsidR="00A502A0" w:rsidRDefault="00440758">
            <w:pPr>
              <w:spacing w:after="60"/>
            </w:pPr>
            <w:r>
              <w:rPr>
                <w:color w:val="000000"/>
                <w:sz w:val="18"/>
              </w:rPr>
              <w:t>Focused WD25 retest and final WD25 passed.</w:t>
            </w:r>
          </w:p>
        </w:tc>
      </w:tr>
      <w:tr w:rsidR="00A502A0">
        <w:tblPrEx>
          <w:tblCellMar>
            <w:top w:w="0" w:type="dxa"/>
            <w:bottom w:w="0" w:type="dxa"/>
          </w:tblCellMar>
        </w:tblPrEx>
        <w:trPr>
          <w:cantSplit/>
        </w:trPr>
        <w:tc>
          <w:tcPr>
            <w:tcW w:w="2304" w:type="dxa"/>
            <w:tcMar>
              <w:top w:w="65" w:type="dxa"/>
              <w:left w:w="65" w:type="dxa"/>
              <w:bottom w:w="65" w:type="dxa"/>
              <w:right w:w="65" w:type="dxa"/>
            </w:tcMar>
          </w:tcPr>
          <w:p w:rsidR="00A502A0" w:rsidRDefault="00440758">
            <w:pPr>
              <w:spacing w:after="60"/>
            </w:pPr>
            <w:r>
              <w:rPr>
                <w:color w:val="000000"/>
                <w:sz w:val="18"/>
              </w:rPr>
              <w:t>Legacy IDE compatibility and incomplete run</w:t>
            </w:r>
          </w:p>
        </w:tc>
        <w:tc>
          <w:tcPr>
            <w:tcW w:w="3816" w:type="dxa"/>
            <w:tcMar>
              <w:top w:w="65" w:type="dxa"/>
              <w:left w:w="65" w:type="dxa"/>
              <w:bottom w:w="65" w:type="dxa"/>
              <w:right w:w="65" w:type="dxa"/>
            </w:tcMar>
          </w:tcPr>
          <w:p w:rsidR="00A502A0" w:rsidRDefault="00440758">
            <w:pPr>
              <w:spacing w:after="60"/>
            </w:pPr>
            <w:r>
              <w:rPr>
                <w:color w:val="000000"/>
                <w:sz w:val="18"/>
              </w:rPr>
              <w:t>Three regex text expectations adapted; stale-element limitation isolated. Legacy run remains incomplete.</w:t>
            </w:r>
          </w:p>
        </w:tc>
        <w:tc>
          <w:tcPr>
            <w:tcW w:w="3024" w:type="dxa"/>
            <w:tcMar>
              <w:top w:w="65" w:type="dxa"/>
              <w:left w:w="65" w:type="dxa"/>
              <w:bottom w:w="65" w:type="dxa"/>
              <w:right w:w="65" w:type="dxa"/>
            </w:tcMar>
          </w:tcPr>
          <w:p w:rsidR="00A502A0" w:rsidRDefault="00440758">
            <w:pPr>
              <w:spacing w:after="60"/>
            </w:pPr>
            <w:r>
              <w:rPr>
                <w:color w:val="000000"/>
                <w:sz w:val="18"/>
              </w:rPr>
              <w:t>Not closed</w:t>
            </w:r>
            <w:r>
              <w:rPr>
                <w:color w:val="000000"/>
                <w:sz w:val="18"/>
              </w:rPr>
              <w:t xml:space="preserve"> by this native suite; do not label the 100-case IDE run as complete.</w:t>
            </w:r>
          </w:p>
        </w:tc>
      </w:tr>
    </w:tbl>
    <w:p w:rsidR="00A502A0" w:rsidRDefault="00A502A0">
      <w:pPr>
        <w:spacing w:after="40"/>
      </w:pPr>
    </w:p>
    <w:p w:rsidR="00A502A0" w:rsidRDefault="00440758">
      <w:pPr>
        <w:spacing w:after="120" w:line="264" w:lineRule="auto"/>
      </w:pPr>
      <w:r>
        <w:rPr>
          <w:color w:val="000000"/>
          <w:sz w:val="22"/>
        </w:rPr>
        <w:t xml:space="preserve">Historical defects D-05 to D-14 are retained in the earlier sections with their original scope. The results above do not silently close unimplemented requirements, unexecuted manual </w:t>
      </w:r>
      <w:r>
        <w:rPr>
          <w:color w:val="000000"/>
          <w:sz w:val="22"/>
        </w:rPr>
        <w:t>checks or all legacy IDE cases. Environment and test-script defects are distinguished from application behavior.</w:t>
      </w:r>
    </w:p>
    <w:p w:rsidR="00A502A0" w:rsidRDefault="00440758">
      <w:pPr>
        <w:pStyle w:val="WDHeading2"/>
        <w:keepNext/>
        <w:pageBreakBefore/>
      </w:pPr>
      <w:bookmarkStart w:id="47" w:name="_Toc243635329"/>
      <w:r>
        <w:lastRenderedPageBreak/>
        <w:t>16.6 Browser Evidence</w:t>
      </w:r>
      <w:bookmarkEnd w:id="47"/>
    </w:p>
    <w:p w:rsidR="00A502A0" w:rsidRDefault="00440758">
      <w:pPr>
        <w:spacing w:after="120" w:line="264" w:lineRule="auto"/>
      </w:pPr>
      <w:r>
        <w:rPr>
          <w:color w:val="000000"/>
          <w:sz w:val="22"/>
        </w:rPr>
        <w:t>The following figures are genuine screenshots saved by Chrome WebDriver during the final complete run. They show workflow</w:t>
      </w:r>
      <w:r>
        <w:rPr>
          <w:color w:val="000000"/>
          <w:sz w:val="22"/>
        </w:rPr>
        <w:t xml:space="preserve"> states, validation, management data and permission enforcement; the structured report and console log retain the per-case outcomes.</w:t>
      </w:r>
    </w:p>
    <w:p w:rsidR="00A502A0" w:rsidRDefault="00440758">
      <w:pPr>
        <w:keepNext/>
        <w:jc w:val="center"/>
      </w:pPr>
      <w:r>
        <w:rPr>
          <w:noProof/>
        </w:rPr>
        <w:drawing>
          <wp:inline distT="0" distB="0" distL="0" distR="0">
            <wp:extent cx="5806440" cy="3372427"/>
            <wp:effectExtent l="0" t="0" r="0" b="0"/>
            <wp:docPr id="6" name="Picture 6" descr="WD07 Figure 6 Member created through the UI and opened in the detail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D07-created.png"/>
                    <pic:cNvPicPr/>
                  </pic:nvPicPr>
                  <pic:blipFill>
                    <a:blip r:embed="rId12"/>
                    <a:stretch>
                      <a:fillRect/>
                    </a:stretch>
                  </pic:blipFill>
                  <pic:spPr>
                    <a:xfrm>
                      <a:off x="0" y="0"/>
                      <a:ext cx="5806440" cy="3372427"/>
                    </a:xfrm>
                    <a:prstGeom prst="rect">
                      <a:avLst/>
                    </a:prstGeom>
                  </pic:spPr>
                </pic:pic>
              </a:graphicData>
            </a:graphic>
          </wp:inline>
        </w:drawing>
      </w:r>
    </w:p>
    <w:p w:rsidR="00A502A0" w:rsidRDefault="00440758">
      <w:pPr>
        <w:spacing w:after="120" w:line="264" w:lineRule="auto"/>
        <w:jc w:val="center"/>
      </w:pPr>
      <w:r>
        <w:rPr>
          <w:i/>
          <w:color w:val="000000"/>
          <w:sz w:val="20"/>
        </w:rPr>
        <w:t>Figure 6 Member created through the UI and opened in the detail view</w:t>
      </w:r>
    </w:p>
    <w:p w:rsidR="00A502A0" w:rsidRDefault="00440758">
      <w:pPr>
        <w:keepNext/>
        <w:jc w:val="center"/>
      </w:pPr>
      <w:r>
        <w:rPr>
          <w:noProof/>
        </w:rPr>
        <w:drawing>
          <wp:inline distT="0" distB="0" distL="0" distR="0">
            <wp:extent cx="5806440" cy="3372427"/>
            <wp:effectExtent l="0" t="0" r="0" b="0"/>
            <wp:docPr id="7" name="Picture 7" descr="WD07 Figure 7 Updated member phone persists after a full page re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D07-edited-reloaded.png"/>
                    <pic:cNvPicPr/>
                  </pic:nvPicPr>
                  <pic:blipFill>
                    <a:blip r:embed="rId13"/>
                    <a:stretch>
                      <a:fillRect/>
                    </a:stretch>
                  </pic:blipFill>
                  <pic:spPr>
                    <a:xfrm>
                      <a:off x="0" y="0"/>
                      <a:ext cx="5806440" cy="3372427"/>
                    </a:xfrm>
                    <a:prstGeom prst="rect">
                      <a:avLst/>
                    </a:prstGeom>
                  </pic:spPr>
                </pic:pic>
              </a:graphicData>
            </a:graphic>
          </wp:inline>
        </w:drawing>
      </w:r>
    </w:p>
    <w:p w:rsidR="00A502A0" w:rsidRDefault="00440758">
      <w:pPr>
        <w:spacing w:after="120" w:line="264" w:lineRule="auto"/>
        <w:jc w:val="center"/>
      </w:pPr>
      <w:r>
        <w:rPr>
          <w:i/>
          <w:color w:val="000000"/>
          <w:sz w:val="20"/>
        </w:rPr>
        <w:t xml:space="preserve">Figure 7 Updated member phone persists after a </w:t>
      </w:r>
      <w:r>
        <w:rPr>
          <w:i/>
          <w:color w:val="000000"/>
          <w:sz w:val="20"/>
        </w:rPr>
        <w:t>full page reload</w:t>
      </w:r>
    </w:p>
    <w:p w:rsidR="00A502A0" w:rsidRDefault="00440758">
      <w:pPr>
        <w:pStyle w:val="WDHeading2"/>
        <w:keepNext/>
        <w:pageBreakBefore/>
      </w:pPr>
      <w:bookmarkStart w:id="48" w:name="_Toc243635330"/>
      <w:r>
        <w:lastRenderedPageBreak/>
        <w:t>Member Validation and Deletion Evidence</w:t>
      </w:r>
      <w:bookmarkEnd w:id="48"/>
    </w:p>
    <w:p w:rsidR="00A502A0" w:rsidRDefault="00440758">
      <w:pPr>
        <w:keepNext/>
        <w:jc w:val="center"/>
      </w:pPr>
      <w:r>
        <w:rPr>
          <w:noProof/>
        </w:rPr>
        <w:drawing>
          <wp:inline distT="0" distB="0" distL="0" distR="0">
            <wp:extent cx="5806440" cy="3372427"/>
            <wp:effectExtent l="0" t="0" r="0" b="0"/>
            <wp:docPr id="8" name="Picture 8" descr="WD09 Figure 8 Required member fields are rejected with visible validation mess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D09-result.png"/>
                    <pic:cNvPicPr/>
                  </pic:nvPicPr>
                  <pic:blipFill>
                    <a:blip r:embed="rId14"/>
                    <a:stretch>
                      <a:fillRect/>
                    </a:stretch>
                  </pic:blipFill>
                  <pic:spPr>
                    <a:xfrm>
                      <a:off x="0" y="0"/>
                      <a:ext cx="5806440" cy="3372427"/>
                    </a:xfrm>
                    <a:prstGeom prst="rect">
                      <a:avLst/>
                    </a:prstGeom>
                  </pic:spPr>
                </pic:pic>
              </a:graphicData>
            </a:graphic>
          </wp:inline>
        </w:drawing>
      </w:r>
    </w:p>
    <w:p w:rsidR="00A502A0" w:rsidRDefault="00440758">
      <w:pPr>
        <w:spacing w:after="120" w:line="264" w:lineRule="auto"/>
        <w:jc w:val="center"/>
      </w:pPr>
      <w:r>
        <w:rPr>
          <w:i/>
          <w:color w:val="000000"/>
          <w:sz w:val="20"/>
        </w:rPr>
        <w:t>Figure 8 Required member fields are rejected with visible validation messages</w:t>
      </w:r>
    </w:p>
    <w:p w:rsidR="00A502A0" w:rsidRDefault="00440758">
      <w:pPr>
        <w:keepNext/>
        <w:jc w:val="center"/>
      </w:pPr>
      <w:r>
        <w:rPr>
          <w:noProof/>
        </w:rPr>
        <w:drawing>
          <wp:inline distT="0" distB="0" distL="0" distR="0">
            <wp:extent cx="5806440" cy="3372427"/>
            <wp:effectExtent l="0" t="0" r="0" b="0"/>
            <wp:docPr id="9" name="Picture 9" descr="WD19 Figure 9 Member deletion requires confirmation and can be cance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D19-confirmation.png"/>
                    <pic:cNvPicPr/>
                  </pic:nvPicPr>
                  <pic:blipFill>
                    <a:blip r:embed="rId15"/>
                    <a:stretch>
                      <a:fillRect/>
                    </a:stretch>
                  </pic:blipFill>
                  <pic:spPr>
                    <a:xfrm>
                      <a:off x="0" y="0"/>
                      <a:ext cx="5806440" cy="3372427"/>
                    </a:xfrm>
                    <a:prstGeom prst="rect">
                      <a:avLst/>
                    </a:prstGeom>
                  </pic:spPr>
                </pic:pic>
              </a:graphicData>
            </a:graphic>
          </wp:inline>
        </w:drawing>
      </w:r>
    </w:p>
    <w:p w:rsidR="00A502A0" w:rsidRDefault="00440758">
      <w:pPr>
        <w:spacing w:after="120" w:line="264" w:lineRule="auto"/>
        <w:jc w:val="center"/>
      </w:pPr>
      <w:r>
        <w:rPr>
          <w:i/>
          <w:color w:val="000000"/>
          <w:sz w:val="20"/>
        </w:rPr>
        <w:t>Figure 9 Member deletion requires confirmation and can be cancelled</w:t>
      </w:r>
    </w:p>
    <w:p w:rsidR="00A502A0" w:rsidRDefault="00440758">
      <w:pPr>
        <w:pStyle w:val="WDHeading2"/>
        <w:keepNext/>
        <w:pageBreakBefore/>
      </w:pPr>
      <w:bookmarkStart w:id="49" w:name="_Toc243635331"/>
      <w:r>
        <w:lastRenderedPageBreak/>
        <w:t>Trainer and Customer Evidence</w:t>
      </w:r>
      <w:bookmarkEnd w:id="49"/>
    </w:p>
    <w:p w:rsidR="00A502A0" w:rsidRDefault="00440758">
      <w:pPr>
        <w:keepNext/>
        <w:jc w:val="center"/>
      </w:pPr>
      <w:r>
        <w:rPr>
          <w:noProof/>
        </w:rPr>
        <w:drawing>
          <wp:inline distT="0" distB="0" distL="0" distR="0">
            <wp:extent cx="5806440" cy="3372427"/>
            <wp:effectExtent l="0" t="0" r="0" b="0"/>
            <wp:docPr id="10" name="Picture 10" descr="WD21 Figure 10 Trainer created through the form appears with its submitted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D21-result.png"/>
                    <pic:cNvPicPr/>
                  </pic:nvPicPr>
                  <pic:blipFill>
                    <a:blip r:embed="rId16"/>
                    <a:stretch>
                      <a:fillRect/>
                    </a:stretch>
                  </pic:blipFill>
                  <pic:spPr>
                    <a:xfrm>
                      <a:off x="0" y="0"/>
                      <a:ext cx="5806440" cy="3372427"/>
                    </a:xfrm>
                    <a:prstGeom prst="rect">
                      <a:avLst/>
                    </a:prstGeom>
                  </pic:spPr>
                </pic:pic>
              </a:graphicData>
            </a:graphic>
          </wp:inline>
        </w:drawing>
      </w:r>
    </w:p>
    <w:p w:rsidR="00A502A0" w:rsidRDefault="00440758">
      <w:pPr>
        <w:spacing w:after="120" w:line="264" w:lineRule="auto"/>
        <w:jc w:val="center"/>
      </w:pPr>
      <w:r>
        <w:rPr>
          <w:i/>
          <w:color w:val="000000"/>
          <w:sz w:val="20"/>
        </w:rPr>
        <w:t>Figure 10 Trainer</w:t>
      </w:r>
      <w:r>
        <w:rPr>
          <w:i/>
          <w:color w:val="000000"/>
          <w:sz w:val="20"/>
        </w:rPr>
        <w:t xml:space="preserve"> created through the form appears with its submitted details</w:t>
      </w:r>
    </w:p>
    <w:p w:rsidR="00A502A0" w:rsidRDefault="00440758">
      <w:pPr>
        <w:keepNext/>
        <w:jc w:val="center"/>
      </w:pPr>
      <w:r>
        <w:rPr>
          <w:noProof/>
        </w:rPr>
        <w:drawing>
          <wp:inline distT="0" distB="0" distL="0" distR="0">
            <wp:extent cx="5806440" cy="3372427"/>
            <wp:effectExtent l="0" t="0" r="0" b="0"/>
            <wp:docPr id="11" name="Picture 11" descr="WD29 Figure 11 Customer view shows the membership linked to that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D29-result.png"/>
                    <pic:cNvPicPr/>
                  </pic:nvPicPr>
                  <pic:blipFill>
                    <a:blip r:embed="rId17"/>
                    <a:stretch>
                      <a:fillRect/>
                    </a:stretch>
                  </pic:blipFill>
                  <pic:spPr>
                    <a:xfrm>
                      <a:off x="0" y="0"/>
                      <a:ext cx="5806440" cy="3372427"/>
                    </a:xfrm>
                    <a:prstGeom prst="rect">
                      <a:avLst/>
                    </a:prstGeom>
                  </pic:spPr>
                </pic:pic>
              </a:graphicData>
            </a:graphic>
          </wp:inline>
        </w:drawing>
      </w:r>
    </w:p>
    <w:p w:rsidR="00A502A0" w:rsidRDefault="00440758">
      <w:pPr>
        <w:spacing w:after="120" w:line="264" w:lineRule="auto"/>
        <w:jc w:val="center"/>
      </w:pPr>
      <w:r>
        <w:rPr>
          <w:i/>
          <w:color w:val="000000"/>
          <w:sz w:val="20"/>
        </w:rPr>
        <w:t>Figure 11 Customer view shows the membership linked to that account</w:t>
      </w:r>
    </w:p>
    <w:p w:rsidR="00A502A0" w:rsidRDefault="00440758">
      <w:pPr>
        <w:pStyle w:val="WDHeading2"/>
        <w:keepNext/>
        <w:pageBreakBefore/>
      </w:pPr>
      <w:bookmarkStart w:id="50" w:name="_Toc243635332"/>
      <w:r>
        <w:lastRenderedPageBreak/>
        <w:t>Dashboard and Access Control Evidence</w:t>
      </w:r>
      <w:bookmarkEnd w:id="50"/>
    </w:p>
    <w:p w:rsidR="00A502A0" w:rsidRDefault="00440758">
      <w:pPr>
        <w:keepNext/>
        <w:jc w:val="center"/>
      </w:pPr>
      <w:r>
        <w:rPr>
          <w:noProof/>
        </w:rPr>
        <w:drawing>
          <wp:inline distT="0" distB="0" distL="0" distR="0">
            <wp:extent cx="5806440" cy="3372427"/>
            <wp:effectExtent l="0" t="0" r="0" b="0"/>
            <wp:docPr id="12" name="Picture 12" descr="WD04 Figure 12 Dashboard counts and recent records verified against known fix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D04-result.png"/>
                    <pic:cNvPicPr/>
                  </pic:nvPicPr>
                  <pic:blipFill>
                    <a:blip r:embed="rId18"/>
                    <a:stretch>
                      <a:fillRect/>
                    </a:stretch>
                  </pic:blipFill>
                  <pic:spPr>
                    <a:xfrm>
                      <a:off x="0" y="0"/>
                      <a:ext cx="5806440" cy="3372427"/>
                    </a:xfrm>
                    <a:prstGeom prst="rect">
                      <a:avLst/>
                    </a:prstGeom>
                  </pic:spPr>
                </pic:pic>
              </a:graphicData>
            </a:graphic>
          </wp:inline>
        </w:drawing>
      </w:r>
    </w:p>
    <w:p w:rsidR="00A502A0" w:rsidRDefault="00440758">
      <w:pPr>
        <w:spacing w:after="120" w:line="264" w:lineRule="auto"/>
        <w:jc w:val="center"/>
      </w:pPr>
      <w:r>
        <w:rPr>
          <w:i/>
          <w:color w:val="000000"/>
          <w:sz w:val="20"/>
        </w:rPr>
        <w:t>Figure 12 Dashboard counts and recent records verified against known fixtures</w:t>
      </w:r>
    </w:p>
    <w:p w:rsidR="00A502A0" w:rsidRDefault="00440758">
      <w:pPr>
        <w:keepNext/>
        <w:jc w:val="center"/>
      </w:pPr>
      <w:r>
        <w:rPr>
          <w:noProof/>
        </w:rPr>
        <w:drawing>
          <wp:inline distT="0" distB="0" distL="0" distR="0">
            <wp:extent cx="5806440" cy="3372427"/>
            <wp:effectExtent l="0" t="0" r="0" b="0"/>
            <wp:docPr id="13" name="Picture 13" descr="WD28 Figure 13 Trainer direct access to an admin page is den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D28-result.png"/>
                    <pic:cNvPicPr/>
                  </pic:nvPicPr>
                  <pic:blipFill>
                    <a:blip r:embed="rId19"/>
                    <a:stretch>
                      <a:fillRect/>
                    </a:stretch>
                  </pic:blipFill>
                  <pic:spPr>
                    <a:xfrm>
                      <a:off x="0" y="0"/>
                      <a:ext cx="5806440" cy="3372427"/>
                    </a:xfrm>
                    <a:prstGeom prst="rect">
                      <a:avLst/>
                    </a:prstGeom>
                  </pic:spPr>
                </pic:pic>
              </a:graphicData>
            </a:graphic>
          </wp:inline>
        </w:drawing>
      </w:r>
    </w:p>
    <w:p w:rsidR="00A502A0" w:rsidRDefault="00440758">
      <w:pPr>
        <w:spacing w:after="120" w:line="264" w:lineRule="auto"/>
        <w:jc w:val="center"/>
      </w:pPr>
      <w:r>
        <w:rPr>
          <w:i/>
          <w:color w:val="000000"/>
          <w:sz w:val="20"/>
        </w:rPr>
        <w:t>Figur</w:t>
      </w:r>
      <w:r>
        <w:rPr>
          <w:i/>
          <w:color w:val="000000"/>
          <w:sz w:val="20"/>
        </w:rPr>
        <w:t>e 13 Trainer direct access to an admin page is denied</w:t>
      </w:r>
    </w:p>
    <w:p w:rsidR="00A502A0" w:rsidRDefault="00440758">
      <w:pPr>
        <w:pStyle w:val="WDHeading2"/>
        <w:keepNext/>
        <w:pageBreakBefore/>
      </w:pPr>
      <w:bookmarkStart w:id="51" w:name="_Toc243635333"/>
      <w:r>
        <w:lastRenderedPageBreak/>
        <w:t>16.7 Deliverables and Reproducibility</w:t>
      </w:r>
      <w:bookmarkEnd w:id="51"/>
    </w:p>
    <w:tbl>
      <w:tblPr>
        <w:tblW w:w="0" w:type="auto"/>
        <w:tblInd w:w="-15"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CellMar>
          <w:left w:w="10" w:type="dxa"/>
          <w:right w:w="10" w:type="dxa"/>
        </w:tblCellMar>
        <w:tblLook w:val="04A0" w:firstRow="1" w:lastRow="0" w:firstColumn="1" w:lastColumn="0" w:noHBand="0" w:noVBand="1"/>
      </w:tblPr>
      <w:tblGrid>
        <w:gridCol w:w="4968"/>
        <w:gridCol w:w="4176"/>
      </w:tblGrid>
      <w:tr w:rsidR="00A502A0">
        <w:tblPrEx>
          <w:tblCellMar>
            <w:top w:w="0" w:type="dxa"/>
            <w:bottom w:w="0" w:type="dxa"/>
          </w:tblCellMar>
        </w:tblPrEx>
        <w:trPr>
          <w:tblHeader/>
        </w:trPr>
        <w:tc>
          <w:tcPr>
            <w:tcW w:w="4968" w:type="dxa"/>
            <w:shd w:val="clear" w:color="auto" w:fill="E7E6E6"/>
            <w:tcMar>
              <w:top w:w="65" w:type="dxa"/>
              <w:left w:w="65" w:type="dxa"/>
              <w:bottom w:w="65" w:type="dxa"/>
              <w:right w:w="65" w:type="dxa"/>
            </w:tcMar>
          </w:tcPr>
          <w:p w:rsidR="00A502A0" w:rsidRDefault="00440758">
            <w:pPr>
              <w:spacing w:after="60"/>
            </w:pPr>
            <w:r>
              <w:rPr>
                <w:b/>
                <w:color w:val="000000"/>
                <w:sz w:val="18"/>
              </w:rPr>
              <w:t>Artifact</w:t>
            </w:r>
          </w:p>
        </w:tc>
        <w:tc>
          <w:tcPr>
            <w:tcW w:w="4176" w:type="dxa"/>
            <w:shd w:val="clear" w:color="auto" w:fill="E7E6E6"/>
            <w:tcMar>
              <w:top w:w="65" w:type="dxa"/>
              <w:left w:w="65" w:type="dxa"/>
              <w:bottom w:w="65" w:type="dxa"/>
              <w:right w:w="65" w:type="dxa"/>
            </w:tcMar>
          </w:tcPr>
          <w:p w:rsidR="00A502A0" w:rsidRDefault="00440758">
            <w:pPr>
              <w:spacing w:after="60"/>
            </w:pPr>
            <w:r>
              <w:rPr>
                <w:b/>
                <w:color w:val="000000"/>
                <w:sz w:val="18"/>
              </w:rPr>
              <w:t>Purpose</w:t>
            </w:r>
          </w:p>
        </w:tc>
      </w:tr>
      <w:tr w:rsidR="00A502A0">
        <w:tblPrEx>
          <w:tblCellMar>
            <w:top w:w="0" w:type="dxa"/>
            <w:bottom w:w="0" w:type="dxa"/>
          </w:tblCellMar>
        </w:tblPrEx>
        <w:trPr>
          <w:cantSplit/>
        </w:trPr>
        <w:tc>
          <w:tcPr>
            <w:tcW w:w="4968" w:type="dxa"/>
            <w:tcMar>
              <w:top w:w="65" w:type="dxa"/>
              <w:left w:w="65" w:type="dxa"/>
              <w:bottom w:w="65" w:type="dxa"/>
              <w:right w:w="65" w:type="dxa"/>
            </w:tcMar>
          </w:tcPr>
          <w:p w:rsidR="00A502A0" w:rsidRDefault="00440758">
            <w:pPr>
              <w:spacing w:after="60"/>
            </w:pPr>
            <w:r>
              <w:rPr>
                <w:color w:val="000000"/>
                <w:sz w:val="18"/>
              </w:rPr>
              <w:t>tests/selenium/test_webdriver.py</w:t>
            </w:r>
          </w:p>
        </w:tc>
        <w:tc>
          <w:tcPr>
            <w:tcW w:w="4176" w:type="dxa"/>
            <w:tcMar>
              <w:top w:w="65" w:type="dxa"/>
              <w:left w:w="65" w:type="dxa"/>
              <w:bottom w:w="65" w:type="dxa"/>
              <w:right w:w="65" w:type="dxa"/>
            </w:tcMar>
          </w:tcPr>
          <w:p w:rsidR="00A502A0" w:rsidRDefault="00440758">
            <w:pPr>
              <w:spacing w:after="60"/>
            </w:pPr>
            <w:r>
              <w:rPr>
                <w:color w:val="000000"/>
                <w:sz w:val="18"/>
              </w:rPr>
              <w:t>Thirty named test cases and their expected behaviors.</w:t>
            </w:r>
          </w:p>
        </w:tc>
      </w:tr>
      <w:tr w:rsidR="00A502A0">
        <w:tblPrEx>
          <w:tblCellMar>
            <w:top w:w="0" w:type="dxa"/>
            <w:bottom w:w="0" w:type="dxa"/>
          </w:tblCellMar>
        </w:tblPrEx>
        <w:trPr>
          <w:cantSplit/>
        </w:trPr>
        <w:tc>
          <w:tcPr>
            <w:tcW w:w="4968" w:type="dxa"/>
            <w:tcMar>
              <w:top w:w="65" w:type="dxa"/>
              <w:left w:w="65" w:type="dxa"/>
              <w:bottom w:w="65" w:type="dxa"/>
              <w:right w:w="65" w:type="dxa"/>
            </w:tcMar>
          </w:tcPr>
          <w:p w:rsidR="00A502A0" w:rsidRDefault="00440758">
            <w:pPr>
              <w:spacing w:after="60"/>
            </w:pPr>
            <w:r>
              <w:rPr>
                <w:color w:val="000000"/>
                <w:sz w:val="18"/>
              </w:rPr>
              <w:t>tests/selenium/browser_helpers.py</w:t>
            </w:r>
          </w:p>
        </w:tc>
        <w:tc>
          <w:tcPr>
            <w:tcW w:w="4176" w:type="dxa"/>
            <w:tcMar>
              <w:top w:w="65" w:type="dxa"/>
              <w:left w:w="65" w:type="dxa"/>
              <w:bottom w:w="65" w:type="dxa"/>
              <w:right w:w="65" w:type="dxa"/>
            </w:tcMar>
          </w:tcPr>
          <w:p w:rsidR="00A502A0" w:rsidRDefault="00440758">
            <w:pPr>
              <w:spacing w:after="60"/>
            </w:pPr>
            <w:r>
              <w:rPr>
                <w:color w:val="000000"/>
                <w:sz w:val="18"/>
              </w:rPr>
              <w:t xml:space="preserve">Visible-element waits, </w:t>
            </w:r>
            <w:r>
              <w:rPr>
                <w:color w:val="000000"/>
                <w:sz w:val="18"/>
              </w:rPr>
              <w:t>page interactions, role setup and owned fixture cleanup.</w:t>
            </w:r>
          </w:p>
        </w:tc>
      </w:tr>
      <w:tr w:rsidR="00A502A0">
        <w:tblPrEx>
          <w:tblCellMar>
            <w:top w:w="0" w:type="dxa"/>
            <w:bottom w:w="0" w:type="dxa"/>
          </w:tblCellMar>
        </w:tblPrEx>
        <w:trPr>
          <w:cantSplit/>
        </w:trPr>
        <w:tc>
          <w:tcPr>
            <w:tcW w:w="4968" w:type="dxa"/>
            <w:tcMar>
              <w:top w:w="65" w:type="dxa"/>
              <w:left w:w="65" w:type="dxa"/>
              <w:bottom w:w="65" w:type="dxa"/>
              <w:right w:w="65" w:type="dxa"/>
            </w:tcMar>
          </w:tcPr>
          <w:p w:rsidR="00A502A0" w:rsidRDefault="00440758">
            <w:pPr>
              <w:spacing w:after="60"/>
            </w:pPr>
            <w:r>
              <w:rPr>
                <w:color w:val="000000"/>
                <w:sz w:val="18"/>
              </w:rPr>
              <w:t>scripts/run_webdriver.py</w:t>
            </w:r>
          </w:p>
        </w:tc>
        <w:tc>
          <w:tcPr>
            <w:tcW w:w="4176" w:type="dxa"/>
            <w:tcMar>
              <w:top w:w="65" w:type="dxa"/>
              <w:left w:w="65" w:type="dxa"/>
              <w:bottom w:w="65" w:type="dxa"/>
              <w:right w:w="65" w:type="dxa"/>
            </w:tcMar>
          </w:tcPr>
          <w:p w:rsidR="00A502A0" w:rsidRDefault="00440758">
            <w:pPr>
              <w:spacing w:after="60"/>
            </w:pPr>
            <w:r>
              <w:rPr>
                <w:color w:val="000000"/>
                <w:sz w:val="18"/>
              </w:rPr>
              <w:t>Opt-in Chrome execution, timestamped evidence folders and authentic console log.</w:t>
            </w:r>
          </w:p>
        </w:tc>
      </w:tr>
      <w:tr w:rsidR="00A502A0">
        <w:tblPrEx>
          <w:tblCellMar>
            <w:top w:w="0" w:type="dxa"/>
            <w:bottom w:w="0" w:type="dxa"/>
          </w:tblCellMar>
        </w:tblPrEx>
        <w:trPr>
          <w:cantSplit/>
        </w:trPr>
        <w:tc>
          <w:tcPr>
            <w:tcW w:w="4968" w:type="dxa"/>
            <w:tcMar>
              <w:top w:w="65" w:type="dxa"/>
              <w:left w:w="65" w:type="dxa"/>
              <w:bottom w:w="65" w:type="dxa"/>
              <w:right w:w="65" w:type="dxa"/>
            </w:tcMar>
          </w:tcPr>
          <w:p w:rsidR="00A502A0" w:rsidRDefault="00440758">
            <w:pPr>
              <w:spacing w:after="60"/>
            </w:pPr>
            <w:r>
              <w:rPr>
                <w:color w:val="000000"/>
                <w:sz w:val="18"/>
              </w:rPr>
              <w:t>scripts/execute_webdriver_suite.py</w:t>
            </w:r>
          </w:p>
        </w:tc>
        <w:tc>
          <w:tcPr>
            <w:tcW w:w="4176" w:type="dxa"/>
            <w:tcMar>
              <w:top w:w="65" w:type="dxa"/>
              <w:left w:w="65" w:type="dxa"/>
              <w:bottom w:w="65" w:type="dxa"/>
              <w:right w:w="65" w:type="dxa"/>
            </w:tcMar>
          </w:tcPr>
          <w:p w:rsidR="00A502A0" w:rsidRDefault="00440758">
            <w:pPr>
              <w:spacing w:after="60"/>
            </w:pPr>
            <w:r>
              <w:rPr>
                <w:color w:val="000000"/>
                <w:sz w:val="18"/>
              </w:rPr>
              <w:t xml:space="preserve">Structured per-case outcomes, versions, duration, </w:t>
            </w:r>
            <w:r>
              <w:rPr>
                <w:color w:val="000000"/>
                <w:sz w:val="18"/>
              </w:rPr>
              <w:t>screenshot and cleanup records.</w:t>
            </w:r>
          </w:p>
        </w:tc>
      </w:tr>
      <w:tr w:rsidR="00A502A0">
        <w:tblPrEx>
          <w:tblCellMar>
            <w:top w:w="0" w:type="dxa"/>
            <w:bottom w:w="0" w:type="dxa"/>
          </w:tblCellMar>
        </w:tblPrEx>
        <w:trPr>
          <w:cantSplit/>
        </w:trPr>
        <w:tc>
          <w:tcPr>
            <w:tcW w:w="4968" w:type="dxa"/>
            <w:tcMar>
              <w:top w:w="65" w:type="dxa"/>
              <w:left w:w="65" w:type="dxa"/>
              <w:bottom w:w="65" w:type="dxa"/>
              <w:right w:w="65" w:type="dxa"/>
            </w:tcMar>
          </w:tcPr>
          <w:p w:rsidR="00A502A0" w:rsidRDefault="00440758">
            <w:pPr>
              <w:spacing w:after="60"/>
            </w:pPr>
            <w:r>
              <w:rPr>
                <w:color w:val="000000"/>
                <w:sz w:val="18"/>
              </w:rPr>
              <w:t>test-results/webdriver/chrome/latest-full.json</w:t>
            </w:r>
          </w:p>
        </w:tc>
        <w:tc>
          <w:tcPr>
            <w:tcW w:w="4176" w:type="dxa"/>
            <w:tcMar>
              <w:top w:w="65" w:type="dxa"/>
              <w:left w:w="65" w:type="dxa"/>
              <w:bottom w:w="65" w:type="dxa"/>
              <w:right w:w="65" w:type="dxa"/>
            </w:tcMar>
          </w:tcPr>
          <w:p w:rsidR="00A502A0" w:rsidRDefault="00440758">
            <w:pPr>
              <w:spacing w:after="60"/>
            </w:pPr>
            <w:r>
              <w:rPr>
                <w:color w:val="000000"/>
                <w:sz w:val="18"/>
              </w:rPr>
              <w:t>Pointer to the final completed execution report.</w:t>
            </w:r>
          </w:p>
        </w:tc>
      </w:tr>
      <w:tr w:rsidR="00A502A0">
        <w:tblPrEx>
          <w:tblCellMar>
            <w:top w:w="0" w:type="dxa"/>
            <w:bottom w:w="0" w:type="dxa"/>
          </w:tblCellMar>
        </w:tblPrEx>
        <w:trPr>
          <w:cantSplit/>
        </w:trPr>
        <w:tc>
          <w:tcPr>
            <w:tcW w:w="4968" w:type="dxa"/>
            <w:tcMar>
              <w:top w:w="65" w:type="dxa"/>
              <w:left w:w="65" w:type="dxa"/>
              <w:bottom w:w="65" w:type="dxa"/>
              <w:right w:w="65" w:type="dxa"/>
            </w:tcMar>
          </w:tcPr>
          <w:p w:rsidR="00A502A0" w:rsidRDefault="00440758">
            <w:pPr>
              <w:spacing w:after="60"/>
            </w:pPr>
            <w:r>
              <w:rPr>
                <w:color w:val="000000"/>
                <w:sz w:val="18"/>
              </w:rPr>
              <w:t>test-results/webdriver/chrome/20261023-011232-full/results.json</w:t>
            </w:r>
          </w:p>
        </w:tc>
        <w:tc>
          <w:tcPr>
            <w:tcW w:w="4176" w:type="dxa"/>
            <w:tcMar>
              <w:top w:w="65" w:type="dxa"/>
              <w:left w:w="65" w:type="dxa"/>
              <w:bottom w:w="65" w:type="dxa"/>
              <w:right w:w="65" w:type="dxa"/>
            </w:tcMar>
          </w:tcPr>
          <w:p w:rsidR="00A502A0" w:rsidRDefault="00440758">
            <w:pPr>
              <w:spacing w:after="60"/>
            </w:pPr>
            <w:r>
              <w:rPr>
                <w:color w:val="000000"/>
                <w:sz w:val="18"/>
              </w:rPr>
              <w:t>Exact final results.json source for this section.</w:t>
            </w:r>
          </w:p>
        </w:tc>
      </w:tr>
      <w:tr w:rsidR="00A502A0">
        <w:tblPrEx>
          <w:tblCellMar>
            <w:top w:w="0" w:type="dxa"/>
            <w:bottom w:w="0" w:type="dxa"/>
          </w:tblCellMar>
        </w:tblPrEx>
        <w:trPr>
          <w:cantSplit/>
        </w:trPr>
        <w:tc>
          <w:tcPr>
            <w:tcW w:w="4968" w:type="dxa"/>
            <w:tcMar>
              <w:top w:w="65" w:type="dxa"/>
              <w:left w:w="65" w:type="dxa"/>
              <w:bottom w:w="65" w:type="dxa"/>
              <w:right w:w="65" w:type="dxa"/>
            </w:tcMar>
          </w:tcPr>
          <w:p w:rsidR="00A502A0" w:rsidRDefault="00440758">
            <w:pPr>
              <w:spacing w:after="60"/>
            </w:pPr>
            <w:r>
              <w:rPr>
                <w:color w:val="000000"/>
                <w:sz w:val="18"/>
              </w:rPr>
              <w:t>docs/webdri</w:t>
            </w:r>
            <w:r>
              <w:rPr>
                <w:color w:val="000000"/>
                <w:sz w:val="18"/>
              </w:rPr>
              <w:t>ver-completion-plan.md and HANDOFF.md</w:t>
            </w:r>
          </w:p>
        </w:tc>
        <w:tc>
          <w:tcPr>
            <w:tcW w:w="4176" w:type="dxa"/>
            <w:tcMar>
              <w:top w:w="65" w:type="dxa"/>
              <w:left w:w="65" w:type="dxa"/>
              <w:bottom w:w="65" w:type="dxa"/>
              <w:right w:w="65" w:type="dxa"/>
            </w:tcMar>
          </w:tcPr>
          <w:p w:rsidR="00A502A0" w:rsidRDefault="00440758">
            <w:pPr>
              <w:spacing w:after="60"/>
            </w:pPr>
            <w:r>
              <w:rPr>
                <w:color w:val="000000"/>
                <w:sz w:val="18"/>
              </w:rPr>
              <w:t>Coverage plan and environment/continuation instructions.</w:t>
            </w:r>
          </w:p>
        </w:tc>
      </w:tr>
    </w:tbl>
    <w:p w:rsidR="00A502A0" w:rsidRDefault="00A502A0">
      <w:pPr>
        <w:spacing w:after="40"/>
      </w:pPr>
    </w:p>
    <w:p w:rsidR="00A502A0" w:rsidRDefault="00440758">
      <w:pPr>
        <w:spacing w:after="120" w:line="264" w:lineRule="auto"/>
      </w:pPr>
      <w:r>
        <w:rPr>
          <w:color w:val="000000"/>
          <w:sz w:val="22"/>
        </w:rPr>
        <w:t xml:space="preserve">Credentials remain in the local environment configuration. They are omitted from this report and must not be published with the IDE file or raw private </w:t>
      </w:r>
      <w:r>
        <w:rPr>
          <w:color w:val="000000"/>
          <w:sz w:val="22"/>
        </w:rPr>
        <w:t>diagnostics. The complete console log and structured per-case outcomes accompany the saved browser screenshots in the run folder.</w:t>
      </w:r>
    </w:p>
    <w:p w:rsidR="00A502A0" w:rsidRDefault="00440758">
      <w:pPr>
        <w:pStyle w:val="WDHeading2"/>
        <w:keepNext/>
      </w:pPr>
      <w:bookmarkStart w:id="52" w:name="_Toc243635334"/>
      <w:r>
        <w:t>16.8 Final Browser Testing Conclusion</w:t>
      </w:r>
      <w:bookmarkEnd w:id="52"/>
    </w:p>
    <w:p w:rsidR="00A502A0" w:rsidRDefault="00440758">
      <w:pPr>
        <w:spacing w:after="120" w:line="264" w:lineRule="auto"/>
      </w:pPr>
      <w:r>
        <w:rPr>
          <w:color w:val="000000"/>
          <w:sz w:val="22"/>
        </w:rPr>
        <w:t xml:space="preserve">The WebDriver completion objective is met for the 30 defined cases. Real Chrome </w:t>
      </w:r>
      <w:r>
        <w:rPr>
          <w:color w:val="000000"/>
          <w:sz w:val="22"/>
        </w:rPr>
        <w:t>interactions verified member and trainer workflows, rejected invalid data, checked search and stored updates, exercised account controls and enforced trainer/customer restrictions. The member lifecycle was first proved in isolation and then passed again in</w:t>
      </w:r>
      <w:r>
        <w:rPr>
          <w:color w:val="000000"/>
          <w:sz w:val="22"/>
        </w:rPr>
        <w:t xml:space="preserve"> the final complete run. All test-owned data was cleaned up.</w:t>
      </w:r>
    </w:p>
    <w:p w:rsidR="00A502A0" w:rsidRDefault="00440758">
      <w:pPr>
        <w:spacing w:after="120" w:line="264" w:lineRule="auto"/>
      </w:pPr>
      <w:r>
        <w:rPr>
          <w:color w:val="000000"/>
          <w:sz w:val="22"/>
        </w:rPr>
        <w:t xml:space="preserve">The result supports the tested behaviors in the stated environment. It does not constitute full cross-browser, performance, accessibility or penetration testing. Windows modernization, unrelated </w:t>
      </w:r>
      <w:r>
        <w:rPr>
          <w:color w:val="000000"/>
          <w:sz w:val="22"/>
        </w:rPr>
        <w:t>historical defects, remaining manual checks and a completed legacy IDE run remain separate scope. These limitations are retained rather than turning unexecuted work into passing evidence.</w:t>
      </w:r>
    </w:p>
    <w:p w:rsidR="00A502A0" w:rsidRDefault="00440758">
      <w:pPr>
        <w:pStyle w:val="WDHeading2"/>
        <w:keepNext/>
      </w:pPr>
      <w:bookmarkStart w:id="53" w:name="_Toc243635335"/>
      <w:r>
        <w:t>16.9 WebDriver References</w:t>
      </w:r>
      <w:bookmarkEnd w:id="53"/>
    </w:p>
    <w:p w:rsidR="00A502A0" w:rsidRDefault="00440758">
      <w:pPr>
        <w:spacing w:after="120" w:line="264" w:lineRule="auto"/>
      </w:pPr>
      <w:r>
        <w:rPr>
          <w:color w:val="000000"/>
          <w:sz w:val="22"/>
        </w:rPr>
        <w:t>Selenium WebDriver documentation https://w</w:t>
      </w:r>
      <w:r>
        <w:rPr>
          <w:color w:val="000000"/>
          <w:sz w:val="22"/>
        </w:rPr>
        <w:t>ww.selenium.dev/documentation/webdriver/</w:t>
      </w:r>
    </w:p>
    <w:p w:rsidR="00A502A0" w:rsidRDefault="00440758">
      <w:pPr>
        <w:spacing w:after="120" w:line="264" w:lineRule="auto"/>
      </w:pPr>
      <w:r>
        <w:rPr>
          <w:color w:val="000000"/>
          <w:sz w:val="22"/>
        </w:rPr>
        <w:t>Selenium Chrome browser documentation https://www.selenium.dev/documentation/webdriver/browsers/chrome/</w:t>
      </w:r>
    </w:p>
    <w:p w:rsidR="00A502A0" w:rsidRDefault="00440758">
      <w:pPr>
        <w:spacing w:after="120" w:line="264" w:lineRule="auto"/>
      </w:pPr>
      <w:r>
        <w:rPr>
          <w:color w:val="000000"/>
          <w:sz w:val="22"/>
        </w:rPr>
        <w:t>Selenium waits documentation https://www.selenium.dev/documentation/webdriver/waits/</w:t>
      </w:r>
    </w:p>
    <w:p w:rsidR="00A502A0" w:rsidRDefault="00440758">
      <w:pPr>
        <w:spacing w:after="120" w:line="264" w:lineRule="auto"/>
      </w:pPr>
      <w:r>
        <w:rPr>
          <w:color w:val="000000"/>
          <w:sz w:val="22"/>
        </w:rPr>
        <w:t>Python unittest documentat</w:t>
      </w:r>
      <w:r>
        <w:rPr>
          <w:color w:val="000000"/>
          <w:sz w:val="22"/>
        </w:rPr>
        <w:t>ion https://docs.python.org/3/library/unittest.html</w:t>
      </w:r>
    </w:p>
    <w:p w:rsidR="00A502A0" w:rsidRDefault="00440758">
      <w:pPr>
        <w:spacing w:after="120" w:line="264" w:lineRule="auto"/>
      </w:pPr>
      <w:r>
        <w:rPr>
          <w:color w:val="000000"/>
          <w:sz w:val="22"/>
        </w:rPr>
        <w:t>Tailwind source detection documentation https://tailwindcss.com/docs/detecting-classes-in-source-files</w:t>
      </w:r>
    </w:p>
    <w:sectPr w:rsidR="00A502A0">
      <w:footerReference w:type="default" r:id="rId20"/>
      <w:pgSz w:w="11906" w:h="16838"/>
      <w:pgMar w:top="1200" w:right="1152" w:bottom="1200" w:left="1152"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440758">
      <w:r>
        <w:separator/>
      </w:r>
    </w:p>
  </w:endnote>
  <w:endnote w:type="continuationSeparator" w:id="0">
    <w:p w:rsidR="00000000" w:rsidRDefault="004407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02A0" w:rsidRDefault="00440758">
    <w:pPr>
      <w:pBdr>
        <w:top w:val="single" w:sz="4" w:space="4" w:color="808080"/>
      </w:pBdr>
      <w:jc w:val="center"/>
    </w:pPr>
    <w:r>
      <w:rPr>
        <w:sz w:val="18"/>
        <w:szCs w:val="18"/>
      </w:rPr>
      <w:t>Gym Management System – STQA Mi</w:t>
    </w:r>
    <w:r>
      <w:rPr>
        <w:sz w:val="18"/>
        <w:szCs w:val="18"/>
      </w:rPr>
      <w:t xml:space="preserve">ni Project Report  |  Page </w:t>
    </w:r>
    <w:r>
      <w:rPr>
        <w:sz w:val="18"/>
        <w:szCs w:val="18"/>
      </w:rPr>
      <w:fldChar w:fldCharType="begin"/>
    </w:r>
    <w:r>
      <w:rPr>
        <w:sz w:val="18"/>
        <w:szCs w:val="18"/>
      </w:rPr>
      <w:instrText>PAGE</w:instrText>
    </w:r>
    <w:r>
      <w:rPr>
        <w:sz w:val="18"/>
        <w:szCs w:val="18"/>
      </w:rPr>
      <w:fldChar w:fldCharType="separate"/>
    </w:r>
    <w:r>
      <w:rPr>
        <w:noProof/>
        <w:sz w:val="18"/>
        <w:szCs w:val="18"/>
      </w:rPr>
      <w:t>3</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440758">
      <w:r>
        <w:separator/>
      </w:r>
    </w:p>
  </w:footnote>
  <w:footnote w:type="continuationSeparator" w:id="0">
    <w:p w:rsidR="00000000" w:rsidRDefault="0044075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D4BED"/>
    <w:multiLevelType w:val="hybridMultilevel"/>
    <w:tmpl w:val="F3521466"/>
    <w:lvl w:ilvl="0" w:tplc="CC0203AA">
      <w:start w:val="1"/>
      <w:numFmt w:val="bullet"/>
      <w:lvlText w:val="●"/>
      <w:lvlJc w:val="left"/>
      <w:pPr>
        <w:ind w:left="720" w:hanging="360"/>
      </w:pPr>
    </w:lvl>
    <w:lvl w:ilvl="1" w:tplc="039A838E">
      <w:start w:val="1"/>
      <w:numFmt w:val="bullet"/>
      <w:lvlText w:val="○"/>
      <w:lvlJc w:val="left"/>
      <w:pPr>
        <w:ind w:left="1440" w:hanging="360"/>
      </w:pPr>
    </w:lvl>
    <w:lvl w:ilvl="2" w:tplc="5F548392">
      <w:start w:val="1"/>
      <w:numFmt w:val="bullet"/>
      <w:lvlText w:val="■"/>
      <w:lvlJc w:val="left"/>
      <w:pPr>
        <w:ind w:left="2160" w:hanging="360"/>
      </w:pPr>
    </w:lvl>
    <w:lvl w:ilvl="3" w:tplc="0C823CFA">
      <w:start w:val="1"/>
      <w:numFmt w:val="bullet"/>
      <w:lvlText w:val="●"/>
      <w:lvlJc w:val="left"/>
      <w:pPr>
        <w:ind w:left="2880" w:hanging="360"/>
      </w:pPr>
    </w:lvl>
    <w:lvl w:ilvl="4" w:tplc="BB8C6E1A">
      <w:start w:val="1"/>
      <w:numFmt w:val="bullet"/>
      <w:lvlText w:val="○"/>
      <w:lvlJc w:val="left"/>
      <w:pPr>
        <w:ind w:left="3600" w:hanging="360"/>
      </w:pPr>
    </w:lvl>
    <w:lvl w:ilvl="5" w:tplc="59CEBCF4">
      <w:start w:val="1"/>
      <w:numFmt w:val="bullet"/>
      <w:lvlText w:val="■"/>
      <w:lvlJc w:val="left"/>
      <w:pPr>
        <w:ind w:left="4320" w:hanging="360"/>
      </w:pPr>
    </w:lvl>
    <w:lvl w:ilvl="6" w:tplc="6A2C7420">
      <w:start w:val="1"/>
      <w:numFmt w:val="bullet"/>
      <w:lvlText w:val="●"/>
      <w:lvlJc w:val="left"/>
      <w:pPr>
        <w:ind w:left="5040" w:hanging="360"/>
      </w:pPr>
    </w:lvl>
    <w:lvl w:ilvl="7" w:tplc="7750A88C">
      <w:start w:val="1"/>
      <w:numFmt w:val="bullet"/>
      <w:lvlText w:val="●"/>
      <w:lvlJc w:val="left"/>
      <w:pPr>
        <w:ind w:left="5760" w:hanging="360"/>
      </w:pPr>
    </w:lvl>
    <w:lvl w:ilvl="8" w:tplc="A0F07FFC">
      <w:start w:val="1"/>
      <w:numFmt w:val="bullet"/>
      <w:lvlText w:val="●"/>
      <w:lvlJc w:val="left"/>
      <w:pPr>
        <w:ind w:left="6480" w:hanging="360"/>
      </w:pPr>
    </w:lvl>
  </w:abstractNum>
  <w:abstractNum w:abstractNumId="1">
    <w:nsid w:val="24687064"/>
    <w:multiLevelType w:val="hybridMultilevel"/>
    <w:tmpl w:val="13364C76"/>
    <w:lvl w:ilvl="0" w:tplc="A1E209D8">
      <w:start w:val="1"/>
      <w:numFmt w:val="bullet"/>
      <w:lvlText w:val="•"/>
      <w:lvlJc w:val="left"/>
      <w:pPr>
        <w:ind w:left="720" w:hanging="360"/>
      </w:pPr>
    </w:lvl>
    <w:lvl w:ilvl="1" w:tplc="1F0C90A8">
      <w:numFmt w:val="decimal"/>
      <w:lvlText w:val=""/>
      <w:lvlJc w:val="left"/>
    </w:lvl>
    <w:lvl w:ilvl="2" w:tplc="016027AC">
      <w:numFmt w:val="decimal"/>
      <w:lvlText w:val=""/>
      <w:lvlJc w:val="left"/>
    </w:lvl>
    <w:lvl w:ilvl="3" w:tplc="632E3590">
      <w:numFmt w:val="decimal"/>
      <w:lvlText w:val=""/>
      <w:lvlJc w:val="left"/>
    </w:lvl>
    <w:lvl w:ilvl="4" w:tplc="4B926F44">
      <w:numFmt w:val="decimal"/>
      <w:lvlText w:val=""/>
      <w:lvlJc w:val="left"/>
    </w:lvl>
    <w:lvl w:ilvl="5" w:tplc="FBE420BE">
      <w:numFmt w:val="decimal"/>
      <w:lvlText w:val=""/>
      <w:lvlJc w:val="left"/>
    </w:lvl>
    <w:lvl w:ilvl="6" w:tplc="A35ED34E">
      <w:numFmt w:val="decimal"/>
      <w:lvlText w:val=""/>
      <w:lvlJc w:val="left"/>
    </w:lvl>
    <w:lvl w:ilvl="7" w:tplc="D2D23DAA">
      <w:numFmt w:val="decimal"/>
      <w:lvlText w:val=""/>
      <w:lvlJc w:val="left"/>
    </w:lvl>
    <w:lvl w:ilvl="8" w:tplc="11A2E81A">
      <w:numFmt w:val="decimal"/>
      <w:lvlText w:val=""/>
      <w:lvlJc w:val="left"/>
    </w:lvl>
  </w:abstractNum>
  <w:abstractNum w:abstractNumId="2">
    <w:nsid w:val="67BB4631"/>
    <w:multiLevelType w:val="hybridMultilevel"/>
    <w:tmpl w:val="ED800954"/>
    <w:lvl w:ilvl="0" w:tplc="31723CA4">
      <w:start w:val="1"/>
      <w:numFmt w:val="decimal"/>
      <w:lvlText w:val="%1."/>
      <w:lvlJc w:val="left"/>
      <w:pPr>
        <w:ind w:left="720" w:hanging="360"/>
      </w:pPr>
    </w:lvl>
    <w:lvl w:ilvl="1" w:tplc="C3567366">
      <w:numFmt w:val="decimal"/>
      <w:lvlText w:val=""/>
      <w:lvlJc w:val="left"/>
    </w:lvl>
    <w:lvl w:ilvl="2" w:tplc="A210B708">
      <w:numFmt w:val="decimal"/>
      <w:lvlText w:val=""/>
      <w:lvlJc w:val="left"/>
    </w:lvl>
    <w:lvl w:ilvl="3" w:tplc="5A1406E2">
      <w:numFmt w:val="decimal"/>
      <w:lvlText w:val=""/>
      <w:lvlJc w:val="left"/>
    </w:lvl>
    <w:lvl w:ilvl="4" w:tplc="76E0FCC2">
      <w:numFmt w:val="decimal"/>
      <w:lvlText w:val=""/>
      <w:lvlJc w:val="left"/>
    </w:lvl>
    <w:lvl w:ilvl="5" w:tplc="46CE9DAC">
      <w:numFmt w:val="decimal"/>
      <w:lvlText w:val=""/>
      <w:lvlJc w:val="left"/>
    </w:lvl>
    <w:lvl w:ilvl="6" w:tplc="7770A8B0">
      <w:numFmt w:val="decimal"/>
      <w:lvlText w:val=""/>
      <w:lvlJc w:val="left"/>
    </w:lvl>
    <w:lvl w:ilvl="7" w:tplc="15F8471E">
      <w:numFmt w:val="decimal"/>
      <w:lvlText w:val=""/>
      <w:lvlJc w:val="left"/>
    </w:lvl>
    <w:lvl w:ilvl="8" w:tplc="9F82E716">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02A0"/>
    <w:rsid w:val="00440758"/>
    <w:rsid w:val="00A502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4BAEE87-AB91-4F18-996C-61349C482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120" w:after="200"/>
      <w:outlineLvl w:val="0"/>
    </w:pPr>
    <w:rPr>
      <w:b/>
      <w:bCs/>
      <w:color w:val="000000"/>
      <w:sz w:val="32"/>
      <w:szCs w:val="32"/>
    </w:rPr>
  </w:style>
  <w:style w:type="paragraph" w:styleId="Heading2">
    <w:name w:val="heading 2"/>
    <w:qFormat/>
    <w:pPr>
      <w:spacing w:before="220" w:after="140"/>
      <w:outlineLvl w:val="1"/>
    </w:pPr>
    <w:rPr>
      <w:b/>
      <w:bCs/>
      <w:color w:val="000000"/>
      <w:sz w:val="28"/>
      <w:szCs w:val="28"/>
    </w:rPr>
  </w:style>
  <w:style w:type="paragraph" w:styleId="Heading3">
    <w:name w:val="heading 3"/>
    <w:qFormat/>
    <w:pPr>
      <w:outlineLvl w:val="2"/>
    </w:pPr>
    <w:rPr>
      <w:color w:val="000000"/>
    </w:rPr>
  </w:style>
  <w:style w:type="paragraph" w:styleId="Heading4">
    <w:name w:val="heading 4"/>
    <w:qFormat/>
    <w:pPr>
      <w:outlineLvl w:val="3"/>
    </w:pPr>
    <w:rPr>
      <w:i/>
      <w:iCs/>
      <w:color w:val="000000"/>
    </w:rPr>
  </w:style>
  <w:style w:type="paragraph" w:styleId="Heading5">
    <w:name w:val="heading 5"/>
    <w:qFormat/>
    <w:pPr>
      <w:outlineLvl w:val="4"/>
    </w:pPr>
    <w:rPr>
      <w:color w:val="000000"/>
    </w:rPr>
  </w:style>
  <w:style w:type="paragraph" w:styleId="Heading6">
    <w:name w:val="heading 6"/>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WDHeading1">
    <w:name w:val="WD Heading 1"/>
    <w:pPr>
      <w:spacing w:before="200" w:after="120"/>
      <w:outlineLvl w:val="0"/>
    </w:pPr>
    <w:rPr>
      <w:b/>
      <w:color w:val="000000"/>
      <w:sz w:val="32"/>
    </w:rPr>
  </w:style>
  <w:style w:type="paragraph" w:customStyle="1" w:styleId="WDHeading2">
    <w:name w:val="WD Heading 2"/>
    <w:pPr>
      <w:spacing w:before="200" w:after="120"/>
      <w:outlineLvl w:val="1"/>
    </w:pPr>
    <w:rPr>
      <w:b/>
      <w:color w:val="000000"/>
      <w:sz w:val="26"/>
    </w:rPr>
  </w:style>
  <w:style w:type="paragraph" w:styleId="TOC1">
    <w:name w:val="toc 1"/>
    <w:basedOn w:val="Normal"/>
    <w:next w:val="Normal"/>
    <w:autoRedefine/>
    <w:uiPriority w:val="39"/>
    <w:unhideWhenUsed/>
    <w:rsid w:val="00440758"/>
    <w:pPr>
      <w:spacing w:after="100"/>
    </w:pPr>
  </w:style>
  <w:style w:type="paragraph" w:styleId="TOC2">
    <w:name w:val="toc 2"/>
    <w:basedOn w:val="Normal"/>
    <w:next w:val="Normal"/>
    <w:autoRedefine/>
    <w:uiPriority w:val="39"/>
    <w:unhideWhenUsed/>
    <w:rsid w:val="0044075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47</Pages>
  <Words>15343</Words>
  <Characters>87459</Characters>
  <Application>Microsoft Office Word</Application>
  <DocSecurity>0</DocSecurity>
  <Lines>728</Lines>
  <Paragraphs>205</Paragraphs>
  <ScaleCrop>false</ScaleCrop>
  <Company/>
  <LinksUpToDate>false</LinksUpToDate>
  <CharactersWithSpaces>102597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Gym Management System STQA Report with Selenium WebDriver Testing</dc:title>
  <dc:subject>STQA functional browser testing and verified execution evidence</dc:subject>
  <dc:creator>Niel Mandhare; Swanand Mukhavar; Shruti Kokil</dc:creator>
  <cp:lastModifiedBy>owner</cp:lastModifiedBy>
  <cp:revision>2</cp:revision>
  <dcterms:created xsi:type="dcterms:W3CDTF">2026-10-17T05:47:00Z</dcterms:created>
  <dcterms:modified xsi:type="dcterms:W3CDTF">2026-10-23T02:36:00Z</dcterms:modified>
</cp:coreProperties>
</file>