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WIKA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Isang Wikang Pamprogramang Kompyuter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(A Computer Programming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Context-Free Grammar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1" w:sz="8" w:val="single"/>
        </w:pBd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Pangkalahatang Ideya (Language 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Wika is a Filipino-language-inspired programming language designed for clarity and readability. Its keywords are drawn from Filipino/Tagalog so that code reads like natural Filipino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version (v5) aligns the CFG specification directly with the implemented Bison/yacc parser. The following types are supported: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bilang — integer (64-bit word, stored as .word64 in EduMIPS64)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titik — single character (stored as .byte, displayed via SYSCALL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Kahulugan ng CFG (CFG Definition)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 = ( V, Σ, R, S ) kung saan (where):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V — Non-Terminal Symbols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Non-Terminal 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&lt;programa&gt;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&lt;talaan_pahayag&gt;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&lt;pahayag&gt;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&lt;deklarasyon&gt;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&lt;uri&gt;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&lt;talaan_item&gt;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&lt;item&gt;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&lt;takda&gt;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&lt;talaan_takda&gt;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&lt;item_takda&gt;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&lt;palabas&gt;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&lt;argumento&gt;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&lt;ekspresyon&gt;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&lt;termino&gt;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&lt;salik&gt;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&lt;newlines&gt;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&lt;optnl&gt;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Σ — Terminal Symbols (Token Classes)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5160"/>
        <w:tblGridChange w:id="0">
          <w:tblGrid>
            <w:gridCol w:w="2000"/>
            <w:gridCol w:w="2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 / Klase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Wika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Kahulugan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SIMULA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"simula"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 start keyword (begin)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TAPOS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"tapos"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 end keyword (end)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IPAKITA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"ipakita"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Print/output keyword (show)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BILANG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"bilang"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 type keyword (number) — 64-bit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TITIK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"titik"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Char type keyword (letter) — single ASCII character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[a-zA-Z_][a-zA-Z0-9_]*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Variable / identifier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[0-9]+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 numeric literal (no decimals)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CHAR_LIT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' [^'] 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Character literal (e.g., 'A')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"+"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Addition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MINUS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"-"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Subtraction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"*"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Multiplication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HATI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"/"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Division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KATUMBAS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"="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Assignment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DAGDAG_SET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"+="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Add-assign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BAWAS_SET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"-="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Subtract-assign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DAGDAG_ISA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"++"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Post-increment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BAWAS_ISA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"--"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Post-decrement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KUWIT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","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Comma separator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L_PAREN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"("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Left parenthesis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R_PAREN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Right parenthesis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BAGONG_LINYA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\n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Statement separator (newline)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Mga Patakaran ng Produksyon R (Production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3.1 Program Structure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0"/>
        <w:gridCol w:w="6360"/>
        <w:tblGridChange w:id="0">
          <w:tblGrid>
            <w:gridCol w:w="2400"/>
            <w:gridCol w:w="6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&lt;programa&gt;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SIMULA &lt;talaan_pahayag&gt;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SIMULA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&lt;optnl&gt;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/* empty 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&lt;newlines&gt;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&lt;newlines&gt;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BAGONG_LINYA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&lt;newlines&gt; BAGONG_LINYA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&lt;talaan_pahayag&gt;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&lt;pahayag&gt;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&lt;talaan_pahayag&gt; &lt;pahayag&gt;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&lt;pahayag&gt;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&lt;deklarasyon&gt; BAGONG_LINYA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&lt;takda&gt; BAGONG_LINYA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&lt;palabas&gt; BAGONG_LINYA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BAGONG_LINYA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3.2 Declaration Statement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0"/>
        <w:gridCol w:w="6360"/>
        <w:tblGridChange w:id="0">
          <w:tblGrid>
            <w:gridCol w:w="2400"/>
            <w:gridCol w:w="6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&lt;deklarasyon&gt;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&lt;uri&gt; &lt;talaan_item&gt;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&lt;uri&gt;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"bilang"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"titik"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&lt;talaan_item&gt;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&lt;item&gt;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&lt;talaan_item&gt; KUWIT &lt;item&gt;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&lt;item&gt;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 KATUMBAS &lt;ekspresyon&gt;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 KATUMBAS CHAR_LIT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3.3 Assignment Statement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0"/>
        <w:gridCol w:w="6360"/>
        <w:tblGridChange w:id="0">
          <w:tblGrid>
            <w:gridCol w:w="2400"/>
            <w:gridCol w:w="6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&lt;takda&gt;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&lt;talaan_takda&gt;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&lt;talaan_takda&gt;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&lt;item_takda&gt;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&lt;talaan_takda&gt; KUWIT &lt;item_takda&gt;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&lt;item_takda&gt;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 KATUMBAS &lt;ekspresyon&gt;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 KATUMBAS CHAR_LIT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 DAGDAG_SET &lt;ekspresyon&gt;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 BAWAS_SET &lt;ekspresyon&gt;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 DAGDAG_ISA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 BAWAS_ISA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3.4 Print / Output Statement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0"/>
        <w:gridCol w:w="6360"/>
        <w:tblGridChange w:id="0">
          <w:tblGrid>
            <w:gridCol w:w="2400"/>
            <w:gridCol w:w="6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&lt;palabas&gt;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"ipakita" L_PAREN &lt;argumento&gt; R_PAREN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&lt;argumento&gt;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&lt;ekspresyon&gt;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CHAR_LIT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3.5 Expressions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0"/>
        <w:gridCol w:w="6360"/>
        <w:tblGridChange w:id="0">
          <w:tblGrid>
            <w:gridCol w:w="2400"/>
            <w:gridCol w:w="6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&lt;ekspresyon&gt;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&lt;termino&gt;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&lt;ekspresyon&gt; PLUS &lt;termino&gt;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&lt;ekspresyon&gt; MINUS &lt;termino&gt;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&lt;termino&gt;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&lt;salik&gt;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&lt;termino&gt; BESES &lt;salik&gt;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&lt;termino&gt; HATI &lt;salik&gt;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&lt;salik&gt;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::=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L_PAREN &lt;ekspresyon&gt; R_PAREN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MINUS &lt;salik&gt;  (unary minus, %prec UMINUS)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Halimbawang Programa (Example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Example 1 — bilang declaration and arithmetic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Wika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simula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bilang x = 5, y 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x = x + y *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 = (x - 3)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tapos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Example 2 — titik declaration and ipakita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Wika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simula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titik c = 'A'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 = 'B'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tapos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Example 3 — increment/decrement operators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Wika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simula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bilang a = 10, b 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a++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tapos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ipakita(x)  (x = 5 + 10*2 = 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ipakita(y)  (y = (25-3)/2 =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ipakita(c)  (c = 'A')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ipakita(c)  (after c = 'B')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ipakita(a)  (after a++)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ipakita(b)  (after b--)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Kaliwa-pinakamataas na Pagpapalawak (Leftmost Derivation)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Sample Statement: bilang x = 5, y = 10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Derivation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&lt;programa&gt;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&lt;talaan_pahayag&gt;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&lt;pahayag&gt;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&lt;deklarasyon&gt;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&lt;uri&gt; &lt;talaan_item&gt;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"bilang" &lt;talaan_item&gt;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"bilang" &lt;talaan_item&gt; KUWIT &lt;item&gt;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"bilang" &lt;item&gt; KUWIT &lt;item&gt;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"bilang" IDENTIFIER KATUMBAS &lt;ekspresyon&gt; KUWIT &lt;item&gt;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"bilang" IDENTIFIER KATUMBAS &lt;termino&gt; KUWIT &lt;item&gt;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"bilang" IDENTIFIER KATUMBAS &lt;salik&gt; KUWIT &lt;item&gt;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"bilang" IDENTIFIER KATUMBAS NUMERO(5) KUWIT &lt;item&gt;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"bilang" IDENTIFIER KATUMBAS NUMERO(5) KUWIT IDENTIFIER KATUMBAS &lt;ekspresyon&gt;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"bilang" IDENTIFIER KATUMBAS NUMERO(5) KUWIT IDENTIFIER KATUMBAS NUMERO(10)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Sample Statement: titik c = 'A'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Derivation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&lt;programa&gt;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&lt;talaan_pahayag&gt;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&lt;pahayag&gt;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&lt;deklarasyon&gt;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&lt;uri&gt; &lt;talaan_item&gt;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"titik" &lt;talaan_item&gt;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"titik" &lt;item&gt;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"titik" IDENTIFIER KATUMBAS CHAR_LIT('A')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496"/>
          <w:sz w:val="22"/>
          <w:szCs w:val="22"/>
          <w:rtl w:val="0"/>
        </w:rPr>
        <w:t xml:space="preserve">Sample Statement: a++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Derivation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&lt;programa&gt;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&lt;talaan_pahayag&gt;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&lt;pahayag&gt;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&lt;takda&gt;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&lt;talaan_takda&gt;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&lt;item_takda&gt;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IDENTIFIER DAGDAG_ISA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SIMULA "a" "++" BAGONG_LINYA TAPOS &lt;optnl&gt;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Talasalitaan ng Token (Token Glossary — Filipino ↔ English)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Wika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Gamit /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simula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begin /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Marks the start of a program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tapos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 /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Marks the end of a program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ipakita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show /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Print output to 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bilang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 (64-bit) type declaration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titik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Character (single ASCII byte) type declaration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beses (*)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Multiplication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hati (/)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divide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Division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katumbas (=)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Assignment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dagdag_set (+=)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add-assign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and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bawas_set (-=)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subtract-assign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Subtract and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dagdag_isa (++)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1 to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bawas_isa (--)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Subtract 1 from 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Paglalarawan ng mga Non-Terminal (Non-Terminal Descriptions)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360"/>
        <w:tblGridChange w:id="0">
          <w:tblGrid>
            <w:gridCol w:w="2400"/>
            <w:gridCol w:w="16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Filipino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&lt;programa&gt;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Root/start symbol. The entire Wika program enclosed between simula and tapos. Supports optional trailing newline.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&lt;optnl&gt;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Optional Newline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NEW: Handles an optional newline at the end of the program (after tapos).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&lt;newlines&gt;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NEW: One or more BAGONG_LINYA tokens. Used to allow blank lines between statements.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&lt;talaan_pahayag&gt;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 of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sequence of one or more statements.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&lt;pahayag&gt;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single line of code: declaration, assignment, print, or blank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&lt;deklarasyon&gt;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Introduces new variables with a data type (bilang or titik) and optional initial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&lt;uri&gt;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type keyword. Only bilang (integer) and titik (char) are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&lt;talaan_item&gt;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 of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Comma-separated variable items in a declaration.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&lt;item&gt;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Variable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single variable entry: name only, name with numeric/expression initializer, or name with CHAR_LIT (for titik).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&lt;takda&gt;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Assignment for already-declared variables. Supports =, +=, -=, ++, --.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&lt;talaan_takda&gt;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 of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Comma-separated list of assignments in one 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&lt;item_takda&gt;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Assignment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One assignment: = expr, = CHAR_LIT, +=, -=, ++, or --.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&lt;palabas&gt;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Output /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The print statement. Calls ipakita() with an identifier, expression, or char literal.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&lt;argumento&gt;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Content passed to ipakita(): an expression (covers variables, numbers, and arithmetic — type-aware for titik vs bilang), or a CHAR_LIT.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&lt;ekspresyon&gt;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Arithmetic with + and -. Top of expression hierarchy.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&lt;termino&gt;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Arithmetic with * and /. Placed below &lt;ekspresyon&gt; for operator precedence.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&lt;salik&gt;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Smallest unit: number literal, variable, parenthesized expression, or unary minus.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1f3864" w:space="1" w:sz="4" w:val="single"/>
        </w:pBd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Wika CFG v6  —  CSC 112 BNO1  —  Nathaniel B. Ministros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pBdr>
        <w:top w:color="1f3864" w:space="1" w:sz="6" w:val="single"/>
      </w:pBdr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Nathaniel B. Ministros  |  CSC 112 - BNO1    Page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pBdr>
        <w:bottom w:color="1f3864" w:space="1" w:sz="6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0"/>
      </w:rPr>
      <w:t xml:space="preserve">WIKA — Context-Free Grammar Specification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