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CD6D7" w14:textId="77777777" w:rsidR="00C42C02" w:rsidRDefault="00C42C02" w:rsidP="00C42C02">
      <w:r w:rsidRPr="00C42C02">
        <w:t xml:space="preserve">Our goal with .NET is to build a complete development platform that developers love and businesses trust. It enables developers to build modern applications with a high-performance runtime, best-in-class programming languages and development tools, and a vast ecosystem that is powered by amazing developers around the world. I want to thank all of you for the energy that you put into supporting and sustaining the community and building amazing things. </w:t>
      </w:r>
    </w:p>
    <w:p w14:paraId="6CCB703F" w14:textId="4546DB2C" w:rsidR="00C42C02" w:rsidRDefault="00C42C02" w:rsidP="00C42C02">
      <w:r>
        <w:t>------------------------------</w:t>
      </w:r>
    </w:p>
    <w:p w14:paraId="0B23D3AA" w14:textId="77777777" w:rsidR="00C42C02" w:rsidRPr="00C42C02" w:rsidRDefault="00C42C02" w:rsidP="00C42C02">
      <w:r w:rsidRPr="00C42C02">
        <w:t>Let’s look at our incredible adoption and see how the momentum continues.</w:t>
      </w:r>
    </w:p>
    <w:p w14:paraId="787BE53D" w14:textId="77777777" w:rsidR="00C42C02" w:rsidRPr="00C42C02" w:rsidRDefault="00C42C02" w:rsidP="00C42C02">
      <w:r w:rsidRPr="00C42C02">
        <w:t xml:space="preserve">We see over 7 million .NET developers using the Visual Studio family of products monthly. Since </w:t>
      </w:r>
      <w:proofErr w:type="gramStart"/>
      <w:r w:rsidRPr="00C42C02">
        <w:t>open</w:t>
      </w:r>
      <w:proofErr w:type="gramEnd"/>
      <w:r w:rsidRPr="00C42C02">
        <w:t xml:space="preserve"> sourcing .NET, we’ve had over 290,000 pull requests merged </w:t>
      </w:r>
      <w:proofErr w:type="gramStart"/>
      <w:r w:rsidRPr="00C42C02">
        <w:t>to</w:t>
      </w:r>
      <w:proofErr w:type="gramEnd"/>
      <w:r w:rsidRPr="00C42C02">
        <w:t xml:space="preserve"> .NET repositories -- with over 23,000 pull </w:t>
      </w:r>
      <w:proofErr w:type="gramStart"/>
      <w:r w:rsidRPr="00C42C02">
        <w:t>request</w:t>
      </w:r>
      <w:proofErr w:type="gramEnd"/>
      <w:r w:rsidRPr="00C42C02">
        <w:t xml:space="preserve"> merged </w:t>
      </w:r>
      <w:proofErr w:type="gramStart"/>
      <w:r w:rsidRPr="00C42C02">
        <w:t>to</w:t>
      </w:r>
      <w:proofErr w:type="gramEnd"/>
      <w:r w:rsidRPr="00C42C02">
        <w:t xml:space="preserve"> .NET 10 alone. And more than 68,000 people have contributed code and filed issues to make .NET what it is today. Absolutely incredible. </w:t>
      </w:r>
    </w:p>
    <w:p w14:paraId="4416561D" w14:textId="77777777" w:rsidR="00C42C02" w:rsidRPr="00C42C02" w:rsidRDefault="00C42C02" w:rsidP="00C42C02">
      <w:r w:rsidRPr="00C42C02">
        <w:t>Since 2020, .NET has been one of the highest velocity OSS projects. Velocity is a Cloud Native Computing Foundation metric that tracks open-source project activity. And C# is consistently ranked in the top 5 programming languages on GitHub.</w:t>
      </w:r>
    </w:p>
    <w:p w14:paraId="27F2613E" w14:textId="77777777" w:rsidR="00C42C02" w:rsidRPr="00C42C02" w:rsidRDefault="00C42C02" w:rsidP="00C42C02">
      <w:r w:rsidRPr="00C42C02">
        <w:t>More stats -------------------------------------</w:t>
      </w:r>
    </w:p>
    <w:p w14:paraId="18893EAC" w14:textId="77777777" w:rsidR="00C42C02" w:rsidRPr="00C42C02" w:rsidRDefault="00C42C02" w:rsidP="00C42C02">
      <w:r w:rsidRPr="00C42C02">
        <w:t>.NET 10 PRs merged == 23K</w:t>
      </w:r>
    </w:p>
    <w:p w14:paraId="64361A55" w14:textId="77777777" w:rsidR="00C42C02" w:rsidRPr="00C42C02" w:rsidRDefault="00C42C02" w:rsidP="00C42C02">
      <w:r w:rsidRPr="00C42C02">
        <w:t>.NET 10 contributors == 1475</w:t>
      </w:r>
    </w:p>
    <w:p w14:paraId="0A9D2485" w14:textId="77777777" w:rsidR="00C42C02" w:rsidRPr="00C42C02" w:rsidRDefault="00C42C02" w:rsidP="00C42C02">
      <w:r w:rsidRPr="00C42C02">
        <w:t>.NET all time contributors (people) == 68K</w:t>
      </w:r>
    </w:p>
    <w:p w14:paraId="498EBC89" w14:textId="77777777" w:rsidR="00C42C02" w:rsidRPr="00C42C02" w:rsidRDefault="00C42C02" w:rsidP="00C42C02">
      <w:r w:rsidRPr="00C42C02">
        <w:t>.NET all time PRs merged (people) == 11K</w:t>
      </w:r>
    </w:p>
    <w:p w14:paraId="03E3B2C8" w14:textId="77777777" w:rsidR="00C42C02" w:rsidRPr="00C42C02" w:rsidRDefault="00C42C02" w:rsidP="00C42C02">
      <w:r w:rsidRPr="00C42C02">
        <w:t>.NET all time PRs merged == 290K</w:t>
      </w:r>
    </w:p>
    <w:p w14:paraId="652EA9A9" w14:textId="64EAB554" w:rsidR="00C42C02" w:rsidRPr="00C42C02" w:rsidRDefault="00C42C02" w:rsidP="00C42C02">
      <w:r>
        <w:t>------------------------------------------------</w:t>
      </w:r>
    </w:p>
    <w:p w14:paraId="36E7B644" w14:textId="77777777" w:rsidR="00C42C02" w:rsidRPr="00C42C02" w:rsidRDefault="00C42C02" w:rsidP="00C42C02">
      <w:r w:rsidRPr="00C42C02">
        <w:t xml:space="preserve">.NET powers many products and services here at Microsoft too. All of these rely on .NET performance improvements from release to release to reduce costs and increase scale.  </w:t>
      </w:r>
    </w:p>
    <w:p w14:paraId="72481848" w14:textId="77777777" w:rsidR="00C42C02" w:rsidRPr="00C42C02" w:rsidRDefault="00C42C02" w:rsidP="00C42C02">
      <w:r w:rsidRPr="00C42C02">
        <w:t xml:space="preserve">Here are a few big callouts … </w:t>
      </w:r>
    </w:p>
    <w:p w14:paraId="52D86A3B" w14:textId="77777777" w:rsidR="00C42C02" w:rsidRPr="00C42C02" w:rsidRDefault="00C42C02" w:rsidP="00C42C02">
      <w:r w:rsidRPr="00C42C02">
        <w:rPr>
          <w:b/>
          <w:bCs/>
        </w:rPr>
        <w:t>Bing.</w:t>
      </w:r>
      <w:r w:rsidRPr="00C42C02">
        <w:t xml:space="preserve"> They have been running on .NET 10 release candidates in a couple of their datacenters and has seen notable improvements in their P90 latencies. There are no blockers </w:t>
      </w:r>
      <w:proofErr w:type="gramStart"/>
      <w:r w:rsidRPr="00C42C02">
        <w:t>and</w:t>
      </w:r>
      <w:proofErr w:type="gramEnd"/>
      <w:r w:rsidRPr="00C42C02">
        <w:t xml:space="preserve"> are </w:t>
      </w:r>
      <w:proofErr w:type="gramStart"/>
      <w:r w:rsidRPr="00C42C02">
        <w:t>rolling it</w:t>
      </w:r>
      <w:proofErr w:type="gramEnd"/>
      <w:r w:rsidRPr="00C42C02">
        <w:t xml:space="preserve"> out broadly. </w:t>
      </w:r>
    </w:p>
    <w:p w14:paraId="53703ED0" w14:textId="77777777" w:rsidR="00C42C02" w:rsidRPr="00C42C02" w:rsidRDefault="00C42C02" w:rsidP="00C42C02">
      <w:r w:rsidRPr="00C42C02">
        <w:rPr>
          <w:b/>
          <w:bCs/>
        </w:rPr>
        <w:t xml:space="preserve">XBOX Gaming Copilot </w:t>
      </w:r>
      <w:r w:rsidRPr="00C42C02">
        <w:t xml:space="preserve">uses the entire .NET stack. Leveraging Microsoft Extensions AI, Orleans, Aspire and C# MCP </w:t>
      </w:r>
      <w:proofErr w:type="gramStart"/>
      <w:r w:rsidRPr="00C42C02">
        <w:t>SDK  to</w:t>
      </w:r>
      <w:proofErr w:type="gramEnd"/>
      <w:r w:rsidRPr="00C42C02">
        <w:t xml:space="preserve"> build their AI powered assistant designed to enhance the gaming experience by providing real-time assistance, tips, and recommendations to players.</w:t>
      </w:r>
    </w:p>
    <w:p w14:paraId="14268230" w14:textId="77777777" w:rsidR="00C42C02" w:rsidRPr="00C42C02" w:rsidRDefault="00C42C02" w:rsidP="00C42C02">
      <w:pPr>
        <w:pBdr>
          <w:bottom w:val="single" w:sz="6" w:space="1" w:color="auto"/>
        </w:pBdr>
      </w:pPr>
      <w:r w:rsidRPr="00C42C02">
        <w:t xml:space="preserve">And </w:t>
      </w:r>
      <w:r w:rsidRPr="00C42C02">
        <w:rPr>
          <w:b/>
          <w:bCs/>
        </w:rPr>
        <w:t>Copilot Studio</w:t>
      </w:r>
      <w:r w:rsidRPr="00C42C02">
        <w:t xml:space="preserve"> is a Blazor </w:t>
      </w:r>
      <w:proofErr w:type="spellStart"/>
      <w:r w:rsidRPr="00C42C02">
        <w:t>WebAssembly</w:t>
      </w:r>
      <w:proofErr w:type="spellEnd"/>
      <w:r w:rsidRPr="00C42C02">
        <w:t xml:space="preserve"> app that uses the MCP C# SDK. </w:t>
      </w:r>
    </w:p>
    <w:p w14:paraId="129E25D5" w14:textId="77777777" w:rsidR="00C42C02" w:rsidRDefault="00C42C02"/>
    <w:p w14:paraId="1704F732" w14:textId="77777777" w:rsidR="00C42C02" w:rsidRDefault="00C42C02"/>
    <w:p w14:paraId="7832D38A" w14:textId="77777777" w:rsidR="00C42C02" w:rsidRDefault="00C42C02"/>
    <w:p w14:paraId="6915AB4D" w14:textId="77777777" w:rsidR="00C42C02" w:rsidRDefault="00C42C02" w:rsidP="00C42C02">
      <w:r w:rsidRPr="00C42C02">
        <w:lastRenderedPageBreak/>
        <w:t xml:space="preserve">It's not only teams here at Microsoft, but companies all over the world that trust .NET every day to power their businesses. You’ll hear from some of them during the conference </w:t>
      </w:r>
      <w:proofErr w:type="gramStart"/>
      <w:r w:rsidRPr="00C42C02">
        <w:t>on</w:t>
      </w:r>
      <w:proofErr w:type="gramEnd"/>
      <w:r w:rsidRPr="00C42C02">
        <w:t xml:space="preserve"> how they are building some incredible apps with .NET.</w:t>
      </w:r>
    </w:p>
    <w:p w14:paraId="021C7C24" w14:textId="77777777" w:rsidR="00C42C02" w:rsidRDefault="00C42C02" w:rsidP="00C42C02">
      <w:pPr>
        <w:pBdr>
          <w:top w:val="single" w:sz="6" w:space="1" w:color="auto"/>
          <w:bottom w:val="single" w:sz="6" w:space="1" w:color="auto"/>
        </w:pBdr>
      </w:pPr>
      <w:r w:rsidRPr="00C42C02">
        <w:t xml:space="preserve">This includes distro maintainers and security group partners, Red Hat, Canonical and IBM, software partners helping us build .NET MAUI and its core components – </w:t>
      </w:r>
      <w:proofErr w:type="spellStart"/>
      <w:r w:rsidRPr="00C42C02">
        <w:t>Syncfusion</w:t>
      </w:r>
      <w:proofErr w:type="spellEnd"/>
      <w:r w:rsidRPr="00C42C02">
        <w:t xml:space="preserve"> and Uno Platform, as well as hardware partners like AMD and Intel for contributing to the core of .NET with low-level hardware intrinsics, enabling significant performance improvements for computationally intensive tasks like AI workloads. And Samsung for their work on Instruction Set Architecture “bring-up” for RISC-V and Arm, preparing .NET for the future. </w:t>
      </w:r>
    </w:p>
    <w:p w14:paraId="6C3EA8EE" w14:textId="77777777" w:rsidR="00C42C02" w:rsidRPr="00C42C02" w:rsidRDefault="00C42C02" w:rsidP="00C42C02">
      <w:r w:rsidRPr="00C42C02">
        <w:t xml:space="preserve">And with that, I’m excited and proud to announce the best version of .NET yet! .NET 10 is released and available today! </w:t>
      </w:r>
    </w:p>
    <w:p w14:paraId="3AE39BE3" w14:textId="77777777" w:rsidR="00C42C02" w:rsidRPr="00C42C02" w:rsidRDefault="00C42C02" w:rsidP="00C42C02">
      <w:r w:rsidRPr="00C42C02">
        <w:t xml:space="preserve">There’s a new version of C#, 14, improved performance up and down the stack, a ton of new features to help you build today and tomorrow’s apps. </w:t>
      </w:r>
    </w:p>
    <w:p w14:paraId="48E01CD2" w14:textId="77777777" w:rsidR="00C42C02" w:rsidRPr="00C42C02" w:rsidRDefault="00C42C02" w:rsidP="00C42C02">
      <w:pPr>
        <w:pBdr>
          <w:bottom w:val="single" w:sz="6" w:space="1" w:color="auto"/>
        </w:pBdr>
      </w:pPr>
      <w:r w:rsidRPr="00C42C02">
        <w:t xml:space="preserve">.NET 10 is also a Long-Term Support release which means you get free support and patches for 3 years. </w:t>
      </w:r>
    </w:p>
    <w:p w14:paraId="4E587362" w14:textId="77777777" w:rsidR="00C42C02" w:rsidRPr="00C42C02" w:rsidRDefault="00C42C02" w:rsidP="00C42C02">
      <w:r w:rsidRPr="00C42C02">
        <w:t>Also releasing General Availability today is Visual Studio 2026, our flagship IDE that now feels faster, smarter, and more connected than ever. </w:t>
      </w:r>
    </w:p>
    <w:p w14:paraId="324F4D98" w14:textId="77777777" w:rsidR="00C42C02" w:rsidRPr="00C42C02" w:rsidRDefault="00C42C02" w:rsidP="00C42C02">
      <w:r w:rsidRPr="00C42C02">
        <w:t xml:space="preserve">It’s optimized for .NET 10 which comes right in the box, and we will keep improving VS2026 through monthly feature updates. </w:t>
      </w:r>
    </w:p>
    <w:p w14:paraId="276095A4" w14:textId="77777777" w:rsidR="00C42C02" w:rsidRPr="00C42C02" w:rsidRDefault="00C42C02" w:rsidP="00C42C02">
      <w:proofErr w:type="gramStart"/>
      <w:r w:rsidRPr="00C42C02">
        <w:t>It’s also faster,</w:t>
      </w:r>
      <w:proofErr w:type="gramEnd"/>
      <w:r w:rsidRPr="00C42C02">
        <w:t xml:space="preserve"> has a modern look and feel and lets you focus on code.  It also has new GitHub Copilot capabilities for profiling, testing, and modernization that you will see today. </w:t>
      </w:r>
    </w:p>
    <w:p w14:paraId="3F596AC0" w14:textId="77777777" w:rsidR="00C42C02" w:rsidRPr="00C42C02" w:rsidRDefault="00C42C02" w:rsidP="00C42C02">
      <w:r w:rsidRPr="00C42C02">
        <w:t> </w:t>
      </w:r>
    </w:p>
    <w:p w14:paraId="64612E1A" w14:textId="77777777" w:rsidR="00C42C02" w:rsidRPr="00C42C02" w:rsidRDefault="00C42C02" w:rsidP="00C42C02">
      <w:pPr>
        <w:pBdr>
          <w:bottom w:val="single" w:sz="6" w:space="1" w:color="auto"/>
        </w:pBdr>
      </w:pPr>
      <w:r w:rsidRPr="00C42C02">
        <w:t>Visual Studio 2026 is available now so go download it.</w:t>
      </w:r>
    </w:p>
    <w:p w14:paraId="4DA44613" w14:textId="77777777" w:rsidR="00C42C02" w:rsidRPr="00C42C02" w:rsidRDefault="00C42C02" w:rsidP="00C42C02">
      <w:r w:rsidRPr="00C42C02">
        <w:t>There’s a whole lot packed into .NET 10 to make it secure, fast and future ready you can optimize apps today and build the apps of tomorrow. Here are a few highlights:</w:t>
      </w:r>
    </w:p>
    <w:p w14:paraId="322117AD" w14:textId="77777777" w:rsidR="00C42C02" w:rsidRPr="00C42C02" w:rsidRDefault="00C42C02" w:rsidP="00C42C02">
      <w:pPr>
        <w:numPr>
          <w:ilvl w:val="0"/>
          <w:numId w:val="1"/>
        </w:numPr>
      </w:pPr>
      <w:r w:rsidRPr="00C42C02">
        <w:t>The runtime continues pushing the boundaries of performance with advanced vectorization capabilities, supporting both Arm64 SVE and Intel AVX10.2, enabling hardware acceleration for more code paths. The JIT compiler has been refined to generate better code for common patterns, making your apps faster without any code changes.</w:t>
      </w:r>
    </w:p>
    <w:p w14:paraId="3A961A58" w14:textId="77777777" w:rsidR="00C42C02" w:rsidRPr="00C42C02" w:rsidRDefault="00C42C02" w:rsidP="00C42C02">
      <w:pPr>
        <w:numPr>
          <w:ilvl w:val="0"/>
          <w:numId w:val="1"/>
        </w:numPr>
      </w:pPr>
      <w:r w:rsidRPr="00C42C02">
        <w:t xml:space="preserve">The .NET 10 libraries introduce extensive new APIs across cryptography, globalization, </w:t>
      </w:r>
      <w:proofErr w:type="spellStart"/>
      <w:r w:rsidRPr="00C42C02">
        <w:t>numerics</w:t>
      </w:r>
      <w:proofErr w:type="spellEnd"/>
      <w:r w:rsidRPr="00C42C02">
        <w:t>, serialization, collections, and diagnostics. There are enhancements to Microsoft.Extensions.AI and </w:t>
      </w:r>
      <w:proofErr w:type="spellStart"/>
      <w:proofErr w:type="gramStart"/>
      <w:r w:rsidRPr="00C42C02">
        <w:t>Microsoft.Extensions.VectorData</w:t>
      </w:r>
      <w:proofErr w:type="spellEnd"/>
      <w:proofErr w:type="gramEnd"/>
      <w:r w:rsidRPr="00C42C02">
        <w:t xml:space="preserve"> which provide a unified layer of C# abstractions for interacting with AI services including language models, embeddings, vector stores, and middleware. .NET also provides first-class support for the Model Context Protocol making it easy to extend your AI agents with external tools and services. We’ll show some of this later in this keynote. </w:t>
      </w:r>
    </w:p>
    <w:p w14:paraId="2B7D7B49" w14:textId="77777777" w:rsidR="00C42C02" w:rsidRPr="00C42C02" w:rsidRDefault="00C42C02" w:rsidP="00C42C02">
      <w:pPr>
        <w:numPr>
          <w:ilvl w:val="0"/>
          <w:numId w:val="1"/>
        </w:numPr>
      </w:pPr>
      <w:r w:rsidRPr="00C42C02">
        <w:lastRenderedPageBreak/>
        <w:t>With quantum computing on the horizon, .NET 10 expands post-quantum cryptography support with Windows Cryptography API: Next Generation (CNG) support, as well as other security and cryptography enhancements</w:t>
      </w:r>
    </w:p>
    <w:p w14:paraId="07EF66C8" w14:textId="77777777" w:rsidR="00C42C02" w:rsidRPr="00C42C02" w:rsidRDefault="00C42C02" w:rsidP="00C42C02">
      <w:pPr>
        <w:numPr>
          <w:ilvl w:val="0"/>
          <w:numId w:val="1"/>
        </w:numPr>
      </w:pPr>
      <w:r w:rsidRPr="00C42C02">
        <w:t xml:space="preserve">Security continues to be central to ASP.NET Core as well. In addition to passkey support in Identity, you'll find hardened defaults, improved certificate handling, and enhanced security headers to help ensure your apps are secure by default. ASP.NET Core also continues to enhance the </w:t>
      </w:r>
      <w:proofErr w:type="spellStart"/>
      <w:r w:rsidRPr="00C42C02">
        <w:t>OpenAPI</w:t>
      </w:r>
      <w:proofErr w:type="spellEnd"/>
      <w:r w:rsidRPr="00C42C02">
        <w:t xml:space="preserve"> experience with better document generation, improved schema customization, and tighter integration with development tools. Minimal APIs get updates that make them even more concise and expressive for building modern web APIs.</w:t>
      </w:r>
    </w:p>
    <w:p w14:paraId="0646B02C" w14:textId="77777777" w:rsidR="00C42C02" w:rsidRPr="00C42C02" w:rsidRDefault="00C42C02" w:rsidP="00C42C02">
      <w:pPr>
        <w:numPr>
          <w:ilvl w:val="0"/>
          <w:numId w:val="1"/>
        </w:numPr>
      </w:pPr>
      <w:r w:rsidRPr="00C42C02">
        <w:t>For Blazor, new features in .NET 10 include </w:t>
      </w:r>
      <w:proofErr w:type="spellStart"/>
      <w:r w:rsidRPr="00C42C02">
        <w:t>WebAssembly</w:t>
      </w:r>
      <w:proofErr w:type="spellEnd"/>
      <w:r w:rsidRPr="00C42C02">
        <w:t xml:space="preserve"> preloading to improve startup performance by loading critical resources earlier, automatic memory pool eviction for better memory management in long-running applications, and enhanced form validation with improved error messages and validation UI. There </w:t>
      </w:r>
      <w:proofErr w:type="gramStart"/>
      <w:r w:rsidRPr="00C42C02">
        <w:t>is</w:t>
      </w:r>
      <w:proofErr w:type="gramEnd"/>
      <w:r w:rsidRPr="00C42C02">
        <w:t xml:space="preserve"> also improved </w:t>
      </w:r>
      <w:proofErr w:type="gramStart"/>
      <w:r w:rsidRPr="00C42C02">
        <w:t>diagnostics</w:t>
      </w:r>
      <w:proofErr w:type="gramEnd"/>
      <w:r w:rsidRPr="00C42C02">
        <w:t xml:space="preserve"> make it easier to troubleshoot Blazor applications in production. </w:t>
      </w:r>
    </w:p>
    <w:p w14:paraId="60E12D39" w14:textId="77777777" w:rsidR="00C42C02" w:rsidRPr="00C42C02" w:rsidRDefault="00C42C02" w:rsidP="00C42C02">
      <w:pPr>
        <w:numPr>
          <w:ilvl w:val="0"/>
          <w:numId w:val="1"/>
        </w:numPr>
      </w:pPr>
      <w:r w:rsidRPr="00C42C02">
        <w:t>.NET MAUI includes XAML improvements for faster editing and increased build performance. It includes a new project template that integrates with Aspire service defaults to connect telemetry and service discovery to your app. It includes a plethora of control enhancements and quality improvements, as well as platform specific improvements to support Android 16 API 36 and iOS/</w:t>
      </w:r>
      <w:proofErr w:type="spellStart"/>
      <w:r w:rsidRPr="00C42C02">
        <w:t>MacCatalyst</w:t>
      </w:r>
      <w:proofErr w:type="spellEnd"/>
      <w:r w:rsidRPr="00C42C02">
        <w:t xml:space="preserve"> 18.2 with Xcode 26</w:t>
      </w:r>
    </w:p>
    <w:p w14:paraId="3990C81D" w14:textId="77777777" w:rsidR="00C42C02" w:rsidRPr="00C42C02" w:rsidRDefault="00C42C02" w:rsidP="00C42C02">
      <w:pPr>
        <w:numPr>
          <w:ilvl w:val="0"/>
          <w:numId w:val="1"/>
        </w:numPr>
        <w:pBdr>
          <w:bottom w:val="single" w:sz="6" w:space="1" w:color="auto"/>
        </w:pBdr>
      </w:pPr>
      <w:proofErr w:type="gramStart"/>
      <w:r w:rsidRPr="00C42C02">
        <w:t>There’s</w:t>
      </w:r>
      <w:proofErr w:type="gramEnd"/>
      <w:r w:rsidRPr="00C42C02">
        <w:t xml:space="preserve"> even enhancements to EF Core including improved support for Azure Cosmos DB, named query filters and LINQ enhancements. </w:t>
      </w:r>
    </w:p>
    <w:p w14:paraId="59E8CD59" w14:textId="77777777" w:rsidR="00C42C02" w:rsidRPr="00C42C02" w:rsidRDefault="00C42C02" w:rsidP="00C42C02">
      <w:pPr>
        <w:numPr>
          <w:ilvl w:val="0"/>
          <w:numId w:val="1"/>
        </w:numPr>
      </w:pPr>
      <w:r w:rsidRPr="00C42C02">
        <w:t>Since the release of .NET Framework 4.8, Microsoft has transformed .NET into an efficient, cross</w:t>
      </w:r>
      <w:r w:rsidRPr="00C42C02">
        <w:noBreakHyphen/>
        <w:t>platform runtime that delivers order</w:t>
      </w:r>
      <w:r w:rsidRPr="00C42C02">
        <w:noBreakHyphen/>
        <w:t>of</w:t>
      </w:r>
      <w:r w:rsidRPr="00C42C02">
        <w:noBreakHyphen/>
        <w:t xml:space="preserve">magnitude performance gains. Through a decade of layered investments—Tiered Compilation, Dynamic PGO, Guarded </w:t>
      </w:r>
      <w:proofErr w:type="spellStart"/>
      <w:r w:rsidRPr="00C42C02">
        <w:t>Devirtualization</w:t>
      </w:r>
      <w:proofErr w:type="spellEnd"/>
      <w:r w:rsidRPr="00C42C02">
        <w:t>, and deep JIT/GC refinements—.NET 10 now executes high</w:t>
      </w:r>
      <w:r w:rsidRPr="00C42C02">
        <w:noBreakHyphen/>
        <w:t>level C# with the efficiency of hand</w:t>
      </w:r>
      <w:r w:rsidRPr="00C42C02">
        <w:noBreakHyphen/>
        <w:t>tuned native code.</w:t>
      </w:r>
    </w:p>
    <w:p w14:paraId="531ABF80" w14:textId="77777777" w:rsidR="00C42C02" w:rsidRPr="00C42C02" w:rsidRDefault="00C42C02" w:rsidP="00C42C02">
      <w:pPr>
        <w:numPr>
          <w:ilvl w:val="0"/>
          <w:numId w:val="1"/>
        </w:numPr>
      </w:pPr>
      <w:r w:rsidRPr="00C42C02">
        <w:t> </w:t>
      </w:r>
    </w:p>
    <w:p w14:paraId="4431681E" w14:textId="77777777" w:rsidR="00C42C02" w:rsidRPr="00C42C02" w:rsidRDefault="00C42C02" w:rsidP="00C42C02">
      <w:pPr>
        <w:numPr>
          <w:ilvl w:val="0"/>
          <w:numId w:val="1"/>
        </w:numPr>
      </w:pPr>
      <w:r w:rsidRPr="00C42C02">
        <w:t xml:space="preserve">With .NET’s adaptive garbage collection (DATAS) it has considerably improved memory usage while improving throughput and scalability. On our internal version of the </w:t>
      </w:r>
      <w:proofErr w:type="spellStart"/>
      <w:r w:rsidRPr="00C42C02">
        <w:t>TechEmpower</w:t>
      </w:r>
      <w:proofErr w:type="spellEnd"/>
      <w:r w:rsidRPr="00C42C02">
        <w:t xml:space="preserve"> Fortunes Benchmark (a benchmark that compares tech stacks against a realistic app scenario that includes data access) .NET 10 uses 93% less memory than .NET 8 while seeing a 15% increase in throughput. </w:t>
      </w:r>
    </w:p>
    <w:p w14:paraId="36741FD7" w14:textId="77777777" w:rsidR="00C42C02" w:rsidRPr="00C42C02" w:rsidRDefault="00C42C02" w:rsidP="00C42C02">
      <w:pPr>
        <w:numPr>
          <w:ilvl w:val="0"/>
          <w:numId w:val="1"/>
        </w:numPr>
      </w:pPr>
      <w:r w:rsidRPr="00C42C02">
        <w:t> </w:t>
      </w:r>
    </w:p>
    <w:p w14:paraId="1FF645E3" w14:textId="77777777" w:rsidR="00C42C02" w:rsidRPr="00C42C02" w:rsidRDefault="00C42C02" w:rsidP="00C42C02">
      <w:pPr>
        <w:numPr>
          <w:ilvl w:val="0"/>
          <w:numId w:val="1"/>
        </w:numPr>
      </w:pPr>
      <w:r w:rsidRPr="00C42C02">
        <w:t>The leap from .NET Framework 4.8 to .NET 10 is not the result of a single breakthrough, but of a decade</w:t>
      </w:r>
      <w:r w:rsidRPr="00C42C02">
        <w:noBreakHyphen/>
        <w:t xml:space="preserve">long strategy to make .NET the most performant developer platform Microsoft has ever created. There have been improvements up and down the entire stack, from the runtime up through </w:t>
      </w:r>
      <w:proofErr w:type="gramStart"/>
      <w:r w:rsidRPr="00C42C02">
        <w:t>all of</w:t>
      </w:r>
      <w:proofErr w:type="gramEnd"/>
      <w:r w:rsidRPr="00C42C02">
        <w:t xml:space="preserve"> the libraries and up into higher-level frameworks like ASP.NET. Access to hardware intrinsics for fine-tuning vectorized implementations bubble up through .NET's standard libraries </w:t>
      </w:r>
      <w:r w:rsidRPr="00C42C02">
        <w:lastRenderedPageBreak/>
        <w:t>themselves so APIs automatically get faster every version without any changes in your code. New primitives like Span pervade the whole stack and enable safe code with low-allocation and high-throughput. </w:t>
      </w:r>
    </w:p>
    <w:p w14:paraId="45E3D395" w14:textId="77777777" w:rsidR="00C42C02" w:rsidRPr="00C42C02" w:rsidRDefault="00C42C02" w:rsidP="00C42C02">
      <w:pPr>
        <w:numPr>
          <w:ilvl w:val="0"/>
          <w:numId w:val="1"/>
        </w:numPr>
      </w:pPr>
      <w:r w:rsidRPr="00C42C02">
        <w:t> </w:t>
      </w:r>
    </w:p>
    <w:p w14:paraId="5038C4DC" w14:textId="77777777" w:rsidR="00C42C02" w:rsidRPr="00C42C02" w:rsidRDefault="00C42C02" w:rsidP="00C42C02">
      <w:pPr>
        <w:numPr>
          <w:ilvl w:val="0"/>
          <w:numId w:val="1"/>
        </w:numPr>
      </w:pPr>
      <w:r w:rsidRPr="00C42C02">
        <w:t>For organizations, this work translates directly into higher throughput, lower CPU and memory usage, and faster time</w:t>
      </w:r>
      <w:r w:rsidRPr="00C42C02">
        <w:noBreakHyphen/>
        <w:t>to</w:t>
      </w:r>
      <w:r w:rsidRPr="00C42C02">
        <w:noBreakHyphen/>
        <w:t>results—often without touching a line of application code. Upgrading to .NET 10 is not just a feature update; it is a performance windfall that redefines what developers can expect from a managed runtime.</w:t>
      </w:r>
    </w:p>
    <w:p w14:paraId="2CE4FB92" w14:textId="77777777" w:rsidR="00C42C02" w:rsidRPr="00C42C02" w:rsidRDefault="00C42C02" w:rsidP="00C42C02">
      <w:pPr>
        <w:numPr>
          <w:ilvl w:val="0"/>
          <w:numId w:val="1"/>
        </w:numPr>
      </w:pPr>
      <w:r w:rsidRPr="00C42C02">
        <w:t> </w:t>
      </w:r>
    </w:p>
    <w:p w14:paraId="6793ED19" w14:textId="77777777" w:rsidR="00C42C02" w:rsidRPr="00C42C02" w:rsidRDefault="00C42C02" w:rsidP="00C42C02">
      <w:pPr>
        <w:numPr>
          <w:ilvl w:val="0"/>
          <w:numId w:val="1"/>
        </w:numPr>
        <w:pBdr>
          <w:bottom w:val="single" w:sz="6" w:space="1" w:color="auto"/>
        </w:pBdr>
      </w:pPr>
      <w:r w:rsidRPr="00C42C02">
        <w:t>Stephen Toub chronicles this incredible journey on our blog.</w:t>
      </w:r>
    </w:p>
    <w:p w14:paraId="2C5DC0AA" w14:textId="77777777" w:rsidR="00C42C02" w:rsidRPr="00C42C02" w:rsidRDefault="00C42C02" w:rsidP="00C42C02">
      <w:r w:rsidRPr="00C42C02">
        <w:t>C# 14 introduces several powerful new features and enhancements to help you write faster, extensible and elegant code:</w:t>
      </w:r>
    </w:p>
    <w:p w14:paraId="23B50211" w14:textId="77777777" w:rsidR="00C42C02" w:rsidRPr="00C42C02" w:rsidRDefault="00C42C02" w:rsidP="00C42C02">
      <w:pPr>
        <w:numPr>
          <w:ilvl w:val="0"/>
          <w:numId w:val="2"/>
        </w:numPr>
      </w:pPr>
      <w:r w:rsidRPr="00C42C02">
        <w:rPr>
          <w:b/>
          <w:bCs/>
        </w:rPr>
        <w:t>Null-conditional assignment</w:t>
      </w:r>
      <w:r w:rsidRPr="00C42C02">
        <w:t> using the for cleaner null-safe code.</w:t>
      </w:r>
    </w:p>
    <w:p w14:paraId="721D0483" w14:textId="77777777" w:rsidR="00C42C02" w:rsidRPr="00C42C02" w:rsidRDefault="00C42C02" w:rsidP="00C42C02">
      <w:pPr>
        <w:numPr>
          <w:ilvl w:val="0"/>
          <w:numId w:val="2"/>
        </w:numPr>
      </w:pPr>
      <w:r w:rsidRPr="00C42C02">
        <w:rPr>
          <w:b/>
          <w:bCs/>
        </w:rPr>
        <w:t>Field-backed properties</w:t>
      </w:r>
      <w:r w:rsidRPr="00C42C02">
        <w:t> provide a smoother path from auto-implemented properties to custom accessors. Access the compiler-generated backing field using the field contextual keyword.</w:t>
      </w:r>
    </w:p>
    <w:p w14:paraId="5E431A96" w14:textId="77777777" w:rsidR="00C42C02" w:rsidRPr="00C42C02" w:rsidRDefault="00C42C02" w:rsidP="00C42C02">
      <w:pPr>
        <w:numPr>
          <w:ilvl w:val="0"/>
          <w:numId w:val="2"/>
        </w:numPr>
      </w:pPr>
      <w:r w:rsidRPr="00C42C02">
        <w:rPr>
          <w:b/>
          <w:bCs/>
        </w:rPr>
        <w:t>Extension members</w:t>
      </w:r>
      <w:r w:rsidRPr="00C42C02">
        <w:t> add support for static extension methods and both static and instance extension properties.</w:t>
      </w:r>
    </w:p>
    <w:p w14:paraId="4F5FD637" w14:textId="77777777" w:rsidR="00C42C02" w:rsidRPr="00C42C02" w:rsidRDefault="00C42C02" w:rsidP="00C42C02">
      <w:pPr>
        <w:numPr>
          <w:ilvl w:val="0"/>
          <w:numId w:val="2"/>
        </w:numPr>
      </w:pPr>
      <w:r w:rsidRPr="00C42C02">
        <w:rPr>
          <w:b/>
          <w:bCs/>
        </w:rPr>
        <w:t xml:space="preserve">Parameter modifiers in </w:t>
      </w:r>
      <w:proofErr w:type="gramStart"/>
      <w:r w:rsidRPr="00C42C02">
        <w:rPr>
          <w:b/>
          <w:bCs/>
        </w:rPr>
        <w:t>lambdas</w:t>
      </w:r>
      <w:proofErr w:type="gramEnd"/>
      <w:r w:rsidRPr="00C42C02">
        <w:t> allow ref, in, or out without specifying parameter types explicitly.</w:t>
      </w:r>
    </w:p>
    <w:p w14:paraId="2AA9E123" w14:textId="77777777" w:rsidR="00C42C02" w:rsidRPr="00C42C02" w:rsidRDefault="00C42C02" w:rsidP="00C42C02">
      <w:pPr>
        <w:numPr>
          <w:ilvl w:val="0"/>
          <w:numId w:val="2"/>
        </w:numPr>
      </w:pPr>
      <w:proofErr w:type="spellStart"/>
      <w:r w:rsidRPr="00C42C02">
        <w:rPr>
          <w:b/>
          <w:bCs/>
        </w:rPr>
        <w:t>nameof</w:t>
      </w:r>
      <w:proofErr w:type="spellEnd"/>
      <w:r w:rsidRPr="00C42C02">
        <w:rPr>
          <w:b/>
          <w:bCs/>
        </w:rPr>
        <w:t> for unbound generic types</w:t>
      </w:r>
      <w:r w:rsidRPr="00C42C02">
        <w:t> lets you use </w:t>
      </w:r>
      <w:proofErr w:type="spellStart"/>
      <w:proofErr w:type="gramStart"/>
      <w:r w:rsidRPr="00C42C02">
        <w:t>nameof</w:t>
      </w:r>
      <w:proofErr w:type="spellEnd"/>
      <w:r w:rsidRPr="00C42C02">
        <w:t>(</w:t>
      </w:r>
      <w:proofErr w:type="gramEnd"/>
      <w:r w:rsidRPr="00C42C02">
        <w:t xml:space="preserve">List&lt;&gt;) without requiring a </w:t>
      </w:r>
      <w:proofErr w:type="gramStart"/>
      <w:r w:rsidRPr="00C42C02">
        <w:t>type</w:t>
      </w:r>
      <w:proofErr w:type="gramEnd"/>
      <w:r w:rsidRPr="00C42C02">
        <w:t xml:space="preserve"> argument.</w:t>
      </w:r>
    </w:p>
    <w:p w14:paraId="522EB76F" w14:textId="77777777" w:rsidR="00C42C02" w:rsidRPr="00C42C02" w:rsidRDefault="00C42C02" w:rsidP="00C42C02">
      <w:pPr>
        <w:numPr>
          <w:ilvl w:val="0"/>
          <w:numId w:val="2"/>
        </w:numPr>
      </w:pPr>
      <w:r w:rsidRPr="00C42C02">
        <w:rPr>
          <w:b/>
          <w:bCs/>
        </w:rPr>
        <w:t>First-class Span&lt;T&gt; conversions</w:t>
      </w:r>
      <w:r w:rsidRPr="00C42C02">
        <w:t> with implicit conversion support for Span&lt;T&gt; and </w:t>
      </w:r>
      <w:proofErr w:type="spellStart"/>
      <w:r w:rsidRPr="00C42C02">
        <w:t>ReadOnlySpan</w:t>
      </w:r>
      <w:proofErr w:type="spellEnd"/>
      <w:r w:rsidRPr="00C42C02">
        <w:t>&lt;T&gt;.</w:t>
      </w:r>
    </w:p>
    <w:p w14:paraId="653FEE3F" w14:textId="77777777" w:rsidR="00C42C02" w:rsidRPr="00C42C02" w:rsidRDefault="00C42C02" w:rsidP="00C42C02">
      <w:pPr>
        <w:numPr>
          <w:ilvl w:val="0"/>
          <w:numId w:val="2"/>
        </w:numPr>
      </w:pPr>
      <w:r w:rsidRPr="00C42C02">
        <w:rPr>
          <w:b/>
          <w:bCs/>
        </w:rPr>
        <w:t>Partial instance constructors and events</w:t>
      </w:r>
      <w:r w:rsidRPr="00C42C02">
        <w:t> complement partial methods and properties from C# 13.</w:t>
      </w:r>
    </w:p>
    <w:p w14:paraId="60A3C751" w14:textId="77777777" w:rsidR="00C42C02" w:rsidRPr="00C42C02" w:rsidRDefault="00C42C02" w:rsidP="00C42C02">
      <w:pPr>
        <w:numPr>
          <w:ilvl w:val="0"/>
          <w:numId w:val="2"/>
        </w:numPr>
      </w:pPr>
      <w:r w:rsidRPr="00C42C02">
        <w:rPr>
          <w:b/>
          <w:bCs/>
        </w:rPr>
        <w:t>User-defined compound assignment</w:t>
      </w:r>
      <w:r w:rsidRPr="00C42C02">
        <w:t> and increment/decrement operators (+=, -=, ++, --).</w:t>
      </w:r>
    </w:p>
    <w:p w14:paraId="3D4B4CB4" w14:textId="77777777" w:rsidR="00C42C02" w:rsidRPr="00C42C02" w:rsidRDefault="00C42C02" w:rsidP="00C42C02"/>
    <w:p w14:paraId="5CE616C3" w14:textId="77777777" w:rsidR="00C42C02" w:rsidRPr="00C42C02" w:rsidRDefault="00C42C02" w:rsidP="00C42C02"/>
    <w:p w14:paraId="468E305F" w14:textId="77777777" w:rsidR="00C42C02" w:rsidRDefault="00C42C02"/>
    <w:sectPr w:rsidR="00C42C02" w:rsidSect="00C42C0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6609"/>
    <w:multiLevelType w:val="hybridMultilevel"/>
    <w:tmpl w:val="52448FDE"/>
    <w:lvl w:ilvl="0" w:tplc="DFA8C720">
      <w:start w:val="1"/>
      <w:numFmt w:val="bullet"/>
      <w:lvlText w:val="•"/>
      <w:lvlJc w:val="left"/>
      <w:pPr>
        <w:tabs>
          <w:tab w:val="num" w:pos="720"/>
        </w:tabs>
        <w:ind w:left="720" w:hanging="360"/>
      </w:pPr>
      <w:rPr>
        <w:rFonts w:ascii="Arial" w:hAnsi="Arial" w:hint="default"/>
      </w:rPr>
    </w:lvl>
    <w:lvl w:ilvl="1" w:tplc="CCC6678C" w:tentative="1">
      <w:start w:val="1"/>
      <w:numFmt w:val="bullet"/>
      <w:lvlText w:val="•"/>
      <w:lvlJc w:val="left"/>
      <w:pPr>
        <w:tabs>
          <w:tab w:val="num" w:pos="1440"/>
        </w:tabs>
        <w:ind w:left="1440" w:hanging="360"/>
      </w:pPr>
      <w:rPr>
        <w:rFonts w:ascii="Arial" w:hAnsi="Arial" w:hint="default"/>
      </w:rPr>
    </w:lvl>
    <w:lvl w:ilvl="2" w:tplc="F62A7256" w:tentative="1">
      <w:start w:val="1"/>
      <w:numFmt w:val="bullet"/>
      <w:lvlText w:val="•"/>
      <w:lvlJc w:val="left"/>
      <w:pPr>
        <w:tabs>
          <w:tab w:val="num" w:pos="2160"/>
        </w:tabs>
        <w:ind w:left="2160" w:hanging="360"/>
      </w:pPr>
      <w:rPr>
        <w:rFonts w:ascii="Arial" w:hAnsi="Arial" w:hint="default"/>
      </w:rPr>
    </w:lvl>
    <w:lvl w:ilvl="3" w:tplc="BA2841C0" w:tentative="1">
      <w:start w:val="1"/>
      <w:numFmt w:val="bullet"/>
      <w:lvlText w:val="•"/>
      <w:lvlJc w:val="left"/>
      <w:pPr>
        <w:tabs>
          <w:tab w:val="num" w:pos="2880"/>
        </w:tabs>
        <w:ind w:left="2880" w:hanging="360"/>
      </w:pPr>
      <w:rPr>
        <w:rFonts w:ascii="Arial" w:hAnsi="Arial" w:hint="default"/>
      </w:rPr>
    </w:lvl>
    <w:lvl w:ilvl="4" w:tplc="D3284C18" w:tentative="1">
      <w:start w:val="1"/>
      <w:numFmt w:val="bullet"/>
      <w:lvlText w:val="•"/>
      <w:lvlJc w:val="left"/>
      <w:pPr>
        <w:tabs>
          <w:tab w:val="num" w:pos="3600"/>
        </w:tabs>
        <w:ind w:left="3600" w:hanging="360"/>
      </w:pPr>
      <w:rPr>
        <w:rFonts w:ascii="Arial" w:hAnsi="Arial" w:hint="default"/>
      </w:rPr>
    </w:lvl>
    <w:lvl w:ilvl="5" w:tplc="C92A05EE" w:tentative="1">
      <w:start w:val="1"/>
      <w:numFmt w:val="bullet"/>
      <w:lvlText w:val="•"/>
      <w:lvlJc w:val="left"/>
      <w:pPr>
        <w:tabs>
          <w:tab w:val="num" w:pos="4320"/>
        </w:tabs>
        <w:ind w:left="4320" w:hanging="360"/>
      </w:pPr>
      <w:rPr>
        <w:rFonts w:ascii="Arial" w:hAnsi="Arial" w:hint="default"/>
      </w:rPr>
    </w:lvl>
    <w:lvl w:ilvl="6" w:tplc="E166A658" w:tentative="1">
      <w:start w:val="1"/>
      <w:numFmt w:val="bullet"/>
      <w:lvlText w:val="•"/>
      <w:lvlJc w:val="left"/>
      <w:pPr>
        <w:tabs>
          <w:tab w:val="num" w:pos="5040"/>
        </w:tabs>
        <w:ind w:left="5040" w:hanging="360"/>
      </w:pPr>
      <w:rPr>
        <w:rFonts w:ascii="Arial" w:hAnsi="Arial" w:hint="default"/>
      </w:rPr>
    </w:lvl>
    <w:lvl w:ilvl="7" w:tplc="EA22A768" w:tentative="1">
      <w:start w:val="1"/>
      <w:numFmt w:val="bullet"/>
      <w:lvlText w:val="•"/>
      <w:lvlJc w:val="left"/>
      <w:pPr>
        <w:tabs>
          <w:tab w:val="num" w:pos="5760"/>
        </w:tabs>
        <w:ind w:left="5760" w:hanging="360"/>
      </w:pPr>
      <w:rPr>
        <w:rFonts w:ascii="Arial" w:hAnsi="Arial" w:hint="default"/>
      </w:rPr>
    </w:lvl>
    <w:lvl w:ilvl="8" w:tplc="B1E2DAA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C6C4DB5"/>
    <w:multiLevelType w:val="hybridMultilevel"/>
    <w:tmpl w:val="6E201922"/>
    <w:lvl w:ilvl="0" w:tplc="84DA2270">
      <w:start w:val="1"/>
      <w:numFmt w:val="bullet"/>
      <w:lvlText w:val="•"/>
      <w:lvlJc w:val="left"/>
      <w:pPr>
        <w:tabs>
          <w:tab w:val="num" w:pos="720"/>
        </w:tabs>
        <w:ind w:left="720" w:hanging="360"/>
      </w:pPr>
      <w:rPr>
        <w:rFonts w:ascii="Arial" w:hAnsi="Arial" w:hint="default"/>
      </w:rPr>
    </w:lvl>
    <w:lvl w:ilvl="1" w:tplc="755E0630" w:tentative="1">
      <w:start w:val="1"/>
      <w:numFmt w:val="bullet"/>
      <w:lvlText w:val="•"/>
      <w:lvlJc w:val="left"/>
      <w:pPr>
        <w:tabs>
          <w:tab w:val="num" w:pos="1440"/>
        </w:tabs>
        <w:ind w:left="1440" w:hanging="360"/>
      </w:pPr>
      <w:rPr>
        <w:rFonts w:ascii="Arial" w:hAnsi="Arial" w:hint="default"/>
      </w:rPr>
    </w:lvl>
    <w:lvl w:ilvl="2" w:tplc="BD202AB8" w:tentative="1">
      <w:start w:val="1"/>
      <w:numFmt w:val="bullet"/>
      <w:lvlText w:val="•"/>
      <w:lvlJc w:val="left"/>
      <w:pPr>
        <w:tabs>
          <w:tab w:val="num" w:pos="2160"/>
        </w:tabs>
        <w:ind w:left="2160" w:hanging="360"/>
      </w:pPr>
      <w:rPr>
        <w:rFonts w:ascii="Arial" w:hAnsi="Arial" w:hint="default"/>
      </w:rPr>
    </w:lvl>
    <w:lvl w:ilvl="3" w:tplc="43BC14FE" w:tentative="1">
      <w:start w:val="1"/>
      <w:numFmt w:val="bullet"/>
      <w:lvlText w:val="•"/>
      <w:lvlJc w:val="left"/>
      <w:pPr>
        <w:tabs>
          <w:tab w:val="num" w:pos="2880"/>
        </w:tabs>
        <w:ind w:left="2880" w:hanging="360"/>
      </w:pPr>
      <w:rPr>
        <w:rFonts w:ascii="Arial" w:hAnsi="Arial" w:hint="default"/>
      </w:rPr>
    </w:lvl>
    <w:lvl w:ilvl="4" w:tplc="A0CE8E3E" w:tentative="1">
      <w:start w:val="1"/>
      <w:numFmt w:val="bullet"/>
      <w:lvlText w:val="•"/>
      <w:lvlJc w:val="left"/>
      <w:pPr>
        <w:tabs>
          <w:tab w:val="num" w:pos="3600"/>
        </w:tabs>
        <w:ind w:left="3600" w:hanging="360"/>
      </w:pPr>
      <w:rPr>
        <w:rFonts w:ascii="Arial" w:hAnsi="Arial" w:hint="default"/>
      </w:rPr>
    </w:lvl>
    <w:lvl w:ilvl="5" w:tplc="64F81D86" w:tentative="1">
      <w:start w:val="1"/>
      <w:numFmt w:val="bullet"/>
      <w:lvlText w:val="•"/>
      <w:lvlJc w:val="left"/>
      <w:pPr>
        <w:tabs>
          <w:tab w:val="num" w:pos="4320"/>
        </w:tabs>
        <w:ind w:left="4320" w:hanging="360"/>
      </w:pPr>
      <w:rPr>
        <w:rFonts w:ascii="Arial" w:hAnsi="Arial" w:hint="default"/>
      </w:rPr>
    </w:lvl>
    <w:lvl w:ilvl="6" w:tplc="F740DA84" w:tentative="1">
      <w:start w:val="1"/>
      <w:numFmt w:val="bullet"/>
      <w:lvlText w:val="•"/>
      <w:lvlJc w:val="left"/>
      <w:pPr>
        <w:tabs>
          <w:tab w:val="num" w:pos="5040"/>
        </w:tabs>
        <w:ind w:left="5040" w:hanging="360"/>
      </w:pPr>
      <w:rPr>
        <w:rFonts w:ascii="Arial" w:hAnsi="Arial" w:hint="default"/>
      </w:rPr>
    </w:lvl>
    <w:lvl w:ilvl="7" w:tplc="7C707C14" w:tentative="1">
      <w:start w:val="1"/>
      <w:numFmt w:val="bullet"/>
      <w:lvlText w:val="•"/>
      <w:lvlJc w:val="left"/>
      <w:pPr>
        <w:tabs>
          <w:tab w:val="num" w:pos="5760"/>
        </w:tabs>
        <w:ind w:left="5760" w:hanging="360"/>
      </w:pPr>
      <w:rPr>
        <w:rFonts w:ascii="Arial" w:hAnsi="Arial" w:hint="default"/>
      </w:rPr>
    </w:lvl>
    <w:lvl w:ilvl="8" w:tplc="8EBAE27A" w:tentative="1">
      <w:start w:val="1"/>
      <w:numFmt w:val="bullet"/>
      <w:lvlText w:val="•"/>
      <w:lvlJc w:val="left"/>
      <w:pPr>
        <w:tabs>
          <w:tab w:val="num" w:pos="6480"/>
        </w:tabs>
        <w:ind w:left="6480" w:hanging="360"/>
      </w:pPr>
      <w:rPr>
        <w:rFonts w:ascii="Arial" w:hAnsi="Arial" w:hint="default"/>
      </w:rPr>
    </w:lvl>
  </w:abstractNum>
  <w:num w:numId="1" w16cid:durableId="224688522">
    <w:abstractNumId w:val="1"/>
  </w:num>
  <w:num w:numId="2" w16cid:durableId="174421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02"/>
    <w:rsid w:val="0045010F"/>
    <w:rsid w:val="00894D04"/>
    <w:rsid w:val="008F6E3A"/>
    <w:rsid w:val="00C42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B7521"/>
  <w15:chartTrackingRefBased/>
  <w15:docId w15:val="{503F5A5A-6CAB-4FB4-8431-67B30BF22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C02"/>
    <w:rPr>
      <w:rFonts w:eastAsiaTheme="majorEastAsia" w:cstheme="majorBidi"/>
      <w:color w:val="272727" w:themeColor="text1" w:themeTint="D8"/>
    </w:rPr>
  </w:style>
  <w:style w:type="paragraph" w:styleId="Title">
    <w:name w:val="Title"/>
    <w:basedOn w:val="Normal"/>
    <w:next w:val="Normal"/>
    <w:link w:val="TitleChar"/>
    <w:uiPriority w:val="10"/>
    <w:qFormat/>
    <w:rsid w:val="00C42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C02"/>
    <w:pPr>
      <w:spacing w:before="160"/>
      <w:jc w:val="center"/>
    </w:pPr>
    <w:rPr>
      <w:i/>
      <w:iCs/>
      <w:color w:val="404040" w:themeColor="text1" w:themeTint="BF"/>
    </w:rPr>
  </w:style>
  <w:style w:type="character" w:customStyle="1" w:styleId="QuoteChar">
    <w:name w:val="Quote Char"/>
    <w:basedOn w:val="DefaultParagraphFont"/>
    <w:link w:val="Quote"/>
    <w:uiPriority w:val="29"/>
    <w:rsid w:val="00C42C02"/>
    <w:rPr>
      <w:i/>
      <w:iCs/>
      <w:color w:val="404040" w:themeColor="text1" w:themeTint="BF"/>
    </w:rPr>
  </w:style>
  <w:style w:type="paragraph" w:styleId="ListParagraph">
    <w:name w:val="List Paragraph"/>
    <w:basedOn w:val="Normal"/>
    <w:uiPriority w:val="34"/>
    <w:qFormat/>
    <w:rsid w:val="00C42C02"/>
    <w:pPr>
      <w:ind w:left="720"/>
      <w:contextualSpacing/>
    </w:pPr>
  </w:style>
  <w:style w:type="character" w:styleId="IntenseEmphasis">
    <w:name w:val="Intense Emphasis"/>
    <w:basedOn w:val="DefaultParagraphFont"/>
    <w:uiPriority w:val="21"/>
    <w:qFormat/>
    <w:rsid w:val="00C42C02"/>
    <w:rPr>
      <w:i/>
      <w:iCs/>
      <w:color w:val="0F4761" w:themeColor="accent1" w:themeShade="BF"/>
    </w:rPr>
  </w:style>
  <w:style w:type="paragraph" w:styleId="IntenseQuote">
    <w:name w:val="Intense Quote"/>
    <w:basedOn w:val="Normal"/>
    <w:next w:val="Normal"/>
    <w:link w:val="IntenseQuoteChar"/>
    <w:uiPriority w:val="30"/>
    <w:qFormat/>
    <w:rsid w:val="00C42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C02"/>
    <w:rPr>
      <w:i/>
      <w:iCs/>
      <w:color w:val="0F4761" w:themeColor="accent1" w:themeShade="BF"/>
    </w:rPr>
  </w:style>
  <w:style w:type="character" w:styleId="IntenseReference">
    <w:name w:val="Intense Reference"/>
    <w:basedOn w:val="DefaultParagraphFont"/>
    <w:uiPriority w:val="32"/>
    <w:qFormat/>
    <w:rsid w:val="00C42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Berglund</dc:creator>
  <cp:keywords/>
  <dc:description/>
  <cp:lastModifiedBy>Niels Berglund</cp:lastModifiedBy>
  <cp:revision>1</cp:revision>
  <dcterms:created xsi:type="dcterms:W3CDTF">2025-11-14T07:15:00Z</dcterms:created>
  <dcterms:modified xsi:type="dcterms:W3CDTF">2025-11-14T08:02:00Z</dcterms:modified>
</cp:coreProperties>
</file>