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Name:__________________________        Email:_______</w:t>
      </w:r>
      <w:r>
        <w:rPr>
          <w:rStyle w:val="Gi"/>
          <w:rFonts w:eastAsia="Times New Roman" w:cs="Times New Roman"/>
        </w:rPr>
        <w:t>__________</w:t>
      </w:r>
      <w:r>
        <w:rPr/>
        <w:t>________</w:t>
        <w:br/>
      </w:r>
    </w:p>
    <w:p>
      <w:pPr>
        <w:pStyle w:val="Normal"/>
        <w:rPr/>
      </w:pPr>
      <w:r>
        <w:rPr/>
        <w:t xml:space="preserve">1. (40 points) Your manager has asked you to use the TC72 temperature sensor to measure the temperature. </w:t>
      </w:r>
    </w:p>
    <w:p>
      <w:pPr>
        <w:pStyle w:val="ListParagraph"/>
        <w:numPr>
          <w:ilvl w:val="0"/>
          <w:numId w:val="1"/>
        </w:numPr>
        <w:rPr/>
      </w:pPr>
      <w:r>
        <w:rPr/>
        <w:t>The on-chip A/D converter is scaled from -128</w:t>
      </w:r>
      <w:r>
        <w:rPr>
          <w:rFonts w:ascii="Symbol" w:hAnsi="Symbol"/>
        </w:rPr>
        <w:t>?</w:t>
      </w:r>
      <w:r>
        <w:rPr/>
        <w:t>C to +127</w:t>
      </w:r>
      <w:r>
        <w:rPr>
          <w:rFonts w:ascii="Symbol" w:hAnsi="Symbol"/>
        </w:rPr>
        <w:t></w:t>
      </w:r>
      <w:r>
        <w:rPr/>
        <w:t>C, but can only read temperature from -55</w:t>
      </w:r>
      <w:r>
        <w:rPr>
          <w:rFonts w:ascii="Symbol" w:hAnsi="Symbol"/>
        </w:rPr>
        <w:t></w:t>
      </w:r>
      <w:r>
        <w:rPr/>
        <w:t>C to +125</w:t>
      </w:r>
      <w:r>
        <w:rPr>
          <w:rFonts w:ascii="Symbol" w:hAnsi="Symbol"/>
        </w:rPr>
        <w:t></w:t>
      </w:r>
      <w:r>
        <w:rPr/>
        <w:t xml:space="preserve">C. </w:t>
      </w:r>
    </w:p>
    <w:p>
      <w:pPr>
        <w:pStyle w:val="ListParagraph"/>
        <w:numPr>
          <w:ilvl w:val="0"/>
          <w:numId w:val="1"/>
        </w:numPr>
        <w:rPr/>
      </w:pPr>
      <w:r>
        <w:rPr/>
        <w:t xml:space="preserve">TC72 has an SPI interface. The pin diagram is given below. Note that when CE = 1, the chip will be enabled. </w:t>
      </w:r>
    </w:p>
    <w:p>
      <w:pPr>
        <w:pStyle w:val="ListParagraph"/>
        <w:jc w:val="center"/>
        <w:rPr/>
      </w:pPr>
      <w:r>
        <w:rPr/>
        <w:drawing>
          <wp:inline distT="0" distB="0" distL="0" distR="0">
            <wp:extent cx="1183640" cy="92138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183640" cy="921385"/>
                    </a:xfrm>
                    <a:prstGeom prst="rect">
                      <a:avLst/>
                    </a:prstGeom>
                  </pic:spPr>
                </pic:pic>
              </a:graphicData>
            </a:graphic>
          </wp:inline>
        </w:drawing>
      </w:r>
    </w:p>
    <w:p>
      <w:pPr>
        <w:pStyle w:val="ListParagraph"/>
        <w:numPr>
          <w:ilvl w:val="0"/>
          <w:numId w:val="1"/>
        </w:numPr>
        <w:rPr/>
      </w:pPr>
      <w:r>
        <w:rPr/>
        <w:t xml:space="preserve">The chip can be used in continuous conversion mode and one-shot conversion mode. </w:t>
      </w:r>
    </w:p>
    <w:p>
      <w:pPr>
        <w:pStyle w:val="ListParagraph"/>
        <w:numPr>
          <w:ilvl w:val="0"/>
          <w:numId w:val="1"/>
        </w:numPr>
        <w:rPr/>
      </w:pPr>
      <w:r>
        <w:rPr/>
        <w:t xml:space="preserve">The continuous conversion mode measures temperature approximately every 150ms. </w:t>
      </w:r>
    </w:p>
    <w:p>
      <w:pPr>
        <w:pStyle w:val="ListParagraph"/>
        <w:numPr>
          <w:ilvl w:val="0"/>
          <w:numId w:val="1"/>
        </w:numPr>
        <w:rPr/>
      </w:pPr>
      <w:r>
        <w:rPr/>
        <w:t xml:space="preserve">The one-shot conversion mode measures the temperature once and enters into power-saving mode. </w:t>
      </w:r>
    </w:p>
    <w:p>
      <w:pPr>
        <w:pStyle w:val="ListParagraph"/>
        <w:numPr>
          <w:ilvl w:val="0"/>
          <w:numId w:val="1"/>
        </w:numPr>
        <w:rPr/>
      </w:pPr>
      <w:r>
        <w:rPr/>
        <w:t>TC72 uses 10 bits to represent temperature. The 10 bits data are stored in two 8-bit registers MSBT and LSBT. The least significant 2 bits of the 10-bit data are stored in the most significant 2 bits of LSBT. For example, if the 10-bit value is 0b1111111111, then MSBT = 0b</w:t>
      </w:r>
      <w:r>
        <w:rPr>
          <w:b/>
          <w:color w:val="FF0000"/>
        </w:rPr>
        <w:t>11111111</w:t>
      </w:r>
      <w:r>
        <w:rPr/>
        <w:t>, LSBT = 0b</w:t>
      </w:r>
      <w:r>
        <w:rPr>
          <w:b/>
          <w:color w:val="FF0000"/>
        </w:rPr>
        <w:t>11</w:t>
      </w:r>
      <w:r>
        <w:rPr/>
        <w:t xml:space="preserve">000000. </w:t>
      </w:r>
    </w:p>
    <w:p>
      <w:pPr>
        <w:pStyle w:val="ListParagraph"/>
        <w:numPr>
          <w:ilvl w:val="0"/>
          <w:numId w:val="1"/>
        </w:numPr>
        <w:rPr/>
      </w:pPr>
      <w:r>
        <w:rPr/>
        <w:t>Temperature is represented using 2’s complement format. For example, in the above example, the temperature is -0.25</w:t>
      </w:r>
      <w:r>
        <w:rPr>
          <w:rFonts w:ascii="Symbol" w:hAnsi="Symbol"/>
        </w:rPr>
        <w:t></w:t>
      </w:r>
      <w:r>
        <w:rPr/>
        <w:t xml:space="preserve">C.  </w:t>
      </w:r>
    </w:p>
    <w:p>
      <w:pPr>
        <w:pStyle w:val="ListParagraph"/>
        <w:numPr>
          <w:ilvl w:val="0"/>
          <w:numId w:val="1"/>
        </w:numPr>
        <w:rPr/>
      </w:pPr>
      <w:r>
        <w:rPr/>
        <w:t xml:space="preserve">The registers of TC72 temperature sensor is given below. If the OS bit in the Control register is set to 1, it will use the continuous conversion mode. If the SHDN bit is cleared to 0, it will enter into the power-saving mode. T9~T0 are the 10 bits of the temperature data. </w:t>
      </w:r>
    </w:p>
    <w:tbl>
      <w:tblPr>
        <w:tblStyle w:val="GridTable4"/>
        <w:tblW w:w="8629" w:type="dxa"/>
        <w:jc w:val="left"/>
        <w:tblInd w:w="0" w:type="dxa"/>
        <w:tblCellMar>
          <w:top w:w="0" w:type="dxa"/>
          <w:left w:w="108" w:type="dxa"/>
          <w:bottom w:w="0" w:type="dxa"/>
          <w:right w:w="108" w:type="dxa"/>
        </w:tblCellMar>
        <w:tblLook w:val="04a0" w:noVBand="1" w:noHBand="0" w:lastColumn="0" w:firstColumn="1" w:lastRow="0" w:firstRow="1"/>
      </w:tblPr>
      <w:tblGrid>
        <w:gridCol w:w="832"/>
        <w:gridCol w:w="818"/>
        <w:gridCol w:w="818"/>
        <w:gridCol w:w="774"/>
        <w:gridCol w:w="774"/>
        <w:gridCol w:w="769"/>
        <w:gridCol w:w="769"/>
        <w:gridCol w:w="769"/>
        <w:gridCol w:w="769"/>
        <w:gridCol w:w="769"/>
        <w:gridCol w:w="766"/>
      </w:tblGrid>
      <w:tr>
        <w:trPr>
          <w:cnfStyle w:val="100000000000" w:firstRow="1" w:lastRow="0" w:firstColumn="0" w:lastColumn="0" w:oddVBand="0" w:evenVBand="0" w:oddHBand="0" w:evenHBand="0" w:firstRowFirstColumn="0" w:firstRowLastColumn="0" w:lastRowFirstColumn="0" w:lastRowLastColumn="0"/>
        </w:trPr>
        <w:tc>
          <w:tcPr>
            <w:tcW w:w="832"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vAlign w:val="center"/>
          </w:tcPr>
          <w:p>
            <w:pPr>
              <w:pStyle w:val="ListParagraph"/>
              <w:ind w:left="0" w:hanging="0"/>
              <w:jc w:val="center"/>
              <w:rPr>
                <w:sz w:val="16"/>
              </w:rPr>
            </w:pPr>
            <w:r>
              <w:rPr>
                <w:b/>
                <w:bCs/>
                <w:color w:val="FFFFFF" w:themeColor="background1"/>
                <w:sz w:val="16"/>
              </w:rPr>
              <w:t>Register</w:t>
            </w:r>
          </w:p>
        </w:tc>
        <w:tc>
          <w:tcPr>
            <w:tcW w:w="8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vAlign w:val="center"/>
          </w:tcPr>
          <w:p>
            <w:pPr>
              <w:pStyle w:val="ListParagraph"/>
              <w:ind w:left="0" w:hanging="0"/>
              <w:jc w:val="center"/>
              <w:cnfStyle w:val="100000000000" w:firstRow="1" w:lastRow="0" w:firstColumn="0" w:lastColumn="0" w:oddVBand="0" w:evenVBand="0" w:oddHBand="0" w:evenHBand="0" w:firstRowFirstColumn="0" w:firstRowLastColumn="0" w:lastRowFirstColumn="0" w:lastRowLastColumn="0"/>
              <w:rPr>
                <w:sz w:val="16"/>
              </w:rPr>
            </w:pPr>
            <w:r>
              <w:rPr>
                <w:b/>
                <w:bCs/>
                <w:color w:val="FFFFFF" w:themeColor="background1"/>
                <w:sz w:val="16"/>
              </w:rPr>
              <w:t>Read Address</w:t>
            </w:r>
          </w:p>
        </w:tc>
        <w:tc>
          <w:tcPr>
            <w:tcW w:w="8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vAlign w:val="center"/>
          </w:tcPr>
          <w:p>
            <w:pPr>
              <w:pStyle w:val="ListParagraph"/>
              <w:ind w:left="0" w:hanging="0"/>
              <w:jc w:val="center"/>
              <w:cnfStyle w:val="100000000000" w:firstRow="1" w:lastRow="0" w:firstColumn="0" w:lastColumn="0" w:oddVBand="0" w:evenVBand="0" w:oddHBand="0" w:evenHBand="0" w:firstRowFirstColumn="0" w:firstRowLastColumn="0" w:lastRowFirstColumn="0" w:lastRowLastColumn="0"/>
              <w:rPr>
                <w:sz w:val="16"/>
              </w:rPr>
            </w:pPr>
            <w:r>
              <w:rPr>
                <w:b/>
                <w:bCs/>
                <w:color w:val="FFFFFF" w:themeColor="background1"/>
                <w:sz w:val="16"/>
              </w:rPr>
              <w:t>Write Address</w:t>
            </w:r>
          </w:p>
        </w:tc>
        <w:tc>
          <w:tcPr>
            <w:tcW w:w="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vAlign w:val="center"/>
          </w:tcPr>
          <w:p>
            <w:pPr>
              <w:pStyle w:val="ListParagraph"/>
              <w:ind w:left="0" w:hanging="0"/>
              <w:jc w:val="center"/>
              <w:cnfStyle w:val="100000000000" w:firstRow="1" w:lastRow="0" w:firstColumn="0" w:lastColumn="0" w:oddVBand="0" w:evenVBand="0" w:oddHBand="0" w:evenHBand="0" w:firstRowFirstColumn="0" w:firstRowLastColumn="0" w:lastRowFirstColumn="0" w:lastRowLastColumn="0"/>
              <w:rPr>
                <w:sz w:val="16"/>
              </w:rPr>
            </w:pPr>
            <w:r>
              <w:rPr>
                <w:b/>
                <w:bCs/>
                <w:color w:val="FFFFFF" w:themeColor="background1"/>
                <w:sz w:val="16"/>
              </w:rPr>
              <w:t>Bit 7</w:t>
            </w:r>
          </w:p>
        </w:tc>
        <w:tc>
          <w:tcPr>
            <w:tcW w:w="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vAlign w:val="center"/>
          </w:tcPr>
          <w:p>
            <w:pPr>
              <w:pStyle w:val="ListParagraph"/>
              <w:ind w:left="0" w:hanging="0"/>
              <w:jc w:val="center"/>
              <w:cnfStyle w:val="100000000000" w:firstRow="1" w:lastRow="0" w:firstColumn="0" w:lastColumn="0" w:oddVBand="0" w:evenVBand="0" w:oddHBand="0" w:evenHBand="0" w:firstRowFirstColumn="0" w:firstRowLastColumn="0" w:lastRowFirstColumn="0" w:lastRowLastColumn="0"/>
              <w:rPr>
                <w:sz w:val="16"/>
              </w:rPr>
            </w:pPr>
            <w:r>
              <w:rPr>
                <w:b/>
                <w:bCs/>
                <w:color w:val="FFFFFF" w:themeColor="background1"/>
                <w:sz w:val="16"/>
              </w:rPr>
              <w:t>Bit 6</w:t>
            </w:r>
          </w:p>
        </w:tc>
        <w:tc>
          <w:tcPr>
            <w:tcW w:w="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vAlign w:val="center"/>
          </w:tcPr>
          <w:p>
            <w:pPr>
              <w:pStyle w:val="ListParagraph"/>
              <w:ind w:left="0" w:hanging="0"/>
              <w:jc w:val="center"/>
              <w:cnfStyle w:val="100000000000" w:firstRow="1" w:lastRow="0" w:firstColumn="0" w:lastColumn="0" w:oddVBand="0" w:evenVBand="0" w:oddHBand="0" w:evenHBand="0" w:firstRowFirstColumn="0" w:firstRowLastColumn="0" w:lastRowFirstColumn="0" w:lastRowLastColumn="0"/>
              <w:rPr>
                <w:sz w:val="16"/>
              </w:rPr>
            </w:pPr>
            <w:r>
              <w:rPr>
                <w:b/>
                <w:bCs/>
                <w:color w:val="FFFFFF" w:themeColor="background1"/>
                <w:sz w:val="16"/>
              </w:rPr>
              <w:t>Bit 5</w:t>
            </w:r>
          </w:p>
        </w:tc>
        <w:tc>
          <w:tcPr>
            <w:tcW w:w="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vAlign w:val="center"/>
          </w:tcPr>
          <w:p>
            <w:pPr>
              <w:pStyle w:val="ListParagraph"/>
              <w:ind w:left="0" w:hanging="0"/>
              <w:jc w:val="center"/>
              <w:cnfStyle w:val="100000000000" w:firstRow="1" w:lastRow="0" w:firstColumn="0" w:lastColumn="0" w:oddVBand="0" w:evenVBand="0" w:oddHBand="0" w:evenHBand="0" w:firstRowFirstColumn="0" w:firstRowLastColumn="0" w:lastRowFirstColumn="0" w:lastRowLastColumn="0"/>
              <w:rPr>
                <w:sz w:val="16"/>
              </w:rPr>
            </w:pPr>
            <w:r>
              <w:rPr>
                <w:b/>
                <w:bCs/>
                <w:color w:val="FFFFFF" w:themeColor="background1"/>
                <w:sz w:val="16"/>
              </w:rPr>
              <w:t>Bit 4</w:t>
            </w:r>
          </w:p>
        </w:tc>
        <w:tc>
          <w:tcPr>
            <w:tcW w:w="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vAlign w:val="center"/>
          </w:tcPr>
          <w:p>
            <w:pPr>
              <w:pStyle w:val="ListParagraph"/>
              <w:ind w:left="0" w:hanging="0"/>
              <w:jc w:val="center"/>
              <w:cnfStyle w:val="100000000000" w:firstRow="1" w:lastRow="0" w:firstColumn="0" w:lastColumn="0" w:oddVBand="0" w:evenVBand="0" w:oddHBand="0" w:evenHBand="0" w:firstRowFirstColumn="0" w:firstRowLastColumn="0" w:lastRowFirstColumn="0" w:lastRowLastColumn="0"/>
              <w:rPr>
                <w:sz w:val="16"/>
              </w:rPr>
            </w:pPr>
            <w:r>
              <w:rPr>
                <w:b/>
                <w:bCs/>
                <w:color w:val="FFFFFF" w:themeColor="background1"/>
                <w:sz w:val="16"/>
              </w:rPr>
              <w:t>Bit 3</w:t>
            </w:r>
          </w:p>
        </w:tc>
        <w:tc>
          <w:tcPr>
            <w:tcW w:w="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vAlign w:val="center"/>
          </w:tcPr>
          <w:p>
            <w:pPr>
              <w:pStyle w:val="ListParagraph"/>
              <w:ind w:left="0" w:hanging="0"/>
              <w:jc w:val="center"/>
              <w:cnfStyle w:val="100000000000" w:firstRow="1" w:lastRow="0" w:firstColumn="0" w:lastColumn="0" w:oddVBand="0" w:evenVBand="0" w:oddHBand="0" w:evenHBand="0" w:firstRowFirstColumn="0" w:firstRowLastColumn="0" w:lastRowFirstColumn="0" w:lastRowLastColumn="0"/>
              <w:rPr>
                <w:sz w:val="16"/>
              </w:rPr>
            </w:pPr>
            <w:r>
              <w:rPr>
                <w:b/>
                <w:bCs/>
                <w:color w:val="FFFFFF" w:themeColor="background1"/>
                <w:sz w:val="16"/>
              </w:rPr>
              <w:t>Bit 2</w:t>
            </w:r>
          </w:p>
        </w:tc>
        <w:tc>
          <w:tcPr>
            <w:tcW w:w="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vAlign w:val="center"/>
          </w:tcPr>
          <w:p>
            <w:pPr>
              <w:pStyle w:val="ListParagraph"/>
              <w:ind w:left="0" w:hanging="0"/>
              <w:jc w:val="center"/>
              <w:cnfStyle w:val="100000000000" w:firstRow="1" w:lastRow="0" w:firstColumn="0" w:lastColumn="0" w:oddVBand="0" w:evenVBand="0" w:oddHBand="0" w:evenHBand="0" w:firstRowFirstColumn="0" w:firstRowLastColumn="0" w:lastRowFirstColumn="0" w:lastRowLastColumn="0"/>
              <w:rPr>
                <w:sz w:val="16"/>
              </w:rPr>
            </w:pPr>
            <w:r>
              <w:rPr>
                <w:b/>
                <w:bCs/>
                <w:color w:val="FFFFFF" w:themeColor="background1"/>
                <w:sz w:val="16"/>
              </w:rPr>
              <w:t>Bit 1</w:t>
            </w:r>
          </w:p>
        </w:tc>
        <w:tc>
          <w:tcPr>
            <w:tcW w:w="7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108" w:type="dxa"/>
            </w:tcMar>
            <w:vAlign w:val="center"/>
          </w:tcPr>
          <w:p>
            <w:pPr>
              <w:pStyle w:val="ListParagraph"/>
              <w:ind w:left="0" w:hanging="0"/>
              <w:jc w:val="center"/>
              <w:cnfStyle w:val="100000000000" w:firstRow="1" w:lastRow="0" w:firstColumn="0" w:lastColumn="0" w:oddVBand="0" w:evenVBand="0" w:oddHBand="0" w:evenHBand="0" w:firstRowFirstColumn="0" w:firstRowLastColumn="0" w:lastRowFirstColumn="0" w:lastRowLastColumn="0"/>
              <w:rPr>
                <w:sz w:val="16"/>
              </w:rPr>
            </w:pPr>
            <w:r>
              <w:rPr>
                <w:b/>
                <w:bCs/>
                <w:color w:val="FFFFFF" w:themeColor="background1"/>
                <w:sz w:val="16"/>
              </w:rPr>
              <w:t>Bit 0</w:t>
            </w:r>
          </w:p>
        </w:tc>
      </w:tr>
      <w:tr>
        <w:trPr>
          <w:cnfStyle w:val="000000100000" w:firstRow="0" w:lastRow="0" w:firstColumn="0" w:lastColumn="0" w:oddVBand="0" w:evenVBand="0" w:oddHBand="1" w:evenHBand="0" w:firstRowFirstColumn="0" w:firstRowLastColumn="0" w:lastRowFirstColumn="0" w:lastRowLastColumn="0"/>
        </w:trPr>
        <w:tc>
          <w:tcPr>
            <w:tcW w:w="832"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vAlign w:val="center"/>
          </w:tcPr>
          <w:p>
            <w:pPr>
              <w:pStyle w:val="ListParagraph"/>
              <w:ind w:left="0" w:hanging="0"/>
              <w:jc w:val="center"/>
              <w:rPr>
                <w:sz w:val="16"/>
              </w:rPr>
            </w:pPr>
            <w:r>
              <w:rPr>
                <w:b/>
                <w:bCs/>
                <w:sz w:val="16"/>
              </w:rPr>
              <w:t>Control</w:t>
            </w:r>
          </w:p>
        </w:tc>
        <w:tc>
          <w:tcPr>
            <w:tcW w:w="818"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0x00</w:t>
            </w:r>
          </w:p>
        </w:tc>
        <w:tc>
          <w:tcPr>
            <w:tcW w:w="818"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0x80</w:t>
            </w:r>
          </w:p>
        </w:tc>
        <w:tc>
          <w:tcPr>
            <w:tcW w:w="774"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0</w:t>
            </w:r>
          </w:p>
        </w:tc>
        <w:tc>
          <w:tcPr>
            <w:tcW w:w="774"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0</w:t>
            </w:r>
          </w:p>
        </w:tc>
        <w:tc>
          <w:tcPr>
            <w:tcW w:w="769"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0</w:t>
            </w:r>
          </w:p>
        </w:tc>
        <w:tc>
          <w:tcPr>
            <w:tcW w:w="769"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OS</w:t>
            </w:r>
          </w:p>
        </w:tc>
        <w:tc>
          <w:tcPr>
            <w:tcW w:w="769"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0</w:t>
            </w:r>
          </w:p>
        </w:tc>
        <w:tc>
          <w:tcPr>
            <w:tcW w:w="769"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0</w:t>
            </w:r>
          </w:p>
        </w:tc>
        <w:tc>
          <w:tcPr>
            <w:tcW w:w="769"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0</w:t>
            </w:r>
          </w:p>
        </w:tc>
        <w:tc>
          <w:tcPr>
            <w:tcW w:w="766"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SHDN</w:t>
            </w:r>
          </w:p>
        </w:tc>
      </w:tr>
      <w:tr>
        <w:trPr/>
        <w:tc>
          <w:tcPr>
            <w:tcW w:w="83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ListParagraph"/>
              <w:ind w:left="0" w:hanging="0"/>
              <w:jc w:val="center"/>
              <w:rPr>
                <w:sz w:val="16"/>
              </w:rPr>
            </w:pPr>
            <w:r>
              <w:rPr>
                <w:b/>
                <w:bCs/>
                <w:sz w:val="16"/>
              </w:rPr>
              <w:t>LSBT</w:t>
            </w:r>
          </w:p>
        </w:tc>
        <w:tc>
          <w:tcPr>
            <w:tcW w:w="818" w:type="dxa"/>
            <w:tcBorders/>
            <w:shd w:fill="auto" w:val="clear"/>
            <w:tcMar>
              <w:left w:w="108" w:type="dxa"/>
            </w:tcMar>
            <w:vAlign w:val="center"/>
          </w:tcPr>
          <w:p>
            <w:pPr>
              <w:pStyle w:val="ListParagraph"/>
              <w:ind w:left="0" w:hanging="0"/>
              <w:jc w:val="center"/>
              <w:cnfStyle w:val="000000000000" w:firstRow="0" w:lastRow="0" w:firstColumn="0" w:lastColumn="0" w:oddVBand="0" w:evenVBand="0" w:oddHBand="0" w:evenHBand="0" w:firstRowFirstColumn="0" w:firstRowLastColumn="0" w:lastRowFirstColumn="0" w:lastRowLastColumn="0"/>
              <w:rPr>
                <w:sz w:val="16"/>
              </w:rPr>
            </w:pPr>
            <w:r>
              <w:rPr>
                <w:sz w:val="16"/>
              </w:rPr>
              <w:t>0x01</w:t>
            </w:r>
          </w:p>
        </w:tc>
        <w:tc>
          <w:tcPr>
            <w:tcW w:w="818" w:type="dxa"/>
            <w:tcBorders/>
            <w:shd w:fill="auto" w:val="clear"/>
            <w:tcMar>
              <w:left w:w="108" w:type="dxa"/>
            </w:tcMar>
            <w:vAlign w:val="center"/>
          </w:tcPr>
          <w:p>
            <w:pPr>
              <w:pStyle w:val="ListParagraph"/>
              <w:ind w:left="0" w:hanging="0"/>
              <w:jc w:val="cente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774" w:type="dxa"/>
            <w:tcBorders/>
            <w:shd w:fill="auto" w:val="clear"/>
            <w:tcMar>
              <w:left w:w="108" w:type="dxa"/>
            </w:tcMar>
            <w:vAlign w:val="center"/>
          </w:tcPr>
          <w:p>
            <w:pPr>
              <w:pStyle w:val="ListParagraph"/>
              <w:ind w:left="0" w:hanging="0"/>
              <w:jc w:val="center"/>
              <w:cnfStyle w:val="000000000000" w:firstRow="0" w:lastRow="0" w:firstColumn="0" w:lastColumn="0" w:oddVBand="0" w:evenVBand="0" w:oddHBand="0" w:evenHBand="0" w:firstRowFirstColumn="0" w:firstRowLastColumn="0" w:lastRowFirstColumn="0" w:lastRowLastColumn="0"/>
              <w:rPr>
                <w:sz w:val="16"/>
              </w:rPr>
            </w:pPr>
            <w:r>
              <w:rPr>
                <w:sz w:val="16"/>
              </w:rPr>
              <w:t>T1</w:t>
            </w:r>
          </w:p>
        </w:tc>
        <w:tc>
          <w:tcPr>
            <w:tcW w:w="774" w:type="dxa"/>
            <w:tcBorders/>
            <w:shd w:fill="auto" w:val="clear"/>
            <w:tcMar>
              <w:left w:w="108" w:type="dxa"/>
            </w:tcMar>
            <w:vAlign w:val="center"/>
          </w:tcPr>
          <w:p>
            <w:pPr>
              <w:pStyle w:val="ListParagraph"/>
              <w:ind w:left="0" w:hanging="0"/>
              <w:jc w:val="center"/>
              <w:cnfStyle w:val="000000000000" w:firstRow="0" w:lastRow="0" w:firstColumn="0" w:lastColumn="0" w:oddVBand="0" w:evenVBand="0" w:oddHBand="0" w:evenHBand="0" w:firstRowFirstColumn="0" w:firstRowLastColumn="0" w:lastRowFirstColumn="0" w:lastRowLastColumn="0"/>
              <w:rPr>
                <w:sz w:val="16"/>
              </w:rPr>
            </w:pPr>
            <w:r>
              <w:rPr>
                <w:sz w:val="16"/>
              </w:rPr>
              <w:t>T0</w:t>
            </w:r>
          </w:p>
        </w:tc>
        <w:tc>
          <w:tcPr>
            <w:tcW w:w="769" w:type="dxa"/>
            <w:tcBorders/>
            <w:shd w:fill="auto" w:val="clear"/>
            <w:tcMar>
              <w:left w:w="108" w:type="dxa"/>
            </w:tcMar>
            <w:vAlign w:val="center"/>
          </w:tcPr>
          <w:p>
            <w:pPr>
              <w:pStyle w:val="ListParagraph"/>
              <w:ind w:left="0" w:hanging="0"/>
              <w:jc w:val="center"/>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769" w:type="dxa"/>
            <w:tcBorders/>
            <w:shd w:fill="auto" w:val="clear"/>
            <w:tcMar>
              <w:left w:w="108" w:type="dxa"/>
            </w:tcMar>
            <w:vAlign w:val="center"/>
          </w:tcPr>
          <w:p>
            <w:pPr>
              <w:pStyle w:val="ListParagraph"/>
              <w:ind w:left="0" w:hanging="0"/>
              <w:jc w:val="center"/>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769" w:type="dxa"/>
            <w:tcBorders/>
            <w:shd w:fill="auto" w:val="clear"/>
            <w:tcMar>
              <w:left w:w="108" w:type="dxa"/>
            </w:tcMar>
            <w:vAlign w:val="center"/>
          </w:tcPr>
          <w:p>
            <w:pPr>
              <w:pStyle w:val="ListParagraph"/>
              <w:ind w:left="0" w:hanging="0"/>
              <w:jc w:val="center"/>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769" w:type="dxa"/>
            <w:tcBorders/>
            <w:shd w:fill="auto" w:val="clear"/>
            <w:tcMar>
              <w:left w:w="108" w:type="dxa"/>
            </w:tcMar>
            <w:vAlign w:val="center"/>
          </w:tcPr>
          <w:p>
            <w:pPr>
              <w:pStyle w:val="ListParagraph"/>
              <w:ind w:left="0" w:hanging="0"/>
              <w:jc w:val="center"/>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769" w:type="dxa"/>
            <w:tcBorders/>
            <w:shd w:fill="auto" w:val="clear"/>
            <w:tcMar>
              <w:left w:w="108" w:type="dxa"/>
            </w:tcMar>
            <w:vAlign w:val="center"/>
          </w:tcPr>
          <w:p>
            <w:pPr>
              <w:pStyle w:val="ListParagraph"/>
              <w:ind w:left="0" w:hanging="0"/>
              <w:jc w:val="center"/>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766" w:type="dxa"/>
            <w:tcBorders/>
            <w:shd w:fill="auto" w:val="clear"/>
            <w:tcMar>
              <w:left w:w="108" w:type="dxa"/>
            </w:tcMar>
            <w:vAlign w:val="center"/>
          </w:tcPr>
          <w:p>
            <w:pPr>
              <w:pStyle w:val="ListParagraph"/>
              <w:ind w:left="0" w:hanging="0"/>
              <w:jc w:val="center"/>
              <w:cnfStyle w:val="000000000000" w:firstRow="0" w:lastRow="0" w:firstColumn="0" w:lastColumn="0" w:oddVBand="0" w:evenVBand="0" w:oddHBand="0" w:evenHBand="0" w:firstRowFirstColumn="0" w:firstRowLastColumn="0" w:lastRowFirstColumn="0" w:lastRowLastColumn="0"/>
              <w:rPr>
                <w:sz w:val="16"/>
              </w:rPr>
            </w:pPr>
            <w:r>
              <w:rPr>
                <w:sz w:val="16"/>
              </w:rPr>
              <w:t>0</w:t>
            </w:r>
          </w:p>
        </w:tc>
      </w:tr>
      <w:tr>
        <w:trPr>
          <w:cnfStyle w:val="000000100000" w:firstRow="0" w:lastRow="0" w:firstColumn="0" w:lastColumn="0" w:oddVBand="0" w:evenVBand="0" w:oddHBand="1" w:evenHBand="0" w:firstRowFirstColumn="0" w:firstRowLastColumn="0" w:lastRowFirstColumn="0" w:lastRowLastColumn="0"/>
        </w:trPr>
        <w:tc>
          <w:tcPr>
            <w:tcW w:w="832"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108" w:type="dxa"/>
            </w:tcMar>
            <w:vAlign w:val="center"/>
          </w:tcPr>
          <w:p>
            <w:pPr>
              <w:pStyle w:val="ListParagraph"/>
              <w:ind w:left="0" w:hanging="0"/>
              <w:jc w:val="center"/>
              <w:rPr>
                <w:sz w:val="16"/>
              </w:rPr>
            </w:pPr>
            <w:r>
              <w:rPr>
                <w:b/>
                <w:bCs/>
                <w:sz w:val="16"/>
              </w:rPr>
              <w:t>MSBT</w:t>
            </w:r>
          </w:p>
        </w:tc>
        <w:tc>
          <w:tcPr>
            <w:tcW w:w="818"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0x02</w:t>
            </w:r>
          </w:p>
        </w:tc>
        <w:tc>
          <w:tcPr>
            <w:tcW w:w="818"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N/A</w:t>
            </w:r>
          </w:p>
        </w:tc>
        <w:tc>
          <w:tcPr>
            <w:tcW w:w="774"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T9</w:t>
            </w:r>
          </w:p>
        </w:tc>
        <w:tc>
          <w:tcPr>
            <w:tcW w:w="774"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T8</w:t>
            </w:r>
          </w:p>
        </w:tc>
        <w:tc>
          <w:tcPr>
            <w:tcW w:w="769"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T7</w:t>
            </w:r>
          </w:p>
        </w:tc>
        <w:tc>
          <w:tcPr>
            <w:tcW w:w="769"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T6</w:t>
            </w:r>
          </w:p>
        </w:tc>
        <w:tc>
          <w:tcPr>
            <w:tcW w:w="769"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T5</w:t>
            </w:r>
          </w:p>
        </w:tc>
        <w:tc>
          <w:tcPr>
            <w:tcW w:w="769"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T4</w:t>
            </w:r>
          </w:p>
        </w:tc>
        <w:tc>
          <w:tcPr>
            <w:tcW w:w="769"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T3</w:t>
            </w:r>
          </w:p>
        </w:tc>
        <w:tc>
          <w:tcPr>
            <w:tcW w:w="766" w:type="dxa"/>
            <w:tcBorders/>
            <w:shd w:color="auto" w:fill="CCCCCC" w:themeFill="text1" w:themeFillTint="33" w:val="clear"/>
            <w:tcMar>
              <w:left w:w="108" w:type="dxa"/>
            </w:tcMar>
            <w:vAlign w:val="center"/>
          </w:tcPr>
          <w:p>
            <w:pPr>
              <w:pStyle w:val="ListParagraph"/>
              <w:ind w:left="0" w:hanging="0"/>
              <w:jc w:val="center"/>
              <w:cnfStyle w:val="000000100000" w:firstRow="0" w:lastRow="0" w:firstColumn="0" w:lastColumn="0" w:oddVBand="0" w:evenVBand="0" w:oddHBand="1" w:evenHBand="0" w:firstRowFirstColumn="0" w:firstRowLastColumn="0" w:lastRowFirstColumn="0" w:lastRowLastColumn="0"/>
              <w:rPr>
                <w:sz w:val="16"/>
              </w:rPr>
            </w:pPr>
            <w:r>
              <w:rPr>
                <w:sz w:val="16"/>
              </w:rPr>
              <w:t>T2</w:t>
            </w:r>
          </w:p>
        </w:tc>
      </w:tr>
    </w:tbl>
    <w:p>
      <w:pPr>
        <w:pStyle w:val="ListParagraph"/>
        <w:rPr/>
      </w:pPr>
      <w:r>
        <w:rPr/>
      </w:r>
    </w:p>
    <w:p>
      <w:pPr>
        <w:pStyle w:val="Normal"/>
        <w:rPr/>
      </w:pPr>
      <w:r>
        <w:rPr/>
        <w:t>Write a program to implement the following functions:</w:t>
      </w:r>
    </w:p>
    <w:p>
      <w:pPr>
        <w:pStyle w:val="ListParagraph"/>
        <w:numPr>
          <w:ilvl w:val="0"/>
          <w:numId w:val="2"/>
        </w:numPr>
        <w:rPr/>
      </w:pPr>
      <w:r>
        <w:rPr/>
        <w:t>(5 points) Connect RP4 of PIC24 to the SDK of TC72, RP5 of PIC24 to the SDI of TC72, RP6 of PIC24 to the SDO of TC72, and RP7 of PIC24 to the CE of TC72;</w:t>
      </w:r>
    </w:p>
    <w:p>
      <w:pPr>
        <w:pStyle w:val="ListParagraph"/>
        <w:numPr>
          <w:ilvl w:val="0"/>
          <w:numId w:val="2"/>
        </w:numPr>
        <w:rPr/>
      </w:pPr>
      <w:r>
        <w:rPr/>
        <w:t xml:space="preserve">(10 points) Initialize TC72 so that it works in the continuous conversion mode. </w:t>
      </w:r>
    </w:p>
    <w:p>
      <w:pPr>
        <w:pStyle w:val="ListParagraph"/>
        <w:numPr>
          <w:ilvl w:val="0"/>
          <w:numId w:val="2"/>
        </w:numPr>
        <w:rPr/>
      </w:pPr>
      <w:r>
        <w:rPr/>
        <w:t xml:space="preserve">(10 points) Read the TC72’s results every 150ms. </w:t>
      </w:r>
    </w:p>
    <w:p>
      <w:pPr>
        <w:pStyle w:val="ListParagraph"/>
        <w:numPr>
          <w:ilvl w:val="0"/>
          <w:numId w:val="2"/>
        </w:numPr>
        <w:rPr/>
      </w:pPr>
      <w:r>
        <w:rPr/>
        <w:t xml:space="preserve">(5 points) Configure the PIC24 SPI to work in the master mode, byte mode, and SDK = 8MHz (Tcy = 16MHz). </w:t>
      </w:r>
    </w:p>
    <w:p>
      <w:pPr>
        <w:pStyle w:val="ListParagraph"/>
        <w:numPr>
          <w:ilvl w:val="0"/>
          <w:numId w:val="2"/>
        </w:numPr>
        <w:rPr/>
      </w:pPr>
      <w:r>
        <w:rPr/>
        <w:t xml:space="preserve">(10 points) Convert the 10-bit value to a Celsius degree. Using variable </w:t>
      </w:r>
      <w:r>
        <w:rPr>
          <w:b/>
        </w:rPr>
        <w:t>isNegative</w:t>
      </w:r>
      <w:r>
        <w:rPr/>
        <w:t xml:space="preserve"> to store the sign of the Celsius degree, using 8-bit variable </w:t>
      </w:r>
      <w:r>
        <w:rPr>
          <w:b/>
        </w:rPr>
        <w:t>tempInteger</w:t>
      </w:r>
      <w:r>
        <w:rPr/>
        <w:t xml:space="preserve"> to store the integer part, and 8-bit variable </w:t>
      </w:r>
      <w:r>
        <w:rPr>
          <w:b/>
        </w:rPr>
        <w:t>tempFraction</w:t>
      </w:r>
      <w:r>
        <w:rPr/>
        <w:t xml:space="preserve"> to store the fraction part. Note that both tempInteger and tempFraction has a data type char. For example, if the 10-bit value you read from the sensor is 0x03FF, the corresponding Celsius degree is -0.25</w:t>
      </w:r>
      <w:r>
        <w:rPr>
          <w:rFonts w:ascii="Symbol" w:hAnsi="Symbol"/>
        </w:rPr>
        <w:t></w:t>
      </w:r>
      <w:r>
        <w:rPr/>
        <w:t>C. We have isNegative = 1, tempInteger = 0b00000000, tempFraction = 0b01000000. (hint: we only needs two bits to represent the fraction, 0b00 for 0.00</w:t>
      </w:r>
      <w:r>
        <w:rPr>
          <w:rFonts w:ascii="Symbol" w:hAnsi="Symbol"/>
        </w:rPr>
        <w:t></w:t>
      </w:r>
      <w:r>
        <w:rPr/>
        <w:t>C, 0b01 for 0.25</w:t>
      </w:r>
      <w:r>
        <w:rPr>
          <w:rFonts w:ascii="Symbol" w:hAnsi="Symbol"/>
        </w:rPr>
        <w:t></w:t>
      </w:r>
      <w:r>
        <w:rPr/>
        <w:t>C, 0b10 for 0.50</w:t>
      </w:r>
      <w:r>
        <w:rPr>
          <w:rFonts w:ascii="Symbol" w:hAnsi="Symbol"/>
        </w:rPr>
        <w:t></w:t>
      </w:r>
      <w:r>
        <w:rPr/>
        <w:t>C, and , 0b11 for 0.75</w:t>
      </w:r>
      <w:r>
        <w:rPr>
          <w:rFonts w:ascii="Symbol" w:hAnsi="Symbol"/>
        </w:rPr>
        <w:t></w:t>
      </w:r>
      <w:bookmarkStart w:id="0" w:name="_GoBack"/>
      <w:bookmarkEnd w:id="0"/>
      <w:r>
        <w:rPr/>
        <w:t>C)</w:t>
      </w:r>
    </w:p>
    <w:p>
      <w:pPr>
        <w:pStyle w:val="Normal"/>
        <w:ind w:left="420" w:hanging="0"/>
        <w:rPr/>
      </w:pPr>
      <w:r>
        <w:rPr/>
      </w:r>
    </w:p>
    <w:p>
      <w:pPr>
        <w:pStyle w:val="Normal"/>
        <w:rPr/>
      </w:pPr>
      <w:r>
        <w:rPr/>
        <w:t xml:space="preserve">Paste your solution below. </w:t>
      </w:r>
    </w:p>
    <w:p>
      <w:pPr>
        <w:pStyle w:val="Normal"/>
        <w:ind w:left="420" w:hanging="0"/>
        <w:rPr/>
      </w:pPr>
      <w:r>
        <w:rPr/>
      </w:r>
    </w:p>
    <w:p>
      <w:pPr>
        <w:pStyle w:val="Normal"/>
        <w:ind w:left="420" w:hanging="0"/>
        <w:rPr/>
      </w:pPr>
      <w:r>
        <w:rPr/>
      </w:r>
    </w:p>
    <w:tbl>
      <w:tblPr>
        <w:tblW w:w="86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color w:val="0000FF"/>
              </w:rPr>
            </w:pPr>
            <w:r>
              <w:rPr>
                <w:color w:val="0000FF"/>
              </w:rPr>
              <w:t>#include &lt;p24Fxxxx.h&gt;</w:t>
            </w:r>
          </w:p>
          <w:p>
            <w:pPr>
              <w:pStyle w:val="TableContents"/>
              <w:rPr>
                <w:color w:val="0000FF"/>
              </w:rPr>
            </w:pPr>
            <w:r>
              <w:rPr>
                <w:color w:val="0000FF"/>
              </w:rPr>
              <w:t>#include &lt;PPS.h&gt;</w:t>
            </w:r>
          </w:p>
          <w:p>
            <w:pPr>
              <w:pStyle w:val="TableContents"/>
              <w:rPr>
                <w:color w:val="0000FF"/>
              </w:rPr>
            </w:pPr>
            <w:r>
              <w:rPr>
                <w:color w:val="0000FF"/>
              </w:rPr>
            </w:r>
          </w:p>
          <w:p>
            <w:pPr>
              <w:pStyle w:val="TableContents"/>
              <w:rPr>
                <w:color w:val="0000FF"/>
              </w:rPr>
            </w:pPr>
            <w:r>
              <w:rPr>
                <w:color w:val="0000FF"/>
              </w:rPr>
              <w:t>#include &lt;xc.h&gt;</w:t>
            </w:r>
          </w:p>
          <w:p>
            <w:pPr>
              <w:pStyle w:val="TableContents"/>
              <w:rPr>
                <w:color w:val="0000FF"/>
              </w:rPr>
            </w:pPr>
            <w:r>
              <w:rPr>
                <w:color w:val="0000FF"/>
              </w:rPr>
            </w:r>
          </w:p>
          <w:p>
            <w:pPr>
              <w:pStyle w:val="TableContents"/>
              <w:rPr>
                <w:color w:val="0000FF"/>
              </w:rPr>
            </w:pPr>
            <w:r>
              <w:rPr>
                <w:color w:val="0000FF"/>
              </w:rPr>
              <w:t>#include &lt;stdlib.h&gt;</w:t>
            </w:r>
          </w:p>
          <w:p>
            <w:pPr>
              <w:pStyle w:val="TableContents"/>
              <w:rPr>
                <w:color w:val="0000FF"/>
              </w:rPr>
            </w:pPr>
            <w:r>
              <w:rPr>
                <w:color w:val="0000FF"/>
              </w:rPr>
            </w:r>
          </w:p>
          <w:p>
            <w:pPr>
              <w:pStyle w:val="TableContents"/>
              <w:rPr>
                <w:color w:val="0000FF"/>
              </w:rPr>
            </w:pPr>
            <w:r>
              <w:rPr>
                <w:color w:val="0000FF"/>
              </w:rPr>
              <w:t>#ifdef USECRYSTAL</w:t>
            </w:r>
          </w:p>
          <w:p>
            <w:pPr>
              <w:pStyle w:val="TableContents"/>
              <w:rPr>
                <w:color w:val="0000FF"/>
              </w:rPr>
            </w:pPr>
            <w:r>
              <w:rPr>
                <w:color w:val="0000FF"/>
              </w:rPr>
              <w:t>#pragma config POSCMOD = HS             // Primary Oscillator Select (Primary oscillator disabled)</w:t>
            </w:r>
          </w:p>
          <w:p>
            <w:pPr>
              <w:pStyle w:val="TableContents"/>
              <w:rPr>
                <w:color w:val="0000FF"/>
              </w:rPr>
            </w:pPr>
            <w:r>
              <w:rPr>
                <w:color w:val="0000FF"/>
              </w:rPr>
              <w:t>#else</w:t>
            </w:r>
          </w:p>
          <w:p>
            <w:pPr>
              <w:pStyle w:val="TableContents"/>
              <w:rPr>
                <w:color w:val="0000FF"/>
              </w:rPr>
            </w:pPr>
            <w:r>
              <w:rPr>
                <w:color w:val="0000FF"/>
              </w:rPr>
              <w:t>#pragma config POSCMOD = NONE</w:t>
            </w:r>
          </w:p>
          <w:p>
            <w:pPr>
              <w:pStyle w:val="TableContents"/>
              <w:rPr>
                <w:color w:val="0000FF"/>
              </w:rPr>
            </w:pPr>
            <w:r>
              <w:rPr>
                <w:color w:val="0000FF"/>
              </w:rPr>
              <w:t>#endif</w:t>
            </w:r>
          </w:p>
          <w:p>
            <w:pPr>
              <w:pStyle w:val="TableContents"/>
              <w:rPr>
                <w:color w:val="0000FF"/>
              </w:rPr>
            </w:pPr>
            <w:r>
              <w:rPr>
                <w:color w:val="0000FF"/>
              </w:rPr>
              <w:t>#pragma config I2C1SEL = PRI            // I2C1 Pin Location Select (Use default SCL1/SDA1 pins)</w:t>
            </w:r>
          </w:p>
          <w:p>
            <w:pPr>
              <w:pStyle w:val="TableContents"/>
              <w:rPr>
                <w:color w:val="0000FF"/>
              </w:rPr>
            </w:pPr>
            <w:r>
              <w:rPr>
                <w:color w:val="0000FF"/>
              </w:rPr>
              <w:t>#pragma config IOL1WAY = OFF            // IOLOCK Protection (IOLOCK may be changed via unlocking seq)</w:t>
            </w:r>
          </w:p>
          <w:p>
            <w:pPr>
              <w:pStyle w:val="TableContents"/>
              <w:rPr>
                <w:color w:val="0000FF"/>
              </w:rPr>
            </w:pPr>
            <w:r>
              <w:rPr>
                <w:color w:val="0000FF"/>
              </w:rPr>
              <w:t>#pragma config OSCIOFNC = OFF           // Primary Oscillator Output Function (OSC2/CLKO/RC15 functions as port I/O (RC15))</w:t>
            </w:r>
          </w:p>
          <w:p>
            <w:pPr>
              <w:pStyle w:val="TableContents"/>
              <w:rPr>
                <w:color w:val="0000FF"/>
              </w:rPr>
            </w:pPr>
            <w:r>
              <w:rPr>
                <w:color w:val="0000FF"/>
              </w:rPr>
              <w:t>#pragma config FCKSM = CSECME           // Clock Switching and Monitor (Clock switching is enabled, Fail-Safe Clock Monitor is enabled)</w:t>
            </w:r>
          </w:p>
          <w:p>
            <w:pPr>
              <w:pStyle w:val="TableContents"/>
              <w:rPr>
                <w:color w:val="0000FF"/>
              </w:rPr>
            </w:pPr>
            <w:r>
              <w:rPr>
                <w:color w:val="0000FF"/>
              </w:rPr>
              <w:t>#ifdef USECRYSTAL</w:t>
            </w:r>
          </w:p>
          <w:p>
            <w:pPr>
              <w:pStyle w:val="TableContents"/>
              <w:rPr>
                <w:color w:val="0000FF"/>
              </w:rPr>
            </w:pPr>
            <w:r>
              <w:rPr>
                <w:color w:val="0000FF"/>
              </w:rPr>
              <w:t>#pragma config FNOSC = PRIPLL           // Oscillator Select (Fast RC Oscillator with PLL module (FRCPLL))</w:t>
            </w:r>
          </w:p>
          <w:p>
            <w:pPr>
              <w:pStyle w:val="TableContents"/>
              <w:rPr>
                <w:color w:val="0000FF"/>
              </w:rPr>
            </w:pPr>
            <w:r>
              <w:rPr>
                <w:color w:val="0000FF"/>
              </w:rPr>
              <w:t>#else</w:t>
            </w:r>
          </w:p>
          <w:p>
            <w:pPr>
              <w:pStyle w:val="TableContents"/>
              <w:rPr>
                <w:color w:val="0000FF"/>
              </w:rPr>
            </w:pPr>
            <w:r>
              <w:rPr>
                <w:color w:val="0000FF"/>
              </w:rPr>
              <w:t>#pragma config FNOSC = FRCPLL</w:t>
            </w:r>
          </w:p>
          <w:p>
            <w:pPr>
              <w:pStyle w:val="TableContents"/>
              <w:rPr>
                <w:color w:val="0000FF"/>
              </w:rPr>
            </w:pPr>
            <w:r>
              <w:rPr>
                <w:color w:val="0000FF"/>
              </w:rPr>
              <w:t>#endif</w:t>
            </w:r>
          </w:p>
          <w:p>
            <w:pPr>
              <w:pStyle w:val="TableContents"/>
              <w:rPr>
                <w:color w:val="0000FF"/>
              </w:rPr>
            </w:pPr>
            <w:r>
              <w:rPr>
                <w:color w:val="0000FF"/>
              </w:rPr>
              <w:t>#pragma config SOSCSEL = SOSC           // Sec Oscillator Select (Default Secondary Oscillator (SOSC))</w:t>
            </w:r>
          </w:p>
          <w:p>
            <w:pPr>
              <w:pStyle w:val="TableContents"/>
              <w:rPr>
                <w:color w:val="0000FF"/>
              </w:rPr>
            </w:pPr>
            <w:r>
              <w:rPr>
                <w:color w:val="0000FF"/>
              </w:rPr>
              <w:t>#pragma config WUTSEL = LEG             // Wake-up timer Select (Legacy Wake-upTimer)</w:t>
            </w:r>
          </w:p>
          <w:p>
            <w:pPr>
              <w:pStyle w:val="TableContents"/>
              <w:rPr>
                <w:color w:val="0000FF"/>
              </w:rPr>
            </w:pPr>
            <w:r>
              <w:rPr>
                <w:color w:val="0000FF"/>
              </w:rPr>
              <w:t>#pragma config IESO = ON                // Internal External Switch Over Mode (IESO mode (Two-Speed Start-up) enabled)</w:t>
            </w:r>
          </w:p>
          <w:p>
            <w:pPr>
              <w:pStyle w:val="TableContents"/>
              <w:rPr>
                <w:color w:val="0000FF"/>
              </w:rPr>
            </w:pPr>
            <w:r>
              <w:rPr>
                <w:color w:val="0000FF"/>
              </w:rPr>
            </w:r>
          </w:p>
          <w:p>
            <w:pPr>
              <w:pStyle w:val="TableContents"/>
              <w:rPr>
                <w:color w:val="0000FF"/>
              </w:rPr>
            </w:pPr>
            <w:r>
              <w:rPr>
                <w:color w:val="0000FF"/>
              </w:rPr>
              <w:t>// CONFIG1</w:t>
            </w:r>
          </w:p>
          <w:p>
            <w:pPr>
              <w:pStyle w:val="TableContents"/>
              <w:rPr>
                <w:color w:val="0000FF"/>
              </w:rPr>
            </w:pPr>
            <w:r>
              <w:rPr>
                <w:color w:val="0000FF"/>
              </w:rPr>
              <w:t>#pragma config WDTPS = PS32768          // Watchdog Timer Postscaler (1:32,768)</w:t>
            </w:r>
          </w:p>
          <w:p>
            <w:pPr>
              <w:pStyle w:val="TableContents"/>
              <w:rPr>
                <w:color w:val="0000FF"/>
              </w:rPr>
            </w:pPr>
            <w:r>
              <w:rPr>
                <w:color w:val="0000FF"/>
              </w:rPr>
              <w:t>#pragma config FWPSA = PR128            // WDT Prescaler (Prescaler ratio of 1:128)</w:t>
            </w:r>
          </w:p>
          <w:p>
            <w:pPr>
              <w:pStyle w:val="TableContents"/>
              <w:rPr>
                <w:color w:val="0000FF"/>
              </w:rPr>
            </w:pPr>
            <w:r>
              <w:rPr>
                <w:color w:val="0000FF"/>
              </w:rPr>
              <w:t>#pragma config WINDIS = ON              // Watchdog Timer Window (Standard Watchdog Timer enabled,(Windowed-mode is disabled))</w:t>
            </w:r>
          </w:p>
          <w:p>
            <w:pPr>
              <w:pStyle w:val="TableContents"/>
              <w:rPr>
                <w:color w:val="0000FF"/>
              </w:rPr>
            </w:pPr>
            <w:r>
              <w:rPr>
                <w:color w:val="0000FF"/>
              </w:rPr>
              <w:t>#pragma config FWDTEN = OFF             // Watchdog Timer Enable (Watchdog Timer is disabled)</w:t>
            </w:r>
          </w:p>
          <w:p>
            <w:pPr>
              <w:pStyle w:val="TableContents"/>
              <w:rPr>
                <w:color w:val="0000FF"/>
              </w:rPr>
            </w:pPr>
            <w:r>
              <w:rPr>
                <w:color w:val="0000FF"/>
              </w:rPr>
              <w:t>#pragma config ICS = PGx1               // Comm Channel Select (Emulator EMUC1/EMUD1 pins are shared with PGC1/PGD1)</w:t>
            </w:r>
          </w:p>
          <w:p>
            <w:pPr>
              <w:pStyle w:val="TableContents"/>
              <w:rPr>
                <w:color w:val="0000FF"/>
              </w:rPr>
            </w:pPr>
            <w:r>
              <w:rPr>
                <w:color w:val="0000FF"/>
              </w:rPr>
              <w:t>#pragma config GWRP = OFF               // General Code Segment Write Protect (Writes to program memory are allowed)</w:t>
            </w:r>
          </w:p>
          <w:p>
            <w:pPr>
              <w:pStyle w:val="TableContents"/>
              <w:rPr>
                <w:color w:val="0000FF"/>
              </w:rPr>
            </w:pPr>
            <w:r>
              <w:rPr>
                <w:color w:val="0000FF"/>
              </w:rPr>
              <w:t>#pragma config GCP = OFF                // General Code Segment Code Protect (Code protection is disabled)</w:t>
            </w:r>
          </w:p>
          <w:p>
            <w:pPr>
              <w:pStyle w:val="TableContents"/>
              <w:rPr>
                <w:color w:val="0000FF"/>
              </w:rPr>
            </w:pPr>
            <w:r>
              <w:rPr>
                <w:color w:val="0000FF"/>
              </w:rPr>
              <w:t>#pragma config JTAGEN = OFF             // JTAG Port Enable (JTAG port is disabled)</w:t>
            </w:r>
          </w:p>
          <w:p>
            <w:pPr>
              <w:pStyle w:val="TableContents"/>
              <w:rPr>
                <w:color w:val="0000FF"/>
              </w:rPr>
            </w:pPr>
            <w:r>
              <w:rPr>
                <w:color w:val="0000FF"/>
              </w:rPr>
            </w:r>
          </w:p>
          <w:p>
            <w:pPr>
              <w:pStyle w:val="TableContents"/>
              <w:rPr>
                <w:color w:val="0000FF"/>
              </w:rPr>
            </w:pPr>
            <w:r>
              <w:rPr>
                <w:color w:val="0000FF"/>
              </w:rPr>
              <w:t>volatile unsigned char buffer[32];</w:t>
            </w:r>
          </w:p>
          <w:p>
            <w:pPr>
              <w:pStyle w:val="TableContents"/>
              <w:rPr>
                <w:color w:val="0000FF"/>
              </w:rPr>
            </w:pPr>
            <w:r>
              <w:rPr>
                <w:color w:val="0000FF"/>
              </w:rPr>
              <w:t>volatile unsigned char front = 0;</w:t>
            </w:r>
          </w:p>
          <w:p>
            <w:pPr>
              <w:pStyle w:val="TableContents"/>
              <w:rPr>
                <w:color w:val="0000FF"/>
              </w:rPr>
            </w:pPr>
            <w:r>
              <w:rPr>
                <w:color w:val="0000FF"/>
              </w:rPr>
              <w:t>volatile unsigned char back = 0;</w:t>
            </w:r>
          </w:p>
          <w:p>
            <w:pPr>
              <w:pStyle w:val="TableContents"/>
              <w:rPr>
                <w:color w:val="0000FF"/>
              </w:rPr>
            </w:pPr>
            <w:r>
              <w:rPr>
                <w:color w:val="0000FF"/>
              </w:rPr>
            </w:r>
          </w:p>
          <w:p>
            <w:pPr>
              <w:pStyle w:val="TableContents"/>
              <w:rPr>
                <w:color w:val="0000FF"/>
              </w:rPr>
            </w:pPr>
            <w:r>
              <w:rPr>
                <w:color w:val="0000FF"/>
              </w:rPr>
              <w:t>// This code is for interfacing with the MCP4821 DAC unit, which has an SPI interface.</w:t>
            </w:r>
          </w:p>
          <w:p>
            <w:pPr>
              <w:pStyle w:val="TableContents"/>
              <w:rPr>
                <w:color w:val="0000FF"/>
              </w:rPr>
            </w:pPr>
            <w:r>
              <w:rPr>
                <w:color w:val="0000FF"/>
              </w:rPr>
              <w:t>// We need to send 16-bit SPI output, where the four most significant bits are the commands</w:t>
            </w:r>
          </w:p>
          <w:p>
            <w:pPr>
              <w:pStyle w:val="TableContents"/>
              <w:rPr>
                <w:color w:val="0000FF"/>
              </w:rPr>
            </w:pPr>
            <w:r>
              <w:rPr>
                <w:color w:val="0000FF"/>
              </w:rPr>
              <w:t>// determining the gain and whether to shut down the DAC unit, followed by 12 bits of data.</w:t>
            </w:r>
          </w:p>
          <w:p>
            <w:pPr>
              <w:pStyle w:val="TableContents"/>
              <w:rPr>
                <w:color w:val="0000FF"/>
              </w:rPr>
            </w:pPr>
            <w:r>
              <w:rPr>
                <w:color w:val="0000FF"/>
              </w:rPr>
              <w:t>// The SPI clock speed of 16MHz is not too fast (the DAC manual says 20MHz is the max), and if we</w:t>
            </w:r>
          </w:p>
          <w:p>
            <w:pPr>
              <w:pStyle w:val="TableContents"/>
              <w:rPr>
                <w:color w:val="0000FF"/>
              </w:rPr>
            </w:pPr>
            <w:r>
              <w:rPr>
                <w:color w:val="0000FF"/>
              </w:rPr>
              <w:t>// want slower transmission, we can choose a PRE of 1:2 in the SPI clock.</w:t>
            </w:r>
          </w:p>
          <w:p>
            <w:pPr>
              <w:pStyle w:val="TableContents"/>
              <w:rPr>
                <w:color w:val="0000FF"/>
              </w:rPr>
            </w:pPr>
            <w:r>
              <w:rPr>
                <w:color w:val="0000FF"/>
              </w:rPr>
              <w:t>// We setup T2 to give us 22.7us for each analog voltage. The 22.7us is safely longer than the</w:t>
            </w:r>
          </w:p>
          <w:p>
            <w:pPr>
              <w:pStyle w:val="TableContents"/>
              <w:rPr>
                <w:color w:val="0000FF"/>
              </w:rPr>
            </w:pPr>
            <w:r>
              <w:rPr>
                <w:color w:val="0000FF"/>
              </w:rPr>
              <w:t>// 8 * SPI_CLOCK_PERIOD, which is 0.5us with a primary and secondary SPI clock pre set to 1.</w:t>
            </w:r>
          </w:p>
          <w:p>
            <w:pPr>
              <w:pStyle w:val="TableContents"/>
              <w:rPr>
                <w:color w:val="0000FF"/>
              </w:rPr>
            </w:pPr>
            <w:r>
              <w:rPr>
                <w:color w:val="0000FF"/>
              </w:rPr>
            </w:r>
          </w:p>
          <w:p>
            <w:pPr>
              <w:pStyle w:val="TableContents"/>
              <w:rPr>
                <w:color w:val="0000FF"/>
              </w:rPr>
            </w:pPr>
            <w:r>
              <w:rPr>
                <w:color w:val="0000FF"/>
              </w:rPr>
              <w:t>#define DACMASK 0x1FFF</w:t>
            </w:r>
          </w:p>
          <w:p>
            <w:pPr>
              <w:pStyle w:val="TableContents"/>
              <w:rPr>
                <w:color w:val="0000FF"/>
              </w:rPr>
            </w:pPr>
            <w:r>
              <w:rPr>
                <w:color w:val="0000FF"/>
              </w:rPr>
              <w:t>#define DACBITS 0x1000</w:t>
            </w:r>
          </w:p>
          <w:p>
            <w:pPr>
              <w:pStyle w:val="TableContents"/>
              <w:rPr>
                <w:color w:val="0000FF"/>
              </w:rPr>
            </w:pPr>
            <w:r>
              <w:rPr>
                <w:color w:val="0000FF"/>
              </w:rPr>
            </w:r>
          </w:p>
          <w:p>
            <w:pPr>
              <w:pStyle w:val="TableContents"/>
              <w:rPr>
                <w:color w:val="0000FF"/>
              </w:rPr>
            </w:pPr>
            <w:r>
              <w:rPr>
                <w:color w:val="0000FF"/>
              </w:rPr>
              <w:t>volatile unsigned short int sample = DACBITS;</w:t>
            </w:r>
          </w:p>
          <w:p>
            <w:pPr>
              <w:pStyle w:val="TableContents"/>
              <w:rPr>
                <w:color w:val="0000FF"/>
              </w:rPr>
            </w:pPr>
            <w:r>
              <w:rPr>
                <w:color w:val="0000FF"/>
              </w:rPr>
            </w:r>
          </w:p>
          <w:p>
            <w:pPr>
              <w:pStyle w:val="TableContents"/>
              <w:rPr>
                <w:color w:val="0000FF"/>
              </w:rPr>
            </w:pPr>
            <w:r>
              <w:rPr>
                <w:color w:val="0000FF"/>
              </w:rPr>
            </w:r>
          </w:p>
          <w:p>
            <w:pPr>
              <w:pStyle w:val="TableContents"/>
              <w:rPr>
                <w:color w:val="0000FF"/>
              </w:rPr>
            </w:pPr>
            <w:r>
              <w:rPr>
                <w:color w:val="0000FF"/>
              </w:rPr>
              <w:t>void setup(void)</w:t>
            </w:r>
          </w:p>
          <w:p>
            <w:pPr>
              <w:pStyle w:val="TableContents"/>
              <w:rPr>
                <w:color w:val="0000FF"/>
              </w:rPr>
            </w:pPr>
            <w:r>
              <w:rPr>
                <w:color w:val="0000FF"/>
              </w:rPr>
              <w:t>{</w:t>
            </w:r>
          </w:p>
          <w:p>
            <w:pPr>
              <w:pStyle w:val="TableContents"/>
              <w:rPr>
                <w:color w:val="0000FF"/>
              </w:rPr>
            </w:pPr>
            <w:r>
              <w:rPr>
                <w:color w:val="0000FF"/>
              </w:rPr>
              <w:t xml:space="preserve">    </w:t>
            </w:r>
            <w:r>
              <w:rPr>
                <w:color w:val="0000FF"/>
              </w:rPr>
              <w:t>CLKDIVbits.RCDIV = 0;</w:t>
            </w:r>
          </w:p>
          <w:p>
            <w:pPr>
              <w:pStyle w:val="TableContents"/>
              <w:rPr>
                <w:color w:val="0000FF"/>
              </w:rPr>
            </w:pPr>
            <w:r>
              <w:rPr>
                <w:color w:val="0000FF"/>
              </w:rPr>
              <w:t xml:space="preserve">    </w:t>
            </w:r>
            <w:r>
              <w:rPr>
                <w:color w:val="0000FF"/>
              </w:rPr>
              <w:t>AD1PCFG = 0x9fff;  // For digital I/O.  If you want to use analog, you'll</w:t>
            </w:r>
          </w:p>
          <w:p>
            <w:pPr>
              <w:pStyle w:val="TableContents"/>
              <w:rPr>
                <w:color w:val="0000FF"/>
              </w:rPr>
            </w:pPr>
            <w:r>
              <w:rPr>
                <w:color w:val="0000FF"/>
              </w:rPr>
              <w:t xml:space="preserve">                       </w:t>
            </w:r>
            <w:r>
              <w:rPr>
                <w:color w:val="0000FF"/>
              </w:rPr>
              <w:t>// need to change this.</w:t>
            </w:r>
          </w:p>
          <w:p>
            <w:pPr>
              <w:pStyle w:val="TableContents"/>
              <w:rPr>
                <w:color w:val="0000FF"/>
              </w:rPr>
            </w:pPr>
            <w:r>
              <w:rPr>
                <w:color w:val="0000FF"/>
              </w:rPr>
              <w:t xml:space="preserve">    </w:t>
            </w:r>
            <w:r>
              <w:rPr>
                <w:color w:val="0000FF"/>
              </w:rPr>
              <w:t>TRISB = 0xffff;    // make all PORTBbits inputs initially</w:t>
            </w:r>
          </w:p>
          <w:p>
            <w:pPr>
              <w:pStyle w:val="TableContents"/>
              <w:rPr>
                <w:color w:val="0000FF"/>
              </w:rPr>
            </w:pPr>
            <w:r>
              <w:rPr>
                <w:color w:val="0000FF"/>
              </w:rPr>
            </w:r>
          </w:p>
          <w:p>
            <w:pPr>
              <w:pStyle w:val="TableContents"/>
              <w:rPr>
                <w:color w:val="0000FF"/>
              </w:rPr>
            </w:pPr>
            <w:r>
              <w:rPr>
                <w:color w:val="0000FF"/>
              </w:rPr>
              <w:t xml:space="preserve">    </w:t>
            </w:r>
            <w:r>
              <w:rPr>
                <w:color w:val="0000FF"/>
              </w:rPr>
              <w:t>// add your configuration commands below</w:t>
            </w:r>
          </w:p>
          <w:p>
            <w:pPr>
              <w:pStyle w:val="TableContents"/>
              <w:rPr>
                <w:color w:val="0000FF"/>
              </w:rPr>
            </w:pPr>
            <w:r>
              <w:rPr>
                <w:color w:val="0000FF"/>
              </w:rPr>
              <w:t xml:space="preserve">    </w:t>
            </w:r>
            <w:r>
              <w:rPr>
                <w:color w:val="0000FF"/>
              </w:rPr>
              <w:t>PORTB = 0xffff;</w:t>
            </w:r>
          </w:p>
          <w:p>
            <w:pPr>
              <w:pStyle w:val="TableContents"/>
              <w:rPr>
                <w:color w:val="0000FF"/>
              </w:rPr>
            </w:pPr>
            <w:r>
              <w:rPr>
                <w:color w:val="0000FF"/>
              </w:rPr>
              <w:t xml:space="preserve">    </w:t>
            </w:r>
            <w:r>
              <w:rPr>
                <w:color w:val="0000FF"/>
              </w:rPr>
              <w:t>PORTBbits.RB7 = 0; //CE will be low (off)</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TRISBbits.TRISB7 = 0; //RB7 will be CE, enables it as output</w:t>
            </w:r>
          </w:p>
          <w:p>
            <w:pPr>
              <w:pStyle w:val="TableContents"/>
              <w:rPr>
                <w:color w:val="0000FF"/>
              </w:rPr>
            </w:pPr>
            <w:r>
              <w:rPr>
                <w:color w:val="0000FF"/>
              </w:rPr>
            </w:r>
          </w:p>
          <w:p>
            <w:pPr>
              <w:pStyle w:val="TableContents"/>
              <w:rPr>
                <w:color w:val="0000FF"/>
              </w:rPr>
            </w:pPr>
            <w:r>
              <w:rPr>
                <w:color w:val="0000FF"/>
              </w:rPr>
              <w:t xml:space="preserve">    </w:t>
            </w:r>
            <w:r>
              <w:rPr>
                <w:color w:val="0000FF"/>
              </w:rPr>
              <w:t>T2CON = 0;</w:t>
            </w:r>
          </w:p>
          <w:p>
            <w:pPr>
              <w:pStyle w:val="TableContents"/>
              <w:rPr>
                <w:color w:val="0000FF"/>
              </w:rPr>
            </w:pPr>
            <w:r>
              <w:rPr>
                <w:color w:val="0000FF"/>
              </w:rPr>
              <w:t xml:space="preserve">    </w:t>
            </w:r>
            <w:r>
              <w:rPr>
                <w:color w:val="0000FF"/>
              </w:rPr>
              <w:t>PR2 = 9374; //approx 150ms period</w:t>
            </w:r>
          </w:p>
          <w:p>
            <w:pPr>
              <w:pStyle w:val="TableContents"/>
              <w:rPr>
                <w:color w:val="0000FF"/>
              </w:rPr>
            </w:pPr>
            <w:r>
              <w:rPr>
                <w:color w:val="0000FF"/>
              </w:rPr>
              <w:t xml:space="preserve">    </w:t>
            </w:r>
            <w:r>
              <w:rPr>
                <w:color w:val="0000FF"/>
              </w:rPr>
              <w:t>T2CONbits.TCKPS = 3; //prescale 1:256</w:t>
            </w:r>
          </w:p>
          <w:p>
            <w:pPr>
              <w:pStyle w:val="TableContents"/>
              <w:rPr>
                <w:color w:val="0000FF"/>
              </w:rPr>
            </w:pPr>
            <w:r>
              <w:rPr>
                <w:color w:val="0000FF"/>
              </w:rPr>
              <w:t xml:space="preserve">    </w:t>
            </w:r>
            <w:r>
              <w:rPr>
                <w:color w:val="0000FF"/>
              </w:rPr>
              <w:t>IFS0bits.T2IF = 0;</w:t>
            </w:r>
          </w:p>
          <w:p>
            <w:pPr>
              <w:pStyle w:val="TableContents"/>
              <w:rPr>
                <w:color w:val="0000FF"/>
              </w:rPr>
            </w:pPr>
            <w:r>
              <w:rPr>
                <w:color w:val="0000FF"/>
              </w:rPr>
              <w:t xml:space="preserve">    </w:t>
            </w:r>
          </w:p>
          <w:p>
            <w:pPr>
              <w:pStyle w:val="TableContents"/>
              <w:rPr>
                <w:color w:val="0000FF"/>
              </w:rPr>
            </w:pPr>
            <w:r>
              <w:rPr>
                <w:color w:val="0000FF"/>
              </w:rPr>
            </w:r>
          </w:p>
          <w:p>
            <w:pPr>
              <w:pStyle w:val="TableContents"/>
              <w:rPr>
                <w:color w:val="0000FF"/>
              </w:rPr>
            </w:pPr>
            <w:r>
              <w:rPr>
                <w:color w:val="0000FF"/>
              </w:rPr>
            </w:r>
          </w:p>
          <w:p>
            <w:pPr>
              <w:pStyle w:val="TableContents"/>
              <w:rPr>
                <w:color w:val="0000FF"/>
              </w:rPr>
            </w:pPr>
            <w:r>
              <w:rPr>
                <w:color w:val="0000FF"/>
              </w:rPr>
              <w:t xml:space="preserve">    </w:t>
            </w:r>
            <w:r>
              <w:rPr>
                <w:color w:val="0000FF"/>
              </w:rPr>
              <w:t>PPSUnLock;</w:t>
            </w:r>
          </w:p>
          <w:p>
            <w:pPr>
              <w:pStyle w:val="TableContents"/>
              <w:rPr>
                <w:color w:val="0000FF"/>
              </w:rPr>
            </w:pPr>
            <w:r>
              <w:rPr>
                <w:color w:val="0000FF"/>
              </w:rPr>
              <w:t xml:space="preserve">    </w:t>
            </w:r>
            <w:r>
              <w:rPr>
                <w:color w:val="0000FF"/>
              </w:rPr>
              <w:t>// SPI uses RP5 and RP4 (ignores SDI1)</w:t>
            </w:r>
          </w:p>
          <w:p>
            <w:pPr>
              <w:pStyle w:val="TableContents"/>
              <w:rPr>
                <w:color w:val="0000FF"/>
              </w:rPr>
            </w:pPr>
            <w:r>
              <w:rPr>
                <w:color w:val="0000FF"/>
              </w:rPr>
              <w:t xml:space="preserve">    </w:t>
            </w:r>
            <w:r>
              <w:rPr>
                <w:color w:val="0000FF"/>
              </w:rPr>
              <w:t>PPSOutput(PPS_RP4, PPS_SCK1OUT);</w:t>
            </w:r>
          </w:p>
          <w:p>
            <w:pPr>
              <w:pStyle w:val="TableContents"/>
              <w:rPr>
                <w:color w:val="0000FF"/>
              </w:rPr>
            </w:pPr>
            <w:r>
              <w:rPr>
                <w:color w:val="0000FF"/>
              </w:rPr>
              <w:t xml:space="preserve">    </w:t>
            </w:r>
            <w:r>
              <w:rPr>
                <w:color w:val="0000FF"/>
              </w:rPr>
              <w:t>PPSOutput(PPS_RP5, PPS_SDO1);   // RP5 outputs to SDI of slave</w:t>
            </w:r>
          </w:p>
          <w:p>
            <w:pPr>
              <w:pStyle w:val="TableContents"/>
              <w:rPr>
                <w:color w:val="0000FF"/>
              </w:rPr>
            </w:pPr>
            <w:r>
              <w:rPr>
                <w:color w:val="0000FF"/>
              </w:rPr>
              <w:t xml:space="preserve">    </w:t>
            </w:r>
            <w:r>
              <w:rPr>
                <w:color w:val="0000FF"/>
              </w:rPr>
              <w:t>PPSInput(PPS_SDI1, PPS_RP6);    //Slave output goes to RP6</w:t>
            </w:r>
          </w:p>
          <w:p>
            <w:pPr>
              <w:pStyle w:val="TableContents"/>
              <w:rPr>
                <w:color w:val="0000FF"/>
              </w:rPr>
            </w:pPr>
            <w:r>
              <w:rPr>
                <w:color w:val="0000FF"/>
              </w:rPr>
              <w:t xml:space="preserve">    </w:t>
            </w:r>
            <w:r>
              <w:rPr>
                <w:color w:val="0000FF"/>
              </w:rPr>
              <w:t>PPSLock;</w:t>
            </w:r>
          </w:p>
          <w:p>
            <w:pPr>
              <w:pStyle w:val="TableContents"/>
              <w:rPr>
                <w:color w:val="0000FF"/>
              </w:rPr>
            </w:pPr>
            <w:r>
              <w:rPr>
                <w:color w:val="0000FF"/>
              </w:rPr>
            </w:r>
          </w:p>
          <w:p>
            <w:pPr>
              <w:pStyle w:val="TableContents"/>
              <w:rPr>
                <w:color w:val="0000FF"/>
              </w:rPr>
            </w:pPr>
            <w:r>
              <w:rPr>
                <w:color w:val="0000FF"/>
              </w:rPr>
            </w:r>
          </w:p>
          <w:p>
            <w:pPr>
              <w:pStyle w:val="TableContents"/>
              <w:rPr>
                <w:color w:val="0000FF"/>
              </w:rPr>
            </w:pPr>
            <w:r>
              <w:rPr>
                <w:color w:val="0000FF"/>
              </w:rPr>
              <w:t xml:space="preserve">    </w:t>
            </w:r>
            <w:r>
              <w:rPr>
                <w:color w:val="0000FF"/>
              </w:rPr>
              <w:t>SPI1CON1 = 0;</w:t>
            </w:r>
          </w:p>
          <w:p>
            <w:pPr>
              <w:pStyle w:val="TableContents"/>
              <w:rPr>
                <w:color w:val="0000FF"/>
              </w:rPr>
            </w:pPr>
            <w:r>
              <w:rPr>
                <w:color w:val="0000FF"/>
              </w:rPr>
              <w:t xml:space="preserve">    </w:t>
            </w:r>
            <w:r>
              <w:rPr>
                <w:color w:val="0000FF"/>
              </w:rPr>
              <w:t>SPI1CON1bits.MSTEN = 1;  // master mode</w:t>
            </w:r>
          </w:p>
          <w:p>
            <w:pPr>
              <w:pStyle w:val="TableContents"/>
              <w:rPr>
                <w:color w:val="0000FF"/>
              </w:rPr>
            </w:pPr>
            <w:r>
              <w:rPr>
                <w:color w:val="0000FF"/>
              </w:rPr>
              <w:t xml:space="preserve">    </w:t>
            </w:r>
            <w:r>
              <w:rPr>
                <w:color w:val="0000FF"/>
              </w:rPr>
              <w:t>SPI1CON1bits.MODE16 = 0; // Single byte</w:t>
            </w:r>
          </w:p>
          <w:p>
            <w:pPr>
              <w:pStyle w:val="TableContents"/>
              <w:rPr>
                <w:color w:val="0000FF"/>
              </w:rPr>
            </w:pPr>
            <w:r>
              <w:rPr>
                <w:color w:val="0000FF"/>
              </w:rPr>
              <w:t xml:space="preserve">    </w:t>
            </w:r>
            <w:r>
              <w:rPr>
                <w:color w:val="0000FF"/>
              </w:rPr>
              <w:t>SPI1CON1bits.CKE = 0; //the next two lines make active edge the rising one</w:t>
            </w:r>
          </w:p>
          <w:p>
            <w:pPr>
              <w:pStyle w:val="TableContents"/>
              <w:rPr>
                <w:color w:val="0000FF"/>
              </w:rPr>
            </w:pPr>
            <w:r>
              <w:rPr>
                <w:color w:val="0000FF"/>
              </w:rPr>
              <w:t xml:space="preserve">    </w:t>
            </w:r>
            <w:r>
              <w:rPr>
                <w:color w:val="0000FF"/>
              </w:rPr>
              <w:t>SPI1CON1bits.CKP = 0;</w:t>
            </w:r>
          </w:p>
          <w:p>
            <w:pPr>
              <w:pStyle w:val="TableContents"/>
              <w:rPr>
                <w:color w:val="0000FF"/>
              </w:rPr>
            </w:pPr>
            <w:r>
              <w:rPr>
                <w:color w:val="0000FF"/>
              </w:rPr>
              <w:t xml:space="preserve">    </w:t>
            </w:r>
            <w:r>
              <w:rPr>
                <w:color w:val="0000FF"/>
              </w:rPr>
              <w:t xml:space="preserve">SPI1CON1bits.SPRE = 0b110; // secondary prescaler = 2   //these lines correspond to 8MHz </w:t>
            </w:r>
          </w:p>
          <w:p>
            <w:pPr>
              <w:pStyle w:val="TableContents"/>
              <w:rPr>
                <w:color w:val="0000FF"/>
              </w:rPr>
            </w:pPr>
            <w:r>
              <w:rPr>
                <w:color w:val="0000FF"/>
              </w:rPr>
              <w:t xml:space="preserve">    </w:t>
            </w:r>
            <w:r>
              <w:rPr>
                <w:color w:val="0000FF"/>
              </w:rPr>
              <w:t xml:space="preserve">SPI1CON1bits.PPRE = 0b11;  // primary prescaler = 1; </w:t>
            </w:r>
          </w:p>
          <w:p>
            <w:pPr>
              <w:pStyle w:val="TableContents"/>
              <w:rPr>
                <w:color w:val="0000FF"/>
              </w:rPr>
            </w:pPr>
            <w:r>
              <w:rPr>
                <w:color w:val="0000FF"/>
              </w:rPr>
              <w:t xml:space="preserve">    </w:t>
            </w:r>
            <w:r>
              <w:rPr>
                <w:color w:val="0000FF"/>
              </w:rPr>
              <w:t>// SPI1CON1bits.PPRE = 0b01;  // primary prescaler = 16;</w:t>
            </w:r>
          </w:p>
          <w:p>
            <w:pPr>
              <w:pStyle w:val="TableContents"/>
              <w:rPr>
                <w:color w:val="0000FF"/>
              </w:rPr>
            </w:pPr>
            <w:r>
              <w:rPr>
                <w:color w:val="0000FF"/>
              </w:rPr>
              <w:t xml:space="preserve">    </w:t>
            </w:r>
            <w:r>
              <w:rPr>
                <w:color w:val="0000FF"/>
              </w:rPr>
              <w:t>SPI1CON2 = 0;</w:t>
            </w:r>
          </w:p>
          <w:p>
            <w:pPr>
              <w:pStyle w:val="TableContents"/>
              <w:rPr>
                <w:color w:val="0000FF"/>
              </w:rPr>
            </w:pPr>
            <w:r>
              <w:rPr>
                <w:color w:val="0000FF"/>
              </w:rPr>
              <w:t xml:space="preserve">    </w:t>
            </w:r>
            <w:r>
              <w:rPr>
                <w:color w:val="0000FF"/>
              </w:rPr>
              <w:t>SPI1CON2bits.SPIBEN = 1; //enhanced buffer enabled</w:t>
            </w:r>
          </w:p>
          <w:p>
            <w:pPr>
              <w:pStyle w:val="TableContents"/>
              <w:rPr>
                <w:color w:val="0000FF"/>
              </w:rPr>
            </w:pPr>
            <w:r>
              <w:rPr>
                <w:color w:val="0000FF"/>
              </w:rPr>
              <w:t xml:space="preserve">    </w:t>
            </w:r>
            <w:r>
              <w:rPr>
                <w:color w:val="0000FF"/>
              </w:rPr>
              <w:t>SPI1STAT = 0;</w:t>
            </w:r>
          </w:p>
          <w:p>
            <w:pPr>
              <w:pStyle w:val="TableContents"/>
              <w:rPr>
                <w:color w:val="0000FF"/>
              </w:rPr>
            </w:pPr>
            <w:r>
              <w:rPr>
                <w:color w:val="0000FF"/>
              </w:rPr>
              <w:t xml:space="preserve">    </w:t>
            </w:r>
            <w:r>
              <w:rPr>
                <w:color w:val="0000FF"/>
              </w:rPr>
              <w:t>SPI1STATbits.SISEL = 0b001; //interrupt when data available in receive buf</w:t>
            </w:r>
          </w:p>
          <w:p>
            <w:pPr>
              <w:pStyle w:val="TableContents"/>
              <w:rPr>
                <w:color w:val="0000FF"/>
              </w:rPr>
            </w:pPr>
            <w:r>
              <w:rPr>
                <w:color w:val="0000FF"/>
              </w:rPr>
              <w:t xml:space="preserve">    </w:t>
            </w:r>
            <w:r>
              <w:rPr>
                <w:color w:val="0000FF"/>
              </w:rPr>
              <w:t>SPI1STATbits.SPIEN = 1;</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IFS0bits.SPI1IF = 0;</w:t>
            </w:r>
          </w:p>
          <w:p>
            <w:pPr>
              <w:pStyle w:val="TableContents"/>
              <w:rPr>
                <w:color w:val="0000FF"/>
              </w:rPr>
            </w:pPr>
            <w:r>
              <w:rPr>
                <w:color w:val="0000FF"/>
              </w:rPr>
            </w:r>
          </w:p>
          <w:p>
            <w:pPr>
              <w:pStyle w:val="TableContents"/>
              <w:rPr>
                <w:color w:val="0000FF"/>
              </w:rPr>
            </w:pPr>
            <w:r>
              <w:rPr>
                <w:color w:val="0000FF"/>
              </w:rPr>
              <w:t xml:space="preserve">    </w:t>
            </w:r>
            <w:r>
              <w:rPr>
                <w:color w:val="0000FF"/>
              </w:rPr>
              <w:t>IFS0bits.T2IF = 0;</w:t>
            </w:r>
          </w:p>
          <w:p>
            <w:pPr>
              <w:pStyle w:val="TableContents"/>
              <w:rPr>
                <w:color w:val="0000FF"/>
              </w:rPr>
            </w:pPr>
            <w:r>
              <w:rPr>
                <w:color w:val="0000FF"/>
              </w:rPr>
              <w:t xml:space="preserve">    </w:t>
            </w:r>
            <w:r>
              <w:rPr>
                <w:color w:val="0000FF"/>
              </w:rPr>
              <w:t>TMR2 = 0;</w:t>
            </w:r>
          </w:p>
          <w:p>
            <w:pPr>
              <w:pStyle w:val="TableContents"/>
              <w:rPr>
                <w:color w:val="0000FF"/>
              </w:rPr>
            </w:pPr>
            <w:r>
              <w:rPr>
                <w:color w:val="0000FF"/>
              </w:rPr>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IPC1bits.T2IP = 5;</w:t>
            </w:r>
          </w:p>
          <w:p>
            <w:pPr>
              <w:pStyle w:val="TableContents"/>
              <w:rPr>
                <w:color w:val="0000FF"/>
              </w:rPr>
            </w:pPr>
            <w:r>
              <w:rPr>
                <w:color w:val="0000FF"/>
              </w:rPr>
              <w:t xml:space="preserve">    </w:t>
            </w:r>
            <w:r>
              <w:rPr>
                <w:color w:val="0000FF"/>
              </w:rPr>
              <w:t>IEC0bits.T2IE = 1;</w:t>
            </w:r>
          </w:p>
          <w:p>
            <w:pPr>
              <w:pStyle w:val="TableContents"/>
              <w:rPr>
                <w:color w:val="0000FF"/>
              </w:rPr>
            </w:pPr>
            <w:r>
              <w:rPr>
                <w:color w:val="0000FF"/>
              </w:rPr>
              <w:t xml:space="preserve">    </w:t>
            </w:r>
            <w:r>
              <w:rPr>
                <w:color w:val="0000FF"/>
              </w:rPr>
              <w:t>T2CONbits.TON = 1;</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 xml:space="preserve">TRISBbits.TRISB7 = 1;   //enable TC72 (pull CE high)  </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//TC72 configuration, enhanced mode so back to back can be done with no wait</w:t>
            </w:r>
          </w:p>
          <w:p>
            <w:pPr>
              <w:pStyle w:val="TableContents"/>
              <w:rPr>
                <w:color w:val="0000FF"/>
              </w:rPr>
            </w:pPr>
            <w:r>
              <w:rPr>
                <w:color w:val="0000FF"/>
              </w:rPr>
              <w:t xml:space="preserve">    </w:t>
            </w:r>
            <w:r>
              <w:rPr>
                <w:color w:val="0000FF"/>
              </w:rPr>
              <w:t>SPI1BUF = 0x80; //address byte to FIFO</w:t>
            </w:r>
          </w:p>
          <w:p>
            <w:pPr>
              <w:pStyle w:val="TableContents"/>
              <w:rPr>
                <w:color w:val="0000FF"/>
              </w:rPr>
            </w:pPr>
            <w:r>
              <w:rPr>
                <w:color w:val="0000FF"/>
              </w:rPr>
              <w:t xml:space="preserve">    </w:t>
            </w:r>
            <w:r>
              <w:rPr>
                <w:color w:val="0000FF"/>
              </w:rPr>
              <w:t>SPI1BUF = 0b00010001; //Sets TC72 to continuous mode to FIFO</w:t>
            </w:r>
          </w:p>
          <w:p>
            <w:pPr>
              <w:pStyle w:val="TableContents"/>
              <w:rPr>
                <w:color w:val="0000FF"/>
              </w:rPr>
            </w:pPr>
            <w:r>
              <w:rPr>
                <w:color w:val="0000FF"/>
              </w:rPr>
              <w:t xml:space="preserve">    </w:t>
            </w:r>
          </w:p>
          <w:p>
            <w:pPr>
              <w:pStyle w:val="TableContents"/>
              <w:rPr>
                <w:color w:val="0000FF"/>
              </w:rPr>
            </w:pPr>
            <w:r>
              <w:rPr>
                <w:color w:val="0000FF"/>
              </w:rPr>
              <w:t>}</w:t>
            </w:r>
          </w:p>
          <w:p>
            <w:pPr>
              <w:pStyle w:val="TableContents"/>
              <w:rPr>
                <w:color w:val="0000FF"/>
              </w:rPr>
            </w:pPr>
            <w:r>
              <w:rPr>
                <w:color w:val="0000FF"/>
              </w:rPr>
            </w:r>
          </w:p>
          <w:p>
            <w:pPr>
              <w:pStyle w:val="TableContents"/>
              <w:rPr>
                <w:color w:val="0000FF"/>
              </w:rPr>
            </w:pPr>
            <w:r>
              <w:rPr>
                <w:color w:val="0000FF"/>
              </w:rPr>
              <w:t>int main(int argc, char *argv[])</w:t>
            </w:r>
          </w:p>
          <w:p>
            <w:pPr>
              <w:pStyle w:val="TableContents"/>
              <w:rPr>
                <w:color w:val="0000FF"/>
              </w:rPr>
            </w:pPr>
            <w:r>
              <w:rPr>
                <w:color w:val="0000FF"/>
              </w:rPr>
              <w:t>{</w:t>
            </w:r>
          </w:p>
          <w:p>
            <w:pPr>
              <w:pStyle w:val="TableContents"/>
              <w:rPr>
                <w:color w:val="0000FF"/>
              </w:rPr>
            </w:pPr>
            <w:r>
              <w:rPr>
                <w:color w:val="0000FF"/>
              </w:rPr>
              <w:t xml:space="preserve">    </w:t>
            </w:r>
            <w:r>
              <w:rPr>
                <w:color w:val="0000FF"/>
              </w:rPr>
              <w:t>int i, msb, lsb, cont,temp,isnegative;</w:t>
            </w:r>
          </w:p>
          <w:p>
            <w:pPr>
              <w:pStyle w:val="TableContents"/>
              <w:rPr>
                <w:color w:val="0000FF"/>
              </w:rPr>
            </w:pPr>
            <w:r>
              <w:rPr>
                <w:color w:val="0000FF"/>
              </w:rPr>
              <w:t xml:space="preserve">    </w:t>
            </w:r>
            <w:r>
              <w:rPr>
                <w:color w:val="0000FF"/>
              </w:rPr>
              <w:t>setup();</w:t>
            </w:r>
          </w:p>
          <w:p>
            <w:pPr>
              <w:pStyle w:val="TableContents"/>
              <w:rPr>
                <w:color w:val="0000FF"/>
              </w:rPr>
            </w:pPr>
            <w:r>
              <w:rPr>
                <w:color w:val="0000FF"/>
              </w:rPr>
              <w:t xml:space="preserve">    </w:t>
            </w:r>
          </w:p>
          <w:p>
            <w:pPr>
              <w:pStyle w:val="TableContents"/>
              <w:rPr>
                <w:color w:val="0000FF"/>
              </w:rPr>
            </w:pPr>
            <w:r>
              <w:rPr>
                <w:color w:val="0000FF"/>
              </w:rPr>
              <w:t xml:space="preserve">    </w:t>
            </w:r>
          </w:p>
          <w:p>
            <w:pPr>
              <w:pStyle w:val="TableContents"/>
              <w:rPr>
                <w:color w:val="0000FF"/>
              </w:rPr>
            </w:pPr>
            <w:r>
              <w:rPr>
                <w:color w:val="0000FF"/>
              </w:rPr>
              <w:t xml:space="preserve">    </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w:t>
            </w:r>
          </w:p>
          <w:p>
            <w:pPr>
              <w:pStyle w:val="TableContents"/>
              <w:rPr>
                <w:color w:val="0000FF"/>
              </w:rPr>
            </w:pPr>
            <w:r>
              <w:rPr>
                <w:color w:val="0000FF"/>
              </w:rPr>
              <w:t xml:space="preserve">    </w:t>
            </w:r>
            <w:r>
              <w:rPr>
                <w:color w:val="0000FF"/>
              </w:rPr>
              <w:t>// if you want to send data back-to-back, use either polling</w:t>
            </w:r>
          </w:p>
          <w:p>
            <w:pPr>
              <w:pStyle w:val="TableContents"/>
              <w:rPr>
                <w:color w:val="0000FF"/>
              </w:rPr>
            </w:pPr>
            <w:r>
              <w:rPr>
                <w:color w:val="0000FF"/>
              </w:rPr>
              <w:t xml:space="preserve">    </w:t>
            </w:r>
            <w:r>
              <w:rPr>
                <w:color w:val="0000FF"/>
              </w:rPr>
              <w:t>// like below, or use an ISR for the SPI</w:t>
            </w:r>
          </w:p>
          <w:p>
            <w:pPr>
              <w:pStyle w:val="TableContents"/>
              <w:rPr>
                <w:color w:val="0000FF"/>
              </w:rPr>
            </w:pPr>
            <w:r>
              <w:rPr>
                <w:color w:val="0000FF"/>
              </w:rPr>
              <w:t xml:space="preserve">    </w:t>
            </w:r>
            <w:r>
              <w:rPr>
                <w:color w:val="0000FF"/>
              </w:rPr>
              <w:t>for (i=0 ; i&lt;10 ; i++) {</w:t>
            </w:r>
          </w:p>
          <w:p>
            <w:pPr>
              <w:pStyle w:val="TableContents"/>
              <w:rPr>
                <w:color w:val="0000FF"/>
              </w:rPr>
            </w:pPr>
            <w:r>
              <w:rPr>
                <w:color w:val="0000FF"/>
              </w:rPr>
              <w:t xml:space="preserve">        </w:t>
            </w:r>
            <w:r>
              <w:rPr>
                <w:color w:val="0000FF"/>
              </w:rPr>
              <w:t>SPI1BUF = i;</w:t>
            </w:r>
          </w:p>
          <w:p>
            <w:pPr>
              <w:pStyle w:val="TableContents"/>
              <w:rPr>
                <w:color w:val="0000FF"/>
              </w:rPr>
            </w:pPr>
            <w:r>
              <w:rPr>
                <w:color w:val="0000FF"/>
              </w:rPr>
              <w:t xml:space="preserve">        </w:t>
            </w:r>
            <w:r>
              <w:rPr>
                <w:color w:val="0000FF"/>
              </w:rPr>
              <w:t>while (_SPI1IF==0);</w:t>
            </w:r>
          </w:p>
          <w:p>
            <w:pPr>
              <w:pStyle w:val="TableContents"/>
              <w:rPr>
                <w:color w:val="0000FF"/>
              </w:rPr>
            </w:pPr>
            <w:r>
              <w:rPr>
                <w:color w:val="0000FF"/>
              </w:rPr>
              <w:t xml:space="preserve">        </w:t>
            </w:r>
            <w:r>
              <w:rPr>
                <w:color w:val="0000FF"/>
              </w:rPr>
              <w:t>_SPI1IF = 0;</w:t>
            </w:r>
          </w:p>
          <w:p>
            <w:pPr>
              <w:pStyle w:val="TableContents"/>
              <w:rPr>
                <w:color w:val="0000FF"/>
              </w:rPr>
            </w:pPr>
            <w:r>
              <w:rPr>
                <w:color w:val="0000FF"/>
              </w:rPr>
              <w:t xml:space="preserve">    </w:t>
            </w:r>
            <w:r>
              <w:rPr>
                <w:color w:val="0000FF"/>
              </w:rPr>
              <w:t>}</w:t>
            </w:r>
          </w:p>
          <w:p>
            <w:pPr>
              <w:pStyle w:val="TableContents"/>
              <w:rPr>
                <w:color w:val="0000FF"/>
              </w:rPr>
            </w:pPr>
            <w:r>
              <w:rPr>
                <w:color w:val="0000FF"/>
              </w:rPr>
            </w:r>
          </w:p>
          <w:p>
            <w:pPr>
              <w:pStyle w:val="TableContents"/>
              <w:rPr>
                <w:color w:val="0000FF"/>
              </w:rPr>
            </w:pPr>
            <w:r>
              <w:rPr>
                <w:color w:val="0000FF"/>
              </w:rPr>
              <w:t xml:space="preserve">     </w:t>
            </w:r>
            <w:r>
              <w:rPr>
                <w:color w:val="0000FF"/>
              </w:rPr>
              <w:t>*/</w:t>
            </w:r>
          </w:p>
          <w:p>
            <w:pPr>
              <w:pStyle w:val="TableContents"/>
              <w:rPr>
                <w:color w:val="0000FF"/>
              </w:rPr>
            </w:pPr>
            <w:r>
              <w:rPr>
                <w:color w:val="0000FF"/>
              </w:rPr>
              <w:t xml:space="preserve">    </w:t>
            </w:r>
            <w:r>
              <w:rPr>
                <w:color w:val="0000FF"/>
              </w:rPr>
              <w:t>while (1){</w:t>
            </w:r>
          </w:p>
          <w:p>
            <w:pPr>
              <w:pStyle w:val="TableContents"/>
              <w:rPr>
                <w:color w:val="0000FF"/>
              </w:rPr>
            </w:pPr>
            <w:r>
              <w:rPr>
                <w:color w:val="0000FF"/>
              </w:rPr>
              <w:t xml:space="preserve">        </w:t>
            </w:r>
            <w:r>
              <w:rPr>
                <w:color w:val="0000FF"/>
              </w:rPr>
              <w:t>while(IFS0bits.T2IF == 0); //wait 150ms</w:t>
            </w:r>
          </w:p>
          <w:p>
            <w:pPr>
              <w:pStyle w:val="TableContents"/>
              <w:rPr>
                <w:color w:val="0000FF"/>
              </w:rPr>
            </w:pPr>
            <w:r>
              <w:rPr>
                <w:color w:val="0000FF"/>
              </w:rPr>
              <w:t xml:space="preserve">        </w:t>
            </w:r>
            <w:r>
              <w:rPr>
                <w:color w:val="0000FF"/>
              </w:rPr>
              <w:t xml:space="preserve">IFS0bits.T2IF =0; </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SPI1BUF = 0x02; //addresses read opeation</w:t>
            </w:r>
          </w:p>
          <w:p>
            <w:pPr>
              <w:pStyle w:val="TableContents"/>
              <w:rPr>
                <w:color w:val="0000FF"/>
              </w:rPr>
            </w:pPr>
            <w:r>
              <w:rPr>
                <w:color w:val="0000FF"/>
              </w:rPr>
              <w:t xml:space="preserve">        </w:t>
            </w:r>
            <w:r>
              <w:rPr>
                <w:color w:val="0000FF"/>
              </w:rPr>
              <w:t xml:space="preserve">while(IFS0bits.SPF1IF == 0); //wait for data to be available in receive </w:t>
            </w:r>
          </w:p>
          <w:p>
            <w:pPr>
              <w:pStyle w:val="TableContents"/>
              <w:rPr>
                <w:color w:val="0000FF"/>
              </w:rPr>
            </w:pPr>
            <w:r>
              <w:rPr>
                <w:color w:val="0000FF"/>
              </w:rPr>
              <w:t xml:space="preserve">        </w:t>
            </w:r>
            <w:r>
              <w:rPr>
                <w:color w:val="0000FF"/>
              </w:rPr>
              <w:t>IFS0bits.SPF1IF = 0;</w:t>
            </w:r>
          </w:p>
          <w:p>
            <w:pPr>
              <w:pStyle w:val="TableContents"/>
              <w:rPr>
                <w:color w:val="0000FF"/>
              </w:rPr>
            </w:pPr>
            <w:r>
              <w:rPr>
                <w:color w:val="0000FF"/>
              </w:rPr>
              <w:t xml:space="preserve">        </w:t>
            </w:r>
            <w:r>
              <w:rPr>
                <w:color w:val="0000FF"/>
              </w:rPr>
              <w:t>msb = SPI1BUF; //msb of temp</w:t>
            </w:r>
          </w:p>
          <w:p>
            <w:pPr>
              <w:pStyle w:val="TableContents"/>
              <w:rPr>
                <w:color w:val="0000FF"/>
              </w:rPr>
            </w:pPr>
            <w:r>
              <w:rPr>
                <w:color w:val="0000FF"/>
              </w:rPr>
              <w:t xml:space="preserve">        </w:t>
            </w:r>
            <w:r>
              <w:rPr>
                <w:color w:val="0000FF"/>
              </w:rPr>
              <w:t>lsb = SPI1BUF; //lsb of temp</w:t>
            </w:r>
          </w:p>
          <w:p>
            <w:pPr>
              <w:pStyle w:val="TableContents"/>
              <w:rPr>
                <w:color w:val="0000FF"/>
              </w:rPr>
            </w:pPr>
            <w:r>
              <w:rPr>
                <w:color w:val="0000FF"/>
              </w:rPr>
              <w:t xml:space="preserve">        </w:t>
            </w:r>
            <w:r>
              <w:rPr>
                <w:color w:val="0000FF"/>
              </w:rPr>
              <w:t>cont = SPI1BUF; //control byte</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if(cont != 0b00010001) //if control not right</w:t>
            </w:r>
          </w:p>
          <w:p>
            <w:pPr>
              <w:pStyle w:val="TableContents"/>
              <w:rPr>
                <w:color w:val="0000FF"/>
              </w:rPr>
            </w:pPr>
            <w:r>
              <w:rPr>
                <w:color w:val="0000FF"/>
              </w:rPr>
              <w:t xml:space="preserve">            </w:t>
            </w:r>
            <w:r>
              <w:rPr>
                <w:color w:val="0000FF"/>
              </w:rPr>
              <w:t>SPI1BUF = 0b00010001; //rewrite</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temp = msb;</w:t>
            </w:r>
          </w:p>
          <w:p>
            <w:pPr>
              <w:pStyle w:val="TableContents"/>
              <w:rPr>
                <w:color w:val="0000FF"/>
              </w:rPr>
            </w:pPr>
            <w:r>
              <w:rPr>
                <w:color w:val="0000FF"/>
              </w:rPr>
              <w:t xml:space="preserve">        </w:t>
            </w:r>
            <w:r>
              <w:rPr>
                <w:color w:val="0000FF"/>
              </w:rPr>
              <w:t>temp &lt;&lt;= 8; //shift over 8 bits</w:t>
            </w:r>
          </w:p>
          <w:p>
            <w:pPr>
              <w:pStyle w:val="TableContents"/>
              <w:rPr>
                <w:color w:val="0000FF"/>
              </w:rPr>
            </w:pPr>
            <w:r>
              <w:rPr>
                <w:color w:val="0000FF"/>
              </w:rPr>
              <w:t xml:space="preserve">        </w:t>
            </w:r>
            <w:r>
              <w:rPr>
                <w:color w:val="0000FF"/>
              </w:rPr>
              <w:t>temp += lsb;</w:t>
            </w:r>
          </w:p>
          <w:p>
            <w:pPr>
              <w:pStyle w:val="TableContents"/>
              <w:rPr>
                <w:color w:val="0000FF"/>
              </w:rPr>
            </w:pPr>
            <w:r>
              <w:rPr>
                <w:color w:val="0000FF"/>
              </w:rPr>
              <w:t xml:space="preserve">        </w:t>
            </w:r>
            <w:r>
              <w:rPr>
                <w:color w:val="0000FF"/>
              </w:rPr>
              <w:t>temp &gt;&gt;= 8; //shift back 8 bits</w:t>
            </w:r>
          </w:p>
          <w:p>
            <w:pPr>
              <w:pStyle w:val="TableContents"/>
              <w:rPr>
                <w:color w:val="0000FF"/>
              </w:rPr>
            </w:pPr>
            <w:r>
              <w:rPr>
                <w:color w:val="0000FF"/>
              </w:rPr>
              <w:t xml:space="preserve">        </w:t>
            </w:r>
          </w:p>
          <w:p>
            <w:pPr>
              <w:pStyle w:val="TableContents"/>
              <w:rPr>
                <w:color w:val="0000FF"/>
              </w:rPr>
            </w:pPr>
            <w:r>
              <w:rPr>
                <w:color w:val="0000FF"/>
              </w:rPr>
              <w:t xml:space="preserve">        </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w:t>
            </w:r>
          </w:p>
          <w:p>
            <w:pPr>
              <w:pStyle w:val="TableContents"/>
              <w:rPr>
                <w:color w:val="0000FF"/>
              </w:rPr>
            </w:pPr>
            <w:r>
              <w:rPr>
                <w:color w:val="0000FF"/>
              </w:rPr>
            </w:r>
          </w:p>
          <w:p>
            <w:pPr>
              <w:pStyle w:val="TableContents"/>
              <w:rPr>
                <w:color w:val="0000FF"/>
              </w:rPr>
            </w:pPr>
            <w:r>
              <w:rPr>
                <w:color w:val="0000FF"/>
              </w:rPr>
              <w:t xml:space="preserve">    </w:t>
            </w:r>
            <w:r>
              <w:rPr>
                <w:color w:val="0000FF"/>
              </w:rPr>
              <w:t>return 0; // never reached (we hope)</w:t>
            </w:r>
          </w:p>
          <w:p>
            <w:pPr>
              <w:pStyle w:val="TableContents"/>
              <w:rPr>
                <w:color w:val="0000FF"/>
              </w:rPr>
            </w:pPr>
            <w:r>
              <w:rPr>
                <w:color w:val="0000FF"/>
              </w:rPr>
              <w:t>}</w:t>
            </w:r>
          </w:p>
          <w:p>
            <w:pPr>
              <w:pStyle w:val="TableContents"/>
              <w:rPr>
                <w:color w:val="0000FF"/>
              </w:rPr>
            </w:pPr>
            <w:r>
              <w:rPr>
                <w:color w:val="0000FF"/>
              </w:rPr>
            </w:r>
          </w:p>
        </w:tc>
      </w:tr>
    </w:tbl>
    <w:p>
      <w:pPr>
        <w:pStyle w:val="Normal"/>
        <w:ind w:left="420" w:hanging="0"/>
        <w:rPr/>
      </w:pPr>
      <w:r>
        <w:rPr/>
      </w:r>
    </w:p>
    <w:p>
      <w:pPr>
        <w:pStyle w:val="Normal"/>
        <w:ind w:left="420" w:hanging="0"/>
        <w:rPr/>
      </w:pPr>
      <w:r>
        <w:rPr/>
      </w:r>
    </w:p>
    <w:p>
      <w:pPr>
        <w:pStyle w:val="Normal"/>
        <w:ind w:left="420" w:hanging="0"/>
        <w:rPr/>
      </w:pPr>
      <w:r>
        <w:rPr/>
      </w:r>
      <w:r>
        <w:br w:type="page"/>
      </w:r>
    </w:p>
    <w:p>
      <w:pPr>
        <w:pStyle w:val="Normal"/>
        <w:rPr/>
      </w:pPr>
      <w:r>
        <w:rPr/>
        <w:t xml:space="preserve">2. (40 points) Use the output compare module and UART module to generate a signal that has the following properties: </w:t>
      </w:r>
    </w:p>
    <w:p>
      <w:pPr>
        <w:pStyle w:val="ListParagraph"/>
        <w:numPr>
          <w:ilvl w:val="0"/>
          <w:numId w:val="3"/>
        </w:numPr>
        <w:rPr/>
      </w:pPr>
      <w:r>
        <w:rPr/>
        <w:t xml:space="preserve">(5 points) The output compare module works in the PWM mode. </w:t>
      </w:r>
    </w:p>
    <w:p>
      <w:pPr>
        <w:pStyle w:val="ListParagraph"/>
        <w:numPr>
          <w:ilvl w:val="0"/>
          <w:numId w:val="3"/>
        </w:numPr>
        <w:rPr/>
      </w:pPr>
      <w:r>
        <w:rPr/>
        <w:t xml:space="preserve">(5 points) The rising edges of the output signal are 1ms apart. </w:t>
      </w:r>
    </w:p>
    <w:p>
      <w:pPr>
        <w:pStyle w:val="ListParagraph"/>
        <w:numPr>
          <w:ilvl w:val="0"/>
          <w:numId w:val="3"/>
        </w:numPr>
        <w:rPr/>
      </w:pPr>
      <w:r>
        <w:rPr/>
        <w:t xml:space="preserve">(5 points) The initial high pulse width is 0.1ms. </w:t>
      </w:r>
    </w:p>
    <w:p>
      <w:pPr>
        <w:pStyle w:val="ListParagraph"/>
        <w:numPr>
          <w:ilvl w:val="0"/>
          <w:numId w:val="3"/>
        </w:numPr>
        <w:rPr/>
      </w:pPr>
      <w:r>
        <w:rPr/>
        <w:t xml:space="preserve">(5 points) The baud rate of the UART is 9600 bps, using two stop bits and even parity. </w:t>
      </w:r>
    </w:p>
    <w:p>
      <w:pPr>
        <w:pStyle w:val="ListParagraph"/>
        <w:numPr>
          <w:ilvl w:val="0"/>
          <w:numId w:val="3"/>
        </w:numPr>
        <w:rPr/>
      </w:pPr>
      <w:r>
        <w:rPr/>
        <w:t xml:space="preserve">(10 points) If the UART is received a character ‘+’, the high pulse width will be increased by 0.2ms. The high pulse width should not exceed 0.9ms.  </w:t>
      </w:r>
    </w:p>
    <w:p>
      <w:pPr>
        <w:pStyle w:val="ListParagraph"/>
        <w:numPr>
          <w:ilvl w:val="0"/>
          <w:numId w:val="3"/>
        </w:numPr>
        <w:rPr/>
      </w:pPr>
      <w:r>
        <w:rPr/>
        <w:t>(10 points) If the UART is received a character ‘-’, the high pulse width will be decreased by 0.2ms. The high pulse width should not below 0.1ms.</w:t>
      </w:r>
    </w:p>
    <w:p>
      <w:pPr>
        <w:pStyle w:val="Normal"/>
        <w:rPr>
          <w:rFonts w:eastAsia="Times New Roman" w:cs="Times New Roman"/>
        </w:rPr>
      </w:pPr>
      <w:r>
        <w:rPr>
          <w:rFonts w:eastAsia="Times New Roman" w:cs="Times New Roman"/>
        </w:rPr>
      </w:r>
    </w:p>
    <w:p>
      <w:pPr>
        <w:pStyle w:val="Normal"/>
        <w:rPr/>
      </w:pPr>
      <w:r>
        <w:rPr/>
        <w:t>Write a program to implement the above requirements.</w:t>
      </w:r>
      <w:r>
        <w:rPr>
          <w:rFonts w:eastAsia="Times New Roman" w:cs="Times New Roman"/>
        </w:rPr>
        <w:t xml:space="preserve">  </w:t>
      </w:r>
      <w:r>
        <w:rPr/>
        <w:br/>
        <w:br/>
        <w:br/>
        <w:br/>
      </w:r>
    </w:p>
    <w:p>
      <w:pPr>
        <w:pStyle w:val="Normal"/>
        <w:rPr/>
      </w:pPr>
      <w:r>
        <w:rPr/>
      </w:r>
    </w:p>
    <w:p>
      <w:pPr>
        <w:pStyle w:val="Normal"/>
        <w:rPr/>
      </w:pPr>
      <w:r>
        <w:rPr/>
      </w:r>
    </w:p>
    <w:p>
      <w:pPr>
        <w:pStyle w:val="Normal"/>
        <w:rPr/>
      </w:pPr>
      <w:r>
        <w:rPr/>
      </w:r>
    </w:p>
    <w:tbl>
      <w:tblPr>
        <w:tblW w:w="86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color w:val="0000FF"/>
              </w:rPr>
            </w:pPr>
            <w:r>
              <w:rPr>
                <w:color w:val="0000FF"/>
              </w:rPr>
              <w:t>#include &lt;p24Fxxxx.h&gt;</w:t>
            </w:r>
          </w:p>
          <w:p>
            <w:pPr>
              <w:pStyle w:val="TableContents"/>
              <w:rPr>
                <w:color w:val="0000FF"/>
              </w:rPr>
            </w:pPr>
            <w:r>
              <w:rPr>
                <w:color w:val="0000FF"/>
              </w:rPr>
              <w:t>#include &lt;PPS.h&gt;</w:t>
            </w:r>
          </w:p>
          <w:p>
            <w:pPr>
              <w:pStyle w:val="TableContents"/>
              <w:rPr>
                <w:color w:val="0000FF"/>
              </w:rPr>
            </w:pPr>
            <w:r>
              <w:rPr>
                <w:color w:val="0000FF"/>
              </w:rPr>
            </w:r>
          </w:p>
          <w:p>
            <w:pPr>
              <w:pStyle w:val="TableContents"/>
              <w:rPr>
                <w:color w:val="0000FF"/>
              </w:rPr>
            </w:pPr>
            <w:r>
              <w:rPr>
                <w:color w:val="0000FF"/>
              </w:rPr>
              <w:t>#include &lt;xc.h&gt;</w:t>
            </w:r>
          </w:p>
          <w:p>
            <w:pPr>
              <w:pStyle w:val="TableContents"/>
              <w:rPr>
                <w:color w:val="0000FF"/>
              </w:rPr>
            </w:pPr>
            <w:r>
              <w:rPr>
                <w:color w:val="0000FF"/>
              </w:rPr>
            </w:r>
          </w:p>
          <w:p>
            <w:pPr>
              <w:pStyle w:val="TableContents"/>
              <w:rPr>
                <w:color w:val="0000FF"/>
              </w:rPr>
            </w:pPr>
            <w:r>
              <w:rPr>
                <w:color w:val="0000FF"/>
              </w:rPr>
              <w:t>#include &lt;stdlib.h&gt;</w:t>
            </w:r>
          </w:p>
          <w:p>
            <w:pPr>
              <w:pStyle w:val="TableContents"/>
              <w:rPr>
                <w:color w:val="0000FF"/>
              </w:rPr>
            </w:pPr>
            <w:r>
              <w:rPr>
                <w:color w:val="0000FF"/>
              </w:rPr>
            </w:r>
          </w:p>
          <w:p>
            <w:pPr>
              <w:pStyle w:val="TableContents"/>
              <w:rPr>
                <w:color w:val="0000FF"/>
              </w:rPr>
            </w:pPr>
            <w:r>
              <w:rPr>
                <w:color w:val="0000FF"/>
              </w:rPr>
              <w:t>#if defined(USE_CRYSTAL)</w:t>
            </w:r>
          </w:p>
          <w:p>
            <w:pPr>
              <w:pStyle w:val="TableContents"/>
              <w:rPr>
                <w:color w:val="0000FF"/>
              </w:rPr>
            </w:pPr>
            <w:r>
              <w:rPr>
                <w:color w:val="0000FF"/>
              </w:rPr>
              <w:t>#pragma config POSCMOD = HS             // Primary Oscillator Select (Primary oscillator disabled)</w:t>
            </w:r>
          </w:p>
          <w:p>
            <w:pPr>
              <w:pStyle w:val="TableContents"/>
              <w:rPr>
                <w:color w:val="0000FF"/>
              </w:rPr>
            </w:pPr>
            <w:r>
              <w:rPr>
                <w:color w:val="0000FF"/>
              </w:rPr>
              <w:t>#else</w:t>
            </w:r>
          </w:p>
          <w:p>
            <w:pPr>
              <w:pStyle w:val="TableContents"/>
              <w:rPr>
                <w:color w:val="0000FF"/>
              </w:rPr>
            </w:pPr>
            <w:r>
              <w:rPr>
                <w:color w:val="0000FF"/>
              </w:rPr>
              <w:t>#pragma config POSCMOD = NONE           // don't use primar oscillator at all</w:t>
            </w:r>
          </w:p>
          <w:p>
            <w:pPr>
              <w:pStyle w:val="TableContents"/>
              <w:rPr>
                <w:color w:val="0000FF"/>
              </w:rPr>
            </w:pPr>
            <w:r>
              <w:rPr>
                <w:color w:val="0000FF"/>
              </w:rPr>
              <w:t>#endif</w:t>
            </w:r>
          </w:p>
          <w:p>
            <w:pPr>
              <w:pStyle w:val="TableContents"/>
              <w:rPr>
                <w:color w:val="0000FF"/>
              </w:rPr>
            </w:pPr>
            <w:r>
              <w:rPr>
                <w:color w:val="0000FF"/>
              </w:rPr>
              <w:t>#pragma config I2C1SEL = PRI            // I2C1 Pin Location Select (Use default SCL1/SDA1 pins)</w:t>
            </w:r>
          </w:p>
          <w:p>
            <w:pPr>
              <w:pStyle w:val="TableContents"/>
              <w:rPr>
                <w:color w:val="0000FF"/>
              </w:rPr>
            </w:pPr>
            <w:r>
              <w:rPr>
                <w:color w:val="0000FF"/>
              </w:rPr>
              <w:t>#pragma config IOL1WAY = OFF            // IOLOCK Protection (IOLOCK may be changed via unlocking seq)</w:t>
            </w:r>
          </w:p>
          <w:p>
            <w:pPr>
              <w:pStyle w:val="TableContents"/>
              <w:rPr>
                <w:color w:val="0000FF"/>
              </w:rPr>
            </w:pPr>
            <w:r>
              <w:rPr>
                <w:color w:val="0000FF"/>
              </w:rPr>
              <w:t>#if defined(USE_CRYSTAL)</w:t>
            </w:r>
          </w:p>
          <w:p>
            <w:pPr>
              <w:pStyle w:val="TableContents"/>
              <w:rPr>
                <w:color w:val="0000FF"/>
              </w:rPr>
            </w:pPr>
            <w:r>
              <w:rPr>
                <w:color w:val="0000FF"/>
              </w:rPr>
              <w:t>#pragma config OSCIOFNC = OFF           // Primary Oscillator Output Function (OSC2/CLKO/RC15 functions as part of clock)</w:t>
            </w:r>
          </w:p>
          <w:p>
            <w:pPr>
              <w:pStyle w:val="TableContents"/>
              <w:rPr>
                <w:color w:val="0000FF"/>
              </w:rPr>
            </w:pPr>
            <w:r>
              <w:rPr>
                <w:color w:val="0000FF"/>
              </w:rPr>
              <w:t>#else</w:t>
            </w:r>
          </w:p>
          <w:p>
            <w:pPr>
              <w:pStyle w:val="TableContents"/>
              <w:rPr>
                <w:color w:val="0000FF"/>
              </w:rPr>
            </w:pPr>
            <w:r>
              <w:rPr>
                <w:color w:val="0000FF"/>
              </w:rPr>
              <w:t>#pragma config OSCIOFNC = ON           // Primary Oscillator Output Function (OSC2/CLKO/RC15 functions as port I/O (RC15))</w:t>
            </w:r>
          </w:p>
          <w:p>
            <w:pPr>
              <w:pStyle w:val="TableContents"/>
              <w:rPr>
                <w:color w:val="0000FF"/>
              </w:rPr>
            </w:pPr>
            <w:r>
              <w:rPr>
                <w:color w:val="0000FF"/>
              </w:rPr>
              <w:t>#endif</w:t>
            </w:r>
          </w:p>
          <w:p>
            <w:pPr>
              <w:pStyle w:val="TableContents"/>
              <w:rPr>
                <w:color w:val="0000FF"/>
              </w:rPr>
            </w:pPr>
            <w:r>
              <w:rPr>
                <w:color w:val="0000FF"/>
              </w:rPr>
              <w:t>#pragma config FCKSM = CSECME           // Clock Switching and Monitor (Clock switching is enabled, Fail-Safe Clock Monitor is enabled)</w:t>
            </w:r>
          </w:p>
          <w:p>
            <w:pPr>
              <w:pStyle w:val="TableContents"/>
              <w:rPr>
                <w:color w:val="0000FF"/>
              </w:rPr>
            </w:pPr>
            <w:r>
              <w:rPr>
                <w:color w:val="0000FF"/>
              </w:rPr>
              <w:t>#if defined(USE_CRYSTAL)</w:t>
            </w:r>
          </w:p>
          <w:p>
            <w:pPr>
              <w:pStyle w:val="TableContents"/>
              <w:rPr>
                <w:color w:val="0000FF"/>
              </w:rPr>
            </w:pPr>
            <w:r>
              <w:rPr>
                <w:color w:val="0000FF"/>
              </w:rPr>
              <w:t>#pragma config FNOSC = PRIPLL           // Oscillator Select (Fast RC Oscillator with PLL module (FRCPLL))</w:t>
            </w:r>
          </w:p>
          <w:p>
            <w:pPr>
              <w:pStyle w:val="TableContents"/>
              <w:rPr>
                <w:color w:val="0000FF"/>
              </w:rPr>
            </w:pPr>
            <w:r>
              <w:rPr>
                <w:color w:val="0000FF"/>
              </w:rPr>
              <w:t>#else</w:t>
            </w:r>
          </w:p>
          <w:p>
            <w:pPr>
              <w:pStyle w:val="TableContents"/>
              <w:rPr>
                <w:color w:val="0000FF"/>
              </w:rPr>
            </w:pPr>
            <w:r>
              <w:rPr>
                <w:color w:val="0000FF"/>
              </w:rPr>
              <w:t>#pragma config FNOSC = FRCPLL</w:t>
            </w:r>
          </w:p>
          <w:p>
            <w:pPr>
              <w:pStyle w:val="TableContents"/>
              <w:rPr>
                <w:color w:val="0000FF"/>
              </w:rPr>
            </w:pPr>
            <w:r>
              <w:rPr>
                <w:color w:val="0000FF"/>
              </w:rPr>
              <w:t>#endif</w:t>
            </w:r>
          </w:p>
          <w:p>
            <w:pPr>
              <w:pStyle w:val="TableContents"/>
              <w:rPr>
                <w:color w:val="0000FF"/>
              </w:rPr>
            </w:pPr>
            <w:r>
              <w:rPr>
                <w:color w:val="0000FF"/>
              </w:rPr>
              <w:t>#pragma config SOSCSEL = SOSC           // Sec Oscillator Select (Default Secondary Oscillator (SOSC))</w:t>
            </w:r>
          </w:p>
          <w:p>
            <w:pPr>
              <w:pStyle w:val="TableContents"/>
              <w:rPr>
                <w:color w:val="0000FF"/>
              </w:rPr>
            </w:pPr>
            <w:r>
              <w:rPr>
                <w:color w:val="0000FF"/>
              </w:rPr>
              <w:t>#pragma config WUTSEL = LEG             // Wake-up timer Select (Legacy Wake-upTimer)</w:t>
            </w:r>
          </w:p>
          <w:p>
            <w:pPr>
              <w:pStyle w:val="TableContents"/>
              <w:rPr>
                <w:color w:val="0000FF"/>
              </w:rPr>
            </w:pPr>
            <w:r>
              <w:rPr>
                <w:color w:val="0000FF"/>
              </w:rPr>
              <w:t>#pragma config IESO = ON                // Internal External Switch Over Mode (IESO mode (Two-Speed Start-up) enabled)</w:t>
            </w:r>
          </w:p>
          <w:p>
            <w:pPr>
              <w:pStyle w:val="TableContents"/>
              <w:rPr>
                <w:color w:val="0000FF"/>
              </w:rPr>
            </w:pPr>
            <w:r>
              <w:rPr>
                <w:color w:val="0000FF"/>
              </w:rPr>
            </w:r>
          </w:p>
          <w:p>
            <w:pPr>
              <w:pStyle w:val="TableContents"/>
              <w:rPr>
                <w:color w:val="0000FF"/>
              </w:rPr>
            </w:pPr>
            <w:r>
              <w:rPr>
                <w:color w:val="0000FF"/>
              </w:rPr>
              <w:t>// CONFIG1</w:t>
            </w:r>
          </w:p>
          <w:p>
            <w:pPr>
              <w:pStyle w:val="TableContents"/>
              <w:rPr>
                <w:color w:val="0000FF"/>
              </w:rPr>
            </w:pPr>
            <w:r>
              <w:rPr>
                <w:color w:val="0000FF"/>
              </w:rPr>
              <w:t>#pragma config WDTPS = PS32768          // Watchdog Timer Postscaler (1:32,768)</w:t>
            </w:r>
          </w:p>
          <w:p>
            <w:pPr>
              <w:pStyle w:val="TableContents"/>
              <w:rPr>
                <w:color w:val="0000FF"/>
              </w:rPr>
            </w:pPr>
            <w:r>
              <w:rPr>
                <w:color w:val="0000FF"/>
              </w:rPr>
              <w:t>#pragma config FWPSA = PR128            // WDT Prescaler (Prescaler ratio of 1:128)</w:t>
            </w:r>
          </w:p>
          <w:p>
            <w:pPr>
              <w:pStyle w:val="TableContents"/>
              <w:rPr>
                <w:color w:val="0000FF"/>
              </w:rPr>
            </w:pPr>
            <w:r>
              <w:rPr>
                <w:color w:val="0000FF"/>
              </w:rPr>
              <w:t>#pragma config WINDIS = ON              // Watchdog Timer Window (Standard Watchdog Timer enabled,(Windowed-mode is disabled))</w:t>
            </w:r>
          </w:p>
          <w:p>
            <w:pPr>
              <w:pStyle w:val="TableContents"/>
              <w:rPr>
                <w:color w:val="0000FF"/>
              </w:rPr>
            </w:pPr>
            <w:r>
              <w:rPr>
                <w:color w:val="0000FF"/>
              </w:rPr>
              <w:t>#pragma config FWDTEN = OFF             // Watchdog Timer Enable (Watchdog Timer is disabled)</w:t>
            </w:r>
          </w:p>
          <w:p>
            <w:pPr>
              <w:pStyle w:val="TableContents"/>
              <w:rPr>
                <w:color w:val="0000FF"/>
              </w:rPr>
            </w:pPr>
            <w:r>
              <w:rPr>
                <w:color w:val="0000FF"/>
              </w:rPr>
              <w:t>#pragma config ICS = PGx1               // Comm Channel Select (Emulator EMUC1/EMUD1 pins are shared with PGC1/PGD1)</w:t>
            </w:r>
          </w:p>
          <w:p>
            <w:pPr>
              <w:pStyle w:val="TableContents"/>
              <w:rPr>
                <w:color w:val="0000FF"/>
              </w:rPr>
            </w:pPr>
            <w:r>
              <w:rPr>
                <w:color w:val="0000FF"/>
              </w:rPr>
              <w:t>#pragma config GWRP = OFF               // General Code Segment Write Protect (Writes to program memory are allowed)</w:t>
            </w:r>
          </w:p>
          <w:p>
            <w:pPr>
              <w:pStyle w:val="TableContents"/>
              <w:rPr>
                <w:color w:val="0000FF"/>
              </w:rPr>
            </w:pPr>
            <w:r>
              <w:rPr>
                <w:color w:val="0000FF"/>
              </w:rPr>
              <w:t>#pragma config GCP = OFF                // General Code Segment Code Protect (Code protection is disabled)</w:t>
            </w:r>
          </w:p>
          <w:p>
            <w:pPr>
              <w:pStyle w:val="TableContents"/>
              <w:rPr>
                <w:color w:val="0000FF"/>
              </w:rPr>
            </w:pPr>
            <w:r>
              <w:rPr>
                <w:color w:val="0000FF"/>
              </w:rPr>
              <w:t>#pragma config JTAGEN = OFF             // JTAG Port Enable (JTAG port is disabled)</w:t>
            </w:r>
          </w:p>
          <w:p>
            <w:pPr>
              <w:pStyle w:val="TableContents"/>
              <w:rPr>
                <w:color w:val="0000FF"/>
              </w:rPr>
            </w:pPr>
            <w:r>
              <w:rPr>
                <w:color w:val="0000FF"/>
              </w:rPr>
            </w:r>
          </w:p>
          <w:p>
            <w:pPr>
              <w:pStyle w:val="TableContents"/>
              <w:rPr>
                <w:color w:val="0000FF"/>
              </w:rPr>
            </w:pPr>
            <w:r>
              <w:rPr>
                <w:color w:val="0000FF"/>
              </w:rPr>
              <w:t>volatile unsigned int width = 1599; //initial high width</w:t>
            </w:r>
          </w:p>
          <w:p>
            <w:pPr>
              <w:pStyle w:val="TableContents"/>
              <w:rPr>
                <w:color w:val="0000FF"/>
              </w:rPr>
            </w:pPr>
            <w:r>
              <w:rPr>
                <w:color w:val="0000FF"/>
              </w:rPr>
            </w:r>
          </w:p>
          <w:p>
            <w:pPr>
              <w:pStyle w:val="TableContents"/>
              <w:rPr>
                <w:color w:val="0000FF"/>
              </w:rPr>
            </w:pPr>
            <w:r>
              <w:rPr>
                <w:color w:val="0000FF"/>
              </w:rPr>
              <w:t>void __attribute__((__interrupt__,__auto_psv__)) _T2Interrupt(void)</w:t>
            </w:r>
          </w:p>
          <w:p>
            <w:pPr>
              <w:pStyle w:val="TableContents"/>
              <w:rPr>
                <w:color w:val="0000FF"/>
              </w:rPr>
            </w:pPr>
            <w:r>
              <w:rPr>
                <w:color w:val="0000FF"/>
              </w:rPr>
              <w:t>{</w:t>
            </w:r>
          </w:p>
          <w:p>
            <w:pPr>
              <w:pStyle w:val="TableContents"/>
              <w:rPr>
                <w:color w:val="0000FF"/>
              </w:rPr>
            </w:pPr>
            <w:r>
              <w:rPr>
                <w:color w:val="0000FF"/>
              </w:rPr>
              <w:t xml:space="preserve">    </w:t>
            </w:r>
            <w:r>
              <w:rPr>
                <w:color w:val="0000FF"/>
              </w:rPr>
              <w:t>IFS0bits.T2IF = 0;</w:t>
            </w:r>
          </w:p>
          <w:p>
            <w:pPr>
              <w:pStyle w:val="TableContents"/>
              <w:rPr>
                <w:color w:val="0000FF"/>
              </w:rPr>
            </w:pPr>
            <w:r>
              <w:rPr>
                <w:color w:val="0000FF"/>
              </w:rPr>
              <w:t xml:space="preserve">    </w:t>
            </w:r>
            <w:r>
              <w:rPr>
                <w:color w:val="0000FF"/>
              </w:rPr>
              <w:t>OC1RS = width;      //set pulse width</w:t>
            </w:r>
          </w:p>
          <w:p>
            <w:pPr>
              <w:pStyle w:val="TableContents"/>
              <w:rPr>
                <w:color w:val="0000FF"/>
              </w:rPr>
            </w:pPr>
            <w:r>
              <w:rPr>
                <w:color w:val="0000FF"/>
              </w:rPr>
              <w:t xml:space="preserve">    </w:t>
            </w:r>
            <w:r>
              <w:rPr>
                <w:color w:val="0000FF"/>
              </w:rPr>
              <w:t>Nop();      //breakpoint</w:t>
            </w:r>
          </w:p>
          <w:p>
            <w:pPr>
              <w:pStyle w:val="TableContents"/>
              <w:rPr>
                <w:color w:val="0000FF"/>
              </w:rPr>
            </w:pPr>
            <w:r>
              <w:rPr>
                <w:color w:val="0000FF"/>
              </w:rPr>
              <w:t>}</w:t>
            </w:r>
          </w:p>
          <w:p>
            <w:pPr>
              <w:pStyle w:val="TableContents"/>
              <w:rPr>
                <w:color w:val="0000FF"/>
              </w:rPr>
            </w:pPr>
            <w:r>
              <w:rPr>
                <w:color w:val="0000FF"/>
              </w:rPr>
            </w:r>
          </w:p>
          <w:p>
            <w:pPr>
              <w:pStyle w:val="TableContents"/>
              <w:rPr>
                <w:color w:val="0000FF"/>
              </w:rPr>
            </w:pPr>
            <w:r>
              <w:rPr>
                <w:color w:val="0000FF"/>
              </w:rPr>
              <w:t>void PPutch(const unsigned int c)</w:t>
            </w:r>
          </w:p>
          <w:p>
            <w:pPr>
              <w:pStyle w:val="TableContents"/>
              <w:rPr>
                <w:color w:val="0000FF"/>
              </w:rPr>
            </w:pPr>
            <w:r>
              <w:rPr>
                <w:color w:val="0000FF"/>
              </w:rPr>
              <w:t>{</w:t>
            </w:r>
          </w:p>
          <w:p>
            <w:pPr>
              <w:pStyle w:val="TableContents"/>
              <w:rPr>
                <w:color w:val="0000FF"/>
              </w:rPr>
            </w:pPr>
            <w:r>
              <w:rPr>
                <w:color w:val="0000FF"/>
              </w:rPr>
              <w:t xml:space="preserve">    </w:t>
            </w:r>
            <w:r>
              <w:rPr>
                <w:color w:val="0000FF"/>
              </w:rPr>
              <w:t>while (!IFS0bits.U1TXIF) ;</w:t>
            </w:r>
          </w:p>
          <w:p>
            <w:pPr>
              <w:pStyle w:val="TableContents"/>
              <w:rPr>
                <w:color w:val="0000FF"/>
              </w:rPr>
            </w:pPr>
            <w:r>
              <w:rPr>
                <w:color w:val="0000FF"/>
              </w:rPr>
              <w:t xml:space="preserve">    </w:t>
            </w:r>
            <w:r>
              <w:rPr>
                <w:color w:val="0000FF"/>
              </w:rPr>
              <w:t>IFS0bits.U1TXIF = 0;</w:t>
            </w:r>
          </w:p>
          <w:p>
            <w:pPr>
              <w:pStyle w:val="TableContents"/>
              <w:rPr>
                <w:color w:val="0000FF"/>
              </w:rPr>
            </w:pPr>
            <w:r>
              <w:rPr>
                <w:color w:val="0000FF"/>
              </w:rPr>
              <w:t xml:space="preserve">    </w:t>
            </w:r>
            <w:r>
              <w:rPr>
                <w:color w:val="0000FF"/>
              </w:rPr>
              <w:t>U1TXREG = c;</w:t>
            </w:r>
          </w:p>
          <w:p>
            <w:pPr>
              <w:pStyle w:val="TableContents"/>
              <w:rPr>
                <w:color w:val="0000FF"/>
              </w:rPr>
            </w:pPr>
            <w:r>
              <w:rPr>
                <w:color w:val="0000FF"/>
              </w:rPr>
              <w:t>}</w:t>
            </w:r>
          </w:p>
          <w:p>
            <w:pPr>
              <w:pStyle w:val="TableContents"/>
              <w:rPr>
                <w:color w:val="0000FF"/>
              </w:rPr>
            </w:pPr>
            <w:r>
              <w:rPr>
                <w:color w:val="0000FF"/>
              </w:rPr>
            </w:r>
          </w:p>
          <w:p>
            <w:pPr>
              <w:pStyle w:val="TableContents"/>
              <w:rPr>
                <w:color w:val="0000FF"/>
              </w:rPr>
            </w:pPr>
            <w:r>
              <w:rPr>
                <w:color w:val="0000FF"/>
              </w:rPr>
              <w:t>unsigned int PGetch(void)</w:t>
            </w:r>
          </w:p>
          <w:p>
            <w:pPr>
              <w:pStyle w:val="TableContents"/>
              <w:rPr>
                <w:color w:val="0000FF"/>
              </w:rPr>
            </w:pPr>
            <w:r>
              <w:rPr>
                <w:color w:val="0000FF"/>
              </w:rPr>
              <w:t>{</w:t>
            </w:r>
          </w:p>
          <w:p>
            <w:pPr>
              <w:pStyle w:val="TableContents"/>
              <w:rPr>
                <w:color w:val="0000FF"/>
              </w:rPr>
            </w:pPr>
            <w:r>
              <w:rPr>
                <w:color w:val="0000FF"/>
              </w:rPr>
              <w:t xml:space="preserve">    </w:t>
            </w:r>
            <w:r>
              <w:rPr>
                <w:color w:val="0000FF"/>
              </w:rPr>
              <w:t>unsigned int x;</w:t>
            </w:r>
          </w:p>
          <w:p>
            <w:pPr>
              <w:pStyle w:val="TableContents"/>
              <w:rPr>
                <w:color w:val="0000FF"/>
              </w:rPr>
            </w:pPr>
            <w:r>
              <w:rPr>
                <w:color w:val="0000FF"/>
              </w:rPr>
            </w:r>
          </w:p>
          <w:p>
            <w:pPr>
              <w:pStyle w:val="TableContents"/>
              <w:rPr>
                <w:color w:val="0000FF"/>
              </w:rPr>
            </w:pPr>
            <w:r>
              <w:rPr>
                <w:color w:val="0000FF"/>
              </w:rPr>
              <w:t xml:space="preserve">    </w:t>
            </w:r>
            <w:r>
              <w:rPr>
                <w:color w:val="0000FF"/>
              </w:rPr>
              <w:t>while (!IFS0bits.U1RXIF) ;</w:t>
            </w:r>
          </w:p>
          <w:p>
            <w:pPr>
              <w:pStyle w:val="TableContents"/>
              <w:rPr>
                <w:color w:val="0000FF"/>
              </w:rPr>
            </w:pPr>
            <w:r>
              <w:rPr>
                <w:color w:val="0000FF"/>
              </w:rPr>
              <w:t xml:space="preserve">    </w:t>
            </w:r>
            <w:r>
              <w:rPr>
                <w:color w:val="0000FF"/>
              </w:rPr>
              <w:t>x = U1RXREG;</w:t>
            </w:r>
          </w:p>
          <w:p>
            <w:pPr>
              <w:pStyle w:val="TableContents"/>
              <w:rPr>
                <w:color w:val="0000FF"/>
              </w:rPr>
            </w:pPr>
            <w:r>
              <w:rPr>
                <w:color w:val="0000FF"/>
              </w:rPr>
              <w:t xml:space="preserve">    </w:t>
            </w:r>
            <w:r>
              <w:rPr>
                <w:color w:val="0000FF"/>
              </w:rPr>
              <w:t>IFS0bits.U1RXIF = 0;</w:t>
            </w:r>
          </w:p>
          <w:p>
            <w:pPr>
              <w:pStyle w:val="TableContents"/>
              <w:rPr>
                <w:color w:val="0000FF"/>
              </w:rPr>
            </w:pPr>
            <w:r>
              <w:rPr>
                <w:color w:val="0000FF"/>
              </w:rPr>
              <w:t xml:space="preserve">    </w:t>
            </w:r>
            <w:r>
              <w:rPr>
                <w:color w:val="0000FF"/>
              </w:rPr>
              <w:t>return x;</w:t>
            </w:r>
          </w:p>
          <w:p>
            <w:pPr>
              <w:pStyle w:val="TableContents"/>
              <w:rPr>
                <w:color w:val="0000FF"/>
              </w:rPr>
            </w:pPr>
            <w:r>
              <w:rPr>
                <w:color w:val="0000FF"/>
              </w:rPr>
              <w:t>}</w:t>
            </w:r>
          </w:p>
          <w:p>
            <w:pPr>
              <w:pStyle w:val="TableContents"/>
              <w:rPr>
                <w:color w:val="0000FF"/>
              </w:rPr>
            </w:pPr>
            <w:r>
              <w:rPr>
                <w:color w:val="0000FF"/>
              </w:rPr>
            </w:r>
          </w:p>
          <w:p>
            <w:pPr>
              <w:pStyle w:val="TableContents"/>
              <w:rPr>
                <w:color w:val="0000FF"/>
              </w:rPr>
            </w:pPr>
            <w:r>
              <w:rPr>
                <w:color w:val="0000FF"/>
              </w:rPr>
            </w:r>
          </w:p>
          <w:p>
            <w:pPr>
              <w:pStyle w:val="TableContents"/>
              <w:rPr>
                <w:color w:val="0000FF"/>
              </w:rPr>
            </w:pPr>
            <w:r>
              <w:rPr>
                <w:color w:val="0000FF"/>
              </w:rPr>
              <w:t>void setup(void)</w:t>
            </w:r>
          </w:p>
          <w:p>
            <w:pPr>
              <w:pStyle w:val="TableContents"/>
              <w:rPr>
                <w:color w:val="0000FF"/>
              </w:rPr>
            </w:pPr>
            <w:r>
              <w:rPr>
                <w:color w:val="0000FF"/>
              </w:rPr>
              <w:t>{</w:t>
            </w:r>
          </w:p>
          <w:p>
            <w:pPr>
              <w:pStyle w:val="TableContents"/>
              <w:rPr>
                <w:color w:val="0000FF"/>
              </w:rPr>
            </w:pPr>
            <w:r>
              <w:rPr>
                <w:color w:val="0000FF"/>
              </w:rPr>
              <w:t xml:space="preserve">    </w:t>
            </w:r>
            <w:r>
              <w:rPr>
                <w:color w:val="0000FF"/>
              </w:rPr>
              <w:t>CLKDIVbits.RCDIV = 0;</w:t>
            </w:r>
          </w:p>
          <w:p>
            <w:pPr>
              <w:pStyle w:val="TableContents"/>
              <w:rPr>
                <w:color w:val="0000FF"/>
              </w:rPr>
            </w:pPr>
            <w:r>
              <w:rPr>
                <w:color w:val="0000FF"/>
              </w:rPr>
              <w:t xml:space="preserve">    </w:t>
            </w:r>
            <w:r>
              <w:rPr>
                <w:color w:val="0000FF"/>
              </w:rPr>
              <w:t>AD1PCFG = 0x9fff;  // For digital I/O.  If you want to use analog, you'll</w:t>
            </w:r>
          </w:p>
          <w:p>
            <w:pPr>
              <w:pStyle w:val="TableContents"/>
              <w:rPr>
                <w:color w:val="0000FF"/>
              </w:rPr>
            </w:pPr>
            <w:r>
              <w:rPr>
                <w:color w:val="0000FF"/>
              </w:rPr>
              <w:t xml:space="preserve">                       </w:t>
            </w:r>
            <w:r>
              <w:rPr>
                <w:color w:val="0000FF"/>
              </w:rPr>
              <w:t>// need to change this.</w:t>
            </w:r>
          </w:p>
          <w:p>
            <w:pPr>
              <w:pStyle w:val="TableContents"/>
              <w:rPr>
                <w:color w:val="0000FF"/>
              </w:rPr>
            </w:pPr>
            <w:r>
              <w:rPr>
                <w:color w:val="0000FF"/>
              </w:rPr>
            </w:r>
          </w:p>
          <w:p>
            <w:pPr>
              <w:pStyle w:val="TableContents"/>
              <w:rPr>
                <w:color w:val="0000FF"/>
              </w:rPr>
            </w:pPr>
            <w:r>
              <w:rPr>
                <w:color w:val="0000FF"/>
              </w:rPr>
              <w:t xml:space="preserve">    </w:t>
            </w:r>
            <w:r>
              <w:rPr>
                <w:color w:val="0000FF"/>
              </w:rPr>
              <w:t>// add your configuration commands below</w:t>
            </w:r>
          </w:p>
          <w:p>
            <w:pPr>
              <w:pStyle w:val="TableContents"/>
              <w:rPr>
                <w:color w:val="0000FF"/>
              </w:rPr>
            </w:pPr>
            <w:r>
              <w:rPr>
                <w:color w:val="0000FF"/>
              </w:rPr>
              <w:t xml:space="preserve">    </w:t>
            </w:r>
            <w:r>
              <w:rPr>
                <w:color w:val="0000FF"/>
              </w:rPr>
              <w:t>PORTB = 0xffff;</w:t>
            </w:r>
          </w:p>
          <w:p>
            <w:pPr>
              <w:pStyle w:val="TableContents"/>
              <w:rPr>
                <w:color w:val="0000FF"/>
              </w:rPr>
            </w:pPr>
            <w:r>
              <w:rPr>
                <w:color w:val="0000FF"/>
              </w:rPr>
              <w:t xml:space="preserve">    </w:t>
            </w:r>
            <w:r>
              <w:rPr>
                <w:color w:val="0000FF"/>
              </w:rPr>
              <w:t>// TRISB = 0x7fff; // bit 15 is an output</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U1MODE = 0;</w:t>
            </w:r>
          </w:p>
          <w:p>
            <w:pPr>
              <w:pStyle w:val="TableContents"/>
              <w:rPr>
                <w:color w:val="0000FF"/>
              </w:rPr>
            </w:pPr>
            <w:r>
              <w:rPr>
                <w:color w:val="0000FF"/>
              </w:rPr>
              <w:t xml:space="preserve">    </w:t>
            </w:r>
            <w:r>
              <w:rPr>
                <w:color w:val="0000FF"/>
              </w:rPr>
              <w:t>U1MODEbits.STSEL = 1; //two stop bits</w:t>
            </w:r>
          </w:p>
          <w:p>
            <w:pPr>
              <w:pStyle w:val="TableContents"/>
              <w:rPr>
                <w:color w:val="0000FF"/>
              </w:rPr>
            </w:pPr>
            <w:r>
              <w:rPr>
                <w:color w:val="0000FF"/>
              </w:rPr>
              <w:t xml:space="preserve">    </w:t>
            </w:r>
            <w:r>
              <w:rPr>
                <w:color w:val="0000FF"/>
              </w:rPr>
              <w:t>U1MODEbits.PDSEL = 1; //even parity</w:t>
            </w:r>
          </w:p>
          <w:p>
            <w:pPr>
              <w:pStyle w:val="TableContents"/>
              <w:rPr>
                <w:color w:val="0000FF"/>
              </w:rPr>
            </w:pPr>
            <w:r>
              <w:rPr>
                <w:color w:val="0000FF"/>
              </w:rPr>
              <w:t xml:space="preserve">    </w:t>
            </w:r>
            <w:r>
              <w:rPr>
                <w:color w:val="0000FF"/>
              </w:rPr>
              <w:t>U1MODEbits.BRGH = 0; //low speed mode</w:t>
            </w:r>
          </w:p>
          <w:p>
            <w:pPr>
              <w:pStyle w:val="TableContents"/>
              <w:rPr>
                <w:color w:val="0000FF"/>
              </w:rPr>
            </w:pPr>
            <w:r>
              <w:rPr>
                <w:color w:val="0000FF"/>
              </w:rPr>
              <w:t xml:space="preserve">    </w:t>
            </w:r>
            <w:r>
              <w:rPr>
                <w:color w:val="0000FF"/>
              </w:rPr>
              <w:t>U1BRG = 103;  // 9600 baud</w:t>
            </w:r>
          </w:p>
          <w:p>
            <w:pPr>
              <w:pStyle w:val="TableContents"/>
              <w:rPr>
                <w:color w:val="0000FF"/>
              </w:rPr>
            </w:pPr>
            <w:r>
              <w:rPr>
                <w:color w:val="0000FF"/>
              </w:rPr>
              <w:t xml:space="preserve">    </w:t>
            </w:r>
            <w:r>
              <w:rPr>
                <w:color w:val="0000FF"/>
              </w:rPr>
              <w:t>U1MODEbits.UEN = 0;</w:t>
            </w:r>
          </w:p>
          <w:p>
            <w:pPr>
              <w:pStyle w:val="TableContents"/>
              <w:rPr>
                <w:color w:val="0000FF"/>
              </w:rPr>
            </w:pPr>
            <w:r>
              <w:rPr>
                <w:color w:val="0000FF"/>
              </w:rPr>
              <w:t xml:space="preserve">    </w:t>
            </w:r>
            <w:r>
              <w:rPr>
                <w:color w:val="0000FF"/>
              </w:rPr>
              <w:t>U1MODEbits.UARTEN = 1;</w:t>
            </w:r>
          </w:p>
          <w:p>
            <w:pPr>
              <w:pStyle w:val="TableContents"/>
              <w:rPr>
                <w:color w:val="0000FF"/>
              </w:rPr>
            </w:pPr>
            <w:r>
              <w:rPr>
                <w:color w:val="0000FF"/>
              </w:rPr>
              <w:t xml:space="preserve">    </w:t>
            </w:r>
            <w:r>
              <w:rPr>
                <w:color w:val="0000FF"/>
              </w:rPr>
              <w:t>U1STAbits.UTXEN = 1;</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PPSUnLock;</w:t>
            </w:r>
          </w:p>
          <w:p>
            <w:pPr>
              <w:pStyle w:val="TableContents"/>
              <w:rPr>
                <w:color w:val="0000FF"/>
              </w:rPr>
            </w:pPr>
            <w:r>
              <w:rPr>
                <w:color w:val="0000FF"/>
              </w:rPr>
              <w:t xml:space="preserve">    </w:t>
            </w:r>
            <w:r>
              <w:rPr>
                <w:color w:val="0000FF"/>
              </w:rPr>
              <w:t>PPSOutput(PPS_RP3,PPS_OC1);             //set output compare pin</w:t>
            </w:r>
          </w:p>
          <w:p>
            <w:pPr>
              <w:pStyle w:val="TableContents"/>
              <w:rPr>
                <w:color w:val="0000FF"/>
              </w:rPr>
            </w:pPr>
            <w:r>
              <w:rPr>
                <w:color w:val="0000FF"/>
              </w:rPr>
              <w:t xml:space="preserve">    </w:t>
            </w:r>
            <w:r>
              <w:rPr>
                <w:color w:val="0000FF"/>
              </w:rPr>
              <w:t>PPSInput(PPS_U1RX,PPS_RP5);            // set UART pins</w:t>
            </w:r>
          </w:p>
          <w:p>
            <w:pPr>
              <w:pStyle w:val="TableContents"/>
              <w:rPr>
                <w:color w:val="0000FF"/>
              </w:rPr>
            </w:pPr>
            <w:r>
              <w:rPr>
                <w:color w:val="0000FF"/>
              </w:rPr>
              <w:t xml:space="preserve">    </w:t>
            </w:r>
            <w:r>
              <w:rPr>
                <w:color w:val="0000FF"/>
              </w:rPr>
              <w:t>PPSOutput(PPS_RP4,PPS_U1TX);</w:t>
            </w:r>
          </w:p>
          <w:p>
            <w:pPr>
              <w:pStyle w:val="TableContents"/>
              <w:rPr>
                <w:color w:val="0000FF"/>
              </w:rPr>
            </w:pPr>
            <w:r>
              <w:rPr>
                <w:color w:val="0000FF"/>
              </w:rPr>
              <w:t xml:space="preserve">    </w:t>
            </w:r>
            <w:r>
              <w:rPr>
                <w:color w:val="0000FF"/>
              </w:rPr>
              <w:t>PPSLock;</w:t>
            </w:r>
          </w:p>
          <w:p>
            <w:pPr>
              <w:pStyle w:val="TableContents"/>
              <w:rPr>
                <w:color w:val="0000FF"/>
              </w:rPr>
            </w:pPr>
            <w:r>
              <w:rPr>
                <w:color w:val="0000FF"/>
              </w:rPr>
            </w:r>
          </w:p>
          <w:p>
            <w:pPr>
              <w:pStyle w:val="TableContents"/>
              <w:rPr>
                <w:color w:val="0000FF"/>
              </w:rPr>
            </w:pPr>
            <w:r>
              <w:rPr>
                <w:color w:val="0000FF"/>
              </w:rPr>
              <w:t xml:space="preserve">    </w:t>
            </w:r>
            <w:r>
              <w:rPr>
                <w:color w:val="0000FF"/>
              </w:rPr>
              <w:t>T2CON = 0;      //Set timer2</w:t>
            </w:r>
          </w:p>
          <w:p>
            <w:pPr>
              <w:pStyle w:val="TableContents"/>
              <w:rPr>
                <w:color w:val="0000FF"/>
              </w:rPr>
            </w:pPr>
            <w:r>
              <w:rPr>
                <w:color w:val="0000FF"/>
              </w:rPr>
              <w:t xml:space="preserve">    </w:t>
            </w:r>
            <w:r>
              <w:rPr>
                <w:color w:val="0000FF"/>
              </w:rPr>
              <w:t>PR2 = 15999; // 1ms</w:t>
            </w:r>
          </w:p>
          <w:p>
            <w:pPr>
              <w:pStyle w:val="TableContents"/>
              <w:rPr>
                <w:color w:val="0000FF"/>
              </w:rPr>
            </w:pPr>
            <w:r>
              <w:rPr>
                <w:color w:val="0000FF"/>
              </w:rPr>
              <w:t xml:space="preserve">    </w:t>
            </w:r>
            <w:r>
              <w:rPr>
                <w:color w:val="0000FF"/>
              </w:rPr>
              <w:t>TMR2 = 0;</w:t>
            </w:r>
          </w:p>
          <w:p>
            <w:pPr>
              <w:pStyle w:val="TableContents"/>
              <w:rPr>
                <w:color w:val="0000FF"/>
              </w:rPr>
            </w:pPr>
            <w:r>
              <w:rPr>
                <w:color w:val="0000FF"/>
              </w:rPr>
              <w:t xml:space="preserve">    </w:t>
            </w:r>
            <w:r>
              <w:rPr>
                <w:color w:val="0000FF"/>
              </w:rPr>
              <w:t>IFS0bits.T2IF = 0;</w:t>
            </w:r>
          </w:p>
          <w:p>
            <w:pPr>
              <w:pStyle w:val="TableContents"/>
              <w:rPr>
                <w:color w:val="0000FF"/>
              </w:rPr>
            </w:pPr>
            <w:r>
              <w:rPr>
                <w:color w:val="0000FF"/>
              </w:rPr>
              <w:t xml:space="preserve">    </w:t>
            </w:r>
            <w:r>
              <w:rPr>
                <w:color w:val="0000FF"/>
              </w:rPr>
              <w:t>IEC0bits.T2IE = 1;</w:t>
            </w:r>
          </w:p>
          <w:p>
            <w:pPr>
              <w:pStyle w:val="TableContents"/>
              <w:rPr>
                <w:color w:val="0000FF"/>
              </w:rPr>
            </w:pPr>
            <w:r>
              <w:rPr>
                <w:color w:val="0000FF"/>
              </w:rPr>
            </w:r>
          </w:p>
          <w:p>
            <w:pPr>
              <w:pStyle w:val="TableContents"/>
              <w:rPr>
                <w:color w:val="0000FF"/>
              </w:rPr>
            </w:pPr>
            <w:r>
              <w:rPr>
                <w:color w:val="0000FF"/>
              </w:rPr>
              <w:t xml:space="preserve">    </w:t>
            </w:r>
            <w:r>
              <w:rPr>
                <w:color w:val="0000FF"/>
              </w:rPr>
              <w:t xml:space="preserve">OC1CON = 0; </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OC1R = 1599;    //initial compare value, proportional to 0.1 ms</w:t>
            </w:r>
          </w:p>
          <w:p>
            <w:pPr>
              <w:pStyle w:val="TableContents"/>
              <w:rPr>
                <w:color w:val="0000FF"/>
              </w:rPr>
            </w:pPr>
            <w:r>
              <w:rPr>
                <w:color w:val="0000FF"/>
              </w:rPr>
              <w:t xml:space="preserve">    </w:t>
            </w:r>
            <w:r>
              <w:rPr>
                <w:color w:val="0000FF"/>
              </w:rPr>
              <w:t>OC1RS = 1599;   //set OC1R to this value if not change by uart thing</w:t>
            </w:r>
          </w:p>
          <w:p>
            <w:pPr>
              <w:pStyle w:val="TableContents"/>
              <w:rPr>
                <w:color w:val="0000FF"/>
              </w:rPr>
            </w:pPr>
            <w:r>
              <w:rPr>
                <w:color w:val="0000FF"/>
              </w:rPr>
              <w:t xml:space="preserve">    </w:t>
            </w:r>
            <w:r>
              <w:rPr>
                <w:color w:val="0000FF"/>
              </w:rPr>
              <w:t>OC1CONbits.OCTSEL = 0; //use TMR2</w:t>
            </w:r>
          </w:p>
          <w:p>
            <w:pPr>
              <w:pStyle w:val="TableContents"/>
              <w:rPr>
                <w:color w:val="0000FF"/>
              </w:rPr>
            </w:pPr>
            <w:r>
              <w:rPr>
                <w:color w:val="0000FF"/>
              </w:rPr>
              <w:t xml:space="preserve">    </w:t>
            </w:r>
            <w:r>
              <w:rPr>
                <w:color w:val="0000FF"/>
              </w:rPr>
              <w:t>OC1CONbits.OCM = 6; //PWM mode</w:t>
            </w:r>
          </w:p>
          <w:p>
            <w:pPr>
              <w:pStyle w:val="TableContents"/>
              <w:rPr>
                <w:color w:val="0000FF"/>
              </w:rPr>
            </w:pPr>
            <w:r>
              <w:rPr>
                <w:color w:val="0000FF"/>
              </w:rPr>
            </w:r>
          </w:p>
          <w:p>
            <w:pPr>
              <w:pStyle w:val="TableContents"/>
              <w:rPr>
                <w:color w:val="0000FF"/>
              </w:rPr>
            </w:pPr>
            <w:r>
              <w:rPr>
                <w:color w:val="0000FF"/>
              </w:rPr>
              <w:t xml:space="preserve">    </w:t>
            </w:r>
            <w:r>
              <w:rPr>
                <w:color w:val="0000FF"/>
              </w:rPr>
              <w:t>T2CONbits.TON = 1;</w:t>
            </w:r>
          </w:p>
          <w:p>
            <w:pPr>
              <w:pStyle w:val="TableContents"/>
              <w:rPr>
                <w:color w:val="0000FF"/>
              </w:rPr>
            </w:pPr>
            <w:r>
              <w:rPr>
                <w:color w:val="0000FF"/>
              </w:rPr>
            </w:r>
          </w:p>
          <w:p>
            <w:pPr>
              <w:pStyle w:val="TableContents"/>
              <w:rPr>
                <w:color w:val="0000FF"/>
              </w:rPr>
            </w:pPr>
            <w:r>
              <w:rPr>
                <w:color w:val="0000FF"/>
              </w:rPr>
              <w:t>}</w:t>
            </w:r>
          </w:p>
          <w:p>
            <w:pPr>
              <w:pStyle w:val="TableContents"/>
              <w:rPr>
                <w:color w:val="0000FF"/>
              </w:rPr>
            </w:pPr>
            <w:r>
              <w:rPr>
                <w:color w:val="0000FF"/>
              </w:rPr>
            </w:r>
          </w:p>
          <w:p>
            <w:pPr>
              <w:pStyle w:val="TableContents"/>
              <w:rPr>
                <w:color w:val="0000FF"/>
              </w:rPr>
            </w:pPr>
            <w:r>
              <w:rPr>
                <w:color w:val="0000FF"/>
              </w:rPr>
            </w:r>
          </w:p>
          <w:p>
            <w:pPr>
              <w:pStyle w:val="TableContents"/>
              <w:rPr>
                <w:color w:val="0000FF"/>
              </w:rPr>
            </w:pPr>
            <w:r>
              <w:rPr>
                <w:color w:val="0000FF"/>
              </w:rPr>
              <w:t>int main(int argc, char *argv[])</w:t>
            </w:r>
          </w:p>
          <w:p>
            <w:pPr>
              <w:pStyle w:val="TableContents"/>
              <w:rPr>
                <w:color w:val="0000FF"/>
              </w:rPr>
            </w:pPr>
            <w:r>
              <w:rPr>
                <w:color w:val="0000FF"/>
              </w:rPr>
              <w:t>{</w:t>
            </w:r>
          </w:p>
          <w:p>
            <w:pPr>
              <w:pStyle w:val="TableContents"/>
              <w:rPr>
                <w:color w:val="0000FF"/>
              </w:rPr>
            </w:pPr>
            <w:r>
              <w:rPr>
                <w:color w:val="0000FF"/>
              </w:rPr>
              <w:t xml:space="preserve">    </w:t>
            </w:r>
            <w:r>
              <w:rPr>
                <w:color w:val="0000FF"/>
              </w:rPr>
              <w:t>unsigned int returned;</w:t>
            </w:r>
          </w:p>
          <w:p>
            <w:pPr>
              <w:pStyle w:val="TableContents"/>
              <w:rPr>
                <w:color w:val="0000FF"/>
              </w:rPr>
            </w:pPr>
            <w:r>
              <w:rPr>
                <w:color w:val="0000FF"/>
              </w:rPr>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setup();</w:t>
            </w:r>
          </w:p>
          <w:p>
            <w:pPr>
              <w:pStyle w:val="TableContents"/>
              <w:rPr>
                <w:color w:val="0000FF"/>
              </w:rPr>
            </w:pPr>
            <w:r>
              <w:rPr>
                <w:color w:val="0000FF"/>
              </w:rPr>
            </w:r>
          </w:p>
          <w:p>
            <w:pPr>
              <w:pStyle w:val="TableContents"/>
              <w:rPr>
                <w:color w:val="0000FF"/>
              </w:rPr>
            </w:pPr>
            <w:r>
              <w:rPr>
                <w:color w:val="0000FF"/>
              </w:rPr>
              <w:t xml:space="preserve">    </w:t>
            </w:r>
            <w:r>
              <w:rPr>
                <w:color w:val="0000FF"/>
              </w:rPr>
              <w:t>while(1){</w:t>
            </w:r>
          </w:p>
          <w:p>
            <w:pPr>
              <w:pStyle w:val="TableContents"/>
              <w:rPr>
                <w:color w:val="0000FF"/>
              </w:rPr>
            </w:pPr>
            <w:r>
              <w:rPr>
                <w:color w:val="0000FF"/>
              </w:rPr>
              <w:t xml:space="preserve">        </w:t>
            </w:r>
            <w:r>
              <w:rPr>
                <w:color w:val="0000FF"/>
              </w:rPr>
              <w:t>returned = PGetch(); //get character</w:t>
            </w:r>
          </w:p>
          <w:p>
            <w:pPr>
              <w:pStyle w:val="TableContents"/>
              <w:rPr>
                <w:color w:val="0000FF"/>
              </w:rPr>
            </w:pPr>
            <w:r>
              <w:rPr>
                <w:color w:val="0000FF"/>
              </w:rPr>
              <w:t xml:space="preserve">        </w:t>
            </w:r>
            <w:r>
              <w:rPr>
                <w:color w:val="0000FF"/>
              </w:rPr>
              <w:t>if(returned == '+'){</w:t>
            </w:r>
          </w:p>
          <w:p>
            <w:pPr>
              <w:pStyle w:val="TableContents"/>
              <w:rPr>
                <w:color w:val="0000FF"/>
              </w:rPr>
            </w:pPr>
            <w:r>
              <w:rPr>
                <w:color w:val="0000FF"/>
              </w:rPr>
              <w:t xml:space="preserve">            </w:t>
            </w:r>
            <w:r>
              <w:rPr>
                <w:color w:val="0000FF"/>
              </w:rPr>
              <w:t>if(width &lt; 14399) //increment 0.2 ms if not already 0.9ms</w:t>
            </w:r>
          </w:p>
          <w:p>
            <w:pPr>
              <w:pStyle w:val="TableContents"/>
              <w:rPr>
                <w:color w:val="0000FF"/>
              </w:rPr>
            </w:pPr>
            <w:r>
              <w:rPr>
                <w:color w:val="0000FF"/>
              </w:rPr>
              <w:t xml:space="preserve">                </w:t>
            </w:r>
            <w:r>
              <w:rPr>
                <w:color w:val="0000FF"/>
              </w:rPr>
              <w:t>width += 3200;</w:t>
            </w:r>
          </w:p>
          <w:p>
            <w:pPr>
              <w:pStyle w:val="TableContents"/>
              <w:rPr>
                <w:color w:val="0000FF"/>
              </w:rPr>
            </w:pPr>
            <w:r>
              <w:rPr>
                <w:color w:val="0000FF"/>
              </w:rPr>
              <w:t xml:space="preserve">            </w:t>
            </w:r>
            <w:r>
              <w:rPr>
                <w:color w:val="0000FF"/>
              </w:rPr>
              <w:t>else;</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w:t>
            </w:r>
          </w:p>
          <w:p>
            <w:pPr>
              <w:pStyle w:val="TableContents"/>
              <w:rPr>
                <w:color w:val="0000FF"/>
              </w:rPr>
            </w:pPr>
            <w:r>
              <w:rPr>
                <w:color w:val="0000FF"/>
              </w:rPr>
              <w:t xml:space="preserve">        </w:t>
            </w:r>
            <w:r>
              <w:rPr>
                <w:color w:val="0000FF"/>
              </w:rPr>
              <w:t>if(returned = '-') {</w:t>
            </w:r>
          </w:p>
          <w:p>
            <w:pPr>
              <w:pStyle w:val="TableContents"/>
              <w:rPr>
                <w:color w:val="0000FF"/>
              </w:rPr>
            </w:pPr>
            <w:r>
              <w:rPr>
                <w:color w:val="0000FF"/>
              </w:rPr>
              <w:t xml:space="preserve">            </w:t>
            </w:r>
            <w:r>
              <w:rPr>
                <w:color w:val="0000FF"/>
              </w:rPr>
              <w:t>if(width &gt; 1599) //decrement by 0.2 ms if not already at 0.1ms</w:t>
            </w:r>
          </w:p>
          <w:p>
            <w:pPr>
              <w:pStyle w:val="TableContents"/>
              <w:rPr>
                <w:color w:val="0000FF"/>
              </w:rPr>
            </w:pPr>
            <w:r>
              <w:rPr>
                <w:color w:val="0000FF"/>
              </w:rPr>
              <w:t xml:space="preserve">                </w:t>
            </w:r>
            <w:r>
              <w:rPr>
                <w:color w:val="0000FF"/>
              </w:rPr>
              <w:t>width -=3200;</w:t>
            </w:r>
          </w:p>
          <w:p>
            <w:pPr>
              <w:pStyle w:val="TableContents"/>
              <w:rPr>
                <w:color w:val="0000FF"/>
              </w:rPr>
            </w:pPr>
            <w:r>
              <w:rPr>
                <w:color w:val="0000FF"/>
              </w:rPr>
              <w:t xml:space="preserve">            </w:t>
            </w:r>
            <w:r>
              <w:rPr>
                <w:color w:val="0000FF"/>
              </w:rPr>
              <w:t>else;</w:t>
            </w:r>
          </w:p>
          <w:p>
            <w:pPr>
              <w:pStyle w:val="TableContents"/>
              <w:rPr>
                <w:color w:val="0000FF"/>
              </w:rPr>
            </w:pPr>
            <w:r>
              <w:rPr>
                <w:color w:val="0000FF"/>
              </w:rPr>
              <w:t xml:space="preserve">        </w:t>
            </w:r>
            <w:r>
              <w:rPr>
                <w:color w:val="0000FF"/>
              </w:rPr>
              <w:t>}</w:t>
            </w:r>
          </w:p>
          <w:p>
            <w:pPr>
              <w:pStyle w:val="TableContents"/>
              <w:rPr>
                <w:color w:val="0000FF"/>
              </w:rPr>
            </w:pPr>
            <w:r>
              <w:rPr>
                <w:color w:val="0000FF"/>
              </w:rPr>
              <w:t xml:space="preserve">        </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w:t>
            </w:r>
          </w:p>
          <w:p>
            <w:pPr>
              <w:pStyle w:val="TableContents"/>
              <w:rPr>
                <w:color w:val="0000FF"/>
              </w:rPr>
            </w:pPr>
            <w:r>
              <w:rPr>
                <w:color w:val="0000FF"/>
              </w:rPr>
            </w:r>
          </w:p>
          <w:p>
            <w:pPr>
              <w:pStyle w:val="TableContents"/>
              <w:rPr>
                <w:color w:val="0000FF"/>
              </w:rPr>
            </w:pPr>
            <w:r>
              <w:rPr>
                <w:color w:val="0000FF"/>
              </w:rPr>
            </w:r>
          </w:p>
          <w:p>
            <w:pPr>
              <w:pStyle w:val="TableContents"/>
              <w:rPr>
                <w:color w:val="0000FF"/>
              </w:rPr>
            </w:pPr>
            <w:r>
              <w:rPr>
                <w:color w:val="0000FF"/>
              </w:rPr>
              <w:t xml:space="preserve">    </w:t>
            </w:r>
            <w:r>
              <w:rPr>
                <w:color w:val="0000FF"/>
              </w:rPr>
              <w:t>return 0; // never reached (we hope)</w:t>
            </w:r>
          </w:p>
          <w:p>
            <w:pPr>
              <w:pStyle w:val="TableContents"/>
              <w:rPr>
                <w:color w:val="0000FF"/>
              </w:rPr>
            </w:pPr>
            <w:r>
              <w:rPr>
                <w:color w:val="0000FF"/>
              </w:rPr>
              <w:t>}</w:t>
            </w:r>
          </w:p>
          <w:p>
            <w:pPr>
              <w:pStyle w:val="TableContents"/>
              <w:rPr>
                <w:color w:val="0000FF"/>
              </w:rPr>
            </w:pPr>
            <w:r>
              <w:rPr>
                <w:color w:val="0000FF"/>
              </w:rPr>
            </w:r>
          </w:p>
          <w:p>
            <w:pPr>
              <w:pStyle w:val="TableContents"/>
              <w:rPr>
                <w:color w:val="0000FF"/>
              </w:rPr>
            </w:pPr>
            <w:r>
              <w:rPr>
                <w:color w:val="0000FF"/>
              </w:rPr>
            </w:r>
          </w:p>
          <w:p>
            <w:pPr>
              <w:pStyle w:val="TableContents"/>
              <w:rPr>
                <w:color w:val="0000FF"/>
              </w:rPr>
            </w:pPr>
            <w:r>
              <w:rPr>
                <w:color w:val="0000FF"/>
              </w:rPr>
            </w:r>
          </w:p>
          <w:p>
            <w:pPr>
              <w:pStyle w:val="TableContents"/>
              <w:rPr>
                <w:color w:val="0000FF"/>
              </w:rPr>
            </w:pPr>
            <w:r>
              <w:rPr>
                <w:color w:val="0000FF"/>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spacing w:lineRule="auto" w:line="276" w:before="0" w:after="200"/>
        <w:rPr/>
      </w:pPr>
      <w:r>
        <w:rPr/>
        <w:t>3. (20 points) Write a program to configure the PIC24 ADC module to perform the following tasks:</w:t>
      </w:r>
    </w:p>
    <w:p>
      <w:pPr>
        <w:pStyle w:val="ListParagraph"/>
        <w:numPr>
          <w:ilvl w:val="0"/>
          <w:numId w:val="4"/>
        </w:numPr>
        <w:spacing w:lineRule="auto" w:line="276" w:before="0" w:after="200"/>
        <w:contextualSpacing/>
        <w:rPr/>
      </w:pPr>
      <w:r>
        <w:rPr/>
        <w:t>(5 points) Sample and convert the analog input on the AN2 pin and AN8 pin at the fastest T</w:t>
      </w:r>
      <w:r>
        <w:rPr>
          <w:vertAlign w:val="subscript"/>
        </w:rPr>
        <w:t>AD</w:t>
      </w:r>
      <w:r>
        <w:rPr/>
        <w:t>. (Note that T</w:t>
      </w:r>
      <w:r>
        <w:rPr>
          <w:vertAlign w:val="subscript"/>
        </w:rPr>
        <w:t>AD</w:t>
      </w:r>
      <w:r>
        <w:rPr/>
        <w:t xml:space="preserve"> &gt; 75ns, and T</w:t>
      </w:r>
      <w:r>
        <w:rPr>
          <w:vertAlign w:val="subscript"/>
        </w:rPr>
        <w:t>CY</w:t>
      </w:r>
      <w:r>
        <w:rPr/>
        <w:t xml:space="preserve"> = 62.5ns)</w:t>
      </w:r>
    </w:p>
    <w:p>
      <w:pPr>
        <w:pStyle w:val="ListParagraph"/>
        <w:numPr>
          <w:ilvl w:val="0"/>
          <w:numId w:val="4"/>
        </w:numPr>
        <w:spacing w:lineRule="auto" w:line="276" w:before="0" w:after="200"/>
        <w:contextualSpacing/>
        <w:rPr/>
      </w:pPr>
      <w:r>
        <w:rPr/>
        <w:t xml:space="preserve">(2 points) Set the sampling time to 625ns. </w:t>
      </w:r>
    </w:p>
    <w:p>
      <w:pPr>
        <w:pStyle w:val="ListParagraph"/>
        <w:numPr>
          <w:ilvl w:val="0"/>
          <w:numId w:val="4"/>
        </w:numPr>
        <w:spacing w:lineRule="auto" w:line="276" w:before="0" w:after="200"/>
        <w:contextualSpacing/>
        <w:rPr/>
      </w:pPr>
      <w:r>
        <w:rPr/>
        <w:t xml:space="preserve">(8 points) Sample and convert each pin every 200ms by using Timer 1.  </w:t>
      </w:r>
    </w:p>
    <w:p>
      <w:pPr>
        <w:pStyle w:val="ListParagraph"/>
        <w:numPr>
          <w:ilvl w:val="0"/>
          <w:numId w:val="4"/>
        </w:numPr>
        <w:spacing w:lineRule="auto" w:line="276" w:before="0" w:after="200"/>
        <w:contextualSpacing/>
        <w:rPr/>
      </w:pPr>
      <w:r>
        <w:rPr/>
        <w:t>(2 points) AD1IF should be raised after 8 samples are converted.</w:t>
      </w:r>
    </w:p>
    <w:p>
      <w:pPr>
        <w:pStyle w:val="ListParagraph"/>
        <w:numPr>
          <w:ilvl w:val="0"/>
          <w:numId w:val="4"/>
        </w:numPr>
        <w:spacing w:lineRule="auto" w:line="276" w:before="0" w:after="200"/>
        <w:contextualSpacing/>
        <w:rPr/>
      </w:pPr>
      <w:r>
        <w:rPr/>
        <w:t xml:space="preserve">(3 points) Store the average sampling results of AN2 in the variable AN2Buffer. Store the average sampling results of AN8 in the variable AN8Buffer. </w:t>
      </w:r>
    </w:p>
    <w:p>
      <w:pPr>
        <w:pStyle w:val="Normal"/>
        <w:spacing w:lineRule="auto" w:line="276" w:before="0" w:after="200"/>
        <w:rPr/>
      </w:pPr>
      <w:r>
        <w:rPr/>
        <w:t>Paste your solution below.</w:t>
      </w:r>
    </w:p>
    <w:tbl>
      <w:tblPr>
        <w:tblW w:w="86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color w:val="0000FF"/>
              </w:rPr>
            </w:pPr>
            <w:r>
              <w:rPr>
                <w:color w:val="0000FF"/>
              </w:rPr>
              <w:t>#include &lt;p24Fxxxx.h&gt;</w:t>
            </w:r>
          </w:p>
          <w:p>
            <w:pPr>
              <w:pStyle w:val="TableContents"/>
              <w:rPr>
                <w:color w:val="0000FF"/>
              </w:rPr>
            </w:pPr>
            <w:r>
              <w:rPr>
                <w:color w:val="0000FF"/>
              </w:rPr>
              <w:t>#include &lt;PPS.h&gt;</w:t>
            </w:r>
          </w:p>
          <w:p>
            <w:pPr>
              <w:pStyle w:val="TableContents"/>
              <w:rPr>
                <w:color w:val="0000FF"/>
              </w:rPr>
            </w:pPr>
            <w:r>
              <w:rPr>
                <w:color w:val="0000FF"/>
              </w:rPr>
            </w:r>
          </w:p>
          <w:p>
            <w:pPr>
              <w:pStyle w:val="TableContents"/>
              <w:rPr>
                <w:color w:val="0000FF"/>
              </w:rPr>
            </w:pPr>
            <w:r>
              <w:rPr>
                <w:color w:val="0000FF"/>
              </w:rPr>
              <w:t>#include &lt;xc.h&gt;</w:t>
            </w:r>
          </w:p>
          <w:p>
            <w:pPr>
              <w:pStyle w:val="TableContents"/>
              <w:rPr>
                <w:color w:val="0000FF"/>
              </w:rPr>
            </w:pPr>
            <w:r>
              <w:rPr>
                <w:color w:val="0000FF"/>
              </w:rPr>
            </w:r>
          </w:p>
          <w:p>
            <w:pPr>
              <w:pStyle w:val="TableContents"/>
              <w:rPr>
                <w:color w:val="0000FF"/>
              </w:rPr>
            </w:pPr>
            <w:r>
              <w:rPr>
                <w:color w:val="0000FF"/>
              </w:rPr>
              <w:t>#include &lt;stdlib.h&gt;</w:t>
            </w:r>
          </w:p>
          <w:p>
            <w:pPr>
              <w:pStyle w:val="TableContents"/>
              <w:rPr>
                <w:color w:val="0000FF"/>
              </w:rPr>
            </w:pPr>
            <w:r>
              <w:rPr>
                <w:color w:val="0000FF"/>
              </w:rPr>
            </w:r>
          </w:p>
          <w:p>
            <w:pPr>
              <w:pStyle w:val="TableContents"/>
              <w:rPr>
                <w:color w:val="0000FF"/>
              </w:rPr>
            </w:pPr>
            <w:r>
              <w:rPr>
                <w:color w:val="0000FF"/>
              </w:rPr>
              <w:t>#if defined(USE_CRYSTAL)</w:t>
            </w:r>
          </w:p>
          <w:p>
            <w:pPr>
              <w:pStyle w:val="TableContents"/>
              <w:rPr>
                <w:color w:val="0000FF"/>
              </w:rPr>
            </w:pPr>
            <w:r>
              <w:rPr>
                <w:color w:val="0000FF"/>
              </w:rPr>
              <w:t>#pragma config POSCMOD = HS             // Primary Oscillator Select (Primary oscillator disabled)</w:t>
            </w:r>
          </w:p>
          <w:p>
            <w:pPr>
              <w:pStyle w:val="TableContents"/>
              <w:rPr>
                <w:color w:val="0000FF"/>
              </w:rPr>
            </w:pPr>
            <w:r>
              <w:rPr>
                <w:color w:val="0000FF"/>
              </w:rPr>
              <w:t>#else</w:t>
            </w:r>
          </w:p>
          <w:p>
            <w:pPr>
              <w:pStyle w:val="TableContents"/>
              <w:rPr>
                <w:color w:val="0000FF"/>
              </w:rPr>
            </w:pPr>
            <w:r>
              <w:rPr>
                <w:color w:val="0000FF"/>
              </w:rPr>
              <w:t>#pragma config POSCMOD = NONE           // don't use primar oscillator at all</w:t>
            </w:r>
          </w:p>
          <w:p>
            <w:pPr>
              <w:pStyle w:val="TableContents"/>
              <w:rPr>
                <w:color w:val="0000FF"/>
              </w:rPr>
            </w:pPr>
            <w:r>
              <w:rPr>
                <w:color w:val="0000FF"/>
              </w:rPr>
              <w:t>#endif</w:t>
            </w:r>
          </w:p>
          <w:p>
            <w:pPr>
              <w:pStyle w:val="TableContents"/>
              <w:rPr>
                <w:color w:val="0000FF"/>
              </w:rPr>
            </w:pPr>
            <w:r>
              <w:rPr>
                <w:color w:val="0000FF"/>
              </w:rPr>
              <w:t>#pragma config I2C1SEL = PRI            // I2C1 Pin Location Select (Use default SCL1/SDA1 pins)</w:t>
            </w:r>
          </w:p>
          <w:p>
            <w:pPr>
              <w:pStyle w:val="TableContents"/>
              <w:rPr>
                <w:color w:val="0000FF"/>
              </w:rPr>
            </w:pPr>
            <w:r>
              <w:rPr>
                <w:color w:val="0000FF"/>
              </w:rPr>
              <w:t>#pragma config IOL1WAY = OFF            // IOLOCK Protection (IOLOCK may be changed via unlocking seq)</w:t>
            </w:r>
          </w:p>
          <w:p>
            <w:pPr>
              <w:pStyle w:val="TableContents"/>
              <w:rPr>
                <w:color w:val="0000FF"/>
              </w:rPr>
            </w:pPr>
            <w:r>
              <w:rPr>
                <w:color w:val="0000FF"/>
              </w:rPr>
              <w:t>#if defined(USE_CRYSTAL)</w:t>
            </w:r>
          </w:p>
          <w:p>
            <w:pPr>
              <w:pStyle w:val="TableContents"/>
              <w:rPr>
                <w:color w:val="0000FF"/>
              </w:rPr>
            </w:pPr>
            <w:r>
              <w:rPr>
                <w:color w:val="0000FF"/>
              </w:rPr>
              <w:t>#pragma config OSCIOFNC = OFF           // Primary Oscillator Output Function (OSC2/CLKO/RC15 functions as part of clock)</w:t>
            </w:r>
          </w:p>
          <w:p>
            <w:pPr>
              <w:pStyle w:val="TableContents"/>
              <w:rPr>
                <w:color w:val="0000FF"/>
              </w:rPr>
            </w:pPr>
            <w:r>
              <w:rPr>
                <w:color w:val="0000FF"/>
              </w:rPr>
              <w:t>#else</w:t>
            </w:r>
          </w:p>
          <w:p>
            <w:pPr>
              <w:pStyle w:val="TableContents"/>
              <w:rPr>
                <w:color w:val="0000FF"/>
              </w:rPr>
            </w:pPr>
            <w:r>
              <w:rPr>
                <w:color w:val="0000FF"/>
              </w:rPr>
              <w:t>#pragma config OSCIOFNC = ON           // Primary Oscillator Output Function (OSC2/CLKO/RC15 functions as port I/O (RC15))</w:t>
            </w:r>
          </w:p>
          <w:p>
            <w:pPr>
              <w:pStyle w:val="TableContents"/>
              <w:rPr>
                <w:color w:val="0000FF"/>
              </w:rPr>
            </w:pPr>
            <w:r>
              <w:rPr>
                <w:color w:val="0000FF"/>
              </w:rPr>
              <w:t>#endif</w:t>
            </w:r>
          </w:p>
          <w:p>
            <w:pPr>
              <w:pStyle w:val="TableContents"/>
              <w:rPr>
                <w:color w:val="0000FF"/>
              </w:rPr>
            </w:pPr>
            <w:r>
              <w:rPr>
                <w:color w:val="0000FF"/>
              </w:rPr>
              <w:t>#pragma config FCKSM = CSECME           // Clock Switching and Monitor (Clock switching is enabled, Fail-Safe Clock Monitor is enabled)</w:t>
            </w:r>
          </w:p>
          <w:p>
            <w:pPr>
              <w:pStyle w:val="TableContents"/>
              <w:rPr>
                <w:color w:val="0000FF"/>
              </w:rPr>
            </w:pPr>
            <w:r>
              <w:rPr>
                <w:color w:val="0000FF"/>
              </w:rPr>
              <w:t>#if defined(USE_CRYSTAL)</w:t>
            </w:r>
          </w:p>
          <w:p>
            <w:pPr>
              <w:pStyle w:val="TableContents"/>
              <w:rPr>
                <w:color w:val="0000FF"/>
              </w:rPr>
            </w:pPr>
            <w:r>
              <w:rPr>
                <w:color w:val="0000FF"/>
              </w:rPr>
              <w:t>#pragma config FNOSC = PRIPLL           // Oscillator Select (Fast RC Oscillator with PLL module (FRCPLL))</w:t>
            </w:r>
          </w:p>
          <w:p>
            <w:pPr>
              <w:pStyle w:val="TableContents"/>
              <w:rPr>
                <w:color w:val="0000FF"/>
              </w:rPr>
            </w:pPr>
            <w:r>
              <w:rPr>
                <w:color w:val="0000FF"/>
              </w:rPr>
              <w:t>#else</w:t>
            </w:r>
          </w:p>
          <w:p>
            <w:pPr>
              <w:pStyle w:val="TableContents"/>
              <w:rPr>
                <w:color w:val="0000FF"/>
              </w:rPr>
            </w:pPr>
            <w:r>
              <w:rPr>
                <w:color w:val="0000FF"/>
              </w:rPr>
              <w:t>#pragma config FNOSC = FRCPLL</w:t>
            </w:r>
          </w:p>
          <w:p>
            <w:pPr>
              <w:pStyle w:val="TableContents"/>
              <w:rPr>
                <w:color w:val="0000FF"/>
              </w:rPr>
            </w:pPr>
            <w:r>
              <w:rPr>
                <w:color w:val="0000FF"/>
              </w:rPr>
              <w:t>#endif</w:t>
            </w:r>
          </w:p>
          <w:p>
            <w:pPr>
              <w:pStyle w:val="TableContents"/>
              <w:rPr>
                <w:color w:val="0000FF"/>
              </w:rPr>
            </w:pPr>
            <w:r>
              <w:rPr>
                <w:color w:val="0000FF"/>
              </w:rPr>
              <w:t>#pragma config SOSCSEL = SOSC           // Sec Oscillator Select (Default Secondary Oscillator (SOSC))</w:t>
            </w:r>
          </w:p>
          <w:p>
            <w:pPr>
              <w:pStyle w:val="TableContents"/>
              <w:rPr>
                <w:color w:val="0000FF"/>
              </w:rPr>
            </w:pPr>
            <w:r>
              <w:rPr>
                <w:color w:val="0000FF"/>
              </w:rPr>
              <w:t>#pragma config WUTSEL = LEG             // Wake-up timer Select (Legacy Wake-upTimer)</w:t>
            </w:r>
          </w:p>
          <w:p>
            <w:pPr>
              <w:pStyle w:val="TableContents"/>
              <w:rPr>
                <w:color w:val="0000FF"/>
              </w:rPr>
            </w:pPr>
            <w:r>
              <w:rPr>
                <w:color w:val="0000FF"/>
              </w:rPr>
              <w:t>#pragma config IESO = ON                // Internal External Switch Over Mode (IESO mode (Two-Speed Start-up) enabled)</w:t>
            </w:r>
          </w:p>
          <w:p>
            <w:pPr>
              <w:pStyle w:val="TableContents"/>
              <w:rPr>
                <w:color w:val="0000FF"/>
              </w:rPr>
            </w:pPr>
            <w:r>
              <w:rPr>
                <w:color w:val="0000FF"/>
              </w:rPr>
            </w:r>
          </w:p>
          <w:p>
            <w:pPr>
              <w:pStyle w:val="TableContents"/>
              <w:rPr>
                <w:color w:val="0000FF"/>
              </w:rPr>
            </w:pPr>
            <w:r>
              <w:rPr>
                <w:color w:val="0000FF"/>
              </w:rPr>
              <w:t>// CONFIG1</w:t>
            </w:r>
          </w:p>
          <w:p>
            <w:pPr>
              <w:pStyle w:val="TableContents"/>
              <w:rPr>
                <w:color w:val="0000FF"/>
              </w:rPr>
            </w:pPr>
            <w:r>
              <w:rPr>
                <w:color w:val="0000FF"/>
              </w:rPr>
              <w:t>#pragma config WDTPS = PS32768          // Watchdog Timer Postscaler (1:32,768)</w:t>
            </w:r>
          </w:p>
          <w:p>
            <w:pPr>
              <w:pStyle w:val="TableContents"/>
              <w:rPr>
                <w:color w:val="0000FF"/>
              </w:rPr>
            </w:pPr>
            <w:r>
              <w:rPr>
                <w:color w:val="0000FF"/>
              </w:rPr>
              <w:t>#pragma config FWPSA = PR128            // WDT Prescaler (Prescaler ratio of 1:128)</w:t>
            </w:r>
          </w:p>
          <w:p>
            <w:pPr>
              <w:pStyle w:val="TableContents"/>
              <w:rPr>
                <w:color w:val="0000FF"/>
              </w:rPr>
            </w:pPr>
            <w:r>
              <w:rPr>
                <w:color w:val="0000FF"/>
              </w:rPr>
              <w:t>#pragma config WINDIS = ON              // Watchdog Timer Window (Standard Watchdog Timer enabled,(Windowed-mode is disabled))</w:t>
            </w:r>
          </w:p>
          <w:p>
            <w:pPr>
              <w:pStyle w:val="TableContents"/>
              <w:rPr>
                <w:color w:val="0000FF"/>
              </w:rPr>
            </w:pPr>
            <w:r>
              <w:rPr>
                <w:color w:val="0000FF"/>
              </w:rPr>
              <w:t>#pragma config FWDTEN = OFF             // Watchdog Timer Enable (Watchdog Timer is disabled)</w:t>
            </w:r>
          </w:p>
          <w:p>
            <w:pPr>
              <w:pStyle w:val="TableContents"/>
              <w:rPr>
                <w:color w:val="0000FF"/>
              </w:rPr>
            </w:pPr>
            <w:r>
              <w:rPr>
                <w:color w:val="0000FF"/>
              </w:rPr>
              <w:t>#pragma config ICS = PGx1               // Comm Channel Select (Emulator EMUC1/EMUD1 pins are shared with PGC1/PGD1)</w:t>
            </w:r>
          </w:p>
          <w:p>
            <w:pPr>
              <w:pStyle w:val="TableContents"/>
              <w:rPr>
                <w:color w:val="0000FF"/>
              </w:rPr>
            </w:pPr>
            <w:r>
              <w:rPr>
                <w:color w:val="0000FF"/>
              </w:rPr>
              <w:t>#pragma config GWRP = OFF               // General Code Segment Write Protect (Writes to program memory are allowed)</w:t>
            </w:r>
          </w:p>
          <w:p>
            <w:pPr>
              <w:pStyle w:val="TableContents"/>
              <w:rPr>
                <w:color w:val="0000FF"/>
              </w:rPr>
            </w:pPr>
            <w:r>
              <w:rPr>
                <w:color w:val="0000FF"/>
              </w:rPr>
              <w:t>#pragma config GCP = OFF                // General Code Segment Code Protect (Code protection is disabled)</w:t>
            </w:r>
          </w:p>
          <w:p>
            <w:pPr>
              <w:pStyle w:val="TableContents"/>
              <w:rPr>
                <w:color w:val="0000FF"/>
              </w:rPr>
            </w:pPr>
            <w:r>
              <w:rPr>
                <w:color w:val="0000FF"/>
              </w:rPr>
              <w:t>#pragma config JTAGEN = OFF             // JTAG Port Enable (JTAG port is disabled)</w:t>
            </w:r>
          </w:p>
          <w:p>
            <w:pPr>
              <w:pStyle w:val="TableContents"/>
              <w:rPr>
                <w:color w:val="0000FF"/>
              </w:rPr>
            </w:pPr>
            <w:r>
              <w:rPr>
                <w:color w:val="0000FF"/>
              </w:rPr>
            </w:r>
          </w:p>
          <w:p>
            <w:pPr>
              <w:pStyle w:val="TableContents"/>
              <w:rPr>
                <w:color w:val="0000FF"/>
              </w:rPr>
            </w:pPr>
            <w:r>
              <w:rPr>
                <w:color w:val="0000FF"/>
              </w:rPr>
              <w:t>volatile unsigned int AN2Buff, AN8Buff;</w:t>
            </w:r>
          </w:p>
          <w:p>
            <w:pPr>
              <w:pStyle w:val="TableContents"/>
              <w:rPr>
                <w:color w:val="0000FF"/>
              </w:rPr>
            </w:pPr>
            <w:r>
              <w:rPr>
                <w:color w:val="0000FF"/>
              </w:rPr>
            </w:r>
          </w:p>
          <w:p>
            <w:pPr>
              <w:pStyle w:val="TableContents"/>
              <w:rPr>
                <w:color w:val="0000FF"/>
              </w:rPr>
            </w:pPr>
            <w:r>
              <w:rPr>
                <w:color w:val="0000FF"/>
              </w:rPr>
              <w:t>void __attribute__((__interrupt__,__auto_psv__)) _T1Interrupt(void)</w:t>
            </w:r>
          </w:p>
          <w:p>
            <w:pPr>
              <w:pStyle w:val="TableContents"/>
              <w:rPr>
                <w:color w:val="0000FF"/>
              </w:rPr>
            </w:pPr>
            <w:r>
              <w:rPr>
                <w:color w:val="0000FF"/>
              </w:rPr>
              <w:t>{</w:t>
            </w:r>
          </w:p>
          <w:p>
            <w:pPr>
              <w:pStyle w:val="TableContents"/>
              <w:rPr>
                <w:color w:val="0000FF"/>
              </w:rPr>
            </w:pPr>
            <w:r>
              <w:rPr>
                <w:color w:val="0000FF"/>
              </w:rPr>
              <w:t xml:space="preserve">    </w:t>
            </w:r>
            <w:r>
              <w:rPr>
                <w:color w:val="0000FF"/>
              </w:rPr>
              <w:t>unsigned int temp2, temp8;</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IFS0bits.T2IF = 0;</w:t>
            </w:r>
          </w:p>
          <w:p>
            <w:pPr>
              <w:pStyle w:val="TableContents"/>
              <w:rPr>
                <w:color w:val="0000FF"/>
              </w:rPr>
            </w:pPr>
            <w:r>
              <w:rPr>
                <w:color w:val="0000FF"/>
              </w:rPr>
              <w:t xml:space="preserve">    </w:t>
            </w:r>
            <w:r>
              <w:rPr>
                <w:color w:val="0000FF"/>
              </w:rPr>
              <w:t>AD1CHSbits.CH0SA =2;</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IFS0bits.AD1IF = 0;</w:t>
            </w:r>
          </w:p>
          <w:p>
            <w:pPr>
              <w:pStyle w:val="TableContents"/>
              <w:rPr>
                <w:color w:val="0000FF"/>
              </w:rPr>
            </w:pPr>
            <w:r>
              <w:rPr>
                <w:color w:val="0000FF"/>
              </w:rPr>
              <w:t xml:space="preserve">    </w:t>
            </w:r>
            <w:r>
              <w:rPr>
                <w:color w:val="0000FF"/>
              </w:rPr>
              <w:t>AD1CON1bits.SAMP = 1; // start sampling, start converting</w:t>
            </w:r>
          </w:p>
          <w:p>
            <w:pPr>
              <w:pStyle w:val="TableContents"/>
              <w:rPr>
                <w:color w:val="0000FF"/>
              </w:rPr>
            </w:pPr>
            <w:r>
              <w:rPr>
                <w:color w:val="0000FF"/>
              </w:rPr>
              <w:t xml:space="preserve">    </w:t>
            </w:r>
            <w:r>
              <w:rPr>
                <w:color w:val="0000FF"/>
              </w:rPr>
              <w:t>while (!IFS0bits.AD1IF);</w:t>
            </w:r>
          </w:p>
          <w:p>
            <w:pPr>
              <w:pStyle w:val="TableContents"/>
              <w:rPr>
                <w:color w:val="0000FF"/>
              </w:rPr>
            </w:pPr>
            <w:r>
              <w:rPr>
                <w:color w:val="0000FF"/>
              </w:rPr>
              <w:t xml:space="preserve">    </w:t>
            </w:r>
            <w:r>
              <w:rPr>
                <w:color w:val="0000FF"/>
              </w:rPr>
              <w:t>IFS0bits.AD1IF = 0;</w:t>
            </w:r>
          </w:p>
          <w:p>
            <w:pPr>
              <w:pStyle w:val="TableContents"/>
              <w:rPr>
                <w:color w:val="0000FF"/>
              </w:rPr>
            </w:pPr>
            <w:r>
              <w:rPr>
                <w:color w:val="0000FF"/>
              </w:rPr>
              <w:t xml:space="preserve">    </w:t>
            </w:r>
            <w:r>
              <w:rPr>
                <w:color w:val="0000FF"/>
              </w:rPr>
              <w:t>temp2 = ADC1BUF0;</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AN2Buff = temp2 + 7 * AN2Buff;</w:t>
            </w:r>
          </w:p>
          <w:p>
            <w:pPr>
              <w:pStyle w:val="TableContents"/>
              <w:rPr>
                <w:color w:val="0000FF"/>
              </w:rPr>
            </w:pPr>
            <w:r>
              <w:rPr>
                <w:color w:val="0000FF"/>
              </w:rPr>
              <w:t xml:space="preserve">    </w:t>
            </w:r>
            <w:r>
              <w:rPr>
                <w:color w:val="0000FF"/>
              </w:rPr>
              <w:t>AN2Buff /= 7;</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AD1CHSbits.CH0SA = 8;</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IFS0bits.AD1IF = 0;</w:t>
            </w:r>
          </w:p>
          <w:p>
            <w:pPr>
              <w:pStyle w:val="TableContents"/>
              <w:rPr>
                <w:color w:val="0000FF"/>
              </w:rPr>
            </w:pPr>
            <w:r>
              <w:rPr>
                <w:color w:val="0000FF"/>
              </w:rPr>
              <w:t xml:space="preserve">    </w:t>
            </w:r>
            <w:r>
              <w:rPr>
                <w:color w:val="0000FF"/>
              </w:rPr>
              <w:t>AD1CON1bits.SAMP = 1; // start sampling, start converting</w:t>
            </w:r>
          </w:p>
          <w:p>
            <w:pPr>
              <w:pStyle w:val="TableContents"/>
              <w:rPr>
                <w:color w:val="0000FF"/>
              </w:rPr>
            </w:pPr>
            <w:r>
              <w:rPr>
                <w:color w:val="0000FF"/>
              </w:rPr>
              <w:t xml:space="preserve">    </w:t>
            </w:r>
            <w:r>
              <w:rPr>
                <w:color w:val="0000FF"/>
              </w:rPr>
              <w:t>while (!IFS0bits.AD1IF);</w:t>
            </w:r>
          </w:p>
          <w:p>
            <w:pPr>
              <w:pStyle w:val="TableContents"/>
              <w:rPr>
                <w:color w:val="0000FF"/>
              </w:rPr>
            </w:pPr>
            <w:r>
              <w:rPr>
                <w:color w:val="0000FF"/>
              </w:rPr>
              <w:t xml:space="preserve">    </w:t>
            </w:r>
            <w:r>
              <w:rPr>
                <w:color w:val="0000FF"/>
              </w:rPr>
              <w:t>IFS0bits.AD1IF = 0;</w:t>
            </w:r>
          </w:p>
          <w:p>
            <w:pPr>
              <w:pStyle w:val="TableContents"/>
              <w:rPr>
                <w:color w:val="0000FF"/>
              </w:rPr>
            </w:pPr>
            <w:r>
              <w:rPr>
                <w:color w:val="0000FF"/>
              </w:rPr>
              <w:t xml:space="preserve">    </w:t>
            </w:r>
            <w:r>
              <w:rPr>
                <w:color w:val="0000FF"/>
              </w:rPr>
              <w:t>temp8 = ADC1BUF0;</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AN8Buff = temp8 + 7 * AN8Buff;</w:t>
            </w:r>
          </w:p>
          <w:p>
            <w:pPr>
              <w:pStyle w:val="TableContents"/>
              <w:rPr>
                <w:color w:val="0000FF"/>
              </w:rPr>
            </w:pPr>
            <w:r>
              <w:rPr>
                <w:color w:val="0000FF"/>
              </w:rPr>
              <w:t xml:space="preserve">    </w:t>
            </w:r>
            <w:r>
              <w:rPr>
                <w:color w:val="0000FF"/>
              </w:rPr>
              <w:t>AN8Buff /= 7;</w:t>
            </w:r>
          </w:p>
          <w:p>
            <w:pPr>
              <w:pStyle w:val="TableContents"/>
              <w:rPr>
                <w:color w:val="0000FF"/>
              </w:rPr>
            </w:pPr>
            <w:r>
              <w:rPr>
                <w:color w:val="0000FF"/>
              </w:rPr>
              <w:t xml:space="preserve">    </w:t>
            </w:r>
          </w:p>
          <w:p>
            <w:pPr>
              <w:pStyle w:val="TableContents"/>
              <w:rPr>
                <w:color w:val="0000FF"/>
              </w:rPr>
            </w:pPr>
            <w:r>
              <w:rPr>
                <w:color w:val="0000FF"/>
              </w:rPr>
              <w:t>}</w:t>
            </w:r>
          </w:p>
          <w:p>
            <w:pPr>
              <w:pStyle w:val="TableContents"/>
              <w:rPr>
                <w:color w:val="0000FF"/>
              </w:rPr>
            </w:pPr>
            <w:r>
              <w:rPr>
                <w:color w:val="0000FF"/>
              </w:rPr>
            </w:r>
          </w:p>
          <w:p>
            <w:pPr>
              <w:pStyle w:val="TableContents"/>
              <w:rPr>
                <w:color w:val="0000FF"/>
              </w:rPr>
            </w:pPr>
            <w:r>
              <w:rPr>
                <w:color w:val="0000FF"/>
              </w:rPr>
              <w:t>void setup(void)</w:t>
            </w:r>
          </w:p>
          <w:p>
            <w:pPr>
              <w:pStyle w:val="TableContents"/>
              <w:rPr>
                <w:color w:val="0000FF"/>
              </w:rPr>
            </w:pPr>
            <w:r>
              <w:rPr>
                <w:color w:val="0000FF"/>
              </w:rPr>
              <w:t>{</w:t>
            </w:r>
          </w:p>
          <w:p>
            <w:pPr>
              <w:pStyle w:val="TableContents"/>
              <w:rPr>
                <w:color w:val="0000FF"/>
              </w:rPr>
            </w:pPr>
            <w:r>
              <w:rPr>
                <w:color w:val="0000FF"/>
              </w:rPr>
              <w:t xml:space="preserve">    </w:t>
            </w:r>
            <w:r>
              <w:rPr>
                <w:color w:val="0000FF"/>
              </w:rPr>
              <w:t>CLKDIVbits.RCDIV = 0;</w:t>
            </w:r>
          </w:p>
          <w:p>
            <w:pPr>
              <w:pStyle w:val="TableContents"/>
              <w:rPr>
                <w:color w:val="0000FF"/>
              </w:rPr>
            </w:pPr>
            <w:r>
              <w:rPr>
                <w:color w:val="0000FF"/>
              </w:rPr>
              <w:t xml:space="preserve">    </w:t>
            </w:r>
            <w:r>
              <w:rPr>
                <w:color w:val="0000FF"/>
              </w:rPr>
              <w:t>AD1PCFG = 0x9fff;  // For digital I/O.  If you want to use analog, you'll</w:t>
            </w:r>
          </w:p>
          <w:p>
            <w:pPr>
              <w:pStyle w:val="TableContents"/>
              <w:rPr>
                <w:color w:val="0000FF"/>
              </w:rPr>
            </w:pPr>
            <w:r>
              <w:rPr>
                <w:color w:val="0000FF"/>
              </w:rPr>
              <w:t xml:space="preserve">                       </w:t>
            </w:r>
            <w:r>
              <w:rPr>
                <w:color w:val="0000FF"/>
              </w:rPr>
              <w:t>// need to change this.</w:t>
            </w:r>
          </w:p>
          <w:p>
            <w:pPr>
              <w:pStyle w:val="TableContents"/>
              <w:rPr>
                <w:color w:val="0000FF"/>
              </w:rPr>
            </w:pPr>
            <w:r>
              <w:rPr>
                <w:color w:val="0000FF"/>
              </w:rPr>
            </w:r>
          </w:p>
          <w:p>
            <w:pPr>
              <w:pStyle w:val="TableContents"/>
              <w:rPr>
                <w:color w:val="0000FF"/>
              </w:rPr>
            </w:pPr>
            <w:r>
              <w:rPr>
                <w:color w:val="0000FF"/>
              </w:rPr>
              <w:t xml:space="preserve">    </w:t>
            </w:r>
            <w:r>
              <w:rPr>
                <w:color w:val="0000FF"/>
              </w:rPr>
              <w:t>// add your configuration commands below</w:t>
            </w:r>
          </w:p>
          <w:p>
            <w:pPr>
              <w:pStyle w:val="TableContents"/>
              <w:rPr>
                <w:color w:val="0000FF"/>
              </w:rPr>
            </w:pPr>
            <w:r>
              <w:rPr>
                <w:color w:val="0000FF"/>
              </w:rPr>
              <w:t xml:space="preserve">    </w:t>
            </w:r>
            <w:r>
              <w:rPr>
                <w:color w:val="0000FF"/>
              </w:rPr>
              <w:t>PORTB = 0xffff;</w:t>
            </w:r>
          </w:p>
          <w:p>
            <w:pPr>
              <w:pStyle w:val="TableContents"/>
              <w:rPr>
                <w:color w:val="0000FF"/>
              </w:rPr>
            </w:pPr>
            <w:r>
              <w:rPr>
                <w:color w:val="0000FF"/>
              </w:rPr>
              <w:t xml:space="preserve">    </w:t>
            </w:r>
            <w:r>
              <w:rPr>
                <w:color w:val="0000FF"/>
              </w:rPr>
              <w:t>// TRISB = 0x7fff; // bit 15 is an output</w:t>
            </w:r>
          </w:p>
          <w:p>
            <w:pPr>
              <w:pStyle w:val="TableContents"/>
              <w:rPr>
                <w:color w:val="0000FF"/>
              </w:rPr>
            </w:pPr>
            <w:r>
              <w:rPr>
                <w:color w:val="0000FF"/>
              </w:rPr>
            </w:r>
          </w:p>
          <w:p>
            <w:pPr>
              <w:pStyle w:val="TableContents"/>
              <w:rPr>
                <w:color w:val="0000FF"/>
              </w:rPr>
            </w:pPr>
            <w:r>
              <w:rPr>
                <w:color w:val="0000FF"/>
              </w:rPr>
              <w:t xml:space="preserve">    </w:t>
            </w:r>
            <w:r>
              <w:rPr>
                <w:color w:val="0000FF"/>
              </w:rPr>
              <w:t>AD1CON1 = 0;</w:t>
            </w:r>
          </w:p>
          <w:p>
            <w:pPr>
              <w:pStyle w:val="TableContents"/>
              <w:rPr>
                <w:color w:val="0000FF"/>
              </w:rPr>
            </w:pPr>
            <w:r>
              <w:rPr>
                <w:color w:val="0000FF"/>
              </w:rPr>
              <w:t xml:space="preserve">    </w:t>
            </w:r>
            <w:r>
              <w:rPr>
                <w:color w:val="0000FF"/>
              </w:rPr>
              <w:t>AD1CHS = 0;</w:t>
            </w:r>
          </w:p>
          <w:p>
            <w:pPr>
              <w:pStyle w:val="TableContents"/>
              <w:rPr>
                <w:color w:val="0000FF"/>
              </w:rPr>
            </w:pPr>
            <w:r>
              <w:rPr>
                <w:color w:val="0000FF"/>
              </w:rPr>
              <w:t xml:space="preserve">    </w:t>
            </w:r>
            <w:r>
              <w:rPr>
                <w:color w:val="0000FF"/>
              </w:rPr>
              <w:t>AD1PCFGbits.PCFG2 = 0; //set AN0 and AN8 to be analog NOTE not avail on 28 pin pic</w:t>
            </w:r>
          </w:p>
          <w:p>
            <w:pPr>
              <w:pStyle w:val="TableContents"/>
              <w:rPr>
                <w:color w:val="0000FF"/>
              </w:rPr>
            </w:pPr>
            <w:r>
              <w:rPr>
                <w:color w:val="0000FF"/>
              </w:rPr>
              <w:t xml:space="preserve">    </w:t>
            </w:r>
            <w:r>
              <w:rPr>
                <w:color w:val="0000FF"/>
              </w:rPr>
              <w:t>AD1PCFGbits.PCFG8 = 0;</w:t>
            </w:r>
          </w:p>
          <w:p>
            <w:pPr>
              <w:pStyle w:val="TableContents"/>
              <w:rPr>
                <w:color w:val="0000FF"/>
              </w:rPr>
            </w:pPr>
            <w:r>
              <w:rPr>
                <w:color w:val="0000FF"/>
              </w:rPr>
              <w:t xml:space="preserve">    </w:t>
            </w:r>
            <w:r>
              <w:rPr>
                <w:color w:val="0000FF"/>
              </w:rPr>
              <w:t>AD1CON2 = 0;</w:t>
            </w:r>
          </w:p>
          <w:p>
            <w:pPr>
              <w:pStyle w:val="TableContents"/>
              <w:rPr>
                <w:color w:val="0000FF"/>
              </w:rPr>
            </w:pPr>
            <w:r>
              <w:rPr>
                <w:color w:val="0000FF"/>
              </w:rPr>
              <w:t xml:space="preserve">    </w:t>
            </w:r>
            <w:r>
              <w:rPr>
                <w:color w:val="0000FF"/>
              </w:rPr>
              <w:t>AD1CON3bits.ADCS = 1; // Tad = 2*Tcy = 125ns (minimum that is &gt; 75ns)</w:t>
            </w:r>
          </w:p>
          <w:p>
            <w:pPr>
              <w:pStyle w:val="TableContents"/>
              <w:rPr>
                <w:color w:val="0000FF"/>
              </w:rPr>
            </w:pPr>
            <w:r>
              <w:rPr>
                <w:color w:val="0000FF"/>
              </w:rPr>
              <w:t xml:space="preserve">    </w:t>
            </w:r>
            <w:r>
              <w:rPr>
                <w:color w:val="0000FF"/>
              </w:rPr>
              <w:t>AD1CON3bits.ADRC = 0;</w:t>
            </w:r>
          </w:p>
          <w:p>
            <w:pPr>
              <w:pStyle w:val="TableContents"/>
              <w:rPr>
                <w:color w:val="0000FF"/>
              </w:rPr>
            </w:pPr>
            <w:r>
              <w:rPr>
                <w:color w:val="0000FF"/>
              </w:rPr>
              <w:t xml:space="preserve">    </w:t>
            </w:r>
            <w:r>
              <w:rPr>
                <w:color w:val="0000FF"/>
              </w:rPr>
              <w:t>AD1CON3bits.SAMC = 5; // sample time = 5*125 ns = 625ns</w:t>
            </w:r>
          </w:p>
          <w:p>
            <w:pPr>
              <w:pStyle w:val="TableContents"/>
              <w:rPr>
                <w:color w:val="0000FF"/>
              </w:rPr>
            </w:pPr>
            <w:r>
              <w:rPr>
                <w:color w:val="0000FF"/>
              </w:rPr>
              <w:t xml:space="preserve">    </w:t>
            </w:r>
            <w:r>
              <w:rPr>
                <w:color w:val="0000FF"/>
              </w:rPr>
              <w:t>AD1CHSbits.CH0SA = 0; // channel selected is channel 0</w:t>
            </w:r>
          </w:p>
          <w:p>
            <w:pPr>
              <w:pStyle w:val="TableContents"/>
              <w:rPr>
                <w:color w:val="0000FF"/>
              </w:rPr>
            </w:pPr>
            <w:r>
              <w:rPr>
                <w:color w:val="0000FF"/>
              </w:rPr>
              <w:tab/>
              <w:t>AD1CON1bits.SSRC = 0b111; // auto-conversion</w:t>
            </w:r>
          </w:p>
          <w:p>
            <w:pPr>
              <w:pStyle w:val="TableContents"/>
              <w:rPr>
                <w:color w:val="0000FF"/>
              </w:rPr>
            </w:pPr>
            <w:r>
              <w:rPr>
                <w:color w:val="0000FF"/>
              </w:rPr>
              <w:t xml:space="preserve">    </w:t>
            </w:r>
            <w:r>
              <w:rPr>
                <w:color w:val="0000FF"/>
              </w:rPr>
              <w:t>AD1CON1bits.ASAM = 0; // manual-sample</w:t>
            </w:r>
          </w:p>
          <w:p>
            <w:pPr>
              <w:pStyle w:val="TableContents"/>
              <w:rPr>
                <w:color w:val="0000FF"/>
              </w:rPr>
            </w:pPr>
            <w:r>
              <w:rPr>
                <w:color w:val="0000FF"/>
              </w:rPr>
              <w:t xml:space="preserve">    </w:t>
            </w:r>
            <w:r>
              <w:rPr>
                <w:color w:val="0000FF"/>
              </w:rPr>
              <w:t>AD1CON1bits.ADON = 1;</w:t>
            </w:r>
          </w:p>
          <w:p>
            <w:pPr>
              <w:pStyle w:val="TableContents"/>
              <w:rPr>
                <w:color w:val="0000FF"/>
              </w:rPr>
            </w:pPr>
            <w:r>
              <w:rPr>
                <w:color w:val="0000FF"/>
              </w:rPr>
              <w:t xml:space="preserve">    </w:t>
            </w:r>
            <w:r>
              <w:rPr>
                <w:color w:val="0000FF"/>
              </w:rPr>
              <w:t>AD1CON2bits.SMPI = 7; //interrupt after 8 samples</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T1CON = 0;      //Set timer2</w:t>
            </w:r>
          </w:p>
          <w:p>
            <w:pPr>
              <w:pStyle w:val="TableContents"/>
              <w:rPr>
                <w:color w:val="0000FF"/>
              </w:rPr>
            </w:pPr>
            <w:r>
              <w:rPr>
                <w:color w:val="0000FF"/>
              </w:rPr>
              <w:t xml:space="preserve">    </w:t>
            </w:r>
            <w:r>
              <w:rPr>
                <w:color w:val="0000FF"/>
              </w:rPr>
              <w:t>T1CONbits.TCKPS = //3; 1:256 prescale</w:t>
            </w:r>
          </w:p>
          <w:p>
            <w:pPr>
              <w:pStyle w:val="TableContents"/>
              <w:rPr>
                <w:color w:val="0000FF"/>
              </w:rPr>
            </w:pPr>
            <w:r>
              <w:rPr>
                <w:color w:val="0000FF"/>
              </w:rPr>
              <w:t xml:space="preserve">    </w:t>
            </w:r>
            <w:r>
              <w:rPr>
                <w:color w:val="0000FF"/>
              </w:rPr>
              <w:t>PR1 = 12499; // 200ms period</w:t>
            </w:r>
          </w:p>
          <w:p>
            <w:pPr>
              <w:pStyle w:val="TableContents"/>
              <w:rPr>
                <w:color w:val="0000FF"/>
              </w:rPr>
            </w:pPr>
            <w:r>
              <w:rPr>
                <w:color w:val="0000FF"/>
              </w:rPr>
              <w:t xml:space="preserve">    </w:t>
            </w:r>
            <w:r>
              <w:rPr>
                <w:color w:val="0000FF"/>
              </w:rPr>
              <w:t>TMR1 = 0;</w:t>
            </w:r>
          </w:p>
          <w:p>
            <w:pPr>
              <w:pStyle w:val="TableContents"/>
              <w:rPr>
                <w:color w:val="0000FF"/>
              </w:rPr>
            </w:pPr>
            <w:r>
              <w:rPr>
                <w:color w:val="0000FF"/>
              </w:rPr>
              <w:t xml:space="preserve">    </w:t>
            </w:r>
            <w:r>
              <w:rPr>
                <w:color w:val="0000FF"/>
              </w:rPr>
              <w:t>IFS0bits.T1IF = 0;</w:t>
            </w:r>
          </w:p>
          <w:p>
            <w:pPr>
              <w:pStyle w:val="TableContents"/>
              <w:rPr>
                <w:color w:val="0000FF"/>
              </w:rPr>
            </w:pPr>
            <w:r>
              <w:rPr>
                <w:color w:val="0000FF"/>
              </w:rPr>
              <w:t xml:space="preserve">    </w:t>
            </w:r>
            <w:r>
              <w:rPr>
                <w:color w:val="0000FF"/>
              </w:rPr>
              <w:t>IEC0bits.T1IE = 1;</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T1CONbits.TON = 1;</w:t>
            </w:r>
          </w:p>
          <w:p>
            <w:pPr>
              <w:pStyle w:val="TableContents"/>
              <w:rPr>
                <w:color w:val="0000FF"/>
              </w:rPr>
            </w:pPr>
            <w:r>
              <w:rPr>
                <w:color w:val="0000FF"/>
              </w:rPr>
              <w:t>}</w:t>
            </w:r>
          </w:p>
          <w:p>
            <w:pPr>
              <w:pStyle w:val="TableContents"/>
              <w:rPr>
                <w:color w:val="0000FF"/>
              </w:rPr>
            </w:pPr>
            <w:r>
              <w:rPr>
                <w:color w:val="0000FF"/>
              </w:rPr>
            </w:r>
          </w:p>
          <w:p>
            <w:pPr>
              <w:pStyle w:val="TableContents"/>
              <w:rPr>
                <w:color w:val="0000FF"/>
              </w:rPr>
            </w:pPr>
            <w:r>
              <w:rPr>
                <w:color w:val="0000FF"/>
              </w:rPr>
            </w:r>
          </w:p>
          <w:p>
            <w:pPr>
              <w:pStyle w:val="TableContents"/>
              <w:rPr>
                <w:color w:val="0000FF"/>
              </w:rPr>
            </w:pPr>
            <w:r>
              <w:rPr>
                <w:color w:val="0000FF"/>
              </w:rPr>
              <w:t>int main(int argc, char *argv[])</w:t>
            </w:r>
          </w:p>
          <w:p>
            <w:pPr>
              <w:pStyle w:val="TableContents"/>
              <w:rPr>
                <w:color w:val="0000FF"/>
              </w:rPr>
            </w:pPr>
            <w:r>
              <w:rPr>
                <w:color w:val="0000FF"/>
              </w:rPr>
              <w:t>{</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setup();</w:t>
            </w:r>
          </w:p>
          <w:p>
            <w:pPr>
              <w:pStyle w:val="TableContents"/>
              <w:rPr>
                <w:color w:val="0000FF"/>
              </w:rPr>
            </w:pPr>
            <w:r>
              <w:rPr>
                <w:color w:val="0000FF"/>
              </w:rPr>
            </w:r>
          </w:p>
          <w:p>
            <w:pPr>
              <w:pStyle w:val="TableContents"/>
              <w:rPr>
                <w:color w:val="0000FF"/>
              </w:rPr>
            </w:pPr>
            <w:r>
              <w:rPr>
                <w:color w:val="0000FF"/>
              </w:rPr>
            </w:r>
          </w:p>
          <w:p>
            <w:pPr>
              <w:pStyle w:val="TableContents"/>
              <w:rPr>
                <w:color w:val="0000FF"/>
              </w:rPr>
            </w:pPr>
            <w:r>
              <w:rPr>
                <w:color w:val="0000FF"/>
              </w:rPr>
              <w:t xml:space="preserve">    </w:t>
            </w:r>
            <w:r>
              <w:rPr>
                <w:color w:val="0000FF"/>
              </w:rPr>
              <w:t>while (1)</w:t>
            </w:r>
          </w:p>
          <w:p>
            <w:pPr>
              <w:pStyle w:val="TableContents"/>
              <w:rPr>
                <w:color w:val="0000FF"/>
              </w:rPr>
            </w:pPr>
            <w:r>
              <w:rPr>
                <w:color w:val="0000FF"/>
              </w:rPr>
              <w:t xml:space="preserve">    </w:t>
            </w:r>
            <w:r>
              <w:rPr>
                <w:color w:val="0000FF"/>
              </w:rPr>
              <w:t>{</w:t>
            </w:r>
          </w:p>
          <w:p>
            <w:pPr>
              <w:pStyle w:val="TableContents"/>
              <w:rPr>
                <w:color w:val="0000FF"/>
              </w:rPr>
            </w:pPr>
            <w:r>
              <w:rPr>
                <w:color w:val="0000FF"/>
              </w:rPr>
              <w:t xml:space="preserve">        </w:t>
            </w:r>
          </w:p>
          <w:p>
            <w:pPr>
              <w:pStyle w:val="TableContents"/>
              <w:rPr>
                <w:color w:val="0000FF"/>
              </w:rPr>
            </w:pPr>
            <w:r>
              <w:rPr>
                <w:color w:val="0000FF"/>
              </w:rPr>
              <w:t xml:space="preserve">    </w:t>
            </w:r>
            <w:r>
              <w:rPr>
                <w:color w:val="0000FF"/>
              </w:rPr>
              <w:t>}</w:t>
            </w:r>
          </w:p>
          <w:p>
            <w:pPr>
              <w:pStyle w:val="TableContents"/>
              <w:rPr>
                <w:color w:val="0000FF"/>
              </w:rPr>
            </w:pPr>
            <w:r>
              <w:rPr>
                <w:color w:val="0000FF"/>
              </w:rPr>
            </w:r>
          </w:p>
          <w:p>
            <w:pPr>
              <w:pStyle w:val="TableContents"/>
              <w:rPr>
                <w:color w:val="0000FF"/>
              </w:rPr>
            </w:pPr>
            <w:r>
              <w:rPr>
                <w:color w:val="0000FF"/>
              </w:rPr>
              <w:t xml:space="preserve">    </w:t>
            </w:r>
            <w:r>
              <w:rPr>
                <w:color w:val="0000FF"/>
              </w:rPr>
              <w:t>return 0; // never reached (we hope)</w:t>
            </w:r>
          </w:p>
          <w:p>
            <w:pPr>
              <w:pStyle w:val="TableContents"/>
              <w:rPr>
                <w:color w:val="0000FF"/>
              </w:rPr>
            </w:pPr>
            <w:r>
              <w:rPr>
                <w:color w:val="0000FF"/>
              </w:rPr>
              <w:t>}</w:t>
            </w:r>
          </w:p>
          <w:p>
            <w:pPr>
              <w:pStyle w:val="TableContents"/>
              <w:rPr>
                <w:color w:val="0000FF"/>
              </w:rPr>
            </w:pPr>
            <w:r>
              <w:rPr>
                <w:color w:val="0000FF"/>
              </w:rPr>
            </w:r>
          </w:p>
          <w:p>
            <w:pPr>
              <w:pStyle w:val="TableContents"/>
              <w:rPr>
                <w:color w:val="0000FF"/>
              </w:rPr>
            </w:pPr>
            <w:r>
              <w:rPr>
                <w:color w:val="0000FF"/>
              </w:rPr>
            </w:r>
          </w:p>
          <w:p>
            <w:pPr>
              <w:pStyle w:val="TableContents"/>
              <w:rPr>
                <w:color w:val="0000FF"/>
              </w:rPr>
            </w:pPr>
            <w:r>
              <w:rPr>
                <w:color w:val="0000FF"/>
              </w:rPr>
            </w:r>
          </w:p>
        </w:tc>
      </w:tr>
    </w:tbl>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rPr/>
      </w:pPr>
      <w:r>
        <w:rPr/>
      </w:r>
    </w:p>
    <w:p>
      <w:pPr>
        <w:pStyle w:val="Normal"/>
        <w:rPr/>
      </w:pPr>
      <w:r>
        <w:rPr/>
      </w:r>
    </w:p>
    <w:p>
      <w:pPr>
        <w:pStyle w:val="Normal"/>
        <w:rPr/>
      </w:pPr>
      <w:r>
        <w:rPr/>
      </w:r>
    </w:p>
    <w:p>
      <w:pPr>
        <w:pStyle w:val="Normal"/>
        <w:rPr/>
      </w:pPr>
      <w:r>
        <w:rPr/>
        <w:br/>
        <w:br/>
        <w:br/>
      </w:r>
      <w:r>
        <w:br w:type="page"/>
      </w:r>
    </w:p>
    <w:p>
      <w:pPr>
        <w:pStyle w:val="Normal"/>
        <w:rPr/>
      </w:pPr>
      <w:r>
        <w:rPr/>
        <w:t xml:space="preserve">Bonus Question: (10 points) Use the CORDIC method to perform 1.3 / 1.5. Show me your solution for 5 iterations. </w:t>
      </w:r>
    </w:p>
    <w:p>
      <w:pPr>
        <w:pStyle w:val="Normal"/>
        <w:widowControl w:val="false"/>
        <w:rPr/>
      </w:pPr>
      <w:r>
        <w:rPr/>
      </w:r>
    </w:p>
    <w:p>
      <w:pPr>
        <w:pStyle w:val="ListParagraph"/>
        <w:widowControl w:val="false"/>
        <w:numPr>
          <w:ilvl w:val="0"/>
          <w:numId w:val="5"/>
        </w:numPr>
        <w:rPr/>
      </w:pPr>
      <w:r>
        <w:rPr/>
        <w:t>(3 points) What is the initial value for X, Y, and Z?</w:t>
      </w:r>
    </w:p>
    <w:p>
      <w:pPr>
        <w:pStyle w:val="ListParagraph"/>
        <w:widowControl w:val="false"/>
        <w:numPr>
          <w:ilvl w:val="0"/>
          <w:numId w:val="5"/>
        </w:numPr>
        <w:rPr/>
      </w:pPr>
      <w:r>
        <w:rPr/>
        <w:t>(5 points) Complete the table below.</w:t>
      </w:r>
    </w:p>
    <w:p>
      <w:pPr>
        <w:pStyle w:val="ListParagraph"/>
        <w:widowControl w:val="false"/>
        <w:numPr>
          <w:ilvl w:val="0"/>
          <w:numId w:val="5"/>
        </w:numPr>
        <w:rPr/>
      </w:pPr>
      <w:r>
        <w:rPr/>
        <w:t>(2 points) Where is the final approximation results of 1.3/1.5 after 5 iterations?</w:t>
        <w:br/>
      </w:r>
    </w:p>
    <w:tbl>
      <w:tblPr>
        <w:tblStyle w:val="TableGrid"/>
        <w:tblW w:w="3707" w:type="dxa"/>
        <w:jc w:val="center"/>
        <w:tblInd w:w="0" w:type="dxa"/>
        <w:tblCellMar>
          <w:top w:w="0" w:type="dxa"/>
          <w:left w:w="108" w:type="dxa"/>
          <w:bottom w:w="0" w:type="dxa"/>
          <w:right w:w="108" w:type="dxa"/>
        </w:tblCellMar>
        <w:tblLook w:val="04a0" w:noVBand="1" w:noHBand="0" w:lastColumn="0" w:firstColumn="1" w:lastRow="0" w:firstRow="1"/>
      </w:tblPr>
      <w:tblGrid>
        <w:gridCol w:w="1925"/>
        <w:gridCol w:w="596"/>
        <w:gridCol w:w="596"/>
        <w:gridCol w:w="589"/>
      </w:tblGrid>
      <w:tr>
        <w:trPr/>
        <w:tc>
          <w:tcPr>
            <w:tcW w:w="1925" w:type="dxa"/>
            <w:tcBorders/>
            <w:shd w:fill="auto" w:val="clear"/>
            <w:tcMar>
              <w:left w:w="108" w:type="dxa"/>
            </w:tcMar>
          </w:tcPr>
          <w:p>
            <w:pPr>
              <w:pStyle w:val="Normal"/>
              <w:rPr>
                <w:sz w:val="20"/>
              </w:rPr>
            </w:pPr>
            <w:r>
              <w:rPr>
                <w:rFonts w:eastAsia="Cambria" w:eastAsiaTheme="minorHAnsi"/>
                <w:sz w:val="20"/>
                <w:szCs w:val="22"/>
              </w:rPr>
              <w:t>Number of Iteration</w:t>
            </w:r>
          </w:p>
        </w:tc>
        <w:tc>
          <w:tcPr>
            <w:tcW w:w="596" w:type="dxa"/>
            <w:tcBorders/>
            <w:shd w:fill="auto" w:val="clear"/>
            <w:tcMar>
              <w:left w:w="108" w:type="dxa"/>
            </w:tcMar>
          </w:tcPr>
          <w:p>
            <w:pPr>
              <w:pStyle w:val="Normal"/>
              <w:rPr>
                <w:sz w:val="20"/>
              </w:rPr>
            </w:pPr>
            <w:r>
              <w:rPr>
                <w:rFonts w:eastAsia="Cambria" w:eastAsiaTheme="minorHAnsi"/>
                <w:sz w:val="20"/>
                <w:szCs w:val="22"/>
              </w:rPr>
              <w:t xml:space="preserve">X = </w:t>
            </w:r>
          </w:p>
        </w:tc>
        <w:tc>
          <w:tcPr>
            <w:tcW w:w="596" w:type="dxa"/>
            <w:tcBorders/>
            <w:shd w:fill="auto" w:val="clear"/>
            <w:tcMar>
              <w:left w:w="108" w:type="dxa"/>
            </w:tcMar>
          </w:tcPr>
          <w:p>
            <w:pPr>
              <w:pStyle w:val="Normal"/>
              <w:rPr>
                <w:sz w:val="20"/>
              </w:rPr>
            </w:pPr>
            <w:r>
              <w:rPr>
                <w:rFonts w:eastAsia="Cambria" w:eastAsiaTheme="minorHAnsi"/>
                <w:sz w:val="20"/>
                <w:szCs w:val="22"/>
              </w:rPr>
              <w:t xml:space="preserve">Y = </w:t>
            </w:r>
          </w:p>
        </w:tc>
        <w:tc>
          <w:tcPr>
            <w:tcW w:w="589" w:type="dxa"/>
            <w:tcBorders/>
            <w:shd w:fill="auto" w:val="clear"/>
            <w:tcMar>
              <w:left w:w="108" w:type="dxa"/>
            </w:tcMar>
          </w:tcPr>
          <w:p>
            <w:pPr>
              <w:pStyle w:val="Normal"/>
              <w:rPr>
                <w:sz w:val="20"/>
              </w:rPr>
            </w:pPr>
            <w:r>
              <w:rPr>
                <w:rFonts w:eastAsia="Cambria" w:eastAsiaTheme="minorHAnsi"/>
                <w:sz w:val="20"/>
                <w:szCs w:val="22"/>
              </w:rPr>
              <w:t xml:space="preserve">Z = </w:t>
            </w:r>
          </w:p>
        </w:tc>
      </w:tr>
      <w:tr>
        <w:trPr/>
        <w:tc>
          <w:tcPr>
            <w:tcW w:w="1925" w:type="dxa"/>
            <w:tcBorders/>
            <w:shd w:fill="auto" w:val="clear"/>
            <w:tcMar>
              <w:left w:w="108" w:type="dxa"/>
            </w:tcMar>
          </w:tcPr>
          <w:p>
            <w:pPr>
              <w:pStyle w:val="Normal"/>
              <w:rPr>
                <w:sz w:val="20"/>
              </w:rPr>
            </w:pPr>
            <w:r>
              <w:rPr>
                <w:rFonts w:eastAsia="Cambria" w:eastAsiaTheme="minorHAnsi"/>
                <w:sz w:val="20"/>
                <w:szCs w:val="22"/>
              </w:rPr>
              <w:t>1</w:t>
            </w:r>
          </w:p>
        </w:tc>
        <w:tc>
          <w:tcPr>
            <w:tcW w:w="596" w:type="dxa"/>
            <w:tcBorders/>
            <w:shd w:fill="auto" w:val="clear"/>
            <w:tcMar>
              <w:left w:w="108" w:type="dxa"/>
            </w:tcMar>
          </w:tcPr>
          <w:p>
            <w:pPr>
              <w:pStyle w:val="Normal"/>
              <w:rPr>
                <w:sz w:val="20"/>
              </w:rPr>
            </w:pPr>
            <w:r>
              <w:rPr>
                <w:rFonts w:eastAsia="Cambria" w:eastAsiaTheme="minorHAnsi"/>
                <w:sz w:val="20"/>
                <w:szCs w:val="22"/>
              </w:rPr>
              <w:t xml:space="preserve">X1 = </w:t>
            </w:r>
          </w:p>
        </w:tc>
        <w:tc>
          <w:tcPr>
            <w:tcW w:w="596" w:type="dxa"/>
            <w:tcBorders/>
            <w:shd w:fill="auto" w:val="clear"/>
            <w:tcMar>
              <w:left w:w="108" w:type="dxa"/>
            </w:tcMar>
          </w:tcPr>
          <w:p>
            <w:pPr>
              <w:pStyle w:val="Normal"/>
              <w:rPr>
                <w:sz w:val="20"/>
              </w:rPr>
            </w:pPr>
            <w:r>
              <w:rPr>
                <w:rFonts w:eastAsia="Cambria" w:eastAsiaTheme="minorHAnsi"/>
                <w:sz w:val="20"/>
                <w:szCs w:val="22"/>
              </w:rPr>
              <w:t xml:space="preserve">Y1 = </w:t>
            </w:r>
          </w:p>
        </w:tc>
        <w:tc>
          <w:tcPr>
            <w:tcW w:w="589" w:type="dxa"/>
            <w:tcBorders/>
            <w:shd w:fill="auto" w:val="clear"/>
            <w:tcMar>
              <w:left w:w="108" w:type="dxa"/>
            </w:tcMar>
          </w:tcPr>
          <w:p>
            <w:pPr>
              <w:pStyle w:val="Normal"/>
              <w:rPr>
                <w:sz w:val="20"/>
              </w:rPr>
            </w:pPr>
            <w:r>
              <w:rPr>
                <w:rFonts w:eastAsia="Cambria" w:eastAsiaTheme="minorHAnsi"/>
                <w:sz w:val="20"/>
                <w:szCs w:val="22"/>
              </w:rPr>
              <w:t xml:space="preserve">Z1 = </w:t>
            </w:r>
          </w:p>
        </w:tc>
      </w:tr>
      <w:tr>
        <w:trPr/>
        <w:tc>
          <w:tcPr>
            <w:tcW w:w="1925" w:type="dxa"/>
            <w:tcBorders/>
            <w:shd w:fill="auto" w:val="clear"/>
            <w:tcMar>
              <w:left w:w="108" w:type="dxa"/>
            </w:tcMar>
          </w:tcPr>
          <w:p>
            <w:pPr>
              <w:pStyle w:val="Normal"/>
              <w:rPr>
                <w:sz w:val="20"/>
              </w:rPr>
            </w:pPr>
            <w:r>
              <w:rPr>
                <w:rFonts w:eastAsia="Cambria" w:eastAsiaTheme="minorHAnsi"/>
                <w:sz w:val="20"/>
                <w:szCs w:val="22"/>
              </w:rPr>
              <w:t>2</w:t>
            </w:r>
          </w:p>
        </w:tc>
        <w:tc>
          <w:tcPr>
            <w:tcW w:w="596" w:type="dxa"/>
            <w:tcBorders/>
            <w:shd w:fill="auto" w:val="clear"/>
            <w:tcMar>
              <w:left w:w="108" w:type="dxa"/>
            </w:tcMar>
          </w:tcPr>
          <w:p>
            <w:pPr>
              <w:pStyle w:val="Normal"/>
              <w:rPr>
                <w:sz w:val="20"/>
              </w:rPr>
            </w:pPr>
            <w:r>
              <w:rPr>
                <w:rFonts w:eastAsia="Cambria" w:eastAsiaTheme="minorHAnsi"/>
                <w:sz w:val="20"/>
                <w:szCs w:val="22"/>
              </w:rPr>
              <w:t xml:space="preserve">X2 = </w:t>
            </w:r>
          </w:p>
        </w:tc>
        <w:tc>
          <w:tcPr>
            <w:tcW w:w="596" w:type="dxa"/>
            <w:tcBorders/>
            <w:shd w:fill="auto" w:val="clear"/>
            <w:tcMar>
              <w:left w:w="108" w:type="dxa"/>
            </w:tcMar>
          </w:tcPr>
          <w:p>
            <w:pPr>
              <w:pStyle w:val="Normal"/>
              <w:rPr>
                <w:sz w:val="20"/>
              </w:rPr>
            </w:pPr>
            <w:r>
              <w:rPr>
                <w:rFonts w:eastAsia="Cambria" w:eastAsiaTheme="minorHAnsi"/>
                <w:sz w:val="20"/>
                <w:szCs w:val="22"/>
              </w:rPr>
              <w:t xml:space="preserve">Y2 = </w:t>
            </w:r>
          </w:p>
        </w:tc>
        <w:tc>
          <w:tcPr>
            <w:tcW w:w="589" w:type="dxa"/>
            <w:tcBorders/>
            <w:shd w:fill="auto" w:val="clear"/>
            <w:tcMar>
              <w:left w:w="108" w:type="dxa"/>
            </w:tcMar>
          </w:tcPr>
          <w:p>
            <w:pPr>
              <w:pStyle w:val="Normal"/>
              <w:rPr>
                <w:sz w:val="20"/>
              </w:rPr>
            </w:pPr>
            <w:r>
              <w:rPr>
                <w:rFonts w:eastAsia="Cambria" w:eastAsiaTheme="minorHAnsi"/>
                <w:sz w:val="20"/>
                <w:szCs w:val="22"/>
              </w:rPr>
              <w:t xml:space="preserve">Z2 = </w:t>
            </w:r>
          </w:p>
        </w:tc>
      </w:tr>
      <w:tr>
        <w:trPr/>
        <w:tc>
          <w:tcPr>
            <w:tcW w:w="1925" w:type="dxa"/>
            <w:tcBorders/>
            <w:shd w:fill="auto" w:val="clear"/>
            <w:tcMar>
              <w:left w:w="108" w:type="dxa"/>
            </w:tcMar>
          </w:tcPr>
          <w:p>
            <w:pPr>
              <w:pStyle w:val="Normal"/>
              <w:rPr>
                <w:sz w:val="20"/>
              </w:rPr>
            </w:pPr>
            <w:r>
              <w:rPr>
                <w:rFonts w:eastAsia="Cambria" w:eastAsiaTheme="minorHAnsi"/>
                <w:sz w:val="20"/>
                <w:szCs w:val="22"/>
              </w:rPr>
              <w:t>3</w:t>
            </w:r>
          </w:p>
        </w:tc>
        <w:tc>
          <w:tcPr>
            <w:tcW w:w="596" w:type="dxa"/>
            <w:tcBorders/>
            <w:shd w:fill="auto" w:val="clear"/>
            <w:tcMar>
              <w:left w:w="108" w:type="dxa"/>
            </w:tcMar>
          </w:tcPr>
          <w:p>
            <w:pPr>
              <w:pStyle w:val="Normal"/>
              <w:rPr>
                <w:sz w:val="20"/>
              </w:rPr>
            </w:pPr>
            <w:r>
              <w:rPr>
                <w:rFonts w:eastAsia="Cambria" w:eastAsiaTheme="minorHAnsi"/>
                <w:sz w:val="20"/>
                <w:szCs w:val="22"/>
              </w:rPr>
              <w:t xml:space="preserve">X3 = </w:t>
            </w:r>
          </w:p>
        </w:tc>
        <w:tc>
          <w:tcPr>
            <w:tcW w:w="596" w:type="dxa"/>
            <w:tcBorders/>
            <w:shd w:fill="auto" w:val="clear"/>
            <w:tcMar>
              <w:left w:w="108" w:type="dxa"/>
            </w:tcMar>
          </w:tcPr>
          <w:p>
            <w:pPr>
              <w:pStyle w:val="Normal"/>
              <w:rPr>
                <w:sz w:val="20"/>
              </w:rPr>
            </w:pPr>
            <w:r>
              <w:rPr>
                <w:rFonts w:eastAsia="Cambria" w:eastAsiaTheme="minorHAnsi"/>
                <w:sz w:val="20"/>
                <w:szCs w:val="22"/>
              </w:rPr>
              <w:t xml:space="preserve">Y3 = </w:t>
            </w:r>
          </w:p>
        </w:tc>
        <w:tc>
          <w:tcPr>
            <w:tcW w:w="589" w:type="dxa"/>
            <w:tcBorders/>
            <w:shd w:fill="auto" w:val="clear"/>
            <w:tcMar>
              <w:left w:w="108" w:type="dxa"/>
            </w:tcMar>
          </w:tcPr>
          <w:p>
            <w:pPr>
              <w:pStyle w:val="Normal"/>
              <w:rPr>
                <w:sz w:val="20"/>
              </w:rPr>
            </w:pPr>
            <w:r>
              <w:rPr>
                <w:rFonts w:eastAsia="Cambria" w:eastAsiaTheme="minorHAnsi"/>
                <w:sz w:val="20"/>
                <w:szCs w:val="22"/>
              </w:rPr>
              <w:t xml:space="preserve">Z3 = </w:t>
            </w:r>
          </w:p>
        </w:tc>
      </w:tr>
      <w:tr>
        <w:trPr/>
        <w:tc>
          <w:tcPr>
            <w:tcW w:w="1925" w:type="dxa"/>
            <w:tcBorders/>
            <w:shd w:fill="auto" w:val="clear"/>
            <w:tcMar>
              <w:left w:w="108" w:type="dxa"/>
            </w:tcMar>
          </w:tcPr>
          <w:p>
            <w:pPr>
              <w:pStyle w:val="Normal"/>
              <w:rPr>
                <w:sz w:val="20"/>
              </w:rPr>
            </w:pPr>
            <w:r>
              <w:rPr>
                <w:rFonts w:eastAsia="Cambria" w:eastAsiaTheme="minorHAnsi"/>
                <w:sz w:val="20"/>
                <w:szCs w:val="22"/>
              </w:rPr>
              <w:t>4</w:t>
            </w:r>
          </w:p>
        </w:tc>
        <w:tc>
          <w:tcPr>
            <w:tcW w:w="596" w:type="dxa"/>
            <w:tcBorders/>
            <w:shd w:fill="auto" w:val="clear"/>
            <w:tcMar>
              <w:left w:w="108" w:type="dxa"/>
            </w:tcMar>
          </w:tcPr>
          <w:p>
            <w:pPr>
              <w:pStyle w:val="Normal"/>
              <w:rPr>
                <w:sz w:val="20"/>
              </w:rPr>
            </w:pPr>
            <w:r>
              <w:rPr>
                <w:rFonts w:eastAsia="Cambria" w:eastAsiaTheme="minorHAnsi"/>
                <w:sz w:val="20"/>
                <w:szCs w:val="22"/>
              </w:rPr>
              <w:t xml:space="preserve">X4 = </w:t>
            </w:r>
          </w:p>
        </w:tc>
        <w:tc>
          <w:tcPr>
            <w:tcW w:w="596" w:type="dxa"/>
            <w:tcBorders/>
            <w:shd w:fill="auto" w:val="clear"/>
            <w:tcMar>
              <w:left w:w="108" w:type="dxa"/>
            </w:tcMar>
          </w:tcPr>
          <w:p>
            <w:pPr>
              <w:pStyle w:val="Normal"/>
              <w:rPr>
                <w:sz w:val="20"/>
              </w:rPr>
            </w:pPr>
            <w:r>
              <w:rPr>
                <w:rFonts w:eastAsia="Cambria" w:eastAsiaTheme="minorHAnsi"/>
                <w:sz w:val="20"/>
                <w:szCs w:val="22"/>
              </w:rPr>
              <w:t xml:space="preserve">Y4 = </w:t>
            </w:r>
          </w:p>
        </w:tc>
        <w:tc>
          <w:tcPr>
            <w:tcW w:w="589" w:type="dxa"/>
            <w:tcBorders/>
            <w:shd w:fill="auto" w:val="clear"/>
            <w:tcMar>
              <w:left w:w="108" w:type="dxa"/>
            </w:tcMar>
          </w:tcPr>
          <w:p>
            <w:pPr>
              <w:pStyle w:val="Normal"/>
              <w:rPr>
                <w:sz w:val="20"/>
              </w:rPr>
            </w:pPr>
            <w:r>
              <w:rPr>
                <w:rFonts w:eastAsia="Cambria" w:eastAsiaTheme="minorHAnsi"/>
                <w:sz w:val="20"/>
                <w:szCs w:val="22"/>
              </w:rPr>
              <w:t xml:space="preserve">Z4 = </w:t>
            </w:r>
          </w:p>
        </w:tc>
      </w:tr>
      <w:tr>
        <w:trPr/>
        <w:tc>
          <w:tcPr>
            <w:tcW w:w="1925" w:type="dxa"/>
            <w:tcBorders/>
            <w:shd w:fill="auto" w:val="clear"/>
            <w:tcMar>
              <w:left w:w="108" w:type="dxa"/>
            </w:tcMar>
          </w:tcPr>
          <w:p>
            <w:pPr>
              <w:pStyle w:val="Normal"/>
              <w:rPr>
                <w:sz w:val="20"/>
              </w:rPr>
            </w:pPr>
            <w:r>
              <w:rPr>
                <w:rFonts w:eastAsia="Cambria" w:eastAsiaTheme="minorHAnsi"/>
                <w:sz w:val="20"/>
                <w:szCs w:val="22"/>
              </w:rPr>
              <w:t>5</w:t>
            </w:r>
          </w:p>
        </w:tc>
        <w:tc>
          <w:tcPr>
            <w:tcW w:w="596" w:type="dxa"/>
            <w:tcBorders/>
            <w:shd w:fill="auto" w:val="clear"/>
            <w:tcMar>
              <w:left w:w="108" w:type="dxa"/>
            </w:tcMar>
          </w:tcPr>
          <w:p>
            <w:pPr>
              <w:pStyle w:val="Normal"/>
              <w:rPr>
                <w:sz w:val="20"/>
              </w:rPr>
            </w:pPr>
            <w:r>
              <w:rPr>
                <w:rFonts w:eastAsia="Cambria" w:eastAsiaTheme="minorHAnsi"/>
                <w:sz w:val="20"/>
                <w:szCs w:val="22"/>
              </w:rPr>
              <w:t xml:space="preserve">X5 = </w:t>
            </w:r>
          </w:p>
        </w:tc>
        <w:tc>
          <w:tcPr>
            <w:tcW w:w="596" w:type="dxa"/>
            <w:tcBorders/>
            <w:shd w:fill="auto" w:val="clear"/>
            <w:tcMar>
              <w:left w:w="108" w:type="dxa"/>
            </w:tcMar>
          </w:tcPr>
          <w:p>
            <w:pPr>
              <w:pStyle w:val="Normal"/>
              <w:rPr>
                <w:sz w:val="20"/>
              </w:rPr>
            </w:pPr>
            <w:r>
              <w:rPr>
                <w:rFonts w:eastAsia="Cambria" w:eastAsiaTheme="minorHAnsi"/>
                <w:sz w:val="20"/>
                <w:szCs w:val="22"/>
              </w:rPr>
              <w:t xml:space="preserve">Y5 = </w:t>
            </w:r>
          </w:p>
        </w:tc>
        <w:tc>
          <w:tcPr>
            <w:tcW w:w="589" w:type="dxa"/>
            <w:tcBorders/>
            <w:shd w:fill="auto" w:val="clear"/>
            <w:tcMar>
              <w:left w:w="108" w:type="dxa"/>
            </w:tcMar>
          </w:tcPr>
          <w:p>
            <w:pPr>
              <w:pStyle w:val="Normal"/>
              <w:rPr>
                <w:sz w:val="20"/>
              </w:rPr>
            </w:pPr>
            <w:r>
              <w:rPr>
                <w:rFonts w:eastAsia="Cambria" w:eastAsiaTheme="minorHAnsi"/>
                <w:sz w:val="20"/>
                <w:szCs w:val="22"/>
              </w:rPr>
              <w:t xml:space="preserve">Z5 = </w:t>
            </w:r>
          </w:p>
        </w:tc>
      </w:tr>
    </w:tbl>
    <w:p>
      <w:pPr>
        <w:pStyle w:val="Normal"/>
        <w:widowControl w:val="false"/>
        <w:rPr/>
      </w:pPr>
      <w:r>
        <w:rPr/>
        <w:br/>
        <w:b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sectPr>
      <w:headerReference w:type="default" r:id="rId3"/>
      <w:type w:val="nextPage"/>
      <w:pgSz w:w="12240" w:h="15840"/>
      <w:pgMar w:left="1800" w:right="180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EE2361 Final Exam</w:t>
      <w:tab/>
      <w:t>Summer 2015</w:t>
      <w:tab/>
      <w:t>08/07/2015, 8am-10am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Arial"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Arial" w:asciiTheme="minorHAnsi" w:cstheme="minorBidi" w:eastAsiaTheme="minorEastAsia" w:hAnsiTheme="minorHAnsi"/>
      <w:color w:val="auto"/>
      <w:sz w:val="24"/>
      <w:szCs w:val="24"/>
      <w:lang w:val="en-US" w:eastAsia="en-US" w:bidi="ar-SA"/>
    </w:rPr>
  </w:style>
  <w:style w:type="paragraph" w:styleId="Heading1">
    <w:name w:val="Heading 1"/>
    <w:basedOn w:val="Normal"/>
    <w:next w:val="Normal"/>
    <w:link w:val="Heading1Char"/>
    <w:uiPriority w:val="9"/>
    <w:qFormat/>
    <w:rsid w:val="00ef0c87"/>
    <w:pPr>
      <w:keepNext/>
      <w:keepLines/>
      <w:spacing w:before="480" w:after="0"/>
      <w:outlineLvl w:val="0"/>
    </w:pPr>
    <w:rPr>
      <w:rFonts w:ascii="Calibri" w:hAnsi="Calibri" w:eastAsia="ＭＳ ゴシック" w:cs="Times New Roman" w:asciiTheme="majorHAnsi" w:cstheme="majorBidi" w:eastAsiaTheme="majorEastAsia" w:hAnsiTheme="majorHAnsi"/>
      <w:b/>
      <w:bCs/>
      <w:color w:val="345A8A" w:themeColor="accent1" w:themeShade="b5"/>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f0c87"/>
    <w:rPr>
      <w:rFonts w:ascii="Calibri" w:hAnsi="Calibri" w:eastAsia="ＭＳ ゴシック" w:cs="Times New Roman" w:asciiTheme="majorHAnsi" w:cstheme="majorBidi" w:eastAsiaTheme="majorEastAsia" w:hAnsiTheme="majorHAnsi"/>
      <w:b/>
      <w:bCs/>
      <w:color w:val="345A8A" w:themeColor="accent1" w:themeShade="b5"/>
      <w:sz w:val="32"/>
      <w:szCs w:val="32"/>
    </w:rPr>
  </w:style>
  <w:style w:type="character" w:styleId="BalloonTextChar" w:customStyle="1">
    <w:name w:val="Balloon Text Char"/>
    <w:basedOn w:val="DefaultParagraphFont"/>
    <w:link w:val="BalloonText"/>
    <w:uiPriority w:val="99"/>
    <w:semiHidden/>
    <w:qFormat/>
    <w:rsid w:val="00d642d1"/>
    <w:rPr>
      <w:rFonts w:ascii="Lucida Grande" w:hAnsi="Lucida Grande" w:cs="Lucida Grande"/>
      <w:sz w:val="18"/>
      <w:szCs w:val="18"/>
    </w:rPr>
  </w:style>
  <w:style w:type="character" w:styleId="Emphasis">
    <w:name w:val="Emphasis"/>
    <w:basedOn w:val="DefaultParagraphFont"/>
    <w:uiPriority w:val="20"/>
    <w:qFormat/>
    <w:rsid w:val="004d4bea"/>
    <w:rPr>
      <w:i/>
      <w:iCs/>
    </w:rPr>
  </w:style>
  <w:style w:type="character" w:styleId="Gi" w:customStyle="1">
    <w:name w:val="gi"/>
    <w:basedOn w:val="DefaultParagraphFont"/>
    <w:qFormat/>
    <w:rsid w:val="00876e05"/>
    <w:rPr/>
  </w:style>
  <w:style w:type="character" w:styleId="HeaderChar" w:customStyle="1">
    <w:name w:val="Header Char"/>
    <w:basedOn w:val="DefaultParagraphFont"/>
    <w:link w:val="Header"/>
    <w:uiPriority w:val="99"/>
    <w:qFormat/>
    <w:rsid w:val="001d062a"/>
    <w:rPr/>
  </w:style>
  <w:style w:type="character" w:styleId="FooterChar" w:customStyle="1">
    <w:name w:val="Footer Char"/>
    <w:basedOn w:val="DefaultParagraphFont"/>
    <w:link w:val="Footer"/>
    <w:uiPriority w:val="99"/>
    <w:qFormat/>
    <w:rsid w:val="001d062a"/>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9492c"/>
    <w:pPr>
      <w:spacing w:before="0" w:after="0"/>
      <w:ind w:left="720" w:hanging="0"/>
      <w:contextualSpacing/>
    </w:pPr>
    <w:rPr/>
  </w:style>
  <w:style w:type="paragraph" w:styleId="BalloonText">
    <w:name w:val="Balloon Text"/>
    <w:basedOn w:val="Normal"/>
    <w:link w:val="BalloonTextChar"/>
    <w:uiPriority w:val="99"/>
    <w:semiHidden/>
    <w:unhideWhenUsed/>
    <w:qFormat/>
    <w:rsid w:val="00d642d1"/>
    <w:pPr/>
    <w:rPr>
      <w:rFonts w:ascii="Lucida Grande" w:hAnsi="Lucida Grande" w:cs="Lucida Grande"/>
      <w:sz w:val="18"/>
      <w:szCs w:val="18"/>
    </w:rPr>
  </w:style>
  <w:style w:type="paragraph" w:styleId="Header">
    <w:name w:val="Header"/>
    <w:basedOn w:val="Normal"/>
    <w:link w:val="HeaderChar"/>
    <w:uiPriority w:val="99"/>
    <w:unhideWhenUsed/>
    <w:rsid w:val="001d062a"/>
    <w:pPr>
      <w:tabs>
        <w:tab w:val="center" w:pos="4680" w:leader="none"/>
        <w:tab w:val="right" w:pos="9360" w:leader="none"/>
      </w:tabs>
    </w:pPr>
    <w:rPr/>
  </w:style>
  <w:style w:type="paragraph" w:styleId="Footer">
    <w:name w:val="Footer"/>
    <w:basedOn w:val="Normal"/>
    <w:link w:val="FooterChar"/>
    <w:uiPriority w:val="99"/>
    <w:unhideWhenUsed/>
    <w:rsid w:val="001d062a"/>
    <w:pPr>
      <w:tabs>
        <w:tab w:val="center" w:pos="4680" w:leader="none"/>
        <w:tab w:val="right" w:pos="9360" w:leader="none"/>
      </w:tab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03a3e"/>
    <w:rPr>
      <w:rFonts w:eastAsiaTheme="minorHAns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
    <w:name w:val="Grid Table 4"/>
    <w:basedOn w:val="TableNormal"/>
    <w:uiPriority w:val="49"/>
    <w:rsid w:val="006f05b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LibreOffice/5.0.0.5$Linux_X86_64 LibreOffice_project/00m0$Build-5</Application>
  <Paragraphs>461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2014-12-16T18:31:00Z</dcterms:created>
  <dc:creator>jj jj</dc:creator>
  <dc:language>en-US</dc:language>
  <cp:lastModifiedBy>cole </cp:lastModifiedBy>
  <cp:lastPrinted>2014-12-16T19:05:00Z</cp:lastPrinted>
  <dcterms:modified xsi:type="dcterms:W3CDTF">2015-08-07T10:05:52Z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