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customXml/itemProps3.xml" ContentType="application/vnd.openxmlformats-officedocument.customXmlProperties+xml"/>
  <Override PartName="/customXml/itemProps4.xml" ContentType="application/vnd.openxmlformats-officedocument.customXmlProperties+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6271E2F" w14:textId="77777777" w:rsidR="00F94B3C" w:rsidRPr="007817E0" w:rsidRDefault="00F94B3C" w:rsidP="00F94B3C">
      <w:pPr>
        <w:spacing w:after="0" w:line="240" w:lineRule="auto"/>
        <w:jc w:val="center"/>
        <w:rPr>
          <w:rFonts w:ascii="Arial" w:eastAsia="Times New Roman" w:hAnsi="Arial" w:cs="Arial"/>
          <w:sz w:val="24"/>
          <w:szCs w:val="24"/>
          <w:lang w:val="fr-FR" w:eastAsia="fr-FR"/>
        </w:rPr>
      </w:pPr>
      <w:r w:rsidRPr="007817E0">
        <w:rPr>
          <w:rFonts w:ascii="Arial" w:eastAsia="Times New Roman" w:hAnsi="Arial" w:cs="Arial"/>
          <w:noProof/>
          <w:sz w:val="24"/>
          <w:szCs w:val="24"/>
          <w:lang w:val="fr-FR" w:eastAsia="fr-FR"/>
        </w:rPr>
        <w:drawing>
          <wp:inline distT="0" distB="0" distL="0" distR="0" wp14:anchorId="330CD907" wp14:editId="0EEEB192">
            <wp:extent cx="1779885" cy="2060278"/>
            <wp:effectExtent l="19050" t="0" r="0" b="0"/>
            <wp:docPr id="2" name="Image 1" descr="henallux_offici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nallux_officiel.png"/>
                    <pic:cNvPicPr/>
                  </pic:nvPicPr>
                  <pic:blipFill>
                    <a:blip r:embed="rId9" cstate="print">
                      <a:grayscl/>
                    </a:blip>
                    <a:stretch>
                      <a:fillRect/>
                    </a:stretch>
                  </pic:blipFill>
                  <pic:spPr>
                    <a:xfrm>
                      <a:off x="0" y="0"/>
                      <a:ext cx="1779885" cy="2060278"/>
                    </a:xfrm>
                    <a:prstGeom prst="rect">
                      <a:avLst/>
                    </a:prstGeom>
                  </pic:spPr>
                </pic:pic>
              </a:graphicData>
            </a:graphic>
          </wp:inline>
        </w:drawing>
      </w:r>
    </w:p>
    <w:p w14:paraId="45BDB2B6" w14:textId="77777777" w:rsidR="00F94B3C" w:rsidRPr="007817E0" w:rsidRDefault="00F94B3C" w:rsidP="00F94B3C">
      <w:pPr>
        <w:spacing w:after="0" w:line="240" w:lineRule="auto"/>
        <w:jc w:val="center"/>
        <w:rPr>
          <w:rFonts w:ascii="Arial" w:eastAsia="Times New Roman" w:hAnsi="Arial" w:cs="Arial"/>
          <w:sz w:val="24"/>
          <w:szCs w:val="24"/>
          <w:lang w:val="fr-FR" w:eastAsia="fr-FR"/>
        </w:rPr>
      </w:pPr>
    </w:p>
    <w:p w14:paraId="197DD9F5" w14:textId="7819F585" w:rsidR="00F94B3C" w:rsidRPr="007817E0" w:rsidRDefault="00F94B3C" w:rsidP="00F94B3C">
      <w:pPr>
        <w:pBdr>
          <w:bottom w:val="single" w:sz="4" w:space="1" w:color="auto"/>
        </w:pBdr>
        <w:spacing w:after="0" w:line="240" w:lineRule="auto"/>
        <w:jc w:val="center"/>
        <w:rPr>
          <w:rFonts w:ascii="Arial" w:eastAsia="Times New Roman" w:hAnsi="Arial" w:cs="Arial"/>
          <w:b/>
          <w:sz w:val="28"/>
          <w:szCs w:val="28"/>
          <w:lang w:val="fr-FR" w:eastAsia="fr-FR"/>
        </w:rPr>
      </w:pPr>
      <w:r w:rsidRPr="007817E0">
        <w:rPr>
          <w:rFonts w:ascii="Arial" w:eastAsia="Times New Roman" w:hAnsi="Arial" w:cs="Arial"/>
          <w:b/>
          <w:sz w:val="28"/>
          <w:szCs w:val="28"/>
          <w:lang w:val="fr-FR" w:eastAsia="fr-FR"/>
        </w:rPr>
        <w:t xml:space="preserve">HAUTE </w:t>
      </w:r>
      <w:r w:rsidR="00F24563" w:rsidRPr="007817E0">
        <w:rPr>
          <w:rFonts w:ascii="Arial" w:eastAsia="Times New Roman" w:hAnsi="Arial" w:cs="Arial"/>
          <w:b/>
          <w:sz w:val="28"/>
          <w:szCs w:val="28"/>
          <w:lang w:val="fr-FR" w:eastAsia="fr-FR"/>
        </w:rPr>
        <w:t>É</w:t>
      </w:r>
      <w:r w:rsidRPr="007817E0">
        <w:rPr>
          <w:rFonts w:ascii="Arial" w:eastAsia="Times New Roman" w:hAnsi="Arial" w:cs="Arial"/>
          <w:b/>
          <w:sz w:val="28"/>
          <w:szCs w:val="28"/>
          <w:lang w:val="fr-FR" w:eastAsia="fr-FR"/>
        </w:rPr>
        <w:t>COLE DE NAMUR-LIEGE-LUXEMBOURG</w:t>
      </w:r>
    </w:p>
    <w:p w14:paraId="0C1F421B" w14:textId="77777777" w:rsidR="00F94B3C" w:rsidRPr="007817E0" w:rsidRDefault="00F94B3C" w:rsidP="00F94B3C">
      <w:pPr>
        <w:spacing w:after="0" w:line="240" w:lineRule="auto"/>
        <w:jc w:val="center"/>
        <w:rPr>
          <w:rFonts w:ascii="Arial" w:eastAsia="Times New Roman" w:hAnsi="Arial" w:cs="Arial"/>
          <w:sz w:val="24"/>
          <w:szCs w:val="24"/>
          <w:lang w:val="fr-FR" w:eastAsia="fr-FR"/>
        </w:rPr>
      </w:pPr>
    </w:p>
    <w:p w14:paraId="2637BED5" w14:textId="57A36A68" w:rsidR="00F94B3C" w:rsidRPr="007817E0" w:rsidRDefault="00F94B3C" w:rsidP="00F94B3C">
      <w:pPr>
        <w:spacing w:after="0" w:line="240" w:lineRule="auto"/>
        <w:jc w:val="center"/>
        <w:rPr>
          <w:rFonts w:ascii="Arial" w:eastAsia="Times New Roman" w:hAnsi="Arial" w:cs="Arial"/>
          <w:b/>
          <w:sz w:val="36"/>
          <w:szCs w:val="36"/>
          <w:lang w:val="fr-FR" w:eastAsia="fr-FR"/>
        </w:rPr>
      </w:pPr>
      <w:r w:rsidRPr="007817E0">
        <w:rPr>
          <w:rFonts w:ascii="Arial" w:eastAsia="Times New Roman" w:hAnsi="Arial" w:cs="Arial"/>
          <w:b/>
          <w:sz w:val="36"/>
          <w:szCs w:val="36"/>
          <w:lang w:val="fr-FR" w:eastAsia="fr-FR"/>
        </w:rPr>
        <w:t>D</w:t>
      </w:r>
      <w:r w:rsidR="00F24563" w:rsidRPr="007817E0">
        <w:rPr>
          <w:rFonts w:ascii="Arial" w:eastAsia="Times New Roman" w:hAnsi="Arial" w:cs="Arial"/>
          <w:b/>
          <w:sz w:val="36"/>
          <w:szCs w:val="36"/>
          <w:lang w:val="fr-FR" w:eastAsia="fr-FR"/>
        </w:rPr>
        <w:t>É</w:t>
      </w:r>
      <w:r w:rsidRPr="007817E0">
        <w:rPr>
          <w:rFonts w:ascii="Arial" w:eastAsia="Times New Roman" w:hAnsi="Arial" w:cs="Arial"/>
          <w:b/>
          <w:sz w:val="36"/>
          <w:szCs w:val="36"/>
          <w:lang w:val="fr-FR" w:eastAsia="fr-FR"/>
        </w:rPr>
        <w:t>PARTEMENT ING</w:t>
      </w:r>
      <w:r w:rsidR="00F24563" w:rsidRPr="007817E0">
        <w:rPr>
          <w:rFonts w:ascii="Arial" w:eastAsia="Times New Roman" w:hAnsi="Arial" w:cs="Arial"/>
          <w:b/>
          <w:sz w:val="36"/>
          <w:szCs w:val="36"/>
          <w:lang w:val="fr-FR" w:eastAsia="fr-FR"/>
        </w:rPr>
        <w:t>É</w:t>
      </w:r>
      <w:r w:rsidRPr="007817E0">
        <w:rPr>
          <w:rFonts w:ascii="Arial" w:eastAsia="Times New Roman" w:hAnsi="Arial" w:cs="Arial"/>
          <w:b/>
          <w:sz w:val="36"/>
          <w:szCs w:val="36"/>
          <w:lang w:val="fr-FR" w:eastAsia="fr-FR"/>
        </w:rPr>
        <w:t>NIEUR INDUSTRIEL</w:t>
      </w:r>
    </w:p>
    <w:p w14:paraId="43A0AD9F" w14:textId="77777777" w:rsidR="00F94B3C" w:rsidRPr="007817E0" w:rsidRDefault="00F94B3C" w:rsidP="00F94B3C">
      <w:pPr>
        <w:spacing w:after="0" w:line="240" w:lineRule="auto"/>
        <w:jc w:val="center"/>
        <w:rPr>
          <w:rFonts w:ascii="Arial" w:eastAsia="Times New Roman" w:hAnsi="Arial" w:cs="Arial"/>
          <w:b/>
          <w:sz w:val="36"/>
          <w:szCs w:val="36"/>
          <w:lang w:val="fr-FR" w:eastAsia="fr-FR"/>
        </w:rPr>
      </w:pPr>
    </w:p>
    <w:p w14:paraId="0631881A" w14:textId="77777777" w:rsidR="00F94B3C" w:rsidRPr="007817E0" w:rsidRDefault="00F94B3C" w:rsidP="00F94B3C">
      <w:pPr>
        <w:spacing w:after="0" w:line="240" w:lineRule="auto"/>
        <w:jc w:val="center"/>
        <w:rPr>
          <w:rFonts w:ascii="Arial" w:eastAsia="Times New Roman" w:hAnsi="Arial" w:cs="Arial"/>
          <w:b/>
          <w:sz w:val="36"/>
          <w:szCs w:val="36"/>
          <w:lang w:val="fr-FR" w:eastAsia="fr-FR"/>
        </w:rPr>
      </w:pPr>
      <w:r w:rsidRPr="007817E0">
        <w:rPr>
          <w:rFonts w:ascii="Arial" w:eastAsia="Times New Roman" w:hAnsi="Arial" w:cs="Arial"/>
          <w:b/>
          <w:sz w:val="36"/>
          <w:szCs w:val="36"/>
          <w:lang w:val="fr-FR" w:eastAsia="fr-FR"/>
        </w:rPr>
        <w:t>PIERRARD - VIRTON</w:t>
      </w:r>
    </w:p>
    <w:p w14:paraId="353F1108" w14:textId="77777777" w:rsidR="00F94B3C" w:rsidRPr="007817E0" w:rsidRDefault="00F94B3C" w:rsidP="00F94B3C">
      <w:pPr>
        <w:spacing w:after="0" w:line="240" w:lineRule="auto"/>
        <w:rPr>
          <w:rFonts w:ascii="Arial" w:eastAsia="Times New Roman" w:hAnsi="Arial" w:cs="Arial"/>
          <w:sz w:val="24"/>
          <w:szCs w:val="24"/>
          <w:lang w:val="fr-FR" w:eastAsia="fr-FR"/>
        </w:rPr>
      </w:pPr>
    </w:p>
    <w:p w14:paraId="4F7D339A" w14:textId="77777777" w:rsidR="00F94B3C" w:rsidRPr="007817E0" w:rsidRDefault="00F94B3C" w:rsidP="00F94B3C">
      <w:pPr>
        <w:spacing w:after="0" w:line="240" w:lineRule="auto"/>
        <w:rPr>
          <w:rFonts w:ascii="Arial" w:eastAsia="Times New Roman" w:hAnsi="Arial" w:cs="Arial"/>
          <w:sz w:val="24"/>
          <w:szCs w:val="24"/>
          <w:lang w:val="fr-FR" w:eastAsia="fr-FR"/>
        </w:rPr>
      </w:pPr>
    </w:p>
    <w:p w14:paraId="113170AB" w14:textId="77777777" w:rsidR="00F94B3C" w:rsidRPr="007817E0" w:rsidRDefault="00F94B3C" w:rsidP="00F94B3C">
      <w:pPr>
        <w:spacing w:after="0" w:line="240" w:lineRule="auto"/>
        <w:rPr>
          <w:rFonts w:ascii="Arial" w:eastAsia="Times New Roman" w:hAnsi="Arial" w:cs="Arial"/>
          <w:sz w:val="24"/>
          <w:szCs w:val="24"/>
          <w:lang w:val="fr-FR" w:eastAsia="fr-FR"/>
        </w:rPr>
      </w:pPr>
    </w:p>
    <w:p w14:paraId="30BBFBCE" w14:textId="77777777" w:rsidR="00F94B3C" w:rsidRPr="007817E0" w:rsidRDefault="00F94B3C" w:rsidP="00F94B3C">
      <w:pPr>
        <w:spacing w:after="0" w:line="240" w:lineRule="auto"/>
        <w:rPr>
          <w:rFonts w:ascii="Arial" w:eastAsia="Times New Roman" w:hAnsi="Arial" w:cs="Arial"/>
          <w:sz w:val="24"/>
          <w:szCs w:val="24"/>
          <w:lang w:val="fr-FR" w:eastAsia="fr-FR"/>
        </w:rPr>
      </w:pPr>
    </w:p>
    <w:p w14:paraId="36B7E3B4" w14:textId="77777777" w:rsidR="00F94B3C" w:rsidRPr="007817E0" w:rsidRDefault="00F94B3C" w:rsidP="00F94B3C">
      <w:pPr>
        <w:spacing w:after="0" w:line="240" w:lineRule="auto"/>
        <w:rPr>
          <w:rFonts w:ascii="Arial" w:eastAsia="Times New Roman" w:hAnsi="Arial" w:cs="Arial"/>
          <w:sz w:val="24"/>
          <w:szCs w:val="24"/>
          <w:lang w:val="fr-FR" w:eastAsia="fr-FR"/>
        </w:rPr>
      </w:pPr>
    </w:p>
    <w:p w14:paraId="47A75060" w14:textId="77777777" w:rsidR="00F94B3C" w:rsidRPr="007817E0" w:rsidRDefault="00F94B3C" w:rsidP="00F94B3C">
      <w:pPr>
        <w:spacing w:after="0" w:line="240" w:lineRule="auto"/>
        <w:rPr>
          <w:rFonts w:ascii="Arial" w:eastAsia="Times New Roman" w:hAnsi="Arial" w:cs="Arial"/>
          <w:sz w:val="24"/>
          <w:szCs w:val="24"/>
          <w:lang w:val="fr-FR" w:eastAsia="fr-FR"/>
        </w:rPr>
      </w:pPr>
    </w:p>
    <w:p w14:paraId="78C3407F" w14:textId="77777777" w:rsidR="00F94B3C" w:rsidRPr="007817E0" w:rsidRDefault="00F94B3C" w:rsidP="00F94B3C">
      <w:pPr>
        <w:spacing w:after="0" w:line="240" w:lineRule="auto"/>
        <w:ind w:right="-1"/>
        <w:jc w:val="center"/>
        <w:rPr>
          <w:rFonts w:ascii="Arial" w:eastAsia="Times New Roman" w:hAnsi="Arial" w:cs="Arial"/>
          <w:b/>
          <w:sz w:val="24"/>
          <w:szCs w:val="24"/>
          <w:lang w:val="fr-FR" w:eastAsia="fr-FR"/>
        </w:rPr>
      </w:pPr>
    </w:p>
    <w:p w14:paraId="758E4F3B" w14:textId="77777777" w:rsidR="00F94B3C" w:rsidRPr="007817E0" w:rsidRDefault="00F94B3C" w:rsidP="00F94B3C">
      <w:pPr>
        <w:spacing w:after="0" w:line="240" w:lineRule="auto"/>
        <w:ind w:right="-1"/>
        <w:jc w:val="center"/>
        <w:rPr>
          <w:rFonts w:ascii="Arial" w:eastAsia="Times New Roman" w:hAnsi="Arial" w:cs="Arial"/>
          <w:sz w:val="24"/>
          <w:szCs w:val="24"/>
          <w:lang w:val="fr-FR" w:eastAsia="fr-FR"/>
        </w:rPr>
      </w:pPr>
    </w:p>
    <w:p w14:paraId="6F827774" w14:textId="77777777" w:rsidR="00F94B3C" w:rsidRPr="007817E0" w:rsidRDefault="00F94B3C" w:rsidP="00F94B3C">
      <w:pPr>
        <w:spacing w:after="0" w:line="240" w:lineRule="auto"/>
        <w:ind w:right="-1"/>
        <w:jc w:val="center"/>
        <w:rPr>
          <w:rFonts w:ascii="Arial" w:eastAsia="Times New Roman" w:hAnsi="Arial" w:cs="Arial"/>
          <w:sz w:val="24"/>
          <w:szCs w:val="24"/>
          <w:lang w:val="fr-FR" w:eastAsia="fr-FR"/>
        </w:rPr>
      </w:pPr>
    </w:p>
    <w:p w14:paraId="7B2D8211" w14:textId="77777777" w:rsidR="00F94B3C" w:rsidRPr="007817E0" w:rsidRDefault="00F94B3C" w:rsidP="00F94B3C">
      <w:pPr>
        <w:tabs>
          <w:tab w:val="left" w:pos="9355"/>
        </w:tabs>
        <w:spacing w:after="0" w:line="240" w:lineRule="auto"/>
        <w:ind w:right="-1"/>
        <w:jc w:val="center"/>
        <w:rPr>
          <w:rFonts w:ascii="Arial" w:eastAsia="Times New Roman" w:hAnsi="Arial" w:cs="Arial"/>
          <w:sz w:val="24"/>
          <w:szCs w:val="24"/>
          <w:lang w:val="fr-FR" w:eastAsia="fr-FR"/>
        </w:rPr>
      </w:pPr>
    </w:p>
    <w:p w14:paraId="1BE3B9CB" w14:textId="77777777" w:rsidR="00F94B3C" w:rsidRPr="007817E0" w:rsidRDefault="00F94B3C" w:rsidP="00F94B3C">
      <w:pPr>
        <w:keepNext/>
        <w:pBdr>
          <w:top w:val="single" w:sz="18" w:space="0" w:color="auto"/>
          <w:left w:val="single" w:sz="18" w:space="0" w:color="auto"/>
          <w:bottom w:val="single" w:sz="18" w:space="27" w:color="auto"/>
          <w:right w:val="single" w:sz="18" w:space="0" w:color="auto"/>
        </w:pBdr>
        <w:spacing w:before="120" w:after="120" w:line="240" w:lineRule="auto"/>
        <w:ind w:right="72"/>
        <w:jc w:val="center"/>
        <w:outlineLvl w:val="1"/>
        <w:rPr>
          <w:rFonts w:ascii="Arial" w:eastAsia="Times New Roman" w:hAnsi="Arial" w:cs="Arial"/>
          <w:sz w:val="36"/>
          <w:szCs w:val="20"/>
          <w:lang w:val="fr-FR" w:eastAsia="fr-FR"/>
        </w:rPr>
      </w:pPr>
      <w:r w:rsidRPr="007817E0">
        <w:rPr>
          <w:rFonts w:ascii="Arial" w:eastAsia="Times New Roman" w:hAnsi="Arial" w:cs="Arial"/>
          <w:sz w:val="36"/>
          <w:szCs w:val="20"/>
          <w:lang w:val="fr-FR" w:eastAsia="fr-FR"/>
        </w:rPr>
        <w:t>Système intelligent</w:t>
      </w:r>
    </w:p>
    <w:p w14:paraId="0A5B5EB7" w14:textId="14CD1340" w:rsidR="00F94B3C" w:rsidRDefault="00F94B3C" w:rsidP="00F94B3C">
      <w:pPr>
        <w:keepNext/>
        <w:pBdr>
          <w:top w:val="single" w:sz="18" w:space="0" w:color="auto"/>
          <w:left w:val="single" w:sz="18" w:space="0" w:color="auto"/>
          <w:bottom w:val="single" w:sz="18" w:space="27" w:color="auto"/>
          <w:right w:val="single" w:sz="18" w:space="0" w:color="auto"/>
        </w:pBdr>
        <w:spacing w:before="120" w:after="120" w:line="240" w:lineRule="auto"/>
        <w:ind w:right="72"/>
        <w:jc w:val="center"/>
        <w:outlineLvl w:val="1"/>
        <w:rPr>
          <w:rFonts w:ascii="Arial" w:eastAsia="Times New Roman" w:hAnsi="Arial" w:cs="Arial"/>
          <w:sz w:val="36"/>
          <w:szCs w:val="20"/>
          <w:lang w:val="fr-FR" w:eastAsia="fr-FR"/>
        </w:rPr>
      </w:pPr>
      <w:r w:rsidRPr="007817E0">
        <w:rPr>
          <w:rFonts w:ascii="Arial" w:eastAsia="Times New Roman" w:hAnsi="Arial" w:cs="Arial"/>
          <w:sz w:val="36"/>
          <w:szCs w:val="20"/>
          <w:lang w:val="fr-FR" w:eastAsia="fr-FR"/>
        </w:rPr>
        <w:t>Rapport</w:t>
      </w:r>
    </w:p>
    <w:p w14:paraId="1A683F37" w14:textId="5D228040" w:rsidR="00AC4E17" w:rsidRPr="007817E0" w:rsidRDefault="004439A3" w:rsidP="00F94B3C">
      <w:pPr>
        <w:keepNext/>
        <w:pBdr>
          <w:top w:val="single" w:sz="18" w:space="0" w:color="auto"/>
          <w:left w:val="single" w:sz="18" w:space="0" w:color="auto"/>
          <w:bottom w:val="single" w:sz="18" w:space="27" w:color="auto"/>
          <w:right w:val="single" w:sz="18" w:space="0" w:color="auto"/>
        </w:pBdr>
        <w:spacing w:before="120" w:after="120" w:line="240" w:lineRule="auto"/>
        <w:ind w:right="72"/>
        <w:jc w:val="center"/>
        <w:outlineLvl w:val="1"/>
        <w:rPr>
          <w:rFonts w:ascii="Arial" w:eastAsia="Times New Roman" w:hAnsi="Arial" w:cs="Arial"/>
          <w:sz w:val="36"/>
          <w:szCs w:val="20"/>
          <w:lang w:val="fr-FR" w:eastAsia="fr-FR"/>
        </w:rPr>
      </w:pPr>
      <w:r>
        <w:rPr>
          <w:rFonts w:ascii="Arial" w:eastAsia="Times New Roman" w:hAnsi="Arial" w:cs="Arial"/>
          <w:sz w:val="36"/>
          <w:szCs w:val="20"/>
          <w:lang w:val="fr-FR" w:eastAsia="fr-FR"/>
        </w:rPr>
        <w:t>Niryo Vision</w:t>
      </w:r>
    </w:p>
    <w:p w14:paraId="6E4D4E45" w14:textId="77777777" w:rsidR="00F94B3C" w:rsidRPr="007817E0" w:rsidRDefault="00F94B3C" w:rsidP="00F94B3C">
      <w:pPr>
        <w:spacing w:after="0" w:line="240" w:lineRule="auto"/>
        <w:rPr>
          <w:rFonts w:ascii="Times New Roman" w:eastAsia="Times New Roman" w:hAnsi="Times New Roman" w:cs="Times New Roman"/>
          <w:sz w:val="24"/>
          <w:szCs w:val="24"/>
          <w:lang w:val="fr-FR" w:eastAsia="fr-FR"/>
        </w:rPr>
      </w:pPr>
    </w:p>
    <w:p w14:paraId="26C0AB53" w14:textId="77777777" w:rsidR="00F94B3C" w:rsidRPr="007817E0" w:rsidRDefault="00F94B3C" w:rsidP="00F94B3C">
      <w:pPr>
        <w:spacing w:after="0" w:line="240" w:lineRule="auto"/>
        <w:rPr>
          <w:rFonts w:ascii="Times New Roman" w:eastAsia="Times New Roman" w:hAnsi="Times New Roman" w:cs="Times New Roman"/>
          <w:sz w:val="24"/>
          <w:szCs w:val="24"/>
          <w:lang w:val="fr-FR" w:eastAsia="fr-FR"/>
        </w:rPr>
      </w:pPr>
    </w:p>
    <w:p w14:paraId="4879452D" w14:textId="77777777" w:rsidR="00F94B3C" w:rsidRPr="007817E0" w:rsidRDefault="00F94B3C" w:rsidP="00F94B3C">
      <w:pPr>
        <w:spacing w:after="0" w:line="240" w:lineRule="auto"/>
        <w:rPr>
          <w:rFonts w:ascii="Times New Roman" w:eastAsia="Times New Roman" w:hAnsi="Times New Roman" w:cs="Times New Roman"/>
          <w:sz w:val="24"/>
          <w:szCs w:val="24"/>
          <w:lang w:val="fr-FR" w:eastAsia="fr-FR"/>
        </w:rPr>
      </w:pPr>
    </w:p>
    <w:p w14:paraId="6F5FA7C3" w14:textId="77777777" w:rsidR="00F94B3C" w:rsidRPr="007817E0" w:rsidRDefault="00F94B3C" w:rsidP="00F94B3C">
      <w:pPr>
        <w:spacing w:after="0" w:line="240" w:lineRule="auto"/>
        <w:rPr>
          <w:rFonts w:ascii="Times New Roman" w:eastAsia="Times New Roman" w:hAnsi="Times New Roman" w:cs="Times New Roman"/>
          <w:sz w:val="24"/>
          <w:szCs w:val="24"/>
          <w:lang w:val="fr-FR" w:eastAsia="fr-FR"/>
        </w:rPr>
      </w:pPr>
    </w:p>
    <w:p w14:paraId="43B3CA91" w14:textId="77777777" w:rsidR="00F94B3C" w:rsidRPr="007817E0" w:rsidRDefault="00F94B3C" w:rsidP="00F94B3C">
      <w:pPr>
        <w:spacing w:after="0" w:line="240" w:lineRule="auto"/>
        <w:rPr>
          <w:rFonts w:ascii="Arial" w:eastAsia="Times New Roman" w:hAnsi="Arial" w:cs="Arial"/>
          <w:sz w:val="24"/>
          <w:szCs w:val="24"/>
          <w:lang w:val="fr-FR" w:eastAsia="fr-FR"/>
        </w:rPr>
      </w:pPr>
    </w:p>
    <w:p w14:paraId="3321F58F" w14:textId="563E5348" w:rsidR="00F94B3C" w:rsidRPr="007817E0" w:rsidRDefault="00F94B3C" w:rsidP="00F94B3C">
      <w:pPr>
        <w:spacing w:after="0" w:line="240" w:lineRule="auto"/>
        <w:rPr>
          <w:rFonts w:ascii="Arial" w:eastAsia="Times New Roman" w:hAnsi="Arial" w:cs="Arial"/>
          <w:sz w:val="24"/>
          <w:szCs w:val="24"/>
          <w:lang w:val="fr-FR" w:eastAsia="fr-FR"/>
        </w:rPr>
      </w:pPr>
    </w:p>
    <w:p w14:paraId="38D62CC4" w14:textId="77777777" w:rsidR="00F94B3C" w:rsidRPr="007817E0" w:rsidRDefault="00F94B3C" w:rsidP="00F94B3C">
      <w:pPr>
        <w:tabs>
          <w:tab w:val="center" w:pos="1080"/>
          <w:tab w:val="right" w:pos="9360"/>
        </w:tabs>
        <w:spacing w:after="0" w:line="240" w:lineRule="auto"/>
        <w:jc w:val="both"/>
        <w:rPr>
          <w:rFonts w:ascii="Arial" w:eastAsia="Times New Roman" w:hAnsi="Arial" w:cs="Arial"/>
          <w:sz w:val="28"/>
          <w:szCs w:val="24"/>
          <w:lang w:val="fr-FR" w:eastAsia="fr-FR"/>
        </w:rPr>
      </w:pPr>
      <w:r w:rsidRPr="007817E0">
        <w:rPr>
          <w:rFonts w:ascii="Arial" w:eastAsia="Times New Roman" w:hAnsi="Arial" w:cs="Arial"/>
          <w:sz w:val="28"/>
          <w:szCs w:val="24"/>
          <w:lang w:val="fr-FR" w:eastAsia="fr-FR"/>
        </w:rPr>
        <w:t>Année académique</w:t>
      </w:r>
    </w:p>
    <w:p w14:paraId="0B802F6D" w14:textId="77777777" w:rsidR="00F94B3C" w:rsidRPr="007817E0" w:rsidRDefault="00F94B3C" w:rsidP="00F94B3C">
      <w:pPr>
        <w:tabs>
          <w:tab w:val="center" w:pos="1080"/>
          <w:tab w:val="right" w:pos="9360"/>
        </w:tabs>
        <w:spacing w:after="0" w:line="240" w:lineRule="auto"/>
        <w:jc w:val="both"/>
        <w:rPr>
          <w:rFonts w:ascii="Arial" w:eastAsia="Times New Roman" w:hAnsi="Arial" w:cs="Arial"/>
          <w:sz w:val="28"/>
          <w:szCs w:val="24"/>
          <w:lang w:val="fr-FR" w:eastAsia="fr-FR"/>
        </w:rPr>
      </w:pPr>
      <w:r w:rsidRPr="007817E0">
        <w:rPr>
          <w:rFonts w:ascii="Arial" w:eastAsia="Times New Roman" w:hAnsi="Arial" w:cs="Arial"/>
          <w:sz w:val="28"/>
          <w:szCs w:val="24"/>
          <w:lang w:val="fr-FR" w:eastAsia="fr-FR"/>
        </w:rPr>
        <w:t>2018-2019                                                                        Gillet Niels</w:t>
      </w:r>
    </w:p>
    <w:p w14:paraId="4FA8225E" w14:textId="77777777" w:rsidR="00F94B3C" w:rsidRPr="007817E0" w:rsidRDefault="00F94B3C" w:rsidP="00F94B3C">
      <w:pPr>
        <w:tabs>
          <w:tab w:val="center" w:pos="1080"/>
          <w:tab w:val="right" w:pos="9360"/>
        </w:tabs>
        <w:spacing w:after="0" w:line="240" w:lineRule="auto"/>
        <w:jc w:val="both"/>
        <w:rPr>
          <w:rFonts w:ascii="Arial" w:eastAsia="Times New Roman" w:hAnsi="Arial" w:cs="Arial"/>
          <w:sz w:val="28"/>
          <w:szCs w:val="24"/>
          <w:lang w:val="fr-FR" w:eastAsia="fr-FR"/>
        </w:rPr>
      </w:pPr>
      <w:r w:rsidRPr="007817E0">
        <w:rPr>
          <w:rFonts w:ascii="Arial" w:eastAsia="Times New Roman" w:hAnsi="Arial" w:cs="Arial"/>
          <w:sz w:val="28"/>
          <w:szCs w:val="24"/>
          <w:lang w:val="fr-FR" w:eastAsia="fr-FR"/>
        </w:rPr>
        <w:t>Master 1 - finalité automatisation                                       Houba Guillaume</w:t>
      </w:r>
    </w:p>
    <w:p w14:paraId="003B4BB7" w14:textId="77777777" w:rsidR="00F94B3C" w:rsidRPr="007817E0" w:rsidRDefault="00F94B3C" w:rsidP="00F94B3C">
      <w:pPr>
        <w:tabs>
          <w:tab w:val="center" w:pos="1080"/>
          <w:tab w:val="right" w:pos="9360"/>
        </w:tabs>
        <w:spacing w:after="0" w:line="240" w:lineRule="auto"/>
        <w:jc w:val="both"/>
        <w:rPr>
          <w:rFonts w:ascii="Arial" w:eastAsia="Times New Roman" w:hAnsi="Arial" w:cs="Arial"/>
          <w:sz w:val="28"/>
          <w:szCs w:val="24"/>
          <w:lang w:val="fr-FR" w:eastAsia="fr-FR"/>
        </w:rPr>
      </w:pPr>
      <w:r w:rsidRPr="007817E0">
        <w:rPr>
          <w:rFonts w:ascii="Arial" w:eastAsia="Times New Roman" w:hAnsi="Arial" w:cs="Arial"/>
          <w:sz w:val="28"/>
          <w:szCs w:val="24"/>
          <w:lang w:val="fr-FR" w:eastAsia="fr-FR"/>
        </w:rPr>
        <w:t xml:space="preserve">                                                                                         Hartman Nicolas</w:t>
      </w:r>
    </w:p>
    <w:p w14:paraId="7FF51808" w14:textId="752CE446" w:rsidR="003B21B1" w:rsidRPr="007817E0" w:rsidRDefault="00F94B3C">
      <w:pPr>
        <w:rPr>
          <w:sz w:val="28"/>
          <w:szCs w:val="24"/>
          <w:lang w:val="fr-FR"/>
        </w:rPr>
      </w:pPr>
      <w:r w:rsidRPr="007817E0">
        <w:rPr>
          <w:sz w:val="28"/>
          <w:szCs w:val="24"/>
          <w:lang w:val="fr-FR"/>
        </w:rPr>
        <w:br w:type="page"/>
      </w:r>
      <w:r w:rsidR="00F04829" w:rsidRPr="007817E0">
        <w:rPr>
          <w:sz w:val="28"/>
          <w:szCs w:val="24"/>
          <w:lang w:val="fr-FR"/>
        </w:rPr>
        <w:br w:type="page"/>
      </w:r>
    </w:p>
    <w:p w14:paraId="658C5E07" w14:textId="193E18C5" w:rsidR="00363C0C" w:rsidRPr="007817E0" w:rsidRDefault="003B21B1" w:rsidP="00363C0C">
      <w:pPr>
        <w:pStyle w:val="Title"/>
        <w:rPr>
          <w:sz w:val="32"/>
          <w:szCs w:val="32"/>
          <w:lang w:val="fr-FR"/>
        </w:rPr>
      </w:pPr>
      <w:r w:rsidRPr="007817E0">
        <w:rPr>
          <w:lang w:val="fr-FR"/>
        </w:rPr>
        <w:t xml:space="preserve">Table des matières </w:t>
      </w:r>
    </w:p>
    <w:p w14:paraId="5514BBDF" w14:textId="0EF74BE6" w:rsidR="00CE1FBE" w:rsidRDefault="00363C0C">
      <w:pPr>
        <w:pStyle w:val="TOC1"/>
        <w:tabs>
          <w:tab w:val="left" w:pos="440"/>
          <w:tab w:val="right" w:leader="dot" w:pos="9060"/>
        </w:tabs>
        <w:rPr>
          <w:rFonts w:eastAsiaTheme="minorEastAsia"/>
          <w:noProof/>
          <w:lang w:val="fr-BE" w:eastAsia="fr-BE"/>
        </w:rPr>
      </w:pPr>
      <w:r w:rsidRPr="007817E0">
        <w:rPr>
          <w:sz w:val="28"/>
          <w:szCs w:val="28"/>
          <w:lang w:val="fr-FR"/>
        </w:rPr>
        <w:fldChar w:fldCharType="begin"/>
      </w:r>
      <w:r w:rsidRPr="007817E0">
        <w:rPr>
          <w:sz w:val="28"/>
          <w:szCs w:val="28"/>
          <w:lang w:val="fr-FR"/>
        </w:rPr>
        <w:instrText xml:space="preserve"> TOC \o "1-3" \h \z </w:instrText>
      </w:r>
      <w:r w:rsidRPr="007817E0">
        <w:rPr>
          <w:sz w:val="28"/>
          <w:szCs w:val="28"/>
          <w:lang w:val="fr-FR"/>
        </w:rPr>
        <w:fldChar w:fldCharType="separate"/>
      </w:r>
      <w:hyperlink w:anchor="_Toc9521032" w:history="1">
        <w:r w:rsidR="00CE1FBE" w:rsidRPr="00B835AD">
          <w:rPr>
            <w:rStyle w:val="Hyperlink"/>
            <w:rFonts w:ascii="Arial" w:eastAsia="Times New Roman" w:hAnsi="Arial" w:cs="Arial"/>
            <w:noProof/>
            <w:lang w:eastAsia="fr-FR"/>
          </w:rPr>
          <w:t>1.</w:t>
        </w:r>
        <w:r w:rsidR="00CE1FBE">
          <w:rPr>
            <w:rFonts w:eastAsiaTheme="minorEastAsia"/>
            <w:noProof/>
            <w:lang w:val="fr-BE" w:eastAsia="fr-BE"/>
          </w:rPr>
          <w:tab/>
        </w:r>
        <w:r w:rsidR="00CE1FBE" w:rsidRPr="00B835AD">
          <w:rPr>
            <w:rStyle w:val="Hyperlink"/>
            <w:noProof/>
          </w:rPr>
          <w:t>Tables des références :</w:t>
        </w:r>
        <w:r w:rsidR="00CE1FBE">
          <w:rPr>
            <w:noProof/>
            <w:webHidden/>
          </w:rPr>
          <w:tab/>
        </w:r>
        <w:r w:rsidR="00CE1FBE">
          <w:rPr>
            <w:noProof/>
            <w:webHidden/>
          </w:rPr>
          <w:fldChar w:fldCharType="begin"/>
        </w:r>
        <w:r w:rsidR="00CE1FBE">
          <w:rPr>
            <w:noProof/>
            <w:webHidden/>
          </w:rPr>
          <w:instrText xml:space="preserve"> PAGEREF _Toc9521032 \h </w:instrText>
        </w:r>
        <w:r w:rsidR="00CE1FBE">
          <w:rPr>
            <w:noProof/>
            <w:webHidden/>
          </w:rPr>
        </w:r>
        <w:r w:rsidR="00CE1FBE">
          <w:rPr>
            <w:noProof/>
            <w:webHidden/>
          </w:rPr>
          <w:fldChar w:fldCharType="separate"/>
        </w:r>
        <w:r w:rsidR="00536D6A">
          <w:rPr>
            <w:noProof/>
            <w:webHidden/>
          </w:rPr>
          <w:t>4</w:t>
        </w:r>
        <w:r w:rsidR="00CE1FBE">
          <w:rPr>
            <w:noProof/>
            <w:webHidden/>
          </w:rPr>
          <w:fldChar w:fldCharType="end"/>
        </w:r>
      </w:hyperlink>
    </w:p>
    <w:p w14:paraId="17784995" w14:textId="759858CD" w:rsidR="00CE1FBE" w:rsidRDefault="00CE1FBE">
      <w:pPr>
        <w:pStyle w:val="TOC2"/>
        <w:tabs>
          <w:tab w:val="left" w:pos="880"/>
          <w:tab w:val="right" w:leader="dot" w:pos="9060"/>
        </w:tabs>
        <w:rPr>
          <w:rFonts w:eastAsiaTheme="minorEastAsia"/>
          <w:noProof/>
          <w:lang w:val="fr-BE" w:eastAsia="fr-BE"/>
        </w:rPr>
      </w:pPr>
      <w:hyperlink w:anchor="_Toc9521033" w:history="1">
        <w:r w:rsidRPr="00B835AD">
          <w:rPr>
            <w:rStyle w:val="Hyperlink"/>
            <w:noProof/>
          </w:rPr>
          <w:t>1.1.</w:t>
        </w:r>
        <w:r>
          <w:rPr>
            <w:rFonts w:eastAsiaTheme="minorEastAsia"/>
            <w:noProof/>
            <w:lang w:val="fr-BE" w:eastAsia="fr-BE"/>
          </w:rPr>
          <w:tab/>
        </w:r>
        <w:r w:rsidRPr="00B835AD">
          <w:rPr>
            <w:rStyle w:val="Hyperlink"/>
            <w:noProof/>
          </w:rPr>
          <w:t>Tables des figures</w:t>
        </w:r>
        <w:r>
          <w:rPr>
            <w:noProof/>
            <w:webHidden/>
          </w:rPr>
          <w:tab/>
        </w:r>
        <w:r>
          <w:rPr>
            <w:noProof/>
            <w:webHidden/>
          </w:rPr>
          <w:fldChar w:fldCharType="begin"/>
        </w:r>
        <w:r>
          <w:rPr>
            <w:noProof/>
            <w:webHidden/>
          </w:rPr>
          <w:instrText xml:space="preserve"> PAGEREF _Toc9521033 \h </w:instrText>
        </w:r>
        <w:r>
          <w:rPr>
            <w:noProof/>
            <w:webHidden/>
          </w:rPr>
        </w:r>
        <w:r>
          <w:rPr>
            <w:noProof/>
            <w:webHidden/>
          </w:rPr>
          <w:fldChar w:fldCharType="separate"/>
        </w:r>
        <w:r w:rsidR="00536D6A">
          <w:rPr>
            <w:noProof/>
            <w:webHidden/>
          </w:rPr>
          <w:t>4</w:t>
        </w:r>
        <w:r>
          <w:rPr>
            <w:noProof/>
            <w:webHidden/>
          </w:rPr>
          <w:fldChar w:fldCharType="end"/>
        </w:r>
      </w:hyperlink>
    </w:p>
    <w:p w14:paraId="7CAB9E5C" w14:textId="690DFB49" w:rsidR="00CE1FBE" w:rsidRDefault="00CE1FBE">
      <w:pPr>
        <w:pStyle w:val="TOC2"/>
        <w:tabs>
          <w:tab w:val="left" w:pos="880"/>
          <w:tab w:val="right" w:leader="dot" w:pos="9060"/>
        </w:tabs>
        <w:rPr>
          <w:rFonts w:eastAsiaTheme="minorEastAsia"/>
          <w:noProof/>
          <w:lang w:val="fr-BE" w:eastAsia="fr-BE"/>
        </w:rPr>
      </w:pPr>
      <w:hyperlink w:anchor="_Toc9521034" w:history="1">
        <w:r w:rsidRPr="00B835AD">
          <w:rPr>
            <w:rStyle w:val="Hyperlink"/>
            <w:noProof/>
          </w:rPr>
          <w:t>1.2.</w:t>
        </w:r>
        <w:r>
          <w:rPr>
            <w:rFonts w:eastAsiaTheme="minorEastAsia"/>
            <w:noProof/>
            <w:lang w:val="fr-BE" w:eastAsia="fr-BE"/>
          </w:rPr>
          <w:tab/>
        </w:r>
        <w:r w:rsidRPr="00B835AD">
          <w:rPr>
            <w:rStyle w:val="Hyperlink"/>
            <w:noProof/>
          </w:rPr>
          <w:t>Tables des tableaux</w:t>
        </w:r>
        <w:r>
          <w:rPr>
            <w:noProof/>
            <w:webHidden/>
          </w:rPr>
          <w:tab/>
        </w:r>
        <w:r>
          <w:rPr>
            <w:noProof/>
            <w:webHidden/>
          </w:rPr>
          <w:fldChar w:fldCharType="begin"/>
        </w:r>
        <w:r>
          <w:rPr>
            <w:noProof/>
            <w:webHidden/>
          </w:rPr>
          <w:instrText xml:space="preserve"> PAGEREF _Toc9521034 \h </w:instrText>
        </w:r>
        <w:r>
          <w:rPr>
            <w:noProof/>
            <w:webHidden/>
          </w:rPr>
        </w:r>
        <w:r>
          <w:rPr>
            <w:noProof/>
            <w:webHidden/>
          </w:rPr>
          <w:fldChar w:fldCharType="separate"/>
        </w:r>
        <w:r w:rsidR="00536D6A">
          <w:rPr>
            <w:noProof/>
            <w:webHidden/>
          </w:rPr>
          <w:t>4</w:t>
        </w:r>
        <w:r>
          <w:rPr>
            <w:noProof/>
            <w:webHidden/>
          </w:rPr>
          <w:fldChar w:fldCharType="end"/>
        </w:r>
      </w:hyperlink>
    </w:p>
    <w:p w14:paraId="5EE72954" w14:textId="106574AE" w:rsidR="00CE1FBE" w:rsidRDefault="00CE1FBE">
      <w:pPr>
        <w:pStyle w:val="TOC1"/>
        <w:tabs>
          <w:tab w:val="left" w:pos="440"/>
          <w:tab w:val="right" w:leader="dot" w:pos="9060"/>
        </w:tabs>
        <w:rPr>
          <w:rFonts w:eastAsiaTheme="minorEastAsia"/>
          <w:noProof/>
          <w:lang w:val="fr-BE" w:eastAsia="fr-BE"/>
        </w:rPr>
      </w:pPr>
      <w:hyperlink w:anchor="_Toc9521035" w:history="1">
        <w:r w:rsidRPr="00B835AD">
          <w:rPr>
            <w:rStyle w:val="Hyperlink"/>
            <w:noProof/>
          </w:rPr>
          <w:t>2.</w:t>
        </w:r>
        <w:r>
          <w:rPr>
            <w:rFonts w:eastAsiaTheme="minorEastAsia"/>
            <w:noProof/>
            <w:lang w:val="fr-BE" w:eastAsia="fr-BE"/>
          </w:rPr>
          <w:tab/>
        </w:r>
        <w:r w:rsidRPr="00B835AD">
          <w:rPr>
            <w:rStyle w:val="Hyperlink"/>
            <w:noProof/>
          </w:rPr>
          <w:t>Cahier des charges :</w:t>
        </w:r>
        <w:r>
          <w:rPr>
            <w:noProof/>
            <w:webHidden/>
          </w:rPr>
          <w:tab/>
        </w:r>
        <w:r>
          <w:rPr>
            <w:noProof/>
            <w:webHidden/>
          </w:rPr>
          <w:fldChar w:fldCharType="begin"/>
        </w:r>
        <w:r>
          <w:rPr>
            <w:noProof/>
            <w:webHidden/>
          </w:rPr>
          <w:instrText xml:space="preserve"> PAGEREF _Toc9521035 \h </w:instrText>
        </w:r>
        <w:r>
          <w:rPr>
            <w:noProof/>
            <w:webHidden/>
          </w:rPr>
        </w:r>
        <w:r>
          <w:rPr>
            <w:noProof/>
            <w:webHidden/>
          </w:rPr>
          <w:fldChar w:fldCharType="separate"/>
        </w:r>
        <w:r w:rsidR="00536D6A">
          <w:rPr>
            <w:noProof/>
            <w:webHidden/>
          </w:rPr>
          <w:t>5</w:t>
        </w:r>
        <w:r>
          <w:rPr>
            <w:noProof/>
            <w:webHidden/>
          </w:rPr>
          <w:fldChar w:fldCharType="end"/>
        </w:r>
      </w:hyperlink>
    </w:p>
    <w:p w14:paraId="652969BC" w14:textId="0D296563" w:rsidR="00CE1FBE" w:rsidRDefault="00CE1FBE">
      <w:pPr>
        <w:pStyle w:val="TOC1"/>
        <w:tabs>
          <w:tab w:val="left" w:pos="440"/>
          <w:tab w:val="right" w:leader="dot" w:pos="9060"/>
        </w:tabs>
        <w:rPr>
          <w:rFonts w:eastAsiaTheme="minorEastAsia"/>
          <w:noProof/>
          <w:lang w:val="fr-BE" w:eastAsia="fr-BE"/>
        </w:rPr>
      </w:pPr>
      <w:hyperlink w:anchor="_Toc9521036" w:history="1">
        <w:r w:rsidRPr="00B835AD">
          <w:rPr>
            <w:rStyle w:val="Hyperlink"/>
            <w:noProof/>
          </w:rPr>
          <w:t>3.</w:t>
        </w:r>
        <w:r>
          <w:rPr>
            <w:rFonts w:eastAsiaTheme="minorEastAsia"/>
            <w:noProof/>
            <w:lang w:val="fr-BE" w:eastAsia="fr-BE"/>
          </w:rPr>
          <w:tab/>
        </w:r>
        <w:r w:rsidRPr="00B835AD">
          <w:rPr>
            <w:rStyle w:val="Hyperlink"/>
            <w:noProof/>
          </w:rPr>
          <w:t>Énoncé de rédaction du rapport :</w:t>
        </w:r>
        <w:r>
          <w:rPr>
            <w:noProof/>
            <w:webHidden/>
          </w:rPr>
          <w:tab/>
        </w:r>
        <w:r>
          <w:rPr>
            <w:noProof/>
            <w:webHidden/>
          </w:rPr>
          <w:fldChar w:fldCharType="begin"/>
        </w:r>
        <w:r>
          <w:rPr>
            <w:noProof/>
            <w:webHidden/>
          </w:rPr>
          <w:instrText xml:space="preserve"> PAGEREF _Toc9521036 \h </w:instrText>
        </w:r>
        <w:r>
          <w:rPr>
            <w:noProof/>
            <w:webHidden/>
          </w:rPr>
        </w:r>
        <w:r>
          <w:rPr>
            <w:noProof/>
            <w:webHidden/>
          </w:rPr>
          <w:fldChar w:fldCharType="separate"/>
        </w:r>
        <w:r w:rsidR="00536D6A">
          <w:rPr>
            <w:noProof/>
            <w:webHidden/>
          </w:rPr>
          <w:t>6</w:t>
        </w:r>
        <w:r>
          <w:rPr>
            <w:noProof/>
            <w:webHidden/>
          </w:rPr>
          <w:fldChar w:fldCharType="end"/>
        </w:r>
      </w:hyperlink>
    </w:p>
    <w:p w14:paraId="00CA328F" w14:textId="4B82C757" w:rsidR="00CE1FBE" w:rsidRDefault="00CE1FBE">
      <w:pPr>
        <w:pStyle w:val="TOC1"/>
        <w:tabs>
          <w:tab w:val="left" w:pos="440"/>
          <w:tab w:val="right" w:leader="dot" w:pos="9060"/>
        </w:tabs>
        <w:rPr>
          <w:rFonts w:eastAsiaTheme="minorEastAsia"/>
          <w:noProof/>
          <w:lang w:val="fr-BE" w:eastAsia="fr-BE"/>
        </w:rPr>
      </w:pPr>
      <w:hyperlink w:anchor="_Toc9521037" w:history="1">
        <w:r w:rsidRPr="00B835AD">
          <w:rPr>
            <w:rStyle w:val="Hyperlink"/>
            <w:noProof/>
          </w:rPr>
          <w:t>4.</w:t>
        </w:r>
        <w:r>
          <w:rPr>
            <w:rFonts w:eastAsiaTheme="minorEastAsia"/>
            <w:noProof/>
            <w:lang w:val="fr-BE" w:eastAsia="fr-BE"/>
          </w:rPr>
          <w:tab/>
        </w:r>
        <w:r w:rsidRPr="00B835AD">
          <w:rPr>
            <w:rStyle w:val="Hyperlink"/>
            <w:noProof/>
          </w:rPr>
          <w:t>Diagramme de Gantt (Time line) :</w:t>
        </w:r>
        <w:r>
          <w:rPr>
            <w:noProof/>
            <w:webHidden/>
          </w:rPr>
          <w:tab/>
        </w:r>
        <w:r>
          <w:rPr>
            <w:noProof/>
            <w:webHidden/>
          </w:rPr>
          <w:fldChar w:fldCharType="begin"/>
        </w:r>
        <w:r>
          <w:rPr>
            <w:noProof/>
            <w:webHidden/>
          </w:rPr>
          <w:instrText xml:space="preserve"> PAGEREF _Toc9521037 \h </w:instrText>
        </w:r>
        <w:r>
          <w:rPr>
            <w:noProof/>
            <w:webHidden/>
          </w:rPr>
        </w:r>
        <w:r>
          <w:rPr>
            <w:noProof/>
            <w:webHidden/>
          </w:rPr>
          <w:fldChar w:fldCharType="separate"/>
        </w:r>
        <w:r w:rsidR="00536D6A">
          <w:rPr>
            <w:noProof/>
            <w:webHidden/>
          </w:rPr>
          <w:t>7</w:t>
        </w:r>
        <w:r>
          <w:rPr>
            <w:noProof/>
            <w:webHidden/>
          </w:rPr>
          <w:fldChar w:fldCharType="end"/>
        </w:r>
      </w:hyperlink>
    </w:p>
    <w:p w14:paraId="68024295" w14:textId="1DE439A7" w:rsidR="00CE1FBE" w:rsidRDefault="00CE1FBE">
      <w:pPr>
        <w:pStyle w:val="TOC1"/>
        <w:tabs>
          <w:tab w:val="left" w:pos="440"/>
          <w:tab w:val="right" w:leader="dot" w:pos="9060"/>
        </w:tabs>
        <w:rPr>
          <w:rFonts w:eastAsiaTheme="minorEastAsia"/>
          <w:noProof/>
          <w:lang w:val="fr-BE" w:eastAsia="fr-BE"/>
        </w:rPr>
      </w:pPr>
      <w:hyperlink w:anchor="_Toc9521038" w:history="1">
        <w:r w:rsidRPr="00B835AD">
          <w:rPr>
            <w:rStyle w:val="Hyperlink"/>
            <w:noProof/>
          </w:rPr>
          <w:t>5.</w:t>
        </w:r>
        <w:r>
          <w:rPr>
            <w:rFonts w:eastAsiaTheme="minorEastAsia"/>
            <w:noProof/>
            <w:lang w:val="fr-BE" w:eastAsia="fr-BE"/>
          </w:rPr>
          <w:tab/>
        </w:r>
        <w:r w:rsidRPr="00B835AD">
          <w:rPr>
            <w:rStyle w:val="Hyperlink"/>
            <w:noProof/>
          </w:rPr>
          <w:t>Introduction :</w:t>
        </w:r>
        <w:r>
          <w:rPr>
            <w:noProof/>
            <w:webHidden/>
          </w:rPr>
          <w:tab/>
        </w:r>
        <w:r>
          <w:rPr>
            <w:noProof/>
            <w:webHidden/>
          </w:rPr>
          <w:fldChar w:fldCharType="begin"/>
        </w:r>
        <w:r>
          <w:rPr>
            <w:noProof/>
            <w:webHidden/>
          </w:rPr>
          <w:instrText xml:space="preserve"> PAGEREF _Toc9521038 \h </w:instrText>
        </w:r>
        <w:r>
          <w:rPr>
            <w:noProof/>
            <w:webHidden/>
          </w:rPr>
        </w:r>
        <w:r>
          <w:rPr>
            <w:noProof/>
            <w:webHidden/>
          </w:rPr>
          <w:fldChar w:fldCharType="separate"/>
        </w:r>
        <w:r w:rsidR="00536D6A">
          <w:rPr>
            <w:noProof/>
            <w:webHidden/>
          </w:rPr>
          <w:t>8</w:t>
        </w:r>
        <w:r>
          <w:rPr>
            <w:noProof/>
            <w:webHidden/>
          </w:rPr>
          <w:fldChar w:fldCharType="end"/>
        </w:r>
      </w:hyperlink>
    </w:p>
    <w:p w14:paraId="39C13588" w14:textId="11D90B63" w:rsidR="00CE1FBE" w:rsidRDefault="00CE1FBE">
      <w:pPr>
        <w:pStyle w:val="TOC1"/>
        <w:tabs>
          <w:tab w:val="left" w:pos="440"/>
          <w:tab w:val="right" w:leader="dot" w:pos="9060"/>
        </w:tabs>
        <w:rPr>
          <w:rFonts w:eastAsiaTheme="minorEastAsia"/>
          <w:noProof/>
          <w:lang w:val="fr-BE" w:eastAsia="fr-BE"/>
        </w:rPr>
      </w:pPr>
      <w:hyperlink w:anchor="_Toc9521039" w:history="1">
        <w:r w:rsidRPr="00B835AD">
          <w:rPr>
            <w:rStyle w:val="Hyperlink"/>
            <w:noProof/>
          </w:rPr>
          <w:t>6.</w:t>
        </w:r>
        <w:r>
          <w:rPr>
            <w:rFonts w:eastAsiaTheme="minorEastAsia"/>
            <w:noProof/>
            <w:lang w:val="fr-BE" w:eastAsia="fr-BE"/>
          </w:rPr>
          <w:tab/>
        </w:r>
        <w:r w:rsidRPr="00B835AD">
          <w:rPr>
            <w:rStyle w:val="Hyperlink"/>
            <w:noProof/>
          </w:rPr>
          <w:t>Liste des composants :</w:t>
        </w:r>
        <w:r>
          <w:rPr>
            <w:noProof/>
            <w:webHidden/>
          </w:rPr>
          <w:tab/>
        </w:r>
        <w:r>
          <w:rPr>
            <w:noProof/>
            <w:webHidden/>
          </w:rPr>
          <w:fldChar w:fldCharType="begin"/>
        </w:r>
        <w:r>
          <w:rPr>
            <w:noProof/>
            <w:webHidden/>
          </w:rPr>
          <w:instrText xml:space="preserve"> PAGEREF _Toc9521039 \h </w:instrText>
        </w:r>
        <w:r>
          <w:rPr>
            <w:noProof/>
            <w:webHidden/>
          </w:rPr>
        </w:r>
        <w:r>
          <w:rPr>
            <w:noProof/>
            <w:webHidden/>
          </w:rPr>
          <w:fldChar w:fldCharType="separate"/>
        </w:r>
        <w:r w:rsidR="00536D6A">
          <w:rPr>
            <w:noProof/>
            <w:webHidden/>
          </w:rPr>
          <w:t>10</w:t>
        </w:r>
        <w:r>
          <w:rPr>
            <w:noProof/>
            <w:webHidden/>
          </w:rPr>
          <w:fldChar w:fldCharType="end"/>
        </w:r>
      </w:hyperlink>
    </w:p>
    <w:p w14:paraId="442F7AD2" w14:textId="02C048EA" w:rsidR="00CE1FBE" w:rsidRDefault="00CE1FBE">
      <w:pPr>
        <w:pStyle w:val="TOC1"/>
        <w:tabs>
          <w:tab w:val="left" w:pos="440"/>
          <w:tab w:val="right" w:leader="dot" w:pos="9060"/>
        </w:tabs>
        <w:rPr>
          <w:rFonts w:eastAsiaTheme="minorEastAsia"/>
          <w:noProof/>
          <w:lang w:val="fr-BE" w:eastAsia="fr-BE"/>
        </w:rPr>
      </w:pPr>
      <w:hyperlink w:anchor="_Toc9521040" w:history="1">
        <w:r w:rsidRPr="00B835AD">
          <w:rPr>
            <w:rStyle w:val="Hyperlink"/>
            <w:noProof/>
          </w:rPr>
          <w:t>7.</w:t>
        </w:r>
        <w:r>
          <w:rPr>
            <w:rFonts w:eastAsiaTheme="minorEastAsia"/>
            <w:noProof/>
            <w:lang w:val="fr-BE" w:eastAsia="fr-BE"/>
          </w:rPr>
          <w:tab/>
        </w:r>
        <w:r w:rsidRPr="00B835AD">
          <w:rPr>
            <w:rStyle w:val="Hyperlink"/>
            <w:noProof/>
          </w:rPr>
          <w:t>Multithreading :</w:t>
        </w:r>
        <w:r>
          <w:rPr>
            <w:noProof/>
            <w:webHidden/>
          </w:rPr>
          <w:tab/>
        </w:r>
        <w:r>
          <w:rPr>
            <w:noProof/>
            <w:webHidden/>
          </w:rPr>
          <w:fldChar w:fldCharType="begin"/>
        </w:r>
        <w:r>
          <w:rPr>
            <w:noProof/>
            <w:webHidden/>
          </w:rPr>
          <w:instrText xml:space="preserve"> PAGEREF _Toc9521040 \h </w:instrText>
        </w:r>
        <w:r>
          <w:rPr>
            <w:noProof/>
            <w:webHidden/>
          </w:rPr>
        </w:r>
        <w:r>
          <w:rPr>
            <w:noProof/>
            <w:webHidden/>
          </w:rPr>
          <w:fldChar w:fldCharType="separate"/>
        </w:r>
        <w:r w:rsidR="00536D6A">
          <w:rPr>
            <w:noProof/>
            <w:webHidden/>
          </w:rPr>
          <w:t>11</w:t>
        </w:r>
        <w:r>
          <w:rPr>
            <w:noProof/>
            <w:webHidden/>
          </w:rPr>
          <w:fldChar w:fldCharType="end"/>
        </w:r>
      </w:hyperlink>
    </w:p>
    <w:p w14:paraId="6C87B103" w14:textId="662E3FB0" w:rsidR="00CE1FBE" w:rsidRDefault="00CE1FBE">
      <w:pPr>
        <w:pStyle w:val="TOC1"/>
        <w:tabs>
          <w:tab w:val="left" w:pos="440"/>
          <w:tab w:val="right" w:leader="dot" w:pos="9060"/>
        </w:tabs>
        <w:rPr>
          <w:rFonts w:eastAsiaTheme="minorEastAsia"/>
          <w:noProof/>
          <w:lang w:val="fr-BE" w:eastAsia="fr-BE"/>
        </w:rPr>
      </w:pPr>
      <w:hyperlink w:anchor="_Toc9521041" w:history="1">
        <w:r w:rsidRPr="00B835AD">
          <w:rPr>
            <w:rStyle w:val="Hyperlink"/>
            <w:noProof/>
          </w:rPr>
          <w:t>8.</w:t>
        </w:r>
        <w:r>
          <w:rPr>
            <w:rFonts w:eastAsiaTheme="minorEastAsia"/>
            <w:noProof/>
            <w:lang w:val="fr-BE" w:eastAsia="fr-BE"/>
          </w:rPr>
          <w:tab/>
        </w:r>
        <w:r w:rsidRPr="00B835AD">
          <w:rPr>
            <w:rStyle w:val="Hyperlink"/>
            <w:noProof/>
          </w:rPr>
          <w:t>Raspberry et reconnaissance :</w:t>
        </w:r>
        <w:r>
          <w:rPr>
            <w:noProof/>
            <w:webHidden/>
          </w:rPr>
          <w:tab/>
        </w:r>
        <w:r>
          <w:rPr>
            <w:noProof/>
            <w:webHidden/>
          </w:rPr>
          <w:fldChar w:fldCharType="begin"/>
        </w:r>
        <w:r>
          <w:rPr>
            <w:noProof/>
            <w:webHidden/>
          </w:rPr>
          <w:instrText xml:space="preserve"> PAGEREF _Toc9521041 \h </w:instrText>
        </w:r>
        <w:r>
          <w:rPr>
            <w:noProof/>
            <w:webHidden/>
          </w:rPr>
        </w:r>
        <w:r>
          <w:rPr>
            <w:noProof/>
            <w:webHidden/>
          </w:rPr>
          <w:fldChar w:fldCharType="separate"/>
        </w:r>
        <w:r w:rsidR="00536D6A">
          <w:rPr>
            <w:noProof/>
            <w:webHidden/>
          </w:rPr>
          <w:t>12</w:t>
        </w:r>
        <w:r>
          <w:rPr>
            <w:noProof/>
            <w:webHidden/>
          </w:rPr>
          <w:fldChar w:fldCharType="end"/>
        </w:r>
      </w:hyperlink>
    </w:p>
    <w:p w14:paraId="2C9EC16B" w14:textId="2E7004E7" w:rsidR="00CE1FBE" w:rsidRDefault="00CE1FBE">
      <w:pPr>
        <w:pStyle w:val="TOC2"/>
        <w:tabs>
          <w:tab w:val="left" w:pos="880"/>
          <w:tab w:val="right" w:leader="dot" w:pos="9060"/>
        </w:tabs>
        <w:rPr>
          <w:rFonts w:eastAsiaTheme="minorEastAsia"/>
          <w:noProof/>
          <w:lang w:val="fr-BE" w:eastAsia="fr-BE"/>
        </w:rPr>
      </w:pPr>
      <w:hyperlink w:anchor="_Toc9521042" w:history="1">
        <w:r w:rsidRPr="00B835AD">
          <w:rPr>
            <w:rStyle w:val="Hyperlink"/>
            <w:noProof/>
          </w:rPr>
          <w:t>8.1.</w:t>
        </w:r>
        <w:r>
          <w:rPr>
            <w:rFonts w:eastAsiaTheme="minorEastAsia"/>
            <w:noProof/>
            <w:lang w:val="fr-BE" w:eastAsia="fr-BE"/>
          </w:rPr>
          <w:tab/>
        </w:r>
        <w:r w:rsidRPr="00B835AD">
          <w:rPr>
            <w:rStyle w:val="Hyperlink"/>
            <w:noProof/>
          </w:rPr>
          <w:t>Technique 1 :</w:t>
        </w:r>
        <w:r>
          <w:rPr>
            <w:noProof/>
            <w:webHidden/>
          </w:rPr>
          <w:tab/>
        </w:r>
        <w:r>
          <w:rPr>
            <w:noProof/>
            <w:webHidden/>
          </w:rPr>
          <w:fldChar w:fldCharType="begin"/>
        </w:r>
        <w:r>
          <w:rPr>
            <w:noProof/>
            <w:webHidden/>
          </w:rPr>
          <w:instrText xml:space="preserve"> PAGEREF _Toc9521042 \h </w:instrText>
        </w:r>
        <w:r>
          <w:rPr>
            <w:noProof/>
            <w:webHidden/>
          </w:rPr>
        </w:r>
        <w:r>
          <w:rPr>
            <w:noProof/>
            <w:webHidden/>
          </w:rPr>
          <w:fldChar w:fldCharType="separate"/>
        </w:r>
        <w:r w:rsidR="00536D6A">
          <w:rPr>
            <w:noProof/>
            <w:webHidden/>
          </w:rPr>
          <w:t>12</w:t>
        </w:r>
        <w:r>
          <w:rPr>
            <w:noProof/>
            <w:webHidden/>
          </w:rPr>
          <w:fldChar w:fldCharType="end"/>
        </w:r>
      </w:hyperlink>
    </w:p>
    <w:p w14:paraId="616EED20" w14:textId="27789703" w:rsidR="00CE1FBE" w:rsidRDefault="00CE1FBE">
      <w:pPr>
        <w:pStyle w:val="TOC2"/>
        <w:tabs>
          <w:tab w:val="left" w:pos="880"/>
          <w:tab w:val="right" w:leader="dot" w:pos="9060"/>
        </w:tabs>
        <w:rPr>
          <w:rFonts w:eastAsiaTheme="minorEastAsia"/>
          <w:noProof/>
          <w:lang w:val="fr-BE" w:eastAsia="fr-BE"/>
        </w:rPr>
      </w:pPr>
      <w:hyperlink w:anchor="_Toc9521043" w:history="1">
        <w:r w:rsidRPr="00B835AD">
          <w:rPr>
            <w:rStyle w:val="Hyperlink"/>
            <w:noProof/>
          </w:rPr>
          <w:t>8.2.</w:t>
        </w:r>
        <w:r>
          <w:rPr>
            <w:rFonts w:eastAsiaTheme="minorEastAsia"/>
            <w:noProof/>
            <w:lang w:val="fr-BE" w:eastAsia="fr-BE"/>
          </w:rPr>
          <w:tab/>
        </w:r>
        <w:r w:rsidRPr="00B835AD">
          <w:rPr>
            <w:rStyle w:val="Hyperlink"/>
            <w:noProof/>
          </w:rPr>
          <w:t>Technique 2 :</w:t>
        </w:r>
        <w:r>
          <w:rPr>
            <w:noProof/>
            <w:webHidden/>
          </w:rPr>
          <w:tab/>
        </w:r>
        <w:r>
          <w:rPr>
            <w:noProof/>
            <w:webHidden/>
          </w:rPr>
          <w:fldChar w:fldCharType="begin"/>
        </w:r>
        <w:r>
          <w:rPr>
            <w:noProof/>
            <w:webHidden/>
          </w:rPr>
          <w:instrText xml:space="preserve"> PAGEREF _Toc9521043 \h </w:instrText>
        </w:r>
        <w:r>
          <w:rPr>
            <w:noProof/>
            <w:webHidden/>
          </w:rPr>
        </w:r>
        <w:r>
          <w:rPr>
            <w:noProof/>
            <w:webHidden/>
          </w:rPr>
          <w:fldChar w:fldCharType="separate"/>
        </w:r>
        <w:r w:rsidR="00536D6A">
          <w:rPr>
            <w:noProof/>
            <w:webHidden/>
          </w:rPr>
          <w:t>15</w:t>
        </w:r>
        <w:r>
          <w:rPr>
            <w:noProof/>
            <w:webHidden/>
          </w:rPr>
          <w:fldChar w:fldCharType="end"/>
        </w:r>
      </w:hyperlink>
    </w:p>
    <w:p w14:paraId="778BDADC" w14:textId="1115C515" w:rsidR="00CE1FBE" w:rsidRDefault="00CE1FBE">
      <w:pPr>
        <w:pStyle w:val="TOC1"/>
        <w:tabs>
          <w:tab w:val="left" w:pos="440"/>
          <w:tab w:val="right" w:leader="dot" w:pos="9060"/>
        </w:tabs>
        <w:rPr>
          <w:rFonts w:eastAsiaTheme="minorEastAsia"/>
          <w:noProof/>
          <w:lang w:val="fr-BE" w:eastAsia="fr-BE"/>
        </w:rPr>
      </w:pPr>
      <w:hyperlink w:anchor="_Toc9521044" w:history="1">
        <w:r w:rsidRPr="00B835AD">
          <w:rPr>
            <w:rStyle w:val="Hyperlink"/>
            <w:noProof/>
          </w:rPr>
          <w:t>9.</w:t>
        </w:r>
        <w:r>
          <w:rPr>
            <w:rFonts w:eastAsiaTheme="minorEastAsia"/>
            <w:noProof/>
            <w:lang w:val="fr-BE" w:eastAsia="fr-BE"/>
          </w:rPr>
          <w:tab/>
        </w:r>
        <w:r w:rsidRPr="00B835AD">
          <w:rPr>
            <w:rStyle w:val="Hyperlink"/>
            <w:noProof/>
          </w:rPr>
          <w:t>Le robot :</w:t>
        </w:r>
        <w:r>
          <w:rPr>
            <w:noProof/>
            <w:webHidden/>
          </w:rPr>
          <w:tab/>
        </w:r>
        <w:r>
          <w:rPr>
            <w:noProof/>
            <w:webHidden/>
          </w:rPr>
          <w:fldChar w:fldCharType="begin"/>
        </w:r>
        <w:r>
          <w:rPr>
            <w:noProof/>
            <w:webHidden/>
          </w:rPr>
          <w:instrText xml:space="preserve"> PAGEREF _Toc9521044 \h </w:instrText>
        </w:r>
        <w:r>
          <w:rPr>
            <w:noProof/>
            <w:webHidden/>
          </w:rPr>
        </w:r>
        <w:r>
          <w:rPr>
            <w:noProof/>
            <w:webHidden/>
          </w:rPr>
          <w:fldChar w:fldCharType="separate"/>
        </w:r>
        <w:r w:rsidR="00536D6A">
          <w:rPr>
            <w:noProof/>
            <w:webHidden/>
          </w:rPr>
          <w:t>18</w:t>
        </w:r>
        <w:r>
          <w:rPr>
            <w:noProof/>
            <w:webHidden/>
          </w:rPr>
          <w:fldChar w:fldCharType="end"/>
        </w:r>
      </w:hyperlink>
    </w:p>
    <w:p w14:paraId="4B581BE3" w14:textId="441DE220" w:rsidR="00CE1FBE" w:rsidRDefault="00CE1FBE">
      <w:pPr>
        <w:pStyle w:val="TOC2"/>
        <w:tabs>
          <w:tab w:val="left" w:pos="880"/>
          <w:tab w:val="right" w:leader="dot" w:pos="9060"/>
        </w:tabs>
        <w:rPr>
          <w:rFonts w:eastAsiaTheme="minorEastAsia"/>
          <w:noProof/>
          <w:lang w:val="fr-BE" w:eastAsia="fr-BE"/>
        </w:rPr>
      </w:pPr>
      <w:hyperlink w:anchor="_Toc9521045" w:history="1">
        <w:r w:rsidRPr="00B835AD">
          <w:rPr>
            <w:rStyle w:val="Hyperlink"/>
            <w:noProof/>
          </w:rPr>
          <w:t>9.1.</w:t>
        </w:r>
        <w:r>
          <w:rPr>
            <w:rFonts w:eastAsiaTheme="minorEastAsia"/>
            <w:noProof/>
            <w:lang w:val="fr-BE" w:eastAsia="fr-BE"/>
          </w:rPr>
          <w:tab/>
        </w:r>
        <w:r w:rsidRPr="00B835AD">
          <w:rPr>
            <w:rStyle w:val="Hyperlink"/>
            <w:noProof/>
          </w:rPr>
          <w:t>Fixation de la caméra sur le robot :</w:t>
        </w:r>
        <w:r>
          <w:rPr>
            <w:noProof/>
            <w:webHidden/>
          </w:rPr>
          <w:tab/>
        </w:r>
        <w:r>
          <w:rPr>
            <w:noProof/>
            <w:webHidden/>
          </w:rPr>
          <w:fldChar w:fldCharType="begin"/>
        </w:r>
        <w:r>
          <w:rPr>
            <w:noProof/>
            <w:webHidden/>
          </w:rPr>
          <w:instrText xml:space="preserve"> PAGEREF _Toc9521045 \h </w:instrText>
        </w:r>
        <w:r>
          <w:rPr>
            <w:noProof/>
            <w:webHidden/>
          </w:rPr>
        </w:r>
        <w:r>
          <w:rPr>
            <w:noProof/>
            <w:webHidden/>
          </w:rPr>
          <w:fldChar w:fldCharType="separate"/>
        </w:r>
        <w:r w:rsidR="00536D6A">
          <w:rPr>
            <w:noProof/>
            <w:webHidden/>
          </w:rPr>
          <w:t>18</w:t>
        </w:r>
        <w:r>
          <w:rPr>
            <w:noProof/>
            <w:webHidden/>
          </w:rPr>
          <w:fldChar w:fldCharType="end"/>
        </w:r>
      </w:hyperlink>
    </w:p>
    <w:p w14:paraId="0E32B7F2" w14:textId="360E8428" w:rsidR="00CE1FBE" w:rsidRDefault="00CE1FBE">
      <w:pPr>
        <w:pStyle w:val="TOC2"/>
        <w:tabs>
          <w:tab w:val="left" w:pos="880"/>
          <w:tab w:val="right" w:leader="dot" w:pos="9060"/>
        </w:tabs>
        <w:rPr>
          <w:rFonts w:eastAsiaTheme="minorEastAsia"/>
          <w:noProof/>
          <w:lang w:val="fr-BE" w:eastAsia="fr-BE"/>
        </w:rPr>
      </w:pPr>
      <w:hyperlink w:anchor="_Toc9521046" w:history="1">
        <w:r w:rsidRPr="00B835AD">
          <w:rPr>
            <w:rStyle w:val="Hyperlink"/>
            <w:noProof/>
          </w:rPr>
          <w:t>9.2.</w:t>
        </w:r>
        <w:r>
          <w:rPr>
            <w:rFonts w:eastAsiaTheme="minorEastAsia"/>
            <w:noProof/>
            <w:lang w:val="fr-BE" w:eastAsia="fr-BE"/>
          </w:rPr>
          <w:tab/>
        </w:r>
        <w:r w:rsidRPr="00B835AD">
          <w:rPr>
            <w:rStyle w:val="Hyperlink"/>
            <w:noProof/>
          </w:rPr>
          <w:t>Interface graphique :</w:t>
        </w:r>
        <w:r>
          <w:rPr>
            <w:noProof/>
            <w:webHidden/>
          </w:rPr>
          <w:tab/>
        </w:r>
        <w:r>
          <w:rPr>
            <w:noProof/>
            <w:webHidden/>
          </w:rPr>
          <w:fldChar w:fldCharType="begin"/>
        </w:r>
        <w:r>
          <w:rPr>
            <w:noProof/>
            <w:webHidden/>
          </w:rPr>
          <w:instrText xml:space="preserve"> PAGEREF _Toc9521046 \h </w:instrText>
        </w:r>
        <w:r>
          <w:rPr>
            <w:noProof/>
            <w:webHidden/>
          </w:rPr>
        </w:r>
        <w:r>
          <w:rPr>
            <w:noProof/>
            <w:webHidden/>
          </w:rPr>
          <w:fldChar w:fldCharType="separate"/>
        </w:r>
        <w:r w:rsidR="00536D6A">
          <w:rPr>
            <w:noProof/>
            <w:webHidden/>
          </w:rPr>
          <w:t>19</w:t>
        </w:r>
        <w:r>
          <w:rPr>
            <w:noProof/>
            <w:webHidden/>
          </w:rPr>
          <w:fldChar w:fldCharType="end"/>
        </w:r>
      </w:hyperlink>
    </w:p>
    <w:p w14:paraId="4AC788A5" w14:textId="60AF57C3" w:rsidR="00CE1FBE" w:rsidRDefault="00CE1FBE">
      <w:pPr>
        <w:pStyle w:val="TOC2"/>
        <w:tabs>
          <w:tab w:val="left" w:pos="880"/>
          <w:tab w:val="right" w:leader="dot" w:pos="9060"/>
        </w:tabs>
        <w:rPr>
          <w:rFonts w:eastAsiaTheme="minorEastAsia"/>
          <w:noProof/>
          <w:lang w:val="fr-BE" w:eastAsia="fr-BE"/>
        </w:rPr>
      </w:pPr>
      <w:hyperlink w:anchor="_Toc9521047" w:history="1">
        <w:r w:rsidRPr="00B835AD">
          <w:rPr>
            <w:rStyle w:val="Hyperlink"/>
            <w:noProof/>
          </w:rPr>
          <w:t>9.3.</w:t>
        </w:r>
        <w:r>
          <w:rPr>
            <w:rFonts w:eastAsiaTheme="minorEastAsia"/>
            <w:noProof/>
            <w:lang w:val="fr-BE" w:eastAsia="fr-BE"/>
          </w:rPr>
          <w:tab/>
        </w:r>
        <w:r w:rsidRPr="00B835AD">
          <w:rPr>
            <w:rStyle w:val="Hyperlink"/>
            <w:noProof/>
          </w:rPr>
          <w:t>Raspberry :</w:t>
        </w:r>
        <w:r>
          <w:rPr>
            <w:noProof/>
            <w:webHidden/>
          </w:rPr>
          <w:tab/>
        </w:r>
        <w:r>
          <w:rPr>
            <w:noProof/>
            <w:webHidden/>
          </w:rPr>
          <w:fldChar w:fldCharType="begin"/>
        </w:r>
        <w:r>
          <w:rPr>
            <w:noProof/>
            <w:webHidden/>
          </w:rPr>
          <w:instrText xml:space="preserve"> PAGEREF _Toc9521047 \h </w:instrText>
        </w:r>
        <w:r>
          <w:rPr>
            <w:noProof/>
            <w:webHidden/>
          </w:rPr>
        </w:r>
        <w:r>
          <w:rPr>
            <w:noProof/>
            <w:webHidden/>
          </w:rPr>
          <w:fldChar w:fldCharType="separate"/>
        </w:r>
        <w:r w:rsidR="00536D6A">
          <w:rPr>
            <w:noProof/>
            <w:webHidden/>
          </w:rPr>
          <w:t>20</w:t>
        </w:r>
        <w:r>
          <w:rPr>
            <w:noProof/>
            <w:webHidden/>
          </w:rPr>
          <w:fldChar w:fldCharType="end"/>
        </w:r>
      </w:hyperlink>
    </w:p>
    <w:p w14:paraId="63D1F197" w14:textId="7F8B8C29" w:rsidR="00CE1FBE" w:rsidRDefault="00CE1FBE">
      <w:pPr>
        <w:pStyle w:val="TOC3"/>
        <w:tabs>
          <w:tab w:val="left" w:pos="1320"/>
          <w:tab w:val="right" w:leader="dot" w:pos="9060"/>
        </w:tabs>
        <w:rPr>
          <w:rFonts w:eastAsiaTheme="minorEastAsia"/>
          <w:noProof/>
          <w:lang w:val="fr-BE" w:eastAsia="fr-BE"/>
        </w:rPr>
      </w:pPr>
      <w:hyperlink w:anchor="_Toc9521048" w:history="1">
        <w:r w:rsidRPr="00B835AD">
          <w:rPr>
            <w:rStyle w:val="Hyperlink"/>
            <w:noProof/>
          </w:rPr>
          <w:t>9.3.1.</w:t>
        </w:r>
        <w:r>
          <w:rPr>
            <w:rFonts w:eastAsiaTheme="minorEastAsia"/>
            <w:noProof/>
            <w:lang w:val="fr-BE" w:eastAsia="fr-BE"/>
          </w:rPr>
          <w:tab/>
        </w:r>
        <w:r w:rsidRPr="00B835AD">
          <w:rPr>
            <w:rStyle w:val="Hyperlink"/>
            <w:noProof/>
          </w:rPr>
          <w:t>Connexion au serveur :</w:t>
        </w:r>
        <w:r>
          <w:rPr>
            <w:noProof/>
            <w:webHidden/>
          </w:rPr>
          <w:tab/>
        </w:r>
        <w:r>
          <w:rPr>
            <w:noProof/>
            <w:webHidden/>
          </w:rPr>
          <w:fldChar w:fldCharType="begin"/>
        </w:r>
        <w:r>
          <w:rPr>
            <w:noProof/>
            <w:webHidden/>
          </w:rPr>
          <w:instrText xml:space="preserve"> PAGEREF _Toc9521048 \h </w:instrText>
        </w:r>
        <w:r>
          <w:rPr>
            <w:noProof/>
            <w:webHidden/>
          </w:rPr>
        </w:r>
        <w:r>
          <w:rPr>
            <w:noProof/>
            <w:webHidden/>
          </w:rPr>
          <w:fldChar w:fldCharType="separate"/>
        </w:r>
        <w:r w:rsidR="00536D6A">
          <w:rPr>
            <w:noProof/>
            <w:webHidden/>
          </w:rPr>
          <w:t>20</w:t>
        </w:r>
        <w:r>
          <w:rPr>
            <w:noProof/>
            <w:webHidden/>
          </w:rPr>
          <w:fldChar w:fldCharType="end"/>
        </w:r>
      </w:hyperlink>
    </w:p>
    <w:p w14:paraId="082E0AEC" w14:textId="68FF7BED" w:rsidR="00CE1FBE" w:rsidRDefault="00CE1FBE">
      <w:pPr>
        <w:pStyle w:val="TOC3"/>
        <w:tabs>
          <w:tab w:val="left" w:pos="1320"/>
          <w:tab w:val="right" w:leader="dot" w:pos="9060"/>
        </w:tabs>
        <w:rPr>
          <w:rFonts w:eastAsiaTheme="minorEastAsia"/>
          <w:noProof/>
          <w:lang w:val="fr-BE" w:eastAsia="fr-BE"/>
        </w:rPr>
      </w:pPr>
      <w:hyperlink w:anchor="_Toc9521049" w:history="1">
        <w:r w:rsidRPr="00B835AD">
          <w:rPr>
            <w:rStyle w:val="Hyperlink"/>
            <w:noProof/>
          </w:rPr>
          <w:t>9.3.2.</w:t>
        </w:r>
        <w:r>
          <w:rPr>
            <w:rFonts w:eastAsiaTheme="minorEastAsia"/>
            <w:noProof/>
            <w:lang w:val="fr-BE" w:eastAsia="fr-BE"/>
          </w:rPr>
          <w:tab/>
        </w:r>
        <w:r w:rsidRPr="00B835AD">
          <w:rPr>
            <w:rStyle w:val="Hyperlink"/>
            <w:noProof/>
          </w:rPr>
          <w:t>Lancement programme :</w:t>
        </w:r>
        <w:r>
          <w:rPr>
            <w:noProof/>
            <w:webHidden/>
          </w:rPr>
          <w:tab/>
        </w:r>
        <w:r>
          <w:rPr>
            <w:noProof/>
            <w:webHidden/>
          </w:rPr>
          <w:fldChar w:fldCharType="begin"/>
        </w:r>
        <w:r>
          <w:rPr>
            <w:noProof/>
            <w:webHidden/>
          </w:rPr>
          <w:instrText xml:space="preserve"> PAGEREF _Toc9521049 \h </w:instrText>
        </w:r>
        <w:r>
          <w:rPr>
            <w:noProof/>
            <w:webHidden/>
          </w:rPr>
        </w:r>
        <w:r>
          <w:rPr>
            <w:noProof/>
            <w:webHidden/>
          </w:rPr>
          <w:fldChar w:fldCharType="separate"/>
        </w:r>
        <w:r w:rsidR="00536D6A">
          <w:rPr>
            <w:noProof/>
            <w:webHidden/>
          </w:rPr>
          <w:t>20</w:t>
        </w:r>
        <w:r>
          <w:rPr>
            <w:noProof/>
            <w:webHidden/>
          </w:rPr>
          <w:fldChar w:fldCharType="end"/>
        </w:r>
      </w:hyperlink>
    </w:p>
    <w:p w14:paraId="6965A3C6" w14:textId="7F61290D" w:rsidR="00CE1FBE" w:rsidRDefault="00CE1FBE">
      <w:pPr>
        <w:pStyle w:val="TOC1"/>
        <w:tabs>
          <w:tab w:val="left" w:pos="660"/>
          <w:tab w:val="right" w:leader="dot" w:pos="9060"/>
        </w:tabs>
        <w:rPr>
          <w:rFonts w:eastAsiaTheme="minorEastAsia"/>
          <w:noProof/>
          <w:lang w:val="fr-BE" w:eastAsia="fr-BE"/>
        </w:rPr>
      </w:pPr>
      <w:hyperlink w:anchor="_Toc9521050" w:history="1">
        <w:r w:rsidRPr="00B835AD">
          <w:rPr>
            <w:rStyle w:val="Hyperlink"/>
            <w:noProof/>
          </w:rPr>
          <w:t>10.</w:t>
        </w:r>
        <w:r>
          <w:rPr>
            <w:rFonts w:eastAsiaTheme="minorEastAsia"/>
            <w:noProof/>
            <w:lang w:val="fr-BE" w:eastAsia="fr-BE"/>
          </w:rPr>
          <w:tab/>
        </w:r>
        <w:r w:rsidRPr="00B835AD">
          <w:rPr>
            <w:rStyle w:val="Hyperlink"/>
            <w:noProof/>
          </w:rPr>
          <w:t>Conclusion :</w:t>
        </w:r>
        <w:r>
          <w:rPr>
            <w:noProof/>
            <w:webHidden/>
          </w:rPr>
          <w:tab/>
        </w:r>
        <w:r>
          <w:rPr>
            <w:noProof/>
            <w:webHidden/>
          </w:rPr>
          <w:fldChar w:fldCharType="begin"/>
        </w:r>
        <w:r>
          <w:rPr>
            <w:noProof/>
            <w:webHidden/>
          </w:rPr>
          <w:instrText xml:space="preserve"> PAGEREF _Toc9521050 \h </w:instrText>
        </w:r>
        <w:r>
          <w:rPr>
            <w:noProof/>
            <w:webHidden/>
          </w:rPr>
        </w:r>
        <w:r>
          <w:rPr>
            <w:noProof/>
            <w:webHidden/>
          </w:rPr>
          <w:fldChar w:fldCharType="separate"/>
        </w:r>
        <w:r w:rsidR="00536D6A">
          <w:rPr>
            <w:noProof/>
            <w:webHidden/>
          </w:rPr>
          <w:t>21</w:t>
        </w:r>
        <w:r>
          <w:rPr>
            <w:noProof/>
            <w:webHidden/>
          </w:rPr>
          <w:fldChar w:fldCharType="end"/>
        </w:r>
      </w:hyperlink>
    </w:p>
    <w:p w14:paraId="7B48CAED" w14:textId="7C7A57E1" w:rsidR="00CE1FBE" w:rsidRDefault="00CE1FBE">
      <w:pPr>
        <w:pStyle w:val="TOC1"/>
        <w:tabs>
          <w:tab w:val="left" w:pos="660"/>
          <w:tab w:val="right" w:leader="dot" w:pos="9060"/>
        </w:tabs>
        <w:rPr>
          <w:rFonts w:eastAsiaTheme="minorEastAsia"/>
          <w:noProof/>
          <w:lang w:val="fr-BE" w:eastAsia="fr-BE"/>
        </w:rPr>
      </w:pPr>
      <w:hyperlink w:anchor="_Toc9521051" w:history="1">
        <w:r w:rsidRPr="00B835AD">
          <w:rPr>
            <w:rStyle w:val="Hyperlink"/>
            <w:noProof/>
          </w:rPr>
          <w:t>11.</w:t>
        </w:r>
        <w:r>
          <w:rPr>
            <w:rFonts w:eastAsiaTheme="minorEastAsia"/>
            <w:noProof/>
            <w:lang w:val="fr-BE" w:eastAsia="fr-BE"/>
          </w:rPr>
          <w:tab/>
        </w:r>
        <w:r w:rsidRPr="00B835AD">
          <w:rPr>
            <w:rStyle w:val="Hyperlink"/>
            <w:noProof/>
          </w:rPr>
          <w:t>Source :</w:t>
        </w:r>
        <w:r>
          <w:rPr>
            <w:noProof/>
            <w:webHidden/>
          </w:rPr>
          <w:tab/>
        </w:r>
        <w:r>
          <w:rPr>
            <w:noProof/>
            <w:webHidden/>
          </w:rPr>
          <w:fldChar w:fldCharType="begin"/>
        </w:r>
        <w:r>
          <w:rPr>
            <w:noProof/>
            <w:webHidden/>
          </w:rPr>
          <w:instrText xml:space="preserve"> PAGEREF _Toc9521051 \h </w:instrText>
        </w:r>
        <w:r>
          <w:rPr>
            <w:noProof/>
            <w:webHidden/>
          </w:rPr>
        </w:r>
        <w:r>
          <w:rPr>
            <w:noProof/>
            <w:webHidden/>
          </w:rPr>
          <w:fldChar w:fldCharType="separate"/>
        </w:r>
        <w:r w:rsidR="00536D6A">
          <w:rPr>
            <w:noProof/>
            <w:webHidden/>
          </w:rPr>
          <w:t>22</w:t>
        </w:r>
        <w:r>
          <w:rPr>
            <w:noProof/>
            <w:webHidden/>
          </w:rPr>
          <w:fldChar w:fldCharType="end"/>
        </w:r>
      </w:hyperlink>
    </w:p>
    <w:p w14:paraId="26C8C12E" w14:textId="6712BE20" w:rsidR="008A3848" w:rsidRPr="007817E0" w:rsidRDefault="00363C0C">
      <w:pPr>
        <w:rPr>
          <w:sz w:val="28"/>
          <w:szCs w:val="28"/>
          <w:lang w:val="fr-FR"/>
        </w:rPr>
      </w:pPr>
      <w:r w:rsidRPr="007817E0">
        <w:rPr>
          <w:sz w:val="28"/>
          <w:szCs w:val="28"/>
          <w:lang w:val="fr-FR"/>
        </w:rPr>
        <w:fldChar w:fldCharType="end"/>
      </w:r>
    </w:p>
    <w:p w14:paraId="0893026A" w14:textId="77777777" w:rsidR="008A3848" w:rsidRPr="007817E0" w:rsidRDefault="008A3848">
      <w:pPr>
        <w:rPr>
          <w:sz w:val="28"/>
          <w:szCs w:val="28"/>
          <w:lang w:val="fr-FR"/>
        </w:rPr>
      </w:pPr>
      <w:r w:rsidRPr="007817E0">
        <w:rPr>
          <w:sz w:val="28"/>
          <w:szCs w:val="28"/>
          <w:lang w:val="fr-FR"/>
        </w:rPr>
        <w:br w:type="page"/>
      </w:r>
    </w:p>
    <w:p w14:paraId="7252C219" w14:textId="77777777" w:rsidR="008A3848" w:rsidRPr="007817E0" w:rsidRDefault="008A3848" w:rsidP="00760F51">
      <w:pPr>
        <w:pStyle w:val="Heading1"/>
        <w:rPr>
          <w:rFonts w:ascii="Arial" w:eastAsia="Times New Roman" w:hAnsi="Arial" w:cs="Arial"/>
          <w:u w:val="single"/>
          <w:lang w:eastAsia="fr-FR"/>
        </w:rPr>
      </w:pPr>
      <w:bookmarkStart w:id="0" w:name="_Toc9521032"/>
      <w:r w:rsidRPr="007817E0">
        <w:t>Tables des références :</w:t>
      </w:r>
      <w:bookmarkEnd w:id="0"/>
    </w:p>
    <w:p w14:paraId="15060CF3" w14:textId="2E14CC74" w:rsidR="008A3848" w:rsidRPr="007817E0" w:rsidRDefault="008A3848" w:rsidP="00760F51">
      <w:pPr>
        <w:pStyle w:val="Heading2"/>
      </w:pPr>
      <w:bookmarkStart w:id="1" w:name="_Toc9521033"/>
      <w:r w:rsidRPr="007817E0">
        <w:t xml:space="preserve">Tables des </w:t>
      </w:r>
      <w:r w:rsidR="00A3372D">
        <w:t>figures</w:t>
      </w:r>
      <w:bookmarkEnd w:id="1"/>
    </w:p>
    <w:p w14:paraId="7EB12D29" w14:textId="62899EC2" w:rsidR="00CE1FBE" w:rsidRDefault="008A3848">
      <w:pPr>
        <w:pStyle w:val="TableofFigures"/>
        <w:tabs>
          <w:tab w:val="right" w:leader="dot" w:pos="9060"/>
        </w:tabs>
        <w:rPr>
          <w:rFonts w:eastAsiaTheme="minorEastAsia"/>
          <w:noProof/>
          <w:lang w:val="fr-BE" w:eastAsia="fr-BE"/>
        </w:rPr>
      </w:pPr>
      <w:r w:rsidRPr="007817E0">
        <w:rPr>
          <w:lang w:val="fr-FR" w:eastAsia="fr-FR"/>
        </w:rPr>
        <w:fldChar w:fldCharType="begin"/>
      </w:r>
      <w:r w:rsidRPr="007817E0">
        <w:rPr>
          <w:lang w:val="fr-FR" w:eastAsia="fr-FR"/>
        </w:rPr>
        <w:instrText xml:space="preserve"> TOC \h \z \c "Figure" </w:instrText>
      </w:r>
      <w:r w:rsidRPr="007817E0">
        <w:rPr>
          <w:lang w:val="fr-FR" w:eastAsia="fr-FR"/>
        </w:rPr>
        <w:fldChar w:fldCharType="separate"/>
      </w:r>
      <w:hyperlink w:anchor="_Toc9521052" w:history="1">
        <w:r w:rsidR="00CE1FBE" w:rsidRPr="0077595B">
          <w:rPr>
            <w:rStyle w:val="Hyperlink"/>
            <w:noProof/>
            <w:lang w:val="fr-FR"/>
          </w:rPr>
          <w:t>Figure 1: Cahier des charges</w:t>
        </w:r>
        <w:r w:rsidR="00CE1FBE">
          <w:rPr>
            <w:noProof/>
            <w:webHidden/>
          </w:rPr>
          <w:tab/>
        </w:r>
        <w:r w:rsidR="00CE1FBE">
          <w:rPr>
            <w:noProof/>
            <w:webHidden/>
          </w:rPr>
          <w:fldChar w:fldCharType="begin"/>
        </w:r>
        <w:r w:rsidR="00CE1FBE">
          <w:rPr>
            <w:noProof/>
            <w:webHidden/>
          </w:rPr>
          <w:instrText xml:space="preserve"> PAGEREF _Toc9521052 \h </w:instrText>
        </w:r>
        <w:r w:rsidR="00CE1FBE">
          <w:rPr>
            <w:noProof/>
            <w:webHidden/>
          </w:rPr>
        </w:r>
        <w:r w:rsidR="00CE1FBE">
          <w:rPr>
            <w:noProof/>
            <w:webHidden/>
          </w:rPr>
          <w:fldChar w:fldCharType="separate"/>
        </w:r>
        <w:r w:rsidR="00536D6A">
          <w:rPr>
            <w:noProof/>
            <w:webHidden/>
          </w:rPr>
          <w:t>5</w:t>
        </w:r>
        <w:r w:rsidR="00CE1FBE">
          <w:rPr>
            <w:noProof/>
            <w:webHidden/>
          </w:rPr>
          <w:fldChar w:fldCharType="end"/>
        </w:r>
      </w:hyperlink>
    </w:p>
    <w:p w14:paraId="6E1E7B66" w14:textId="0D50B09E" w:rsidR="00CE1FBE" w:rsidRDefault="00CE1FBE">
      <w:pPr>
        <w:pStyle w:val="TableofFigures"/>
        <w:tabs>
          <w:tab w:val="right" w:leader="dot" w:pos="9060"/>
        </w:tabs>
        <w:rPr>
          <w:rFonts w:eastAsiaTheme="minorEastAsia"/>
          <w:noProof/>
          <w:lang w:val="fr-BE" w:eastAsia="fr-BE"/>
        </w:rPr>
      </w:pPr>
      <w:hyperlink w:anchor="_Toc9521053" w:history="1">
        <w:r w:rsidRPr="0077595B">
          <w:rPr>
            <w:rStyle w:val="Hyperlink"/>
            <w:noProof/>
            <w:lang w:val="fr-FR"/>
          </w:rPr>
          <w:t>Figure 2: Modalité d'évaluation</w:t>
        </w:r>
        <w:r>
          <w:rPr>
            <w:noProof/>
            <w:webHidden/>
          </w:rPr>
          <w:tab/>
        </w:r>
        <w:r>
          <w:rPr>
            <w:noProof/>
            <w:webHidden/>
          </w:rPr>
          <w:fldChar w:fldCharType="begin"/>
        </w:r>
        <w:r>
          <w:rPr>
            <w:noProof/>
            <w:webHidden/>
          </w:rPr>
          <w:instrText xml:space="preserve"> PAGEREF _Toc9521053 \h </w:instrText>
        </w:r>
        <w:r>
          <w:rPr>
            <w:noProof/>
            <w:webHidden/>
          </w:rPr>
        </w:r>
        <w:r>
          <w:rPr>
            <w:noProof/>
            <w:webHidden/>
          </w:rPr>
          <w:fldChar w:fldCharType="separate"/>
        </w:r>
        <w:r w:rsidR="00536D6A">
          <w:rPr>
            <w:noProof/>
            <w:webHidden/>
          </w:rPr>
          <w:t>6</w:t>
        </w:r>
        <w:r>
          <w:rPr>
            <w:noProof/>
            <w:webHidden/>
          </w:rPr>
          <w:fldChar w:fldCharType="end"/>
        </w:r>
      </w:hyperlink>
    </w:p>
    <w:p w14:paraId="2270DB7D" w14:textId="33B035E5" w:rsidR="00CE1FBE" w:rsidRDefault="00CE1FBE">
      <w:pPr>
        <w:pStyle w:val="TableofFigures"/>
        <w:tabs>
          <w:tab w:val="right" w:leader="dot" w:pos="9060"/>
        </w:tabs>
        <w:rPr>
          <w:rFonts w:eastAsiaTheme="minorEastAsia"/>
          <w:noProof/>
          <w:lang w:val="fr-BE" w:eastAsia="fr-BE"/>
        </w:rPr>
      </w:pPr>
      <w:hyperlink w:anchor="_Toc9521054" w:history="1">
        <w:r w:rsidRPr="0077595B">
          <w:rPr>
            <w:rStyle w:val="Hyperlink"/>
            <w:noProof/>
            <w:lang w:val="fr-FR"/>
          </w:rPr>
          <w:t>Figure 3: Diagramme de Gantt</w:t>
        </w:r>
        <w:r>
          <w:rPr>
            <w:noProof/>
            <w:webHidden/>
          </w:rPr>
          <w:tab/>
        </w:r>
        <w:r>
          <w:rPr>
            <w:noProof/>
            <w:webHidden/>
          </w:rPr>
          <w:fldChar w:fldCharType="begin"/>
        </w:r>
        <w:r>
          <w:rPr>
            <w:noProof/>
            <w:webHidden/>
          </w:rPr>
          <w:instrText xml:space="preserve"> PAGEREF _Toc9521054 \h </w:instrText>
        </w:r>
        <w:r>
          <w:rPr>
            <w:noProof/>
            <w:webHidden/>
          </w:rPr>
        </w:r>
        <w:r>
          <w:rPr>
            <w:noProof/>
            <w:webHidden/>
          </w:rPr>
          <w:fldChar w:fldCharType="separate"/>
        </w:r>
        <w:r w:rsidR="00536D6A">
          <w:rPr>
            <w:noProof/>
            <w:webHidden/>
          </w:rPr>
          <w:t>7</w:t>
        </w:r>
        <w:r>
          <w:rPr>
            <w:noProof/>
            <w:webHidden/>
          </w:rPr>
          <w:fldChar w:fldCharType="end"/>
        </w:r>
      </w:hyperlink>
    </w:p>
    <w:p w14:paraId="5EA0FF62" w14:textId="2F52EB84" w:rsidR="00CE1FBE" w:rsidRDefault="00CE1FBE">
      <w:pPr>
        <w:pStyle w:val="TableofFigures"/>
        <w:tabs>
          <w:tab w:val="right" w:leader="dot" w:pos="9060"/>
        </w:tabs>
        <w:rPr>
          <w:rFonts w:eastAsiaTheme="minorEastAsia"/>
          <w:noProof/>
          <w:lang w:val="fr-BE" w:eastAsia="fr-BE"/>
        </w:rPr>
      </w:pPr>
      <w:hyperlink w:anchor="_Toc9521055" w:history="1">
        <w:r w:rsidRPr="0077595B">
          <w:rPr>
            <w:rStyle w:val="Hyperlink"/>
            <w:noProof/>
            <w:lang w:val="fr-FR"/>
          </w:rPr>
          <w:t>Figure 4: Les formes</w:t>
        </w:r>
        <w:r>
          <w:rPr>
            <w:noProof/>
            <w:webHidden/>
          </w:rPr>
          <w:tab/>
        </w:r>
        <w:r>
          <w:rPr>
            <w:noProof/>
            <w:webHidden/>
          </w:rPr>
          <w:fldChar w:fldCharType="begin"/>
        </w:r>
        <w:r>
          <w:rPr>
            <w:noProof/>
            <w:webHidden/>
          </w:rPr>
          <w:instrText xml:space="preserve"> PAGEREF _Toc9521055 \h </w:instrText>
        </w:r>
        <w:r>
          <w:rPr>
            <w:noProof/>
            <w:webHidden/>
          </w:rPr>
        </w:r>
        <w:r>
          <w:rPr>
            <w:noProof/>
            <w:webHidden/>
          </w:rPr>
          <w:fldChar w:fldCharType="separate"/>
        </w:r>
        <w:r w:rsidR="00536D6A">
          <w:rPr>
            <w:noProof/>
            <w:webHidden/>
          </w:rPr>
          <w:t>8</w:t>
        </w:r>
        <w:r>
          <w:rPr>
            <w:noProof/>
            <w:webHidden/>
          </w:rPr>
          <w:fldChar w:fldCharType="end"/>
        </w:r>
      </w:hyperlink>
    </w:p>
    <w:p w14:paraId="61723C8C" w14:textId="00859471" w:rsidR="00CE1FBE" w:rsidRDefault="00CE1FBE">
      <w:pPr>
        <w:pStyle w:val="TableofFigures"/>
        <w:tabs>
          <w:tab w:val="right" w:leader="dot" w:pos="9060"/>
        </w:tabs>
        <w:rPr>
          <w:rFonts w:eastAsiaTheme="minorEastAsia"/>
          <w:noProof/>
          <w:lang w:val="fr-BE" w:eastAsia="fr-BE"/>
        </w:rPr>
      </w:pPr>
      <w:hyperlink w:anchor="_Toc9521056" w:history="1">
        <w:r w:rsidRPr="0077595B">
          <w:rPr>
            <w:rStyle w:val="Hyperlink"/>
            <w:noProof/>
            <w:lang w:val="fr-FR"/>
          </w:rPr>
          <w:t>Figure 5: Robot Niryo One</w:t>
        </w:r>
        <w:r>
          <w:rPr>
            <w:noProof/>
            <w:webHidden/>
          </w:rPr>
          <w:tab/>
        </w:r>
        <w:r>
          <w:rPr>
            <w:noProof/>
            <w:webHidden/>
          </w:rPr>
          <w:fldChar w:fldCharType="begin"/>
        </w:r>
        <w:r>
          <w:rPr>
            <w:noProof/>
            <w:webHidden/>
          </w:rPr>
          <w:instrText xml:space="preserve"> PAGEREF _Toc9521056 \h </w:instrText>
        </w:r>
        <w:r>
          <w:rPr>
            <w:noProof/>
            <w:webHidden/>
          </w:rPr>
        </w:r>
        <w:r>
          <w:rPr>
            <w:noProof/>
            <w:webHidden/>
          </w:rPr>
          <w:fldChar w:fldCharType="separate"/>
        </w:r>
        <w:r w:rsidR="00536D6A">
          <w:rPr>
            <w:noProof/>
            <w:webHidden/>
          </w:rPr>
          <w:t>8</w:t>
        </w:r>
        <w:r>
          <w:rPr>
            <w:noProof/>
            <w:webHidden/>
          </w:rPr>
          <w:fldChar w:fldCharType="end"/>
        </w:r>
      </w:hyperlink>
    </w:p>
    <w:p w14:paraId="7689C0EA" w14:textId="4EB71379" w:rsidR="00CE1FBE" w:rsidRDefault="00CE1FBE">
      <w:pPr>
        <w:pStyle w:val="TableofFigures"/>
        <w:tabs>
          <w:tab w:val="right" w:leader="dot" w:pos="9060"/>
        </w:tabs>
        <w:rPr>
          <w:rFonts w:eastAsiaTheme="minorEastAsia"/>
          <w:noProof/>
          <w:lang w:val="fr-BE" w:eastAsia="fr-BE"/>
        </w:rPr>
      </w:pPr>
      <w:hyperlink w:anchor="_Toc9521057" w:history="1">
        <w:r w:rsidRPr="0077595B">
          <w:rPr>
            <w:rStyle w:val="Hyperlink"/>
            <w:noProof/>
            <w:lang w:val="fr-BE"/>
          </w:rPr>
          <w:t>Figure 6: Le réceptacle à pièce</w:t>
        </w:r>
        <w:r>
          <w:rPr>
            <w:noProof/>
            <w:webHidden/>
          </w:rPr>
          <w:tab/>
        </w:r>
        <w:r>
          <w:rPr>
            <w:noProof/>
            <w:webHidden/>
          </w:rPr>
          <w:fldChar w:fldCharType="begin"/>
        </w:r>
        <w:r>
          <w:rPr>
            <w:noProof/>
            <w:webHidden/>
          </w:rPr>
          <w:instrText xml:space="preserve"> PAGEREF _Toc9521057 \h </w:instrText>
        </w:r>
        <w:r>
          <w:rPr>
            <w:noProof/>
            <w:webHidden/>
          </w:rPr>
        </w:r>
        <w:r>
          <w:rPr>
            <w:noProof/>
            <w:webHidden/>
          </w:rPr>
          <w:fldChar w:fldCharType="separate"/>
        </w:r>
        <w:r w:rsidR="00536D6A">
          <w:rPr>
            <w:noProof/>
            <w:webHidden/>
          </w:rPr>
          <w:t>9</w:t>
        </w:r>
        <w:r>
          <w:rPr>
            <w:noProof/>
            <w:webHidden/>
          </w:rPr>
          <w:fldChar w:fldCharType="end"/>
        </w:r>
      </w:hyperlink>
    </w:p>
    <w:p w14:paraId="1DBACD17" w14:textId="34047BC7" w:rsidR="00CE1FBE" w:rsidRDefault="00CE1FBE">
      <w:pPr>
        <w:pStyle w:val="TableofFigures"/>
        <w:tabs>
          <w:tab w:val="right" w:leader="dot" w:pos="9060"/>
        </w:tabs>
        <w:rPr>
          <w:rFonts w:eastAsiaTheme="minorEastAsia"/>
          <w:noProof/>
          <w:lang w:val="fr-BE" w:eastAsia="fr-BE"/>
        </w:rPr>
      </w:pPr>
      <w:hyperlink w:anchor="_Toc9521058" w:history="1">
        <w:r w:rsidRPr="0077595B">
          <w:rPr>
            <w:rStyle w:val="Hyperlink"/>
            <w:noProof/>
          </w:rPr>
          <w:t>Figure 7: Position haute</w:t>
        </w:r>
        <w:r>
          <w:rPr>
            <w:noProof/>
            <w:webHidden/>
          </w:rPr>
          <w:tab/>
        </w:r>
        <w:r>
          <w:rPr>
            <w:noProof/>
            <w:webHidden/>
          </w:rPr>
          <w:fldChar w:fldCharType="begin"/>
        </w:r>
        <w:r>
          <w:rPr>
            <w:noProof/>
            <w:webHidden/>
          </w:rPr>
          <w:instrText xml:space="preserve"> PAGEREF _Toc9521058 \h </w:instrText>
        </w:r>
        <w:r>
          <w:rPr>
            <w:noProof/>
            <w:webHidden/>
          </w:rPr>
        </w:r>
        <w:r>
          <w:rPr>
            <w:noProof/>
            <w:webHidden/>
          </w:rPr>
          <w:fldChar w:fldCharType="separate"/>
        </w:r>
        <w:r w:rsidR="00536D6A">
          <w:rPr>
            <w:noProof/>
            <w:webHidden/>
          </w:rPr>
          <w:t>9</w:t>
        </w:r>
        <w:r>
          <w:rPr>
            <w:noProof/>
            <w:webHidden/>
          </w:rPr>
          <w:fldChar w:fldCharType="end"/>
        </w:r>
      </w:hyperlink>
    </w:p>
    <w:p w14:paraId="225ABD67" w14:textId="3AF7F2D1" w:rsidR="00CE1FBE" w:rsidRDefault="00CE1FBE">
      <w:pPr>
        <w:pStyle w:val="TableofFigures"/>
        <w:tabs>
          <w:tab w:val="right" w:leader="dot" w:pos="9060"/>
        </w:tabs>
        <w:rPr>
          <w:rFonts w:eastAsiaTheme="minorEastAsia"/>
          <w:noProof/>
          <w:lang w:val="fr-BE" w:eastAsia="fr-BE"/>
        </w:rPr>
      </w:pPr>
      <w:hyperlink w:anchor="_Toc9521059" w:history="1">
        <w:r w:rsidRPr="0077595B">
          <w:rPr>
            <w:rStyle w:val="Hyperlink"/>
            <w:noProof/>
          </w:rPr>
          <w:t>Figure 8: Position basse</w:t>
        </w:r>
        <w:r>
          <w:rPr>
            <w:noProof/>
            <w:webHidden/>
          </w:rPr>
          <w:tab/>
        </w:r>
        <w:r>
          <w:rPr>
            <w:noProof/>
            <w:webHidden/>
          </w:rPr>
          <w:fldChar w:fldCharType="begin"/>
        </w:r>
        <w:r>
          <w:rPr>
            <w:noProof/>
            <w:webHidden/>
          </w:rPr>
          <w:instrText xml:space="preserve"> PAGEREF _Toc9521059 \h </w:instrText>
        </w:r>
        <w:r>
          <w:rPr>
            <w:noProof/>
            <w:webHidden/>
          </w:rPr>
        </w:r>
        <w:r>
          <w:rPr>
            <w:noProof/>
            <w:webHidden/>
          </w:rPr>
          <w:fldChar w:fldCharType="separate"/>
        </w:r>
        <w:r w:rsidR="00536D6A">
          <w:rPr>
            <w:noProof/>
            <w:webHidden/>
          </w:rPr>
          <w:t>9</w:t>
        </w:r>
        <w:r>
          <w:rPr>
            <w:noProof/>
            <w:webHidden/>
          </w:rPr>
          <w:fldChar w:fldCharType="end"/>
        </w:r>
      </w:hyperlink>
    </w:p>
    <w:p w14:paraId="0E20EE4A" w14:textId="6FF79CFF" w:rsidR="00CE1FBE" w:rsidRDefault="00CE1FBE">
      <w:pPr>
        <w:pStyle w:val="TableofFigures"/>
        <w:tabs>
          <w:tab w:val="right" w:leader="dot" w:pos="9060"/>
        </w:tabs>
        <w:rPr>
          <w:rFonts w:eastAsiaTheme="minorEastAsia"/>
          <w:noProof/>
          <w:lang w:val="fr-BE" w:eastAsia="fr-BE"/>
        </w:rPr>
      </w:pPr>
      <w:hyperlink w:anchor="_Toc9521060" w:history="1">
        <w:r w:rsidRPr="0077595B">
          <w:rPr>
            <w:rStyle w:val="Hyperlink"/>
            <w:noProof/>
          </w:rPr>
          <w:t>Figure 9: Position caméra</w:t>
        </w:r>
        <w:r>
          <w:rPr>
            <w:noProof/>
            <w:webHidden/>
          </w:rPr>
          <w:tab/>
        </w:r>
        <w:r>
          <w:rPr>
            <w:noProof/>
            <w:webHidden/>
          </w:rPr>
          <w:fldChar w:fldCharType="begin"/>
        </w:r>
        <w:r>
          <w:rPr>
            <w:noProof/>
            <w:webHidden/>
          </w:rPr>
          <w:instrText xml:space="preserve"> PAGEREF _Toc9521060 \h </w:instrText>
        </w:r>
        <w:r>
          <w:rPr>
            <w:noProof/>
            <w:webHidden/>
          </w:rPr>
        </w:r>
        <w:r>
          <w:rPr>
            <w:noProof/>
            <w:webHidden/>
          </w:rPr>
          <w:fldChar w:fldCharType="separate"/>
        </w:r>
        <w:r w:rsidR="00536D6A">
          <w:rPr>
            <w:noProof/>
            <w:webHidden/>
          </w:rPr>
          <w:t>9</w:t>
        </w:r>
        <w:r>
          <w:rPr>
            <w:noProof/>
            <w:webHidden/>
          </w:rPr>
          <w:fldChar w:fldCharType="end"/>
        </w:r>
      </w:hyperlink>
    </w:p>
    <w:p w14:paraId="20624681" w14:textId="2DEED711" w:rsidR="00CE1FBE" w:rsidRDefault="00CE1FBE">
      <w:pPr>
        <w:pStyle w:val="TableofFigures"/>
        <w:tabs>
          <w:tab w:val="right" w:leader="dot" w:pos="9060"/>
        </w:tabs>
        <w:rPr>
          <w:rFonts w:eastAsiaTheme="minorEastAsia"/>
          <w:noProof/>
          <w:lang w:val="fr-BE" w:eastAsia="fr-BE"/>
        </w:rPr>
      </w:pPr>
      <w:hyperlink w:anchor="_Toc9521061" w:history="1">
        <w:r w:rsidRPr="0077595B">
          <w:rPr>
            <w:rStyle w:val="Hyperlink"/>
            <w:noProof/>
            <w:lang w:val="fr-FR"/>
          </w:rPr>
          <w:t>Figure 10: Représentation du multithreading et valeurs partagées</w:t>
        </w:r>
        <w:r>
          <w:rPr>
            <w:noProof/>
            <w:webHidden/>
          </w:rPr>
          <w:tab/>
        </w:r>
        <w:r>
          <w:rPr>
            <w:noProof/>
            <w:webHidden/>
          </w:rPr>
          <w:fldChar w:fldCharType="begin"/>
        </w:r>
        <w:r>
          <w:rPr>
            <w:noProof/>
            <w:webHidden/>
          </w:rPr>
          <w:instrText xml:space="preserve"> PAGEREF _Toc9521061 \h </w:instrText>
        </w:r>
        <w:r>
          <w:rPr>
            <w:noProof/>
            <w:webHidden/>
          </w:rPr>
        </w:r>
        <w:r>
          <w:rPr>
            <w:noProof/>
            <w:webHidden/>
          </w:rPr>
          <w:fldChar w:fldCharType="separate"/>
        </w:r>
        <w:r w:rsidR="00536D6A">
          <w:rPr>
            <w:noProof/>
            <w:webHidden/>
          </w:rPr>
          <w:t>11</w:t>
        </w:r>
        <w:r>
          <w:rPr>
            <w:noProof/>
            <w:webHidden/>
          </w:rPr>
          <w:fldChar w:fldCharType="end"/>
        </w:r>
      </w:hyperlink>
    </w:p>
    <w:p w14:paraId="7537907C" w14:textId="055EFB66" w:rsidR="00CE1FBE" w:rsidRDefault="00CE1FBE">
      <w:pPr>
        <w:pStyle w:val="TableofFigures"/>
        <w:tabs>
          <w:tab w:val="right" w:leader="dot" w:pos="9060"/>
        </w:tabs>
        <w:rPr>
          <w:rFonts w:eastAsiaTheme="minorEastAsia"/>
          <w:noProof/>
          <w:lang w:val="fr-BE" w:eastAsia="fr-BE"/>
        </w:rPr>
      </w:pPr>
      <w:hyperlink w:anchor="_Toc9521062" w:history="1">
        <w:r w:rsidRPr="0077595B">
          <w:rPr>
            <w:rStyle w:val="Hyperlink"/>
            <w:noProof/>
            <w:lang w:val="fr-FR"/>
          </w:rPr>
          <w:t>Figure 11: Ordre de lancement</w:t>
        </w:r>
        <w:r>
          <w:rPr>
            <w:noProof/>
            <w:webHidden/>
          </w:rPr>
          <w:tab/>
        </w:r>
        <w:r>
          <w:rPr>
            <w:noProof/>
            <w:webHidden/>
          </w:rPr>
          <w:fldChar w:fldCharType="begin"/>
        </w:r>
        <w:r>
          <w:rPr>
            <w:noProof/>
            <w:webHidden/>
          </w:rPr>
          <w:instrText xml:space="preserve"> PAGEREF _Toc9521062 \h </w:instrText>
        </w:r>
        <w:r>
          <w:rPr>
            <w:noProof/>
            <w:webHidden/>
          </w:rPr>
        </w:r>
        <w:r>
          <w:rPr>
            <w:noProof/>
            <w:webHidden/>
          </w:rPr>
          <w:fldChar w:fldCharType="separate"/>
        </w:r>
        <w:r w:rsidR="00536D6A">
          <w:rPr>
            <w:noProof/>
            <w:webHidden/>
          </w:rPr>
          <w:t>11</w:t>
        </w:r>
        <w:r>
          <w:rPr>
            <w:noProof/>
            <w:webHidden/>
          </w:rPr>
          <w:fldChar w:fldCharType="end"/>
        </w:r>
      </w:hyperlink>
    </w:p>
    <w:p w14:paraId="6FAEEC24" w14:textId="378D3278" w:rsidR="00CE1FBE" w:rsidRDefault="00CE1FBE">
      <w:pPr>
        <w:pStyle w:val="TableofFigures"/>
        <w:tabs>
          <w:tab w:val="right" w:leader="dot" w:pos="9060"/>
        </w:tabs>
        <w:rPr>
          <w:rFonts w:eastAsiaTheme="minorEastAsia"/>
          <w:noProof/>
          <w:lang w:val="fr-BE" w:eastAsia="fr-BE"/>
        </w:rPr>
      </w:pPr>
      <w:hyperlink w:anchor="_Toc9521063" w:history="1">
        <w:r w:rsidRPr="0077595B">
          <w:rPr>
            <w:rStyle w:val="Hyperlink"/>
            <w:noProof/>
            <w:lang w:val="fr-BE"/>
          </w:rPr>
          <w:t>Figure 12: Ligne de code des masques</w:t>
        </w:r>
        <w:r>
          <w:rPr>
            <w:noProof/>
            <w:webHidden/>
          </w:rPr>
          <w:tab/>
        </w:r>
        <w:r>
          <w:rPr>
            <w:noProof/>
            <w:webHidden/>
          </w:rPr>
          <w:fldChar w:fldCharType="begin"/>
        </w:r>
        <w:r>
          <w:rPr>
            <w:noProof/>
            <w:webHidden/>
          </w:rPr>
          <w:instrText xml:space="preserve"> PAGEREF _Toc9521063 \h </w:instrText>
        </w:r>
        <w:r>
          <w:rPr>
            <w:noProof/>
            <w:webHidden/>
          </w:rPr>
        </w:r>
        <w:r>
          <w:rPr>
            <w:noProof/>
            <w:webHidden/>
          </w:rPr>
          <w:fldChar w:fldCharType="separate"/>
        </w:r>
        <w:r w:rsidR="00536D6A">
          <w:rPr>
            <w:noProof/>
            <w:webHidden/>
          </w:rPr>
          <w:t>12</w:t>
        </w:r>
        <w:r>
          <w:rPr>
            <w:noProof/>
            <w:webHidden/>
          </w:rPr>
          <w:fldChar w:fldCharType="end"/>
        </w:r>
      </w:hyperlink>
    </w:p>
    <w:p w14:paraId="24A60E1A" w14:textId="2EBE64A6" w:rsidR="00CE1FBE" w:rsidRDefault="00CE1FBE">
      <w:pPr>
        <w:pStyle w:val="TableofFigures"/>
        <w:tabs>
          <w:tab w:val="right" w:leader="dot" w:pos="9060"/>
        </w:tabs>
        <w:rPr>
          <w:rFonts w:eastAsiaTheme="minorEastAsia"/>
          <w:noProof/>
          <w:lang w:val="fr-BE" w:eastAsia="fr-BE"/>
        </w:rPr>
      </w:pPr>
      <w:hyperlink w:anchor="_Toc9521064" w:history="1">
        <w:r w:rsidRPr="0077595B">
          <w:rPr>
            <w:rStyle w:val="Hyperlink"/>
            <w:noProof/>
            <w:lang w:val="fr-BE"/>
          </w:rPr>
          <w:t>Figure 13: Image indiquant les valeurs RGB de l'image</w:t>
        </w:r>
        <w:r>
          <w:rPr>
            <w:noProof/>
            <w:webHidden/>
          </w:rPr>
          <w:tab/>
        </w:r>
        <w:r>
          <w:rPr>
            <w:noProof/>
            <w:webHidden/>
          </w:rPr>
          <w:fldChar w:fldCharType="begin"/>
        </w:r>
        <w:r>
          <w:rPr>
            <w:noProof/>
            <w:webHidden/>
          </w:rPr>
          <w:instrText xml:space="preserve"> PAGEREF _Toc9521064 \h </w:instrText>
        </w:r>
        <w:r>
          <w:rPr>
            <w:noProof/>
            <w:webHidden/>
          </w:rPr>
        </w:r>
        <w:r>
          <w:rPr>
            <w:noProof/>
            <w:webHidden/>
          </w:rPr>
          <w:fldChar w:fldCharType="separate"/>
        </w:r>
        <w:r w:rsidR="00536D6A">
          <w:rPr>
            <w:noProof/>
            <w:webHidden/>
          </w:rPr>
          <w:t>12</w:t>
        </w:r>
        <w:r>
          <w:rPr>
            <w:noProof/>
            <w:webHidden/>
          </w:rPr>
          <w:fldChar w:fldCharType="end"/>
        </w:r>
      </w:hyperlink>
    </w:p>
    <w:p w14:paraId="1177BA03" w14:textId="702C5930" w:rsidR="00CE1FBE" w:rsidRDefault="00CE1FBE">
      <w:pPr>
        <w:pStyle w:val="TableofFigures"/>
        <w:tabs>
          <w:tab w:val="right" w:leader="dot" w:pos="9060"/>
        </w:tabs>
        <w:rPr>
          <w:rFonts w:eastAsiaTheme="minorEastAsia"/>
          <w:noProof/>
          <w:lang w:val="fr-BE" w:eastAsia="fr-BE"/>
        </w:rPr>
      </w:pPr>
      <w:hyperlink w:anchor="_Toc9521065" w:history="1">
        <w:r w:rsidRPr="0077595B">
          <w:rPr>
            <w:rStyle w:val="Hyperlink"/>
            <w:noProof/>
            <w:lang w:val="fr-FR"/>
          </w:rPr>
          <w:t>Figure 14: Masque de la première technique</w:t>
        </w:r>
        <w:r>
          <w:rPr>
            <w:noProof/>
            <w:webHidden/>
          </w:rPr>
          <w:tab/>
        </w:r>
        <w:r>
          <w:rPr>
            <w:noProof/>
            <w:webHidden/>
          </w:rPr>
          <w:fldChar w:fldCharType="begin"/>
        </w:r>
        <w:r>
          <w:rPr>
            <w:noProof/>
            <w:webHidden/>
          </w:rPr>
          <w:instrText xml:space="preserve"> PAGEREF _Toc9521065 \h </w:instrText>
        </w:r>
        <w:r>
          <w:rPr>
            <w:noProof/>
            <w:webHidden/>
          </w:rPr>
        </w:r>
        <w:r>
          <w:rPr>
            <w:noProof/>
            <w:webHidden/>
          </w:rPr>
          <w:fldChar w:fldCharType="separate"/>
        </w:r>
        <w:r w:rsidR="00536D6A">
          <w:rPr>
            <w:noProof/>
            <w:webHidden/>
          </w:rPr>
          <w:t>13</w:t>
        </w:r>
        <w:r>
          <w:rPr>
            <w:noProof/>
            <w:webHidden/>
          </w:rPr>
          <w:fldChar w:fldCharType="end"/>
        </w:r>
      </w:hyperlink>
    </w:p>
    <w:p w14:paraId="3927D244" w14:textId="287EB0F2" w:rsidR="00CE1FBE" w:rsidRDefault="00CE1FBE">
      <w:pPr>
        <w:pStyle w:val="TableofFigures"/>
        <w:tabs>
          <w:tab w:val="right" w:leader="dot" w:pos="9060"/>
        </w:tabs>
        <w:rPr>
          <w:rFonts w:eastAsiaTheme="minorEastAsia"/>
          <w:noProof/>
          <w:lang w:val="fr-BE" w:eastAsia="fr-BE"/>
        </w:rPr>
      </w:pPr>
      <w:hyperlink w:anchor="_Toc9521066" w:history="1">
        <w:r w:rsidRPr="0077595B">
          <w:rPr>
            <w:rStyle w:val="Hyperlink"/>
            <w:noProof/>
            <w:lang w:val="fr-FR"/>
          </w:rPr>
          <w:t>Figure 15 : Résultat de la première technique</w:t>
        </w:r>
        <w:r>
          <w:rPr>
            <w:noProof/>
            <w:webHidden/>
          </w:rPr>
          <w:tab/>
        </w:r>
        <w:r>
          <w:rPr>
            <w:noProof/>
            <w:webHidden/>
          </w:rPr>
          <w:fldChar w:fldCharType="begin"/>
        </w:r>
        <w:r>
          <w:rPr>
            <w:noProof/>
            <w:webHidden/>
          </w:rPr>
          <w:instrText xml:space="preserve"> PAGEREF _Toc9521066 \h </w:instrText>
        </w:r>
        <w:r>
          <w:rPr>
            <w:noProof/>
            <w:webHidden/>
          </w:rPr>
        </w:r>
        <w:r>
          <w:rPr>
            <w:noProof/>
            <w:webHidden/>
          </w:rPr>
          <w:fldChar w:fldCharType="separate"/>
        </w:r>
        <w:r w:rsidR="00536D6A">
          <w:rPr>
            <w:noProof/>
            <w:webHidden/>
          </w:rPr>
          <w:t>13</w:t>
        </w:r>
        <w:r>
          <w:rPr>
            <w:noProof/>
            <w:webHidden/>
          </w:rPr>
          <w:fldChar w:fldCharType="end"/>
        </w:r>
      </w:hyperlink>
    </w:p>
    <w:p w14:paraId="47BA57FD" w14:textId="65C3A44E" w:rsidR="00CE1FBE" w:rsidRDefault="00CE1FBE">
      <w:pPr>
        <w:pStyle w:val="TableofFigures"/>
        <w:tabs>
          <w:tab w:val="right" w:leader="dot" w:pos="9060"/>
        </w:tabs>
        <w:rPr>
          <w:rFonts w:eastAsiaTheme="minorEastAsia"/>
          <w:noProof/>
          <w:lang w:val="fr-BE" w:eastAsia="fr-BE"/>
        </w:rPr>
      </w:pPr>
      <w:hyperlink w:anchor="_Toc9521067" w:history="1">
        <w:r w:rsidRPr="0077595B">
          <w:rPr>
            <w:rStyle w:val="Hyperlink"/>
            <w:noProof/>
            <w:lang w:val="fr-FR"/>
          </w:rPr>
          <w:t>Figure 16: Diagramme de classe de la première technique</w:t>
        </w:r>
        <w:r>
          <w:rPr>
            <w:noProof/>
            <w:webHidden/>
          </w:rPr>
          <w:tab/>
        </w:r>
        <w:r>
          <w:rPr>
            <w:noProof/>
            <w:webHidden/>
          </w:rPr>
          <w:fldChar w:fldCharType="begin"/>
        </w:r>
        <w:r>
          <w:rPr>
            <w:noProof/>
            <w:webHidden/>
          </w:rPr>
          <w:instrText xml:space="preserve"> PAGEREF _Toc9521067 \h </w:instrText>
        </w:r>
        <w:r>
          <w:rPr>
            <w:noProof/>
            <w:webHidden/>
          </w:rPr>
        </w:r>
        <w:r>
          <w:rPr>
            <w:noProof/>
            <w:webHidden/>
          </w:rPr>
          <w:fldChar w:fldCharType="separate"/>
        </w:r>
        <w:r w:rsidR="00536D6A">
          <w:rPr>
            <w:noProof/>
            <w:webHidden/>
          </w:rPr>
          <w:t>14</w:t>
        </w:r>
        <w:r>
          <w:rPr>
            <w:noProof/>
            <w:webHidden/>
          </w:rPr>
          <w:fldChar w:fldCharType="end"/>
        </w:r>
      </w:hyperlink>
    </w:p>
    <w:p w14:paraId="52CE6438" w14:textId="4EC400FF" w:rsidR="00CE1FBE" w:rsidRDefault="00CE1FBE">
      <w:pPr>
        <w:pStyle w:val="TableofFigures"/>
        <w:tabs>
          <w:tab w:val="right" w:leader="dot" w:pos="9060"/>
        </w:tabs>
        <w:rPr>
          <w:rFonts w:eastAsiaTheme="minorEastAsia"/>
          <w:noProof/>
          <w:lang w:val="fr-BE" w:eastAsia="fr-BE"/>
        </w:rPr>
      </w:pPr>
      <w:hyperlink w:anchor="_Toc9521068" w:history="1">
        <w:r w:rsidRPr="0077595B">
          <w:rPr>
            <w:rStyle w:val="Hyperlink"/>
            <w:noProof/>
            <w:lang w:val="fr-FR"/>
          </w:rPr>
          <w:t>Figure 17: Image brute</w:t>
        </w:r>
        <w:r>
          <w:rPr>
            <w:noProof/>
            <w:webHidden/>
          </w:rPr>
          <w:tab/>
        </w:r>
        <w:r>
          <w:rPr>
            <w:noProof/>
            <w:webHidden/>
          </w:rPr>
          <w:fldChar w:fldCharType="begin"/>
        </w:r>
        <w:r>
          <w:rPr>
            <w:noProof/>
            <w:webHidden/>
          </w:rPr>
          <w:instrText xml:space="preserve"> PAGEREF _Toc9521068 \h </w:instrText>
        </w:r>
        <w:r>
          <w:rPr>
            <w:noProof/>
            <w:webHidden/>
          </w:rPr>
        </w:r>
        <w:r>
          <w:rPr>
            <w:noProof/>
            <w:webHidden/>
          </w:rPr>
          <w:fldChar w:fldCharType="separate"/>
        </w:r>
        <w:r w:rsidR="00536D6A">
          <w:rPr>
            <w:noProof/>
            <w:webHidden/>
          </w:rPr>
          <w:t>15</w:t>
        </w:r>
        <w:r>
          <w:rPr>
            <w:noProof/>
            <w:webHidden/>
          </w:rPr>
          <w:fldChar w:fldCharType="end"/>
        </w:r>
      </w:hyperlink>
    </w:p>
    <w:p w14:paraId="52E793FB" w14:textId="1C9F6D9E" w:rsidR="00CE1FBE" w:rsidRDefault="00CE1FBE">
      <w:pPr>
        <w:pStyle w:val="TableofFigures"/>
        <w:tabs>
          <w:tab w:val="right" w:leader="dot" w:pos="9060"/>
        </w:tabs>
        <w:rPr>
          <w:rFonts w:eastAsiaTheme="minorEastAsia"/>
          <w:noProof/>
          <w:lang w:val="fr-BE" w:eastAsia="fr-BE"/>
        </w:rPr>
      </w:pPr>
      <w:hyperlink w:anchor="_Toc9521069" w:history="1">
        <w:r w:rsidRPr="0077595B">
          <w:rPr>
            <w:rStyle w:val="Hyperlink"/>
            <w:noProof/>
            <w:lang w:val="fr-FR"/>
          </w:rPr>
          <w:t>Figure 18: Image brute + Kp</w:t>
        </w:r>
        <w:r>
          <w:rPr>
            <w:noProof/>
            <w:webHidden/>
          </w:rPr>
          <w:tab/>
        </w:r>
        <w:r>
          <w:rPr>
            <w:noProof/>
            <w:webHidden/>
          </w:rPr>
          <w:fldChar w:fldCharType="begin"/>
        </w:r>
        <w:r>
          <w:rPr>
            <w:noProof/>
            <w:webHidden/>
          </w:rPr>
          <w:instrText xml:space="preserve"> PAGEREF _Toc9521069 \h </w:instrText>
        </w:r>
        <w:r>
          <w:rPr>
            <w:noProof/>
            <w:webHidden/>
          </w:rPr>
        </w:r>
        <w:r>
          <w:rPr>
            <w:noProof/>
            <w:webHidden/>
          </w:rPr>
          <w:fldChar w:fldCharType="separate"/>
        </w:r>
        <w:r w:rsidR="00536D6A">
          <w:rPr>
            <w:noProof/>
            <w:webHidden/>
          </w:rPr>
          <w:t>15</w:t>
        </w:r>
        <w:r>
          <w:rPr>
            <w:noProof/>
            <w:webHidden/>
          </w:rPr>
          <w:fldChar w:fldCharType="end"/>
        </w:r>
      </w:hyperlink>
    </w:p>
    <w:p w14:paraId="1924E3A5" w14:textId="5D45184E" w:rsidR="00CE1FBE" w:rsidRDefault="00CE1FBE">
      <w:pPr>
        <w:pStyle w:val="TableofFigures"/>
        <w:tabs>
          <w:tab w:val="right" w:leader="dot" w:pos="9060"/>
        </w:tabs>
        <w:rPr>
          <w:rFonts w:eastAsiaTheme="minorEastAsia"/>
          <w:noProof/>
          <w:lang w:val="fr-BE" w:eastAsia="fr-BE"/>
        </w:rPr>
      </w:pPr>
      <w:hyperlink w:anchor="_Toc9521070" w:history="1">
        <w:r w:rsidRPr="0077595B">
          <w:rPr>
            <w:rStyle w:val="Hyperlink"/>
            <w:noProof/>
            <w:lang w:val="fr-FR"/>
          </w:rPr>
          <w:t>Figure 19: représentation des Ylabel et Xlabel</w:t>
        </w:r>
        <w:r>
          <w:rPr>
            <w:noProof/>
            <w:webHidden/>
          </w:rPr>
          <w:tab/>
        </w:r>
        <w:r>
          <w:rPr>
            <w:noProof/>
            <w:webHidden/>
          </w:rPr>
          <w:fldChar w:fldCharType="begin"/>
        </w:r>
        <w:r>
          <w:rPr>
            <w:noProof/>
            <w:webHidden/>
          </w:rPr>
          <w:instrText xml:space="preserve"> PAGEREF _Toc9521070 \h </w:instrText>
        </w:r>
        <w:r>
          <w:rPr>
            <w:noProof/>
            <w:webHidden/>
          </w:rPr>
        </w:r>
        <w:r>
          <w:rPr>
            <w:noProof/>
            <w:webHidden/>
          </w:rPr>
          <w:fldChar w:fldCharType="separate"/>
        </w:r>
        <w:r w:rsidR="00536D6A">
          <w:rPr>
            <w:noProof/>
            <w:webHidden/>
          </w:rPr>
          <w:t>15</w:t>
        </w:r>
        <w:r>
          <w:rPr>
            <w:noProof/>
            <w:webHidden/>
          </w:rPr>
          <w:fldChar w:fldCharType="end"/>
        </w:r>
      </w:hyperlink>
    </w:p>
    <w:p w14:paraId="373DF427" w14:textId="3E9C7C92" w:rsidR="00CE1FBE" w:rsidRDefault="00CE1FBE">
      <w:pPr>
        <w:pStyle w:val="TableofFigures"/>
        <w:tabs>
          <w:tab w:val="right" w:leader="dot" w:pos="9060"/>
        </w:tabs>
        <w:rPr>
          <w:rFonts w:eastAsiaTheme="minorEastAsia"/>
          <w:noProof/>
          <w:lang w:val="fr-BE" w:eastAsia="fr-BE"/>
        </w:rPr>
      </w:pPr>
      <w:hyperlink w:anchor="_Toc9521071" w:history="1">
        <w:r w:rsidRPr="0077595B">
          <w:rPr>
            <w:rStyle w:val="Hyperlink"/>
            <w:noProof/>
            <w:lang w:val="fr-BE"/>
          </w:rPr>
          <w:t>Figure 20: Illustration de la méthode des distances</w:t>
        </w:r>
        <w:r>
          <w:rPr>
            <w:noProof/>
            <w:webHidden/>
          </w:rPr>
          <w:tab/>
        </w:r>
        <w:r>
          <w:rPr>
            <w:noProof/>
            <w:webHidden/>
          </w:rPr>
          <w:fldChar w:fldCharType="begin"/>
        </w:r>
        <w:r>
          <w:rPr>
            <w:noProof/>
            <w:webHidden/>
          </w:rPr>
          <w:instrText xml:space="preserve"> PAGEREF _Toc9521071 \h </w:instrText>
        </w:r>
        <w:r>
          <w:rPr>
            <w:noProof/>
            <w:webHidden/>
          </w:rPr>
        </w:r>
        <w:r>
          <w:rPr>
            <w:noProof/>
            <w:webHidden/>
          </w:rPr>
          <w:fldChar w:fldCharType="separate"/>
        </w:r>
        <w:r w:rsidR="00536D6A">
          <w:rPr>
            <w:noProof/>
            <w:webHidden/>
          </w:rPr>
          <w:t>16</w:t>
        </w:r>
        <w:r>
          <w:rPr>
            <w:noProof/>
            <w:webHidden/>
          </w:rPr>
          <w:fldChar w:fldCharType="end"/>
        </w:r>
      </w:hyperlink>
    </w:p>
    <w:p w14:paraId="5ECC5362" w14:textId="51C34391" w:rsidR="00CE1FBE" w:rsidRDefault="00CE1FBE">
      <w:pPr>
        <w:pStyle w:val="TableofFigures"/>
        <w:tabs>
          <w:tab w:val="right" w:leader="dot" w:pos="9060"/>
        </w:tabs>
        <w:rPr>
          <w:rFonts w:eastAsiaTheme="minorEastAsia"/>
          <w:noProof/>
          <w:lang w:val="fr-BE" w:eastAsia="fr-BE"/>
        </w:rPr>
      </w:pPr>
      <w:hyperlink w:anchor="_Toc9521072" w:history="1">
        <w:r w:rsidRPr="0077595B">
          <w:rPr>
            <w:rStyle w:val="Hyperlink"/>
            <w:noProof/>
            <w:lang w:val="fr-FR"/>
          </w:rPr>
          <w:t>Figure 21: Graphique du résultat</w:t>
        </w:r>
        <w:r>
          <w:rPr>
            <w:noProof/>
            <w:webHidden/>
          </w:rPr>
          <w:tab/>
        </w:r>
        <w:r>
          <w:rPr>
            <w:noProof/>
            <w:webHidden/>
          </w:rPr>
          <w:fldChar w:fldCharType="begin"/>
        </w:r>
        <w:r>
          <w:rPr>
            <w:noProof/>
            <w:webHidden/>
          </w:rPr>
          <w:instrText xml:space="preserve"> PAGEREF _Toc9521072 \h </w:instrText>
        </w:r>
        <w:r>
          <w:rPr>
            <w:noProof/>
            <w:webHidden/>
          </w:rPr>
        </w:r>
        <w:r>
          <w:rPr>
            <w:noProof/>
            <w:webHidden/>
          </w:rPr>
          <w:fldChar w:fldCharType="separate"/>
        </w:r>
        <w:r w:rsidR="00536D6A">
          <w:rPr>
            <w:noProof/>
            <w:webHidden/>
          </w:rPr>
          <w:t>16</w:t>
        </w:r>
        <w:r>
          <w:rPr>
            <w:noProof/>
            <w:webHidden/>
          </w:rPr>
          <w:fldChar w:fldCharType="end"/>
        </w:r>
      </w:hyperlink>
    </w:p>
    <w:p w14:paraId="5FA7C0EC" w14:textId="70ED72EF" w:rsidR="00CE1FBE" w:rsidRDefault="00CE1FBE">
      <w:pPr>
        <w:pStyle w:val="TableofFigures"/>
        <w:tabs>
          <w:tab w:val="right" w:leader="dot" w:pos="9060"/>
        </w:tabs>
        <w:rPr>
          <w:rFonts w:eastAsiaTheme="minorEastAsia"/>
          <w:noProof/>
          <w:lang w:val="fr-BE" w:eastAsia="fr-BE"/>
        </w:rPr>
      </w:pPr>
      <w:hyperlink w:anchor="_Toc9521073" w:history="1">
        <w:r w:rsidRPr="0077595B">
          <w:rPr>
            <w:rStyle w:val="Hyperlink"/>
            <w:noProof/>
            <w:lang w:val="fr-FR"/>
          </w:rPr>
          <w:t>Figure 22: Diagramme de classe de la deuxième technique</w:t>
        </w:r>
        <w:r>
          <w:rPr>
            <w:noProof/>
            <w:webHidden/>
          </w:rPr>
          <w:tab/>
        </w:r>
        <w:r>
          <w:rPr>
            <w:noProof/>
            <w:webHidden/>
          </w:rPr>
          <w:fldChar w:fldCharType="begin"/>
        </w:r>
        <w:r>
          <w:rPr>
            <w:noProof/>
            <w:webHidden/>
          </w:rPr>
          <w:instrText xml:space="preserve"> PAGEREF _Toc9521073 \h </w:instrText>
        </w:r>
        <w:r>
          <w:rPr>
            <w:noProof/>
            <w:webHidden/>
          </w:rPr>
        </w:r>
        <w:r>
          <w:rPr>
            <w:noProof/>
            <w:webHidden/>
          </w:rPr>
          <w:fldChar w:fldCharType="separate"/>
        </w:r>
        <w:r w:rsidR="00536D6A">
          <w:rPr>
            <w:noProof/>
            <w:webHidden/>
          </w:rPr>
          <w:t>17</w:t>
        </w:r>
        <w:r>
          <w:rPr>
            <w:noProof/>
            <w:webHidden/>
          </w:rPr>
          <w:fldChar w:fldCharType="end"/>
        </w:r>
      </w:hyperlink>
    </w:p>
    <w:p w14:paraId="41A11445" w14:textId="3C29BE2D" w:rsidR="00CE1FBE" w:rsidRDefault="00CE1FBE">
      <w:pPr>
        <w:pStyle w:val="TableofFigures"/>
        <w:tabs>
          <w:tab w:val="right" w:leader="dot" w:pos="9060"/>
        </w:tabs>
        <w:rPr>
          <w:rFonts w:eastAsiaTheme="minorEastAsia"/>
          <w:noProof/>
          <w:lang w:val="fr-BE" w:eastAsia="fr-BE"/>
        </w:rPr>
      </w:pPr>
      <w:hyperlink w:anchor="_Toc9521074" w:history="1">
        <w:r w:rsidRPr="0077595B">
          <w:rPr>
            <w:rStyle w:val="Hyperlink"/>
            <w:noProof/>
            <w:lang w:val="fr-BE"/>
          </w:rPr>
          <w:t>Figure 23 Commandes ModBus pour le robot Niryo</w:t>
        </w:r>
        <w:r>
          <w:rPr>
            <w:noProof/>
            <w:webHidden/>
          </w:rPr>
          <w:tab/>
        </w:r>
        <w:r>
          <w:rPr>
            <w:noProof/>
            <w:webHidden/>
          </w:rPr>
          <w:fldChar w:fldCharType="begin"/>
        </w:r>
        <w:r>
          <w:rPr>
            <w:noProof/>
            <w:webHidden/>
          </w:rPr>
          <w:instrText xml:space="preserve"> PAGEREF _Toc9521074 \h </w:instrText>
        </w:r>
        <w:r>
          <w:rPr>
            <w:noProof/>
            <w:webHidden/>
          </w:rPr>
        </w:r>
        <w:r>
          <w:rPr>
            <w:noProof/>
            <w:webHidden/>
          </w:rPr>
          <w:fldChar w:fldCharType="separate"/>
        </w:r>
        <w:r w:rsidR="00536D6A">
          <w:rPr>
            <w:noProof/>
            <w:webHidden/>
          </w:rPr>
          <w:t>18</w:t>
        </w:r>
        <w:r>
          <w:rPr>
            <w:noProof/>
            <w:webHidden/>
          </w:rPr>
          <w:fldChar w:fldCharType="end"/>
        </w:r>
      </w:hyperlink>
    </w:p>
    <w:p w14:paraId="5B93828B" w14:textId="2883D7FC" w:rsidR="00CE1FBE" w:rsidRDefault="00CE1FBE">
      <w:pPr>
        <w:pStyle w:val="TableofFigures"/>
        <w:tabs>
          <w:tab w:val="right" w:leader="dot" w:pos="9060"/>
        </w:tabs>
        <w:rPr>
          <w:rFonts w:eastAsiaTheme="minorEastAsia"/>
          <w:noProof/>
          <w:lang w:val="fr-BE" w:eastAsia="fr-BE"/>
        </w:rPr>
      </w:pPr>
      <w:hyperlink w:anchor="_Toc9521075" w:history="1">
        <w:r w:rsidRPr="0077595B">
          <w:rPr>
            <w:rStyle w:val="Hyperlink"/>
            <w:noProof/>
            <w:lang w:val="fr-BE"/>
          </w:rPr>
          <w:t>Figure 24: Modélisation du support caméra</w:t>
        </w:r>
        <w:r>
          <w:rPr>
            <w:noProof/>
            <w:webHidden/>
          </w:rPr>
          <w:tab/>
        </w:r>
        <w:r>
          <w:rPr>
            <w:noProof/>
            <w:webHidden/>
          </w:rPr>
          <w:fldChar w:fldCharType="begin"/>
        </w:r>
        <w:r>
          <w:rPr>
            <w:noProof/>
            <w:webHidden/>
          </w:rPr>
          <w:instrText xml:space="preserve"> PAGEREF _Toc9521075 \h </w:instrText>
        </w:r>
        <w:r>
          <w:rPr>
            <w:noProof/>
            <w:webHidden/>
          </w:rPr>
        </w:r>
        <w:r>
          <w:rPr>
            <w:noProof/>
            <w:webHidden/>
          </w:rPr>
          <w:fldChar w:fldCharType="separate"/>
        </w:r>
        <w:r w:rsidR="00536D6A">
          <w:rPr>
            <w:noProof/>
            <w:webHidden/>
          </w:rPr>
          <w:t>18</w:t>
        </w:r>
        <w:r>
          <w:rPr>
            <w:noProof/>
            <w:webHidden/>
          </w:rPr>
          <w:fldChar w:fldCharType="end"/>
        </w:r>
      </w:hyperlink>
    </w:p>
    <w:p w14:paraId="4503E26A" w14:textId="0A42CB39" w:rsidR="00CE1FBE" w:rsidRDefault="00CE1FBE">
      <w:pPr>
        <w:pStyle w:val="TableofFigures"/>
        <w:tabs>
          <w:tab w:val="right" w:leader="dot" w:pos="9060"/>
        </w:tabs>
        <w:rPr>
          <w:rFonts w:eastAsiaTheme="minorEastAsia"/>
          <w:noProof/>
          <w:lang w:val="fr-BE" w:eastAsia="fr-BE"/>
        </w:rPr>
      </w:pPr>
      <w:hyperlink w:anchor="_Toc9521076" w:history="1">
        <w:r w:rsidRPr="0077595B">
          <w:rPr>
            <w:rStyle w:val="Hyperlink"/>
            <w:noProof/>
            <w:lang w:val="fr-FR"/>
          </w:rPr>
          <w:t>Figure 25: Menu principal</w:t>
        </w:r>
        <w:r>
          <w:rPr>
            <w:noProof/>
            <w:webHidden/>
          </w:rPr>
          <w:tab/>
        </w:r>
        <w:r>
          <w:rPr>
            <w:noProof/>
            <w:webHidden/>
          </w:rPr>
          <w:fldChar w:fldCharType="begin"/>
        </w:r>
        <w:r>
          <w:rPr>
            <w:noProof/>
            <w:webHidden/>
          </w:rPr>
          <w:instrText xml:space="preserve"> PAGEREF _Toc9521076 \h </w:instrText>
        </w:r>
        <w:r>
          <w:rPr>
            <w:noProof/>
            <w:webHidden/>
          </w:rPr>
        </w:r>
        <w:r>
          <w:rPr>
            <w:noProof/>
            <w:webHidden/>
          </w:rPr>
          <w:fldChar w:fldCharType="separate"/>
        </w:r>
        <w:r w:rsidR="00536D6A">
          <w:rPr>
            <w:noProof/>
            <w:webHidden/>
          </w:rPr>
          <w:t>19</w:t>
        </w:r>
        <w:r>
          <w:rPr>
            <w:noProof/>
            <w:webHidden/>
          </w:rPr>
          <w:fldChar w:fldCharType="end"/>
        </w:r>
      </w:hyperlink>
    </w:p>
    <w:p w14:paraId="4111E722" w14:textId="6D669933" w:rsidR="00CE1FBE" w:rsidRDefault="00CE1FBE">
      <w:pPr>
        <w:pStyle w:val="TableofFigures"/>
        <w:tabs>
          <w:tab w:val="right" w:leader="dot" w:pos="9060"/>
        </w:tabs>
        <w:rPr>
          <w:rFonts w:eastAsiaTheme="minorEastAsia"/>
          <w:noProof/>
          <w:lang w:val="fr-BE" w:eastAsia="fr-BE"/>
        </w:rPr>
      </w:pPr>
      <w:hyperlink w:anchor="_Toc9521077" w:history="1">
        <w:r w:rsidRPr="0077595B">
          <w:rPr>
            <w:rStyle w:val="Hyperlink"/>
            <w:noProof/>
            <w:lang w:val="fr-FR"/>
          </w:rPr>
          <w:t>Figure 26: menu mode manuel</w:t>
        </w:r>
        <w:r>
          <w:rPr>
            <w:noProof/>
            <w:webHidden/>
          </w:rPr>
          <w:tab/>
        </w:r>
        <w:r>
          <w:rPr>
            <w:noProof/>
            <w:webHidden/>
          </w:rPr>
          <w:fldChar w:fldCharType="begin"/>
        </w:r>
        <w:r>
          <w:rPr>
            <w:noProof/>
            <w:webHidden/>
          </w:rPr>
          <w:instrText xml:space="preserve"> PAGEREF _Toc9521077 \h </w:instrText>
        </w:r>
        <w:r>
          <w:rPr>
            <w:noProof/>
            <w:webHidden/>
          </w:rPr>
        </w:r>
        <w:r>
          <w:rPr>
            <w:noProof/>
            <w:webHidden/>
          </w:rPr>
          <w:fldChar w:fldCharType="separate"/>
        </w:r>
        <w:r w:rsidR="00536D6A">
          <w:rPr>
            <w:noProof/>
            <w:webHidden/>
          </w:rPr>
          <w:t>19</w:t>
        </w:r>
        <w:r>
          <w:rPr>
            <w:noProof/>
            <w:webHidden/>
          </w:rPr>
          <w:fldChar w:fldCharType="end"/>
        </w:r>
      </w:hyperlink>
    </w:p>
    <w:p w14:paraId="6FA8B8B8" w14:textId="641B1994" w:rsidR="008A3848" w:rsidRPr="007817E0" w:rsidRDefault="008A3848" w:rsidP="00503D75">
      <w:pPr>
        <w:pStyle w:val="NoSpacing"/>
        <w:rPr>
          <w:lang w:val="fr-FR" w:eastAsia="fr-FR"/>
        </w:rPr>
      </w:pPr>
      <w:r w:rsidRPr="007817E0">
        <w:rPr>
          <w:lang w:val="fr-FR" w:eastAsia="fr-FR"/>
        </w:rPr>
        <w:fldChar w:fldCharType="end"/>
      </w:r>
    </w:p>
    <w:p w14:paraId="014AA48F" w14:textId="0AAA6FE6" w:rsidR="008A3848" w:rsidRPr="007817E0" w:rsidRDefault="008A3848" w:rsidP="00760F51">
      <w:pPr>
        <w:pStyle w:val="Heading2"/>
      </w:pPr>
      <w:bookmarkStart w:id="2" w:name="_Toc9521034"/>
      <w:r w:rsidRPr="007817E0">
        <w:t>Tables des tableaux</w:t>
      </w:r>
      <w:bookmarkEnd w:id="2"/>
    </w:p>
    <w:p w14:paraId="4F499909" w14:textId="1FDAA78B" w:rsidR="00CE1FBE" w:rsidRDefault="008A3848">
      <w:pPr>
        <w:pStyle w:val="TableofFigures"/>
        <w:tabs>
          <w:tab w:val="right" w:leader="dot" w:pos="9060"/>
        </w:tabs>
        <w:rPr>
          <w:rFonts w:eastAsiaTheme="minorEastAsia"/>
          <w:noProof/>
          <w:lang w:val="fr-BE" w:eastAsia="fr-BE"/>
        </w:rPr>
      </w:pPr>
      <w:r w:rsidRPr="007817E0">
        <w:rPr>
          <w:lang w:val="fr-FR" w:eastAsia="fr-FR"/>
        </w:rPr>
        <w:fldChar w:fldCharType="begin"/>
      </w:r>
      <w:r w:rsidRPr="007817E0">
        <w:rPr>
          <w:lang w:val="fr-FR" w:eastAsia="fr-FR"/>
        </w:rPr>
        <w:instrText xml:space="preserve"> TOC \h \z \c "Tableau" </w:instrText>
      </w:r>
      <w:r w:rsidRPr="007817E0">
        <w:rPr>
          <w:lang w:val="fr-FR" w:eastAsia="fr-FR"/>
        </w:rPr>
        <w:fldChar w:fldCharType="separate"/>
      </w:r>
      <w:hyperlink w:anchor="_Toc9521078" w:history="1">
        <w:r w:rsidR="00CE1FBE" w:rsidRPr="00CA3254">
          <w:rPr>
            <w:rStyle w:val="Hyperlink"/>
            <w:noProof/>
            <w:lang w:val="fr-FR"/>
          </w:rPr>
          <w:t>Tableau 1: Liste des composants</w:t>
        </w:r>
        <w:r w:rsidR="00CE1FBE">
          <w:rPr>
            <w:noProof/>
            <w:webHidden/>
          </w:rPr>
          <w:tab/>
        </w:r>
        <w:r w:rsidR="00CE1FBE">
          <w:rPr>
            <w:noProof/>
            <w:webHidden/>
          </w:rPr>
          <w:fldChar w:fldCharType="begin"/>
        </w:r>
        <w:r w:rsidR="00CE1FBE">
          <w:rPr>
            <w:noProof/>
            <w:webHidden/>
          </w:rPr>
          <w:instrText xml:space="preserve"> PAGEREF _Toc9521078 \h </w:instrText>
        </w:r>
        <w:r w:rsidR="00CE1FBE">
          <w:rPr>
            <w:noProof/>
            <w:webHidden/>
          </w:rPr>
        </w:r>
        <w:r w:rsidR="00CE1FBE">
          <w:rPr>
            <w:noProof/>
            <w:webHidden/>
          </w:rPr>
          <w:fldChar w:fldCharType="separate"/>
        </w:r>
        <w:r w:rsidR="00536D6A">
          <w:rPr>
            <w:noProof/>
            <w:webHidden/>
          </w:rPr>
          <w:t>10</w:t>
        </w:r>
        <w:r w:rsidR="00CE1FBE">
          <w:rPr>
            <w:noProof/>
            <w:webHidden/>
          </w:rPr>
          <w:fldChar w:fldCharType="end"/>
        </w:r>
      </w:hyperlink>
    </w:p>
    <w:p w14:paraId="5580CEDA" w14:textId="7B39B6EB" w:rsidR="00CE1FBE" w:rsidRDefault="00CE1FBE">
      <w:pPr>
        <w:pStyle w:val="TableofFigures"/>
        <w:tabs>
          <w:tab w:val="right" w:leader="dot" w:pos="9060"/>
        </w:tabs>
        <w:rPr>
          <w:rFonts w:eastAsiaTheme="minorEastAsia"/>
          <w:noProof/>
          <w:lang w:val="fr-BE" w:eastAsia="fr-BE"/>
        </w:rPr>
      </w:pPr>
      <w:hyperlink w:anchor="_Toc9521079" w:history="1">
        <w:r w:rsidRPr="00CA3254">
          <w:rPr>
            <w:rStyle w:val="Hyperlink"/>
            <w:noProof/>
            <w:lang w:val="fr-BE"/>
          </w:rPr>
          <w:t>Tableau 2: Les différentes méthodes d'extractions d'objets</w:t>
        </w:r>
        <w:r>
          <w:rPr>
            <w:noProof/>
            <w:webHidden/>
          </w:rPr>
          <w:tab/>
        </w:r>
        <w:r>
          <w:rPr>
            <w:noProof/>
            <w:webHidden/>
          </w:rPr>
          <w:fldChar w:fldCharType="begin"/>
        </w:r>
        <w:r>
          <w:rPr>
            <w:noProof/>
            <w:webHidden/>
          </w:rPr>
          <w:instrText xml:space="preserve"> PAGEREF _Toc9521079 \h </w:instrText>
        </w:r>
        <w:r>
          <w:rPr>
            <w:noProof/>
            <w:webHidden/>
          </w:rPr>
        </w:r>
        <w:r>
          <w:rPr>
            <w:noProof/>
            <w:webHidden/>
          </w:rPr>
          <w:fldChar w:fldCharType="separate"/>
        </w:r>
        <w:r w:rsidR="00536D6A">
          <w:rPr>
            <w:noProof/>
            <w:webHidden/>
          </w:rPr>
          <w:t>12</w:t>
        </w:r>
        <w:r>
          <w:rPr>
            <w:noProof/>
            <w:webHidden/>
          </w:rPr>
          <w:fldChar w:fldCharType="end"/>
        </w:r>
      </w:hyperlink>
    </w:p>
    <w:p w14:paraId="4793787C" w14:textId="05BD6EA0" w:rsidR="008A3848" w:rsidRPr="007817E0" w:rsidRDefault="008A3848" w:rsidP="008A3848">
      <w:pPr>
        <w:rPr>
          <w:lang w:val="fr-FR" w:eastAsia="fr-FR"/>
        </w:rPr>
      </w:pPr>
      <w:r w:rsidRPr="007817E0">
        <w:rPr>
          <w:lang w:val="fr-FR" w:eastAsia="fr-FR"/>
        </w:rPr>
        <w:fldChar w:fldCharType="end"/>
      </w:r>
    </w:p>
    <w:p w14:paraId="373842DF" w14:textId="36C366C7" w:rsidR="003B21B1" w:rsidRPr="007817E0" w:rsidRDefault="003B21B1" w:rsidP="00760F51">
      <w:pPr>
        <w:pStyle w:val="Heading2"/>
        <w:rPr>
          <w:rFonts w:ascii="Arial" w:eastAsia="Times New Roman" w:hAnsi="Arial" w:cs="Arial"/>
          <w:u w:val="single"/>
          <w:lang w:eastAsia="fr-FR"/>
        </w:rPr>
      </w:pPr>
      <w:r w:rsidRPr="007817E0">
        <w:br w:type="page"/>
      </w:r>
    </w:p>
    <w:p w14:paraId="3A865883" w14:textId="0559124C" w:rsidR="00822139" w:rsidRPr="007817E0" w:rsidRDefault="00822139" w:rsidP="00760F51">
      <w:pPr>
        <w:pStyle w:val="Heading1"/>
      </w:pPr>
      <w:bookmarkStart w:id="3" w:name="_Toc9521035"/>
      <w:r w:rsidRPr="007817E0">
        <w:t>Cahier des charges</w:t>
      </w:r>
      <w:r w:rsidR="009F7E78" w:rsidRPr="007817E0">
        <w:t> :</w:t>
      </w:r>
      <w:bookmarkEnd w:id="3"/>
    </w:p>
    <w:p w14:paraId="5BDAB2C6" w14:textId="77777777" w:rsidR="009E58D9" w:rsidRPr="007817E0" w:rsidRDefault="009E58D9" w:rsidP="009E58D9">
      <w:pPr>
        <w:rPr>
          <w:lang w:val="fr-FR"/>
        </w:rPr>
      </w:pPr>
      <w:r w:rsidRPr="007817E0">
        <w:rPr>
          <w:noProof/>
          <w:lang w:val="fr-FR"/>
        </w:rPr>
        <w:drawing>
          <wp:inline distT="0" distB="0" distL="0" distR="0" wp14:anchorId="38A7302F" wp14:editId="2DB6B11C">
            <wp:extent cx="5759450" cy="8144510"/>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noncé travail UE Systèmes intelligents.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59450" cy="8144510"/>
                    </a:xfrm>
                    <a:prstGeom prst="rect">
                      <a:avLst/>
                    </a:prstGeom>
                  </pic:spPr>
                </pic:pic>
              </a:graphicData>
            </a:graphic>
          </wp:inline>
        </w:drawing>
      </w:r>
    </w:p>
    <w:p w14:paraId="70093EFA" w14:textId="165627F2" w:rsidR="009E58D9" w:rsidRPr="007817E0" w:rsidRDefault="009E58D9" w:rsidP="009E58D9">
      <w:pPr>
        <w:pStyle w:val="Caption"/>
        <w:jc w:val="center"/>
        <w:rPr>
          <w:lang w:val="fr-FR"/>
        </w:rPr>
      </w:pPr>
      <w:bookmarkStart w:id="4" w:name="_Toc9521052"/>
      <w:r w:rsidRPr="007817E0">
        <w:rPr>
          <w:lang w:val="fr-FR"/>
        </w:rPr>
        <w:t xml:space="preserve">Figure </w:t>
      </w:r>
      <w:r w:rsidRPr="007817E0">
        <w:rPr>
          <w:lang w:val="fr-FR"/>
        </w:rPr>
        <w:fldChar w:fldCharType="begin"/>
      </w:r>
      <w:r w:rsidRPr="007817E0">
        <w:rPr>
          <w:lang w:val="fr-FR"/>
        </w:rPr>
        <w:instrText xml:space="preserve"> SEQ Figure \* ARABIC </w:instrText>
      </w:r>
      <w:r w:rsidRPr="007817E0">
        <w:rPr>
          <w:lang w:val="fr-FR"/>
        </w:rPr>
        <w:fldChar w:fldCharType="separate"/>
      </w:r>
      <w:r w:rsidR="00536D6A">
        <w:rPr>
          <w:noProof/>
          <w:lang w:val="fr-FR"/>
        </w:rPr>
        <w:t>1</w:t>
      </w:r>
      <w:r w:rsidRPr="007817E0">
        <w:rPr>
          <w:lang w:val="fr-FR"/>
        </w:rPr>
        <w:fldChar w:fldCharType="end"/>
      </w:r>
      <w:r w:rsidRPr="007817E0">
        <w:rPr>
          <w:lang w:val="fr-FR"/>
        </w:rPr>
        <w:t>: Cahier des charges</w:t>
      </w:r>
      <w:bookmarkEnd w:id="4"/>
    </w:p>
    <w:p w14:paraId="56612AEE" w14:textId="768F8913" w:rsidR="000F1CC5" w:rsidRPr="007817E0" w:rsidRDefault="00C94B6F" w:rsidP="00760F51">
      <w:pPr>
        <w:pStyle w:val="Heading1"/>
      </w:pPr>
      <w:bookmarkStart w:id="5" w:name="_Toc9521036"/>
      <w:r>
        <w:t>É</w:t>
      </w:r>
      <w:r w:rsidR="001B2477" w:rsidRPr="007817E0">
        <w:t>noncé de rédaction du rapport</w:t>
      </w:r>
      <w:r w:rsidR="000F1CC5" w:rsidRPr="007817E0">
        <w:t> :</w:t>
      </w:r>
      <w:bookmarkEnd w:id="5"/>
    </w:p>
    <w:p w14:paraId="0EDB1400" w14:textId="77777777" w:rsidR="007869DC" w:rsidRPr="007817E0" w:rsidRDefault="007869DC" w:rsidP="007869DC">
      <w:pPr>
        <w:keepNext/>
        <w:rPr>
          <w:lang w:val="fr-FR"/>
        </w:rPr>
      </w:pPr>
      <w:r w:rsidRPr="007817E0">
        <w:rPr>
          <w:noProof/>
          <w:lang w:val="fr-FR"/>
        </w:rPr>
        <w:drawing>
          <wp:inline distT="0" distB="0" distL="0" distR="0" wp14:anchorId="478EF14C" wp14:editId="0CE359B6">
            <wp:extent cx="5759450" cy="814451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odalités dévaluation SI.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59450" cy="8144510"/>
                    </a:xfrm>
                    <a:prstGeom prst="rect">
                      <a:avLst/>
                    </a:prstGeom>
                  </pic:spPr>
                </pic:pic>
              </a:graphicData>
            </a:graphic>
          </wp:inline>
        </w:drawing>
      </w:r>
    </w:p>
    <w:p w14:paraId="7881903F" w14:textId="3C81DE67" w:rsidR="001B2477" w:rsidRPr="007817E0" w:rsidRDefault="007869DC" w:rsidP="00A52B93">
      <w:pPr>
        <w:pStyle w:val="Caption"/>
        <w:jc w:val="center"/>
        <w:rPr>
          <w:lang w:val="fr-FR"/>
        </w:rPr>
      </w:pPr>
      <w:bookmarkStart w:id="6" w:name="_Toc9521053"/>
      <w:r w:rsidRPr="007817E0">
        <w:rPr>
          <w:lang w:val="fr-FR"/>
        </w:rPr>
        <w:t xml:space="preserve">Figure </w:t>
      </w:r>
      <w:r w:rsidRPr="007817E0">
        <w:rPr>
          <w:lang w:val="fr-FR"/>
        </w:rPr>
        <w:fldChar w:fldCharType="begin"/>
      </w:r>
      <w:r w:rsidRPr="007817E0">
        <w:rPr>
          <w:lang w:val="fr-FR"/>
        </w:rPr>
        <w:instrText xml:space="preserve"> SEQ Figure \* ARABIC </w:instrText>
      </w:r>
      <w:r w:rsidRPr="007817E0">
        <w:rPr>
          <w:lang w:val="fr-FR"/>
        </w:rPr>
        <w:fldChar w:fldCharType="separate"/>
      </w:r>
      <w:r w:rsidR="00536D6A">
        <w:rPr>
          <w:noProof/>
          <w:lang w:val="fr-FR"/>
        </w:rPr>
        <w:t>2</w:t>
      </w:r>
      <w:r w:rsidRPr="007817E0">
        <w:rPr>
          <w:lang w:val="fr-FR"/>
        </w:rPr>
        <w:fldChar w:fldCharType="end"/>
      </w:r>
      <w:r w:rsidRPr="007817E0">
        <w:rPr>
          <w:lang w:val="fr-FR"/>
        </w:rPr>
        <w:t>: Modalité d'évaluation</w:t>
      </w:r>
      <w:bookmarkEnd w:id="6"/>
      <w:r w:rsidR="001B2477" w:rsidRPr="007817E0">
        <w:rPr>
          <w:lang w:val="fr-FR"/>
        </w:rPr>
        <w:br w:type="page"/>
      </w:r>
    </w:p>
    <w:p w14:paraId="79027E9A" w14:textId="24456D5F" w:rsidR="002B51E2" w:rsidRPr="007817E0" w:rsidRDefault="00822139" w:rsidP="00760F51">
      <w:pPr>
        <w:pStyle w:val="Heading1"/>
      </w:pPr>
      <w:bookmarkStart w:id="7" w:name="_Toc9521037"/>
      <w:r w:rsidRPr="007817E0">
        <w:t>Diagramme de Gantt (Time line) :</w:t>
      </w:r>
      <w:bookmarkEnd w:id="7"/>
    </w:p>
    <w:p w14:paraId="1681AD8E" w14:textId="52441C3A" w:rsidR="001004E3" w:rsidRPr="007817E0" w:rsidRDefault="005D1151" w:rsidP="00382521">
      <w:pPr>
        <w:pStyle w:val="NoSpacing"/>
        <w:jc w:val="center"/>
        <w:rPr>
          <w:lang w:val="fr-FR"/>
        </w:rPr>
      </w:pPr>
      <w:r>
        <w:rPr>
          <w:noProof/>
          <w:lang w:val="fr-FR"/>
        </w:rPr>
        <w:drawing>
          <wp:inline distT="0" distB="0" distL="0" distR="0" wp14:anchorId="4234AA4D" wp14:editId="3AF5E731">
            <wp:extent cx="5759450" cy="1907540"/>
            <wp:effectExtent l="0" t="0" r="0" b="0"/>
            <wp:docPr id="22" name="Picture 2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antt mes couilles_Page_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9450" cy="1907540"/>
                    </a:xfrm>
                    <a:prstGeom prst="rect">
                      <a:avLst/>
                    </a:prstGeom>
                  </pic:spPr>
                </pic:pic>
              </a:graphicData>
            </a:graphic>
          </wp:inline>
        </w:drawing>
      </w:r>
      <w:r>
        <w:rPr>
          <w:noProof/>
          <w:lang w:val="fr-FR"/>
        </w:rPr>
        <w:drawing>
          <wp:inline distT="0" distB="0" distL="0" distR="0" wp14:anchorId="52DCC0BE" wp14:editId="1EE8E211">
            <wp:extent cx="5759450" cy="1805940"/>
            <wp:effectExtent l="0" t="0" r="0" b="3810"/>
            <wp:docPr id="23" name="Picture 23"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antt mes couilles_Page_2.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59450" cy="1805940"/>
                    </a:xfrm>
                    <a:prstGeom prst="rect">
                      <a:avLst/>
                    </a:prstGeom>
                  </pic:spPr>
                </pic:pic>
              </a:graphicData>
            </a:graphic>
          </wp:inline>
        </w:drawing>
      </w:r>
      <w:r>
        <w:rPr>
          <w:noProof/>
          <w:lang w:val="fr-FR"/>
        </w:rPr>
        <w:drawing>
          <wp:inline distT="0" distB="0" distL="0" distR="0" wp14:anchorId="6FE432C6" wp14:editId="71BFEEFE">
            <wp:extent cx="5759450" cy="1178560"/>
            <wp:effectExtent l="0" t="0" r="0" b="2540"/>
            <wp:docPr id="24" name="Picture 2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antt mes couilles_Page_3.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59450" cy="1178560"/>
                    </a:xfrm>
                    <a:prstGeom prst="rect">
                      <a:avLst/>
                    </a:prstGeom>
                  </pic:spPr>
                </pic:pic>
              </a:graphicData>
            </a:graphic>
          </wp:inline>
        </w:drawing>
      </w:r>
    </w:p>
    <w:p w14:paraId="69030898" w14:textId="15E4E9DF" w:rsidR="00382521" w:rsidRPr="007817E0" w:rsidRDefault="00382521" w:rsidP="00382521">
      <w:pPr>
        <w:pStyle w:val="NoSpacing"/>
        <w:keepNext/>
        <w:rPr>
          <w:lang w:val="fr-FR"/>
        </w:rPr>
      </w:pPr>
    </w:p>
    <w:p w14:paraId="346DA5C2" w14:textId="4FDA2BD2" w:rsidR="00382521" w:rsidRPr="007817E0" w:rsidRDefault="00382521" w:rsidP="00382521">
      <w:pPr>
        <w:pStyle w:val="Caption"/>
        <w:jc w:val="center"/>
        <w:rPr>
          <w:lang w:val="fr-FR"/>
        </w:rPr>
      </w:pPr>
      <w:bookmarkStart w:id="8" w:name="_Toc9521054"/>
      <w:r w:rsidRPr="007817E0">
        <w:rPr>
          <w:lang w:val="fr-FR"/>
        </w:rPr>
        <w:t xml:space="preserve">Figure </w:t>
      </w:r>
      <w:r w:rsidRPr="007817E0">
        <w:rPr>
          <w:lang w:val="fr-FR"/>
        </w:rPr>
        <w:fldChar w:fldCharType="begin"/>
      </w:r>
      <w:r w:rsidRPr="007817E0">
        <w:rPr>
          <w:lang w:val="fr-FR"/>
        </w:rPr>
        <w:instrText xml:space="preserve"> SEQ Figure \* ARABIC </w:instrText>
      </w:r>
      <w:r w:rsidRPr="007817E0">
        <w:rPr>
          <w:lang w:val="fr-FR"/>
        </w:rPr>
        <w:fldChar w:fldCharType="separate"/>
      </w:r>
      <w:r w:rsidR="00536D6A">
        <w:rPr>
          <w:noProof/>
          <w:lang w:val="fr-FR"/>
        </w:rPr>
        <w:t>3</w:t>
      </w:r>
      <w:r w:rsidRPr="007817E0">
        <w:rPr>
          <w:lang w:val="fr-FR"/>
        </w:rPr>
        <w:fldChar w:fldCharType="end"/>
      </w:r>
      <w:r w:rsidRPr="007817E0">
        <w:rPr>
          <w:lang w:val="fr-FR"/>
        </w:rPr>
        <w:t>: Diagramme de Gantt</w:t>
      </w:r>
      <w:bookmarkEnd w:id="8"/>
    </w:p>
    <w:p w14:paraId="4F4C0B5C" w14:textId="623366FE" w:rsidR="00822139" w:rsidRPr="007817E0" w:rsidRDefault="00822139" w:rsidP="00382521">
      <w:pPr>
        <w:pStyle w:val="NoSpacing"/>
        <w:rPr>
          <w:lang w:val="fr-FR"/>
        </w:rPr>
      </w:pPr>
      <w:r w:rsidRPr="007817E0">
        <w:rPr>
          <w:lang w:val="fr-FR"/>
        </w:rPr>
        <w:br w:type="page"/>
      </w:r>
    </w:p>
    <w:p w14:paraId="7DD45D9B" w14:textId="4C11508D" w:rsidR="00F94B3C" w:rsidRPr="007817E0" w:rsidRDefault="00F94B3C" w:rsidP="00760F51">
      <w:pPr>
        <w:pStyle w:val="Heading1"/>
      </w:pPr>
      <w:bookmarkStart w:id="9" w:name="_Ref9285211"/>
      <w:bookmarkStart w:id="10" w:name="_Toc9521038"/>
      <w:r w:rsidRPr="007817E0">
        <w:t>Introduction</w:t>
      </w:r>
      <w:r w:rsidR="009345E4" w:rsidRPr="007817E0">
        <w:t xml:space="preserve"> </w:t>
      </w:r>
      <w:r w:rsidR="00363C0C" w:rsidRPr="007817E0">
        <w:t>:</w:t>
      </w:r>
      <w:bookmarkEnd w:id="9"/>
      <w:bookmarkEnd w:id="10"/>
    </w:p>
    <w:p w14:paraId="1DD9BDE7" w14:textId="488BF170" w:rsidR="008F5D88" w:rsidRPr="007817E0" w:rsidRDefault="00F94B3C" w:rsidP="00123F6C">
      <w:pPr>
        <w:ind w:firstLine="360"/>
        <w:rPr>
          <w:lang w:val="fr-FR"/>
        </w:rPr>
      </w:pPr>
      <w:r w:rsidRPr="007817E0">
        <w:rPr>
          <w:lang w:val="fr-FR"/>
        </w:rPr>
        <w:t xml:space="preserve">Dans la cadre du cours de système intelligent, nous avons décidé de travailler sur un robot 6 axes. </w:t>
      </w:r>
      <w:r w:rsidR="00692F26" w:rsidRPr="007817E0">
        <w:rPr>
          <w:lang w:val="fr-FR"/>
        </w:rPr>
        <w:t>L’objectif est d’automatiser le robot pour qu’il soit capable de trier des pièces en fonction de leurs formes.</w:t>
      </w:r>
      <w:r w:rsidR="008F5D88" w:rsidRPr="007817E0">
        <w:rPr>
          <w:lang w:val="fr-FR"/>
        </w:rPr>
        <w:t xml:space="preserve"> Les formes sont carrées, rondes, triangulaires et en étoiles. Elles ont été imprimées en 3D. </w:t>
      </w:r>
      <w:r w:rsidR="00195DC8" w:rsidRPr="007817E0">
        <w:rPr>
          <w:lang w:val="fr-FR"/>
        </w:rPr>
        <w:t>Nous avons imposé de reconnaitre</w:t>
      </w:r>
      <w:r w:rsidR="00E23E62" w:rsidRPr="007817E0">
        <w:rPr>
          <w:lang w:val="fr-FR"/>
        </w:rPr>
        <w:t xml:space="preserve"> uniquement</w:t>
      </w:r>
      <w:r w:rsidR="00195DC8" w:rsidRPr="007817E0">
        <w:rPr>
          <w:lang w:val="fr-FR"/>
        </w:rPr>
        <w:t xml:space="preserve"> </w:t>
      </w:r>
      <w:r w:rsidR="00BE59DD" w:rsidRPr="007817E0">
        <w:rPr>
          <w:lang w:val="fr-FR"/>
        </w:rPr>
        <w:t>les pièces noires</w:t>
      </w:r>
      <w:r w:rsidR="00E23E62" w:rsidRPr="007817E0">
        <w:rPr>
          <w:lang w:val="fr-FR"/>
        </w:rPr>
        <w:t xml:space="preserve"> sur fond d’une table blanche et uniquement les quatre formes </w:t>
      </w:r>
      <w:r w:rsidR="00234150" w:rsidRPr="007817E0">
        <w:rPr>
          <w:lang w:val="fr-FR"/>
        </w:rPr>
        <w:t xml:space="preserve">présentes dans la </w:t>
      </w:r>
      <w:r w:rsidR="00234150" w:rsidRPr="007817E0">
        <w:rPr>
          <w:lang w:val="fr-FR"/>
        </w:rPr>
        <w:fldChar w:fldCharType="begin"/>
      </w:r>
      <w:r w:rsidR="00234150" w:rsidRPr="007817E0">
        <w:rPr>
          <w:lang w:val="fr-FR"/>
        </w:rPr>
        <w:instrText xml:space="preserve"> REF _Ref9277603 \h </w:instrText>
      </w:r>
      <w:r w:rsidR="00234150" w:rsidRPr="007817E0">
        <w:rPr>
          <w:lang w:val="fr-FR"/>
        </w:rPr>
      </w:r>
      <w:r w:rsidR="00234150" w:rsidRPr="007817E0">
        <w:rPr>
          <w:lang w:val="fr-FR"/>
        </w:rPr>
        <w:fldChar w:fldCharType="separate"/>
      </w:r>
      <w:r w:rsidR="00536D6A" w:rsidRPr="007817E0">
        <w:rPr>
          <w:lang w:val="fr-FR"/>
        </w:rPr>
        <w:t xml:space="preserve">Figure </w:t>
      </w:r>
      <w:r w:rsidR="00536D6A">
        <w:rPr>
          <w:noProof/>
          <w:lang w:val="fr-FR"/>
        </w:rPr>
        <w:t>4</w:t>
      </w:r>
      <w:r w:rsidR="00234150" w:rsidRPr="007817E0">
        <w:rPr>
          <w:lang w:val="fr-FR"/>
        </w:rPr>
        <w:fldChar w:fldCharType="end"/>
      </w:r>
      <w:r w:rsidR="00234150" w:rsidRPr="007817E0">
        <w:rPr>
          <w:lang w:val="fr-FR"/>
        </w:rPr>
        <w:t>.</w:t>
      </w:r>
      <w:r w:rsidR="00195DC8" w:rsidRPr="007817E0">
        <w:rPr>
          <w:lang w:val="fr-FR"/>
        </w:rPr>
        <w:t xml:space="preserve"> </w:t>
      </w:r>
    </w:p>
    <w:tbl>
      <w:tblPr>
        <w:tblStyle w:val="TableGrid"/>
        <w:tblW w:w="93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66"/>
        <w:gridCol w:w="2592"/>
        <w:gridCol w:w="2268"/>
        <w:gridCol w:w="2196"/>
      </w:tblGrid>
      <w:tr w:rsidR="00F73566" w:rsidRPr="007817E0" w14:paraId="663157BC" w14:textId="77777777" w:rsidTr="00F73566">
        <w:tc>
          <w:tcPr>
            <w:tcW w:w="2505" w:type="dxa"/>
          </w:tcPr>
          <w:p w14:paraId="31817B0E" w14:textId="6D874655" w:rsidR="008F5D88" w:rsidRPr="007817E0" w:rsidRDefault="008F5D88" w:rsidP="00F94B3C">
            <w:pPr>
              <w:rPr>
                <w:lang w:val="fr-FR"/>
              </w:rPr>
            </w:pPr>
            <w:r w:rsidRPr="007817E0">
              <w:rPr>
                <w:noProof/>
                <w:lang w:val="fr-FR"/>
              </w:rPr>
              <w:drawing>
                <wp:inline distT="0" distB="0" distL="0" distR="0" wp14:anchorId="36986BE8" wp14:editId="1E7DD2C4">
                  <wp:extent cx="1424940" cy="1301287"/>
                  <wp:effectExtent l="0" t="0" r="381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436355" cy="1311711"/>
                          </a:xfrm>
                          <a:prstGeom prst="rect">
                            <a:avLst/>
                          </a:prstGeom>
                          <a:noFill/>
                          <a:ln>
                            <a:noFill/>
                          </a:ln>
                        </pic:spPr>
                      </pic:pic>
                    </a:graphicData>
                  </a:graphic>
                </wp:inline>
              </w:drawing>
            </w:r>
          </w:p>
        </w:tc>
        <w:tc>
          <w:tcPr>
            <w:tcW w:w="2783" w:type="dxa"/>
          </w:tcPr>
          <w:p w14:paraId="4F5A99FB" w14:textId="20944C56" w:rsidR="008F5D88" w:rsidRPr="007817E0" w:rsidRDefault="008F5D88" w:rsidP="00027173">
            <w:pPr>
              <w:keepNext/>
              <w:rPr>
                <w:lang w:val="fr-FR"/>
              </w:rPr>
            </w:pPr>
            <w:r w:rsidRPr="007817E0">
              <w:rPr>
                <w:noProof/>
                <w:lang w:val="fr-FR"/>
              </w:rPr>
              <w:drawing>
                <wp:inline distT="0" distB="0" distL="0" distR="0" wp14:anchorId="6929FF5C" wp14:editId="50046FC1">
                  <wp:extent cx="1508760" cy="130175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520528" cy="1311903"/>
                          </a:xfrm>
                          <a:prstGeom prst="rect">
                            <a:avLst/>
                          </a:prstGeom>
                          <a:noFill/>
                          <a:ln>
                            <a:noFill/>
                          </a:ln>
                        </pic:spPr>
                      </pic:pic>
                    </a:graphicData>
                  </a:graphic>
                </wp:inline>
              </w:drawing>
            </w:r>
          </w:p>
        </w:tc>
        <w:tc>
          <w:tcPr>
            <w:tcW w:w="2250" w:type="dxa"/>
          </w:tcPr>
          <w:p w14:paraId="61D2207A" w14:textId="7104D3EC" w:rsidR="008F5D88" w:rsidRPr="007817E0" w:rsidRDefault="00F73566" w:rsidP="00F94B3C">
            <w:pPr>
              <w:rPr>
                <w:lang w:val="fr-FR"/>
              </w:rPr>
            </w:pPr>
            <w:r w:rsidRPr="007817E0">
              <w:rPr>
                <w:noProof/>
                <w:lang w:val="fr-FR"/>
              </w:rPr>
              <w:drawing>
                <wp:inline distT="0" distB="0" distL="0" distR="0" wp14:anchorId="1C754C80" wp14:editId="6D37153A">
                  <wp:extent cx="1303020" cy="1301750"/>
                  <wp:effectExtent l="0" t="0" r="0" b="0"/>
                  <wp:docPr id="12" name="Image 12" descr="https://scontent.fbru3-1.fna.fbcdn.net/v/t1.15752-9/60235573_2674339379247535_8304283249220255744_n.jpg?_nc_cat=111&amp;_nc_ht=scontent.fbru3-1.fna&amp;oh=fb1e8729771ace5ae4986a665ec6c7cc&amp;oe=5D6577B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scontent.fbru3-1.fna.fbcdn.net/v/t1.15752-9/60235573_2674339379247535_8304283249220255744_n.jpg?_nc_cat=111&amp;_nc_ht=scontent.fbru3-1.fna&amp;oh=fb1e8729771ace5ae4986a665ec6c7cc&amp;oe=5D6577B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334055" cy="1332755"/>
                          </a:xfrm>
                          <a:prstGeom prst="rect">
                            <a:avLst/>
                          </a:prstGeom>
                          <a:noFill/>
                          <a:ln>
                            <a:noFill/>
                          </a:ln>
                        </pic:spPr>
                      </pic:pic>
                    </a:graphicData>
                  </a:graphic>
                </wp:inline>
              </w:drawing>
            </w:r>
          </w:p>
        </w:tc>
        <w:tc>
          <w:tcPr>
            <w:tcW w:w="1813" w:type="dxa"/>
          </w:tcPr>
          <w:p w14:paraId="5534D08B" w14:textId="7D085A15" w:rsidR="008F5D88" w:rsidRPr="007817E0" w:rsidRDefault="00F73566" w:rsidP="00027173">
            <w:pPr>
              <w:keepNext/>
              <w:rPr>
                <w:lang w:val="fr-FR"/>
              </w:rPr>
            </w:pPr>
            <w:r w:rsidRPr="007817E0">
              <w:rPr>
                <w:noProof/>
                <w:lang w:val="fr-FR"/>
              </w:rPr>
              <w:drawing>
                <wp:inline distT="0" distB="0" distL="0" distR="0" wp14:anchorId="52FEE6E3" wp14:editId="625A0A39">
                  <wp:extent cx="1257300" cy="1310640"/>
                  <wp:effectExtent l="0" t="0" r="0" b="3810"/>
                  <wp:docPr id="13" name="Image 13" descr="https://scontent.fbru3-1.fna.fbcdn.net/v/t1.15752-9/60096327_2352776761674542_235037901975453696_n.jpg?_nc_cat=105&amp;_nc_ht=scontent.fbru3-1.fna&amp;oh=c8623e0b06236fa416010236eb5c31a1&amp;oe=5D6B959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scontent.fbru3-1.fna.fbcdn.net/v/t1.15752-9/60096327_2352776761674542_235037901975453696_n.jpg?_nc_cat=105&amp;_nc_ht=scontent.fbru3-1.fna&amp;oh=c8623e0b06236fa416010236eb5c31a1&amp;oe=5D6B959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flipH="1">
                            <a:off x="0" y="0"/>
                            <a:ext cx="1280132" cy="1334441"/>
                          </a:xfrm>
                          <a:prstGeom prst="rect">
                            <a:avLst/>
                          </a:prstGeom>
                          <a:noFill/>
                          <a:ln>
                            <a:noFill/>
                          </a:ln>
                        </pic:spPr>
                      </pic:pic>
                    </a:graphicData>
                  </a:graphic>
                </wp:inline>
              </w:drawing>
            </w:r>
          </w:p>
        </w:tc>
      </w:tr>
    </w:tbl>
    <w:p w14:paraId="4EE822D3" w14:textId="0046D63C" w:rsidR="00027173" w:rsidRPr="007817E0" w:rsidRDefault="00027173" w:rsidP="00027173">
      <w:pPr>
        <w:pStyle w:val="Caption"/>
        <w:jc w:val="center"/>
        <w:rPr>
          <w:lang w:val="fr-FR"/>
        </w:rPr>
      </w:pPr>
      <w:bookmarkStart w:id="11" w:name="_Ref9277603"/>
      <w:bookmarkStart w:id="12" w:name="_Toc9521055"/>
      <w:r w:rsidRPr="007817E0">
        <w:rPr>
          <w:lang w:val="fr-FR"/>
        </w:rPr>
        <w:t xml:space="preserve">Figure </w:t>
      </w:r>
      <w:r w:rsidRPr="007817E0">
        <w:rPr>
          <w:lang w:val="fr-FR"/>
        </w:rPr>
        <w:fldChar w:fldCharType="begin"/>
      </w:r>
      <w:r w:rsidRPr="007817E0">
        <w:rPr>
          <w:lang w:val="fr-FR"/>
        </w:rPr>
        <w:instrText xml:space="preserve"> SEQ Figure \* ARABIC </w:instrText>
      </w:r>
      <w:r w:rsidRPr="007817E0">
        <w:rPr>
          <w:lang w:val="fr-FR"/>
        </w:rPr>
        <w:fldChar w:fldCharType="separate"/>
      </w:r>
      <w:r w:rsidR="00536D6A">
        <w:rPr>
          <w:noProof/>
          <w:lang w:val="fr-FR"/>
        </w:rPr>
        <w:t>4</w:t>
      </w:r>
      <w:r w:rsidRPr="007817E0">
        <w:rPr>
          <w:lang w:val="fr-FR"/>
        </w:rPr>
        <w:fldChar w:fldCharType="end"/>
      </w:r>
      <w:bookmarkEnd w:id="11"/>
      <w:r w:rsidRPr="007817E0">
        <w:rPr>
          <w:lang w:val="fr-FR"/>
        </w:rPr>
        <w:t>: Les formes</w:t>
      </w:r>
      <w:bookmarkEnd w:id="12"/>
    </w:p>
    <w:p w14:paraId="4B00C9A4" w14:textId="57D6E13A" w:rsidR="008F5D88" w:rsidRPr="007817E0" w:rsidRDefault="00692F26" w:rsidP="00123F6C">
      <w:pPr>
        <w:ind w:firstLine="708"/>
        <w:rPr>
          <w:lang w:val="fr-FR"/>
        </w:rPr>
      </w:pPr>
      <w:r w:rsidRPr="007817E0">
        <w:rPr>
          <w:lang w:val="fr-FR"/>
        </w:rPr>
        <w:t xml:space="preserve">Pour </w:t>
      </w:r>
      <w:r w:rsidR="008F5D88" w:rsidRPr="007817E0">
        <w:rPr>
          <w:lang w:val="fr-FR"/>
        </w:rPr>
        <w:t>effectuer le tri</w:t>
      </w:r>
      <w:r w:rsidRPr="007817E0">
        <w:rPr>
          <w:lang w:val="fr-FR"/>
        </w:rPr>
        <w:t>, nous avons ajouté un Ras</w:t>
      </w:r>
      <w:r w:rsidR="008F5D88" w:rsidRPr="007817E0">
        <w:rPr>
          <w:lang w:val="fr-FR"/>
        </w:rPr>
        <w:t>p</w:t>
      </w:r>
      <w:r w:rsidRPr="007817E0">
        <w:rPr>
          <w:lang w:val="fr-FR"/>
        </w:rPr>
        <w:t>berry3 et une caméra Pi au robot.</w:t>
      </w:r>
    </w:p>
    <w:p w14:paraId="5717F101" w14:textId="56D766BA" w:rsidR="00692F26" w:rsidRPr="007817E0" w:rsidRDefault="008F5D88" w:rsidP="00123F6C">
      <w:pPr>
        <w:ind w:firstLine="708"/>
        <w:rPr>
          <w:lang w:val="fr-FR"/>
        </w:rPr>
      </w:pPr>
      <w:r w:rsidRPr="007817E0">
        <w:rPr>
          <w:lang w:val="fr-FR"/>
        </w:rPr>
        <w:t xml:space="preserve">Le Raspberry est utilisé pour traiter l’image filmée par la caméra Pi. Celle-ci est accrochée sur un des axes du </w:t>
      </w:r>
      <w:r w:rsidR="00495CDF">
        <w:rPr>
          <w:lang w:val="fr-FR"/>
        </w:rPr>
        <w:t>r</w:t>
      </w:r>
      <w:r w:rsidRPr="007817E0">
        <w:rPr>
          <w:lang w:val="fr-FR"/>
        </w:rPr>
        <w:t>obot.</w:t>
      </w:r>
      <w:r w:rsidR="00692F26" w:rsidRPr="007817E0">
        <w:rPr>
          <w:lang w:val="fr-FR"/>
        </w:rPr>
        <w:t xml:space="preserve"> La vidéo en temps réel de la caméra est affichée sur un écran</w:t>
      </w:r>
      <w:r w:rsidR="00522F07" w:rsidRPr="007817E0">
        <w:rPr>
          <w:lang w:val="fr-FR"/>
        </w:rPr>
        <w:t xml:space="preserve"> LCD</w:t>
      </w:r>
      <w:r w:rsidR="00692F26" w:rsidRPr="007817E0">
        <w:rPr>
          <w:lang w:val="fr-FR"/>
        </w:rPr>
        <w:t>.</w:t>
      </w:r>
    </w:p>
    <w:p w14:paraId="240481D7" w14:textId="77777777" w:rsidR="00BE59DD" w:rsidRPr="007817E0" w:rsidRDefault="00EF53AD" w:rsidP="00BE59DD">
      <w:pPr>
        <w:keepNext/>
        <w:jc w:val="center"/>
        <w:rPr>
          <w:lang w:val="fr-FR"/>
        </w:rPr>
      </w:pPr>
      <w:r w:rsidRPr="007817E0">
        <w:rPr>
          <w:noProof/>
          <w:lang w:val="fr-FR"/>
        </w:rPr>
        <w:object w:dxaOrig="6696" w:dyaOrig="6048" w14:anchorId="3E8F8C4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5.75pt;height:363.5pt" o:ole="">
            <v:imagedata r:id="rId19" o:title=""/>
          </v:shape>
          <o:OLEObject Type="Embed" ProgID="PBrush" ShapeID="_x0000_i1025" DrawAspect="Content" ObjectID="_1620101866" r:id="rId20"/>
        </w:object>
      </w:r>
    </w:p>
    <w:p w14:paraId="79652B82" w14:textId="58649BAA" w:rsidR="00DE1389" w:rsidRPr="007817E0" w:rsidRDefault="00BE59DD" w:rsidP="00BE59DD">
      <w:pPr>
        <w:pStyle w:val="Caption"/>
        <w:jc w:val="center"/>
        <w:rPr>
          <w:sz w:val="24"/>
          <w:szCs w:val="24"/>
          <w:lang w:val="fr-FR"/>
        </w:rPr>
      </w:pPr>
      <w:bookmarkStart w:id="13" w:name="_Ref9332769"/>
      <w:bookmarkStart w:id="14" w:name="_Toc9521056"/>
      <w:r w:rsidRPr="007817E0">
        <w:rPr>
          <w:lang w:val="fr-FR"/>
        </w:rPr>
        <w:t xml:space="preserve">Figure </w:t>
      </w:r>
      <w:r w:rsidRPr="007817E0">
        <w:rPr>
          <w:lang w:val="fr-FR"/>
        </w:rPr>
        <w:fldChar w:fldCharType="begin"/>
      </w:r>
      <w:r w:rsidRPr="007817E0">
        <w:rPr>
          <w:lang w:val="fr-FR"/>
        </w:rPr>
        <w:instrText xml:space="preserve"> SEQ Figure \* ARABIC </w:instrText>
      </w:r>
      <w:r w:rsidRPr="007817E0">
        <w:rPr>
          <w:lang w:val="fr-FR"/>
        </w:rPr>
        <w:fldChar w:fldCharType="separate"/>
      </w:r>
      <w:r w:rsidR="00536D6A">
        <w:rPr>
          <w:noProof/>
          <w:lang w:val="fr-FR"/>
        </w:rPr>
        <w:t>5</w:t>
      </w:r>
      <w:r w:rsidRPr="007817E0">
        <w:rPr>
          <w:lang w:val="fr-FR"/>
        </w:rPr>
        <w:fldChar w:fldCharType="end"/>
      </w:r>
      <w:bookmarkEnd w:id="13"/>
      <w:r w:rsidRPr="007817E0">
        <w:rPr>
          <w:lang w:val="fr-FR"/>
        </w:rPr>
        <w:t>: Robot N</w:t>
      </w:r>
      <w:r w:rsidR="00C56636">
        <w:rPr>
          <w:lang w:val="fr-FR"/>
        </w:rPr>
        <w:t>i</w:t>
      </w:r>
      <w:r w:rsidRPr="007817E0">
        <w:rPr>
          <w:lang w:val="fr-FR"/>
        </w:rPr>
        <w:t>r</w:t>
      </w:r>
      <w:r w:rsidR="00C56636">
        <w:rPr>
          <w:lang w:val="fr-FR"/>
        </w:rPr>
        <w:t>y</w:t>
      </w:r>
      <w:r w:rsidRPr="007817E0">
        <w:rPr>
          <w:lang w:val="fr-FR"/>
        </w:rPr>
        <w:t>o One</w:t>
      </w:r>
      <w:bookmarkEnd w:id="14"/>
    </w:p>
    <w:p w14:paraId="652C623D" w14:textId="341DE19E" w:rsidR="00692F26" w:rsidRPr="007817E0" w:rsidRDefault="00692F26" w:rsidP="00123F6C">
      <w:pPr>
        <w:rPr>
          <w:lang w:val="fr-FR"/>
        </w:rPr>
      </w:pPr>
      <w:r w:rsidRPr="007817E0">
        <w:rPr>
          <w:lang w:val="fr-FR"/>
        </w:rPr>
        <w:t xml:space="preserve">Le robot est doté de deux modes : manuel et automatique. </w:t>
      </w:r>
    </w:p>
    <w:p w14:paraId="33865C01" w14:textId="3A8ED346" w:rsidR="00E50B84" w:rsidRDefault="00692F26" w:rsidP="00123F6C">
      <w:pPr>
        <w:ind w:firstLine="708"/>
        <w:rPr>
          <w:lang w:val="fr-FR"/>
        </w:rPr>
      </w:pPr>
      <w:r w:rsidRPr="007817E0">
        <w:rPr>
          <w:lang w:val="fr-FR"/>
        </w:rPr>
        <w:t xml:space="preserve">Le mode automatique permet au robot de faire un « cycle ». Dans ce mode, </w:t>
      </w:r>
      <w:r w:rsidR="008F5D88" w:rsidRPr="007817E0">
        <w:rPr>
          <w:lang w:val="fr-FR"/>
        </w:rPr>
        <w:t>le robot positionne la caméra au-dessus de chaque pièce pour permettre au Raspberry de l’analyser. Une fois l’analyse terminée, la pince du robot prend la pièce et la dépos</w:t>
      </w:r>
      <w:r w:rsidR="00E50B84" w:rsidRPr="007817E0">
        <w:rPr>
          <w:lang w:val="fr-FR"/>
        </w:rPr>
        <w:t xml:space="preserve">e dans </w:t>
      </w:r>
      <w:r w:rsidR="0020423B" w:rsidRPr="007817E0">
        <w:rPr>
          <w:lang w:val="fr-FR"/>
        </w:rPr>
        <w:t>la boîte prévue</w:t>
      </w:r>
      <w:r w:rsidR="00727C03">
        <w:rPr>
          <w:lang w:val="fr-FR"/>
        </w:rPr>
        <w:t xml:space="preserve"> à </w:t>
      </w:r>
      <w:r w:rsidR="0020423B">
        <w:rPr>
          <w:lang w:val="fr-FR"/>
        </w:rPr>
        <w:t>cet effet</w:t>
      </w:r>
      <w:r w:rsidR="00727C03">
        <w:rPr>
          <w:lang w:val="fr-FR"/>
        </w:rPr>
        <w:t xml:space="preserve"> voir </w:t>
      </w:r>
      <w:r w:rsidR="0020423B">
        <w:rPr>
          <w:lang w:val="fr-FR"/>
        </w:rPr>
        <w:t xml:space="preserve">la </w:t>
      </w:r>
      <w:r w:rsidR="0020423B">
        <w:rPr>
          <w:lang w:val="fr-FR"/>
        </w:rPr>
        <w:fldChar w:fldCharType="begin"/>
      </w:r>
      <w:r w:rsidR="0020423B">
        <w:rPr>
          <w:lang w:val="fr-FR"/>
        </w:rPr>
        <w:instrText xml:space="preserve"> REF _Ref9343878 \h </w:instrText>
      </w:r>
      <w:r w:rsidR="0020423B">
        <w:rPr>
          <w:lang w:val="fr-FR"/>
        </w:rPr>
      </w:r>
      <w:r w:rsidR="0020423B">
        <w:rPr>
          <w:lang w:val="fr-FR"/>
        </w:rPr>
        <w:fldChar w:fldCharType="separate"/>
      </w:r>
      <w:r w:rsidR="00536D6A" w:rsidRPr="00501E4F">
        <w:rPr>
          <w:lang w:val="fr-BE"/>
        </w:rPr>
        <w:t xml:space="preserve">Figure </w:t>
      </w:r>
      <w:r w:rsidR="00536D6A">
        <w:rPr>
          <w:noProof/>
          <w:lang w:val="fr-BE"/>
        </w:rPr>
        <w:t>6</w:t>
      </w:r>
      <w:r w:rsidR="0020423B">
        <w:rPr>
          <w:lang w:val="fr-FR"/>
        </w:rPr>
        <w:fldChar w:fldCharType="end"/>
      </w:r>
      <w:r w:rsidR="0020423B">
        <w:rPr>
          <w:lang w:val="fr-FR"/>
        </w:rPr>
        <w:t>.</w:t>
      </w:r>
      <w:r w:rsidR="00E50B84" w:rsidRPr="007817E0">
        <w:rPr>
          <w:lang w:val="fr-FR"/>
        </w:rPr>
        <w:t xml:space="preserve"> Une fois le cycle terminé, le robot se remet en mode « pause » </w:t>
      </w:r>
      <w:r w:rsidR="005E5645">
        <w:rPr>
          <w:lang w:val="fr-FR"/>
        </w:rPr>
        <w:t xml:space="preserve">illustré à la </w:t>
      </w:r>
      <w:r w:rsidR="00E57102">
        <w:rPr>
          <w:lang w:val="fr-FR"/>
        </w:rPr>
        <w:fldChar w:fldCharType="begin"/>
      </w:r>
      <w:r w:rsidR="00E57102">
        <w:rPr>
          <w:lang w:val="fr-FR"/>
        </w:rPr>
        <w:instrText xml:space="preserve"> REF _Ref9332769 \h </w:instrText>
      </w:r>
      <w:r w:rsidR="00E57102">
        <w:rPr>
          <w:lang w:val="fr-FR"/>
        </w:rPr>
      </w:r>
      <w:r w:rsidR="00E57102">
        <w:rPr>
          <w:lang w:val="fr-FR"/>
        </w:rPr>
        <w:fldChar w:fldCharType="separate"/>
      </w:r>
      <w:r w:rsidR="00536D6A" w:rsidRPr="007817E0">
        <w:rPr>
          <w:lang w:val="fr-FR"/>
        </w:rPr>
        <w:t xml:space="preserve">Figure </w:t>
      </w:r>
      <w:r w:rsidR="00536D6A">
        <w:rPr>
          <w:noProof/>
          <w:lang w:val="fr-FR"/>
        </w:rPr>
        <w:t>5</w:t>
      </w:r>
      <w:r w:rsidR="00E57102">
        <w:rPr>
          <w:lang w:val="fr-FR"/>
        </w:rPr>
        <w:fldChar w:fldCharType="end"/>
      </w:r>
      <w:r w:rsidR="00E50B84" w:rsidRPr="007817E0">
        <w:rPr>
          <w:lang w:val="fr-FR"/>
        </w:rPr>
        <w:t>.</w:t>
      </w:r>
    </w:p>
    <w:p w14:paraId="4E379E65" w14:textId="77777777" w:rsidR="000576B7" w:rsidRDefault="000576B7" w:rsidP="000576B7">
      <w:pPr>
        <w:keepNext/>
        <w:ind w:firstLine="708"/>
        <w:jc w:val="center"/>
      </w:pPr>
      <w:r>
        <w:rPr>
          <w:noProof/>
          <w:lang w:val="fr-FR"/>
        </w:rPr>
        <w:drawing>
          <wp:inline distT="0" distB="0" distL="0" distR="0" wp14:anchorId="1D318CDA" wp14:editId="31D8D48C">
            <wp:extent cx="2880000" cy="2160060"/>
            <wp:effectExtent l="0" t="0" r="0" b="0"/>
            <wp:docPr id="32" name="Picture 32" descr="A picture containing indoor, w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20190521_150840.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880000" cy="2160060"/>
                    </a:xfrm>
                    <a:prstGeom prst="rect">
                      <a:avLst/>
                    </a:prstGeom>
                  </pic:spPr>
                </pic:pic>
              </a:graphicData>
            </a:graphic>
          </wp:inline>
        </w:drawing>
      </w:r>
    </w:p>
    <w:p w14:paraId="7F802529" w14:textId="45BD4E09" w:rsidR="00727C03" w:rsidRPr="007817E0" w:rsidRDefault="000576B7" w:rsidP="000576B7">
      <w:pPr>
        <w:pStyle w:val="Caption"/>
        <w:jc w:val="center"/>
        <w:rPr>
          <w:lang w:val="fr-FR"/>
        </w:rPr>
      </w:pPr>
      <w:bookmarkStart w:id="15" w:name="_Ref9343878"/>
      <w:bookmarkStart w:id="16" w:name="_Toc9521057"/>
      <w:r w:rsidRPr="00501E4F">
        <w:rPr>
          <w:lang w:val="fr-BE"/>
        </w:rPr>
        <w:t xml:space="preserve">Figure </w:t>
      </w:r>
      <w:r>
        <w:fldChar w:fldCharType="begin"/>
      </w:r>
      <w:r w:rsidRPr="00501E4F">
        <w:rPr>
          <w:lang w:val="fr-BE"/>
        </w:rPr>
        <w:instrText xml:space="preserve"> SEQ Figure \* ARABIC </w:instrText>
      </w:r>
      <w:r>
        <w:fldChar w:fldCharType="separate"/>
      </w:r>
      <w:r w:rsidR="00536D6A">
        <w:rPr>
          <w:noProof/>
          <w:lang w:val="fr-BE"/>
        </w:rPr>
        <w:t>6</w:t>
      </w:r>
      <w:r>
        <w:fldChar w:fldCharType="end"/>
      </w:r>
      <w:bookmarkEnd w:id="15"/>
      <w:r w:rsidRPr="00501E4F">
        <w:rPr>
          <w:lang w:val="fr-BE"/>
        </w:rPr>
        <w:t xml:space="preserve">: Le </w:t>
      </w:r>
      <w:r w:rsidR="002079F6">
        <w:rPr>
          <w:lang w:val="fr-BE"/>
        </w:rPr>
        <w:t>r</w:t>
      </w:r>
      <w:r w:rsidR="00067842">
        <w:rPr>
          <w:lang w:val="fr-BE"/>
        </w:rPr>
        <w:t>é</w:t>
      </w:r>
      <w:r w:rsidR="002079F6">
        <w:rPr>
          <w:lang w:val="fr-BE"/>
        </w:rPr>
        <w:t>ceptacle</w:t>
      </w:r>
      <w:r w:rsidRPr="00501E4F">
        <w:rPr>
          <w:lang w:val="fr-BE"/>
        </w:rPr>
        <w:t xml:space="preserve"> à pièce</w:t>
      </w:r>
      <w:bookmarkEnd w:id="16"/>
    </w:p>
    <w:p w14:paraId="07F109AD" w14:textId="7FEE7142" w:rsidR="00001099" w:rsidRDefault="00001099" w:rsidP="00123F6C">
      <w:pPr>
        <w:ind w:firstLine="708"/>
        <w:rPr>
          <w:lang w:val="fr-FR"/>
        </w:rPr>
      </w:pPr>
      <w:r w:rsidRPr="007817E0">
        <w:rPr>
          <w:lang w:val="fr-FR"/>
        </w:rPr>
        <w:t xml:space="preserve">Le mode manuel permet à l’utilisateur de </w:t>
      </w:r>
      <w:r w:rsidR="00522F07" w:rsidRPr="007817E0">
        <w:rPr>
          <w:lang w:val="fr-FR"/>
        </w:rPr>
        <w:t>positionner</w:t>
      </w:r>
      <w:r w:rsidRPr="007817E0">
        <w:rPr>
          <w:lang w:val="fr-FR"/>
        </w:rPr>
        <w:t xml:space="preserve"> le bras à des positions prédéfinies. </w:t>
      </w:r>
      <w:r w:rsidR="00E50B84" w:rsidRPr="007817E0">
        <w:rPr>
          <w:lang w:val="fr-FR"/>
        </w:rPr>
        <w:t>Il existe 3 positions possible</w:t>
      </w:r>
      <w:r w:rsidR="00F24563" w:rsidRPr="007817E0">
        <w:rPr>
          <w:lang w:val="fr-FR"/>
        </w:rPr>
        <w:t>s</w:t>
      </w:r>
      <w:r w:rsidR="00E50B84" w:rsidRPr="007817E0">
        <w:rPr>
          <w:lang w:val="fr-FR"/>
        </w:rPr>
        <w:t xml:space="preserve"> pour chaque pièce : position haut, position bas et position caméra. De plus, il est possible d’ouvrir ou de fermer la pince dans ce mode. </w:t>
      </w:r>
    </w:p>
    <w:p w14:paraId="00C6D4F0" w14:textId="56350B4D" w:rsidR="00BD21CC" w:rsidRDefault="00E30885" w:rsidP="00123F6C">
      <w:pPr>
        <w:ind w:firstLine="708"/>
        <w:rPr>
          <w:lang w:val="fr-FR"/>
        </w:rPr>
      </w:pPr>
      <w:r>
        <w:rPr>
          <w:lang w:val="fr-FR"/>
        </w:rPr>
        <w:t>La position haute</w:t>
      </w:r>
      <w:r w:rsidR="00143D5E">
        <w:rPr>
          <w:lang w:val="fr-FR"/>
        </w:rPr>
        <w:t>,</w:t>
      </w:r>
      <w:r w:rsidR="00F268A9">
        <w:rPr>
          <w:lang w:val="fr-FR"/>
        </w:rPr>
        <w:t xml:space="preserve"> </w:t>
      </w:r>
      <w:r w:rsidR="00143D5E">
        <w:rPr>
          <w:lang w:val="fr-FR"/>
        </w:rPr>
        <w:fldChar w:fldCharType="begin"/>
      </w:r>
      <w:r w:rsidR="00143D5E">
        <w:rPr>
          <w:lang w:val="fr-FR"/>
        </w:rPr>
        <w:instrText xml:space="preserve"> REF _Ref9344166 \h </w:instrText>
      </w:r>
      <w:r w:rsidR="00143D5E">
        <w:rPr>
          <w:lang w:val="fr-FR"/>
        </w:rPr>
      </w:r>
      <w:r w:rsidR="00143D5E">
        <w:rPr>
          <w:lang w:val="fr-FR"/>
        </w:rPr>
        <w:fldChar w:fldCharType="separate"/>
      </w:r>
      <w:r w:rsidR="00536D6A">
        <w:t xml:space="preserve">Figure </w:t>
      </w:r>
      <w:r w:rsidR="00536D6A">
        <w:rPr>
          <w:noProof/>
        </w:rPr>
        <w:t>7</w:t>
      </w:r>
      <w:r w:rsidR="00143D5E">
        <w:rPr>
          <w:lang w:val="fr-FR"/>
        </w:rPr>
        <w:fldChar w:fldCharType="end"/>
      </w:r>
      <w:r w:rsidR="00F268A9">
        <w:rPr>
          <w:lang w:val="fr-FR"/>
        </w:rPr>
        <w:t xml:space="preserve">, </w:t>
      </w:r>
      <w:r>
        <w:rPr>
          <w:lang w:val="fr-FR"/>
        </w:rPr>
        <w:t xml:space="preserve">permet de se placer juste au-dessus de la </w:t>
      </w:r>
      <w:r w:rsidR="00D67EF2">
        <w:rPr>
          <w:lang w:val="fr-FR"/>
        </w:rPr>
        <w:t>pièce pour pouvoir correctement les placer au début de l’</w:t>
      </w:r>
      <w:r w:rsidR="007516A6">
        <w:rPr>
          <w:lang w:val="fr-FR"/>
        </w:rPr>
        <w:t>opération, la position basse</w:t>
      </w:r>
      <w:r w:rsidR="00F268A9">
        <w:rPr>
          <w:lang w:val="fr-FR"/>
        </w:rPr>
        <w:t xml:space="preserve">, </w:t>
      </w:r>
      <w:r w:rsidR="00F268A9">
        <w:rPr>
          <w:lang w:val="fr-FR"/>
        </w:rPr>
        <w:fldChar w:fldCharType="begin"/>
      </w:r>
      <w:r w:rsidR="00F268A9">
        <w:rPr>
          <w:lang w:val="fr-FR"/>
        </w:rPr>
        <w:instrText xml:space="preserve"> REF _Ref9344206 \h </w:instrText>
      </w:r>
      <w:r w:rsidR="00F268A9">
        <w:rPr>
          <w:lang w:val="fr-FR"/>
        </w:rPr>
      </w:r>
      <w:r w:rsidR="00F268A9">
        <w:rPr>
          <w:lang w:val="fr-FR"/>
        </w:rPr>
        <w:fldChar w:fldCharType="separate"/>
      </w:r>
      <w:r w:rsidR="00536D6A">
        <w:t xml:space="preserve">Figure </w:t>
      </w:r>
      <w:r w:rsidR="00536D6A">
        <w:rPr>
          <w:noProof/>
        </w:rPr>
        <w:t>8</w:t>
      </w:r>
      <w:r w:rsidR="00F268A9">
        <w:rPr>
          <w:lang w:val="fr-FR"/>
        </w:rPr>
        <w:fldChar w:fldCharType="end"/>
      </w:r>
      <w:r w:rsidR="00F268A9">
        <w:rPr>
          <w:lang w:val="fr-FR"/>
        </w:rPr>
        <w:t>,</w:t>
      </w:r>
      <w:r w:rsidR="007516A6">
        <w:rPr>
          <w:lang w:val="fr-FR"/>
        </w:rPr>
        <w:t xml:space="preserve"> quant à elle nous permettra </w:t>
      </w:r>
      <w:r w:rsidR="00357B3D">
        <w:rPr>
          <w:lang w:val="fr-FR"/>
        </w:rPr>
        <w:t>de prendre la pièce</w:t>
      </w:r>
      <w:r w:rsidR="00B5566D">
        <w:rPr>
          <w:lang w:val="fr-FR"/>
        </w:rPr>
        <w:t xml:space="preserve"> et la position</w:t>
      </w:r>
      <w:r w:rsidR="007D7981">
        <w:rPr>
          <w:lang w:val="fr-FR"/>
        </w:rPr>
        <w:t xml:space="preserve">. On a </w:t>
      </w:r>
      <w:r w:rsidR="00154D15">
        <w:rPr>
          <w:lang w:val="fr-FR"/>
        </w:rPr>
        <w:t>choisi</w:t>
      </w:r>
      <w:r w:rsidR="007D7981">
        <w:rPr>
          <w:lang w:val="fr-FR"/>
        </w:rPr>
        <w:t xml:space="preserve"> la position caméra (</w:t>
      </w:r>
      <w:r w:rsidR="007D7981">
        <w:rPr>
          <w:lang w:val="fr-FR"/>
        </w:rPr>
        <w:fldChar w:fldCharType="begin"/>
      </w:r>
      <w:r w:rsidR="007D7981">
        <w:rPr>
          <w:lang w:val="fr-FR"/>
        </w:rPr>
        <w:instrText xml:space="preserve"> REF _Ref9344223 \h </w:instrText>
      </w:r>
      <w:r w:rsidR="007D7981">
        <w:rPr>
          <w:lang w:val="fr-FR"/>
        </w:rPr>
      </w:r>
      <w:r w:rsidR="007D7981">
        <w:rPr>
          <w:lang w:val="fr-FR"/>
        </w:rPr>
        <w:fldChar w:fldCharType="separate"/>
      </w:r>
      <w:r w:rsidR="00536D6A">
        <w:t xml:space="preserve">Figure </w:t>
      </w:r>
      <w:r w:rsidR="00536D6A">
        <w:rPr>
          <w:noProof/>
        </w:rPr>
        <w:t>9</w:t>
      </w:r>
      <w:r w:rsidR="007D7981">
        <w:rPr>
          <w:lang w:val="fr-FR"/>
        </w:rPr>
        <w:fldChar w:fldCharType="end"/>
      </w:r>
      <w:r w:rsidR="007D7981">
        <w:rPr>
          <w:lang w:val="fr-FR"/>
        </w:rPr>
        <w:t>) de manière optimale afin que la cam</w:t>
      </w:r>
      <w:r w:rsidR="00224A7F">
        <w:rPr>
          <w:lang w:val="fr-FR"/>
        </w:rPr>
        <w:t>é</w:t>
      </w:r>
      <w:r w:rsidR="007D7981">
        <w:rPr>
          <w:lang w:val="fr-FR"/>
        </w:rPr>
        <w:t xml:space="preserve">ra ait </w:t>
      </w:r>
      <w:r w:rsidR="00154D15">
        <w:rPr>
          <w:lang w:val="fr-FR"/>
        </w:rPr>
        <w:t xml:space="preserve">une position </w:t>
      </w:r>
      <w:r w:rsidR="00B56C8C">
        <w:rPr>
          <w:lang w:val="fr-FR"/>
        </w:rPr>
        <w:t xml:space="preserve">de vue </w:t>
      </w:r>
      <w:r w:rsidR="00914892">
        <w:rPr>
          <w:lang w:val="fr-FR"/>
        </w:rPr>
        <w:t>adaptée pour l</w:t>
      </w:r>
      <w:r w:rsidR="00B2606C">
        <w:rPr>
          <w:lang w:val="fr-FR"/>
        </w:rPr>
        <w:t>a reconnaissance de forme.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3"/>
        <w:gridCol w:w="3023"/>
      </w:tblGrid>
      <w:tr w:rsidR="00BD21CC" w14:paraId="6D6C0634" w14:textId="77777777" w:rsidTr="00973921">
        <w:tc>
          <w:tcPr>
            <w:tcW w:w="3020" w:type="dxa"/>
          </w:tcPr>
          <w:p w14:paraId="0A49710D" w14:textId="77777777" w:rsidR="00AF7D24" w:rsidRDefault="00170C43" w:rsidP="00AF7D24">
            <w:pPr>
              <w:keepNext/>
              <w:jc w:val="center"/>
            </w:pPr>
            <w:r>
              <w:rPr>
                <w:noProof/>
                <w:lang w:val="fr-FR"/>
              </w:rPr>
              <w:drawing>
                <wp:inline distT="0" distB="0" distL="0" distR="0" wp14:anchorId="637EFD27" wp14:editId="034E3766">
                  <wp:extent cx="1908000" cy="1908000"/>
                  <wp:effectExtent l="0" t="0" r="0" b="0"/>
                  <wp:docPr id="25" name="Picture 25" descr="A picture containing wall,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20190521_121812.jpg"/>
                          <pic:cNvPicPr/>
                        </pic:nvPicPr>
                        <pic:blipFill>
                          <a:blip r:embed="rId22" cstate="print">
                            <a:extLst>
                              <a:ext uri="{28A0092B-C50C-407E-A947-70E740481C1C}">
                                <a14:useLocalDpi xmlns:a14="http://schemas.microsoft.com/office/drawing/2010/main" val="0"/>
                              </a:ext>
                            </a:extLst>
                          </a:blip>
                          <a:stretch>
                            <a:fillRect/>
                          </a:stretch>
                        </pic:blipFill>
                        <pic:spPr>
                          <a:xfrm rot="5400000">
                            <a:off x="0" y="0"/>
                            <a:ext cx="1908000" cy="1908000"/>
                          </a:xfrm>
                          <a:prstGeom prst="rect">
                            <a:avLst/>
                          </a:prstGeom>
                        </pic:spPr>
                      </pic:pic>
                    </a:graphicData>
                  </a:graphic>
                </wp:inline>
              </w:drawing>
            </w:r>
          </w:p>
          <w:p w14:paraId="0659114A" w14:textId="104A7BE9" w:rsidR="00BD21CC" w:rsidRDefault="00AF7D24" w:rsidP="00AF7D24">
            <w:pPr>
              <w:pStyle w:val="Caption"/>
              <w:jc w:val="center"/>
              <w:rPr>
                <w:lang w:val="fr-FR"/>
              </w:rPr>
            </w:pPr>
            <w:bookmarkStart w:id="17" w:name="_Ref9344166"/>
            <w:bookmarkStart w:id="18" w:name="_Toc9521058"/>
            <w:r>
              <w:t xml:space="preserve">Figure </w:t>
            </w:r>
            <w:r>
              <w:fldChar w:fldCharType="begin"/>
            </w:r>
            <w:r>
              <w:instrText xml:space="preserve"> SEQ Figure \* ARABIC </w:instrText>
            </w:r>
            <w:r>
              <w:fldChar w:fldCharType="separate"/>
            </w:r>
            <w:r w:rsidR="00536D6A">
              <w:rPr>
                <w:noProof/>
              </w:rPr>
              <w:t>7</w:t>
            </w:r>
            <w:r>
              <w:fldChar w:fldCharType="end"/>
            </w:r>
            <w:bookmarkEnd w:id="17"/>
            <w:r>
              <w:t>: Position haute</w:t>
            </w:r>
            <w:bookmarkEnd w:id="18"/>
          </w:p>
        </w:tc>
        <w:tc>
          <w:tcPr>
            <w:tcW w:w="3020" w:type="dxa"/>
          </w:tcPr>
          <w:p w14:paraId="5759BC3C" w14:textId="77777777" w:rsidR="00AF7D24" w:rsidRDefault="00AF7D24" w:rsidP="00AF7D24">
            <w:pPr>
              <w:keepNext/>
              <w:jc w:val="center"/>
            </w:pPr>
            <w:r>
              <w:rPr>
                <w:noProof/>
                <w:lang w:val="fr-FR"/>
              </w:rPr>
              <w:drawing>
                <wp:inline distT="0" distB="0" distL="0" distR="0" wp14:anchorId="03D3D0E6" wp14:editId="0C4F7F24">
                  <wp:extent cx="1908000" cy="1908000"/>
                  <wp:effectExtent l="0" t="0" r="0" b="0"/>
                  <wp:docPr id="26" name="Picture 26" descr="A picture containing indoor, wall, fl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20190521_121821.jpg"/>
                          <pic:cNvPicPr/>
                        </pic:nvPicPr>
                        <pic:blipFill>
                          <a:blip r:embed="rId23" cstate="print">
                            <a:extLst>
                              <a:ext uri="{28A0092B-C50C-407E-A947-70E740481C1C}">
                                <a14:useLocalDpi xmlns:a14="http://schemas.microsoft.com/office/drawing/2010/main" val="0"/>
                              </a:ext>
                            </a:extLst>
                          </a:blip>
                          <a:stretch>
                            <a:fillRect/>
                          </a:stretch>
                        </pic:blipFill>
                        <pic:spPr>
                          <a:xfrm rot="5400000">
                            <a:off x="0" y="0"/>
                            <a:ext cx="1908000" cy="1908000"/>
                          </a:xfrm>
                          <a:prstGeom prst="rect">
                            <a:avLst/>
                          </a:prstGeom>
                        </pic:spPr>
                      </pic:pic>
                    </a:graphicData>
                  </a:graphic>
                </wp:inline>
              </w:drawing>
            </w:r>
          </w:p>
          <w:p w14:paraId="21F8FB68" w14:textId="47D526F2" w:rsidR="00BD21CC" w:rsidRDefault="00AF7D24" w:rsidP="00AF7D24">
            <w:pPr>
              <w:pStyle w:val="Caption"/>
              <w:jc w:val="center"/>
              <w:rPr>
                <w:lang w:val="fr-FR"/>
              </w:rPr>
            </w:pPr>
            <w:bookmarkStart w:id="19" w:name="_Ref9344206"/>
            <w:bookmarkStart w:id="20" w:name="_Toc9521059"/>
            <w:r>
              <w:t xml:space="preserve">Figure </w:t>
            </w:r>
            <w:r>
              <w:fldChar w:fldCharType="begin"/>
            </w:r>
            <w:r>
              <w:instrText xml:space="preserve"> SEQ Figure \* ARABIC </w:instrText>
            </w:r>
            <w:r>
              <w:fldChar w:fldCharType="separate"/>
            </w:r>
            <w:r w:rsidR="00536D6A">
              <w:rPr>
                <w:noProof/>
              </w:rPr>
              <w:t>8</w:t>
            </w:r>
            <w:r>
              <w:fldChar w:fldCharType="end"/>
            </w:r>
            <w:bookmarkEnd w:id="19"/>
            <w:r>
              <w:t>: Position basse</w:t>
            </w:r>
            <w:bookmarkEnd w:id="20"/>
          </w:p>
        </w:tc>
        <w:tc>
          <w:tcPr>
            <w:tcW w:w="3020" w:type="dxa"/>
          </w:tcPr>
          <w:p w14:paraId="6A0F2524" w14:textId="77777777" w:rsidR="00AF7D24" w:rsidRDefault="00AF7D24" w:rsidP="00AF7D24">
            <w:pPr>
              <w:keepNext/>
            </w:pPr>
            <w:r>
              <w:rPr>
                <w:noProof/>
                <w:lang w:val="fr-FR"/>
              </w:rPr>
              <w:drawing>
                <wp:inline distT="0" distB="0" distL="0" distR="0" wp14:anchorId="4408E686" wp14:editId="49A33D1D">
                  <wp:extent cx="1908000" cy="1908000"/>
                  <wp:effectExtent l="0" t="0" r="0" b="0"/>
                  <wp:docPr id="27" name="Picture 27" descr="A picture containing indoor, floor, w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20190521_121828.jpg"/>
                          <pic:cNvPicPr/>
                        </pic:nvPicPr>
                        <pic:blipFill>
                          <a:blip r:embed="rId24" cstate="print">
                            <a:extLst>
                              <a:ext uri="{28A0092B-C50C-407E-A947-70E740481C1C}">
                                <a14:useLocalDpi xmlns:a14="http://schemas.microsoft.com/office/drawing/2010/main" val="0"/>
                              </a:ext>
                            </a:extLst>
                          </a:blip>
                          <a:stretch>
                            <a:fillRect/>
                          </a:stretch>
                        </pic:blipFill>
                        <pic:spPr>
                          <a:xfrm rot="5400000">
                            <a:off x="0" y="0"/>
                            <a:ext cx="1908000" cy="1908000"/>
                          </a:xfrm>
                          <a:prstGeom prst="rect">
                            <a:avLst/>
                          </a:prstGeom>
                        </pic:spPr>
                      </pic:pic>
                    </a:graphicData>
                  </a:graphic>
                </wp:inline>
              </w:drawing>
            </w:r>
          </w:p>
          <w:p w14:paraId="67D18F1C" w14:textId="27A467A5" w:rsidR="00BD21CC" w:rsidRDefault="00AF7D24" w:rsidP="00AF7D24">
            <w:pPr>
              <w:pStyle w:val="Caption"/>
              <w:jc w:val="center"/>
              <w:rPr>
                <w:lang w:val="fr-FR"/>
              </w:rPr>
            </w:pPr>
            <w:bookmarkStart w:id="21" w:name="_Ref9344223"/>
            <w:bookmarkStart w:id="22" w:name="_Toc9521060"/>
            <w:r>
              <w:t xml:space="preserve">Figure </w:t>
            </w:r>
            <w:r>
              <w:fldChar w:fldCharType="begin"/>
            </w:r>
            <w:r>
              <w:instrText xml:space="preserve"> SEQ Figure \* ARABIC </w:instrText>
            </w:r>
            <w:r>
              <w:fldChar w:fldCharType="separate"/>
            </w:r>
            <w:r w:rsidR="00536D6A">
              <w:rPr>
                <w:noProof/>
              </w:rPr>
              <w:t>9</w:t>
            </w:r>
            <w:r>
              <w:fldChar w:fldCharType="end"/>
            </w:r>
            <w:bookmarkEnd w:id="21"/>
            <w:r>
              <w:t>: Position caméra</w:t>
            </w:r>
            <w:bookmarkEnd w:id="22"/>
          </w:p>
        </w:tc>
      </w:tr>
    </w:tbl>
    <w:p w14:paraId="3001F472" w14:textId="62A049BA" w:rsidR="00A42728" w:rsidRPr="007817E0" w:rsidRDefault="00E30885" w:rsidP="00201CF5">
      <w:pPr>
        <w:pStyle w:val="NoSpacing"/>
        <w:rPr>
          <w:lang w:val="fr-FR"/>
        </w:rPr>
      </w:pPr>
      <w:r>
        <w:rPr>
          <w:lang w:val="fr-FR"/>
        </w:rPr>
        <w:t xml:space="preserve"> </w:t>
      </w:r>
    </w:p>
    <w:p w14:paraId="217E3C8B" w14:textId="77777777" w:rsidR="0006170F" w:rsidRDefault="0006170F">
      <w:pPr>
        <w:rPr>
          <w:rFonts w:asciiTheme="majorHAnsi" w:eastAsiaTheme="majorEastAsia" w:hAnsiTheme="majorHAnsi" w:cstheme="majorBidi"/>
          <w:color w:val="2F5496" w:themeColor="accent1" w:themeShade="BF"/>
          <w:sz w:val="32"/>
          <w:szCs w:val="32"/>
          <w:lang w:val="fr-FR"/>
        </w:rPr>
      </w:pPr>
      <w:r>
        <w:rPr>
          <w:lang w:val="fr-FR"/>
        </w:rPr>
        <w:br w:type="page"/>
      </w:r>
    </w:p>
    <w:p w14:paraId="11163A7B" w14:textId="53132BA5" w:rsidR="00001099" w:rsidRPr="007817E0" w:rsidRDefault="00522F07" w:rsidP="00760F51">
      <w:pPr>
        <w:pStyle w:val="Heading1"/>
      </w:pPr>
      <w:bookmarkStart w:id="23" w:name="_Toc9521039"/>
      <w:r w:rsidRPr="007817E0">
        <w:t>Liste des composants</w:t>
      </w:r>
      <w:r w:rsidR="009345E4" w:rsidRPr="007817E0">
        <w:t xml:space="preserve"> </w:t>
      </w:r>
      <w:r w:rsidR="00363C0C" w:rsidRPr="007817E0">
        <w:t>:</w:t>
      </w:r>
      <w:bookmarkEnd w:id="23"/>
    </w:p>
    <w:p w14:paraId="64311128" w14:textId="697ABA11" w:rsidR="00D557EC" w:rsidRDefault="00D557EC" w:rsidP="2A55C48C">
      <w:pPr>
        <w:ind w:firstLine="360"/>
        <w:rPr>
          <w:lang w:val="fr-FR"/>
        </w:rPr>
      </w:pPr>
      <w:r w:rsidRPr="007817E0">
        <w:rPr>
          <w:lang w:val="fr-FR"/>
        </w:rPr>
        <w:t>Voici un tableau récapitulatif qui reprend les différents composants qui constitu</w:t>
      </w:r>
      <w:r w:rsidR="00905B2D" w:rsidRPr="007817E0">
        <w:rPr>
          <w:lang w:val="fr-FR"/>
        </w:rPr>
        <w:t>en</w:t>
      </w:r>
      <w:r w:rsidRPr="007817E0">
        <w:rPr>
          <w:lang w:val="fr-FR"/>
        </w:rPr>
        <w:t>t le projet</w:t>
      </w:r>
      <w:r w:rsidR="5AF20476" w:rsidRPr="5AF20476">
        <w:rPr>
          <w:lang w:val="fr-FR"/>
        </w:rPr>
        <w:t xml:space="preserve"> </w:t>
      </w:r>
      <w:r w:rsidR="0361C913" w:rsidRPr="0361C913">
        <w:rPr>
          <w:lang w:val="fr-FR"/>
        </w:rPr>
        <w:t xml:space="preserve">: </w:t>
      </w:r>
      <w:r w:rsidR="001E3F2C">
        <w:rPr>
          <w:lang w:val="fr-FR"/>
        </w:rPr>
        <w:t>l</w:t>
      </w:r>
      <w:r w:rsidR="0361C913" w:rsidRPr="0361C913">
        <w:rPr>
          <w:lang w:val="fr-FR"/>
        </w:rPr>
        <w:t xml:space="preserve">a caméra est utilisée pour filmer et afficher le résultat sur l’écran LCD. </w:t>
      </w:r>
      <w:r w:rsidR="3DBBB322" w:rsidRPr="3DBBB322">
        <w:rPr>
          <w:lang w:val="fr-FR"/>
        </w:rPr>
        <w:t xml:space="preserve">Le Raspberry sert à traiter les </w:t>
      </w:r>
      <w:r w:rsidR="3099EB97" w:rsidRPr="3099EB97">
        <w:rPr>
          <w:lang w:val="fr-FR"/>
        </w:rPr>
        <w:t>informations</w:t>
      </w:r>
      <w:r w:rsidR="3DBBB322" w:rsidRPr="3DBBB322">
        <w:rPr>
          <w:lang w:val="fr-FR"/>
        </w:rPr>
        <w:t xml:space="preserve"> et piloter le Robot </w:t>
      </w:r>
      <w:r w:rsidR="3860C0CF" w:rsidRPr="3860C0CF">
        <w:rPr>
          <w:lang w:val="fr-FR"/>
        </w:rPr>
        <w:t xml:space="preserve">Niryo One. Ce Robot est </w:t>
      </w:r>
      <w:r w:rsidR="3099EB97" w:rsidRPr="3099EB97">
        <w:rPr>
          <w:lang w:val="fr-FR"/>
        </w:rPr>
        <w:t>quant</w:t>
      </w:r>
      <w:r w:rsidR="3860C0CF" w:rsidRPr="3860C0CF">
        <w:rPr>
          <w:lang w:val="fr-FR"/>
        </w:rPr>
        <w:t xml:space="preserve"> à lui </w:t>
      </w:r>
      <w:r w:rsidR="3099EB97" w:rsidRPr="3099EB97">
        <w:rPr>
          <w:lang w:val="fr-FR"/>
        </w:rPr>
        <w:t>utilisé</w:t>
      </w:r>
      <w:r w:rsidR="3860C0CF" w:rsidRPr="3860C0CF">
        <w:rPr>
          <w:lang w:val="fr-FR"/>
        </w:rPr>
        <w:t xml:space="preserve"> pour prendre les différentes </w:t>
      </w:r>
      <w:r w:rsidR="3099EB97" w:rsidRPr="3099EB97">
        <w:rPr>
          <w:lang w:val="fr-FR"/>
        </w:rPr>
        <w:t xml:space="preserve">pièces et les </w:t>
      </w:r>
      <w:r w:rsidR="4ABED8E9" w:rsidRPr="4ABED8E9">
        <w:rPr>
          <w:lang w:val="fr-FR"/>
        </w:rPr>
        <w:t xml:space="preserve">déposer aux endroits </w:t>
      </w:r>
      <w:r w:rsidR="04BA06CB" w:rsidRPr="04BA06CB">
        <w:rPr>
          <w:lang w:val="fr-FR"/>
        </w:rPr>
        <w:t>prédéfini</w:t>
      </w:r>
      <w:r w:rsidR="000A465C">
        <w:rPr>
          <w:lang w:val="fr-FR"/>
        </w:rPr>
        <w:t>s</w:t>
      </w:r>
      <w:r w:rsidR="04BA06CB" w:rsidRPr="04BA06CB">
        <w:rPr>
          <w:lang w:val="fr-FR"/>
        </w:rPr>
        <w:t xml:space="preserve">. </w:t>
      </w:r>
      <w:r w:rsidR="3F79E4DE" w:rsidRPr="3F79E4DE">
        <w:rPr>
          <w:lang w:val="fr-FR"/>
        </w:rPr>
        <w:t xml:space="preserve">Le câble </w:t>
      </w:r>
      <w:r w:rsidR="5F29BBBD" w:rsidRPr="5F29BBBD">
        <w:rPr>
          <w:lang w:val="fr-FR"/>
        </w:rPr>
        <w:t>est utilisé</w:t>
      </w:r>
      <w:r w:rsidR="3F79E4DE" w:rsidRPr="3F79E4DE">
        <w:rPr>
          <w:lang w:val="fr-FR"/>
        </w:rPr>
        <w:t xml:space="preserve"> pour transférer les informations de la caméra au Raspberry.</w:t>
      </w:r>
    </w:p>
    <w:p w14:paraId="3A4CD2BE" w14:textId="77777777" w:rsidR="0006170F" w:rsidRPr="007817E0" w:rsidRDefault="0006170F" w:rsidP="2A55C48C">
      <w:pPr>
        <w:ind w:firstLine="360"/>
        <w:rPr>
          <w:lang w:val="fr-FR"/>
        </w:rPr>
      </w:pPr>
    </w:p>
    <w:tbl>
      <w:tblPr>
        <w:tblStyle w:val="GridTable2-Accent5"/>
        <w:tblW w:w="5000" w:type="pct"/>
        <w:tblLook w:val="04E0" w:firstRow="1" w:lastRow="1" w:firstColumn="1" w:lastColumn="0" w:noHBand="0" w:noVBand="1"/>
      </w:tblPr>
      <w:tblGrid>
        <w:gridCol w:w="1894"/>
        <w:gridCol w:w="1177"/>
        <w:gridCol w:w="5999"/>
      </w:tblGrid>
      <w:tr w:rsidR="00FB51EC" w:rsidRPr="007817E0" w14:paraId="4034DCBC" w14:textId="77777777" w:rsidTr="004831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14:paraId="1CCE4D6A" w14:textId="77777777" w:rsidR="00FB51EC" w:rsidRPr="007817E0" w:rsidRDefault="00FB51EC" w:rsidP="000039C9">
            <w:pPr>
              <w:jc w:val="center"/>
              <w:rPr>
                <w:b w:val="0"/>
                <w:lang w:val="fr-FR"/>
              </w:rPr>
            </w:pPr>
            <w:r w:rsidRPr="007817E0">
              <w:rPr>
                <w:b w:val="0"/>
                <w:lang w:val="fr-FR"/>
              </w:rPr>
              <w:t>Nom du composant</w:t>
            </w:r>
          </w:p>
        </w:tc>
        <w:tc>
          <w:tcPr>
            <w:tcW w:w="649" w:type="pct"/>
          </w:tcPr>
          <w:p w14:paraId="317C8EFC" w14:textId="77777777" w:rsidR="00FB51EC" w:rsidRPr="007817E0" w:rsidRDefault="00FB51EC" w:rsidP="000039C9">
            <w:pPr>
              <w:jc w:val="center"/>
              <w:cnfStyle w:val="100000000000" w:firstRow="1" w:lastRow="0" w:firstColumn="0" w:lastColumn="0" w:oddVBand="0" w:evenVBand="0" w:oddHBand="0" w:evenHBand="0" w:firstRowFirstColumn="0" w:firstRowLastColumn="0" w:lastRowFirstColumn="0" w:lastRowLastColumn="0"/>
              <w:rPr>
                <w:b w:val="0"/>
                <w:lang w:val="fr-FR"/>
              </w:rPr>
            </w:pPr>
            <w:r w:rsidRPr="007817E0">
              <w:rPr>
                <w:b w:val="0"/>
                <w:lang w:val="fr-FR"/>
              </w:rPr>
              <w:t>Prix</w:t>
            </w:r>
          </w:p>
        </w:tc>
        <w:tc>
          <w:tcPr>
            <w:tcW w:w="3307" w:type="pct"/>
          </w:tcPr>
          <w:p w14:paraId="12862B39" w14:textId="77777777" w:rsidR="00FB51EC" w:rsidRPr="007817E0" w:rsidRDefault="00FB51EC" w:rsidP="000039C9">
            <w:pPr>
              <w:jc w:val="center"/>
              <w:cnfStyle w:val="100000000000" w:firstRow="1" w:lastRow="0" w:firstColumn="0" w:lastColumn="0" w:oddVBand="0" w:evenVBand="0" w:oddHBand="0" w:evenHBand="0" w:firstRowFirstColumn="0" w:firstRowLastColumn="0" w:lastRowFirstColumn="0" w:lastRowLastColumn="0"/>
              <w:rPr>
                <w:b w:val="0"/>
                <w:lang w:val="fr-FR"/>
              </w:rPr>
            </w:pPr>
            <w:r w:rsidRPr="007817E0">
              <w:rPr>
                <w:b w:val="0"/>
                <w:lang w:val="fr-FR"/>
              </w:rPr>
              <w:t>Lien</w:t>
            </w:r>
          </w:p>
        </w:tc>
      </w:tr>
      <w:tr w:rsidR="00FB51EC" w:rsidRPr="007817E0" w14:paraId="4E15BEDB" w14:textId="77777777" w:rsidTr="0048319E">
        <w:trPr>
          <w:cnfStyle w:val="000000100000" w:firstRow="0" w:lastRow="0" w:firstColumn="0" w:lastColumn="0" w:oddVBand="0" w:evenVBand="0" w:oddHBand="1" w:evenHBand="0" w:firstRowFirstColumn="0" w:firstRowLastColumn="0" w:lastRowFirstColumn="0" w:lastRowLastColumn="0"/>
          <w:trHeight w:val="538"/>
        </w:trPr>
        <w:tc>
          <w:tcPr>
            <w:cnfStyle w:val="001000000000" w:firstRow="0" w:lastRow="0" w:firstColumn="1" w:lastColumn="0" w:oddVBand="0" w:evenVBand="0" w:oddHBand="0" w:evenHBand="0" w:firstRowFirstColumn="0" w:firstRowLastColumn="0" w:lastRowFirstColumn="0" w:lastRowLastColumn="0"/>
            <w:tcW w:w="1044" w:type="pct"/>
          </w:tcPr>
          <w:p w14:paraId="4704E686" w14:textId="0B0D2E2D" w:rsidR="00FB51EC" w:rsidRPr="007817E0" w:rsidRDefault="00FB51EC" w:rsidP="00026346">
            <w:pPr>
              <w:rPr>
                <w:lang w:val="fr-FR"/>
              </w:rPr>
            </w:pPr>
            <w:r w:rsidRPr="007817E0">
              <w:rPr>
                <w:lang w:val="fr-FR"/>
              </w:rPr>
              <w:t>Robot N</w:t>
            </w:r>
            <w:r w:rsidR="00D85972" w:rsidRPr="007817E0">
              <w:rPr>
                <w:lang w:val="fr-FR"/>
              </w:rPr>
              <w:t>iry</w:t>
            </w:r>
            <w:r w:rsidRPr="007817E0">
              <w:rPr>
                <w:lang w:val="fr-FR"/>
              </w:rPr>
              <w:t>o One</w:t>
            </w:r>
          </w:p>
        </w:tc>
        <w:tc>
          <w:tcPr>
            <w:tcW w:w="649" w:type="pct"/>
          </w:tcPr>
          <w:p w14:paraId="220C6E6F" w14:textId="77777777" w:rsidR="00FB51EC" w:rsidRPr="007817E0" w:rsidRDefault="00FB51EC" w:rsidP="00026346">
            <w:pPr>
              <w:cnfStyle w:val="000000100000" w:firstRow="0" w:lastRow="0" w:firstColumn="0" w:lastColumn="0" w:oddVBand="0" w:evenVBand="0" w:oddHBand="1" w:evenHBand="0" w:firstRowFirstColumn="0" w:firstRowLastColumn="0" w:lastRowFirstColumn="0" w:lastRowLastColumn="0"/>
              <w:rPr>
                <w:lang w:val="fr-FR"/>
              </w:rPr>
            </w:pPr>
            <w:r w:rsidRPr="007817E0">
              <w:rPr>
                <w:lang w:val="fr-FR"/>
              </w:rPr>
              <w:t>1799€</w:t>
            </w:r>
          </w:p>
        </w:tc>
        <w:tc>
          <w:tcPr>
            <w:tcW w:w="3307" w:type="pct"/>
          </w:tcPr>
          <w:p w14:paraId="51F5644D" w14:textId="1D338902" w:rsidR="00FB51EC" w:rsidRPr="007817E0" w:rsidRDefault="008A7CE2" w:rsidP="00026346">
            <w:pPr>
              <w:cnfStyle w:val="000000100000" w:firstRow="0" w:lastRow="0" w:firstColumn="0" w:lastColumn="0" w:oddVBand="0" w:evenVBand="0" w:oddHBand="1" w:evenHBand="0" w:firstRowFirstColumn="0" w:firstRowLastColumn="0" w:lastRowFirstColumn="0" w:lastRowLastColumn="0"/>
              <w:rPr>
                <w:lang w:val="fr-FR"/>
              </w:rPr>
            </w:pPr>
            <w:hyperlink r:id="rId25" w:history="1">
              <w:r w:rsidR="00FB51EC" w:rsidRPr="007817E0">
                <w:rPr>
                  <w:rStyle w:val="Hyperlink"/>
                  <w:lang w:val="fr-FR"/>
                </w:rPr>
                <w:t>https://niryo.com/fr/</w:t>
              </w:r>
            </w:hyperlink>
          </w:p>
        </w:tc>
      </w:tr>
      <w:tr w:rsidR="00FB51EC" w:rsidRPr="007358AE" w14:paraId="6E132432" w14:textId="77777777" w:rsidTr="0048319E">
        <w:trPr>
          <w:trHeight w:val="546"/>
        </w:trPr>
        <w:tc>
          <w:tcPr>
            <w:cnfStyle w:val="001000000000" w:firstRow="0" w:lastRow="0" w:firstColumn="1" w:lastColumn="0" w:oddVBand="0" w:evenVBand="0" w:oddHBand="0" w:evenHBand="0" w:firstRowFirstColumn="0" w:firstRowLastColumn="0" w:lastRowFirstColumn="0" w:lastRowLastColumn="0"/>
            <w:tcW w:w="1044" w:type="pct"/>
          </w:tcPr>
          <w:p w14:paraId="3347AC14" w14:textId="77777777" w:rsidR="00FB51EC" w:rsidRPr="007817E0" w:rsidRDefault="00FB51EC" w:rsidP="00026346">
            <w:pPr>
              <w:rPr>
                <w:lang w:val="fr-FR"/>
              </w:rPr>
            </w:pPr>
            <w:r w:rsidRPr="007817E0">
              <w:rPr>
                <w:lang w:val="fr-FR"/>
              </w:rPr>
              <w:t>Caméra Pi</w:t>
            </w:r>
          </w:p>
        </w:tc>
        <w:tc>
          <w:tcPr>
            <w:tcW w:w="649" w:type="pct"/>
          </w:tcPr>
          <w:p w14:paraId="5FA150E8" w14:textId="77777777" w:rsidR="00FB51EC" w:rsidRPr="007817E0" w:rsidRDefault="00FB51EC" w:rsidP="00026346">
            <w:pPr>
              <w:cnfStyle w:val="000000000000" w:firstRow="0" w:lastRow="0" w:firstColumn="0" w:lastColumn="0" w:oddVBand="0" w:evenVBand="0" w:oddHBand="0" w:evenHBand="0" w:firstRowFirstColumn="0" w:firstRowLastColumn="0" w:lastRowFirstColumn="0" w:lastRowLastColumn="0"/>
              <w:rPr>
                <w:lang w:val="fr-FR"/>
              </w:rPr>
            </w:pPr>
            <w:r w:rsidRPr="007817E0">
              <w:rPr>
                <w:lang w:val="fr-FR"/>
              </w:rPr>
              <w:t>14,95€</w:t>
            </w:r>
          </w:p>
        </w:tc>
        <w:tc>
          <w:tcPr>
            <w:tcW w:w="3307" w:type="pct"/>
          </w:tcPr>
          <w:p w14:paraId="4AA9C5B9" w14:textId="5D1BDEFA" w:rsidR="00FB51EC" w:rsidRPr="007817E0" w:rsidRDefault="008A7CE2" w:rsidP="00026346">
            <w:pPr>
              <w:cnfStyle w:val="000000000000" w:firstRow="0" w:lastRow="0" w:firstColumn="0" w:lastColumn="0" w:oddVBand="0" w:evenVBand="0" w:oddHBand="0" w:evenHBand="0" w:firstRowFirstColumn="0" w:firstRowLastColumn="0" w:lastRowFirstColumn="0" w:lastRowLastColumn="0"/>
              <w:rPr>
                <w:lang w:val="fr-FR"/>
              </w:rPr>
            </w:pPr>
            <w:hyperlink r:id="rId26" w:history="1">
              <w:r w:rsidR="00FB51EC" w:rsidRPr="007817E0">
                <w:rPr>
                  <w:rStyle w:val="Hyperlink"/>
                  <w:lang w:val="fr-FR"/>
                </w:rPr>
                <w:t>https://www.gotronic.fr/cat-cameras-1646.htm</w:t>
              </w:r>
            </w:hyperlink>
          </w:p>
        </w:tc>
      </w:tr>
      <w:tr w:rsidR="00FB51EC" w:rsidRPr="007358AE" w14:paraId="663A1F1A" w14:textId="77777777" w:rsidTr="004831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14:paraId="6F6071C5" w14:textId="257CD51A" w:rsidR="00FB51EC" w:rsidRPr="007817E0" w:rsidRDefault="00F24563" w:rsidP="00026346">
            <w:pPr>
              <w:rPr>
                <w:lang w:val="fr-FR"/>
              </w:rPr>
            </w:pPr>
            <w:r w:rsidRPr="007817E0">
              <w:rPr>
                <w:lang w:val="fr-FR"/>
              </w:rPr>
              <w:t>É</w:t>
            </w:r>
            <w:r w:rsidR="00FB51EC" w:rsidRPr="007817E0">
              <w:rPr>
                <w:lang w:val="fr-FR"/>
              </w:rPr>
              <w:t>cran LCD</w:t>
            </w:r>
          </w:p>
        </w:tc>
        <w:tc>
          <w:tcPr>
            <w:tcW w:w="649" w:type="pct"/>
          </w:tcPr>
          <w:p w14:paraId="61F98A13" w14:textId="77777777" w:rsidR="00FB51EC" w:rsidRPr="007817E0" w:rsidRDefault="00FB51EC" w:rsidP="00026346">
            <w:pPr>
              <w:cnfStyle w:val="000000100000" w:firstRow="0" w:lastRow="0" w:firstColumn="0" w:lastColumn="0" w:oddVBand="0" w:evenVBand="0" w:oddHBand="1" w:evenHBand="0" w:firstRowFirstColumn="0" w:firstRowLastColumn="0" w:lastRowFirstColumn="0" w:lastRowLastColumn="0"/>
              <w:rPr>
                <w:lang w:val="fr-FR"/>
              </w:rPr>
            </w:pPr>
            <w:r w:rsidRPr="007817E0">
              <w:rPr>
                <w:lang w:val="fr-FR"/>
              </w:rPr>
              <w:t>49.95€</w:t>
            </w:r>
          </w:p>
        </w:tc>
        <w:tc>
          <w:tcPr>
            <w:tcW w:w="3307" w:type="pct"/>
          </w:tcPr>
          <w:p w14:paraId="3D32F051" w14:textId="11460114" w:rsidR="00FB51EC" w:rsidRPr="007817E0" w:rsidRDefault="008A7CE2" w:rsidP="00026346">
            <w:pPr>
              <w:cnfStyle w:val="000000100000" w:firstRow="0" w:lastRow="0" w:firstColumn="0" w:lastColumn="0" w:oddVBand="0" w:evenVBand="0" w:oddHBand="1" w:evenHBand="0" w:firstRowFirstColumn="0" w:firstRowLastColumn="0" w:lastRowFirstColumn="0" w:lastRowLastColumn="0"/>
              <w:rPr>
                <w:lang w:val="fr-FR"/>
              </w:rPr>
            </w:pPr>
            <w:hyperlink r:id="rId27" w:history="1">
              <w:r w:rsidR="00FB51EC" w:rsidRPr="007817E0">
                <w:rPr>
                  <w:rStyle w:val="Hyperlink"/>
                  <w:lang w:val="fr-FR"/>
                </w:rPr>
                <w:t>https://www.gotronic.fr/art-ecran-tactile-5-lcd5-pour-raspberry-pi-25666.htm</w:t>
              </w:r>
            </w:hyperlink>
          </w:p>
        </w:tc>
      </w:tr>
      <w:tr w:rsidR="00FB51EC" w:rsidRPr="007358AE" w14:paraId="43CA9E79" w14:textId="77777777" w:rsidTr="0048319E">
        <w:trPr>
          <w:trHeight w:val="603"/>
        </w:trPr>
        <w:tc>
          <w:tcPr>
            <w:cnfStyle w:val="001000000000" w:firstRow="0" w:lastRow="0" w:firstColumn="1" w:lastColumn="0" w:oddVBand="0" w:evenVBand="0" w:oddHBand="0" w:evenHBand="0" w:firstRowFirstColumn="0" w:firstRowLastColumn="0" w:lastRowFirstColumn="0" w:lastRowLastColumn="0"/>
            <w:tcW w:w="1044" w:type="pct"/>
          </w:tcPr>
          <w:p w14:paraId="5EC813D1" w14:textId="77777777" w:rsidR="00FB51EC" w:rsidRPr="007817E0" w:rsidRDefault="00FB51EC" w:rsidP="00026346">
            <w:pPr>
              <w:rPr>
                <w:lang w:val="fr-FR"/>
              </w:rPr>
            </w:pPr>
            <w:r w:rsidRPr="007817E0">
              <w:rPr>
                <w:lang w:val="fr-FR"/>
              </w:rPr>
              <w:t>Raspberry 3</w:t>
            </w:r>
          </w:p>
        </w:tc>
        <w:tc>
          <w:tcPr>
            <w:tcW w:w="649" w:type="pct"/>
          </w:tcPr>
          <w:p w14:paraId="3CAD1DEE" w14:textId="77777777" w:rsidR="00FB51EC" w:rsidRPr="007817E0" w:rsidRDefault="00FB51EC" w:rsidP="00026346">
            <w:pPr>
              <w:cnfStyle w:val="000000000000" w:firstRow="0" w:lastRow="0" w:firstColumn="0" w:lastColumn="0" w:oddVBand="0" w:evenVBand="0" w:oddHBand="0" w:evenHBand="0" w:firstRowFirstColumn="0" w:firstRowLastColumn="0" w:lastRowFirstColumn="0" w:lastRowLastColumn="0"/>
              <w:rPr>
                <w:lang w:val="fr-FR"/>
              </w:rPr>
            </w:pPr>
            <w:r w:rsidRPr="007817E0">
              <w:rPr>
                <w:lang w:val="fr-FR"/>
              </w:rPr>
              <w:t>40€</w:t>
            </w:r>
          </w:p>
        </w:tc>
        <w:tc>
          <w:tcPr>
            <w:tcW w:w="3307" w:type="pct"/>
          </w:tcPr>
          <w:p w14:paraId="5862079B" w14:textId="45A41117" w:rsidR="00FB51EC" w:rsidRPr="007817E0" w:rsidRDefault="008A7CE2" w:rsidP="00092BE6">
            <w:pPr>
              <w:keepNext/>
              <w:cnfStyle w:val="000000000000" w:firstRow="0" w:lastRow="0" w:firstColumn="0" w:lastColumn="0" w:oddVBand="0" w:evenVBand="0" w:oddHBand="0" w:evenHBand="0" w:firstRowFirstColumn="0" w:firstRowLastColumn="0" w:lastRowFirstColumn="0" w:lastRowLastColumn="0"/>
              <w:rPr>
                <w:lang w:val="fr-FR"/>
              </w:rPr>
            </w:pPr>
            <w:hyperlink r:id="rId28" w:history="1">
              <w:r w:rsidR="00FB51EC" w:rsidRPr="007817E0">
                <w:rPr>
                  <w:rStyle w:val="Hyperlink"/>
                  <w:lang w:val="fr-FR"/>
                </w:rPr>
                <w:t>https://www.gotronic.fr/cat-cartes-raspberry-1564.htm</w:t>
              </w:r>
            </w:hyperlink>
          </w:p>
        </w:tc>
      </w:tr>
      <w:tr w:rsidR="006C5413" w:rsidRPr="007358AE" w14:paraId="3FEFE6FC" w14:textId="77777777" w:rsidTr="0048319E">
        <w:trPr>
          <w:cnfStyle w:val="000000100000" w:firstRow="0" w:lastRow="0" w:firstColumn="0" w:lastColumn="0" w:oddVBand="0" w:evenVBand="0" w:oddHBand="1" w:evenHBand="0" w:firstRowFirstColumn="0" w:firstRowLastColumn="0" w:lastRowFirstColumn="0" w:lastRowLastColumn="0"/>
          <w:trHeight w:val="603"/>
        </w:trPr>
        <w:tc>
          <w:tcPr>
            <w:cnfStyle w:val="001000000000" w:firstRow="0" w:lastRow="0" w:firstColumn="1" w:lastColumn="0" w:oddVBand="0" w:evenVBand="0" w:oddHBand="0" w:evenHBand="0" w:firstRowFirstColumn="0" w:firstRowLastColumn="0" w:lastRowFirstColumn="0" w:lastRowLastColumn="0"/>
            <w:tcW w:w="1044" w:type="pct"/>
          </w:tcPr>
          <w:p w14:paraId="07E32C11" w14:textId="51742C02" w:rsidR="006C5413" w:rsidRPr="007817E0" w:rsidRDefault="006C5413" w:rsidP="00026346">
            <w:pPr>
              <w:rPr>
                <w:lang w:val="fr-FR"/>
              </w:rPr>
            </w:pPr>
            <w:r w:rsidRPr="007817E0">
              <w:rPr>
                <w:lang w:val="fr-FR"/>
              </w:rPr>
              <w:t>Câble FPC 2m</w:t>
            </w:r>
          </w:p>
        </w:tc>
        <w:tc>
          <w:tcPr>
            <w:tcW w:w="649" w:type="pct"/>
          </w:tcPr>
          <w:p w14:paraId="311E4492" w14:textId="1A6C8CC5" w:rsidR="006C5413" w:rsidRPr="007817E0" w:rsidRDefault="006C5413" w:rsidP="00026346">
            <w:pPr>
              <w:cnfStyle w:val="000000100000" w:firstRow="0" w:lastRow="0" w:firstColumn="0" w:lastColumn="0" w:oddVBand="0" w:evenVBand="0" w:oddHBand="1" w:evenHBand="0" w:firstRowFirstColumn="0" w:firstRowLastColumn="0" w:lastRowFirstColumn="0" w:lastRowLastColumn="0"/>
              <w:rPr>
                <w:lang w:val="fr-FR"/>
              </w:rPr>
            </w:pPr>
            <w:r w:rsidRPr="007817E0">
              <w:rPr>
                <w:lang w:val="fr-FR"/>
              </w:rPr>
              <w:t>7 €</w:t>
            </w:r>
          </w:p>
        </w:tc>
        <w:tc>
          <w:tcPr>
            <w:tcW w:w="3307" w:type="pct"/>
          </w:tcPr>
          <w:p w14:paraId="713957F3" w14:textId="42307B5E" w:rsidR="006F09C2" w:rsidRPr="007817E0" w:rsidRDefault="008A7CE2" w:rsidP="00092BE6">
            <w:pPr>
              <w:keepNext/>
              <w:cnfStyle w:val="000000100000" w:firstRow="0" w:lastRow="0" w:firstColumn="0" w:lastColumn="0" w:oddVBand="0" w:evenVBand="0" w:oddHBand="1" w:evenHBand="0" w:firstRowFirstColumn="0" w:firstRowLastColumn="0" w:lastRowFirstColumn="0" w:lastRowLastColumn="0"/>
              <w:rPr>
                <w:rStyle w:val="Hyperlink"/>
                <w:lang w:val="fr-FR"/>
              </w:rPr>
            </w:pPr>
            <w:hyperlink r:id="rId29" w:history="1">
              <w:r w:rsidR="00175D57" w:rsidRPr="007817E0">
                <w:rPr>
                  <w:rStyle w:val="Hyperlink"/>
                  <w:lang w:val="fr-FR"/>
                </w:rPr>
                <w:t>https://www.gotronic.fr/art-nappe-2-m-pour-camera-pour-raspberry-pi-27963.htm</w:t>
              </w:r>
            </w:hyperlink>
          </w:p>
        </w:tc>
      </w:tr>
      <w:tr w:rsidR="00175D57" w:rsidRPr="007817E0" w14:paraId="50310950" w14:textId="77777777" w:rsidTr="0048319E">
        <w:trPr>
          <w:cnfStyle w:val="010000000000" w:firstRow="0" w:lastRow="1" w:firstColumn="0" w:lastColumn="0" w:oddVBand="0" w:evenVBand="0" w:oddHBand="0" w:evenHBand="0" w:firstRowFirstColumn="0" w:firstRowLastColumn="0" w:lastRowFirstColumn="0" w:lastRowLastColumn="0"/>
          <w:trHeight w:val="603"/>
        </w:trPr>
        <w:tc>
          <w:tcPr>
            <w:cnfStyle w:val="001000000000" w:firstRow="0" w:lastRow="0" w:firstColumn="1" w:lastColumn="0" w:oddVBand="0" w:evenVBand="0" w:oddHBand="0" w:evenHBand="0" w:firstRowFirstColumn="0" w:firstRowLastColumn="0" w:lastRowFirstColumn="0" w:lastRowLastColumn="0"/>
            <w:tcW w:w="1044" w:type="pct"/>
          </w:tcPr>
          <w:p w14:paraId="3829719B" w14:textId="3CA9DEE7" w:rsidR="00175D57" w:rsidRPr="007817E0" w:rsidRDefault="00175D57" w:rsidP="00026346">
            <w:pPr>
              <w:rPr>
                <w:b w:val="0"/>
                <w:lang w:val="fr-FR"/>
              </w:rPr>
            </w:pPr>
            <w:r w:rsidRPr="007817E0">
              <w:rPr>
                <w:b w:val="0"/>
                <w:sz w:val="32"/>
                <w:lang w:val="fr-FR"/>
              </w:rPr>
              <w:t>Total</w:t>
            </w:r>
          </w:p>
        </w:tc>
        <w:tc>
          <w:tcPr>
            <w:tcW w:w="649" w:type="pct"/>
          </w:tcPr>
          <w:p w14:paraId="28F81516" w14:textId="4AFAA48A" w:rsidR="00175D57" w:rsidRPr="007817E0" w:rsidRDefault="0063704C" w:rsidP="00026346">
            <w:pPr>
              <w:cnfStyle w:val="010000000000" w:firstRow="0" w:lastRow="1" w:firstColumn="0" w:lastColumn="0" w:oddVBand="0" w:evenVBand="0" w:oddHBand="0" w:evenHBand="0" w:firstRowFirstColumn="0" w:firstRowLastColumn="0" w:lastRowFirstColumn="0" w:lastRowLastColumn="0"/>
              <w:rPr>
                <w:lang w:val="fr-FR"/>
              </w:rPr>
            </w:pPr>
            <w:r w:rsidRPr="007817E0">
              <w:rPr>
                <w:lang w:val="fr-FR"/>
              </w:rPr>
              <w:t>1910,9 €</w:t>
            </w:r>
          </w:p>
        </w:tc>
        <w:tc>
          <w:tcPr>
            <w:tcW w:w="3307" w:type="pct"/>
          </w:tcPr>
          <w:p w14:paraId="504DB54C" w14:textId="77777777" w:rsidR="00175D57" w:rsidRPr="007817E0" w:rsidRDefault="00175D57" w:rsidP="00092BE6">
            <w:pPr>
              <w:keepNext/>
              <w:cnfStyle w:val="010000000000" w:firstRow="0" w:lastRow="1" w:firstColumn="0" w:lastColumn="0" w:oddVBand="0" w:evenVBand="0" w:oddHBand="0" w:evenHBand="0" w:firstRowFirstColumn="0" w:firstRowLastColumn="0" w:lastRowFirstColumn="0" w:lastRowLastColumn="0"/>
              <w:rPr>
                <w:lang w:val="fr-FR"/>
              </w:rPr>
            </w:pPr>
          </w:p>
        </w:tc>
      </w:tr>
    </w:tbl>
    <w:p w14:paraId="10C0BCC7" w14:textId="6A24AB63" w:rsidR="004D6B27" w:rsidRPr="003D37AB" w:rsidRDefault="00092BE6" w:rsidP="003D37AB">
      <w:pPr>
        <w:pStyle w:val="Caption"/>
        <w:jc w:val="center"/>
        <w:rPr>
          <w:lang w:val="fr-FR"/>
        </w:rPr>
      </w:pPr>
      <w:bookmarkStart w:id="24" w:name="_Toc9521078"/>
      <w:r w:rsidRPr="007817E0">
        <w:rPr>
          <w:lang w:val="fr-FR"/>
        </w:rPr>
        <w:t xml:space="preserve">Tableau </w:t>
      </w:r>
      <w:r w:rsidRPr="007817E0">
        <w:rPr>
          <w:lang w:val="fr-FR"/>
        </w:rPr>
        <w:fldChar w:fldCharType="begin"/>
      </w:r>
      <w:r w:rsidRPr="007817E0">
        <w:rPr>
          <w:lang w:val="fr-FR"/>
        </w:rPr>
        <w:instrText xml:space="preserve"> SEQ Tableau \* ARABIC </w:instrText>
      </w:r>
      <w:r w:rsidRPr="007817E0">
        <w:rPr>
          <w:lang w:val="fr-FR"/>
        </w:rPr>
        <w:fldChar w:fldCharType="separate"/>
      </w:r>
      <w:r w:rsidR="00536D6A">
        <w:rPr>
          <w:noProof/>
          <w:lang w:val="fr-FR"/>
        </w:rPr>
        <w:t>1</w:t>
      </w:r>
      <w:r w:rsidRPr="007817E0">
        <w:rPr>
          <w:lang w:val="fr-FR"/>
        </w:rPr>
        <w:fldChar w:fldCharType="end"/>
      </w:r>
      <w:r w:rsidRPr="007817E0">
        <w:rPr>
          <w:lang w:val="fr-FR"/>
        </w:rPr>
        <w:t>: Liste des composants</w:t>
      </w:r>
      <w:bookmarkEnd w:id="24"/>
    </w:p>
    <w:p w14:paraId="33F2BC33" w14:textId="77777777" w:rsidR="0006170F" w:rsidRDefault="0006170F">
      <w:pPr>
        <w:rPr>
          <w:rFonts w:asciiTheme="majorHAnsi" w:eastAsiaTheme="majorEastAsia" w:hAnsiTheme="majorHAnsi" w:cstheme="majorBidi"/>
          <w:color w:val="2F5496" w:themeColor="accent1" w:themeShade="BF"/>
          <w:sz w:val="32"/>
          <w:szCs w:val="32"/>
          <w:lang w:val="fr-FR"/>
        </w:rPr>
      </w:pPr>
      <w:bookmarkStart w:id="25" w:name="_Ref9287437"/>
      <w:r>
        <w:rPr>
          <w:lang w:val="fr-FR"/>
        </w:rPr>
        <w:br w:type="page"/>
      </w:r>
    </w:p>
    <w:p w14:paraId="655BF52B" w14:textId="02E55B78" w:rsidR="006C1FDD" w:rsidRPr="007817E0" w:rsidRDefault="006C1FDD" w:rsidP="00760F51">
      <w:pPr>
        <w:pStyle w:val="Heading1"/>
      </w:pPr>
      <w:bookmarkStart w:id="26" w:name="_Ref9451657"/>
      <w:bookmarkStart w:id="27" w:name="_Ref9451694"/>
      <w:bookmarkStart w:id="28" w:name="_Toc9521040"/>
      <w:r w:rsidRPr="007817E0">
        <w:t>Multithreading :</w:t>
      </w:r>
      <w:bookmarkEnd w:id="25"/>
      <w:bookmarkEnd w:id="26"/>
      <w:bookmarkEnd w:id="27"/>
      <w:bookmarkEnd w:id="28"/>
    </w:p>
    <w:p w14:paraId="5A9AEF05" w14:textId="3F6EE8B5" w:rsidR="00374A5C" w:rsidRPr="007817E0" w:rsidRDefault="00F81B59" w:rsidP="003E2423">
      <w:pPr>
        <w:ind w:firstLine="360"/>
        <w:rPr>
          <w:lang w:val="fr-FR"/>
        </w:rPr>
      </w:pPr>
      <w:r w:rsidRPr="007817E0">
        <w:rPr>
          <w:lang w:val="fr-FR"/>
        </w:rPr>
        <w:t xml:space="preserve">L’exécution du code a </w:t>
      </w:r>
      <w:r w:rsidR="003E2423" w:rsidRPr="007817E0">
        <w:rPr>
          <w:lang w:val="fr-FR"/>
        </w:rPr>
        <w:t>dû</w:t>
      </w:r>
      <w:r w:rsidRPr="007817E0">
        <w:rPr>
          <w:lang w:val="fr-FR"/>
        </w:rPr>
        <w:t xml:space="preserve"> se faire sur </w:t>
      </w:r>
      <w:r w:rsidR="003E2423" w:rsidRPr="007817E0">
        <w:rPr>
          <w:lang w:val="fr-FR"/>
        </w:rPr>
        <w:t>trois threads</w:t>
      </w:r>
      <w:r w:rsidRPr="007817E0">
        <w:rPr>
          <w:lang w:val="fr-FR"/>
        </w:rPr>
        <w:t xml:space="preserve"> en même temps pour </w:t>
      </w:r>
      <w:r w:rsidR="00032D8A" w:rsidRPr="007817E0">
        <w:rPr>
          <w:lang w:val="fr-FR"/>
        </w:rPr>
        <w:t>pallier</w:t>
      </w:r>
      <w:r w:rsidRPr="007817E0">
        <w:rPr>
          <w:lang w:val="fr-FR"/>
        </w:rPr>
        <w:t xml:space="preserve"> </w:t>
      </w:r>
      <w:r w:rsidR="00032D8A">
        <w:rPr>
          <w:lang w:val="fr-FR"/>
        </w:rPr>
        <w:t>les</w:t>
      </w:r>
      <w:r w:rsidR="00DD23AF" w:rsidRPr="007817E0">
        <w:rPr>
          <w:lang w:val="fr-FR"/>
        </w:rPr>
        <w:t xml:space="preserve"> ralentissements de </w:t>
      </w:r>
      <w:r w:rsidR="009E4574" w:rsidRPr="007817E0">
        <w:rPr>
          <w:lang w:val="fr-FR"/>
        </w:rPr>
        <w:t>la capture vidéo et de l’affichage durant le déplacement du bras robotique du robot Niryo One</w:t>
      </w:r>
      <w:r w:rsidR="003E2423" w:rsidRPr="007817E0">
        <w:rPr>
          <w:lang w:val="fr-FR"/>
        </w:rPr>
        <w:t xml:space="preserve">. Le code fut pensé </w:t>
      </w:r>
      <w:r w:rsidR="009504A0" w:rsidRPr="007817E0">
        <w:rPr>
          <w:lang w:val="fr-FR"/>
        </w:rPr>
        <w:t xml:space="preserve">développer comme illustré à la </w:t>
      </w:r>
      <w:r w:rsidR="009504A0" w:rsidRPr="007817E0">
        <w:rPr>
          <w:lang w:val="fr-FR"/>
        </w:rPr>
        <w:fldChar w:fldCharType="begin"/>
      </w:r>
      <w:r w:rsidR="009504A0" w:rsidRPr="007817E0">
        <w:rPr>
          <w:lang w:val="fr-FR"/>
        </w:rPr>
        <w:instrText xml:space="preserve"> REF _Ref9286649 \h </w:instrText>
      </w:r>
      <w:r w:rsidR="009504A0" w:rsidRPr="007817E0">
        <w:rPr>
          <w:lang w:val="fr-FR"/>
        </w:rPr>
      </w:r>
      <w:r w:rsidR="009504A0" w:rsidRPr="007817E0">
        <w:rPr>
          <w:lang w:val="fr-FR"/>
        </w:rPr>
        <w:fldChar w:fldCharType="separate"/>
      </w:r>
      <w:r w:rsidR="00536D6A" w:rsidRPr="007817E0">
        <w:rPr>
          <w:lang w:val="fr-FR"/>
        </w:rPr>
        <w:t xml:space="preserve">Figure </w:t>
      </w:r>
      <w:r w:rsidR="00536D6A">
        <w:rPr>
          <w:noProof/>
          <w:lang w:val="fr-FR"/>
        </w:rPr>
        <w:t>10</w:t>
      </w:r>
      <w:r w:rsidR="009504A0" w:rsidRPr="007817E0">
        <w:rPr>
          <w:lang w:val="fr-FR"/>
        </w:rPr>
        <w:fldChar w:fldCharType="end"/>
      </w:r>
      <w:r w:rsidR="009504A0" w:rsidRPr="007817E0">
        <w:rPr>
          <w:lang w:val="fr-FR"/>
        </w:rPr>
        <w:t>.</w:t>
      </w:r>
    </w:p>
    <w:p w14:paraId="1B24A15F" w14:textId="77777777" w:rsidR="00374A5C" w:rsidRPr="007817E0" w:rsidRDefault="00374A5C" w:rsidP="00374A5C">
      <w:pPr>
        <w:keepNext/>
        <w:jc w:val="center"/>
        <w:rPr>
          <w:lang w:val="fr-FR"/>
        </w:rPr>
      </w:pPr>
      <w:r w:rsidRPr="007817E0">
        <w:rPr>
          <w:noProof/>
          <w:lang w:val="fr-FR"/>
        </w:rPr>
        <w:drawing>
          <wp:inline distT="0" distB="0" distL="0" distR="0" wp14:anchorId="2700F7E9" wp14:editId="2FB8D4DB">
            <wp:extent cx="5759450" cy="271653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ntitled Diagram.png"/>
                    <pic:cNvPicPr/>
                  </pic:nvPicPr>
                  <pic:blipFill>
                    <a:blip r:embed="rId30">
                      <a:extLst>
                        <a:ext uri="{28A0092B-C50C-407E-A947-70E740481C1C}">
                          <a14:useLocalDpi xmlns:a14="http://schemas.microsoft.com/office/drawing/2010/main" val="0"/>
                        </a:ext>
                      </a:extLst>
                    </a:blip>
                    <a:stretch>
                      <a:fillRect/>
                    </a:stretch>
                  </pic:blipFill>
                  <pic:spPr>
                    <a:xfrm>
                      <a:off x="0" y="0"/>
                      <a:ext cx="5759450" cy="2716530"/>
                    </a:xfrm>
                    <a:prstGeom prst="rect">
                      <a:avLst/>
                    </a:prstGeom>
                  </pic:spPr>
                </pic:pic>
              </a:graphicData>
            </a:graphic>
          </wp:inline>
        </w:drawing>
      </w:r>
    </w:p>
    <w:p w14:paraId="674F87A9" w14:textId="209D8237" w:rsidR="00374A5C" w:rsidRPr="007817E0" w:rsidRDefault="00374A5C" w:rsidP="00374A5C">
      <w:pPr>
        <w:pStyle w:val="Caption"/>
        <w:jc w:val="center"/>
        <w:rPr>
          <w:lang w:val="fr-FR"/>
        </w:rPr>
      </w:pPr>
      <w:bookmarkStart w:id="29" w:name="_Ref9286649"/>
      <w:bookmarkStart w:id="30" w:name="_Toc9521061"/>
      <w:r w:rsidRPr="007817E0">
        <w:rPr>
          <w:lang w:val="fr-FR"/>
        </w:rPr>
        <w:t xml:space="preserve">Figure </w:t>
      </w:r>
      <w:r w:rsidRPr="007817E0">
        <w:rPr>
          <w:lang w:val="fr-FR"/>
        </w:rPr>
        <w:fldChar w:fldCharType="begin"/>
      </w:r>
      <w:r w:rsidRPr="007817E0">
        <w:rPr>
          <w:lang w:val="fr-FR"/>
        </w:rPr>
        <w:instrText xml:space="preserve"> SEQ Figure \* ARABIC </w:instrText>
      </w:r>
      <w:r w:rsidRPr="007817E0">
        <w:rPr>
          <w:lang w:val="fr-FR"/>
        </w:rPr>
        <w:fldChar w:fldCharType="separate"/>
      </w:r>
      <w:r w:rsidR="00536D6A">
        <w:rPr>
          <w:noProof/>
          <w:lang w:val="fr-FR"/>
        </w:rPr>
        <w:t>10</w:t>
      </w:r>
      <w:r w:rsidRPr="007817E0">
        <w:rPr>
          <w:lang w:val="fr-FR"/>
        </w:rPr>
        <w:fldChar w:fldCharType="end"/>
      </w:r>
      <w:bookmarkEnd w:id="29"/>
      <w:r w:rsidRPr="007817E0">
        <w:rPr>
          <w:lang w:val="fr-FR"/>
        </w:rPr>
        <w:t>: Représentation du multithreading et valeurs partagées</w:t>
      </w:r>
      <w:bookmarkEnd w:id="30"/>
    </w:p>
    <w:p w14:paraId="5DFED64B" w14:textId="568805B6" w:rsidR="006C1FDD" w:rsidRPr="007817E0" w:rsidRDefault="009D773F" w:rsidP="003F1E4E">
      <w:pPr>
        <w:ind w:firstLine="360"/>
        <w:jc w:val="both"/>
        <w:rPr>
          <w:lang w:val="fr-FR"/>
        </w:rPr>
      </w:pPr>
      <w:r w:rsidRPr="007817E0">
        <w:rPr>
          <w:lang w:val="fr-FR"/>
        </w:rPr>
        <w:t>Nous disposons ici de trois threads différents</w:t>
      </w:r>
      <w:r w:rsidR="002A4897" w:rsidRPr="007817E0">
        <w:rPr>
          <w:lang w:val="fr-FR"/>
        </w:rPr>
        <w:t xml:space="preserve">, un qui va traiter </w:t>
      </w:r>
      <w:r w:rsidR="003F1E4E" w:rsidRPr="007817E0">
        <w:rPr>
          <w:lang w:val="fr-FR"/>
        </w:rPr>
        <w:t>le robot</w:t>
      </w:r>
      <w:r w:rsidR="002A4897" w:rsidRPr="007817E0">
        <w:rPr>
          <w:lang w:val="fr-FR"/>
        </w:rPr>
        <w:t xml:space="preserve"> c’est-à-dire le déplacement </w:t>
      </w:r>
      <w:r w:rsidR="00C26D15" w:rsidRPr="007817E0">
        <w:rPr>
          <w:lang w:val="fr-FR"/>
        </w:rPr>
        <w:t xml:space="preserve">du bras robotique </w:t>
      </w:r>
      <w:r w:rsidR="002A4897" w:rsidRPr="007817E0">
        <w:rPr>
          <w:lang w:val="fr-FR"/>
        </w:rPr>
        <w:t xml:space="preserve">de celui-ci en mode automatique, le déplacement </w:t>
      </w:r>
      <w:r w:rsidR="004328B8" w:rsidRPr="007817E0">
        <w:rPr>
          <w:lang w:val="fr-FR"/>
        </w:rPr>
        <w:t xml:space="preserve">du bras </w:t>
      </w:r>
      <w:r w:rsidR="002A4897" w:rsidRPr="007817E0">
        <w:rPr>
          <w:lang w:val="fr-FR"/>
        </w:rPr>
        <w:t xml:space="preserve">à chaque position </w:t>
      </w:r>
      <w:r w:rsidR="004328B8" w:rsidRPr="007817E0">
        <w:rPr>
          <w:lang w:val="fr-FR"/>
        </w:rPr>
        <w:t>que ce soit la position haute, bas</w:t>
      </w:r>
      <w:r w:rsidR="006607A1">
        <w:rPr>
          <w:lang w:val="fr-FR"/>
        </w:rPr>
        <w:t>se</w:t>
      </w:r>
      <w:r w:rsidR="004328B8" w:rsidRPr="007817E0">
        <w:rPr>
          <w:lang w:val="fr-FR"/>
        </w:rPr>
        <w:t xml:space="preserve">, caméra </w:t>
      </w:r>
      <w:r w:rsidR="003F1E4E" w:rsidRPr="007817E0">
        <w:rPr>
          <w:lang w:val="fr-FR"/>
        </w:rPr>
        <w:t>…. Un deuxième thread</w:t>
      </w:r>
      <w:r w:rsidR="00BA0BE1" w:rsidRPr="007817E0">
        <w:rPr>
          <w:lang w:val="fr-FR"/>
        </w:rPr>
        <w:t xml:space="preserve"> reconnaissance</w:t>
      </w:r>
      <w:r w:rsidR="00975A72" w:rsidRPr="007817E0">
        <w:rPr>
          <w:lang w:val="fr-FR"/>
        </w:rPr>
        <w:t xml:space="preserve"> qui va capturer la vidéo renvoyée par la caméra rasp</w:t>
      </w:r>
      <w:r w:rsidR="00DF3D2C" w:rsidRPr="007817E0">
        <w:rPr>
          <w:lang w:val="fr-FR"/>
        </w:rPr>
        <w:t>berryPi, en extraire le masque</w:t>
      </w:r>
      <w:r w:rsidR="00D85516" w:rsidRPr="007817E0">
        <w:rPr>
          <w:lang w:val="fr-FR"/>
        </w:rPr>
        <w:t>,</w:t>
      </w:r>
      <w:r w:rsidR="00DF3D2C" w:rsidRPr="007817E0">
        <w:rPr>
          <w:lang w:val="fr-FR"/>
        </w:rPr>
        <w:t xml:space="preserve"> qui lui </w:t>
      </w:r>
      <w:r w:rsidR="00726214" w:rsidRPr="007817E0">
        <w:rPr>
          <w:lang w:val="fr-FR"/>
        </w:rPr>
        <w:t>aura été défini préalablement pour ne reconnaitre que les pi</w:t>
      </w:r>
      <w:r w:rsidR="00D85516" w:rsidRPr="007817E0">
        <w:rPr>
          <w:lang w:val="fr-FR"/>
        </w:rPr>
        <w:t>èces noires, et va reconnaitre</w:t>
      </w:r>
      <w:r w:rsidR="00F226BD" w:rsidRPr="007817E0">
        <w:rPr>
          <w:lang w:val="fr-FR"/>
        </w:rPr>
        <w:t xml:space="preserve"> le contour pour ensuite le </w:t>
      </w:r>
      <w:r w:rsidR="00ED7FA8" w:rsidRPr="007817E0">
        <w:rPr>
          <w:lang w:val="fr-FR"/>
        </w:rPr>
        <w:t>greffer à l’image principale</w:t>
      </w:r>
      <w:r w:rsidR="008A0D8B" w:rsidRPr="007817E0">
        <w:rPr>
          <w:lang w:val="fr-FR"/>
        </w:rPr>
        <w:t xml:space="preserve">. Cette reconnaissance </w:t>
      </w:r>
      <w:r w:rsidR="007912F1" w:rsidRPr="007817E0">
        <w:rPr>
          <w:lang w:val="fr-FR"/>
        </w:rPr>
        <w:t xml:space="preserve">de contour/forme </w:t>
      </w:r>
      <w:r w:rsidR="007C19A6" w:rsidRPr="007817E0">
        <w:rPr>
          <w:lang w:val="fr-FR"/>
        </w:rPr>
        <w:t>sera envoyé</w:t>
      </w:r>
      <w:r w:rsidR="00747C53">
        <w:rPr>
          <w:lang w:val="fr-FR"/>
        </w:rPr>
        <w:t>e</w:t>
      </w:r>
      <w:r w:rsidR="007C19A6" w:rsidRPr="007817E0">
        <w:rPr>
          <w:lang w:val="fr-FR"/>
        </w:rPr>
        <w:t xml:space="preserve"> au robot qui sera de quel type de pièce il s’agit</w:t>
      </w:r>
      <w:r w:rsidR="008D0D48" w:rsidRPr="007817E0">
        <w:rPr>
          <w:lang w:val="fr-FR"/>
        </w:rPr>
        <w:t>.</w:t>
      </w:r>
      <w:r w:rsidR="003F1E4E" w:rsidRPr="007817E0">
        <w:rPr>
          <w:lang w:val="fr-FR"/>
        </w:rPr>
        <w:t xml:space="preserve"> </w:t>
      </w:r>
      <w:r w:rsidR="008D0D48" w:rsidRPr="007817E0">
        <w:rPr>
          <w:lang w:val="fr-FR"/>
        </w:rPr>
        <w:t xml:space="preserve">Et pour finir un dernier thread </w:t>
      </w:r>
      <w:r w:rsidR="003F1E4E" w:rsidRPr="007817E0">
        <w:rPr>
          <w:lang w:val="fr-FR"/>
        </w:rPr>
        <w:t xml:space="preserve">qui va gérer </w:t>
      </w:r>
      <w:r w:rsidR="00EC3A14" w:rsidRPr="007817E0">
        <w:rPr>
          <w:lang w:val="fr-FR"/>
        </w:rPr>
        <w:t xml:space="preserve">tout ce qui est affichage graphique, c’est-à-dire </w:t>
      </w:r>
      <w:r w:rsidR="00FD4CF8" w:rsidRPr="007817E0">
        <w:rPr>
          <w:lang w:val="fr-FR"/>
        </w:rPr>
        <w:t xml:space="preserve">la reprise des captures vidéo avec les ajouts d’openCV </w:t>
      </w:r>
      <w:r w:rsidR="00A13505" w:rsidRPr="007817E0">
        <w:rPr>
          <w:lang w:val="fr-FR"/>
        </w:rPr>
        <w:t xml:space="preserve">(contour et masque) qui sont expliquées au chapitre </w:t>
      </w:r>
      <w:r w:rsidR="00A13505" w:rsidRPr="12DC6993">
        <w:fldChar w:fldCharType="begin"/>
      </w:r>
      <w:r w:rsidR="00A13505" w:rsidRPr="007817E0">
        <w:rPr>
          <w:lang w:val="fr-FR"/>
        </w:rPr>
        <w:instrText xml:space="preserve"> REF _Ref9286965 \r \h </w:instrText>
      </w:r>
      <w:r w:rsidR="00A13505" w:rsidRPr="12DC6993">
        <w:rPr>
          <w:lang w:val="fr-FR"/>
        </w:rPr>
        <w:fldChar w:fldCharType="separate"/>
      </w:r>
      <w:r w:rsidR="00536D6A">
        <w:rPr>
          <w:lang w:val="fr-FR"/>
        </w:rPr>
        <w:t>8.1</w:t>
      </w:r>
      <w:r w:rsidR="00A13505" w:rsidRPr="12DC6993">
        <w:fldChar w:fldCharType="end"/>
      </w:r>
      <w:r w:rsidR="00BA0BE1" w:rsidRPr="007817E0">
        <w:rPr>
          <w:lang w:val="fr-FR"/>
        </w:rPr>
        <w:t xml:space="preserve"> et </w:t>
      </w:r>
      <w:r w:rsidR="005D4283" w:rsidRPr="007817E0">
        <w:rPr>
          <w:lang w:val="fr-FR"/>
        </w:rPr>
        <w:t>qui sont renvoyé</w:t>
      </w:r>
      <w:r w:rsidR="008D0D48" w:rsidRPr="007817E0">
        <w:rPr>
          <w:lang w:val="fr-FR"/>
        </w:rPr>
        <w:t>es depuis le thread reconnaissance.</w:t>
      </w:r>
    </w:p>
    <w:p w14:paraId="2E6D0801" w14:textId="06EE660A" w:rsidR="00DE2735" w:rsidRPr="007817E0" w:rsidRDefault="00DE2735" w:rsidP="003F1E4E">
      <w:pPr>
        <w:ind w:firstLine="360"/>
        <w:jc w:val="both"/>
        <w:rPr>
          <w:lang w:val="fr-FR"/>
        </w:rPr>
      </w:pPr>
      <w:r w:rsidRPr="007817E0">
        <w:rPr>
          <w:lang w:val="fr-FR"/>
        </w:rPr>
        <w:t>Les threads sont cré</w:t>
      </w:r>
      <w:r w:rsidR="00842449" w:rsidRPr="007817E0">
        <w:rPr>
          <w:lang w:val="fr-FR"/>
        </w:rPr>
        <w:t xml:space="preserve">és et lancés dans l’ordre expliqué à la </w:t>
      </w:r>
      <w:r w:rsidR="00335AA1">
        <w:rPr>
          <w:lang w:val="fr-FR"/>
        </w:rPr>
        <w:fldChar w:fldCharType="begin"/>
      </w:r>
      <w:r w:rsidR="00335AA1">
        <w:rPr>
          <w:lang w:val="fr-FR"/>
        </w:rPr>
        <w:instrText xml:space="preserve"> REF _Ref9288348 \h </w:instrText>
      </w:r>
      <w:r w:rsidR="00335AA1">
        <w:rPr>
          <w:lang w:val="fr-FR"/>
        </w:rPr>
      </w:r>
      <w:r w:rsidR="00335AA1">
        <w:rPr>
          <w:lang w:val="fr-FR"/>
        </w:rPr>
        <w:fldChar w:fldCharType="separate"/>
      </w:r>
      <w:r w:rsidR="00536D6A" w:rsidRPr="007817E0">
        <w:rPr>
          <w:lang w:val="fr-FR"/>
        </w:rPr>
        <w:t xml:space="preserve">Figure </w:t>
      </w:r>
      <w:r w:rsidR="00536D6A">
        <w:rPr>
          <w:noProof/>
          <w:lang w:val="fr-FR"/>
        </w:rPr>
        <w:t>11</w:t>
      </w:r>
      <w:r w:rsidR="00335AA1">
        <w:rPr>
          <w:lang w:val="fr-FR"/>
        </w:rPr>
        <w:fldChar w:fldCharType="end"/>
      </w:r>
      <w:r w:rsidR="00380782" w:rsidRPr="007817E0">
        <w:rPr>
          <w:lang w:val="fr-FR"/>
        </w:rPr>
        <w:t xml:space="preserve">, </w:t>
      </w:r>
      <w:r w:rsidR="00335AA1" w:rsidRPr="007817E0">
        <w:rPr>
          <w:lang w:val="fr-FR"/>
        </w:rPr>
        <w:t>cet ordre</w:t>
      </w:r>
      <w:r w:rsidR="00380782" w:rsidRPr="007817E0">
        <w:rPr>
          <w:lang w:val="fr-FR"/>
        </w:rPr>
        <w:t xml:space="preserve"> n’a pas été choisi aléatoirement, s</w:t>
      </w:r>
      <w:r w:rsidR="00534EF5" w:rsidRPr="007817E0">
        <w:rPr>
          <w:lang w:val="fr-FR"/>
        </w:rPr>
        <w:t xml:space="preserve">’il n’est pas respecté le thread affichage va tenter </w:t>
      </w:r>
      <w:r w:rsidR="00637ED1" w:rsidRPr="007817E0">
        <w:rPr>
          <w:lang w:val="fr-FR"/>
        </w:rPr>
        <w:t xml:space="preserve">d’afficher ou de communiquer avec des objets, méthodes variables qui ne sont pas encore </w:t>
      </w:r>
      <w:r w:rsidR="003A119C" w:rsidRPr="007817E0">
        <w:rPr>
          <w:lang w:val="fr-FR"/>
        </w:rPr>
        <w:t>présentes.</w:t>
      </w:r>
    </w:p>
    <w:p w14:paraId="643A7A35" w14:textId="77777777" w:rsidR="00C417EA" w:rsidRPr="007817E0" w:rsidRDefault="00C417EA" w:rsidP="00C417EA">
      <w:pPr>
        <w:keepNext/>
        <w:ind w:firstLine="360"/>
        <w:jc w:val="center"/>
        <w:rPr>
          <w:lang w:val="fr-FR"/>
        </w:rPr>
      </w:pPr>
      <w:r w:rsidRPr="007817E0">
        <w:rPr>
          <w:noProof/>
          <w:lang w:val="fr-FR"/>
        </w:rPr>
        <w:drawing>
          <wp:inline distT="0" distB="0" distL="0" distR="0" wp14:anchorId="177BF11E" wp14:editId="3D928E95">
            <wp:extent cx="5686151" cy="21240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rdre de lancement.png"/>
                    <pic:cNvPicPr/>
                  </pic:nvPicPr>
                  <pic:blipFill>
                    <a:blip r:embed="rId31">
                      <a:extLst>
                        <a:ext uri="{28A0092B-C50C-407E-A947-70E740481C1C}">
                          <a14:useLocalDpi xmlns:a14="http://schemas.microsoft.com/office/drawing/2010/main" val="0"/>
                        </a:ext>
                      </a:extLst>
                    </a:blip>
                    <a:stretch>
                      <a:fillRect/>
                    </a:stretch>
                  </pic:blipFill>
                  <pic:spPr>
                    <a:xfrm>
                      <a:off x="0" y="0"/>
                      <a:ext cx="5686151" cy="2124000"/>
                    </a:xfrm>
                    <a:prstGeom prst="rect">
                      <a:avLst/>
                    </a:prstGeom>
                  </pic:spPr>
                </pic:pic>
              </a:graphicData>
            </a:graphic>
          </wp:inline>
        </w:drawing>
      </w:r>
    </w:p>
    <w:p w14:paraId="662E640E" w14:textId="0408270B" w:rsidR="001A2571" w:rsidRPr="007817E0" w:rsidRDefault="00C417EA" w:rsidP="007817E0">
      <w:pPr>
        <w:pStyle w:val="Caption"/>
        <w:jc w:val="center"/>
        <w:rPr>
          <w:lang w:val="fr-FR"/>
        </w:rPr>
      </w:pPr>
      <w:bookmarkStart w:id="31" w:name="_Ref9288348"/>
      <w:bookmarkStart w:id="32" w:name="_Toc9521062"/>
      <w:r w:rsidRPr="007817E0">
        <w:rPr>
          <w:lang w:val="fr-FR"/>
        </w:rPr>
        <w:t xml:space="preserve">Figure </w:t>
      </w:r>
      <w:r w:rsidRPr="007817E0">
        <w:rPr>
          <w:lang w:val="fr-FR"/>
        </w:rPr>
        <w:fldChar w:fldCharType="begin"/>
      </w:r>
      <w:r w:rsidRPr="007817E0">
        <w:rPr>
          <w:lang w:val="fr-FR"/>
        </w:rPr>
        <w:instrText xml:space="preserve"> SEQ Figure \* ARABIC </w:instrText>
      </w:r>
      <w:r w:rsidRPr="007817E0">
        <w:rPr>
          <w:lang w:val="fr-FR"/>
        </w:rPr>
        <w:fldChar w:fldCharType="separate"/>
      </w:r>
      <w:r w:rsidR="00536D6A">
        <w:rPr>
          <w:noProof/>
          <w:lang w:val="fr-FR"/>
        </w:rPr>
        <w:t>11</w:t>
      </w:r>
      <w:r w:rsidRPr="007817E0">
        <w:rPr>
          <w:lang w:val="fr-FR"/>
        </w:rPr>
        <w:fldChar w:fldCharType="end"/>
      </w:r>
      <w:bookmarkEnd w:id="31"/>
      <w:r w:rsidRPr="007817E0">
        <w:rPr>
          <w:lang w:val="fr-FR"/>
        </w:rPr>
        <w:t>: Ordre de lancement</w:t>
      </w:r>
      <w:bookmarkEnd w:id="32"/>
      <w:r w:rsidR="001A2571" w:rsidRPr="007817E0">
        <w:rPr>
          <w:lang w:val="fr-FR"/>
        </w:rPr>
        <w:br w:type="page"/>
      </w:r>
    </w:p>
    <w:p w14:paraId="4C1B3584" w14:textId="2653569C" w:rsidR="00FB51EC" w:rsidRPr="007817E0" w:rsidRDefault="00961841" w:rsidP="00760F51">
      <w:pPr>
        <w:pStyle w:val="Heading1"/>
      </w:pPr>
      <w:bookmarkStart w:id="33" w:name="_Toc9521041"/>
      <w:r w:rsidRPr="007817E0">
        <w:t>Ras</w:t>
      </w:r>
      <w:r w:rsidR="00BB6EDF" w:rsidRPr="007817E0">
        <w:t>pb</w:t>
      </w:r>
      <w:r w:rsidRPr="007817E0">
        <w:t>erry et reconnaissance</w:t>
      </w:r>
      <w:r w:rsidR="009345E4" w:rsidRPr="007817E0">
        <w:t xml:space="preserve"> </w:t>
      </w:r>
      <w:r w:rsidR="00363C0C" w:rsidRPr="007817E0">
        <w:t>:</w:t>
      </w:r>
      <w:bookmarkEnd w:id="33"/>
    </w:p>
    <w:p w14:paraId="4AE0F466" w14:textId="451A568E" w:rsidR="00961841" w:rsidRPr="007817E0" w:rsidRDefault="00D907D6" w:rsidP="00123F6C">
      <w:pPr>
        <w:ind w:firstLine="360"/>
        <w:rPr>
          <w:lang w:val="fr-FR"/>
        </w:rPr>
      </w:pPr>
      <w:r w:rsidRPr="007817E0">
        <w:rPr>
          <w:lang w:val="fr-FR"/>
        </w:rPr>
        <w:t>Deux techniques ont été utilisée</w:t>
      </w:r>
      <w:r w:rsidR="00F24563" w:rsidRPr="007817E0">
        <w:rPr>
          <w:lang w:val="fr-FR"/>
        </w:rPr>
        <w:t>s</w:t>
      </w:r>
      <w:r w:rsidRPr="007817E0">
        <w:rPr>
          <w:lang w:val="fr-FR"/>
        </w:rPr>
        <w:t xml:space="preserve"> pour la reconnaissance des formes. La première est une reconnaissance de forme </w:t>
      </w:r>
      <w:r w:rsidR="00651116" w:rsidRPr="007817E0">
        <w:rPr>
          <w:lang w:val="fr-FR"/>
        </w:rPr>
        <w:t>sans « machine learning »</w:t>
      </w:r>
      <w:r w:rsidRPr="007817E0">
        <w:rPr>
          <w:lang w:val="fr-FR"/>
        </w:rPr>
        <w:t xml:space="preserve"> et la deuxième utilis</w:t>
      </w:r>
      <w:r w:rsidR="00651116" w:rsidRPr="007817E0">
        <w:rPr>
          <w:lang w:val="fr-FR"/>
        </w:rPr>
        <w:t xml:space="preserve">e le « machine learning » avec </w:t>
      </w:r>
      <w:r w:rsidRPr="007817E0">
        <w:rPr>
          <w:lang w:val="fr-FR"/>
        </w:rPr>
        <w:t>des descripteurs (</w:t>
      </w:r>
      <w:r w:rsidRPr="00440FA0">
        <w:rPr>
          <w:b/>
          <w:bCs/>
          <w:color w:val="FF0000"/>
          <w:u w:val="single"/>
          <w:lang w:val="fr-FR"/>
        </w:rPr>
        <w:t>inachevé</w:t>
      </w:r>
      <w:r w:rsidR="005B2FD4" w:rsidRPr="00440FA0">
        <w:rPr>
          <w:b/>
          <w:bCs/>
          <w:color w:val="FF0000"/>
          <w:u w:val="single"/>
          <w:lang w:val="fr-FR"/>
        </w:rPr>
        <w:t xml:space="preserve">e </w:t>
      </w:r>
      <w:r w:rsidR="00440FA0" w:rsidRPr="00440FA0">
        <w:rPr>
          <w:b/>
          <w:bCs/>
          <w:color w:val="FF0000"/>
          <w:u w:val="single"/>
          <w:lang w:val="fr-FR"/>
        </w:rPr>
        <w:t>et en bonus</w:t>
      </w:r>
      <w:r w:rsidRPr="007817E0">
        <w:rPr>
          <w:lang w:val="fr-FR"/>
        </w:rPr>
        <w:t xml:space="preserve">). </w:t>
      </w:r>
      <w:r w:rsidR="00685F29" w:rsidRPr="007817E0">
        <w:rPr>
          <w:lang w:val="fr-FR"/>
        </w:rPr>
        <w:t xml:space="preserve"> La prem</w:t>
      </w:r>
      <w:r w:rsidR="009C04A6" w:rsidRPr="007817E0">
        <w:rPr>
          <w:lang w:val="fr-FR"/>
        </w:rPr>
        <w:t>ière méthode fu</w:t>
      </w:r>
      <w:r w:rsidR="000D58B4">
        <w:rPr>
          <w:lang w:val="fr-FR"/>
        </w:rPr>
        <w:t>t</w:t>
      </w:r>
      <w:r w:rsidR="009C04A6" w:rsidRPr="007817E0">
        <w:rPr>
          <w:lang w:val="fr-FR"/>
        </w:rPr>
        <w:t xml:space="preserve"> utilisée</w:t>
      </w:r>
      <w:r w:rsidR="005415AF">
        <w:rPr>
          <w:lang w:val="fr-FR"/>
        </w:rPr>
        <w:t>,</w:t>
      </w:r>
      <w:r w:rsidR="009C04A6" w:rsidRPr="007817E0">
        <w:rPr>
          <w:lang w:val="fr-FR"/>
        </w:rPr>
        <w:t xml:space="preserve"> car </w:t>
      </w:r>
      <w:r w:rsidR="002C68B7" w:rsidRPr="007817E0">
        <w:rPr>
          <w:lang w:val="fr-FR"/>
        </w:rPr>
        <w:t xml:space="preserve">elle est </w:t>
      </w:r>
      <w:r w:rsidR="009C04A6" w:rsidRPr="007817E0">
        <w:rPr>
          <w:lang w:val="fr-FR"/>
        </w:rPr>
        <w:t>suffisamment simple et puissante pour le type d’application</w:t>
      </w:r>
      <w:r w:rsidR="00D775B5" w:rsidRPr="007817E0">
        <w:rPr>
          <w:lang w:val="fr-FR"/>
        </w:rPr>
        <w:t xml:space="preserve"> </w:t>
      </w:r>
      <w:r w:rsidR="00395415" w:rsidRPr="007817E0">
        <w:rPr>
          <w:lang w:val="fr-FR"/>
        </w:rPr>
        <w:t xml:space="preserve">ici présente, </w:t>
      </w:r>
      <w:r w:rsidR="00D775B5" w:rsidRPr="007817E0">
        <w:rPr>
          <w:lang w:val="fr-FR"/>
        </w:rPr>
        <w:t xml:space="preserve">qui </w:t>
      </w:r>
      <w:r w:rsidR="002C68B7" w:rsidRPr="007817E0">
        <w:rPr>
          <w:lang w:val="fr-FR"/>
        </w:rPr>
        <w:t>a</w:t>
      </w:r>
      <w:r w:rsidR="00D775B5" w:rsidRPr="007817E0">
        <w:rPr>
          <w:lang w:val="fr-FR"/>
        </w:rPr>
        <w:t xml:space="preserve"> été défini en corrélation </w:t>
      </w:r>
      <w:r w:rsidR="00E76379">
        <w:rPr>
          <w:lang w:val="fr-FR"/>
        </w:rPr>
        <w:t>avec le</w:t>
      </w:r>
      <w:r w:rsidR="00D775B5" w:rsidRPr="007817E0">
        <w:rPr>
          <w:lang w:val="fr-FR"/>
        </w:rPr>
        <w:t xml:space="preserve"> cahier de charge</w:t>
      </w:r>
      <w:r w:rsidR="00594A12" w:rsidRPr="007817E0">
        <w:rPr>
          <w:lang w:val="fr-FR"/>
        </w:rPr>
        <w:t xml:space="preserve"> et dans l’introduction au </w:t>
      </w:r>
      <w:r w:rsidR="007C082B">
        <w:rPr>
          <w:lang w:val="fr-FR"/>
        </w:rPr>
        <w:t xml:space="preserve">chapitre </w:t>
      </w:r>
      <w:r w:rsidR="00AD5582" w:rsidRPr="007817E0">
        <w:rPr>
          <w:lang w:val="fr-FR"/>
        </w:rPr>
        <w:fldChar w:fldCharType="begin"/>
      </w:r>
      <w:r w:rsidR="00AD5582" w:rsidRPr="007817E0">
        <w:rPr>
          <w:lang w:val="fr-FR"/>
        </w:rPr>
        <w:instrText xml:space="preserve"> REF _Ref9285211 \r \h </w:instrText>
      </w:r>
      <w:r w:rsidR="00AD5582" w:rsidRPr="007817E0">
        <w:rPr>
          <w:lang w:val="fr-FR"/>
        </w:rPr>
      </w:r>
      <w:r w:rsidR="00AD5582" w:rsidRPr="007817E0">
        <w:rPr>
          <w:lang w:val="fr-FR"/>
        </w:rPr>
        <w:fldChar w:fldCharType="separate"/>
      </w:r>
      <w:r w:rsidR="00536D6A">
        <w:rPr>
          <w:lang w:val="fr-FR"/>
        </w:rPr>
        <w:t>5</w:t>
      </w:r>
      <w:r w:rsidR="00AD5582" w:rsidRPr="007817E0">
        <w:rPr>
          <w:lang w:val="fr-FR"/>
        </w:rPr>
        <w:fldChar w:fldCharType="end"/>
      </w:r>
      <w:r w:rsidR="00D775B5" w:rsidRPr="007817E0">
        <w:rPr>
          <w:lang w:val="fr-FR"/>
        </w:rPr>
        <w:t>.</w:t>
      </w:r>
    </w:p>
    <w:p w14:paraId="1E9D05D3" w14:textId="4F97C1C4" w:rsidR="00401734" w:rsidRPr="00F61639" w:rsidRDefault="00401734" w:rsidP="00401734">
      <w:pPr>
        <w:ind w:left="360" w:firstLine="348"/>
        <w:rPr>
          <w:lang w:val="fr-FR"/>
        </w:rPr>
      </w:pPr>
      <w:r>
        <w:rPr>
          <w:lang w:val="fr-FR"/>
        </w:rPr>
        <w:t>Il existe plusieurs techniques pour analyser une image et en extraire les objets ou tou</w:t>
      </w:r>
      <w:r w:rsidR="00FE1359">
        <w:rPr>
          <w:lang w:val="fr-FR"/>
        </w:rPr>
        <w:t>t</w:t>
      </w:r>
      <w:r>
        <w:rPr>
          <w:lang w:val="fr-FR"/>
        </w:rPr>
        <w:t xml:space="preserve"> autre élément il existe une multitude de méthodes que nous allons citer brièvement dans le </w:t>
      </w:r>
      <w:r w:rsidR="001D606C">
        <w:rPr>
          <w:lang w:val="fr-FR"/>
        </w:rPr>
        <w:fldChar w:fldCharType="begin"/>
      </w:r>
      <w:r w:rsidR="001D606C">
        <w:rPr>
          <w:lang w:val="fr-FR"/>
        </w:rPr>
        <w:instrText xml:space="preserve"> REF _Ref9341574 \h </w:instrText>
      </w:r>
      <w:r w:rsidR="001D606C">
        <w:rPr>
          <w:lang w:val="fr-FR"/>
        </w:rPr>
      </w:r>
      <w:r w:rsidR="001D606C">
        <w:rPr>
          <w:lang w:val="fr-FR"/>
        </w:rPr>
        <w:fldChar w:fldCharType="separate"/>
      </w:r>
      <w:r w:rsidR="00536D6A" w:rsidRPr="00A414FE">
        <w:rPr>
          <w:lang w:val="fr-BE"/>
        </w:rPr>
        <w:t xml:space="preserve">Tableau </w:t>
      </w:r>
      <w:r w:rsidR="00536D6A">
        <w:rPr>
          <w:noProof/>
          <w:lang w:val="fr-BE"/>
        </w:rPr>
        <w:t>2</w:t>
      </w:r>
      <w:r w:rsidR="001D606C">
        <w:rPr>
          <w:lang w:val="fr-FR"/>
        </w:rPr>
        <w:fldChar w:fldCharType="end"/>
      </w:r>
      <w:r w:rsidR="001D606C">
        <w:rPr>
          <w:lang w:val="fr-FR"/>
        </w:rPr>
        <w:t xml:space="preserve"> </w:t>
      </w:r>
      <w:r>
        <w:rPr>
          <w:lang w:val="fr-FR"/>
        </w:rPr>
        <w:t>et sans rentrer dans les détails.</w:t>
      </w:r>
    </w:p>
    <w:tbl>
      <w:tblPr>
        <w:tblStyle w:val="ListTable1Light-Accent5"/>
        <w:tblW w:w="5000" w:type="pct"/>
        <w:tblLook w:val="04A0" w:firstRow="1" w:lastRow="0" w:firstColumn="1" w:lastColumn="0" w:noHBand="0" w:noVBand="1"/>
      </w:tblPr>
      <w:tblGrid>
        <w:gridCol w:w="9070"/>
      </w:tblGrid>
      <w:tr w:rsidR="00AE7B73" w14:paraId="236D3B35" w14:textId="77777777" w:rsidTr="00FF02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tcPr>
          <w:p w14:paraId="08F53E41" w14:textId="77777777" w:rsidR="00AE7B73" w:rsidRDefault="00AE7B73" w:rsidP="007D79C8">
            <w:pPr>
              <w:rPr>
                <w:lang w:val="fr-FR"/>
              </w:rPr>
            </w:pPr>
            <w:r>
              <w:rPr>
                <w:lang w:val="fr-FR"/>
              </w:rPr>
              <w:t>Nom</w:t>
            </w:r>
          </w:p>
        </w:tc>
      </w:tr>
      <w:tr w:rsidR="00AE7B73" w:rsidRPr="007358AE" w14:paraId="502252B0" w14:textId="77777777" w:rsidTr="00FF02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tcPr>
          <w:p w14:paraId="30851CA6" w14:textId="69E8E87A" w:rsidR="00AE7B73" w:rsidRPr="00FF0225" w:rsidRDefault="00AE7B73" w:rsidP="007D79C8">
            <w:pPr>
              <w:rPr>
                <w:b w:val="0"/>
                <w:bCs w:val="0"/>
                <w:lang w:val="fr-FR"/>
              </w:rPr>
            </w:pPr>
            <w:r w:rsidRPr="00FF0225">
              <w:rPr>
                <w:b w:val="0"/>
                <w:bCs w:val="0"/>
                <w:lang w:val="fr-FR"/>
              </w:rPr>
              <w:t>inRange</w:t>
            </w:r>
            <w:r w:rsidR="00FF0225">
              <w:rPr>
                <w:b w:val="0"/>
                <w:bCs w:val="0"/>
                <w:lang w:val="fr-FR"/>
              </w:rPr>
              <w:t xml:space="preserve"> (Technique utilisée dans notre cas)</w:t>
            </w:r>
          </w:p>
        </w:tc>
      </w:tr>
      <w:tr w:rsidR="00AE7B73" w14:paraId="0EAFA6FF" w14:textId="77777777" w:rsidTr="00FF0225">
        <w:tc>
          <w:tcPr>
            <w:cnfStyle w:val="001000000000" w:firstRow="0" w:lastRow="0" w:firstColumn="1" w:lastColumn="0" w:oddVBand="0" w:evenVBand="0" w:oddHBand="0" w:evenHBand="0" w:firstRowFirstColumn="0" w:firstRowLastColumn="0" w:lastRowFirstColumn="0" w:lastRowLastColumn="0"/>
            <w:tcW w:w="5000" w:type="pct"/>
          </w:tcPr>
          <w:p w14:paraId="4FCAFE62" w14:textId="2E844FCD" w:rsidR="00AE7B73" w:rsidRPr="00FF0225" w:rsidRDefault="00AE7B73" w:rsidP="007D79C8">
            <w:pPr>
              <w:rPr>
                <w:b w:val="0"/>
                <w:bCs w:val="0"/>
                <w:lang w:val="fr-FR"/>
              </w:rPr>
            </w:pPr>
            <w:r w:rsidRPr="00FF0225">
              <w:rPr>
                <w:b w:val="0"/>
                <w:bCs w:val="0"/>
                <w:lang w:val="fr-FR"/>
              </w:rPr>
              <w:t>Canny</w:t>
            </w:r>
          </w:p>
        </w:tc>
      </w:tr>
      <w:tr w:rsidR="00AE7B73" w14:paraId="0E93C6FA" w14:textId="77777777" w:rsidTr="00FF02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tcPr>
          <w:p w14:paraId="03A637E4" w14:textId="58EA1B1D" w:rsidR="00AE7B73" w:rsidRPr="00FF0225" w:rsidRDefault="00AE7B73" w:rsidP="007D79C8">
            <w:pPr>
              <w:rPr>
                <w:b w:val="0"/>
                <w:bCs w:val="0"/>
                <w:lang w:val="fr-FR"/>
              </w:rPr>
            </w:pPr>
            <w:r w:rsidRPr="00FF0225">
              <w:rPr>
                <w:b w:val="0"/>
                <w:bCs w:val="0"/>
                <w:lang w:val="fr-FR"/>
              </w:rPr>
              <w:t>Compare</w:t>
            </w:r>
          </w:p>
        </w:tc>
      </w:tr>
    </w:tbl>
    <w:p w14:paraId="56450B8F" w14:textId="51AAAEE3" w:rsidR="00401734" w:rsidRPr="00DA7C9F" w:rsidRDefault="00401734" w:rsidP="00401734">
      <w:pPr>
        <w:pStyle w:val="Caption"/>
        <w:jc w:val="center"/>
        <w:rPr>
          <w:lang w:val="fr-FR"/>
        </w:rPr>
      </w:pPr>
      <w:bookmarkStart w:id="34" w:name="_Ref9341574"/>
      <w:bookmarkStart w:id="35" w:name="_Toc9521079"/>
      <w:r w:rsidRPr="00A414FE">
        <w:rPr>
          <w:lang w:val="fr-BE"/>
        </w:rPr>
        <w:t xml:space="preserve">Tableau </w:t>
      </w:r>
      <w:r>
        <w:fldChar w:fldCharType="begin"/>
      </w:r>
      <w:r w:rsidRPr="00A414FE">
        <w:rPr>
          <w:lang w:val="fr-BE"/>
        </w:rPr>
        <w:instrText xml:space="preserve"> SEQ Tableau \* ARABIC </w:instrText>
      </w:r>
      <w:r>
        <w:fldChar w:fldCharType="separate"/>
      </w:r>
      <w:r w:rsidR="00536D6A">
        <w:rPr>
          <w:noProof/>
          <w:lang w:val="fr-BE"/>
        </w:rPr>
        <w:t>2</w:t>
      </w:r>
      <w:r>
        <w:fldChar w:fldCharType="end"/>
      </w:r>
      <w:bookmarkEnd w:id="34"/>
      <w:r w:rsidRPr="00A414FE">
        <w:rPr>
          <w:lang w:val="fr-BE"/>
        </w:rPr>
        <w:t>: Les différentes méthodes d'extractions d'objet</w:t>
      </w:r>
      <w:r w:rsidR="00C9560E">
        <w:rPr>
          <w:lang w:val="fr-BE"/>
        </w:rPr>
        <w:t>s</w:t>
      </w:r>
      <w:bookmarkEnd w:id="35"/>
    </w:p>
    <w:p w14:paraId="2FB1DB60" w14:textId="77777777" w:rsidR="005236EE" w:rsidRPr="007817E0" w:rsidRDefault="005236EE" w:rsidP="00201CF5">
      <w:pPr>
        <w:pStyle w:val="NoSpacing"/>
        <w:rPr>
          <w:lang w:val="fr-FR"/>
        </w:rPr>
      </w:pPr>
    </w:p>
    <w:p w14:paraId="15F32030" w14:textId="43B3EE1C" w:rsidR="00D907D6" w:rsidRDefault="00D907D6" w:rsidP="00760F51">
      <w:pPr>
        <w:pStyle w:val="Heading2"/>
      </w:pPr>
      <w:bookmarkStart w:id="36" w:name="_Ref9286965"/>
      <w:bookmarkStart w:id="37" w:name="_Ref9286986"/>
      <w:bookmarkStart w:id="38" w:name="_Ref9286991"/>
      <w:bookmarkStart w:id="39" w:name="_Ref9286994"/>
      <w:bookmarkStart w:id="40" w:name="_Ref9286996"/>
      <w:bookmarkStart w:id="41" w:name="_Ref9287000"/>
      <w:bookmarkStart w:id="42" w:name="_Toc9521042"/>
      <w:r w:rsidRPr="007817E0">
        <w:t>Technique 1</w:t>
      </w:r>
      <w:r w:rsidR="009345E4" w:rsidRPr="007817E0">
        <w:t xml:space="preserve"> </w:t>
      </w:r>
      <w:r w:rsidR="00651116" w:rsidRPr="007817E0">
        <w:t>:</w:t>
      </w:r>
      <w:bookmarkEnd w:id="36"/>
      <w:bookmarkEnd w:id="37"/>
      <w:bookmarkEnd w:id="38"/>
      <w:bookmarkEnd w:id="39"/>
      <w:bookmarkEnd w:id="40"/>
      <w:bookmarkEnd w:id="41"/>
      <w:bookmarkEnd w:id="42"/>
    </w:p>
    <w:p w14:paraId="7E54B1C1" w14:textId="77777777" w:rsidR="00536D6A" w:rsidRDefault="00D907D6" w:rsidP="00C81585">
      <w:pPr>
        <w:rPr>
          <w:lang w:val="fr-BE"/>
        </w:rPr>
      </w:pPr>
      <w:r w:rsidRPr="007817E0">
        <w:rPr>
          <w:lang w:val="fr-FR"/>
        </w:rPr>
        <w:t xml:space="preserve">Le but de cette technique est de </w:t>
      </w:r>
      <w:r w:rsidR="009E5A9D" w:rsidRPr="007817E0">
        <w:rPr>
          <w:lang w:val="fr-FR"/>
        </w:rPr>
        <w:t>créer</w:t>
      </w:r>
      <w:r w:rsidRPr="007817E0">
        <w:rPr>
          <w:lang w:val="fr-FR"/>
        </w:rPr>
        <w:t xml:space="preserve"> un masque</w:t>
      </w:r>
      <w:r w:rsidR="009E5A9D" w:rsidRPr="007817E0">
        <w:rPr>
          <w:lang w:val="fr-FR"/>
        </w:rPr>
        <w:t>. Ce qui veut dire que le Raspberry analyse tous les pixels de la caméra. Si la couleur du pixel se situe dans la plage voulue</w:t>
      </w:r>
      <w:r w:rsidR="00EA6010">
        <w:rPr>
          <w:lang w:val="fr-FR"/>
        </w:rPr>
        <w:t xml:space="preserve"> représentée </w:t>
      </w:r>
      <w:r w:rsidR="00B505DD">
        <w:rPr>
          <w:lang w:val="fr-FR"/>
        </w:rPr>
        <w:t xml:space="preserve">à la </w:t>
      </w:r>
      <w:r w:rsidR="00F35EC3">
        <w:rPr>
          <w:lang w:val="fr-FR"/>
        </w:rPr>
        <w:fldChar w:fldCharType="begin"/>
      </w:r>
      <w:r w:rsidR="00F35EC3">
        <w:rPr>
          <w:lang w:val="fr-FR"/>
        </w:rPr>
        <w:instrText xml:space="preserve"> REF _Ref9338592 \h </w:instrText>
      </w:r>
      <w:r w:rsidR="00F35EC3">
        <w:rPr>
          <w:lang w:val="fr-FR"/>
        </w:rPr>
      </w:r>
      <w:r w:rsidR="00F35EC3">
        <w:rPr>
          <w:lang w:val="fr-FR"/>
        </w:rPr>
        <w:fldChar w:fldCharType="separate"/>
      </w:r>
      <w:r w:rsidR="00536D6A">
        <w:rPr>
          <w:noProof/>
          <w:lang w:val="fr-BE"/>
        </w:rPr>
        <w:drawing>
          <wp:inline distT="0" distB="0" distL="0" distR="0" wp14:anchorId="7A9B722B" wp14:editId="3877E03F">
            <wp:extent cx="2880000" cy="1406226"/>
            <wp:effectExtent l="0" t="0" r="0" b="3810"/>
            <wp:docPr id="59" name="Picture 5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masque.png"/>
                    <pic:cNvPicPr/>
                  </pic:nvPicPr>
                  <pic:blipFill>
                    <a:blip r:embed="rId32">
                      <a:extLst>
                        <a:ext uri="{28A0092B-C50C-407E-A947-70E740481C1C}">
                          <a14:useLocalDpi xmlns:a14="http://schemas.microsoft.com/office/drawing/2010/main" val="0"/>
                        </a:ext>
                      </a:extLst>
                    </a:blip>
                    <a:stretch>
                      <a:fillRect/>
                    </a:stretch>
                  </pic:blipFill>
                  <pic:spPr>
                    <a:xfrm>
                      <a:off x="0" y="0"/>
                      <a:ext cx="2880000" cy="1406226"/>
                    </a:xfrm>
                    <a:prstGeom prst="rect">
                      <a:avLst/>
                    </a:prstGeom>
                  </pic:spPr>
                </pic:pic>
              </a:graphicData>
            </a:graphic>
          </wp:inline>
        </w:drawing>
      </w:r>
    </w:p>
    <w:p w14:paraId="22EBABBC" w14:textId="1B544D37" w:rsidR="00123F6C" w:rsidRDefault="00536D6A" w:rsidP="00304557">
      <w:pPr>
        <w:ind w:firstLine="360"/>
        <w:rPr>
          <w:lang w:val="fr-FR"/>
        </w:rPr>
      </w:pPr>
      <w:r w:rsidRPr="00A414FE">
        <w:rPr>
          <w:lang w:val="fr-BE"/>
        </w:rPr>
        <w:t xml:space="preserve">Figure </w:t>
      </w:r>
      <w:r>
        <w:rPr>
          <w:noProof/>
          <w:lang w:val="fr-BE"/>
        </w:rPr>
        <w:t>12</w:t>
      </w:r>
      <w:r w:rsidR="00F35EC3">
        <w:rPr>
          <w:lang w:val="fr-FR"/>
        </w:rPr>
        <w:fldChar w:fldCharType="end"/>
      </w:r>
      <w:r w:rsidR="00F35EC3">
        <w:rPr>
          <w:lang w:val="fr-FR"/>
        </w:rPr>
        <w:t xml:space="preserve"> </w:t>
      </w:r>
      <w:r w:rsidR="00B505DD">
        <w:rPr>
          <w:lang w:val="fr-FR"/>
        </w:rPr>
        <w:t xml:space="preserve">et à la </w:t>
      </w:r>
      <w:r w:rsidR="00F35EC3">
        <w:rPr>
          <w:lang w:val="fr-FR"/>
        </w:rPr>
        <w:fldChar w:fldCharType="begin"/>
      </w:r>
      <w:r w:rsidR="00F35EC3">
        <w:rPr>
          <w:lang w:val="fr-FR"/>
        </w:rPr>
        <w:instrText xml:space="preserve"> REF _Ref9338602 \h </w:instrText>
      </w:r>
      <w:r w:rsidR="00F35EC3">
        <w:rPr>
          <w:lang w:val="fr-FR"/>
        </w:rPr>
      </w:r>
      <w:r w:rsidR="00F35EC3">
        <w:rPr>
          <w:lang w:val="fr-FR"/>
        </w:rPr>
        <w:fldChar w:fldCharType="separate"/>
      </w:r>
      <w:r w:rsidRPr="00A414FE">
        <w:rPr>
          <w:lang w:val="fr-BE"/>
        </w:rPr>
        <w:t xml:space="preserve">Figure </w:t>
      </w:r>
      <w:r>
        <w:rPr>
          <w:noProof/>
          <w:lang w:val="fr-BE"/>
        </w:rPr>
        <w:t>13</w:t>
      </w:r>
      <w:r w:rsidR="00F35EC3">
        <w:rPr>
          <w:lang w:val="fr-FR"/>
        </w:rPr>
        <w:fldChar w:fldCharType="end"/>
      </w:r>
      <w:r w:rsidR="009E5A9D" w:rsidRPr="007817E0">
        <w:rPr>
          <w:lang w:val="fr-FR"/>
        </w:rPr>
        <w:t xml:space="preserve">, il le colore en blanc. </w:t>
      </w:r>
      <w:r w:rsidR="00F24563" w:rsidRPr="007817E0">
        <w:rPr>
          <w:lang w:val="fr-FR"/>
        </w:rPr>
        <w:t>À</w:t>
      </w:r>
      <w:r w:rsidR="009E5A9D" w:rsidRPr="007817E0">
        <w:rPr>
          <w:lang w:val="fr-FR"/>
        </w:rPr>
        <w:t xml:space="preserve"> l’inverse, le Raspberry le colore en noir. Voici le résultat</w:t>
      </w:r>
      <w:r w:rsidR="00B05369" w:rsidRPr="007817E0">
        <w:rPr>
          <w:lang w:val="fr-FR"/>
        </w:rPr>
        <w:t xml:space="preserve"> pour un carré</w:t>
      </w:r>
      <w:r w:rsidR="009E5A9D" w:rsidRPr="007817E0">
        <w:rPr>
          <w:lang w:val="fr-FR"/>
        </w:rPr>
        <w:t> </w:t>
      </w:r>
      <w:r w:rsidR="00EA5AB5">
        <w:rPr>
          <w:lang w:val="fr-FR"/>
        </w:rPr>
        <w:t xml:space="preserve">qui est illustré à la </w:t>
      </w:r>
      <w:r w:rsidR="00EA5AB5">
        <w:rPr>
          <w:lang w:val="fr-FR"/>
        </w:rPr>
        <w:fldChar w:fldCharType="begin"/>
      </w:r>
      <w:r w:rsidR="00EA5AB5">
        <w:rPr>
          <w:lang w:val="fr-FR"/>
        </w:rPr>
        <w:instrText xml:space="preserve"> REF _Ref9336666 \h </w:instrText>
      </w:r>
      <w:r w:rsidR="00EA5AB5">
        <w:rPr>
          <w:lang w:val="fr-FR"/>
        </w:rPr>
      </w:r>
      <w:r w:rsidR="00EA5AB5">
        <w:rPr>
          <w:lang w:val="fr-FR"/>
        </w:rPr>
        <w:fldChar w:fldCharType="separate"/>
      </w:r>
      <w:r w:rsidRPr="007817E0">
        <w:rPr>
          <w:lang w:val="fr-FR"/>
        </w:rPr>
        <w:t xml:space="preserve">Figure </w:t>
      </w:r>
      <w:r>
        <w:rPr>
          <w:noProof/>
          <w:lang w:val="fr-FR"/>
        </w:rPr>
        <w:t>14</w:t>
      </w:r>
      <w:r w:rsidR="00EA5AB5">
        <w:rPr>
          <w:lang w:val="fr-FR"/>
        </w:rPr>
        <w:fldChar w:fldCharType="end"/>
      </w:r>
      <w:r w:rsidR="000A312F">
        <w:rPr>
          <w:lang w:val="fr-FR"/>
        </w:rPr>
        <w:t>.</w:t>
      </w:r>
      <w:r w:rsidR="00E364CC">
        <w:rPr>
          <w:lang w:val="fr-FR"/>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51"/>
        <w:gridCol w:w="4309"/>
      </w:tblGrid>
      <w:tr w:rsidR="005B7D31" w:rsidRPr="007358AE" w14:paraId="40324068" w14:textId="77777777" w:rsidTr="00B304B0">
        <w:trPr>
          <w:trHeight w:val="770"/>
        </w:trPr>
        <w:tc>
          <w:tcPr>
            <w:tcW w:w="4751" w:type="dxa"/>
          </w:tcPr>
          <w:p w14:paraId="2AA3A483" w14:textId="582DDF25" w:rsidR="00C81585" w:rsidRDefault="00C81585" w:rsidP="00C81585">
            <w:pPr>
              <w:rPr>
                <w:lang w:val="fr-BE"/>
              </w:rPr>
            </w:pPr>
            <w:bookmarkStart w:id="43" w:name="_Ref9338592"/>
            <w:r>
              <w:rPr>
                <w:noProof/>
                <w:lang w:val="fr-BE"/>
              </w:rPr>
              <w:drawing>
                <wp:inline distT="0" distB="0" distL="0" distR="0" wp14:anchorId="72D67C0F" wp14:editId="1D612D49">
                  <wp:extent cx="2880000" cy="1406226"/>
                  <wp:effectExtent l="0" t="0" r="0" b="3810"/>
                  <wp:docPr id="31" name="Picture 3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masque.png"/>
                          <pic:cNvPicPr/>
                        </pic:nvPicPr>
                        <pic:blipFill>
                          <a:blip r:embed="rId32">
                            <a:extLst>
                              <a:ext uri="{28A0092B-C50C-407E-A947-70E740481C1C}">
                                <a14:useLocalDpi xmlns:a14="http://schemas.microsoft.com/office/drawing/2010/main" val="0"/>
                              </a:ext>
                            </a:extLst>
                          </a:blip>
                          <a:stretch>
                            <a:fillRect/>
                          </a:stretch>
                        </pic:blipFill>
                        <pic:spPr>
                          <a:xfrm>
                            <a:off x="0" y="0"/>
                            <a:ext cx="2880000" cy="1406226"/>
                          </a:xfrm>
                          <a:prstGeom prst="rect">
                            <a:avLst/>
                          </a:prstGeom>
                        </pic:spPr>
                      </pic:pic>
                    </a:graphicData>
                  </a:graphic>
                </wp:inline>
              </w:drawing>
            </w:r>
          </w:p>
          <w:p w14:paraId="0AEFF581" w14:textId="308E4DCC" w:rsidR="005B7D31" w:rsidRDefault="005B7D31" w:rsidP="00F05E77">
            <w:pPr>
              <w:pStyle w:val="Caption"/>
              <w:jc w:val="center"/>
              <w:rPr>
                <w:lang w:val="fr-FR"/>
              </w:rPr>
            </w:pPr>
            <w:bookmarkStart w:id="44" w:name="_Toc9521063"/>
            <w:r w:rsidRPr="00A414FE">
              <w:rPr>
                <w:lang w:val="fr-BE"/>
              </w:rPr>
              <w:t xml:space="preserve">Figure </w:t>
            </w:r>
            <w:r>
              <w:fldChar w:fldCharType="begin"/>
            </w:r>
            <w:r w:rsidRPr="00A414FE">
              <w:rPr>
                <w:lang w:val="fr-BE"/>
              </w:rPr>
              <w:instrText xml:space="preserve"> SEQ Figure \* ARABIC </w:instrText>
            </w:r>
            <w:r>
              <w:fldChar w:fldCharType="separate"/>
            </w:r>
            <w:r w:rsidR="00536D6A">
              <w:rPr>
                <w:noProof/>
                <w:lang w:val="fr-BE"/>
              </w:rPr>
              <w:t>12</w:t>
            </w:r>
            <w:r>
              <w:fldChar w:fldCharType="end"/>
            </w:r>
            <w:bookmarkEnd w:id="43"/>
            <w:r w:rsidRPr="00A414FE">
              <w:rPr>
                <w:lang w:val="fr-BE"/>
              </w:rPr>
              <w:t>: Ligne de code des masques</w:t>
            </w:r>
            <w:bookmarkEnd w:id="44"/>
          </w:p>
        </w:tc>
        <w:tc>
          <w:tcPr>
            <w:tcW w:w="4309" w:type="dxa"/>
          </w:tcPr>
          <w:p w14:paraId="5442E845" w14:textId="77777777" w:rsidR="005B7D31" w:rsidRDefault="005B7D31" w:rsidP="0048732A">
            <w:pPr>
              <w:keepNext/>
            </w:pPr>
            <w:r>
              <w:rPr>
                <w:noProof/>
              </w:rPr>
              <w:drawing>
                <wp:inline distT="0" distB="0" distL="0" distR="0" wp14:anchorId="2F1EE62B" wp14:editId="05357A04">
                  <wp:extent cx="2484000" cy="1777417"/>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484000" cy="1777417"/>
                          </a:xfrm>
                          <a:prstGeom prst="rect">
                            <a:avLst/>
                          </a:prstGeom>
                        </pic:spPr>
                      </pic:pic>
                    </a:graphicData>
                  </a:graphic>
                </wp:inline>
              </w:drawing>
            </w:r>
          </w:p>
          <w:p w14:paraId="32AA0944" w14:textId="764AD9B1" w:rsidR="005B7D31" w:rsidRDefault="005B7D31" w:rsidP="0048732A">
            <w:pPr>
              <w:pStyle w:val="Caption"/>
              <w:jc w:val="center"/>
              <w:rPr>
                <w:lang w:val="fr-FR"/>
              </w:rPr>
            </w:pPr>
            <w:bookmarkStart w:id="45" w:name="_Ref9338602"/>
            <w:bookmarkStart w:id="46" w:name="_Toc9521064"/>
            <w:r w:rsidRPr="00A414FE">
              <w:rPr>
                <w:lang w:val="fr-BE"/>
              </w:rPr>
              <w:t xml:space="preserve">Figure </w:t>
            </w:r>
            <w:r>
              <w:fldChar w:fldCharType="begin"/>
            </w:r>
            <w:r w:rsidRPr="00A414FE">
              <w:rPr>
                <w:lang w:val="fr-BE"/>
              </w:rPr>
              <w:instrText xml:space="preserve"> SEQ Figure \* ARABIC </w:instrText>
            </w:r>
            <w:r>
              <w:fldChar w:fldCharType="separate"/>
            </w:r>
            <w:r w:rsidR="00536D6A">
              <w:rPr>
                <w:noProof/>
                <w:lang w:val="fr-BE"/>
              </w:rPr>
              <w:t>13</w:t>
            </w:r>
            <w:r>
              <w:fldChar w:fldCharType="end"/>
            </w:r>
            <w:bookmarkEnd w:id="45"/>
            <w:r w:rsidRPr="00A414FE">
              <w:rPr>
                <w:lang w:val="fr-BE"/>
              </w:rPr>
              <w:t>: Image indiquant les valeurs RGB de l'image</w:t>
            </w:r>
            <w:bookmarkEnd w:id="46"/>
          </w:p>
        </w:tc>
      </w:tr>
    </w:tbl>
    <w:p w14:paraId="739B8033" w14:textId="77777777" w:rsidR="007F6612" w:rsidRDefault="007F6612" w:rsidP="00B304B0">
      <w:pPr>
        <w:keepNext/>
        <w:rPr>
          <w:lang w:val="fr-FR"/>
        </w:rPr>
      </w:pPr>
    </w:p>
    <w:p w14:paraId="42DE7332" w14:textId="5A19F732" w:rsidR="00304557" w:rsidRPr="007817E0" w:rsidRDefault="00304557" w:rsidP="00304557">
      <w:pPr>
        <w:keepNext/>
        <w:jc w:val="center"/>
        <w:rPr>
          <w:lang w:val="fr-FR"/>
        </w:rPr>
      </w:pPr>
      <w:r w:rsidRPr="007817E0">
        <w:rPr>
          <w:noProof/>
          <w:lang w:val="fr-FR"/>
        </w:rPr>
        <w:drawing>
          <wp:inline distT="0" distB="0" distL="0" distR="0" wp14:anchorId="7EB71F0A" wp14:editId="522ECF1F">
            <wp:extent cx="3528060" cy="201930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528060" cy="2019300"/>
                    </a:xfrm>
                    <a:prstGeom prst="rect">
                      <a:avLst/>
                    </a:prstGeom>
                  </pic:spPr>
                </pic:pic>
              </a:graphicData>
            </a:graphic>
          </wp:inline>
        </w:drawing>
      </w:r>
    </w:p>
    <w:p w14:paraId="5B060417" w14:textId="05319464" w:rsidR="00F65203" w:rsidRDefault="00304557" w:rsidP="00304557">
      <w:pPr>
        <w:pStyle w:val="Caption"/>
        <w:jc w:val="center"/>
        <w:rPr>
          <w:lang w:val="fr-FR"/>
        </w:rPr>
      </w:pPr>
      <w:bookmarkStart w:id="47" w:name="_Ref9336666"/>
      <w:bookmarkStart w:id="48" w:name="_Toc9521065"/>
      <w:r w:rsidRPr="007817E0">
        <w:rPr>
          <w:lang w:val="fr-FR"/>
        </w:rPr>
        <w:t xml:space="preserve">Figure </w:t>
      </w:r>
      <w:r w:rsidRPr="007817E0">
        <w:rPr>
          <w:lang w:val="fr-FR"/>
        </w:rPr>
        <w:fldChar w:fldCharType="begin"/>
      </w:r>
      <w:r w:rsidRPr="007817E0">
        <w:rPr>
          <w:lang w:val="fr-FR"/>
        </w:rPr>
        <w:instrText xml:space="preserve"> SEQ Figure \* ARABIC </w:instrText>
      </w:r>
      <w:r w:rsidRPr="007817E0">
        <w:rPr>
          <w:lang w:val="fr-FR"/>
        </w:rPr>
        <w:fldChar w:fldCharType="separate"/>
      </w:r>
      <w:r w:rsidR="00536D6A">
        <w:rPr>
          <w:noProof/>
          <w:lang w:val="fr-FR"/>
        </w:rPr>
        <w:t>14</w:t>
      </w:r>
      <w:r w:rsidRPr="007817E0">
        <w:rPr>
          <w:lang w:val="fr-FR"/>
        </w:rPr>
        <w:fldChar w:fldCharType="end"/>
      </w:r>
      <w:bookmarkEnd w:id="47"/>
      <w:r w:rsidRPr="007817E0">
        <w:rPr>
          <w:lang w:val="fr-FR"/>
        </w:rPr>
        <w:t>: Masque de la première technique</w:t>
      </w:r>
      <w:bookmarkEnd w:id="48"/>
    </w:p>
    <w:p w14:paraId="047439A0" w14:textId="148C0770" w:rsidR="009E5A9D" w:rsidRPr="007817E0" w:rsidRDefault="009E5A9D" w:rsidP="00123F6C">
      <w:pPr>
        <w:ind w:firstLine="708"/>
        <w:rPr>
          <w:lang w:val="fr-FR"/>
        </w:rPr>
      </w:pPr>
      <w:r w:rsidRPr="007817E0">
        <w:rPr>
          <w:lang w:val="fr-FR"/>
        </w:rPr>
        <w:t xml:space="preserve">L’utilisation du masque oblige de travailler avec des pièces dont la couleur se situe dans une certaine plage et sur une table de couleur complètement différente. Dans notre cas, nous avons utilisé des pièces noires sur une table blanche pour cette raison. </w:t>
      </w:r>
    </w:p>
    <w:p w14:paraId="06B5729F" w14:textId="2EEB5907" w:rsidR="009E5A9D" w:rsidRDefault="009E5A9D" w:rsidP="00123F6C">
      <w:pPr>
        <w:ind w:firstLine="708"/>
        <w:rPr>
          <w:lang w:val="fr-FR"/>
        </w:rPr>
      </w:pPr>
      <w:r w:rsidRPr="007817E0">
        <w:rPr>
          <w:lang w:val="fr-FR"/>
        </w:rPr>
        <w:t>Une fois l</w:t>
      </w:r>
      <w:r w:rsidR="009D5916">
        <w:rPr>
          <w:lang w:val="fr-FR"/>
        </w:rPr>
        <w:t>e</w:t>
      </w:r>
      <w:r w:rsidRPr="007817E0">
        <w:rPr>
          <w:lang w:val="fr-FR"/>
        </w:rPr>
        <w:t xml:space="preserve"> masque crée, il faut tracer le contour du masque. Python est capable de le faire très facilement en analysant les pixels. Si deux pixels l’un à </w:t>
      </w:r>
      <w:r w:rsidR="00DE1389" w:rsidRPr="007817E0">
        <w:rPr>
          <w:lang w:val="fr-FR"/>
        </w:rPr>
        <w:t>côté</w:t>
      </w:r>
      <w:r w:rsidRPr="007817E0">
        <w:rPr>
          <w:lang w:val="fr-FR"/>
        </w:rPr>
        <w:t xml:space="preserve"> de l’autre sont différents, cela veut dire que le pixel se trouve sur le contour de la forme. Une fois tous les pixels analysé</w:t>
      </w:r>
      <w:r w:rsidR="00776CE5" w:rsidRPr="007817E0">
        <w:rPr>
          <w:lang w:val="fr-FR"/>
        </w:rPr>
        <w:t>s, le Raspberry reconna</w:t>
      </w:r>
      <w:r w:rsidR="00F24563" w:rsidRPr="007817E0">
        <w:rPr>
          <w:lang w:val="fr-FR"/>
        </w:rPr>
        <w:t>î</w:t>
      </w:r>
      <w:r w:rsidR="00776CE5" w:rsidRPr="007817E0">
        <w:rPr>
          <w:lang w:val="fr-FR"/>
        </w:rPr>
        <w:t xml:space="preserve">t le contour de la forme. Voici le résultat du contour affiché sur la forme. On peut voir </w:t>
      </w:r>
      <w:r w:rsidR="000F2980">
        <w:rPr>
          <w:lang w:val="fr-FR"/>
        </w:rPr>
        <w:t xml:space="preserve">sur la </w:t>
      </w:r>
      <w:r w:rsidR="000F2980" w:rsidRPr="45D6D2C6">
        <w:fldChar w:fldCharType="begin"/>
      </w:r>
      <w:r w:rsidR="000F2980">
        <w:rPr>
          <w:lang w:val="fr-FR"/>
        </w:rPr>
        <w:instrText xml:space="preserve"> REF _Ref9336700 \h </w:instrText>
      </w:r>
      <w:r w:rsidR="000F2980" w:rsidRPr="45D6D2C6">
        <w:rPr>
          <w:lang w:val="fr-FR"/>
        </w:rPr>
        <w:fldChar w:fldCharType="separate"/>
      </w:r>
      <w:r w:rsidR="00536D6A" w:rsidRPr="007817E0">
        <w:rPr>
          <w:lang w:val="fr-FR"/>
        </w:rPr>
        <w:t xml:space="preserve">Figure </w:t>
      </w:r>
      <w:r w:rsidR="00536D6A">
        <w:rPr>
          <w:noProof/>
          <w:lang w:val="fr-FR"/>
        </w:rPr>
        <w:t>15</w:t>
      </w:r>
      <w:r w:rsidR="000F2980" w:rsidRPr="45D6D2C6">
        <w:fldChar w:fldCharType="end"/>
      </w:r>
      <w:r w:rsidR="000F2980">
        <w:rPr>
          <w:lang w:val="fr-FR"/>
        </w:rPr>
        <w:t xml:space="preserve"> </w:t>
      </w:r>
      <w:r w:rsidR="00776CE5" w:rsidRPr="007817E0">
        <w:rPr>
          <w:lang w:val="fr-FR"/>
        </w:rPr>
        <w:t>que le résultat est précis.</w:t>
      </w:r>
    </w:p>
    <w:p w14:paraId="45FB2295" w14:textId="77777777" w:rsidR="00123F6C" w:rsidRPr="007817E0" w:rsidRDefault="00123F6C" w:rsidP="00123F6C">
      <w:pPr>
        <w:keepNext/>
        <w:jc w:val="center"/>
        <w:rPr>
          <w:lang w:val="fr-FR"/>
        </w:rPr>
      </w:pPr>
      <w:r w:rsidRPr="007817E0">
        <w:rPr>
          <w:noProof/>
          <w:lang w:val="fr-FR"/>
        </w:rPr>
        <w:drawing>
          <wp:inline distT="0" distB="0" distL="0" distR="0" wp14:anchorId="6784AB8C" wp14:editId="67B618A3">
            <wp:extent cx="3566160" cy="246126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566160" cy="2461260"/>
                    </a:xfrm>
                    <a:prstGeom prst="rect">
                      <a:avLst/>
                    </a:prstGeom>
                  </pic:spPr>
                </pic:pic>
              </a:graphicData>
            </a:graphic>
          </wp:inline>
        </w:drawing>
      </w:r>
    </w:p>
    <w:p w14:paraId="37A1670D" w14:textId="508A9FB4" w:rsidR="00123F6C" w:rsidRPr="007817E0" w:rsidRDefault="00123F6C" w:rsidP="00123F6C">
      <w:pPr>
        <w:pStyle w:val="Caption"/>
        <w:jc w:val="center"/>
        <w:rPr>
          <w:lang w:val="fr-FR"/>
        </w:rPr>
      </w:pPr>
      <w:bookmarkStart w:id="49" w:name="_Ref9336700"/>
      <w:bookmarkStart w:id="50" w:name="_Toc9521066"/>
      <w:r w:rsidRPr="007817E0">
        <w:rPr>
          <w:lang w:val="fr-FR"/>
        </w:rPr>
        <w:t xml:space="preserve">Figure </w:t>
      </w:r>
      <w:r w:rsidRPr="007817E0">
        <w:rPr>
          <w:lang w:val="fr-FR"/>
        </w:rPr>
        <w:fldChar w:fldCharType="begin"/>
      </w:r>
      <w:r w:rsidRPr="007817E0">
        <w:rPr>
          <w:lang w:val="fr-FR"/>
        </w:rPr>
        <w:instrText xml:space="preserve"> SEQ Figure \* ARABIC </w:instrText>
      </w:r>
      <w:r w:rsidRPr="007817E0">
        <w:rPr>
          <w:lang w:val="fr-FR"/>
        </w:rPr>
        <w:fldChar w:fldCharType="separate"/>
      </w:r>
      <w:r w:rsidR="00536D6A">
        <w:rPr>
          <w:noProof/>
          <w:lang w:val="fr-FR"/>
        </w:rPr>
        <w:t>15</w:t>
      </w:r>
      <w:r w:rsidRPr="007817E0">
        <w:rPr>
          <w:lang w:val="fr-FR"/>
        </w:rPr>
        <w:fldChar w:fldCharType="end"/>
      </w:r>
      <w:bookmarkEnd w:id="49"/>
      <w:r w:rsidRPr="007817E0">
        <w:rPr>
          <w:lang w:val="fr-FR"/>
        </w:rPr>
        <w:t xml:space="preserve"> : Résultat de la première technique</w:t>
      </w:r>
      <w:bookmarkEnd w:id="50"/>
    </w:p>
    <w:p w14:paraId="2F242E70" w14:textId="73787A48" w:rsidR="008A28C3" w:rsidRPr="007817E0" w:rsidRDefault="00776CE5" w:rsidP="00123F6C">
      <w:pPr>
        <w:ind w:firstLine="708"/>
        <w:rPr>
          <w:lang w:val="fr-FR"/>
        </w:rPr>
      </w:pPr>
      <w:r w:rsidRPr="007817E0">
        <w:rPr>
          <w:lang w:val="fr-FR"/>
        </w:rPr>
        <w:t xml:space="preserve">La dernière étape est de compter le nombre de </w:t>
      </w:r>
      <w:r w:rsidR="003B7F5C" w:rsidRPr="007817E0">
        <w:rPr>
          <w:lang w:val="fr-FR"/>
        </w:rPr>
        <w:t>changement</w:t>
      </w:r>
      <w:r w:rsidR="0006683E">
        <w:rPr>
          <w:lang w:val="fr-FR"/>
        </w:rPr>
        <w:t>s</w:t>
      </w:r>
      <w:r w:rsidR="003B7F5C" w:rsidRPr="007817E0">
        <w:rPr>
          <w:lang w:val="fr-FR"/>
        </w:rPr>
        <w:t xml:space="preserve"> d’angle significatif</w:t>
      </w:r>
      <w:r w:rsidR="003E772C">
        <w:rPr>
          <w:lang w:val="fr-FR"/>
        </w:rPr>
        <w:t>s</w:t>
      </w:r>
      <w:r w:rsidR="008A28C3" w:rsidRPr="007817E0">
        <w:rPr>
          <w:lang w:val="fr-FR"/>
        </w:rPr>
        <w:t xml:space="preserve">. En fonction du nombre de </w:t>
      </w:r>
      <w:r w:rsidR="003B7F5C" w:rsidRPr="007817E0">
        <w:rPr>
          <w:lang w:val="fr-FR"/>
        </w:rPr>
        <w:t>changement</w:t>
      </w:r>
      <w:r w:rsidR="00F30B05">
        <w:rPr>
          <w:lang w:val="fr-FR"/>
        </w:rPr>
        <w:t>s</w:t>
      </w:r>
      <w:r w:rsidR="003B7F5C" w:rsidRPr="007817E0">
        <w:rPr>
          <w:lang w:val="fr-FR"/>
        </w:rPr>
        <w:t xml:space="preserve"> d’angle</w:t>
      </w:r>
      <w:r w:rsidR="008A28C3" w:rsidRPr="007817E0">
        <w:rPr>
          <w:lang w:val="fr-FR"/>
        </w:rPr>
        <w:t xml:space="preserve">, il en déduit la forme. Dans le cas du </w:t>
      </w:r>
      <w:r w:rsidR="00713CE9" w:rsidRPr="007817E0">
        <w:rPr>
          <w:lang w:val="fr-FR"/>
        </w:rPr>
        <w:t>carré</w:t>
      </w:r>
      <w:r w:rsidR="008A28C3" w:rsidRPr="007817E0">
        <w:rPr>
          <w:lang w:val="fr-FR"/>
        </w:rPr>
        <w:t>, il faut d’abord approximer le contour pour qu’il soit constitué de lignes droites.</w:t>
      </w:r>
      <w:r w:rsidR="00151335" w:rsidRPr="007817E0">
        <w:rPr>
          <w:lang w:val="fr-FR"/>
        </w:rPr>
        <w:t xml:space="preserve"> L</w:t>
      </w:r>
      <w:r w:rsidR="00AB4288">
        <w:rPr>
          <w:lang w:val="fr-FR"/>
        </w:rPr>
        <w:t>e</w:t>
      </w:r>
      <w:r w:rsidR="00151335" w:rsidRPr="007817E0">
        <w:rPr>
          <w:lang w:val="fr-FR"/>
        </w:rPr>
        <w:t xml:space="preserve"> raspberry écrit le résultat directement sur l’affichage vidéo</w:t>
      </w:r>
      <w:r w:rsidR="00F24563" w:rsidRPr="007817E0">
        <w:rPr>
          <w:lang w:val="fr-FR"/>
        </w:rPr>
        <w:t>.</w:t>
      </w:r>
      <w:r w:rsidR="00151335" w:rsidRPr="007817E0">
        <w:rPr>
          <w:lang w:val="fr-FR"/>
        </w:rPr>
        <w:t xml:space="preserve"> </w:t>
      </w:r>
      <w:r w:rsidR="008A28C3" w:rsidRPr="007817E0">
        <w:rPr>
          <w:lang w:val="fr-FR"/>
        </w:rPr>
        <w:t xml:space="preserve"> </w:t>
      </w:r>
    </w:p>
    <w:p w14:paraId="2BEAAF67" w14:textId="077FBAA8" w:rsidR="008A28C3" w:rsidRPr="007817E0" w:rsidRDefault="008A28C3" w:rsidP="00123F6C">
      <w:pPr>
        <w:ind w:firstLine="708"/>
        <w:rPr>
          <w:lang w:val="fr-FR"/>
        </w:rPr>
      </w:pPr>
      <w:r w:rsidRPr="007817E0">
        <w:rPr>
          <w:lang w:val="fr-FR"/>
        </w:rPr>
        <w:t xml:space="preserve">Cette technique est contraignante pour une raison : le multithreading </w:t>
      </w:r>
      <w:r w:rsidR="00CA2615">
        <w:rPr>
          <w:lang w:val="fr-FR"/>
        </w:rPr>
        <w:t xml:space="preserve">qui </w:t>
      </w:r>
      <w:r w:rsidR="002D26F3">
        <w:rPr>
          <w:lang w:val="fr-FR"/>
        </w:rPr>
        <w:t>a</w:t>
      </w:r>
      <w:r w:rsidR="00CA2615">
        <w:rPr>
          <w:lang w:val="fr-FR"/>
        </w:rPr>
        <w:t xml:space="preserve"> été abordé au chapitre </w:t>
      </w:r>
      <w:r w:rsidR="001C085C">
        <w:rPr>
          <w:lang w:val="fr-FR"/>
        </w:rPr>
        <w:fldChar w:fldCharType="begin"/>
      </w:r>
      <w:r w:rsidR="001C085C">
        <w:rPr>
          <w:lang w:val="fr-FR"/>
        </w:rPr>
        <w:instrText xml:space="preserve"> REF _Ref9451694 \r \h </w:instrText>
      </w:r>
      <w:r w:rsidR="001C085C">
        <w:rPr>
          <w:lang w:val="fr-FR"/>
        </w:rPr>
      </w:r>
      <w:r w:rsidR="001C085C">
        <w:rPr>
          <w:lang w:val="fr-FR"/>
        </w:rPr>
        <w:fldChar w:fldCharType="separate"/>
      </w:r>
      <w:r w:rsidR="00536D6A">
        <w:rPr>
          <w:lang w:val="fr-FR"/>
        </w:rPr>
        <w:t>7</w:t>
      </w:r>
      <w:r w:rsidR="001C085C">
        <w:rPr>
          <w:lang w:val="fr-FR"/>
        </w:rPr>
        <w:fldChar w:fldCharType="end"/>
      </w:r>
      <w:r w:rsidR="00CA2615">
        <w:rPr>
          <w:lang w:val="fr-FR"/>
        </w:rPr>
        <w:t>.</w:t>
      </w:r>
    </w:p>
    <w:p w14:paraId="56E5E099" w14:textId="43D34E47" w:rsidR="00151335" w:rsidRPr="00F35EC3" w:rsidRDefault="00151335">
      <w:pPr>
        <w:rPr>
          <w:lang w:val="fr-FR"/>
        </w:rPr>
        <w:sectPr w:rsidR="00151335" w:rsidRPr="00F35EC3" w:rsidSect="002017C9">
          <w:headerReference w:type="default" r:id="rId36"/>
          <w:footerReference w:type="default" r:id="rId37"/>
          <w:pgSz w:w="11906" w:h="16838"/>
          <w:pgMar w:top="1418" w:right="1418" w:bottom="1418" w:left="1418" w:header="709" w:footer="709" w:gutter="0"/>
          <w:cols w:space="708"/>
          <w:titlePg/>
          <w:docGrid w:linePitch="360"/>
        </w:sectPr>
      </w:pPr>
      <w:r w:rsidRPr="007817E0">
        <w:rPr>
          <w:sz w:val="24"/>
          <w:szCs w:val="24"/>
          <w:lang w:val="fr-FR"/>
        </w:rPr>
        <w:br w:type="page"/>
      </w:r>
    </w:p>
    <w:p w14:paraId="667502DA" w14:textId="77777777" w:rsidR="00151335" w:rsidRPr="007817E0" w:rsidRDefault="00151335" w:rsidP="00123F6C">
      <w:pPr>
        <w:ind w:firstLine="708"/>
        <w:rPr>
          <w:lang w:val="fr-FR"/>
        </w:rPr>
      </w:pPr>
      <w:r w:rsidRPr="007817E0">
        <w:rPr>
          <w:lang w:val="fr-FR"/>
        </w:rPr>
        <w:t>Voici notre diagramme de classe pour cette technique :</w:t>
      </w:r>
    </w:p>
    <w:p w14:paraId="12F81C8B" w14:textId="77777777" w:rsidR="00151335" w:rsidRPr="007817E0" w:rsidRDefault="00151335" w:rsidP="00A431CE">
      <w:pPr>
        <w:jc w:val="both"/>
        <w:rPr>
          <w:sz w:val="24"/>
          <w:szCs w:val="24"/>
          <w:lang w:val="fr-FR"/>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002"/>
      </w:tblGrid>
      <w:tr w:rsidR="00151335" w:rsidRPr="007358AE" w14:paraId="00F96F06" w14:textId="77777777" w:rsidTr="00831CF7">
        <w:trPr>
          <w:trHeight w:val="7838"/>
        </w:trPr>
        <w:tc>
          <w:tcPr>
            <w:tcW w:w="13994" w:type="dxa"/>
          </w:tcPr>
          <w:p w14:paraId="034F1B2C" w14:textId="77777777" w:rsidR="00042310" w:rsidRPr="007817E0" w:rsidRDefault="00F73566" w:rsidP="00042310">
            <w:pPr>
              <w:keepNext/>
              <w:jc w:val="both"/>
              <w:rPr>
                <w:lang w:val="fr-FR"/>
              </w:rPr>
            </w:pPr>
            <w:r w:rsidRPr="007817E0">
              <w:rPr>
                <w:noProof/>
                <w:lang w:val="fr-FR"/>
              </w:rPr>
              <w:drawing>
                <wp:inline distT="0" distB="0" distL="0" distR="0" wp14:anchorId="25E472D9" wp14:editId="68FA23F2">
                  <wp:extent cx="8892540" cy="4815840"/>
                  <wp:effectExtent l="0" t="0" r="3810" b="381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8892540" cy="4815840"/>
                          </a:xfrm>
                          <a:prstGeom prst="rect">
                            <a:avLst/>
                          </a:prstGeom>
                          <a:noFill/>
                          <a:ln>
                            <a:noFill/>
                          </a:ln>
                        </pic:spPr>
                      </pic:pic>
                    </a:graphicData>
                  </a:graphic>
                </wp:inline>
              </w:drawing>
            </w:r>
          </w:p>
          <w:p w14:paraId="15AF4BBE" w14:textId="77254289" w:rsidR="00151335" w:rsidRPr="007817E0" w:rsidRDefault="00042310" w:rsidP="00042310">
            <w:pPr>
              <w:pStyle w:val="Caption"/>
              <w:jc w:val="center"/>
              <w:rPr>
                <w:sz w:val="24"/>
                <w:szCs w:val="24"/>
                <w:lang w:val="fr-FR"/>
              </w:rPr>
            </w:pPr>
            <w:bookmarkStart w:id="51" w:name="_Toc9521067"/>
            <w:r w:rsidRPr="007817E0">
              <w:rPr>
                <w:lang w:val="fr-FR"/>
              </w:rPr>
              <w:t xml:space="preserve">Figure </w:t>
            </w:r>
            <w:r w:rsidRPr="007817E0">
              <w:rPr>
                <w:lang w:val="fr-FR"/>
              </w:rPr>
              <w:fldChar w:fldCharType="begin"/>
            </w:r>
            <w:r w:rsidRPr="007817E0">
              <w:rPr>
                <w:lang w:val="fr-FR"/>
              </w:rPr>
              <w:instrText xml:space="preserve"> SEQ Figure \* ARABIC </w:instrText>
            </w:r>
            <w:r w:rsidRPr="007817E0">
              <w:rPr>
                <w:lang w:val="fr-FR"/>
              </w:rPr>
              <w:fldChar w:fldCharType="separate"/>
            </w:r>
            <w:r w:rsidR="00536D6A">
              <w:rPr>
                <w:noProof/>
                <w:lang w:val="fr-FR"/>
              </w:rPr>
              <w:t>16</w:t>
            </w:r>
            <w:r w:rsidRPr="007817E0">
              <w:rPr>
                <w:lang w:val="fr-FR"/>
              </w:rPr>
              <w:fldChar w:fldCharType="end"/>
            </w:r>
            <w:r w:rsidRPr="007817E0">
              <w:rPr>
                <w:lang w:val="fr-FR"/>
              </w:rPr>
              <w:t>: Diagramme de classe de la première technique</w:t>
            </w:r>
            <w:bookmarkEnd w:id="51"/>
          </w:p>
        </w:tc>
      </w:tr>
    </w:tbl>
    <w:p w14:paraId="576CE451" w14:textId="31FB5BA8" w:rsidR="00151335" w:rsidRPr="007817E0" w:rsidRDefault="00151335" w:rsidP="00A431CE">
      <w:pPr>
        <w:jc w:val="both"/>
        <w:rPr>
          <w:sz w:val="24"/>
          <w:szCs w:val="24"/>
          <w:lang w:val="fr-FR"/>
        </w:rPr>
        <w:sectPr w:rsidR="00151335" w:rsidRPr="007817E0" w:rsidSect="002017C9">
          <w:pgSz w:w="16838" w:h="11906" w:orient="landscape"/>
          <w:pgMar w:top="1418" w:right="1418" w:bottom="1418" w:left="1418" w:header="709" w:footer="709" w:gutter="0"/>
          <w:cols w:space="708"/>
          <w:docGrid w:linePitch="360"/>
        </w:sectPr>
      </w:pPr>
    </w:p>
    <w:p w14:paraId="544AA084" w14:textId="4A49D201" w:rsidR="006A6044" w:rsidRPr="007817E0" w:rsidRDefault="00A73730" w:rsidP="00760F51">
      <w:pPr>
        <w:pStyle w:val="Heading2"/>
      </w:pPr>
      <w:bookmarkStart w:id="52" w:name="_Toc9521043"/>
      <w:r w:rsidRPr="007817E0">
        <w:t>Technique 2</w:t>
      </w:r>
      <w:r w:rsidR="009345E4" w:rsidRPr="007817E0">
        <w:t xml:space="preserve"> </w:t>
      </w:r>
      <w:r w:rsidR="003B21B1" w:rsidRPr="007817E0">
        <w:t>:</w:t>
      </w:r>
      <w:bookmarkEnd w:id="52"/>
    </w:p>
    <w:p w14:paraId="646CFA71" w14:textId="3449C6E4" w:rsidR="00A73730" w:rsidRPr="007817E0" w:rsidRDefault="00A73730" w:rsidP="00123F6C">
      <w:pPr>
        <w:ind w:firstLine="360"/>
        <w:rPr>
          <w:lang w:val="fr-FR"/>
        </w:rPr>
      </w:pPr>
      <w:r w:rsidRPr="007817E0">
        <w:rPr>
          <w:lang w:val="fr-FR"/>
        </w:rPr>
        <w:t>Cette technique utilise</w:t>
      </w:r>
      <w:r w:rsidR="00A431CE" w:rsidRPr="007817E0">
        <w:rPr>
          <w:lang w:val="fr-FR"/>
        </w:rPr>
        <w:t xml:space="preserve"> </w:t>
      </w:r>
      <w:r w:rsidR="00DF48FB">
        <w:rPr>
          <w:lang w:val="fr-FR"/>
        </w:rPr>
        <w:t>une des méthodes présentes</w:t>
      </w:r>
      <w:r w:rsidR="009D4F4A">
        <w:rPr>
          <w:lang w:val="fr-FR"/>
        </w:rPr>
        <w:t xml:space="preserve"> dans le</w:t>
      </w:r>
      <w:r w:rsidR="00A431CE" w:rsidRPr="007817E0">
        <w:rPr>
          <w:lang w:val="fr-FR"/>
        </w:rPr>
        <w:t> </w:t>
      </w:r>
      <w:r w:rsidR="009347A5">
        <w:rPr>
          <w:lang w:val="fr-FR"/>
        </w:rPr>
        <w:t>« </w:t>
      </w:r>
      <w:r w:rsidR="00A431CE" w:rsidRPr="007817E0">
        <w:rPr>
          <w:lang w:val="fr-FR"/>
        </w:rPr>
        <w:t>machine learning</w:t>
      </w:r>
      <w:r w:rsidR="009347A5">
        <w:rPr>
          <w:lang w:val="fr-FR"/>
        </w:rPr>
        <w:t> »</w:t>
      </w:r>
      <w:r w:rsidR="00B956FD">
        <w:rPr>
          <w:lang w:val="fr-FR"/>
        </w:rPr>
        <w:t>,</w:t>
      </w:r>
      <w:r w:rsidR="009347A5">
        <w:rPr>
          <w:lang w:val="fr-FR"/>
        </w:rPr>
        <w:t> </w:t>
      </w:r>
      <w:r w:rsidR="0054267B">
        <w:rPr>
          <w:lang w:val="fr-FR"/>
        </w:rPr>
        <w:t xml:space="preserve">ici nous avons utilisé </w:t>
      </w:r>
      <w:r w:rsidR="001309DA">
        <w:rPr>
          <w:lang w:val="fr-FR"/>
        </w:rPr>
        <w:t>kNN (</w:t>
      </w:r>
      <w:r w:rsidR="005869EC" w:rsidRPr="005869EC">
        <w:rPr>
          <w:lang w:val="fr-FR"/>
        </w:rPr>
        <w:t>k-Nearest Neighbors</w:t>
      </w:r>
      <w:r w:rsidR="005869EC">
        <w:rPr>
          <w:lang w:val="fr-FR"/>
        </w:rPr>
        <w:t>)</w:t>
      </w:r>
      <w:r w:rsidR="009275B5">
        <w:rPr>
          <w:lang w:val="fr-FR"/>
        </w:rPr>
        <w:t xml:space="preserve"> qui est de type supervisé</w:t>
      </w:r>
      <w:r w:rsidR="00346F7F">
        <w:rPr>
          <w:lang w:val="fr-FR"/>
        </w:rPr>
        <w:t xml:space="preserve"> cette </w:t>
      </w:r>
      <w:r w:rsidR="00A431CE" w:rsidRPr="007817E0">
        <w:rPr>
          <w:lang w:val="fr-FR"/>
        </w:rPr>
        <w:t>à</w:t>
      </w:r>
      <w:r w:rsidR="00427E77">
        <w:rPr>
          <w:lang w:val="fr-FR"/>
        </w:rPr>
        <w:t xml:space="preserve"> </w:t>
      </w:r>
      <w:r w:rsidR="00A431CE" w:rsidRPr="007817E0">
        <w:rPr>
          <w:lang w:val="fr-FR"/>
        </w:rPr>
        <w:t xml:space="preserve">dire </w:t>
      </w:r>
      <w:r w:rsidR="002353CA">
        <w:rPr>
          <w:lang w:val="fr-FR"/>
        </w:rPr>
        <w:t>qu’il va comparer s</w:t>
      </w:r>
      <w:r w:rsidR="00343029">
        <w:rPr>
          <w:lang w:val="fr-FR"/>
        </w:rPr>
        <w:t xml:space="preserve">ons modèle </w:t>
      </w:r>
      <w:r w:rsidR="00BD2405">
        <w:rPr>
          <w:lang w:val="fr-FR"/>
        </w:rPr>
        <w:t>et ses r</w:t>
      </w:r>
      <w:r w:rsidR="0049340B">
        <w:rPr>
          <w:lang w:val="fr-FR"/>
        </w:rPr>
        <w:t xml:space="preserve">ésultats </w:t>
      </w:r>
      <w:r w:rsidR="00D000FF">
        <w:rPr>
          <w:lang w:val="fr-FR"/>
        </w:rPr>
        <w:t>avec une</w:t>
      </w:r>
      <w:r w:rsidR="00A431CE" w:rsidRPr="007817E0">
        <w:rPr>
          <w:lang w:val="fr-FR"/>
        </w:rPr>
        <w:t xml:space="preserve"> base de données</w:t>
      </w:r>
      <w:r w:rsidR="00D000FF">
        <w:rPr>
          <w:lang w:val="fr-FR"/>
        </w:rPr>
        <w:t xml:space="preserve"> </w:t>
      </w:r>
      <w:r w:rsidR="00552CFF">
        <w:rPr>
          <w:lang w:val="fr-FR"/>
        </w:rPr>
        <w:t xml:space="preserve">contenant les </w:t>
      </w:r>
      <w:r w:rsidR="00EC7B10">
        <w:rPr>
          <w:lang w:val="fr-FR"/>
        </w:rPr>
        <w:t>résultats réels et corrects</w:t>
      </w:r>
      <w:r w:rsidR="00A431CE" w:rsidRPr="007817E0">
        <w:rPr>
          <w:lang w:val="fr-FR"/>
        </w:rPr>
        <w:t>.</w:t>
      </w:r>
    </w:p>
    <w:p w14:paraId="41495191" w14:textId="03A13149" w:rsidR="00A431CE" w:rsidRPr="007817E0" w:rsidRDefault="00A73730" w:rsidP="00123F6C">
      <w:pPr>
        <w:ind w:firstLine="360"/>
        <w:rPr>
          <w:lang w:val="fr-FR"/>
        </w:rPr>
      </w:pPr>
      <w:r w:rsidRPr="007817E0">
        <w:rPr>
          <w:lang w:val="fr-FR"/>
        </w:rPr>
        <w:t xml:space="preserve">Premièrement, nous avons créé une base de données avec </w:t>
      </w:r>
      <w:r w:rsidR="00A431CE" w:rsidRPr="007817E0">
        <w:rPr>
          <w:lang w:val="fr-FR"/>
        </w:rPr>
        <w:t>d</w:t>
      </w:r>
      <w:r w:rsidRPr="007817E0">
        <w:rPr>
          <w:lang w:val="fr-FR"/>
        </w:rPr>
        <w:t xml:space="preserve">es photos </w:t>
      </w:r>
      <w:r w:rsidR="00BD5DAF" w:rsidRPr="007817E0">
        <w:rPr>
          <w:lang w:val="fr-FR"/>
        </w:rPr>
        <w:t>d</w:t>
      </w:r>
      <w:r w:rsidRPr="007817E0">
        <w:rPr>
          <w:lang w:val="fr-FR"/>
        </w:rPr>
        <w:t xml:space="preserve">es </w:t>
      </w:r>
      <w:r w:rsidR="00BD5DAF" w:rsidRPr="007817E0">
        <w:rPr>
          <w:lang w:val="fr-FR"/>
        </w:rPr>
        <w:t xml:space="preserve">différentes </w:t>
      </w:r>
      <w:r w:rsidRPr="007817E0">
        <w:rPr>
          <w:lang w:val="fr-FR"/>
        </w:rPr>
        <w:t>formes.</w:t>
      </w:r>
      <w:r w:rsidR="00A431CE" w:rsidRPr="007817E0">
        <w:rPr>
          <w:lang w:val="fr-FR"/>
        </w:rPr>
        <w:t xml:space="preserve"> C’est avec </w:t>
      </w:r>
      <w:r w:rsidR="00BD5DAF" w:rsidRPr="007817E0">
        <w:rPr>
          <w:lang w:val="fr-FR"/>
        </w:rPr>
        <w:t xml:space="preserve">celle-ci </w:t>
      </w:r>
      <w:r w:rsidR="00A431CE" w:rsidRPr="007817E0">
        <w:rPr>
          <w:lang w:val="fr-FR"/>
        </w:rPr>
        <w:t>que le programme va apprendre.</w:t>
      </w:r>
    </w:p>
    <w:p w14:paraId="4B6588ED" w14:textId="697C0B6D" w:rsidR="002574CD" w:rsidRPr="007817E0" w:rsidRDefault="002574CD" w:rsidP="00123F6C">
      <w:pPr>
        <w:ind w:firstLine="360"/>
        <w:rPr>
          <w:lang w:val="fr-FR"/>
        </w:rPr>
      </w:pPr>
      <w:r w:rsidRPr="007817E0">
        <w:rPr>
          <w:lang w:val="fr-FR"/>
        </w:rPr>
        <w:t>Pour que le </w:t>
      </w:r>
      <w:r w:rsidR="00F56DD7">
        <w:rPr>
          <w:lang w:val="fr-FR"/>
        </w:rPr>
        <w:t>kNN</w:t>
      </w:r>
      <w:r w:rsidRPr="007817E0">
        <w:rPr>
          <w:lang w:val="fr-FR"/>
        </w:rPr>
        <w:t xml:space="preserve"> soit précis, il faut traiter les données. Dans notre cas, nous</w:t>
      </w:r>
      <w:r w:rsidR="00BD5DAF" w:rsidRPr="007817E0">
        <w:rPr>
          <w:lang w:val="fr-FR"/>
        </w:rPr>
        <w:t xml:space="preserve"> avons</w:t>
      </w:r>
      <w:r w:rsidRPr="007817E0">
        <w:rPr>
          <w:lang w:val="fr-FR"/>
        </w:rPr>
        <w:t xml:space="preserve"> </w:t>
      </w:r>
      <w:r w:rsidR="00BD5DAF" w:rsidRPr="007817E0">
        <w:rPr>
          <w:lang w:val="fr-FR"/>
        </w:rPr>
        <w:t>classé</w:t>
      </w:r>
      <w:r w:rsidRPr="007817E0">
        <w:rPr>
          <w:lang w:val="fr-FR"/>
        </w:rPr>
        <w:t xml:space="preserve"> </w:t>
      </w:r>
      <w:r w:rsidR="00BD5DAF" w:rsidRPr="007817E0">
        <w:rPr>
          <w:lang w:val="fr-FR"/>
        </w:rPr>
        <w:t>les</w:t>
      </w:r>
      <w:r w:rsidRPr="007817E0">
        <w:rPr>
          <w:lang w:val="fr-FR"/>
        </w:rPr>
        <w:t xml:space="preserve"> forme</w:t>
      </w:r>
      <w:r w:rsidR="00BD5DAF" w:rsidRPr="007817E0">
        <w:rPr>
          <w:lang w:val="fr-FR"/>
        </w:rPr>
        <w:t>s</w:t>
      </w:r>
      <w:r w:rsidRPr="007817E0">
        <w:rPr>
          <w:lang w:val="fr-FR"/>
        </w:rPr>
        <w:t xml:space="preserve"> dans 4 listes différentes</w:t>
      </w:r>
      <w:r w:rsidR="00C05D7D">
        <w:rPr>
          <w:lang w:val="fr-FR"/>
        </w:rPr>
        <w:t xml:space="preserve"> </w:t>
      </w:r>
      <w:r w:rsidR="00035A2E">
        <w:rPr>
          <w:lang w:val="fr-FR"/>
        </w:rPr>
        <w:t xml:space="preserve">{Rond, Carré, </w:t>
      </w:r>
      <w:r w:rsidR="00E407BF">
        <w:rPr>
          <w:lang w:val="fr-FR"/>
        </w:rPr>
        <w:t xml:space="preserve">Triangle, </w:t>
      </w:r>
      <w:r w:rsidR="00661DFA">
        <w:rPr>
          <w:lang w:val="fr-FR"/>
        </w:rPr>
        <w:t>É</w:t>
      </w:r>
      <w:r w:rsidR="00E407BF">
        <w:rPr>
          <w:lang w:val="fr-FR"/>
        </w:rPr>
        <w:t>toile}</w:t>
      </w:r>
      <w:r w:rsidRPr="007817E0">
        <w:rPr>
          <w:lang w:val="fr-FR"/>
        </w:rPr>
        <w:t>. Ensuite, nous avons utilisé deux descripteurs différents : SIFT et ORB. Ces descripteurs vont permettre de trouver les points importants de chaque image. Voici un exemple avec le descripteur SIFT </w:t>
      </w:r>
      <w:r w:rsidR="006971B8">
        <w:rPr>
          <w:lang w:val="fr-FR"/>
        </w:rPr>
        <w:t xml:space="preserve">présenté aux </w:t>
      </w:r>
      <w:r w:rsidR="0012027E">
        <w:rPr>
          <w:lang w:val="fr-FR"/>
        </w:rPr>
        <w:fldChar w:fldCharType="begin"/>
      </w:r>
      <w:r w:rsidR="0012027E">
        <w:rPr>
          <w:lang w:val="fr-FR"/>
        </w:rPr>
        <w:instrText xml:space="preserve"> REF _Ref9351495 \h </w:instrText>
      </w:r>
      <w:r w:rsidR="0012027E">
        <w:rPr>
          <w:lang w:val="fr-FR"/>
        </w:rPr>
      </w:r>
      <w:r w:rsidR="0012027E">
        <w:rPr>
          <w:lang w:val="fr-FR"/>
        </w:rPr>
        <w:fldChar w:fldCharType="separate"/>
      </w:r>
      <w:r w:rsidR="00536D6A" w:rsidRPr="007817E0">
        <w:rPr>
          <w:lang w:val="fr-FR"/>
        </w:rPr>
        <w:t xml:space="preserve">Figure </w:t>
      </w:r>
      <w:r w:rsidR="00536D6A">
        <w:rPr>
          <w:noProof/>
          <w:lang w:val="fr-FR"/>
        </w:rPr>
        <w:t>17</w:t>
      </w:r>
      <w:r w:rsidR="0012027E">
        <w:rPr>
          <w:lang w:val="fr-FR"/>
        </w:rPr>
        <w:fldChar w:fldCharType="end"/>
      </w:r>
      <w:r w:rsidR="0012027E">
        <w:rPr>
          <w:lang w:val="fr-FR"/>
        </w:rPr>
        <w:t xml:space="preserve"> et </w:t>
      </w:r>
      <w:r w:rsidR="0012027E">
        <w:rPr>
          <w:lang w:val="fr-FR"/>
        </w:rPr>
        <w:fldChar w:fldCharType="begin"/>
      </w:r>
      <w:r w:rsidR="0012027E">
        <w:rPr>
          <w:lang w:val="fr-FR"/>
        </w:rPr>
        <w:instrText xml:space="preserve"> REF _Ref9351501 \h </w:instrText>
      </w:r>
      <w:r w:rsidR="0012027E">
        <w:rPr>
          <w:lang w:val="fr-FR"/>
        </w:rPr>
      </w:r>
      <w:r w:rsidR="0012027E">
        <w:rPr>
          <w:lang w:val="fr-FR"/>
        </w:rPr>
        <w:fldChar w:fldCharType="separate"/>
      </w:r>
      <w:r w:rsidR="00536D6A" w:rsidRPr="007817E0">
        <w:rPr>
          <w:lang w:val="fr-FR"/>
        </w:rPr>
        <w:t xml:space="preserve">Figure </w:t>
      </w:r>
      <w:r w:rsidR="00536D6A">
        <w:rPr>
          <w:noProof/>
          <w:lang w:val="fr-FR"/>
        </w:rPr>
        <w:t>18</w:t>
      </w:r>
      <w:r w:rsidR="0012027E">
        <w:rPr>
          <w:lang w:val="fr-FR"/>
        </w:rPr>
        <w:fldChar w:fldCharType="end"/>
      </w:r>
      <w:r w:rsidRPr="007817E0">
        <w:rPr>
          <w:lang w:val="fr-FR"/>
        </w:rPr>
        <w:t>:</w:t>
      </w:r>
    </w:p>
    <w:tbl>
      <w:tblPr>
        <w:tblStyle w:val="TableGrid"/>
        <w:tblW w:w="97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40"/>
        <w:gridCol w:w="4836"/>
      </w:tblGrid>
      <w:tr w:rsidR="002574CD" w:rsidRPr="007817E0" w14:paraId="6A00FA17" w14:textId="77777777" w:rsidTr="0012027E">
        <w:trPr>
          <w:trHeight w:val="3969"/>
        </w:trPr>
        <w:tc>
          <w:tcPr>
            <w:tcW w:w="4957" w:type="dxa"/>
          </w:tcPr>
          <w:p w14:paraId="7AF21191" w14:textId="3BD7B384" w:rsidR="00042310" w:rsidRPr="007817E0" w:rsidRDefault="002574CD" w:rsidP="00042310">
            <w:pPr>
              <w:keepNext/>
              <w:rPr>
                <w:lang w:val="fr-FR"/>
              </w:rPr>
            </w:pPr>
            <w:r w:rsidRPr="007817E0">
              <w:rPr>
                <w:noProof/>
                <w:lang w:val="fr-FR"/>
              </w:rPr>
              <w:drawing>
                <wp:inline distT="0" distB="0" distL="0" distR="0" wp14:anchorId="428739B1" wp14:editId="4C024BD9">
                  <wp:extent cx="2955658" cy="324000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955658" cy="3240000"/>
                          </a:xfrm>
                          <a:prstGeom prst="rect">
                            <a:avLst/>
                          </a:prstGeom>
                        </pic:spPr>
                      </pic:pic>
                    </a:graphicData>
                  </a:graphic>
                </wp:inline>
              </w:drawing>
            </w:r>
          </w:p>
          <w:p w14:paraId="1142C617" w14:textId="32664F5C" w:rsidR="002574CD" w:rsidRPr="007817E0" w:rsidRDefault="00042310" w:rsidP="005B6BFF">
            <w:pPr>
              <w:pStyle w:val="Caption"/>
              <w:jc w:val="center"/>
              <w:rPr>
                <w:lang w:val="fr-FR"/>
              </w:rPr>
            </w:pPr>
            <w:bookmarkStart w:id="53" w:name="_Ref9351495"/>
            <w:bookmarkStart w:id="54" w:name="_Toc9521068"/>
            <w:r w:rsidRPr="007817E0">
              <w:rPr>
                <w:lang w:val="fr-FR"/>
              </w:rPr>
              <w:t xml:space="preserve">Figure </w:t>
            </w:r>
            <w:r w:rsidRPr="007817E0">
              <w:rPr>
                <w:lang w:val="fr-FR"/>
              </w:rPr>
              <w:fldChar w:fldCharType="begin"/>
            </w:r>
            <w:r w:rsidRPr="007817E0">
              <w:rPr>
                <w:lang w:val="fr-FR"/>
              </w:rPr>
              <w:instrText xml:space="preserve"> SEQ Figure \* ARABIC </w:instrText>
            </w:r>
            <w:r w:rsidRPr="007817E0">
              <w:rPr>
                <w:lang w:val="fr-FR"/>
              </w:rPr>
              <w:fldChar w:fldCharType="separate"/>
            </w:r>
            <w:r w:rsidR="00536D6A">
              <w:rPr>
                <w:noProof/>
                <w:lang w:val="fr-FR"/>
              </w:rPr>
              <w:t>17</w:t>
            </w:r>
            <w:r w:rsidRPr="007817E0">
              <w:rPr>
                <w:lang w:val="fr-FR"/>
              </w:rPr>
              <w:fldChar w:fldCharType="end"/>
            </w:r>
            <w:bookmarkEnd w:id="53"/>
            <w:r w:rsidRPr="007817E0">
              <w:rPr>
                <w:lang w:val="fr-FR"/>
              </w:rPr>
              <w:t xml:space="preserve">: </w:t>
            </w:r>
            <w:r w:rsidR="005B6BFF" w:rsidRPr="007817E0">
              <w:rPr>
                <w:lang w:val="fr-FR"/>
              </w:rPr>
              <w:t>Image brute</w:t>
            </w:r>
            <w:bookmarkEnd w:id="54"/>
          </w:p>
        </w:tc>
        <w:tc>
          <w:tcPr>
            <w:tcW w:w="4819" w:type="dxa"/>
          </w:tcPr>
          <w:p w14:paraId="2D962262" w14:textId="77777777" w:rsidR="005B6BFF" w:rsidRPr="007817E0" w:rsidRDefault="002574CD" w:rsidP="005B6BFF">
            <w:pPr>
              <w:keepNext/>
              <w:rPr>
                <w:lang w:val="fr-FR"/>
              </w:rPr>
            </w:pPr>
            <w:r w:rsidRPr="007817E0">
              <w:rPr>
                <w:noProof/>
                <w:lang w:val="fr-FR"/>
              </w:rPr>
              <w:drawing>
                <wp:inline distT="0" distB="0" distL="0" distR="0" wp14:anchorId="6B75FA01" wp14:editId="4FE0914F">
                  <wp:extent cx="2931070" cy="3240000"/>
                  <wp:effectExtent l="0" t="0" r="3175"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931070" cy="3240000"/>
                          </a:xfrm>
                          <a:prstGeom prst="rect">
                            <a:avLst/>
                          </a:prstGeom>
                        </pic:spPr>
                      </pic:pic>
                    </a:graphicData>
                  </a:graphic>
                </wp:inline>
              </w:drawing>
            </w:r>
          </w:p>
          <w:p w14:paraId="49B6199A" w14:textId="65237560" w:rsidR="002574CD" w:rsidRPr="007817E0" w:rsidRDefault="005B6BFF" w:rsidP="005B6BFF">
            <w:pPr>
              <w:pStyle w:val="Caption"/>
              <w:jc w:val="center"/>
              <w:rPr>
                <w:lang w:val="fr-FR"/>
              </w:rPr>
            </w:pPr>
            <w:bookmarkStart w:id="55" w:name="_Ref9351501"/>
            <w:bookmarkStart w:id="56" w:name="_Toc9521069"/>
            <w:r w:rsidRPr="007817E0">
              <w:rPr>
                <w:lang w:val="fr-FR"/>
              </w:rPr>
              <w:t xml:space="preserve">Figure </w:t>
            </w:r>
            <w:r w:rsidRPr="007817E0">
              <w:rPr>
                <w:lang w:val="fr-FR"/>
              </w:rPr>
              <w:fldChar w:fldCharType="begin"/>
            </w:r>
            <w:r w:rsidRPr="007817E0">
              <w:rPr>
                <w:lang w:val="fr-FR"/>
              </w:rPr>
              <w:instrText xml:space="preserve"> SEQ Figure \* ARABIC </w:instrText>
            </w:r>
            <w:r w:rsidRPr="007817E0">
              <w:rPr>
                <w:lang w:val="fr-FR"/>
              </w:rPr>
              <w:fldChar w:fldCharType="separate"/>
            </w:r>
            <w:r w:rsidR="00536D6A">
              <w:rPr>
                <w:noProof/>
                <w:lang w:val="fr-FR"/>
              </w:rPr>
              <w:t>18</w:t>
            </w:r>
            <w:r w:rsidRPr="007817E0">
              <w:rPr>
                <w:lang w:val="fr-FR"/>
              </w:rPr>
              <w:fldChar w:fldCharType="end"/>
            </w:r>
            <w:bookmarkEnd w:id="55"/>
            <w:r w:rsidRPr="007817E0">
              <w:rPr>
                <w:lang w:val="fr-FR"/>
              </w:rPr>
              <w:t>: Image brute + Kp</w:t>
            </w:r>
            <w:bookmarkEnd w:id="56"/>
          </w:p>
        </w:tc>
      </w:tr>
    </w:tbl>
    <w:p w14:paraId="61E3BA98" w14:textId="512874B9" w:rsidR="002574CD" w:rsidRPr="007817E0" w:rsidRDefault="002574CD" w:rsidP="00123F6C">
      <w:pPr>
        <w:ind w:firstLine="708"/>
        <w:rPr>
          <w:lang w:val="fr-FR"/>
        </w:rPr>
      </w:pPr>
      <w:r w:rsidRPr="007817E0">
        <w:rPr>
          <w:lang w:val="fr-FR"/>
        </w:rPr>
        <w:t>Une fois les « </w:t>
      </w:r>
      <w:r w:rsidRPr="226BDDE1">
        <w:rPr>
          <w:lang w:val="fr-FR"/>
        </w:rPr>
        <w:t>keypoints</w:t>
      </w:r>
      <w:r w:rsidRPr="22C300AB">
        <w:rPr>
          <w:color w:val="0070C0"/>
          <w:lang w:val="fr-FR"/>
        </w:rPr>
        <w:t> </w:t>
      </w:r>
      <w:r w:rsidRPr="007817E0">
        <w:rPr>
          <w:lang w:val="fr-FR"/>
        </w:rPr>
        <w:t xml:space="preserve">» (kp) trouvés, ils sont transformés en vecteurs. </w:t>
      </w:r>
      <w:r w:rsidR="00981E28" w:rsidRPr="007817E0">
        <w:rPr>
          <w:lang w:val="fr-FR"/>
        </w:rPr>
        <w:t>É</w:t>
      </w:r>
      <w:r w:rsidRPr="007817E0">
        <w:rPr>
          <w:lang w:val="fr-FR"/>
        </w:rPr>
        <w:t xml:space="preserve">tant donné que nous travaillons avec </w:t>
      </w:r>
      <w:r w:rsidR="00981E28" w:rsidRPr="007817E0">
        <w:rPr>
          <w:lang w:val="fr-FR"/>
        </w:rPr>
        <w:t>« </w:t>
      </w:r>
      <w:r w:rsidRPr="007817E0">
        <w:rPr>
          <w:lang w:val="fr-FR"/>
        </w:rPr>
        <w:t>x</w:t>
      </w:r>
      <w:r w:rsidR="00981E28" w:rsidRPr="007817E0">
        <w:rPr>
          <w:lang w:val="fr-FR"/>
        </w:rPr>
        <w:t> »</w:t>
      </w:r>
      <w:r w:rsidRPr="007817E0">
        <w:rPr>
          <w:lang w:val="fr-FR"/>
        </w:rPr>
        <w:t xml:space="preserve"> kp par images, nous </w:t>
      </w:r>
      <w:r w:rsidR="00B7757A">
        <w:rPr>
          <w:lang w:val="fr-FR"/>
        </w:rPr>
        <w:t>devons en faire un</w:t>
      </w:r>
      <w:r w:rsidRPr="007817E0">
        <w:rPr>
          <w:lang w:val="fr-FR"/>
        </w:rPr>
        <w:t xml:space="preserve"> vecteur </w:t>
      </w:r>
      <w:r w:rsidR="00727B85">
        <w:rPr>
          <w:lang w:val="fr-FR"/>
        </w:rPr>
        <w:t xml:space="preserve">de dimension </w:t>
      </w:r>
      <w:r w:rsidR="00727B85">
        <w:rPr>
          <w:sz w:val="18"/>
          <w:szCs w:val="18"/>
          <w:lang w:val="fr-FR"/>
        </w:rPr>
        <w:t>[1</w:t>
      </w:r>
      <w:r w:rsidR="00FB0117">
        <w:rPr>
          <w:sz w:val="18"/>
          <w:szCs w:val="18"/>
          <w:lang w:val="fr-FR"/>
        </w:rPr>
        <w:t xml:space="preserve"> </w:t>
      </w:r>
      <w:r w:rsidR="00727B85">
        <w:rPr>
          <w:sz w:val="18"/>
          <w:szCs w:val="18"/>
          <w:lang w:val="fr-FR"/>
        </w:rPr>
        <w:t>;</w:t>
      </w:r>
      <w:r w:rsidR="00FB0117">
        <w:rPr>
          <w:sz w:val="18"/>
          <w:szCs w:val="18"/>
          <w:lang w:val="fr-FR"/>
        </w:rPr>
        <w:t xml:space="preserve"> </w:t>
      </w:r>
      <w:r w:rsidR="00727B85">
        <w:rPr>
          <w:sz w:val="18"/>
          <w:szCs w:val="18"/>
          <w:lang w:val="fr-FR"/>
        </w:rPr>
        <w:t>x</w:t>
      </w:r>
      <w:r w:rsidR="004C70E1">
        <w:rPr>
          <w:sz w:val="18"/>
          <w:szCs w:val="18"/>
          <w:lang w:val="fr-FR"/>
        </w:rPr>
        <w:t xml:space="preserve">] </w:t>
      </w:r>
      <w:r w:rsidRPr="007817E0">
        <w:rPr>
          <w:lang w:val="fr-FR"/>
        </w:rPr>
        <w:t xml:space="preserve">par image, une distance euclidienne est </w:t>
      </w:r>
      <w:r w:rsidR="00BD5DAF" w:rsidRPr="007817E0">
        <w:rPr>
          <w:lang w:val="fr-FR"/>
        </w:rPr>
        <w:t>effectuée</w:t>
      </w:r>
      <w:r w:rsidRPr="007817E0">
        <w:rPr>
          <w:lang w:val="fr-FR"/>
        </w:rPr>
        <w:t xml:space="preserve"> sur le vecteur de</w:t>
      </w:r>
      <w:r w:rsidR="00DF3211" w:rsidRPr="007817E0">
        <w:rPr>
          <w:lang w:val="fr-FR"/>
        </w:rPr>
        <w:t>s « x »</w:t>
      </w:r>
      <w:r w:rsidRPr="007817E0">
        <w:rPr>
          <w:lang w:val="fr-FR"/>
        </w:rPr>
        <w:t xml:space="preserve"> image</w:t>
      </w:r>
      <w:r w:rsidR="00DF3211" w:rsidRPr="007817E0">
        <w:rPr>
          <w:lang w:val="fr-FR"/>
        </w:rPr>
        <w:t>s de chaque classe</w:t>
      </w:r>
      <w:r w:rsidRPr="007817E0">
        <w:rPr>
          <w:lang w:val="fr-FR"/>
        </w:rPr>
        <w:t xml:space="preserve">. </w:t>
      </w:r>
      <w:r w:rsidR="00BD5DAF" w:rsidRPr="007817E0">
        <w:rPr>
          <w:lang w:val="fr-FR"/>
        </w:rPr>
        <w:t>Ensuite, chaque distance est label</w:t>
      </w:r>
      <w:r w:rsidR="00F24563" w:rsidRPr="007817E0">
        <w:rPr>
          <w:lang w:val="fr-FR"/>
        </w:rPr>
        <w:t>l</w:t>
      </w:r>
      <w:r w:rsidR="00BD5DAF" w:rsidRPr="007817E0">
        <w:rPr>
          <w:lang w:val="fr-FR"/>
        </w:rPr>
        <w:t>isée pour qu’elle soit relié</w:t>
      </w:r>
      <w:r w:rsidR="00F24563" w:rsidRPr="007817E0">
        <w:rPr>
          <w:lang w:val="fr-FR"/>
        </w:rPr>
        <w:t>e</w:t>
      </w:r>
      <w:r w:rsidR="00BD5DAF" w:rsidRPr="007817E0">
        <w:rPr>
          <w:lang w:val="fr-FR"/>
        </w:rPr>
        <w:t xml:space="preserve"> à sa forme</w:t>
      </w:r>
      <w:r w:rsidR="00905482" w:rsidRPr="007817E0">
        <w:rPr>
          <w:lang w:val="fr-FR"/>
        </w:rPr>
        <w:t>/ classe</w:t>
      </w:r>
      <w:r w:rsidR="00BD5DAF" w:rsidRPr="007817E0">
        <w:rPr>
          <w:lang w:val="fr-FR"/>
        </w:rPr>
        <w:t>. Voici un schéma récapitulatif.</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BD5DAF" w:rsidRPr="007358AE" w14:paraId="2552B9FB" w14:textId="77777777" w:rsidTr="00BD5DAF">
        <w:tc>
          <w:tcPr>
            <w:tcW w:w="9062" w:type="dxa"/>
          </w:tcPr>
          <w:p w14:paraId="41E38FF3" w14:textId="02CBBFD3" w:rsidR="005B6BFF" w:rsidRPr="007817E0" w:rsidRDefault="00EF53AD" w:rsidP="005B6BFF">
            <w:pPr>
              <w:keepNext/>
              <w:jc w:val="center"/>
              <w:rPr>
                <w:lang w:val="fr-FR"/>
              </w:rPr>
            </w:pPr>
            <w:r w:rsidRPr="007817E0">
              <w:rPr>
                <w:noProof/>
                <w:lang w:val="fr-FR"/>
              </w:rPr>
              <w:object w:dxaOrig="9696" w:dyaOrig="3300" w14:anchorId="47AD0D1C">
                <v:shape id="_x0000_i1026" type="#_x0000_t75" style="width:364.55pt;height:110.4pt" o:ole="">
                  <v:imagedata r:id="rId41" o:title=""/>
                </v:shape>
                <o:OLEObject Type="Embed" ProgID="PBrush" ShapeID="_x0000_i1026" DrawAspect="Content" ObjectID="_1620101867" r:id="rId42"/>
              </w:object>
            </w:r>
          </w:p>
          <w:p w14:paraId="7643E26F" w14:textId="70BCCAF0" w:rsidR="00BD5DAF" w:rsidRPr="007817E0" w:rsidRDefault="005B6BFF" w:rsidP="005B6BFF">
            <w:pPr>
              <w:pStyle w:val="Caption"/>
              <w:jc w:val="center"/>
              <w:rPr>
                <w:sz w:val="24"/>
                <w:szCs w:val="24"/>
                <w:lang w:val="fr-FR"/>
              </w:rPr>
            </w:pPr>
            <w:bookmarkStart w:id="57" w:name="_Toc9521070"/>
            <w:r w:rsidRPr="007817E0">
              <w:rPr>
                <w:lang w:val="fr-FR"/>
              </w:rPr>
              <w:t xml:space="preserve">Figure </w:t>
            </w:r>
            <w:r w:rsidRPr="007817E0">
              <w:rPr>
                <w:lang w:val="fr-FR"/>
              </w:rPr>
              <w:fldChar w:fldCharType="begin"/>
            </w:r>
            <w:r w:rsidRPr="007817E0">
              <w:rPr>
                <w:lang w:val="fr-FR"/>
              </w:rPr>
              <w:instrText xml:space="preserve"> SEQ Figure \* ARABIC </w:instrText>
            </w:r>
            <w:r w:rsidRPr="007817E0">
              <w:rPr>
                <w:lang w:val="fr-FR"/>
              </w:rPr>
              <w:fldChar w:fldCharType="separate"/>
            </w:r>
            <w:r w:rsidR="00536D6A">
              <w:rPr>
                <w:noProof/>
                <w:lang w:val="fr-FR"/>
              </w:rPr>
              <w:t>19</w:t>
            </w:r>
            <w:r w:rsidRPr="007817E0">
              <w:rPr>
                <w:lang w:val="fr-FR"/>
              </w:rPr>
              <w:fldChar w:fldCharType="end"/>
            </w:r>
            <w:r w:rsidRPr="007817E0">
              <w:rPr>
                <w:lang w:val="fr-FR"/>
              </w:rPr>
              <w:t xml:space="preserve">: </w:t>
            </w:r>
            <w:r w:rsidR="000864BD" w:rsidRPr="007817E0">
              <w:rPr>
                <w:lang w:val="fr-FR"/>
              </w:rPr>
              <w:t>représentation</w:t>
            </w:r>
            <w:r w:rsidRPr="007817E0">
              <w:rPr>
                <w:lang w:val="fr-FR"/>
              </w:rPr>
              <w:t xml:space="preserve"> des Ylabel et Xlabel</w:t>
            </w:r>
            <w:bookmarkEnd w:id="57"/>
          </w:p>
        </w:tc>
      </w:tr>
    </w:tbl>
    <w:p w14:paraId="1C401B4D" w14:textId="77777777" w:rsidR="005B6BFF" w:rsidRPr="007817E0" w:rsidRDefault="005B6BFF" w:rsidP="00A431CE">
      <w:pPr>
        <w:jc w:val="both"/>
        <w:rPr>
          <w:sz w:val="24"/>
          <w:szCs w:val="24"/>
          <w:lang w:val="fr-FR"/>
        </w:rPr>
      </w:pPr>
    </w:p>
    <w:p w14:paraId="44A99E50" w14:textId="34401B17" w:rsidR="00981E28" w:rsidRPr="007817E0" w:rsidRDefault="00981E28" w:rsidP="00123F6C">
      <w:pPr>
        <w:ind w:firstLine="708"/>
        <w:rPr>
          <w:lang w:val="fr-FR"/>
        </w:rPr>
      </w:pPr>
      <w:r w:rsidRPr="007817E0">
        <w:rPr>
          <w:lang w:val="fr-FR"/>
        </w:rPr>
        <w:t>La troisième étape consiste à faire différences entre toutes ces distances. Le résultat de cette différence doit être différent en fonction du y_label. Par exemple, la différence entre rond</w:t>
      </w:r>
      <w:r w:rsidR="00F24563" w:rsidRPr="007817E0">
        <w:rPr>
          <w:lang w:val="fr-FR"/>
        </w:rPr>
        <w:t>s ronds</w:t>
      </w:r>
      <w:r w:rsidRPr="007817E0">
        <w:rPr>
          <w:lang w:val="fr-FR"/>
        </w:rPr>
        <w:t xml:space="preserve"> sera plus petite et différente que la différence entre rond</w:t>
      </w:r>
      <w:r w:rsidR="00F24563" w:rsidRPr="007817E0">
        <w:rPr>
          <w:lang w:val="fr-FR"/>
        </w:rPr>
        <w:t>s carrés</w:t>
      </w:r>
      <w:r w:rsidRPr="007817E0">
        <w:rPr>
          <w:lang w:val="fr-FR"/>
        </w:rPr>
        <w:t xml:space="preserve">. Pour savoir si les différences trouvées sont représentatives, nous avons tracé un graphique pour les ronds et les carrés. Voici le résultat : </w:t>
      </w:r>
    </w:p>
    <w:p w14:paraId="40826E5A" w14:textId="77777777" w:rsidR="00F74AE0" w:rsidRDefault="00F74AE0" w:rsidP="00F74AE0">
      <w:pPr>
        <w:keepNext/>
        <w:ind w:firstLine="708"/>
        <w:jc w:val="center"/>
      </w:pPr>
      <w:r>
        <w:rPr>
          <w:noProof/>
          <w:lang w:val="fr-FR"/>
        </w:rPr>
        <w:drawing>
          <wp:inline distT="0" distB="0" distL="0" distR="0" wp14:anchorId="120F0B7D" wp14:editId="26348D8D">
            <wp:extent cx="5049788" cy="2592000"/>
            <wp:effectExtent l="0" t="0" r="0" b="0"/>
            <wp:docPr id="33" name="Picture 3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Distance.png"/>
                    <pic:cNvPicPr/>
                  </pic:nvPicPr>
                  <pic:blipFill>
                    <a:blip r:embed="rId43">
                      <a:extLst>
                        <a:ext uri="{28A0092B-C50C-407E-A947-70E740481C1C}">
                          <a14:useLocalDpi xmlns:a14="http://schemas.microsoft.com/office/drawing/2010/main" val="0"/>
                        </a:ext>
                      </a:extLst>
                    </a:blip>
                    <a:stretch>
                      <a:fillRect/>
                    </a:stretch>
                  </pic:blipFill>
                  <pic:spPr>
                    <a:xfrm>
                      <a:off x="0" y="0"/>
                      <a:ext cx="5049788" cy="2592000"/>
                    </a:xfrm>
                    <a:prstGeom prst="rect">
                      <a:avLst/>
                    </a:prstGeom>
                  </pic:spPr>
                </pic:pic>
              </a:graphicData>
            </a:graphic>
          </wp:inline>
        </w:drawing>
      </w:r>
    </w:p>
    <w:p w14:paraId="1A5C1E1F" w14:textId="111F41FE" w:rsidR="00F74AE0" w:rsidRPr="00501E4F" w:rsidRDefault="00F74AE0" w:rsidP="00F74AE0">
      <w:pPr>
        <w:pStyle w:val="Caption"/>
        <w:jc w:val="center"/>
        <w:rPr>
          <w:lang w:val="fr-BE"/>
        </w:rPr>
      </w:pPr>
      <w:bookmarkStart w:id="58" w:name="_Toc9521071"/>
      <w:r w:rsidRPr="00501E4F">
        <w:rPr>
          <w:lang w:val="fr-BE"/>
        </w:rPr>
        <w:t xml:space="preserve">Figure </w:t>
      </w:r>
      <w:r>
        <w:fldChar w:fldCharType="begin"/>
      </w:r>
      <w:r w:rsidRPr="00501E4F">
        <w:rPr>
          <w:lang w:val="fr-BE"/>
        </w:rPr>
        <w:instrText xml:space="preserve"> SEQ Figure \* ARABIC </w:instrText>
      </w:r>
      <w:r>
        <w:fldChar w:fldCharType="separate"/>
      </w:r>
      <w:r w:rsidR="00536D6A">
        <w:rPr>
          <w:noProof/>
          <w:lang w:val="fr-BE"/>
        </w:rPr>
        <w:t>20</w:t>
      </w:r>
      <w:r>
        <w:fldChar w:fldCharType="end"/>
      </w:r>
      <w:r w:rsidRPr="00501E4F">
        <w:rPr>
          <w:lang w:val="fr-BE"/>
        </w:rPr>
        <w:t>: Illustration de la méthode des distances</w:t>
      </w:r>
      <w:bookmarkEnd w:id="58"/>
    </w:p>
    <w:p w14:paraId="64F9336D" w14:textId="77777777" w:rsidR="00B53591" w:rsidRPr="00501E4F" w:rsidRDefault="00B53591" w:rsidP="00B53591">
      <w:pPr>
        <w:rPr>
          <w:lang w:val="fr-BE"/>
        </w:rPr>
      </w:pPr>
    </w:p>
    <w:p w14:paraId="65CE30A1" w14:textId="5E7C2B4C" w:rsidR="00BB6EDF" w:rsidRPr="007817E0" w:rsidRDefault="00BB6EDF" w:rsidP="00BB6EDF">
      <w:pPr>
        <w:keepNext/>
        <w:jc w:val="center"/>
        <w:rPr>
          <w:lang w:val="fr-FR"/>
        </w:rPr>
      </w:pPr>
      <w:r w:rsidRPr="007817E0">
        <w:rPr>
          <w:noProof/>
          <w:lang w:val="fr-FR"/>
        </w:rPr>
        <w:drawing>
          <wp:inline distT="0" distB="0" distL="0" distR="0" wp14:anchorId="6E849857" wp14:editId="339992AA">
            <wp:extent cx="4704000" cy="3528000"/>
            <wp:effectExtent l="0" t="0" r="1905"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scontent.fbru3-1.fna.fbcdn.net/v/t1.15752-9/59229818_414023856049356_5253303391706152960_n.png?_nc_cat=110&amp;_nc_ht=scontent.fbru3-1.fna&amp;oh=e9070d11b7ff39dd1f0db2e6510f2896&amp;oe=5D61F89F"/>
                    <pic:cNvPicPr>
                      <a:picLocks noChangeAspect="1" noChangeArrowheads="1"/>
                    </pic:cNvPicPr>
                  </pic:nvPicPr>
                  <pic:blipFill rotWithShape="1">
                    <a:blip r:embed="rId44">
                      <a:extLst>
                        <a:ext uri="{28A0092B-C50C-407E-A947-70E740481C1C}">
                          <a14:useLocalDpi xmlns:a14="http://schemas.microsoft.com/office/drawing/2010/main" val="0"/>
                        </a:ext>
                      </a:extLst>
                    </a:blip>
                    <a:srcRect/>
                    <a:stretch/>
                  </pic:blipFill>
                  <pic:spPr bwMode="auto">
                    <a:xfrm>
                      <a:off x="0" y="0"/>
                      <a:ext cx="4704000" cy="3528000"/>
                    </a:xfrm>
                    <a:prstGeom prst="rect">
                      <a:avLst/>
                    </a:prstGeom>
                    <a:noFill/>
                    <a:ln>
                      <a:noFill/>
                    </a:ln>
                  </pic:spPr>
                </pic:pic>
              </a:graphicData>
            </a:graphic>
          </wp:inline>
        </w:drawing>
      </w:r>
    </w:p>
    <w:p w14:paraId="12D4E595" w14:textId="2C165E95" w:rsidR="00981E28" w:rsidRPr="007817E0" w:rsidRDefault="00BB6EDF" w:rsidP="00BB6EDF">
      <w:pPr>
        <w:pStyle w:val="Caption"/>
        <w:jc w:val="center"/>
        <w:rPr>
          <w:sz w:val="24"/>
          <w:szCs w:val="24"/>
          <w:lang w:val="fr-FR"/>
        </w:rPr>
      </w:pPr>
      <w:bookmarkStart w:id="59" w:name="_Toc9521072"/>
      <w:r w:rsidRPr="007817E0">
        <w:rPr>
          <w:lang w:val="fr-FR"/>
        </w:rPr>
        <w:t xml:space="preserve">Figure </w:t>
      </w:r>
      <w:r w:rsidRPr="007817E0">
        <w:rPr>
          <w:lang w:val="fr-FR"/>
        </w:rPr>
        <w:fldChar w:fldCharType="begin"/>
      </w:r>
      <w:r w:rsidRPr="007817E0">
        <w:rPr>
          <w:lang w:val="fr-FR"/>
        </w:rPr>
        <w:instrText xml:space="preserve"> SEQ Figure \* ARABIC </w:instrText>
      </w:r>
      <w:r w:rsidRPr="007817E0">
        <w:rPr>
          <w:lang w:val="fr-FR"/>
        </w:rPr>
        <w:fldChar w:fldCharType="separate"/>
      </w:r>
      <w:r w:rsidR="00536D6A">
        <w:rPr>
          <w:noProof/>
          <w:lang w:val="fr-FR"/>
        </w:rPr>
        <w:t>21</w:t>
      </w:r>
      <w:r w:rsidRPr="007817E0">
        <w:rPr>
          <w:lang w:val="fr-FR"/>
        </w:rPr>
        <w:fldChar w:fldCharType="end"/>
      </w:r>
      <w:r w:rsidRPr="007817E0">
        <w:rPr>
          <w:lang w:val="fr-FR"/>
        </w:rPr>
        <w:t>: Graphique du résultat</w:t>
      </w:r>
      <w:bookmarkEnd w:id="59"/>
    </w:p>
    <w:p w14:paraId="48B6F542" w14:textId="37A88163" w:rsidR="00F73566" w:rsidRPr="007817E0" w:rsidRDefault="00981E28" w:rsidP="00123F6C">
      <w:pPr>
        <w:ind w:firstLine="708"/>
        <w:rPr>
          <w:lang w:val="fr-FR"/>
        </w:rPr>
        <w:sectPr w:rsidR="00F73566" w:rsidRPr="007817E0" w:rsidSect="002017C9">
          <w:headerReference w:type="default" r:id="rId45"/>
          <w:footerReference w:type="default" r:id="rId46"/>
          <w:pgSz w:w="11906" w:h="16838"/>
          <w:pgMar w:top="1418" w:right="1418" w:bottom="1418" w:left="1418" w:header="709" w:footer="709" w:gutter="0"/>
          <w:cols w:space="708"/>
          <w:docGrid w:linePitch="360"/>
        </w:sectPr>
      </w:pPr>
      <w:r w:rsidRPr="007817E0">
        <w:rPr>
          <w:lang w:val="fr-FR"/>
        </w:rPr>
        <w:t>On peut voir ici le problème sur lequel nous sommes tombés. Les différences trouvées sont presque toutes les mêmes</w:t>
      </w:r>
      <w:r w:rsidR="00F24563" w:rsidRPr="007817E0">
        <w:rPr>
          <w:lang w:val="fr-FR"/>
        </w:rPr>
        <w:t>,</w:t>
      </w:r>
      <w:r w:rsidRPr="007817E0">
        <w:rPr>
          <w:lang w:val="fr-FR"/>
        </w:rPr>
        <w:t xml:space="preserve"> quel</w:t>
      </w:r>
      <w:r w:rsidR="00F24563" w:rsidRPr="007817E0">
        <w:rPr>
          <w:lang w:val="fr-FR"/>
        </w:rPr>
        <w:t>les</w:t>
      </w:r>
      <w:r w:rsidRPr="007817E0">
        <w:rPr>
          <w:lang w:val="fr-FR"/>
        </w:rPr>
        <w:t xml:space="preserve"> que soi</w:t>
      </w:r>
      <w:r w:rsidR="00F24563" w:rsidRPr="007817E0">
        <w:rPr>
          <w:lang w:val="fr-FR"/>
        </w:rPr>
        <w:t>en</w:t>
      </w:r>
      <w:r w:rsidRPr="007817E0">
        <w:rPr>
          <w:lang w:val="fr-FR"/>
        </w:rPr>
        <w:t xml:space="preserve">t les formes. C’est à cause de cela que nous n’avons pas réussi à finir cette technique. </w:t>
      </w:r>
    </w:p>
    <w:p w14:paraId="668A7419" w14:textId="77777777" w:rsidR="00F73566" w:rsidRPr="007817E0" w:rsidRDefault="00F73566" w:rsidP="00123F6C">
      <w:pPr>
        <w:ind w:firstLine="708"/>
        <w:rPr>
          <w:lang w:val="fr-FR"/>
        </w:rPr>
      </w:pPr>
      <w:r w:rsidRPr="007817E0">
        <w:rPr>
          <w:lang w:val="fr-FR"/>
        </w:rPr>
        <w:t>Voici notre diagramme de classe pour cette technique :</w:t>
      </w:r>
    </w:p>
    <w:p w14:paraId="2F6DC0E5" w14:textId="77777777" w:rsidR="00F73566" w:rsidRPr="007817E0" w:rsidRDefault="00F73566" w:rsidP="00A431CE">
      <w:pPr>
        <w:jc w:val="both"/>
        <w:rPr>
          <w:sz w:val="24"/>
          <w:szCs w:val="24"/>
          <w:lang w:val="fr-FR"/>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002"/>
      </w:tblGrid>
      <w:tr w:rsidR="00F73566" w:rsidRPr="007358AE" w14:paraId="481323CD" w14:textId="77777777" w:rsidTr="00F73566">
        <w:tc>
          <w:tcPr>
            <w:tcW w:w="13994" w:type="dxa"/>
          </w:tcPr>
          <w:p w14:paraId="7FDC76A4" w14:textId="77777777" w:rsidR="00042310" w:rsidRPr="007817E0" w:rsidRDefault="00F73566" w:rsidP="00042310">
            <w:pPr>
              <w:keepNext/>
              <w:jc w:val="both"/>
              <w:rPr>
                <w:lang w:val="fr-FR"/>
              </w:rPr>
            </w:pPr>
            <w:r w:rsidRPr="007817E0">
              <w:rPr>
                <w:noProof/>
                <w:lang w:val="fr-FR"/>
              </w:rPr>
              <w:drawing>
                <wp:inline distT="0" distB="0" distL="0" distR="0" wp14:anchorId="34C397C0" wp14:editId="7B395C8C">
                  <wp:extent cx="8892540" cy="4381500"/>
                  <wp:effectExtent l="0" t="0" r="381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8892540" cy="4381500"/>
                          </a:xfrm>
                          <a:prstGeom prst="rect">
                            <a:avLst/>
                          </a:prstGeom>
                          <a:noFill/>
                          <a:ln>
                            <a:noFill/>
                          </a:ln>
                        </pic:spPr>
                      </pic:pic>
                    </a:graphicData>
                  </a:graphic>
                </wp:inline>
              </w:drawing>
            </w:r>
          </w:p>
          <w:p w14:paraId="6859620B" w14:textId="4E3DBB8B" w:rsidR="00F73566" w:rsidRPr="007817E0" w:rsidRDefault="00042310" w:rsidP="00042310">
            <w:pPr>
              <w:pStyle w:val="Caption"/>
              <w:jc w:val="center"/>
              <w:rPr>
                <w:sz w:val="24"/>
                <w:szCs w:val="24"/>
                <w:lang w:val="fr-FR"/>
              </w:rPr>
            </w:pPr>
            <w:bookmarkStart w:id="60" w:name="_Toc9521073"/>
            <w:r w:rsidRPr="007817E0">
              <w:rPr>
                <w:lang w:val="fr-FR"/>
              </w:rPr>
              <w:t xml:space="preserve">Figure </w:t>
            </w:r>
            <w:r w:rsidRPr="007817E0">
              <w:rPr>
                <w:lang w:val="fr-FR"/>
              </w:rPr>
              <w:fldChar w:fldCharType="begin"/>
            </w:r>
            <w:r w:rsidRPr="007817E0">
              <w:rPr>
                <w:lang w:val="fr-FR"/>
              </w:rPr>
              <w:instrText xml:space="preserve"> SEQ Figure \* ARABIC </w:instrText>
            </w:r>
            <w:r w:rsidRPr="007817E0">
              <w:rPr>
                <w:lang w:val="fr-FR"/>
              </w:rPr>
              <w:fldChar w:fldCharType="separate"/>
            </w:r>
            <w:r w:rsidR="00536D6A">
              <w:rPr>
                <w:noProof/>
                <w:lang w:val="fr-FR"/>
              </w:rPr>
              <w:t>22</w:t>
            </w:r>
            <w:r w:rsidRPr="007817E0">
              <w:rPr>
                <w:lang w:val="fr-FR"/>
              </w:rPr>
              <w:fldChar w:fldCharType="end"/>
            </w:r>
            <w:r w:rsidRPr="007817E0">
              <w:rPr>
                <w:lang w:val="fr-FR"/>
              </w:rPr>
              <w:t>: Diagramme de classe de la deuxième technique</w:t>
            </w:r>
            <w:bookmarkEnd w:id="60"/>
          </w:p>
        </w:tc>
      </w:tr>
    </w:tbl>
    <w:p w14:paraId="48D32049" w14:textId="6894CC47" w:rsidR="00F73566" w:rsidRPr="007817E0" w:rsidRDefault="00F73566" w:rsidP="00A431CE">
      <w:pPr>
        <w:jc w:val="both"/>
        <w:rPr>
          <w:sz w:val="24"/>
          <w:szCs w:val="24"/>
          <w:lang w:val="fr-FR"/>
        </w:rPr>
        <w:sectPr w:rsidR="00F73566" w:rsidRPr="007817E0" w:rsidSect="002017C9">
          <w:pgSz w:w="16838" w:h="11906" w:orient="landscape"/>
          <w:pgMar w:top="1418" w:right="1418" w:bottom="1418" w:left="1418" w:header="709" w:footer="709" w:gutter="0"/>
          <w:cols w:space="708"/>
          <w:docGrid w:linePitch="360"/>
        </w:sectPr>
      </w:pPr>
    </w:p>
    <w:p w14:paraId="313DA93C" w14:textId="2A4918DF" w:rsidR="00C9083C" w:rsidRPr="00707065" w:rsidRDefault="00981E28" w:rsidP="00760F51">
      <w:pPr>
        <w:pStyle w:val="Heading1"/>
      </w:pPr>
      <w:bookmarkStart w:id="61" w:name="_Toc9521044"/>
      <w:r w:rsidRPr="007817E0">
        <w:t xml:space="preserve">Le </w:t>
      </w:r>
      <w:r w:rsidRPr="00760F51">
        <w:t>robot</w:t>
      </w:r>
      <w:r w:rsidR="00B57EAE" w:rsidRPr="007817E0">
        <w:t xml:space="preserve"> </w:t>
      </w:r>
      <w:r w:rsidR="00363C0C" w:rsidRPr="007817E0">
        <w:t>:</w:t>
      </w:r>
      <w:bookmarkEnd w:id="61"/>
    </w:p>
    <w:p w14:paraId="25922A81" w14:textId="618C3DC3" w:rsidR="00C9083C" w:rsidRPr="007817E0" w:rsidRDefault="00C9083C" w:rsidP="00123F6C">
      <w:pPr>
        <w:ind w:firstLine="360"/>
        <w:rPr>
          <w:lang w:val="fr-FR"/>
        </w:rPr>
      </w:pPr>
      <w:r w:rsidRPr="007817E0">
        <w:rPr>
          <w:lang w:val="fr-FR"/>
        </w:rPr>
        <w:t xml:space="preserve">Le robot </w:t>
      </w:r>
      <w:hyperlink r:id="rId48" w:history="1">
        <w:r w:rsidRPr="00A16462">
          <w:rPr>
            <w:rStyle w:val="Hyperlink"/>
            <w:lang w:val="fr-FR"/>
          </w:rPr>
          <w:t>Niryo</w:t>
        </w:r>
      </w:hyperlink>
      <w:r w:rsidRPr="007817E0">
        <w:rPr>
          <w:lang w:val="fr-FR"/>
        </w:rPr>
        <w:t xml:space="preserve"> one est un robot 6 axes piloté</w:t>
      </w:r>
      <w:r w:rsidR="00F24563" w:rsidRPr="007817E0">
        <w:rPr>
          <w:lang w:val="fr-FR"/>
        </w:rPr>
        <w:t>s</w:t>
      </w:r>
      <w:r w:rsidRPr="007817E0">
        <w:rPr>
          <w:lang w:val="fr-FR"/>
        </w:rPr>
        <w:t xml:space="preserve"> en interne par un Raspberry sous le système </w:t>
      </w:r>
      <w:hyperlink r:id="rId49" w:history="1">
        <w:r w:rsidRPr="005F7CC1">
          <w:rPr>
            <w:rStyle w:val="Hyperlink"/>
            <w:lang w:val="fr-FR"/>
          </w:rPr>
          <w:t>ROS</w:t>
        </w:r>
      </w:hyperlink>
      <w:r w:rsidRPr="007817E0">
        <w:rPr>
          <w:lang w:val="fr-FR"/>
        </w:rPr>
        <w:t>. Ce système permet de simplifier grandement la programmation, en effet plutôt que de gérer les moteurs manuellement, nous envoyons simplement les positions voulues et le robot s’y rend en déplaçant au mieux ses derniers avec les vitesses adaptées.</w:t>
      </w:r>
    </w:p>
    <w:p w14:paraId="73CD2D56" w14:textId="5C2A47E4" w:rsidR="00265557" w:rsidRPr="00265557" w:rsidRDefault="00C9083C" w:rsidP="00327BD8">
      <w:pPr>
        <w:ind w:firstLine="360"/>
        <w:rPr>
          <w:lang w:val="fr-FR"/>
        </w:rPr>
      </w:pPr>
      <w:r w:rsidRPr="007817E0">
        <w:rPr>
          <w:lang w:val="fr-FR"/>
        </w:rPr>
        <w:t xml:space="preserve">Plusieurs protocoles sont disponibles. Nous utiliserons le </w:t>
      </w:r>
      <w:hyperlink r:id="rId50" w:history="1">
        <w:r w:rsidRPr="00B77E0E">
          <w:rPr>
            <w:rStyle w:val="Hyperlink"/>
            <w:lang w:val="fr-FR"/>
          </w:rPr>
          <w:t>Modbus TCP/IP</w:t>
        </w:r>
      </w:hyperlink>
      <w:r w:rsidRPr="007817E0">
        <w:rPr>
          <w:lang w:val="fr-FR"/>
        </w:rPr>
        <w:t xml:space="preserve"> qui semble être le plus adapté dans notre cas. Ce mode demande de démarrer un programme sur le serveur (ici le robot) pour envoyer des commandes depuis le client (notre Raspberry avec écran). En choisissant le bon port sur le client avec l’adresse IP du robot, le transfert de commandes s’effectue sans aucun souci.</w:t>
      </w:r>
    </w:p>
    <w:p w14:paraId="763C0361" w14:textId="2E52A71C" w:rsidR="00511E5F" w:rsidRPr="00511E5F" w:rsidRDefault="00327BD8" w:rsidP="00511E5F">
      <w:pPr>
        <w:ind w:firstLine="360"/>
        <w:rPr>
          <w:lang w:val="fr-FR"/>
        </w:rPr>
      </w:pPr>
      <w:r>
        <w:rPr>
          <w:lang w:val="fr-FR"/>
        </w:rPr>
        <w:t>Les moyens de communiquer avec</w:t>
      </w:r>
      <w:r w:rsidR="00897D54">
        <w:rPr>
          <w:lang w:val="fr-FR"/>
        </w:rPr>
        <w:t xml:space="preserve"> le robot sont détaillés sur cette </w:t>
      </w:r>
      <w:hyperlink r:id="rId51" w:history="1">
        <w:r w:rsidR="00897D54" w:rsidRPr="00897D54">
          <w:rPr>
            <w:rStyle w:val="Hyperlink"/>
            <w:lang w:val="fr-FR"/>
          </w:rPr>
          <w:t>page</w:t>
        </w:r>
      </w:hyperlink>
      <w:r w:rsidR="00897D54">
        <w:rPr>
          <w:lang w:val="fr-FR"/>
        </w:rPr>
        <w:t xml:space="preserve">. </w:t>
      </w:r>
      <w:r w:rsidR="00AF2BD1">
        <w:rPr>
          <w:lang w:val="fr-FR"/>
        </w:rPr>
        <w:t>La documentation des commandes po</w:t>
      </w:r>
      <w:r w:rsidR="0074650D">
        <w:rPr>
          <w:lang w:val="fr-FR"/>
        </w:rPr>
        <w:t xml:space="preserve">ur le protocole Modbus </w:t>
      </w:r>
      <w:r w:rsidR="00E711FC">
        <w:rPr>
          <w:lang w:val="fr-FR"/>
        </w:rPr>
        <w:t>es</w:t>
      </w:r>
      <w:r w:rsidR="0074650D">
        <w:rPr>
          <w:lang w:val="fr-FR"/>
        </w:rPr>
        <w:t>t détaillé</w:t>
      </w:r>
      <w:r w:rsidR="00CD3E56">
        <w:rPr>
          <w:lang w:val="fr-FR"/>
        </w:rPr>
        <w:t>e</w:t>
      </w:r>
      <w:r w:rsidR="0074650D">
        <w:rPr>
          <w:lang w:val="fr-FR"/>
        </w:rPr>
        <w:t xml:space="preserve"> sur cette </w:t>
      </w:r>
      <w:hyperlink r:id="rId52" w:history="1">
        <w:r w:rsidR="0074650D" w:rsidRPr="0074650D">
          <w:rPr>
            <w:rStyle w:val="Hyperlink"/>
            <w:lang w:val="fr-FR"/>
          </w:rPr>
          <w:t>page</w:t>
        </w:r>
      </w:hyperlink>
      <w:r w:rsidR="0074650D">
        <w:rPr>
          <w:lang w:val="fr-FR"/>
        </w:rPr>
        <w:t xml:space="preserve">, les principales utilisées sont </w:t>
      </w:r>
      <w:r w:rsidR="00DF0BB7">
        <w:rPr>
          <w:lang w:val="fr-FR"/>
        </w:rPr>
        <w:t>montré</w:t>
      </w:r>
      <w:r w:rsidR="008A7C0F">
        <w:rPr>
          <w:lang w:val="fr-FR"/>
        </w:rPr>
        <w:t>es</w:t>
      </w:r>
      <w:r w:rsidR="00DF0BB7">
        <w:rPr>
          <w:lang w:val="fr-FR"/>
        </w:rPr>
        <w:t xml:space="preserve"> sur la </w:t>
      </w:r>
      <w:r w:rsidR="00DF0BB7">
        <w:rPr>
          <w:lang w:val="fr-FR"/>
        </w:rPr>
        <w:fldChar w:fldCharType="begin"/>
      </w:r>
      <w:r w:rsidR="00DF0BB7">
        <w:rPr>
          <w:lang w:val="fr-FR"/>
        </w:rPr>
        <w:instrText xml:space="preserve"> REF _Ref9343648 \h </w:instrText>
      </w:r>
      <w:r w:rsidR="00DF0BB7">
        <w:rPr>
          <w:lang w:val="fr-FR"/>
        </w:rPr>
      </w:r>
      <w:r w:rsidR="00DF0BB7">
        <w:rPr>
          <w:lang w:val="fr-FR"/>
        </w:rPr>
        <w:fldChar w:fldCharType="separate"/>
      </w:r>
      <w:bookmarkStart w:id="62" w:name="_Hlt9351723"/>
      <w:r w:rsidR="00536D6A" w:rsidRPr="00DF0BB7">
        <w:rPr>
          <w:lang w:val="fr-BE"/>
        </w:rPr>
        <w:t xml:space="preserve">Figure </w:t>
      </w:r>
      <w:r w:rsidR="00536D6A">
        <w:rPr>
          <w:noProof/>
          <w:lang w:val="fr-BE"/>
        </w:rPr>
        <w:t>23</w:t>
      </w:r>
      <w:bookmarkEnd w:id="62"/>
      <w:r w:rsidR="00DF0BB7">
        <w:rPr>
          <w:lang w:val="fr-FR"/>
        </w:rPr>
        <w:fldChar w:fldCharType="end"/>
      </w:r>
      <w:r w:rsidR="00DF0BB7">
        <w:rPr>
          <w:lang w:val="fr-FR"/>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69"/>
        <w:gridCol w:w="4501"/>
      </w:tblGrid>
      <w:tr w:rsidR="00F40811" w14:paraId="6D880428" w14:textId="77777777" w:rsidTr="00F40811">
        <w:tc>
          <w:tcPr>
            <w:tcW w:w="4530" w:type="dxa"/>
          </w:tcPr>
          <w:p w14:paraId="58A60A2A" w14:textId="501012E9" w:rsidR="00F40811" w:rsidRDefault="00F40811" w:rsidP="009D278C">
            <w:pPr>
              <w:jc w:val="center"/>
              <w:rPr>
                <w:lang w:val="fr-FR"/>
              </w:rPr>
            </w:pPr>
            <w:r w:rsidRPr="00DF0BB7">
              <w:rPr>
                <w:noProof/>
              </w:rPr>
              <w:drawing>
                <wp:inline distT="0" distB="0" distL="0" distR="0" wp14:anchorId="13B254C8" wp14:editId="098FD961">
                  <wp:extent cx="2767905" cy="2520000"/>
                  <wp:effectExtent l="0" t="0" r="0" b="0"/>
                  <wp:docPr id="35"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b="50409"/>
                          <a:stretch/>
                        </pic:blipFill>
                        <pic:spPr bwMode="auto">
                          <a:xfrm>
                            <a:off x="0" y="0"/>
                            <a:ext cx="2767905" cy="2520000"/>
                          </a:xfrm>
                          <a:prstGeom prst="rect">
                            <a:avLst/>
                          </a:prstGeom>
                          <a:ln>
                            <a:noFill/>
                          </a:ln>
                          <a:extLst>
                            <a:ext uri="{53640926-AAD7-44D8-BBD7-CCE9431645EC}">
                              <a14:shadowObscured xmlns:a14="http://schemas.microsoft.com/office/drawing/2010/main"/>
                            </a:ext>
                          </a:extLst>
                        </pic:spPr>
                      </pic:pic>
                    </a:graphicData>
                  </a:graphic>
                </wp:inline>
              </w:drawing>
            </w:r>
          </w:p>
        </w:tc>
        <w:tc>
          <w:tcPr>
            <w:tcW w:w="4530" w:type="dxa"/>
          </w:tcPr>
          <w:p w14:paraId="74E0C239" w14:textId="473B5F28" w:rsidR="00F40811" w:rsidRDefault="00F40811" w:rsidP="009D278C">
            <w:pPr>
              <w:jc w:val="center"/>
              <w:rPr>
                <w:lang w:val="fr-FR"/>
              </w:rPr>
            </w:pPr>
            <w:r w:rsidRPr="00DF0BB7">
              <w:rPr>
                <w:noProof/>
              </w:rPr>
              <w:drawing>
                <wp:inline distT="0" distB="0" distL="0" distR="0" wp14:anchorId="4BBE6436" wp14:editId="367554BC">
                  <wp:extent cx="2716432" cy="2520000"/>
                  <wp:effectExtent l="0" t="0" r="8255" b="0"/>
                  <wp:docPr id="34"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t="49469"/>
                          <a:stretch/>
                        </pic:blipFill>
                        <pic:spPr bwMode="auto">
                          <a:xfrm>
                            <a:off x="0" y="0"/>
                            <a:ext cx="2716432" cy="2520000"/>
                          </a:xfrm>
                          <a:prstGeom prst="rect">
                            <a:avLst/>
                          </a:prstGeom>
                          <a:ln>
                            <a:noFill/>
                          </a:ln>
                          <a:extLst>
                            <a:ext uri="{53640926-AAD7-44D8-BBD7-CCE9431645EC}">
                              <a14:shadowObscured xmlns:a14="http://schemas.microsoft.com/office/drawing/2010/main"/>
                            </a:ext>
                          </a:extLst>
                        </pic:spPr>
                      </pic:pic>
                    </a:graphicData>
                  </a:graphic>
                </wp:inline>
              </w:drawing>
            </w:r>
          </w:p>
        </w:tc>
      </w:tr>
    </w:tbl>
    <w:p w14:paraId="43CAB35D" w14:textId="7D1C1E06" w:rsidR="00DF0BB7" w:rsidRDefault="00DF0BB7" w:rsidP="00117BC9">
      <w:pPr>
        <w:pStyle w:val="Caption"/>
        <w:jc w:val="center"/>
        <w:rPr>
          <w:lang w:val="fr-BE"/>
        </w:rPr>
      </w:pPr>
      <w:bookmarkStart w:id="63" w:name="_Ref9343648"/>
      <w:bookmarkStart w:id="64" w:name="_Ref9343643"/>
      <w:bookmarkStart w:id="65" w:name="_Toc9521074"/>
      <w:r w:rsidRPr="00DF0BB7">
        <w:rPr>
          <w:lang w:val="fr-BE"/>
        </w:rPr>
        <w:t xml:space="preserve">Figure </w:t>
      </w:r>
      <w:r>
        <w:fldChar w:fldCharType="begin"/>
      </w:r>
      <w:r w:rsidRPr="00DF0BB7">
        <w:rPr>
          <w:lang w:val="fr-BE"/>
        </w:rPr>
        <w:instrText xml:space="preserve"> SEQ Figure \* ARABIC </w:instrText>
      </w:r>
      <w:r>
        <w:fldChar w:fldCharType="separate"/>
      </w:r>
      <w:r w:rsidR="00536D6A">
        <w:rPr>
          <w:noProof/>
          <w:lang w:val="fr-BE"/>
        </w:rPr>
        <w:t>23</w:t>
      </w:r>
      <w:r>
        <w:fldChar w:fldCharType="end"/>
      </w:r>
      <w:bookmarkEnd w:id="63"/>
      <w:r w:rsidRPr="00DF0BB7">
        <w:rPr>
          <w:lang w:val="fr-BE"/>
        </w:rPr>
        <w:t xml:space="preserve"> Commandes ModBus pour le robot Niryo</w:t>
      </w:r>
      <w:bookmarkEnd w:id="64"/>
      <w:bookmarkEnd w:id="65"/>
    </w:p>
    <w:p w14:paraId="6E0BB17D" w14:textId="77777777" w:rsidR="00D439EB" w:rsidRPr="00D439EB" w:rsidRDefault="00D439EB" w:rsidP="002903F0">
      <w:pPr>
        <w:pStyle w:val="NoSpacing"/>
        <w:rPr>
          <w:lang w:val="fr-BE"/>
        </w:rPr>
      </w:pPr>
    </w:p>
    <w:p w14:paraId="57954976" w14:textId="348A8541" w:rsidR="00AB4288" w:rsidRPr="00346E3F" w:rsidRDefault="004E5E78" w:rsidP="00346E3F">
      <w:pPr>
        <w:pStyle w:val="Heading2"/>
      </w:pPr>
      <w:bookmarkStart w:id="66" w:name="_Toc9521045"/>
      <w:r>
        <w:t>Fixation de la caméra sur le robot :</w:t>
      </w:r>
      <w:bookmarkEnd w:id="6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0"/>
      </w:tblGrid>
      <w:tr w:rsidR="00F66550" w:rsidRPr="007358AE" w14:paraId="505FCE57" w14:textId="77777777" w:rsidTr="00346E3F">
        <w:tc>
          <w:tcPr>
            <w:tcW w:w="4530" w:type="dxa"/>
          </w:tcPr>
          <w:p w14:paraId="5A4939F4" w14:textId="7C73071E" w:rsidR="00346E3F" w:rsidRDefault="00346E3F" w:rsidP="00831858">
            <w:pPr>
              <w:rPr>
                <w:lang w:val="fr-BE"/>
              </w:rPr>
            </w:pPr>
            <w:r>
              <w:rPr>
                <w:lang w:val="fr-FR"/>
              </w:rPr>
              <w:t xml:space="preserve">La caméra Raspberry pi doit être fixée sur le bras du robot de manière optimale pour qu’elle ne bouge pas durant les mouvements du robot. À cet effet, nous avons modélisé un support pour l’imprimer en 3D </w:t>
            </w:r>
            <w:r w:rsidR="00877E60">
              <w:rPr>
                <w:lang w:val="fr-FR"/>
              </w:rPr>
              <w:t xml:space="preserve">comme </w:t>
            </w:r>
            <w:r>
              <w:rPr>
                <w:lang w:val="fr-FR"/>
              </w:rPr>
              <w:t>présent</w:t>
            </w:r>
            <w:r w:rsidR="00877E60">
              <w:rPr>
                <w:lang w:val="fr-FR"/>
              </w:rPr>
              <w:t>é</w:t>
            </w:r>
            <w:r>
              <w:rPr>
                <w:lang w:val="fr-FR"/>
              </w:rPr>
              <w:t xml:space="preserve"> sur la </w:t>
            </w:r>
            <w:r>
              <w:rPr>
                <w:lang w:val="fr-FR"/>
              </w:rPr>
              <w:fldChar w:fldCharType="begin"/>
            </w:r>
            <w:r>
              <w:rPr>
                <w:lang w:val="fr-FR"/>
              </w:rPr>
              <w:instrText xml:space="preserve"> REF _Ref9520102 \h </w:instrText>
            </w:r>
            <w:r>
              <w:rPr>
                <w:lang w:val="fr-FR"/>
              </w:rPr>
            </w:r>
            <w:r>
              <w:rPr>
                <w:lang w:val="fr-FR"/>
              </w:rPr>
              <w:fldChar w:fldCharType="separate"/>
            </w:r>
            <w:r w:rsidR="00536D6A" w:rsidRPr="0058014C">
              <w:rPr>
                <w:lang w:val="fr-BE"/>
              </w:rPr>
              <w:t xml:space="preserve">Figure </w:t>
            </w:r>
            <w:r w:rsidR="00536D6A">
              <w:rPr>
                <w:noProof/>
                <w:lang w:val="fr-BE"/>
              </w:rPr>
              <w:t>24</w:t>
            </w:r>
            <w:r>
              <w:rPr>
                <w:lang w:val="fr-FR"/>
              </w:rPr>
              <w:fldChar w:fldCharType="end"/>
            </w:r>
            <w:r>
              <w:rPr>
                <w:lang w:val="fr-FR"/>
              </w:rPr>
              <w:t xml:space="preserve">. Ce support est composé de deux parties reliées par une charnière d’un côté à gauche de la </w:t>
            </w:r>
            <w:r>
              <w:rPr>
                <w:lang w:val="fr-FR"/>
              </w:rPr>
              <w:fldChar w:fldCharType="begin"/>
            </w:r>
            <w:r>
              <w:rPr>
                <w:lang w:val="fr-FR"/>
              </w:rPr>
              <w:instrText xml:space="preserve"> REF _Ref9520102 \h </w:instrText>
            </w:r>
            <w:r>
              <w:rPr>
                <w:lang w:val="fr-FR"/>
              </w:rPr>
            </w:r>
            <w:r>
              <w:rPr>
                <w:lang w:val="fr-FR"/>
              </w:rPr>
              <w:fldChar w:fldCharType="separate"/>
            </w:r>
            <w:r w:rsidR="00536D6A" w:rsidRPr="0058014C">
              <w:rPr>
                <w:lang w:val="fr-BE"/>
              </w:rPr>
              <w:t xml:space="preserve">Figure </w:t>
            </w:r>
            <w:r w:rsidR="00536D6A">
              <w:rPr>
                <w:noProof/>
                <w:lang w:val="fr-BE"/>
              </w:rPr>
              <w:t>24</w:t>
            </w:r>
            <w:r>
              <w:rPr>
                <w:lang w:val="fr-FR"/>
              </w:rPr>
              <w:fldChar w:fldCharType="end"/>
            </w:r>
            <w:r>
              <w:rPr>
                <w:lang w:val="fr-FR"/>
              </w:rPr>
              <w:t xml:space="preserve"> et d’une vis de serrage dans un insert fileté pour fixer fermement la caméra au bras à droite de la </w:t>
            </w:r>
            <w:r>
              <w:rPr>
                <w:lang w:val="fr-FR"/>
              </w:rPr>
              <w:fldChar w:fldCharType="begin"/>
            </w:r>
            <w:r>
              <w:rPr>
                <w:lang w:val="fr-FR"/>
              </w:rPr>
              <w:instrText xml:space="preserve"> REF _Ref9520102 \h </w:instrText>
            </w:r>
            <w:r>
              <w:rPr>
                <w:lang w:val="fr-FR"/>
              </w:rPr>
            </w:r>
            <w:r>
              <w:rPr>
                <w:lang w:val="fr-FR"/>
              </w:rPr>
              <w:fldChar w:fldCharType="separate"/>
            </w:r>
            <w:r w:rsidR="00536D6A" w:rsidRPr="0058014C">
              <w:rPr>
                <w:lang w:val="fr-BE"/>
              </w:rPr>
              <w:t xml:space="preserve">Figure </w:t>
            </w:r>
            <w:r w:rsidR="00536D6A">
              <w:rPr>
                <w:noProof/>
                <w:lang w:val="fr-BE"/>
              </w:rPr>
              <w:t>24</w:t>
            </w:r>
            <w:r>
              <w:rPr>
                <w:lang w:val="fr-FR"/>
              </w:rPr>
              <w:fldChar w:fldCharType="end"/>
            </w:r>
            <w:r>
              <w:rPr>
                <w:lang w:val="fr-FR"/>
              </w:rPr>
              <w:t>.</w:t>
            </w:r>
            <w:r w:rsidR="00831858">
              <w:rPr>
                <w:lang w:val="fr-BE"/>
              </w:rPr>
              <w:t xml:space="preserve">    </w:t>
            </w:r>
          </w:p>
          <w:p w14:paraId="4CB189F1" w14:textId="220AD559" w:rsidR="00F66550" w:rsidRPr="003E3DE0" w:rsidRDefault="00F66550" w:rsidP="00831858">
            <w:pPr>
              <w:rPr>
                <w:lang w:val="fr-BE"/>
              </w:rPr>
            </w:pPr>
            <w:r>
              <w:rPr>
                <w:lang w:val="fr-BE"/>
              </w:rPr>
              <w:t xml:space="preserve">La caméra est ensuite fixée par les trous de serrage sur le dessus présent sur la </w:t>
            </w:r>
            <w:r w:rsidR="00E2134E">
              <w:rPr>
                <w:lang w:val="fr-BE"/>
              </w:rPr>
              <w:fldChar w:fldCharType="begin"/>
            </w:r>
            <w:r w:rsidR="00E2134E">
              <w:rPr>
                <w:lang w:val="fr-BE"/>
              </w:rPr>
              <w:instrText xml:space="preserve"> REF _Ref9520102 \h </w:instrText>
            </w:r>
            <w:r w:rsidR="00E2134E">
              <w:rPr>
                <w:lang w:val="fr-BE"/>
              </w:rPr>
            </w:r>
            <w:r w:rsidR="00E2134E">
              <w:rPr>
                <w:lang w:val="fr-BE"/>
              </w:rPr>
              <w:fldChar w:fldCharType="separate"/>
            </w:r>
            <w:r w:rsidR="00536D6A" w:rsidRPr="0058014C">
              <w:rPr>
                <w:lang w:val="fr-BE"/>
              </w:rPr>
              <w:t xml:space="preserve">Figure </w:t>
            </w:r>
            <w:r w:rsidR="00536D6A">
              <w:rPr>
                <w:noProof/>
                <w:lang w:val="fr-BE"/>
              </w:rPr>
              <w:t>24</w:t>
            </w:r>
            <w:r w:rsidR="00E2134E">
              <w:rPr>
                <w:lang w:val="fr-BE"/>
              </w:rPr>
              <w:fldChar w:fldCharType="end"/>
            </w:r>
            <w:r w:rsidR="00D439EB">
              <w:rPr>
                <w:lang w:val="fr-BE"/>
              </w:rPr>
              <w:t>.</w:t>
            </w:r>
          </w:p>
          <w:p w14:paraId="493331CF" w14:textId="77777777" w:rsidR="00F66550" w:rsidRDefault="00F66550" w:rsidP="00BE1FCC">
            <w:pPr>
              <w:jc w:val="center"/>
              <w:rPr>
                <w:lang w:val="fr-BE"/>
              </w:rPr>
            </w:pPr>
          </w:p>
        </w:tc>
        <w:tc>
          <w:tcPr>
            <w:tcW w:w="4530" w:type="dxa"/>
          </w:tcPr>
          <w:p w14:paraId="51114442" w14:textId="77777777" w:rsidR="00F66550" w:rsidRDefault="00F66550" w:rsidP="00BE1FCC">
            <w:pPr>
              <w:jc w:val="center"/>
              <w:rPr>
                <w:lang w:val="fr-BE"/>
              </w:rPr>
            </w:pPr>
            <w:r w:rsidRPr="00125B92">
              <w:rPr>
                <w:noProof/>
              </w:rPr>
              <w:drawing>
                <wp:inline distT="0" distB="0" distL="0" distR="0" wp14:anchorId="047C3856" wp14:editId="245D7136">
                  <wp:extent cx="2700000" cy="2330864"/>
                  <wp:effectExtent l="0" t="0" r="5715"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700000" cy="2330864"/>
                          </a:xfrm>
                          <a:prstGeom prst="rect">
                            <a:avLst/>
                          </a:prstGeom>
                        </pic:spPr>
                      </pic:pic>
                    </a:graphicData>
                  </a:graphic>
                </wp:inline>
              </w:drawing>
            </w:r>
          </w:p>
          <w:p w14:paraId="4C0AAB70" w14:textId="5EBE8BF6" w:rsidR="00F66550" w:rsidRPr="00831858" w:rsidRDefault="00F66550" w:rsidP="00831858">
            <w:pPr>
              <w:pStyle w:val="Caption"/>
              <w:jc w:val="center"/>
              <w:rPr>
                <w:lang w:val="fr-FR"/>
              </w:rPr>
            </w:pPr>
            <w:bookmarkStart w:id="67" w:name="_Ref9520102"/>
            <w:bookmarkStart w:id="68" w:name="_Toc9521075"/>
            <w:r w:rsidRPr="0058014C">
              <w:rPr>
                <w:lang w:val="fr-BE"/>
              </w:rPr>
              <w:t xml:space="preserve">Figure </w:t>
            </w:r>
            <w:r w:rsidRPr="0058014C">
              <w:rPr>
                <w:lang w:val="fr-BE"/>
              </w:rPr>
              <w:fldChar w:fldCharType="begin"/>
            </w:r>
            <w:r w:rsidRPr="0058014C">
              <w:rPr>
                <w:lang w:val="fr-BE"/>
              </w:rPr>
              <w:instrText xml:space="preserve"> SEQ Figure \* ARABIC </w:instrText>
            </w:r>
            <w:r w:rsidRPr="0058014C">
              <w:rPr>
                <w:lang w:val="fr-BE"/>
              </w:rPr>
              <w:fldChar w:fldCharType="separate"/>
            </w:r>
            <w:r w:rsidR="00536D6A">
              <w:rPr>
                <w:noProof/>
                <w:lang w:val="fr-BE"/>
              </w:rPr>
              <w:t>24</w:t>
            </w:r>
            <w:r w:rsidRPr="0058014C">
              <w:rPr>
                <w:lang w:val="fr-BE"/>
              </w:rPr>
              <w:fldChar w:fldCharType="end"/>
            </w:r>
            <w:bookmarkEnd w:id="67"/>
            <w:r w:rsidRPr="0058014C">
              <w:rPr>
                <w:lang w:val="fr-BE"/>
              </w:rPr>
              <w:t>: Modélisation du support caméra</w:t>
            </w:r>
            <w:bookmarkEnd w:id="68"/>
          </w:p>
        </w:tc>
      </w:tr>
    </w:tbl>
    <w:p w14:paraId="7538C804" w14:textId="77777777" w:rsidR="00346E3F" w:rsidRPr="00346E3F" w:rsidRDefault="00346E3F" w:rsidP="00346E3F">
      <w:pPr>
        <w:rPr>
          <w:rFonts w:asciiTheme="majorHAnsi" w:eastAsiaTheme="majorEastAsia" w:hAnsiTheme="majorHAnsi" w:cstheme="majorBidi"/>
          <w:color w:val="2F5496" w:themeColor="accent1" w:themeShade="BF"/>
          <w:sz w:val="26"/>
          <w:szCs w:val="26"/>
          <w:lang w:val="fr-FR"/>
        </w:rPr>
      </w:pPr>
      <w:r w:rsidRPr="002656B8">
        <w:rPr>
          <w:lang w:val="fr-BE"/>
        </w:rPr>
        <w:br w:type="page"/>
      </w:r>
    </w:p>
    <w:p w14:paraId="7A776650" w14:textId="26626C8A" w:rsidR="00C9083C" w:rsidRPr="007817E0" w:rsidRDefault="00C9083C" w:rsidP="00760F51">
      <w:pPr>
        <w:pStyle w:val="Heading2"/>
      </w:pPr>
      <w:bookmarkStart w:id="69" w:name="_Toc9521046"/>
      <w:r w:rsidRPr="00760F51">
        <w:t>In</w:t>
      </w:r>
      <w:bookmarkStart w:id="70" w:name="_GoBack"/>
      <w:bookmarkEnd w:id="70"/>
      <w:r w:rsidRPr="00760F51">
        <w:t>terface</w:t>
      </w:r>
      <w:r w:rsidRPr="007817E0">
        <w:t xml:space="preserve"> </w:t>
      </w:r>
      <w:r w:rsidR="009345E4" w:rsidRPr="007817E0">
        <w:t>graphique :</w:t>
      </w:r>
      <w:bookmarkEnd w:id="69"/>
    </w:p>
    <w:p w14:paraId="519CF1CA" w14:textId="4FB6A935" w:rsidR="00C9083C" w:rsidRPr="007817E0" w:rsidRDefault="00C9083C" w:rsidP="00123F6C">
      <w:pPr>
        <w:ind w:firstLine="360"/>
        <w:rPr>
          <w:lang w:val="fr-FR"/>
        </w:rPr>
      </w:pPr>
      <w:r w:rsidRPr="007817E0">
        <w:rPr>
          <w:lang w:val="fr-FR"/>
        </w:rPr>
        <w:t xml:space="preserve">Afin de gérer facilement les différentes fonctionnalités de notre programme, nous avons créé une interface graphique contenant la vision de la </w:t>
      </w:r>
      <w:hyperlink r:id="rId55" w:history="1">
        <w:r w:rsidRPr="00B433E8">
          <w:rPr>
            <w:rStyle w:val="Hyperlink"/>
            <w:lang w:val="fr-FR"/>
          </w:rPr>
          <w:t>caméra</w:t>
        </w:r>
      </w:hyperlink>
      <w:r w:rsidRPr="007817E0">
        <w:rPr>
          <w:lang w:val="fr-FR"/>
        </w:rPr>
        <w:t>, le lancement du mode automatique et une page dédiée au mode manuel permettant de positionner le robot à toutes les positions voulues.</w:t>
      </w:r>
    </w:p>
    <w:p w14:paraId="093F0128" w14:textId="1145EB01" w:rsidR="00D30566" w:rsidRPr="007817E0" w:rsidRDefault="00C9083C" w:rsidP="00123F6C">
      <w:pPr>
        <w:ind w:firstLine="360"/>
        <w:rPr>
          <w:lang w:val="fr-FR"/>
        </w:rPr>
      </w:pPr>
      <w:r w:rsidRPr="007817E0">
        <w:rPr>
          <w:lang w:val="fr-FR"/>
        </w:rPr>
        <w:t xml:space="preserve">Cette dernière est réalisée avec la bibliothèque </w:t>
      </w:r>
      <w:hyperlink r:id="rId56" w:history="1">
        <w:r w:rsidRPr="001F24AD">
          <w:rPr>
            <w:rStyle w:val="Hyperlink"/>
            <w:lang w:val="fr-FR"/>
          </w:rPr>
          <w:t>TKINTER</w:t>
        </w:r>
      </w:hyperlink>
      <w:r w:rsidRPr="007817E0">
        <w:rPr>
          <w:lang w:val="fr-FR"/>
        </w:rPr>
        <w:t xml:space="preserve"> simplifiant grandement l’intégration de toutes les fonctionnalités voulues. Elle prend naturellement tout </w:t>
      </w:r>
      <w:hyperlink r:id="rId57" w:history="1">
        <w:r w:rsidRPr="00260C04">
          <w:rPr>
            <w:rStyle w:val="Hyperlink"/>
            <w:lang w:val="fr-FR"/>
          </w:rPr>
          <w:t>l’écran</w:t>
        </w:r>
      </w:hyperlink>
      <w:r w:rsidRPr="007817E0">
        <w:rPr>
          <w:lang w:val="fr-FR"/>
        </w:rPr>
        <w:t xml:space="preserve"> 5 pouces de 800 par 480 et permet de sélectionner aisément les boutons voulus avec le stylet tactile.</w:t>
      </w:r>
    </w:p>
    <w:p w14:paraId="511C0258" w14:textId="06C479AF" w:rsidR="00D30566" w:rsidRPr="007817E0" w:rsidRDefault="00D30566" w:rsidP="00123F6C">
      <w:pPr>
        <w:ind w:firstLine="360"/>
        <w:rPr>
          <w:lang w:val="fr-FR"/>
        </w:rPr>
      </w:pPr>
      <w:r w:rsidRPr="007817E0">
        <w:rPr>
          <w:lang w:val="fr-FR"/>
        </w:rPr>
        <w:t xml:space="preserve">Voici le menu principal et le menu du mode manuel </w:t>
      </w:r>
      <w:r w:rsidR="008E099F">
        <w:rPr>
          <w:lang w:val="fr-FR"/>
        </w:rPr>
        <w:t>(</w:t>
      </w:r>
      <w:r w:rsidR="00743EF6">
        <w:rPr>
          <w:lang w:val="fr-FR"/>
        </w:rPr>
        <w:fldChar w:fldCharType="begin"/>
      </w:r>
      <w:r w:rsidR="00743EF6">
        <w:rPr>
          <w:lang w:val="fr-FR"/>
        </w:rPr>
        <w:instrText xml:space="preserve"> REF _Ref9285058 \h </w:instrText>
      </w:r>
      <w:r w:rsidR="00743EF6">
        <w:rPr>
          <w:lang w:val="fr-FR"/>
        </w:rPr>
      </w:r>
      <w:r w:rsidR="00743EF6">
        <w:rPr>
          <w:lang w:val="fr-FR"/>
        </w:rPr>
        <w:fldChar w:fldCharType="separate"/>
      </w:r>
      <w:r w:rsidR="00536D6A" w:rsidRPr="007817E0">
        <w:rPr>
          <w:lang w:val="fr-FR"/>
        </w:rPr>
        <w:t xml:space="preserve">Figure </w:t>
      </w:r>
      <w:r w:rsidR="00536D6A">
        <w:rPr>
          <w:noProof/>
          <w:lang w:val="fr-FR"/>
        </w:rPr>
        <w:t>25</w:t>
      </w:r>
      <w:r w:rsidR="00743EF6">
        <w:rPr>
          <w:lang w:val="fr-FR"/>
        </w:rPr>
        <w:fldChar w:fldCharType="end"/>
      </w:r>
      <w:r w:rsidR="00743EF6">
        <w:rPr>
          <w:lang w:val="fr-FR"/>
        </w:rPr>
        <w:t xml:space="preserve"> &amp; </w:t>
      </w:r>
      <w:r w:rsidR="00743EF6">
        <w:rPr>
          <w:lang w:val="fr-FR"/>
        </w:rPr>
        <w:fldChar w:fldCharType="begin"/>
      </w:r>
      <w:r w:rsidR="00743EF6">
        <w:rPr>
          <w:lang w:val="fr-FR"/>
        </w:rPr>
        <w:instrText xml:space="preserve"> REF _Ref9340142 \h </w:instrText>
      </w:r>
      <w:r w:rsidR="00743EF6">
        <w:rPr>
          <w:lang w:val="fr-FR"/>
        </w:rPr>
      </w:r>
      <w:r w:rsidR="00743EF6">
        <w:rPr>
          <w:lang w:val="fr-FR"/>
        </w:rPr>
        <w:fldChar w:fldCharType="separate"/>
      </w:r>
      <w:r w:rsidR="00536D6A" w:rsidRPr="007817E0">
        <w:rPr>
          <w:lang w:val="fr-FR"/>
        </w:rPr>
        <w:t xml:space="preserve">Figure </w:t>
      </w:r>
      <w:r w:rsidR="00536D6A">
        <w:rPr>
          <w:noProof/>
          <w:lang w:val="fr-FR"/>
        </w:rPr>
        <w:t>26</w:t>
      </w:r>
      <w:r w:rsidR="00743EF6">
        <w:rPr>
          <w:lang w:val="fr-FR"/>
        </w:rPr>
        <w:fldChar w:fldCharType="end"/>
      </w:r>
      <w:r w:rsidR="00743EF6">
        <w:rPr>
          <w:lang w:val="fr-FR"/>
        </w:rPr>
        <w:t>)</w:t>
      </w:r>
    </w:p>
    <w:p w14:paraId="3A92D2C2" w14:textId="77777777" w:rsidR="00D30566" w:rsidRPr="007817E0" w:rsidRDefault="00D30566" w:rsidP="00223C6A">
      <w:pPr>
        <w:ind w:firstLine="360"/>
        <w:jc w:val="center"/>
        <w:rPr>
          <w:sz w:val="24"/>
          <w:szCs w:val="24"/>
          <w:lang w:val="fr-FR"/>
        </w:rPr>
      </w:pPr>
      <w:r w:rsidRPr="007817E0">
        <w:rPr>
          <w:noProof/>
          <w:sz w:val="24"/>
          <w:szCs w:val="24"/>
          <w:lang w:val="fr-FR"/>
        </w:rPr>
        <w:drawing>
          <wp:inline distT="0" distB="0" distL="0" distR="0" wp14:anchorId="73BACF28" wp14:editId="70AF2DEB">
            <wp:extent cx="5313601" cy="2952000"/>
            <wp:effectExtent l="0" t="0" r="1905" b="1270"/>
            <wp:docPr id="18"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58">
                      <a:extLst>
                        <a:ext uri="{28A0092B-C50C-407E-A947-70E740481C1C}">
                          <a14:useLocalDpi xmlns:a14="http://schemas.microsoft.com/office/drawing/2010/main" val="0"/>
                        </a:ext>
                      </a:extLst>
                    </a:blip>
                    <a:stretch>
                      <a:fillRect/>
                    </a:stretch>
                  </pic:blipFill>
                  <pic:spPr bwMode="auto">
                    <a:xfrm>
                      <a:off x="0" y="0"/>
                      <a:ext cx="5313601" cy="2952000"/>
                    </a:xfrm>
                    <a:prstGeom prst="rect">
                      <a:avLst/>
                    </a:prstGeom>
                  </pic:spPr>
                </pic:pic>
              </a:graphicData>
            </a:graphic>
          </wp:inline>
        </w:drawing>
      </w:r>
    </w:p>
    <w:p w14:paraId="2DAC241C" w14:textId="76F481F0" w:rsidR="00D30566" w:rsidRPr="007817E0" w:rsidRDefault="00D30566" w:rsidP="00D30566">
      <w:pPr>
        <w:pStyle w:val="Caption"/>
        <w:jc w:val="center"/>
        <w:rPr>
          <w:noProof/>
          <w:sz w:val="24"/>
          <w:szCs w:val="24"/>
          <w:lang w:val="fr-FR"/>
        </w:rPr>
      </w:pPr>
      <w:bookmarkStart w:id="71" w:name="_Ref9285058"/>
      <w:bookmarkStart w:id="72" w:name="_Toc9521076"/>
      <w:r w:rsidRPr="007817E0">
        <w:rPr>
          <w:lang w:val="fr-FR"/>
        </w:rPr>
        <w:t xml:space="preserve">Figure </w:t>
      </w:r>
      <w:r w:rsidRPr="007817E0">
        <w:rPr>
          <w:lang w:val="fr-FR"/>
        </w:rPr>
        <w:fldChar w:fldCharType="begin"/>
      </w:r>
      <w:r w:rsidRPr="007817E0">
        <w:rPr>
          <w:lang w:val="fr-FR"/>
        </w:rPr>
        <w:instrText xml:space="preserve"> SEQ Figure \* ARABIC </w:instrText>
      </w:r>
      <w:r w:rsidRPr="007817E0">
        <w:rPr>
          <w:lang w:val="fr-FR"/>
        </w:rPr>
        <w:fldChar w:fldCharType="separate"/>
      </w:r>
      <w:r w:rsidR="00536D6A">
        <w:rPr>
          <w:noProof/>
          <w:lang w:val="fr-FR"/>
        </w:rPr>
        <w:t>25</w:t>
      </w:r>
      <w:r w:rsidRPr="007817E0">
        <w:rPr>
          <w:lang w:val="fr-FR"/>
        </w:rPr>
        <w:fldChar w:fldCharType="end"/>
      </w:r>
      <w:bookmarkEnd w:id="71"/>
      <w:r w:rsidRPr="007817E0">
        <w:rPr>
          <w:lang w:val="fr-FR"/>
        </w:rPr>
        <w:t>: Menu principal</w:t>
      </w:r>
      <w:bookmarkEnd w:id="72"/>
    </w:p>
    <w:p w14:paraId="3FF21286" w14:textId="77777777" w:rsidR="00D30566" w:rsidRPr="007817E0" w:rsidRDefault="00D30566" w:rsidP="00D30566">
      <w:pPr>
        <w:jc w:val="both"/>
        <w:rPr>
          <w:sz w:val="24"/>
          <w:szCs w:val="24"/>
          <w:lang w:val="fr-FR"/>
        </w:rPr>
      </w:pPr>
    </w:p>
    <w:p w14:paraId="44BD7C0A" w14:textId="77777777" w:rsidR="00D30566" w:rsidRPr="007817E0" w:rsidRDefault="00D30566" w:rsidP="00223C6A">
      <w:pPr>
        <w:jc w:val="center"/>
        <w:rPr>
          <w:sz w:val="24"/>
          <w:szCs w:val="24"/>
          <w:lang w:val="fr-FR"/>
        </w:rPr>
      </w:pPr>
      <w:r w:rsidRPr="007817E0">
        <w:rPr>
          <w:noProof/>
          <w:sz w:val="24"/>
          <w:szCs w:val="24"/>
          <w:lang w:val="fr-FR"/>
        </w:rPr>
        <w:drawing>
          <wp:inline distT="0" distB="0" distL="0" distR="0" wp14:anchorId="7D28C0B2" wp14:editId="0DC36C39">
            <wp:extent cx="5248086" cy="2700000"/>
            <wp:effectExtent l="0" t="0" r="0" b="5715"/>
            <wp:docPr id="4"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59">
                      <a:extLst>
                        <a:ext uri="{28A0092B-C50C-407E-A947-70E740481C1C}">
                          <a14:useLocalDpi xmlns:a14="http://schemas.microsoft.com/office/drawing/2010/main" val="0"/>
                        </a:ext>
                      </a:extLst>
                    </a:blip>
                    <a:stretch>
                      <a:fillRect/>
                    </a:stretch>
                  </pic:blipFill>
                  <pic:spPr bwMode="auto">
                    <a:xfrm>
                      <a:off x="0" y="0"/>
                      <a:ext cx="5248086" cy="2700000"/>
                    </a:xfrm>
                    <a:prstGeom prst="rect">
                      <a:avLst/>
                    </a:prstGeom>
                  </pic:spPr>
                </pic:pic>
              </a:graphicData>
            </a:graphic>
          </wp:inline>
        </w:drawing>
      </w:r>
    </w:p>
    <w:p w14:paraId="41ABB410" w14:textId="2857A9DB" w:rsidR="00D324A4" w:rsidRPr="007817E0" w:rsidRDefault="00D30566" w:rsidP="00D324A4">
      <w:pPr>
        <w:pStyle w:val="Caption"/>
        <w:jc w:val="center"/>
        <w:rPr>
          <w:lang w:val="fr-FR"/>
        </w:rPr>
      </w:pPr>
      <w:bookmarkStart w:id="73" w:name="_Ref9340142"/>
      <w:bookmarkStart w:id="74" w:name="_Toc9521077"/>
      <w:r w:rsidRPr="007817E0">
        <w:rPr>
          <w:lang w:val="fr-FR"/>
        </w:rPr>
        <w:t xml:space="preserve">Figure </w:t>
      </w:r>
      <w:r w:rsidRPr="007817E0">
        <w:rPr>
          <w:lang w:val="fr-FR"/>
        </w:rPr>
        <w:fldChar w:fldCharType="begin"/>
      </w:r>
      <w:r w:rsidRPr="007817E0">
        <w:rPr>
          <w:lang w:val="fr-FR"/>
        </w:rPr>
        <w:instrText xml:space="preserve"> SEQ Figure \* ARABIC </w:instrText>
      </w:r>
      <w:r w:rsidRPr="007817E0">
        <w:rPr>
          <w:lang w:val="fr-FR"/>
        </w:rPr>
        <w:fldChar w:fldCharType="separate"/>
      </w:r>
      <w:r w:rsidR="00536D6A">
        <w:rPr>
          <w:noProof/>
          <w:lang w:val="fr-FR"/>
        </w:rPr>
        <w:t>26</w:t>
      </w:r>
      <w:r w:rsidRPr="007817E0">
        <w:rPr>
          <w:lang w:val="fr-FR"/>
        </w:rPr>
        <w:fldChar w:fldCharType="end"/>
      </w:r>
      <w:bookmarkEnd w:id="73"/>
      <w:r w:rsidRPr="007817E0">
        <w:rPr>
          <w:lang w:val="fr-FR"/>
        </w:rPr>
        <w:t xml:space="preserve">: </w:t>
      </w:r>
      <w:r w:rsidR="00E701E4">
        <w:rPr>
          <w:lang w:val="fr-FR"/>
        </w:rPr>
        <w:t>m</w:t>
      </w:r>
      <w:r w:rsidRPr="007817E0">
        <w:rPr>
          <w:lang w:val="fr-FR"/>
        </w:rPr>
        <w:t>enu mode manuel</w:t>
      </w:r>
      <w:bookmarkEnd w:id="74"/>
    </w:p>
    <w:p w14:paraId="49E5B7CA" w14:textId="356FC356" w:rsidR="00707065" w:rsidRPr="00C06CEC" w:rsidRDefault="00CB73A4" w:rsidP="00C06CEC">
      <w:pPr>
        <w:pStyle w:val="NoSpacing"/>
        <w:ind w:firstLine="360"/>
        <w:rPr>
          <w:lang w:val="fr-FR"/>
        </w:rPr>
      </w:pPr>
      <w:r>
        <w:rPr>
          <w:lang w:val="fr-FR"/>
        </w:rPr>
        <w:t>Cette interface est optimale pour le petit écran utilisé vu la largeur des boutons.</w:t>
      </w:r>
    </w:p>
    <w:p w14:paraId="187B7048" w14:textId="7B1403E1" w:rsidR="00C9083C" w:rsidRPr="007817E0" w:rsidRDefault="009345E4" w:rsidP="00760F51">
      <w:pPr>
        <w:pStyle w:val="Heading2"/>
      </w:pPr>
      <w:bookmarkStart w:id="75" w:name="_Toc9521047"/>
      <w:r w:rsidRPr="007817E0">
        <w:t>Raspberry :</w:t>
      </w:r>
      <w:bookmarkEnd w:id="75"/>
      <w:r w:rsidR="00C9083C" w:rsidRPr="007817E0">
        <w:t xml:space="preserve"> </w:t>
      </w:r>
    </w:p>
    <w:p w14:paraId="2E1F9B7B" w14:textId="4CDBE6E0" w:rsidR="004C7E54" w:rsidRPr="004C7E54" w:rsidRDefault="00C9083C" w:rsidP="004C7E54">
      <w:pPr>
        <w:pStyle w:val="NoSpacing"/>
        <w:ind w:firstLine="360"/>
        <w:rPr>
          <w:lang w:val="fr-FR"/>
        </w:rPr>
      </w:pPr>
      <w:r w:rsidRPr="007817E0">
        <w:rPr>
          <w:lang w:val="fr-FR"/>
        </w:rPr>
        <w:t xml:space="preserve">Le </w:t>
      </w:r>
      <w:hyperlink r:id="rId60" w:history="1">
        <w:r w:rsidRPr="00993174">
          <w:rPr>
            <w:rStyle w:val="Hyperlink"/>
            <w:lang w:val="fr-FR"/>
          </w:rPr>
          <w:t>Raspberry</w:t>
        </w:r>
      </w:hyperlink>
      <w:r w:rsidRPr="007817E0">
        <w:rPr>
          <w:lang w:val="fr-FR"/>
        </w:rPr>
        <w:t xml:space="preserve"> fonctionne sous le système </w:t>
      </w:r>
      <w:hyperlink r:id="rId61" w:history="1">
        <w:r w:rsidRPr="00BB30B3">
          <w:rPr>
            <w:rStyle w:val="Hyperlink"/>
            <w:lang w:val="fr-FR"/>
          </w:rPr>
          <w:t>Raspbian</w:t>
        </w:r>
      </w:hyperlink>
      <w:r w:rsidRPr="007817E0">
        <w:rPr>
          <w:lang w:val="fr-FR"/>
        </w:rPr>
        <w:t xml:space="preserve"> permettant d’intégrer la majorité des fonctionnalités disponibles sous </w:t>
      </w:r>
      <w:hyperlink r:id="rId62" w:history="1">
        <w:r w:rsidRPr="00613E80">
          <w:rPr>
            <w:rStyle w:val="Hyperlink"/>
            <w:lang w:val="fr-FR"/>
          </w:rPr>
          <w:t>Ubuntu</w:t>
        </w:r>
      </w:hyperlink>
      <w:r w:rsidRPr="007817E0">
        <w:rPr>
          <w:lang w:val="fr-FR"/>
        </w:rPr>
        <w:t xml:space="preserve"> (le code est testé avec succès sur une machine disposant de ce système) tout en étant très léger. </w:t>
      </w:r>
      <w:hyperlink r:id="rId63" w:history="1">
        <w:r w:rsidRPr="006F5445">
          <w:rPr>
            <w:rStyle w:val="Hyperlink"/>
            <w:lang w:val="fr-FR"/>
          </w:rPr>
          <w:t>Python 3.7</w:t>
        </w:r>
      </w:hyperlink>
      <w:r w:rsidRPr="007817E0">
        <w:rPr>
          <w:lang w:val="fr-FR"/>
        </w:rPr>
        <w:t xml:space="preserve"> est installé ainsi que toutes les bibliothèques requises pour notre code</w:t>
      </w:r>
      <w:r w:rsidR="00662474">
        <w:rPr>
          <w:lang w:val="fr-FR"/>
        </w:rPr>
        <w:t xml:space="preserve"> (voi</w:t>
      </w:r>
      <w:r w:rsidR="003E7C6C">
        <w:rPr>
          <w:lang w:val="fr-FR"/>
        </w:rPr>
        <w:t>r</w:t>
      </w:r>
      <w:r w:rsidR="00662474">
        <w:rPr>
          <w:lang w:val="fr-FR"/>
        </w:rPr>
        <w:t xml:space="preserve"> </w:t>
      </w:r>
      <w:hyperlink r:id="rId64" w:history="1">
        <w:r w:rsidR="00662474" w:rsidRPr="002C51E6">
          <w:rPr>
            <w:rStyle w:val="Hyperlink"/>
            <w:lang w:val="fr-FR"/>
          </w:rPr>
          <w:t>R</w:t>
        </w:r>
        <w:r w:rsidR="0067649E" w:rsidRPr="002C51E6">
          <w:rPr>
            <w:rStyle w:val="Hyperlink"/>
            <w:lang w:val="fr-FR"/>
          </w:rPr>
          <w:t>EADME</w:t>
        </w:r>
        <w:r w:rsidR="003E7C6C" w:rsidRPr="002C51E6">
          <w:rPr>
            <w:rStyle w:val="Hyperlink"/>
            <w:lang w:val="fr-FR"/>
          </w:rPr>
          <w:t>.MD</w:t>
        </w:r>
      </w:hyperlink>
      <w:r w:rsidR="003E7C6C">
        <w:rPr>
          <w:lang w:val="fr-FR"/>
        </w:rPr>
        <w:t xml:space="preserve"> sur git pour tous les </w:t>
      </w:r>
      <w:r w:rsidR="001515C7">
        <w:rPr>
          <w:lang w:val="fr-FR"/>
        </w:rPr>
        <w:t>détails de l’installation</w:t>
      </w:r>
      <w:r w:rsidR="003E7C6C">
        <w:rPr>
          <w:lang w:val="fr-FR"/>
        </w:rPr>
        <w:t>)</w:t>
      </w:r>
      <w:r w:rsidRPr="007817E0">
        <w:rPr>
          <w:lang w:val="fr-FR"/>
        </w:rPr>
        <w:t>.</w:t>
      </w:r>
    </w:p>
    <w:p w14:paraId="69081F14" w14:textId="77777777" w:rsidR="00E9608A" w:rsidRPr="003E7C6C" w:rsidRDefault="00E9608A" w:rsidP="003E7C6C">
      <w:pPr>
        <w:pStyle w:val="NoSpacing"/>
        <w:ind w:firstLine="360"/>
        <w:rPr>
          <w:lang w:val="fr-FR"/>
        </w:rPr>
      </w:pPr>
    </w:p>
    <w:p w14:paraId="51DA8909" w14:textId="77777777" w:rsidR="00C9083C" w:rsidRPr="007817E0" w:rsidRDefault="00C9083C" w:rsidP="00760F51">
      <w:pPr>
        <w:pStyle w:val="Heading3"/>
      </w:pPr>
      <w:bookmarkStart w:id="76" w:name="_Toc9521048"/>
      <w:r w:rsidRPr="00760F51">
        <w:t>Connexion</w:t>
      </w:r>
      <w:r w:rsidRPr="007817E0">
        <w:t xml:space="preserve"> au serveur :</w:t>
      </w:r>
      <w:bookmarkEnd w:id="76"/>
    </w:p>
    <w:p w14:paraId="47C80C1D" w14:textId="298BCD31" w:rsidR="00C9083C" w:rsidRPr="007817E0" w:rsidRDefault="00C9083C" w:rsidP="00D31F84">
      <w:pPr>
        <w:pStyle w:val="NoSpacing"/>
        <w:spacing w:after="240"/>
        <w:ind w:firstLine="708"/>
        <w:rPr>
          <w:lang w:val="fr-FR"/>
        </w:rPr>
      </w:pPr>
      <w:r w:rsidRPr="007817E0">
        <w:rPr>
          <w:lang w:val="fr-FR"/>
        </w:rPr>
        <w:t xml:space="preserve">En premier lieu, nous devons exécuter le code </w:t>
      </w:r>
      <w:hyperlink r:id="rId65" w:history="1">
        <w:r w:rsidRPr="004F3CC4">
          <w:rPr>
            <w:rStyle w:val="Hyperlink"/>
            <w:lang w:val="fr-FR"/>
          </w:rPr>
          <w:t>Modbus_server.py</w:t>
        </w:r>
      </w:hyperlink>
      <w:r w:rsidRPr="007817E0">
        <w:rPr>
          <w:lang w:val="fr-FR"/>
        </w:rPr>
        <w:t xml:space="preserve"> sur le Raspberry du robot afin de pouvoir envoyer des commandes de position. Ce dernier ne disposant d’aucun clavier ni écran, nous devons y accéder par </w:t>
      </w:r>
      <w:hyperlink r:id="rId66" w:history="1">
        <w:r w:rsidRPr="002C2755">
          <w:rPr>
            <w:rStyle w:val="Hyperlink"/>
            <w:lang w:val="fr-FR"/>
          </w:rPr>
          <w:t>SSH</w:t>
        </w:r>
      </w:hyperlink>
      <w:r w:rsidRPr="007817E0">
        <w:rPr>
          <w:lang w:val="fr-FR"/>
        </w:rPr>
        <w:t xml:space="preserve"> puis lancer le code python.</w:t>
      </w:r>
    </w:p>
    <w:p w14:paraId="2BC5200C" w14:textId="55446337" w:rsidR="00D31F84" w:rsidRPr="007817E0" w:rsidRDefault="00C9083C" w:rsidP="00D31F84">
      <w:pPr>
        <w:spacing w:after="240"/>
        <w:ind w:firstLine="708"/>
        <w:rPr>
          <w:lang w:val="fr-FR"/>
        </w:rPr>
      </w:pPr>
      <w:r w:rsidRPr="007817E0">
        <w:rPr>
          <w:lang w:val="fr-FR"/>
        </w:rPr>
        <w:t xml:space="preserve">Pour simplifier l’exécution, un </w:t>
      </w:r>
      <w:hyperlink r:id="rId67" w:history="1">
        <w:r w:rsidRPr="00DE6654">
          <w:rPr>
            <w:rStyle w:val="Hyperlink"/>
            <w:lang w:val="fr-FR"/>
          </w:rPr>
          <w:t>script</w:t>
        </w:r>
      </w:hyperlink>
      <w:r w:rsidRPr="007817E0">
        <w:rPr>
          <w:lang w:val="fr-FR"/>
        </w:rPr>
        <w:t xml:space="preserve"> </w:t>
      </w:r>
      <w:hyperlink r:id="rId68" w:history="1">
        <w:r w:rsidRPr="007700A3">
          <w:rPr>
            <w:rStyle w:val="Hyperlink"/>
            <w:lang w:val="fr-FR"/>
          </w:rPr>
          <w:t>connexion.sh</w:t>
        </w:r>
      </w:hyperlink>
      <w:r w:rsidRPr="007817E0">
        <w:rPr>
          <w:lang w:val="fr-FR"/>
        </w:rPr>
        <w:t xml:space="preserve"> est créé</w:t>
      </w:r>
      <w:r w:rsidR="00CE4FD5">
        <w:rPr>
          <w:lang w:val="fr-FR"/>
        </w:rPr>
        <w:t xml:space="preserve"> </w:t>
      </w:r>
      <w:r w:rsidR="001F24AD">
        <w:rPr>
          <w:lang w:val="fr-FR"/>
        </w:rPr>
        <w:t>(</w:t>
      </w:r>
      <w:hyperlink r:id="rId69" w:history="1">
        <w:r w:rsidR="001F24AD" w:rsidRPr="001F24AD">
          <w:rPr>
            <w:rStyle w:val="Hyperlink"/>
            <w:lang w:val="fr-FR"/>
          </w:rPr>
          <w:t>Lien Git</w:t>
        </w:r>
      </w:hyperlink>
      <w:r w:rsidR="001F24AD">
        <w:rPr>
          <w:lang w:val="fr-FR"/>
        </w:rPr>
        <w:t>)</w:t>
      </w:r>
      <w:r w:rsidRPr="007817E0">
        <w:rPr>
          <w:lang w:val="fr-FR"/>
        </w:rPr>
        <w:t xml:space="preserve"> </w:t>
      </w:r>
      <w:r w:rsidR="006722CC">
        <w:rPr>
          <w:lang w:val="fr-FR"/>
        </w:rPr>
        <w:t>c</w:t>
      </w:r>
      <w:r w:rsidRPr="007817E0">
        <w:rPr>
          <w:lang w:val="fr-FR"/>
        </w:rPr>
        <w:t xml:space="preserve">elui-ci intègre la connexion </w:t>
      </w:r>
      <w:hyperlink r:id="rId70" w:history="1">
        <w:r w:rsidRPr="0056787F">
          <w:rPr>
            <w:rStyle w:val="Hyperlink"/>
            <w:lang w:val="fr-FR"/>
          </w:rPr>
          <w:t>SSH</w:t>
        </w:r>
      </w:hyperlink>
      <w:r w:rsidRPr="007817E0">
        <w:rPr>
          <w:lang w:val="fr-FR"/>
        </w:rPr>
        <w:t xml:space="preserve"> et la connexion par mot de passe automatique grâce à la fonction </w:t>
      </w:r>
      <w:hyperlink r:id="rId71" w:history="1">
        <w:r w:rsidRPr="00FA3ABF">
          <w:rPr>
            <w:rStyle w:val="Hyperlink"/>
            <w:lang w:val="fr-FR"/>
          </w:rPr>
          <w:t>SSHPASS</w:t>
        </w:r>
      </w:hyperlink>
      <w:r w:rsidRPr="007817E0">
        <w:rPr>
          <w:lang w:val="fr-FR"/>
        </w:rPr>
        <w:t xml:space="preserve">. Une simple exécution à ce point ne fonctionnerait pas ; en effet, celui-ci serait exécuté sur notre </w:t>
      </w:r>
      <w:hyperlink r:id="rId72" w:history="1">
        <w:r w:rsidRPr="00993174">
          <w:rPr>
            <w:rStyle w:val="Hyperlink"/>
            <w:lang w:val="fr-FR"/>
          </w:rPr>
          <w:t>Raspberry</w:t>
        </w:r>
      </w:hyperlink>
      <w:r w:rsidRPr="007817E0">
        <w:rPr>
          <w:lang w:val="fr-FR"/>
        </w:rPr>
        <w:t xml:space="preserve"> plutôt que celui du robot. Pour résoudre ce problème, un changement du path est effectué par paramètre ce qui lance avec succès le serveur. La console vide s’ouvrant ne doit absolument pas être fermée sous peine de fermer le serveur.</w:t>
      </w:r>
      <w:r w:rsidR="00E25FA9">
        <w:rPr>
          <w:lang w:val="fr-FR"/>
        </w:rPr>
        <w:t xml:space="preserve"> En ferman</w:t>
      </w:r>
      <w:r w:rsidR="002C7599">
        <w:rPr>
          <w:lang w:val="fr-FR"/>
        </w:rPr>
        <w:t xml:space="preserve">t la console et donc le serveur, </w:t>
      </w:r>
      <w:r w:rsidR="00DB363A">
        <w:rPr>
          <w:lang w:val="fr-FR"/>
        </w:rPr>
        <w:t>le client (notre Raspberry</w:t>
      </w:r>
      <w:r w:rsidR="00A7321D">
        <w:rPr>
          <w:lang w:val="fr-FR"/>
        </w:rPr>
        <w:t>)</w:t>
      </w:r>
      <w:r w:rsidR="00F92FAA">
        <w:rPr>
          <w:lang w:val="fr-FR"/>
        </w:rPr>
        <w:t xml:space="preserve"> ne peut plus communiquer</w:t>
      </w:r>
      <w:r w:rsidR="00E745E5">
        <w:rPr>
          <w:lang w:val="fr-FR"/>
        </w:rPr>
        <w:t>.</w:t>
      </w:r>
    </w:p>
    <w:p w14:paraId="005777AB" w14:textId="3DE2FB07" w:rsidR="00C9083C" w:rsidRPr="007817E0" w:rsidRDefault="00057ACE" w:rsidP="00760F51">
      <w:pPr>
        <w:pStyle w:val="Heading3"/>
      </w:pPr>
      <w:bookmarkStart w:id="77" w:name="_Toc9521049"/>
      <w:r>
        <w:t>Lancement programme</w:t>
      </w:r>
      <w:r w:rsidR="00C9083C" w:rsidRPr="007817E0">
        <w:t> :</w:t>
      </w:r>
      <w:bookmarkEnd w:id="77"/>
    </w:p>
    <w:p w14:paraId="36969A49" w14:textId="5F928543" w:rsidR="00C9083C" w:rsidRPr="007817E0" w:rsidRDefault="00C9083C" w:rsidP="00123F6C">
      <w:pPr>
        <w:ind w:firstLine="360"/>
        <w:rPr>
          <w:lang w:val="fr-FR"/>
        </w:rPr>
      </w:pPr>
      <w:r w:rsidRPr="007817E0">
        <w:rPr>
          <w:lang w:val="fr-FR"/>
        </w:rPr>
        <w:t xml:space="preserve">En second lieu, nous lançons le code python contenant toute la gestion de la reconnaissance, du robot et de l’interface graphique par un second </w:t>
      </w:r>
      <w:hyperlink r:id="rId73" w:history="1">
        <w:r w:rsidRPr="00074A19">
          <w:rPr>
            <w:rStyle w:val="Hyperlink"/>
            <w:lang w:val="fr-FR"/>
          </w:rPr>
          <w:t>script</w:t>
        </w:r>
      </w:hyperlink>
      <w:r w:rsidRPr="007817E0">
        <w:rPr>
          <w:lang w:val="fr-FR"/>
        </w:rPr>
        <w:t xml:space="preserve"> </w:t>
      </w:r>
      <w:hyperlink r:id="rId74" w:history="1">
        <w:r w:rsidRPr="006118FE">
          <w:rPr>
            <w:rStyle w:val="Hyperlink"/>
            <w:lang w:val="fr-FR"/>
          </w:rPr>
          <w:t>programme.sh</w:t>
        </w:r>
      </w:hyperlink>
      <w:r w:rsidRPr="007817E0">
        <w:rPr>
          <w:lang w:val="fr-FR"/>
        </w:rPr>
        <w:t>. Celui-ci, beaucoup plus simple, se charge de lancer le code python sous python3.</w:t>
      </w:r>
    </w:p>
    <w:p w14:paraId="74FF8F0D" w14:textId="2E3A402E" w:rsidR="00C9083C" w:rsidRPr="007817E0" w:rsidRDefault="00AC5BE6" w:rsidP="00123F6C">
      <w:pPr>
        <w:ind w:firstLine="360"/>
        <w:rPr>
          <w:lang w:val="fr-FR"/>
        </w:rPr>
      </w:pPr>
      <w:r w:rsidRPr="007817E0">
        <w:rPr>
          <w:lang w:val="fr-FR"/>
        </w:rPr>
        <w:t>Le</w:t>
      </w:r>
      <w:r w:rsidR="00C9083C" w:rsidRPr="007817E0">
        <w:rPr>
          <w:lang w:val="fr-FR"/>
        </w:rPr>
        <w:t xml:space="preserve"> code de l’acquisition d’image </w:t>
      </w:r>
      <w:r w:rsidRPr="007817E0">
        <w:rPr>
          <w:lang w:val="fr-FR"/>
        </w:rPr>
        <w:t xml:space="preserve">est modifié </w:t>
      </w:r>
      <w:r w:rsidR="00C9083C" w:rsidRPr="007817E0">
        <w:rPr>
          <w:lang w:val="fr-FR"/>
        </w:rPr>
        <w:t>par rapport au programme sur Ubuntu pour correctement utiliser l</w:t>
      </w:r>
      <w:r w:rsidR="006118FE">
        <w:rPr>
          <w:lang w:val="fr-FR"/>
        </w:rPr>
        <w:t>e</w:t>
      </w:r>
      <w:r w:rsidR="00C9083C" w:rsidRPr="007817E0">
        <w:rPr>
          <w:lang w:val="fr-FR"/>
        </w:rPr>
        <w:t xml:space="preserve"> Raspberry </w:t>
      </w:r>
      <w:r w:rsidRPr="007817E0">
        <w:rPr>
          <w:lang w:val="fr-FR"/>
        </w:rPr>
        <w:t>Pi.</w:t>
      </w:r>
    </w:p>
    <w:p w14:paraId="321FF83D" w14:textId="77777777" w:rsidR="00123F6C" w:rsidRDefault="00123F6C">
      <w:pPr>
        <w:rPr>
          <w:rFonts w:asciiTheme="majorHAnsi" w:eastAsiaTheme="majorEastAsia" w:hAnsiTheme="majorHAnsi" w:cstheme="majorBidi"/>
          <w:color w:val="2F5496" w:themeColor="accent1" w:themeShade="BF"/>
          <w:sz w:val="32"/>
          <w:szCs w:val="32"/>
          <w:lang w:val="fr-FR"/>
        </w:rPr>
      </w:pPr>
      <w:r>
        <w:rPr>
          <w:lang w:val="fr-FR"/>
        </w:rPr>
        <w:br w:type="page"/>
      </w:r>
    </w:p>
    <w:p w14:paraId="0AB6B1C0" w14:textId="559936F4" w:rsidR="00981E28" w:rsidRDefault="009345E4" w:rsidP="00760F51">
      <w:pPr>
        <w:pStyle w:val="Heading1"/>
      </w:pPr>
      <w:bookmarkStart w:id="78" w:name="_Toc9521050"/>
      <w:r w:rsidRPr="007817E0">
        <w:t>Conclusion :</w:t>
      </w:r>
      <w:bookmarkEnd w:id="78"/>
    </w:p>
    <w:p w14:paraId="71DE2506" w14:textId="28033ED7" w:rsidR="007C063B" w:rsidRPr="007C063B" w:rsidRDefault="00F6685E" w:rsidP="000A57AF">
      <w:pPr>
        <w:ind w:left="360" w:firstLine="348"/>
        <w:rPr>
          <w:lang w:val="fr-FR"/>
        </w:rPr>
      </w:pPr>
      <w:r>
        <w:rPr>
          <w:lang w:val="fr-FR"/>
        </w:rPr>
        <w:t xml:space="preserve">Le projet a été </w:t>
      </w:r>
      <w:r w:rsidR="00AF45A3">
        <w:rPr>
          <w:lang w:val="fr-FR"/>
        </w:rPr>
        <w:t>mené à son terme</w:t>
      </w:r>
      <w:r w:rsidR="00BC5640">
        <w:rPr>
          <w:lang w:val="fr-FR"/>
        </w:rPr>
        <w:t xml:space="preserve"> malgré les soucis rencontrés </w:t>
      </w:r>
      <w:r w:rsidR="00155657">
        <w:rPr>
          <w:lang w:val="fr-FR"/>
        </w:rPr>
        <w:t>avec</w:t>
      </w:r>
      <w:r w:rsidR="00BC5640">
        <w:rPr>
          <w:lang w:val="fr-FR"/>
        </w:rPr>
        <w:t xml:space="preserve"> le multithreading et </w:t>
      </w:r>
      <w:r w:rsidR="00AB6A82">
        <w:rPr>
          <w:lang w:val="fr-FR"/>
        </w:rPr>
        <w:t xml:space="preserve">le robot (communication peu évidente au début). </w:t>
      </w:r>
      <w:r w:rsidR="005461E6">
        <w:rPr>
          <w:lang w:val="fr-FR"/>
        </w:rPr>
        <w:t xml:space="preserve">La reconnaissance des pièces se fait à la perfection et sans aucune erreur </w:t>
      </w:r>
      <w:r w:rsidR="00E838BA">
        <w:rPr>
          <w:lang w:val="fr-FR"/>
        </w:rPr>
        <w:t>ce qui permet de trier efficacement les pièces.</w:t>
      </w:r>
      <w:r w:rsidR="000F2AE6">
        <w:rPr>
          <w:lang w:val="fr-FR"/>
        </w:rPr>
        <w:t xml:space="preserve"> Cependant le code n’a été développé que pour une seule couleur comme ce qui était prévu dans le cahier des charges. </w:t>
      </w:r>
    </w:p>
    <w:p w14:paraId="121E9A33" w14:textId="6185FB9D" w:rsidR="000F2AE6" w:rsidRDefault="000F2AE6" w:rsidP="000A57AF">
      <w:pPr>
        <w:ind w:left="360" w:firstLine="348"/>
        <w:rPr>
          <w:lang w:val="fr-FR"/>
        </w:rPr>
      </w:pPr>
      <w:r>
        <w:rPr>
          <w:lang w:val="fr-FR"/>
        </w:rPr>
        <w:t>Pour améliorer le projet et permettre de reconnaitre tou</w:t>
      </w:r>
      <w:r w:rsidR="00C16ECC">
        <w:rPr>
          <w:lang w:val="fr-FR"/>
        </w:rPr>
        <w:t>tes les couleurs</w:t>
      </w:r>
      <w:r w:rsidR="009D7E4C">
        <w:rPr>
          <w:lang w:val="fr-FR"/>
        </w:rPr>
        <w:t>, la technique</w:t>
      </w:r>
      <w:r w:rsidR="00172CF4">
        <w:rPr>
          <w:lang w:val="fr-FR"/>
        </w:rPr>
        <w:t xml:space="preserve"> </w:t>
      </w:r>
      <w:r w:rsidR="00500ED2">
        <w:rPr>
          <w:lang w:val="fr-FR"/>
        </w:rPr>
        <w:t>numéro 2 aurait d</w:t>
      </w:r>
      <w:r w:rsidR="000E3C7C">
        <w:rPr>
          <w:lang w:val="fr-FR"/>
        </w:rPr>
        <w:t>û</w:t>
      </w:r>
      <w:r w:rsidR="00500ED2">
        <w:rPr>
          <w:lang w:val="fr-FR"/>
        </w:rPr>
        <w:t xml:space="preserve"> être utilisé</w:t>
      </w:r>
      <w:r w:rsidR="005F777F">
        <w:rPr>
          <w:lang w:val="fr-FR"/>
        </w:rPr>
        <w:t>e</w:t>
      </w:r>
      <w:r w:rsidR="005C07D0">
        <w:rPr>
          <w:lang w:val="fr-FR"/>
        </w:rPr>
        <w:t>,</w:t>
      </w:r>
      <w:r w:rsidR="00500ED2">
        <w:rPr>
          <w:lang w:val="fr-FR"/>
        </w:rPr>
        <w:t xml:space="preserve"> car elle permet de </w:t>
      </w:r>
      <w:r w:rsidR="00AB3CA9">
        <w:rPr>
          <w:lang w:val="fr-FR"/>
        </w:rPr>
        <w:t>détecter</w:t>
      </w:r>
      <w:r w:rsidR="00500ED2">
        <w:rPr>
          <w:lang w:val="fr-FR"/>
        </w:rPr>
        <w:t xml:space="preserve"> les formes </w:t>
      </w:r>
      <w:r w:rsidR="007E26DA">
        <w:rPr>
          <w:lang w:val="fr-FR"/>
        </w:rPr>
        <w:t>qu’importe la couleur de</w:t>
      </w:r>
      <w:r w:rsidR="00AB3CA9">
        <w:rPr>
          <w:lang w:val="fr-FR"/>
        </w:rPr>
        <w:t xml:space="preserve"> celles-ci.</w:t>
      </w:r>
    </w:p>
    <w:p w14:paraId="7D76AA1B" w14:textId="70C771CF" w:rsidR="00D15510" w:rsidRPr="00D15510" w:rsidRDefault="00D15510" w:rsidP="007D491D">
      <w:pPr>
        <w:ind w:left="360" w:firstLine="348"/>
        <w:rPr>
          <w:lang w:val="fr-FR"/>
        </w:rPr>
      </w:pPr>
      <w:r w:rsidRPr="00D15510">
        <w:rPr>
          <w:lang w:val="fr-FR"/>
        </w:rPr>
        <w:t xml:space="preserve">Avec plus de temps, nous aurions </w:t>
      </w:r>
      <w:r>
        <w:rPr>
          <w:lang w:val="fr-FR"/>
        </w:rPr>
        <w:t xml:space="preserve">également </w:t>
      </w:r>
      <w:r w:rsidRPr="00D15510">
        <w:rPr>
          <w:lang w:val="fr-FR"/>
        </w:rPr>
        <w:t xml:space="preserve">pu créer un moyen pour que le robot cherche par lui-même les pièces et donc ne plus devoir placer les pièces à des endroits précis. Pour cela, il aurait fallu récupérer </w:t>
      </w:r>
      <w:r w:rsidR="00415ECA">
        <w:rPr>
          <w:lang w:val="fr-FR"/>
        </w:rPr>
        <w:t>les positions</w:t>
      </w:r>
      <w:r w:rsidRPr="00D15510">
        <w:rPr>
          <w:lang w:val="fr-FR"/>
        </w:rPr>
        <w:t xml:space="preserve"> via la caméra.   </w:t>
      </w:r>
    </w:p>
    <w:p w14:paraId="1E39B165" w14:textId="043A8802" w:rsidR="005236EE" w:rsidRPr="007817E0" w:rsidRDefault="005B6BFF" w:rsidP="00831CF7">
      <w:pPr>
        <w:rPr>
          <w:sz w:val="24"/>
          <w:szCs w:val="24"/>
          <w:lang w:val="fr-FR"/>
        </w:rPr>
      </w:pPr>
      <w:r w:rsidRPr="007817E0">
        <w:rPr>
          <w:sz w:val="24"/>
          <w:szCs w:val="24"/>
          <w:lang w:val="fr-FR"/>
        </w:rPr>
        <w:br w:type="page"/>
      </w:r>
    </w:p>
    <w:p w14:paraId="245F6244" w14:textId="0D09277B" w:rsidR="00DE256B" w:rsidRDefault="009345E4" w:rsidP="00760F51">
      <w:pPr>
        <w:pStyle w:val="Heading1"/>
      </w:pPr>
      <w:bookmarkStart w:id="79" w:name="_Toc9521051"/>
      <w:r w:rsidRPr="007817E0">
        <w:t>Source :</w:t>
      </w:r>
      <w:bookmarkEnd w:id="79"/>
    </w:p>
    <w:p w14:paraId="424C6AEB" w14:textId="4FB578C8" w:rsidR="00F73566" w:rsidRPr="007817E0" w:rsidRDefault="008A7CE2" w:rsidP="00123F6C">
      <w:pPr>
        <w:rPr>
          <w:lang w:val="fr-FR"/>
        </w:rPr>
      </w:pPr>
      <w:hyperlink r:id="rId75" w:history="1">
        <w:r w:rsidR="00F73566" w:rsidRPr="0063114E">
          <w:rPr>
            <w:rStyle w:val="Hyperlink"/>
            <w:lang w:val="fr-FR"/>
          </w:rPr>
          <w:t>Installation libraire Python</w:t>
        </w:r>
      </w:hyperlink>
    </w:p>
    <w:p w14:paraId="277349B0" w14:textId="7FE781B8" w:rsidR="00F73566" w:rsidRPr="007817E0" w:rsidRDefault="008A7CE2" w:rsidP="00F73566">
      <w:pPr>
        <w:rPr>
          <w:lang w:val="fr-FR"/>
        </w:rPr>
      </w:pPr>
      <w:hyperlink r:id="rId76" w:history="1">
        <w:r w:rsidR="00F73566" w:rsidRPr="0063114E">
          <w:rPr>
            <w:rStyle w:val="Hyperlink"/>
            <w:lang w:val="fr-FR"/>
          </w:rPr>
          <w:t>Compréhension de SIFT</w:t>
        </w:r>
      </w:hyperlink>
    </w:p>
    <w:p w14:paraId="754873BE" w14:textId="6F6873B7" w:rsidR="00F73566" w:rsidRPr="007817E0" w:rsidRDefault="008A7CE2" w:rsidP="00123F6C">
      <w:pPr>
        <w:rPr>
          <w:lang w:val="fr-FR"/>
        </w:rPr>
      </w:pPr>
      <w:hyperlink r:id="rId77" w:history="1">
        <w:r w:rsidR="008E6E14" w:rsidRPr="0063114E">
          <w:rPr>
            <w:rStyle w:val="Hyperlink"/>
            <w:lang w:val="fr-FR"/>
          </w:rPr>
          <w:t>Forum Python</w:t>
        </w:r>
      </w:hyperlink>
    </w:p>
    <w:p w14:paraId="40D3EE98" w14:textId="152C27B2" w:rsidR="008E6E14" w:rsidRPr="007817E0" w:rsidRDefault="008A7CE2" w:rsidP="00F73566">
      <w:pPr>
        <w:rPr>
          <w:lang w:val="fr-FR"/>
        </w:rPr>
      </w:pPr>
      <w:hyperlink r:id="rId78" w:history="1">
        <w:r w:rsidR="008E6E14" w:rsidRPr="0063114E">
          <w:rPr>
            <w:rStyle w:val="Hyperlink"/>
            <w:lang w:val="fr-FR"/>
          </w:rPr>
          <w:t>Utilisation de OPENCV</w:t>
        </w:r>
      </w:hyperlink>
    </w:p>
    <w:p w14:paraId="367E6909" w14:textId="59FBA703" w:rsidR="008E6E14" w:rsidRPr="007817E0" w:rsidRDefault="008A7CE2" w:rsidP="00F73566">
      <w:pPr>
        <w:rPr>
          <w:lang w:val="fr-FR"/>
        </w:rPr>
      </w:pPr>
      <w:hyperlink r:id="rId79" w:history="1">
        <w:r w:rsidR="008E6E14" w:rsidRPr="0063114E">
          <w:rPr>
            <w:rStyle w:val="Hyperlink"/>
            <w:lang w:val="fr-FR"/>
          </w:rPr>
          <w:t>Forum Python</w:t>
        </w:r>
      </w:hyperlink>
    </w:p>
    <w:p w14:paraId="6EB3CACA" w14:textId="264305A5" w:rsidR="005D4E02" w:rsidRPr="007817E0" w:rsidRDefault="008A7CE2" w:rsidP="005D4E02">
      <w:pPr>
        <w:rPr>
          <w:lang w:val="fr-FR"/>
        </w:rPr>
      </w:pPr>
      <w:hyperlink r:id="rId80" w:history="1">
        <w:r w:rsidR="005D4E02" w:rsidRPr="0063114E">
          <w:rPr>
            <w:rStyle w:val="Hyperlink"/>
            <w:lang w:val="fr-FR"/>
          </w:rPr>
          <w:t>Communication</w:t>
        </w:r>
      </w:hyperlink>
    </w:p>
    <w:p w14:paraId="0277A4BE" w14:textId="743C3F77" w:rsidR="005D4E02" w:rsidRPr="007817E0" w:rsidRDefault="008A7CE2" w:rsidP="005D4E02">
      <w:pPr>
        <w:rPr>
          <w:lang w:val="fr-FR"/>
        </w:rPr>
      </w:pPr>
      <w:hyperlink r:id="rId81" w:history="1">
        <w:r w:rsidR="601914AC" w:rsidRPr="0063114E">
          <w:rPr>
            <w:rStyle w:val="Hyperlink"/>
            <w:lang w:val="fr-FR"/>
          </w:rPr>
          <w:t>Script connexion</w:t>
        </w:r>
      </w:hyperlink>
    </w:p>
    <w:p w14:paraId="4C011A9E" w14:textId="465B9EBB" w:rsidR="004315F5" w:rsidRPr="004315F5" w:rsidRDefault="008A7CE2" w:rsidP="004315F5">
      <w:pPr>
        <w:rPr>
          <w:rStyle w:val="Hyperlink"/>
          <w:lang w:val="fr-FR"/>
        </w:rPr>
      </w:pPr>
      <w:hyperlink r:id="rId82" w:history="1">
        <w:r w:rsidR="601914AC" w:rsidRPr="0063114E">
          <w:rPr>
            <w:rStyle w:val="Hyperlink"/>
            <w:lang w:val="fr-FR"/>
          </w:rPr>
          <w:t>Modbus</w:t>
        </w:r>
      </w:hyperlink>
    </w:p>
    <w:p w14:paraId="3FCDCCA5" w14:textId="43E5585B" w:rsidR="00315EA0" w:rsidRPr="00667F0E" w:rsidRDefault="008A7CE2" w:rsidP="00CE494F">
      <w:pPr>
        <w:rPr>
          <w:lang w:val="fr-FR"/>
        </w:rPr>
      </w:pPr>
      <w:hyperlink r:id="rId83" w:history="1">
        <w:r w:rsidR="008318F5" w:rsidRPr="0063114E">
          <w:rPr>
            <w:rStyle w:val="Hyperlink"/>
            <w:lang w:val="fr-FR"/>
          </w:rPr>
          <w:t>GitHub</w:t>
        </w:r>
      </w:hyperlink>
    </w:p>
    <w:p w14:paraId="066DB6C0" w14:textId="49CB333D" w:rsidR="008E6E14" w:rsidRPr="007817E0" w:rsidRDefault="008E6E14" w:rsidP="00F73566">
      <w:pPr>
        <w:rPr>
          <w:lang w:val="fr-FR"/>
        </w:rPr>
      </w:pPr>
    </w:p>
    <w:sectPr w:rsidR="008E6E14" w:rsidRPr="007817E0" w:rsidSect="002017C9">
      <w:pgSz w:w="11906" w:h="16838"/>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B621BE2" w14:textId="77777777" w:rsidR="008A7CE2" w:rsidRDefault="008A7CE2" w:rsidP="00151335">
      <w:pPr>
        <w:spacing w:after="0" w:line="240" w:lineRule="auto"/>
      </w:pPr>
      <w:r>
        <w:separator/>
      </w:r>
    </w:p>
  </w:endnote>
  <w:endnote w:type="continuationSeparator" w:id="0">
    <w:p w14:paraId="0CA2E4BA" w14:textId="77777777" w:rsidR="008A7CE2" w:rsidRDefault="008A7CE2" w:rsidP="00151335">
      <w:pPr>
        <w:spacing w:after="0" w:line="240" w:lineRule="auto"/>
      </w:pPr>
      <w:r>
        <w:continuationSeparator/>
      </w:r>
    </w:p>
  </w:endnote>
  <w:endnote w:type="continuationNotice" w:id="1">
    <w:p w14:paraId="4A18FA8C" w14:textId="77777777" w:rsidR="008A7CE2" w:rsidRDefault="008A7CE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FE316E" w14:textId="77777777" w:rsidR="00552AC7" w:rsidRDefault="00552AC7">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Page</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 xml:space="preserve"> PAGE   \* MERGEFORMAT </w:instrText>
    </w:r>
    <w:r>
      <w:rPr>
        <w:color w:val="323E4F" w:themeColor="text2" w:themeShade="BF"/>
        <w:sz w:val="24"/>
        <w:szCs w:val="24"/>
      </w:rPr>
      <w:fldChar w:fldCharType="separate"/>
    </w:r>
    <w:r>
      <w:rPr>
        <w:noProof/>
        <w:color w:val="323E4F" w:themeColor="text2" w:themeShade="BF"/>
        <w:sz w:val="24"/>
        <w:szCs w:val="24"/>
      </w:rPr>
      <w:t>1</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 xml:space="preserve"> NUMPAGES  \* Arabic  \* MERGEFORMAT </w:instrText>
    </w:r>
    <w:r>
      <w:rPr>
        <w:color w:val="323E4F" w:themeColor="text2" w:themeShade="BF"/>
        <w:sz w:val="24"/>
        <w:szCs w:val="24"/>
      </w:rPr>
      <w:fldChar w:fldCharType="separate"/>
    </w:r>
    <w:r>
      <w:rPr>
        <w:noProof/>
        <w:color w:val="323E4F" w:themeColor="text2" w:themeShade="BF"/>
        <w:sz w:val="24"/>
        <w:szCs w:val="24"/>
      </w:rPr>
      <w:t>1</w:t>
    </w:r>
    <w:r>
      <w:rPr>
        <w:color w:val="323E4F" w:themeColor="text2" w:themeShade="BF"/>
        <w:sz w:val="24"/>
        <w:szCs w:val="24"/>
      </w:rPr>
      <w:fldChar w:fldCharType="end"/>
    </w:r>
  </w:p>
  <w:p w14:paraId="36E1EBFC" w14:textId="77777777" w:rsidR="00C36AEE" w:rsidRDefault="00C36AE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BE27A2" w14:textId="77777777" w:rsidR="0019505E" w:rsidRDefault="0019505E">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Page</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 xml:space="preserve"> PAGE   \* MERGEFORMAT </w:instrText>
    </w:r>
    <w:r>
      <w:rPr>
        <w:color w:val="323E4F" w:themeColor="text2" w:themeShade="BF"/>
        <w:sz w:val="24"/>
        <w:szCs w:val="24"/>
      </w:rPr>
      <w:fldChar w:fldCharType="separate"/>
    </w:r>
    <w:r>
      <w:rPr>
        <w:noProof/>
        <w:color w:val="323E4F" w:themeColor="text2" w:themeShade="BF"/>
        <w:sz w:val="24"/>
        <w:szCs w:val="24"/>
      </w:rPr>
      <w:t>1</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 xml:space="preserve"> NUMPAGES  \* Arabic  \* MERGEFORMAT </w:instrText>
    </w:r>
    <w:r>
      <w:rPr>
        <w:color w:val="323E4F" w:themeColor="text2" w:themeShade="BF"/>
        <w:sz w:val="24"/>
        <w:szCs w:val="24"/>
      </w:rPr>
      <w:fldChar w:fldCharType="separate"/>
    </w:r>
    <w:r>
      <w:rPr>
        <w:noProof/>
        <w:color w:val="323E4F" w:themeColor="text2" w:themeShade="BF"/>
        <w:sz w:val="24"/>
        <w:szCs w:val="24"/>
      </w:rPr>
      <w:t>1</w:t>
    </w:r>
    <w:r>
      <w:rPr>
        <w:color w:val="323E4F" w:themeColor="text2" w:themeShade="BF"/>
        <w:sz w:val="24"/>
        <w:szCs w:val="24"/>
      </w:rPr>
      <w:fldChar w:fldCharType="end"/>
    </w:r>
  </w:p>
  <w:p w14:paraId="6947C5EE" w14:textId="6A6646FC" w:rsidR="00C36AEE" w:rsidRDefault="00C36AEE"/>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E7F56AA" w14:textId="77777777" w:rsidR="008A7CE2" w:rsidRDefault="008A7CE2" w:rsidP="00151335">
      <w:pPr>
        <w:spacing w:after="0" w:line="240" w:lineRule="auto"/>
      </w:pPr>
      <w:r>
        <w:separator/>
      </w:r>
    </w:p>
  </w:footnote>
  <w:footnote w:type="continuationSeparator" w:id="0">
    <w:p w14:paraId="65DD77A2" w14:textId="77777777" w:rsidR="008A7CE2" w:rsidRDefault="008A7CE2" w:rsidP="00151335">
      <w:pPr>
        <w:spacing w:after="0" w:line="240" w:lineRule="auto"/>
      </w:pPr>
      <w:r>
        <w:continuationSeparator/>
      </w:r>
    </w:p>
  </w:footnote>
  <w:footnote w:type="continuationNotice" w:id="1">
    <w:p w14:paraId="41AB09BF" w14:textId="77777777" w:rsidR="008A7CE2" w:rsidRDefault="008A7CE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F58F35" w14:textId="3D521BC7" w:rsidR="008017B6" w:rsidRDefault="008A7CE2">
    <w:pPr>
      <w:pStyle w:val="Header"/>
      <w:rPr>
        <w:sz w:val="24"/>
        <w:szCs w:val="24"/>
      </w:rPr>
    </w:pPr>
    <w:sdt>
      <w:sdtPr>
        <w:rPr>
          <w:rFonts w:asciiTheme="majorHAnsi" w:eastAsiaTheme="majorEastAsia" w:hAnsiTheme="majorHAnsi" w:cstheme="majorBidi"/>
          <w:color w:val="4472C4" w:themeColor="accent1"/>
          <w:sz w:val="24"/>
          <w:szCs w:val="24"/>
        </w:rPr>
        <w:alias w:val="Title"/>
        <w:id w:val="78404852"/>
        <w:placeholder>
          <w:docPart w:val="5E36AE2EE86C4EE38453C28FC0071BC7"/>
        </w:placeholder>
        <w:dataBinding w:prefixMappings="xmlns:ns0='http://schemas.openxmlformats.org/package/2006/metadata/core-properties' xmlns:ns1='http://purl.org/dc/elements/1.1/'" w:xpath="/ns0:coreProperties[1]/ns1:title[1]" w:storeItemID="{6C3C8BC8-F283-45AE-878A-BAB7291924A1}"/>
        <w:text/>
      </w:sdtPr>
      <w:sdtContent>
        <w:r w:rsidR="008017B6">
          <w:rPr>
            <w:rFonts w:asciiTheme="majorHAnsi" w:eastAsiaTheme="majorEastAsia" w:hAnsiTheme="majorHAnsi" w:cstheme="majorBidi"/>
            <w:color w:val="4472C4" w:themeColor="accent1"/>
            <w:sz w:val="24"/>
            <w:szCs w:val="24"/>
          </w:rPr>
          <w:t>Niryo Vision</w:t>
        </w:r>
      </w:sdtContent>
    </w:sdt>
    <w:r w:rsidR="008017B6">
      <w:rPr>
        <w:rFonts w:asciiTheme="majorHAnsi" w:eastAsiaTheme="majorEastAsia" w:hAnsiTheme="majorHAnsi" w:cstheme="majorBidi"/>
        <w:color w:val="4472C4" w:themeColor="accent1"/>
        <w:sz w:val="24"/>
        <w:szCs w:val="24"/>
      </w:rPr>
      <w:ptab w:relativeTo="margin" w:alignment="right" w:leader="none"/>
    </w:r>
    <w:sdt>
      <w:sdtPr>
        <w:rPr>
          <w:rFonts w:asciiTheme="majorHAnsi" w:eastAsiaTheme="majorEastAsia" w:hAnsiTheme="majorHAnsi" w:cstheme="majorBidi"/>
          <w:color w:val="4472C4" w:themeColor="accent1"/>
          <w:sz w:val="24"/>
          <w:szCs w:val="24"/>
        </w:rPr>
        <w:alias w:val="Date"/>
        <w:id w:val="78404859"/>
        <w:placeholder>
          <w:docPart w:val="67EC53860F3544EABDD436E86ED3B6A6"/>
        </w:placeholder>
        <w:dataBinding w:prefixMappings="xmlns:ns0='http://schemas.microsoft.com/office/2006/coverPageProps'" w:xpath="/ns0:CoverPageProperties[1]/ns0:PublishDate[1]" w:storeItemID="{55AF091B-3C7A-41E3-B477-F2FDAA23CFDA}"/>
        <w:date>
          <w:dateFormat w:val="MMMM d, yyyy"/>
          <w:lid w:val="en-US"/>
          <w:storeMappedDataAs w:val="dateTime"/>
          <w:calendar w:val="gregorian"/>
        </w:date>
      </w:sdtPr>
      <w:sdtContent>
        <w:r w:rsidR="008017B6">
          <w:rPr>
            <w:rFonts w:asciiTheme="majorHAnsi" w:eastAsiaTheme="majorEastAsia" w:hAnsiTheme="majorHAnsi" w:cstheme="majorBidi"/>
            <w:color w:val="4472C4" w:themeColor="accent1"/>
            <w:sz w:val="24"/>
            <w:szCs w:val="24"/>
          </w:rPr>
          <w:t>2018-2019</w:t>
        </w:r>
      </w:sdtContent>
    </w:sdt>
  </w:p>
  <w:p w14:paraId="1C771370" w14:textId="77777777" w:rsidR="008017B6" w:rsidRDefault="008017B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49F34DA" w14:textId="14DCB1F6" w:rsidR="0019505E" w:rsidRDefault="008A7CE2">
    <w:pPr>
      <w:pStyle w:val="Header"/>
      <w:rPr>
        <w:sz w:val="24"/>
        <w:szCs w:val="24"/>
      </w:rPr>
    </w:pPr>
    <w:sdt>
      <w:sdtPr>
        <w:rPr>
          <w:rFonts w:asciiTheme="majorHAnsi" w:eastAsiaTheme="majorEastAsia" w:hAnsiTheme="majorHAnsi" w:cstheme="majorBidi"/>
          <w:color w:val="4472C4" w:themeColor="accent1"/>
          <w:sz w:val="24"/>
          <w:szCs w:val="24"/>
        </w:rPr>
        <w:alias w:val="Title"/>
        <w:id w:val="-913542617"/>
        <w:placeholder>
          <w:docPart w:val="950651F742434CC69E8056434E2DA0EC"/>
        </w:placeholder>
        <w:dataBinding w:prefixMappings="xmlns:ns0='http://schemas.openxmlformats.org/package/2006/metadata/core-properties' xmlns:ns1='http://purl.org/dc/elements/1.1/'" w:xpath="/ns0:coreProperties[1]/ns1:title[1]" w:storeItemID="{6C3C8BC8-F283-45AE-878A-BAB7291924A1}"/>
        <w:text/>
      </w:sdtPr>
      <w:sdtContent>
        <w:r w:rsidR="0019505E">
          <w:rPr>
            <w:rFonts w:asciiTheme="majorHAnsi" w:eastAsiaTheme="majorEastAsia" w:hAnsiTheme="majorHAnsi" w:cstheme="majorBidi"/>
            <w:color w:val="4472C4" w:themeColor="accent1"/>
            <w:sz w:val="24"/>
            <w:szCs w:val="24"/>
          </w:rPr>
          <w:t>Niryo Vision</w:t>
        </w:r>
      </w:sdtContent>
    </w:sdt>
    <w:r w:rsidR="0019505E">
      <w:rPr>
        <w:rFonts w:asciiTheme="majorHAnsi" w:eastAsiaTheme="majorEastAsia" w:hAnsiTheme="majorHAnsi" w:cstheme="majorBidi"/>
        <w:color w:val="4472C4" w:themeColor="accent1"/>
        <w:sz w:val="24"/>
        <w:szCs w:val="24"/>
      </w:rPr>
      <w:ptab w:relativeTo="margin" w:alignment="right" w:leader="none"/>
    </w:r>
    <w:sdt>
      <w:sdtPr>
        <w:rPr>
          <w:rFonts w:asciiTheme="majorHAnsi" w:eastAsiaTheme="majorEastAsia" w:hAnsiTheme="majorHAnsi" w:cstheme="majorBidi"/>
          <w:color w:val="4472C4" w:themeColor="accent1"/>
          <w:sz w:val="24"/>
          <w:szCs w:val="24"/>
        </w:rPr>
        <w:alias w:val="Date"/>
        <w:id w:val="-1615194724"/>
        <w:placeholder>
          <w:docPart w:val="226985EDF2D34089BF3C32F080E41804"/>
        </w:placeholder>
        <w:dataBinding w:prefixMappings="xmlns:ns0='http://schemas.microsoft.com/office/2006/coverPageProps'" w:xpath="/ns0:CoverPageProperties[1]/ns0:PublishDate[1]" w:storeItemID="{55AF091B-3C7A-41E3-B477-F2FDAA23CFDA}"/>
        <w:date>
          <w:dateFormat w:val="MMMM d, yyyy"/>
          <w:lid w:val="en-US"/>
          <w:storeMappedDataAs w:val="dateTime"/>
          <w:calendar w:val="gregorian"/>
        </w:date>
      </w:sdtPr>
      <w:sdtContent>
        <w:r w:rsidR="0019505E">
          <w:rPr>
            <w:rFonts w:asciiTheme="majorHAnsi" w:eastAsiaTheme="majorEastAsia" w:hAnsiTheme="majorHAnsi" w:cstheme="majorBidi"/>
            <w:color w:val="4472C4" w:themeColor="accent1"/>
            <w:sz w:val="24"/>
            <w:szCs w:val="24"/>
          </w:rPr>
          <w:t>2018-2019</w:t>
        </w:r>
      </w:sdtContent>
    </w:sdt>
  </w:p>
  <w:p w14:paraId="3EDFA3E4" w14:textId="77777777" w:rsidR="00C36AEE" w:rsidRDefault="00C36AE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A46E2B"/>
    <w:multiLevelType w:val="hybridMultilevel"/>
    <w:tmpl w:val="7F52DDC0"/>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 w15:restartNumberingAfterBreak="0">
    <w:nsid w:val="146F220E"/>
    <w:multiLevelType w:val="hybridMultilevel"/>
    <w:tmpl w:val="6F9641E0"/>
    <w:lvl w:ilvl="0" w:tplc="040C000F">
      <w:start w:val="1"/>
      <w:numFmt w:val="decimal"/>
      <w:lvlText w:val="%1."/>
      <w:lvlJc w:val="left"/>
      <w:pPr>
        <w:ind w:left="3600" w:hanging="360"/>
      </w:pPr>
    </w:lvl>
    <w:lvl w:ilvl="1" w:tplc="040C0019" w:tentative="1">
      <w:start w:val="1"/>
      <w:numFmt w:val="lowerLetter"/>
      <w:lvlText w:val="%2."/>
      <w:lvlJc w:val="left"/>
      <w:pPr>
        <w:ind w:left="4320" w:hanging="360"/>
      </w:pPr>
    </w:lvl>
    <w:lvl w:ilvl="2" w:tplc="040C001B" w:tentative="1">
      <w:start w:val="1"/>
      <w:numFmt w:val="lowerRoman"/>
      <w:lvlText w:val="%3."/>
      <w:lvlJc w:val="right"/>
      <w:pPr>
        <w:ind w:left="5040" w:hanging="180"/>
      </w:pPr>
    </w:lvl>
    <w:lvl w:ilvl="3" w:tplc="040C000F" w:tentative="1">
      <w:start w:val="1"/>
      <w:numFmt w:val="decimal"/>
      <w:lvlText w:val="%4."/>
      <w:lvlJc w:val="left"/>
      <w:pPr>
        <w:ind w:left="5760" w:hanging="360"/>
      </w:pPr>
    </w:lvl>
    <w:lvl w:ilvl="4" w:tplc="040C0019" w:tentative="1">
      <w:start w:val="1"/>
      <w:numFmt w:val="lowerLetter"/>
      <w:lvlText w:val="%5."/>
      <w:lvlJc w:val="left"/>
      <w:pPr>
        <w:ind w:left="6480" w:hanging="360"/>
      </w:pPr>
    </w:lvl>
    <w:lvl w:ilvl="5" w:tplc="040C001B" w:tentative="1">
      <w:start w:val="1"/>
      <w:numFmt w:val="lowerRoman"/>
      <w:lvlText w:val="%6."/>
      <w:lvlJc w:val="right"/>
      <w:pPr>
        <w:ind w:left="7200" w:hanging="180"/>
      </w:pPr>
    </w:lvl>
    <w:lvl w:ilvl="6" w:tplc="040C000F" w:tentative="1">
      <w:start w:val="1"/>
      <w:numFmt w:val="decimal"/>
      <w:lvlText w:val="%7."/>
      <w:lvlJc w:val="left"/>
      <w:pPr>
        <w:ind w:left="7920" w:hanging="360"/>
      </w:pPr>
    </w:lvl>
    <w:lvl w:ilvl="7" w:tplc="040C0019" w:tentative="1">
      <w:start w:val="1"/>
      <w:numFmt w:val="lowerLetter"/>
      <w:lvlText w:val="%8."/>
      <w:lvlJc w:val="left"/>
      <w:pPr>
        <w:ind w:left="8640" w:hanging="360"/>
      </w:pPr>
    </w:lvl>
    <w:lvl w:ilvl="8" w:tplc="040C001B" w:tentative="1">
      <w:start w:val="1"/>
      <w:numFmt w:val="lowerRoman"/>
      <w:lvlText w:val="%9."/>
      <w:lvlJc w:val="right"/>
      <w:pPr>
        <w:ind w:left="9360" w:hanging="180"/>
      </w:pPr>
    </w:lvl>
  </w:abstractNum>
  <w:abstractNum w:abstractNumId="2" w15:restartNumberingAfterBreak="0">
    <w:nsid w:val="66E64886"/>
    <w:multiLevelType w:val="multilevel"/>
    <w:tmpl w:val="02E438C0"/>
    <w:lvl w:ilvl="0">
      <w:start w:val="1"/>
      <w:numFmt w:val="decimal"/>
      <w:pStyle w:val="Heading1"/>
      <w:lvlText w:val="%1."/>
      <w:lvlJc w:val="left"/>
      <w:pPr>
        <w:ind w:left="360" w:hanging="360"/>
      </w:pPr>
    </w:lvl>
    <w:lvl w:ilvl="1">
      <w:start w:val="1"/>
      <w:numFmt w:val="decimal"/>
      <w:pStyle w:val="Heading2"/>
      <w:lvlText w:val="%1.%2."/>
      <w:lvlJc w:val="left"/>
      <w:pPr>
        <w:ind w:left="792" w:hanging="432"/>
      </w:pPr>
    </w:lvl>
    <w:lvl w:ilvl="2">
      <w:start w:val="1"/>
      <w:numFmt w:val="decimal"/>
      <w:pStyle w:val="Heading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6CDC7ECE"/>
    <w:multiLevelType w:val="multilevel"/>
    <w:tmpl w:val="08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7C6B635D"/>
    <w:multiLevelType w:val="multilevel"/>
    <w:tmpl w:val="040C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num w:numId="1">
    <w:abstractNumId w:val="0"/>
  </w:num>
  <w:num w:numId="2">
    <w:abstractNumId w:val="3"/>
  </w:num>
  <w:num w:numId="3">
    <w:abstractNumId w:val="2"/>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4B3C"/>
    <w:rsid w:val="00001099"/>
    <w:rsid w:val="00002198"/>
    <w:rsid w:val="000025F0"/>
    <w:rsid w:val="000039C9"/>
    <w:rsid w:val="00014CD0"/>
    <w:rsid w:val="00023432"/>
    <w:rsid w:val="00026346"/>
    <w:rsid w:val="00027173"/>
    <w:rsid w:val="000325AC"/>
    <w:rsid w:val="00032D8A"/>
    <w:rsid w:val="00035A2E"/>
    <w:rsid w:val="00035A59"/>
    <w:rsid w:val="00036276"/>
    <w:rsid w:val="00042310"/>
    <w:rsid w:val="00042A1E"/>
    <w:rsid w:val="00046179"/>
    <w:rsid w:val="00051421"/>
    <w:rsid w:val="00051D6A"/>
    <w:rsid w:val="000532D5"/>
    <w:rsid w:val="000576B7"/>
    <w:rsid w:val="00057ACE"/>
    <w:rsid w:val="0006170F"/>
    <w:rsid w:val="00063352"/>
    <w:rsid w:val="000638E8"/>
    <w:rsid w:val="0006525B"/>
    <w:rsid w:val="000666DB"/>
    <w:rsid w:val="0006683E"/>
    <w:rsid w:val="00066D10"/>
    <w:rsid w:val="0006716E"/>
    <w:rsid w:val="00067842"/>
    <w:rsid w:val="0007297F"/>
    <w:rsid w:val="00073C1D"/>
    <w:rsid w:val="00074A19"/>
    <w:rsid w:val="000864BD"/>
    <w:rsid w:val="000902F8"/>
    <w:rsid w:val="0009088B"/>
    <w:rsid w:val="00091508"/>
    <w:rsid w:val="00092BE6"/>
    <w:rsid w:val="0009316B"/>
    <w:rsid w:val="00095C26"/>
    <w:rsid w:val="000A1CBF"/>
    <w:rsid w:val="000A312F"/>
    <w:rsid w:val="000A465C"/>
    <w:rsid w:val="000A519A"/>
    <w:rsid w:val="000A57AF"/>
    <w:rsid w:val="000A72BB"/>
    <w:rsid w:val="000A7E85"/>
    <w:rsid w:val="000B5607"/>
    <w:rsid w:val="000C039A"/>
    <w:rsid w:val="000C407A"/>
    <w:rsid w:val="000D58B4"/>
    <w:rsid w:val="000E3C7C"/>
    <w:rsid w:val="000E5B6C"/>
    <w:rsid w:val="000F1CC5"/>
    <w:rsid w:val="000F2980"/>
    <w:rsid w:val="000F2AE6"/>
    <w:rsid w:val="000F6F70"/>
    <w:rsid w:val="001004E3"/>
    <w:rsid w:val="001006A2"/>
    <w:rsid w:val="00111E6F"/>
    <w:rsid w:val="0011655C"/>
    <w:rsid w:val="00117427"/>
    <w:rsid w:val="00117BC9"/>
    <w:rsid w:val="00117E6E"/>
    <w:rsid w:val="0012027E"/>
    <w:rsid w:val="0012288A"/>
    <w:rsid w:val="00123F6C"/>
    <w:rsid w:val="00125B92"/>
    <w:rsid w:val="00125D01"/>
    <w:rsid w:val="00125EA5"/>
    <w:rsid w:val="001309DA"/>
    <w:rsid w:val="0014095D"/>
    <w:rsid w:val="00140DD8"/>
    <w:rsid w:val="0014162E"/>
    <w:rsid w:val="00143D5E"/>
    <w:rsid w:val="00144126"/>
    <w:rsid w:val="00151335"/>
    <w:rsid w:val="001515C7"/>
    <w:rsid w:val="0015438D"/>
    <w:rsid w:val="00154D15"/>
    <w:rsid w:val="00155657"/>
    <w:rsid w:val="00157997"/>
    <w:rsid w:val="00162D81"/>
    <w:rsid w:val="00164198"/>
    <w:rsid w:val="00165A39"/>
    <w:rsid w:val="00166139"/>
    <w:rsid w:val="00170C43"/>
    <w:rsid w:val="00170FAB"/>
    <w:rsid w:val="00171382"/>
    <w:rsid w:val="00172CF4"/>
    <w:rsid w:val="00175D57"/>
    <w:rsid w:val="001777F6"/>
    <w:rsid w:val="00187742"/>
    <w:rsid w:val="0019505E"/>
    <w:rsid w:val="00195DC8"/>
    <w:rsid w:val="00196B51"/>
    <w:rsid w:val="001A2571"/>
    <w:rsid w:val="001A4869"/>
    <w:rsid w:val="001A4937"/>
    <w:rsid w:val="001A6F7E"/>
    <w:rsid w:val="001B0FA4"/>
    <w:rsid w:val="001B17E6"/>
    <w:rsid w:val="001B2477"/>
    <w:rsid w:val="001C0181"/>
    <w:rsid w:val="001C085C"/>
    <w:rsid w:val="001C14B1"/>
    <w:rsid w:val="001C1D9C"/>
    <w:rsid w:val="001C7776"/>
    <w:rsid w:val="001D19CB"/>
    <w:rsid w:val="001D606C"/>
    <w:rsid w:val="001D7782"/>
    <w:rsid w:val="001D7AEA"/>
    <w:rsid w:val="001E055D"/>
    <w:rsid w:val="001E1B4A"/>
    <w:rsid w:val="001E3F2C"/>
    <w:rsid w:val="001F24AD"/>
    <w:rsid w:val="001F49B6"/>
    <w:rsid w:val="002017C9"/>
    <w:rsid w:val="00201CF5"/>
    <w:rsid w:val="0020423B"/>
    <w:rsid w:val="0020491E"/>
    <w:rsid w:val="002079F6"/>
    <w:rsid w:val="00223C6A"/>
    <w:rsid w:val="00224A7F"/>
    <w:rsid w:val="00224F57"/>
    <w:rsid w:val="00226740"/>
    <w:rsid w:val="00230ED8"/>
    <w:rsid w:val="002327A4"/>
    <w:rsid w:val="00234150"/>
    <w:rsid w:val="002353CA"/>
    <w:rsid w:val="00241E70"/>
    <w:rsid w:val="002445C8"/>
    <w:rsid w:val="002451B4"/>
    <w:rsid w:val="002514EE"/>
    <w:rsid w:val="0025157D"/>
    <w:rsid w:val="00252278"/>
    <w:rsid w:val="0025322E"/>
    <w:rsid w:val="002574CD"/>
    <w:rsid w:val="00260C04"/>
    <w:rsid w:val="00265557"/>
    <w:rsid w:val="002656B8"/>
    <w:rsid w:val="00267077"/>
    <w:rsid w:val="0027208B"/>
    <w:rsid w:val="002728FB"/>
    <w:rsid w:val="00283424"/>
    <w:rsid w:val="00283562"/>
    <w:rsid w:val="002871E1"/>
    <w:rsid w:val="002877D8"/>
    <w:rsid w:val="002903F0"/>
    <w:rsid w:val="00294F8F"/>
    <w:rsid w:val="002960A4"/>
    <w:rsid w:val="002A09F6"/>
    <w:rsid w:val="002A3719"/>
    <w:rsid w:val="002A39E8"/>
    <w:rsid w:val="002A4897"/>
    <w:rsid w:val="002A5BB6"/>
    <w:rsid w:val="002B0E7D"/>
    <w:rsid w:val="002B1C80"/>
    <w:rsid w:val="002B4FB4"/>
    <w:rsid w:val="002B51E2"/>
    <w:rsid w:val="002C2755"/>
    <w:rsid w:val="002C51E6"/>
    <w:rsid w:val="002C68B7"/>
    <w:rsid w:val="002C6AB2"/>
    <w:rsid w:val="002C7599"/>
    <w:rsid w:val="002D26F3"/>
    <w:rsid w:val="002D4087"/>
    <w:rsid w:val="002E7A64"/>
    <w:rsid w:val="002E7E2C"/>
    <w:rsid w:val="002F179F"/>
    <w:rsid w:val="003007CD"/>
    <w:rsid w:val="00304557"/>
    <w:rsid w:val="00305234"/>
    <w:rsid w:val="00306106"/>
    <w:rsid w:val="003066B7"/>
    <w:rsid w:val="00315EA0"/>
    <w:rsid w:val="00327BD8"/>
    <w:rsid w:val="00330183"/>
    <w:rsid w:val="00330349"/>
    <w:rsid w:val="003320AF"/>
    <w:rsid w:val="00335AA1"/>
    <w:rsid w:val="0034071C"/>
    <w:rsid w:val="00340BF7"/>
    <w:rsid w:val="00343029"/>
    <w:rsid w:val="003434C7"/>
    <w:rsid w:val="00346E3F"/>
    <w:rsid w:val="00346F7F"/>
    <w:rsid w:val="00357956"/>
    <w:rsid w:val="00357B3D"/>
    <w:rsid w:val="003616FB"/>
    <w:rsid w:val="00363C0C"/>
    <w:rsid w:val="0036439B"/>
    <w:rsid w:val="00364A6F"/>
    <w:rsid w:val="00367215"/>
    <w:rsid w:val="00374A5C"/>
    <w:rsid w:val="00374B25"/>
    <w:rsid w:val="00380782"/>
    <w:rsid w:val="00382521"/>
    <w:rsid w:val="0038440F"/>
    <w:rsid w:val="003938B1"/>
    <w:rsid w:val="00395415"/>
    <w:rsid w:val="00395A23"/>
    <w:rsid w:val="003A03DD"/>
    <w:rsid w:val="003A119C"/>
    <w:rsid w:val="003B07D1"/>
    <w:rsid w:val="003B08AB"/>
    <w:rsid w:val="003B21B1"/>
    <w:rsid w:val="003B29DE"/>
    <w:rsid w:val="003B7F5C"/>
    <w:rsid w:val="003C3861"/>
    <w:rsid w:val="003D0964"/>
    <w:rsid w:val="003D0F5A"/>
    <w:rsid w:val="003D37AB"/>
    <w:rsid w:val="003D6310"/>
    <w:rsid w:val="003E0D40"/>
    <w:rsid w:val="003E2423"/>
    <w:rsid w:val="003E37D9"/>
    <w:rsid w:val="003E3DE0"/>
    <w:rsid w:val="003E46DE"/>
    <w:rsid w:val="003E5F7F"/>
    <w:rsid w:val="003E7510"/>
    <w:rsid w:val="003E772C"/>
    <w:rsid w:val="003E7C6C"/>
    <w:rsid w:val="003F1E4E"/>
    <w:rsid w:val="003F31F4"/>
    <w:rsid w:val="003F42EB"/>
    <w:rsid w:val="003F61B4"/>
    <w:rsid w:val="003F7361"/>
    <w:rsid w:val="004009ED"/>
    <w:rsid w:val="0040108A"/>
    <w:rsid w:val="00401734"/>
    <w:rsid w:val="004068B4"/>
    <w:rsid w:val="004071A7"/>
    <w:rsid w:val="00410BAC"/>
    <w:rsid w:val="00414CE3"/>
    <w:rsid w:val="00415BAF"/>
    <w:rsid w:val="00415ECA"/>
    <w:rsid w:val="004161E2"/>
    <w:rsid w:val="004215AA"/>
    <w:rsid w:val="0042465A"/>
    <w:rsid w:val="00427E77"/>
    <w:rsid w:val="00430CD6"/>
    <w:rsid w:val="004315F5"/>
    <w:rsid w:val="004328B8"/>
    <w:rsid w:val="00440FA0"/>
    <w:rsid w:val="0044157B"/>
    <w:rsid w:val="004439A3"/>
    <w:rsid w:val="004508FA"/>
    <w:rsid w:val="00451191"/>
    <w:rsid w:val="004556AF"/>
    <w:rsid w:val="0046175E"/>
    <w:rsid w:val="00471082"/>
    <w:rsid w:val="004725E4"/>
    <w:rsid w:val="00472A2D"/>
    <w:rsid w:val="0047642E"/>
    <w:rsid w:val="004770F7"/>
    <w:rsid w:val="004773C7"/>
    <w:rsid w:val="004775EE"/>
    <w:rsid w:val="004801CE"/>
    <w:rsid w:val="00480220"/>
    <w:rsid w:val="004825D8"/>
    <w:rsid w:val="00482F9A"/>
    <w:rsid w:val="0048319E"/>
    <w:rsid w:val="0048636F"/>
    <w:rsid w:val="0048732A"/>
    <w:rsid w:val="00490CFE"/>
    <w:rsid w:val="0049340B"/>
    <w:rsid w:val="00495CDF"/>
    <w:rsid w:val="004972C7"/>
    <w:rsid w:val="00497647"/>
    <w:rsid w:val="004A0135"/>
    <w:rsid w:val="004A0EDB"/>
    <w:rsid w:val="004A35A9"/>
    <w:rsid w:val="004A6F44"/>
    <w:rsid w:val="004B3165"/>
    <w:rsid w:val="004B368F"/>
    <w:rsid w:val="004C0101"/>
    <w:rsid w:val="004C41BA"/>
    <w:rsid w:val="004C67C3"/>
    <w:rsid w:val="004C6F18"/>
    <w:rsid w:val="004C70E1"/>
    <w:rsid w:val="004C78B1"/>
    <w:rsid w:val="004C7E54"/>
    <w:rsid w:val="004D5F4D"/>
    <w:rsid w:val="004D6B27"/>
    <w:rsid w:val="004E2AA8"/>
    <w:rsid w:val="004E2E44"/>
    <w:rsid w:val="004E5E78"/>
    <w:rsid w:val="004E7AE1"/>
    <w:rsid w:val="004F28B0"/>
    <w:rsid w:val="004F3CC4"/>
    <w:rsid w:val="004F453B"/>
    <w:rsid w:val="004F7A03"/>
    <w:rsid w:val="00500ED2"/>
    <w:rsid w:val="00501E4F"/>
    <w:rsid w:val="005033C7"/>
    <w:rsid w:val="00503D75"/>
    <w:rsid w:val="0050423B"/>
    <w:rsid w:val="00505724"/>
    <w:rsid w:val="00511E5F"/>
    <w:rsid w:val="00522F07"/>
    <w:rsid w:val="005236EE"/>
    <w:rsid w:val="00525D20"/>
    <w:rsid w:val="005326C3"/>
    <w:rsid w:val="00534EF5"/>
    <w:rsid w:val="00536D6A"/>
    <w:rsid w:val="005401AB"/>
    <w:rsid w:val="005415AF"/>
    <w:rsid w:val="00542669"/>
    <w:rsid w:val="0054267B"/>
    <w:rsid w:val="00544AF6"/>
    <w:rsid w:val="005461E6"/>
    <w:rsid w:val="00552AC7"/>
    <w:rsid w:val="00552CFF"/>
    <w:rsid w:val="00554A1B"/>
    <w:rsid w:val="00561D73"/>
    <w:rsid w:val="00564215"/>
    <w:rsid w:val="005676D6"/>
    <w:rsid w:val="0056787F"/>
    <w:rsid w:val="00570621"/>
    <w:rsid w:val="00573C71"/>
    <w:rsid w:val="0058014C"/>
    <w:rsid w:val="005869EC"/>
    <w:rsid w:val="00586AA5"/>
    <w:rsid w:val="0059405E"/>
    <w:rsid w:val="005947FD"/>
    <w:rsid w:val="00594A12"/>
    <w:rsid w:val="005A03CF"/>
    <w:rsid w:val="005A51CF"/>
    <w:rsid w:val="005B0761"/>
    <w:rsid w:val="005B2FD4"/>
    <w:rsid w:val="005B5106"/>
    <w:rsid w:val="005B6747"/>
    <w:rsid w:val="005B6BFF"/>
    <w:rsid w:val="005B7D31"/>
    <w:rsid w:val="005C07D0"/>
    <w:rsid w:val="005C64D5"/>
    <w:rsid w:val="005D1151"/>
    <w:rsid w:val="005D3284"/>
    <w:rsid w:val="005D4263"/>
    <w:rsid w:val="005D4283"/>
    <w:rsid w:val="005D4E02"/>
    <w:rsid w:val="005E3663"/>
    <w:rsid w:val="005E429C"/>
    <w:rsid w:val="005E5645"/>
    <w:rsid w:val="005E6737"/>
    <w:rsid w:val="005F2BEE"/>
    <w:rsid w:val="005F4845"/>
    <w:rsid w:val="005F777F"/>
    <w:rsid w:val="005F7CC1"/>
    <w:rsid w:val="006009CF"/>
    <w:rsid w:val="00604682"/>
    <w:rsid w:val="006051C5"/>
    <w:rsid w:val="00606261"/>
    <w:rsid w:val="00607618"/>
    <w:rsid w:val="006118FE"/>
    <w:rsid w:val="00613E80"/>
    <w:rsid w:val="00615BF1"/>
    <w:rsid w:val="00616E58"/>
    <w:rsid w:val="0062043C"/>
    <w:rsid w:val="006302A7"/>
    <w:rsid w:val="0063114E"/>
    <w:rsid w:val="0063295D"/>
    <w:rsid w:val="0063704C"/>
    <w:rsid w:val="00637ED1"/>
    <w:rsid w:val="00644C6C"/>
    <w:rsid w:val="00651116"/>
    <w:rsid w:val="006511AE"/>
    <w:rsid w:val="00655F9E"/>
    <w:rsid w:val="00660087"/>
    <w:rsid w:val="006607A1"/>
    <w:rsid w:val="00661CB5"/>
    <w:rsid w:val="00661DFA"/>
    <w:rsid w:val="00662474"/>
    <w:rsid w:val="00662A55"/>
    <w:rsid w:val="00662DB3"/>
    <w:rsid w:val="006644FA"/>
    <w:rsid w:val="00667F0E"/>
    <w:rsid w:val="006722CC"/>
    <w:rsid w:val="006729D4"/>
    <w:rsid w:val="00676471"/>
    <w:rsid w:val="0067649E"/>
    <w:rsid w:val="006822B4"/>
    <w:rsid w:val="00685F29"/>
    <w:rsid w:val="006927F2"/>
    <w:rsid w:val="00692F26"/>
    <w:rsid w:val="00694554"/>
    <w:rsid w:val="00694C0A"/>
    <w:rsid w:val="006971B8"/>
    <w:rsid w:val="006A426F"/>
    <w:rsid w:val="006A6044"/>
    <w:rsid w:val="006A79B8"/>
    <w:rsid w:val="006B100C"/>
    <w:rsid w:val="006B33A9"/>
    <w:rsid w:val="006B487E"/>
    <w:rsid w:val="006B4A8F"/>
    <w:rsid w:val="006B787E"/>
    <w:rsid w:val="006C1FDD"/>
    <w:rsid w:val="006C5413"/>
    <w:rsid w:val="006D6BF0"/>
    <w:rsid w:val="006E04E7"/>
    <w:rsid w:val="006E323B"/>
    <w:rsid w:val="006E54E6"/>
    <w:rsid w:val="006F09C2"/>
    <w:rsid w:val="006F1677"/>
    <w:rsid w:val="006F4123"/>
    <w:rsid w:val="006F5445"/>
    <w:rsid w:val="006F7FFE"/>
    <w:rsid w:val="007030C0"/>
    <w:rsid w:val="00703FD9"/>
    <w:rsid w:val="00705E16"/>
    <w:rsid w:val="00707065"/>
    <w:rsid w:val="00707FBB"/>
    <w:rsid w:val="00712E53"/>
    <w:rsid w:val="00713090"/>
    <w:rsid w:val="0071371A"/>
    <w:rsid w:val="00713CE9"/>
    <w:rsid w:val="00723035"/>
    <w:rsid w:val="00726214"/>
    <w:rsid w:val="00727B85"/>
    <w:rsid w:val="00727C03"/>
    <w:rsid w:val="007358AE"/>
    <w:rsid w:val="0074107D"/>
    <w:rsid w:val="00743432"/>
    <w:rsid w:val="00743EF6"/>
    <w:rsid w:val="00745A26"/>
    <w:rsid w:val="0074650D"/>
    <w:rsid w:val="00747C53"/>
    <w:rsid w:val="00750591"/>
    <w:rsid w:val="007516A6"/>
    <w:rsid w:val="00753BE6"/>
    <w:rsid w:val="00753F5B"/>
    <w:rsid w:val="007608F5"/>
    <w:rsid w:val="00760F51"/>
    <w:rsid w:val="0076117B"/>
    <w:rsid w:val="007700A3"/>
    <w:rsid w:val="007732C0"/>
    <w:rsid w:val="00776CE5"/>
    <w:rsid w:val="007817E0"/>
    <w:rsid w:val="007869DC"/>
    <w:rsid w:val="0078774C"/>
    <w:rsid w:val="007912F1"/>
    <w:rsid w:val="00791308"/>
    <w:rsid w:val="00797707"/>
    <w:rsid w:val="007A1BCA"/>
    <w:rsid w:val="007A3181"/>
    <w:rsid w:val="007B29A5"/>
    <w:rsid w:val="007C063B"/>
    <w:rsid w:val="007C082B"/>
    <w:rsid w:val="007C19A6"/>
    <w:rsid w:val="007C3975"/>
    <w:rsid w:val="007C6B97"/>
    <w:rsid w:val="007D491D"/>
    <w:rsid w:val="007D57C6"/>
    <w:rsid w:val="007D7981"/>
    <w:rsid w:val="007D79C8"/>
    <w:rsid w:val="007E26DA"/>
    <w:rsid w:val="007E59DF"/>
    <w:rsid w:val="007E5E95"/>
    <w:rsid w:val="007F29AA"/>
    <w:rsid w:val="007F6612"/>
    <w:rsid w:val="008017B6"/>
    <w:rsid w:val="00807E89"/>
    <w:rsid w:val="00813E7D"/>
    <w:rsid w:val="00814B49"/>
    <w:rsid w:val="00815F95"/>
    <w:rsid w:val="008167C8"/>
    <w:rsid w:val="008201C6"/>
    <w:rsid w:val="00822139"/>
    <w:rsid w:val="00831858"/>
    <w:rsid w:val="008318F5"/>
    <w:rsid w:val="00831CF7"/>
    <w:rsid w:val="008333FD"/>
    <w:rsid w:val="00834387"/>
    <w:rsid w:val="00842449"/>
    <w:rsid w:val="008440DA"/>
    <w:rsid w:val="00844A74"/>
    <w:rsid w:val="00846000"/>
    <w:rsid w:val="0085048A"/>
    <w:rsid w:val="0085215D"/>
    <w:rsid w:val="00852225"/>
    <w:rsid w:val="0085526F"/>
    <w:rsid w:val="00860210"/>
    <w:rsid w:val="008654D3"/>
    <w:rsid w:val="00873F7C"/>
    <w:rsid w:val="00877E60"/>
    <w:rsid w:val="008803EE"/>
    <w:rsid w:val="00881864"/>
    <w:rsid w:val="008831BA"/>
    <w:rsid w:val="0088555E"/>
    <w:rsid w:val="00897D54"/>
    <w:rsid w:val="008A0D8B"/>
    <w:rsid w:val="008A28C3"/>
    <w:rsid w:val="008A3848"/>
    <w:rsid w:val="008A6629"/>
    <w:rsid w:val="008A7C0F"/>
    <w:rsid w:val="008A7CE2"/>
    <w:rsid w:val="008B3055"/>
    <w:rsid w:val="008B32F8"/>
    <w:rsid w:val="008C017A"/>
    <w:rsid w:val="008C430C"/>
    <w:rsid w:val="008D0D48"/>
    <w:rsid w:val="008E099F"/>
    <w:rsid w:val="008E42EC"/>
    <w:rsid w:val="008E44F6"/>
    <w:rsid w:val="008E4918"/>
    <w:rsid w:val="008E6E14"/>
    <w:rsid w:val="008F48F6"/>
    <w:rsid w:val="008F536F"/>
    <w:rsid w:val="008F5D88"/>
    <w:rsid w:val="00904B8F"/>
    <w:rsid w:val="00905482"/>
    <w:rsid w:val="00905B2D"/>
    <w:rsid w:val="00914892"/>
    <w:rsid w:val="00915A28"/>
    <w:rsid w:val="0091781C"/>
    <w:rsid w:val="009225CE"/>
    <w:rsid w:val="00925991"/>
    <w:rsid w:val="0092601A"/>
    <w:rsid w:val="009275B5"/>
    <w:rsid w:val="00931DA9"/>
    <w:rsid w:val="0093286B"/>
    <w:rsid w:val="009345E4"/>
    <w:rsid w:val="009347A5"/>
    <w:rsid w:val="00937B16"/>
    <w:rsid w:val="009504A0"/>
    <w:rsid w:val="00954E59"/>
    <w:rsid w:val="00955A41"/>
    <w:rsid w:val="00961841"/>
    <w:rsid w:val="009634AF"/>
    <w:rsid w:val="0096703B"/>
    <w:rsid w:val="009705C6"/>
    <w:rsid w:val="00970AB5"/>
    <w:rsid w:val="00973921"/>
    <w:rsid w:val="00975830"/>
    <w:rsid w:val="00975A72"/>
    <w:rsid w:val="009760F7"/>
    <w:rsid w:val="009763C6"/>
    <w:rsid w:val="00981E28"/>
    <w:rsid w:val="00985840"/>
    <w:rsid w:val="00985A13"/>
    <w:rsid w:val="00993174"/>
    <w:rsid w:val="009A406B"/>
    <w:rsid w:val="009B1E80"/>
    <w:rsid w:val="009C04A6"/>
    <w:rsid w:val="009C0CFB"/>
    <w:rsid w:val="009D278C"/>
    <w:rsid w:val="009D4F4A"/>
    <w:rsid w:val="009D5916"/>
    <w:rsid w:val="009D773F"/>
    <w:rsid w:val="009D7E4C"/>
    <w:rsid w:val="009E109D"/>
    <w:rsid w:val="009E2D43"/>
    <w:rsid w:val="009E370F"/>
    <w:rsid w:val="009E441A"/>
    <w:rsid w:val="009E450B"/>
    <w:rsid w:val="009E4574"/>
    <w:rsid w:val="009E5744"/>
    <w:rsid w:val="009E58D9"/>
    <w:rsid w:val="009E5A9D"/>
    <w:rsid w:val="009F7E78"/>
    <w:rsid w:val="00A04801"/>
    <w:rsid w:val="00A13505"/>
    <w:rsid w:val="00A13E6E"/>
    <w:rsid w:val="00A16462"/>
    <w:rsid w:val="00A209B0"/>
    <w:rsid w:val="00A3030D"/>
    <w:rsid w:val="00A3372D"/>
    <w:rsid w:val="00A34D54"/>
    <w:rsid w:val="00A356CA"/>
    <w:rsid w:val="00A374F6"/>
    <w:rsid w:val="00A37FCF"/>
    <w:rsid w:val="00A40F98"/>
    <w:rsid w:val="00A414FE"/>
    <w:rsid w:val="00A41CB7"/>
    <w:rsid w:val="00A42728"/>
    <w:rsid w:val="00A431CE"/>
    <w:rsid w:val="00A45CAC"/>
    <w:rsid w:val="00A46AAD"/>
    <w:rsid w:val="00A52B93"/>
    <w:rsid w:val="00A54241"/>
    <w:rsid w:val="00A558F0"/>
    <w:rsid w:val="00A70C87"/>
    <w:rsid w:val="00A712A1"/>
    <w:rsid w:val="00A7321D"/>
    <w:rsid w:val="00A73730"/>
    <w:rsid w:val="00A74FE9"/>
    <w:rsid w:val="00A7543D"/>
    <w:rsid w:val="00A76C44"/>
    <w:rsid w:val="00A85C5B"/>
    <w:rsid w:val="00A90055"/>
    <w:rsid w:val="00A90C9D"/>
    <w:rsid w:val="00A91896"/>
    <w:rsid w:val="00A94DBF"/>
    <w:rsid w:val="00A9556F"/>
    <w:rsid w:val="00A96A40"/>
    <w:rsid w:val="00AA1B74"/>
    <w:rsid w:val="00AA3E03"/>
    <w:rsid w:val="00AB06A9"/>
    <w:rsid w:val="00AB2A87"/>
    <w:rsid w:val="00AB3CA9"/>
    <w:rsid w:val="00AB4288"/>
    <w:rsid w:val="00AB4889"/>
    <w:rsid w:val="00AB6958"/>
    <w:rsid w:val="00AB6A82"/>
    <w:rsid w:val="00AC4E17"/>
    <w:rsid w:val="00AC5BE6"/>
    <w:rsid w:val="00AD064E"/>
    <w:rsid w:val="00AD5582"/>
    <w:rsid w:val="00AE7B73"/>
    <w:rsid w:val="00AF2BD1"/>
    <w:rsid w:val="00AF45A3"/>
    <w:rsid w:val="00AF5D08"/>
    <w:rsid w:val="00AF7ACC"/>
    <w:rsid w:val="00AF7D24"/>
    <w:rsid w:val="00B05369"/>
    <w:rsid w:val="00B22E1B"/>
    <w:rsid w:val="00B24E95"/>
    <w:rsid w:val="00B2606C"/>
    <w:rsid w:val="00B304B0"/>
    <w:rsid w:val="00B32591"/>
    <w:rsid w:val="00B36170"/>
    <w:rsid w:val="00B36E44"/>
    <w:rsid w:val="00B433E8"/>
    <w:rsid w:val="00B505DD"/>
    <w:rsid w:val="00B53591"/>
    <w:rsid w:val="00B5566D"/>
    <w:rsid w:val="00B566F0"/>
    <w:rsid w:val="00B56C8C"/>
    <w:rsid w:val="00B57692"/>
    <w:rsid w:val="00B57EAE"/>
    <w:rsid w:val="00B724B7"/>
    <w:rsid w:val="00B7757A"/>
    <w:rsid w:val="00B77E0E"/>
    <w:rsid w:val="00B802AE"/>
    <w:rsid w:val="00B956FD"/>
    <w:rsid w:val="00B95B91"/>
    <w:rsid w:val="00B96889"/>
    <w:rsid w:val="00B96900"/>
    <w:rsid w:val="00BA0870"/>
    <w:rsid w:val="00BA0BE1"/>
    <w:rsid w:val="00BA2F48"/>
    <w:rsid w:val="00BB30B3"/>
    <w:rsid w:val="00BB3D8A"/>
    <w:rsid w:val="00BB437F"/>
    <w:rsid w:val="00BB4C76"/>
    <w:rsid w:val="00BB5180"/>
    <w:rsid w:val="00BB6EDF"/>
    <w:rsid w:val="00BC4169"/>
    <w:rsid w:val="00BC5640"/>
    <w:rsid w:val="00BC5F2F"/>
    <w:rsid w:val="00BC7805"/>
    <w:rsid w:val="00BD21CC"/>
    <w:rsid w:val="00BD2405"/>
    <w:rsid w:val="00BD2959"/>
    <w:rsid w:val="00BD3203"/>
    <w:rsid w:val="00BD5D35"/>
    <w:rsid w:val="00BD5DAF"/>
    <w:rsid w:val="00BE1FCC"/>
    <w:rsid w:val="00BE59DD"/>
    <w:rsid w:val="00BE63F4"/>
    <w:rsid w:val="00BF7334"/>
    <w:rsid w:val="00C05B83"/>
    <w:rsid w:val="00C05D7D"/>
    <w:rsid w:val="00C06CEC"/>
    <w:rsid w:val="00C1515C"/>
    <w:rsid w:val="00C16ECC"/>
    <w:rsid w:val="00C1712A"/>
    <w:rsid w:val="00C2453A"/>
    <w:rsid w:val="00C26D15"/>
    <w:rsid w:val="00C27856"/>
    <w:rsid w:val="00C30CF5"/>
    <w:rsid w:val="00C32281"/>
    <w:rsid w:val="00C33731"/>
    <w:rsid w:val="00C36AEE"/>
    <w:rsid w:val="00C3730B"/>
    <w:rsid w:val="00C379E6"/>
    <w:rsid w:val="00C40C56"/>
    <w:rsid w:val="00C417EA"/>
    <w:rsid w:val="00C43648"/>
    <w:rsid w:val="00C43EDB"/>
    <w:rsid w:val="00C46BC7"/>
    <w:rsid w:val="00C56636"/>
    <w:rsid w:val="00C60076"/>
    <w:rsid w:val="00C67942"/>
    <w:rsid w:val="00C70860"/>
    <w:rsid w:val="00C728F4"/>
    <w:rsid w:val="00C766F3"/>
    <w:rsid w:val="00C81585"/>
    <w:rsid w:val="00C85F16"/>
    <w:rsid w:val="00C8740A"/>
    <w:rsid w:val="00C87444"/>
    <w:rsid w:val="00C9083C"/>
    <w:rsid w:val="00C912D8"/>
    <w:rsid w:val="00C93C0D"/>
    <w:rsid w:val="00C9478C"/>
    <w:rsid w:val="00C94B6F"/>
    <w:rsid w:val="00C9560E"/>
    <w:rsid w:val="00C9582C"/>
    <w:rsid w:val="00CA2615"/>
    <w:rsid w:val="00CA4E73"/>
    <w:rsid w:val="00CA51FE"/>
    <w:rsid w:val="00CA720A"/>
    <w:rsid w:val="00CB31BD"/>
    <w:rsid w:val="00CB73A4"/>
    <w:rsid w:val="00CB7AC5"/>
    <w:rsid w:val="00CC2AE4"/>
    <w:rsid w:val="00CC3291"/>
    <w:rsid w:val="00CC364C"/>
    <w:rsid w:val="00CC7187"/>
    <w:rsid w:val="00CD3E56"/>
    <w:rsid w:val="00CD6D78"/>
    <w:rsid w:val="00CE05EE"/>
    <w:rsid w:val="00CE1FBE"/>
    <w:rsid w:val="00CE41BC"/>
    <w:rsid w:val="00CE494F"/>
    <w:rsid w:val="00CE4FD5"/>
    <w:rsid w:val="00CE54AC"/>
    <w:rsid w:val="00CF1260"/>
    <w:rsid w:val="00CF34E7"/>
    <w:rsid w:val="00CF60F9"/>
    <w:rsid w:val="00D000FF"/>
    <w:rsid w:val="00D0399B"/>
    <w:rsid w:val="00D042FA"/>
    <w:rsid w:val="00D0704B"/>
    <w:rsid w:val="00D1432A"/>
    <w:rsid w:val="00D15510"/>
    <w:rsid w:val="00D15D25"/>
    <w:rsid w:val="00D16102"/>
    <w:rsid w:val="00D16ADB"/>
    <w:rsid w:val="00D22996"/>
    <w:rsid w:val="00D22D5E"/>
    <w:rsid w:val="00D30566"/>
    <w:rsid w:val="00D31F84"/>
    <w:rsid w:val="00D32168"/>
    <w:rsid w:val="00D324A4"/>
    <w:rsid w:val="00D3256C"/>
    <w:rsid w:val="00D40555"/>
    <w:rsid w:val="00D439EB"/>
    <w:rsid w:val="00D53883"/>
    <w:rsid w:val="00D557EC"/>
    <w:rsid w:val="00D57DA5"/>
    <w:rsid w:val="00D630F7"/>
    <w:rsid w:val="00D6660E"/>
    <w:rsid w:val="00D67EF2"/>
    <w:rsid w:val="00D775B5"/>
    <w:rsid w:val="00D80E8C"/>
    <w:rsid w:val="00D849DC"/>
    <w:rsid w:val="00D854E2"/>
    <w:rsid w:val="00D85516"/>
    <w:rsid w:val="00D85972"/>
    <w:rsid w:val="00D862F9"/>
    <w:rsid w:val="00D87739"/>
    <w:rsid w:val="00D907D6"/>
    <w:rsid w:val="00D936F2"/>
    <w:rsid w:val="00D955C4"/>
    <w:rsid w:val="00D95C7E"/>
    <w:rsid w:val="00D9770C"/>
    <w:rsid w:val="00DA0CD8"/>
    <w:rsid w:val="00DA17B2"/>
    <w:rsid w:val="00DA408A"/>
    <w:rsid w:val="00DA6543"/>
    <w:rsid w:val="00DA7C9F"/>
    <w:rsid w:val="00DB363A"/>
    <w:rsid w:val="00DB70E1"/>
    <w:rsid w:val="00DC45D0"/>
    <w:rsid w:val="00DC5640"/>
    <w:rsid w:val="00DC58C6"/>
    <w:rsid w:val="00DC7D43"/>
    <w:rsid w:val="00DD23AF"/>
    <w:rsid w:val="00DD5F72"/>
    <w:rsid w:val="00DE1389"/>
    <w:rsid w:val="00DE256B"/>
    <w:rsid w:val="00DE2735"/>
    <w:rsid w:val="00DE50EB"/>
    <w:rsid w:val="00DE6654"/>
    <w:rsid w:val="00DE6CC7"/>
    <w:rsid w:val="00DF0212"/>
    <w:rsid w:val="00DF063D"/>
    <w:rsid w:val="00DF0BB7"/>
    <w:rsid w:val="00DF3211"/>
    <w:rsid w:val="00DF3D2C"/>
    <w:rsid w:val="00DF48FB"/>
    <w:rsid w:val="00DF4F11"/>
    <w:rsid w:val="00DF6885"/>
    <w:rsid w:val="00E07D24"/>
    <w:rsid w:val="00E1039A"/>
    <w:rsid w:val="00E15168"/>
    <w:rsid w:val="00E15F23"/>
    <w:rsid w:val="00E202E8"/>
    <w:rsid w:val="00E2134E"/>
    <w:rsid w:val="00E21D58"/>
    <w:rsid w:val="00E22332"/>
    <w:rsid w:val="00E23E62"/>
    <w:rsid w:val="00E2464B"/>
    <w:rsid w:val="00E25FA9"/>
    <w:rsid w:val="00E26114"/>
    <w:rsid w:val="00E30885"/>
    <w:rsid w:val="00E315E6"/>
    <w:rsid w:val="00E31F7F"/>
    <w:rsid w:val="00E3279E"/>
    <w:rsid w:val="00E364CC"/>
    <w:rsid w:val="00E407BF"/>
    <w:rsid w:val="00E41B94"/>
    <w:rsid w:val="00E50013"/>
    <w:rsid w:val="00E50B84"/>
    <w:rsid w:val="00E512C6"/>
    <w:rsid w:val="00E51409"/>
    <w:rsid w:val="00E5173E"/>
    <w:rsid w:val="00E57102"/>
    <w:rsid w:val="00E57FF2"/>
    <w:rsid w:val="00E61B72"/>
    <w:rsid w:val="00E61CC1"/>
    <w:rsid w:val="00E6213F"/>
    <w:rsid w:val="00E67431"/>
    <w:rsid w:val="00E701E4"/>
    <w:rsid w:val="00E711FC"/>
    <w:rsid w:val="00E71CA6"/>
    <w:rsid w:val="00E7298B"/>
    <w:rsid w:val="00E73FC2"/>
    <w:rsid w:val="00E7430B"/>
    <w:rsid w:val="00E745E5"/>
    <w:rsid w:val="00E7491D"/>
    <w:rsid w:val="00E7573F"/>
    <w:rsid w:val="00E76379"/>
    <w:rsid w:val="00E811A5"/>
    <w:rsid w:val="00E81904"/>
    <w:rsid w:val="00E8235E"/>
    <w:rsid w:val="00E838BA"/>
    <w:rsid w:val="00E83E21"/>
    <w:rsid w:val="00E8767F"/>
    <w:rsid w:val="00E87A8D"/>
    <w:rsid w:val="00E93EC1"/>
    <w:rsid w:val="00E9608A"/>
    <w:rsid w:val="00E975D6"/>
    <w:rsid w:val="00E978A4"/>
    <w:rsid w:val="00EA211B"/>
    <w:rsid w:val="00EA5AB5"/>
    <w:rsid w:val="00EA6010"/>
    <w:rsid w:val="00EB4D3A"/>
    <w:rsid w:val="00EC3A14"/>
    <w:rsid w:val="00EC4450"/>
    <w:rsid w:val="00EC5A8C"/>
    <w:rsid w:val="00EC7B10"/>
    <w:rsid w:val="00ED0315"/>
    <w:rsid w:val="00ED2816"/>
    <w:rsid w:val="00ED5198"/>
    <w:rsid w:val="00ED7FA8"/>
    <w:rsid w:val="00EE19CE"/>
    <w:rsid w:val="00EF53AD"/>
    <w:rsid w:val="00F00C91"/>
    <w:rsid w:val="00F0352F"/>
    <w:rsid w:val="00F04829"/>
    <w:rsid w:val="00F05A4F"/>
    <w:rsid w:val="00F05E77"/>
    <w:rsid w:val="00F12CC5"/>
    <w:rsid w:val="00F13770"/>
    <w:rsid w:val="00F205FF"/>
    <w:rsid w:val="00F226BD"/>
    <w:rsid w:val="00F24563"/>
    <w:rsid w:val="00F268A9"/>
    <w:rsid w:val="00F30B05"/>
    <w:rsid w:val="00F31A41"/>
    <w:rsid w:val="00F35B4E"/>
    <w:rsid w:val="00F35EC3"/>
    <w:rsid w:val="00F40811"/>
    <w:rsid w:val="00F449E5"/>
    <w:rsid w:val="00F50E97"/>
    <w:rsid w:val="00F5372F"/>
    <w:rsid w:val="00F54D60"/>
    <w:rsid w:val="00F56DD7"/>
    <w:rsid w:val="00F57C5D"/>
    <w:rsid w:val="00F61639"/>
    <w:rsid w:val="00F61FC8"/>
    <w:rsid w:val="00F65203"/>
    <w:rsid w:val="00F66550"/>
    <w:rsid w:val="00F6685E"/>
    <w:rsid w:val="00F73566"/>
    <w:rsid w:val="00F74AE0"/>
    <w:rsid w:val="00F74BD7"/>
    <w:rsid w:val="00F74C59"/>
    <w:rsid w:val="00F81B59"/>
    <w:rsid w:val="00F84854"/>
    <w:rsid w:val="00F8618F"/>
    <w:rsid w:val="00F92FAA"/>
    <w:rsid w:val="00F94B3C"/>
    <w:rsid w:val="00FA00B5"/>
    <w:rsid w:val="00FA3ABF"/>
    <w:rsid w:val="00FA61A0"/>
    <w:rsid w:val="00FB0117"/>
    <w:rsid w:val="00FB318F"/>
    <w:rsid w:val="00FB4AEA"/>
    <w:rsid w:val="00FB51EC"/>
    <w:rsid w:val="00FC487B"/>
    <w:rsid w:val="00FC6ED1"/>
    <w:rsid w:val="00FD2577"/>
    <w:rsid w:val="00FD433D"/>
    <w:rsid w:val="00FD4CF8"/>
    <w:rsid w:val="00FE11CF"/>
    <w:rsid w:val="00FE1359"/>
    <w:rsid w:val="00FE13CA"/>
    <w:rsid w:val="00FE1E90"/>
    <w:rsid w:val="00FE25F0"/>
    <w:rsid w:val="00FF0225"/>
    <w:rsid w:val="00FF44B8"/>
    <w:rsid w:val="0361C913"/>
    <w:rsid w:val="04BA06CB"/>
    <w:rsid w:val="0C3D1DCE"/>
    <w:rsid w:val="12DC6993"/>
    <w:rsid w:val="226BDDE1"/>
    <w:rsid w:val="22C300AB"/>
    <w:rsid w:val="26C5A3FB"/>
    <w:rsid w:val="2A55C48C"/>
    <w:rsid w:val="3099EB97"/>
    <w:rsid w:val="35E01D03"/>
    <w:rsid w:val="3860C0CF"/>
    <w:rsid w:val="3DBBB322"/>
    <w:rsid w:val="3F41F3E0"/>
    <w:rsid w:val="3F79E4DE"/>
    <w:rsid w:val="45D6D2C6"/>
    <w:rsid w:val="4ABED8E9"/>
    <w:rsid w:val="5AF20476"/>
    <w:rsid w:val="5F29BBBD"/>
    <w:rsid w:val="601914AC"/>
    <w:rsid w:val="65D940AF"/>
    <w:rsid w:val="76724F6E"/>
    <w:rsid w:val="777B5C88"/>
  </w:rsids>
  <m:mathPr>
    <m:mathFont m:val="Cambria Math"/>
    <m:brkBin m:val="before"/>
    <m:brkBinSub m:val="--"/>
    <m:smallFrac m:val="0"/>
    <m:dispDef/>
    <m:lMargin m:val="0"/>
    <m:rMargin m:val="0"/>
    <m:defJc m:val="centerGroup"/>
    <m:wrapIndent m:val="1440"/>
    <m:intLim m:val="subSup"/>
    <m:naryLim m:val="undOvr"/>
  </m:mathPr>
  <w:themeFontLang w:val="fr-B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97421C"/>
  <w15:chartTrackingRefBased/>
  <w15:docId w15:val="{8BB36B84-F971-499D-AB18-F27AE125D1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94B3C"/>
    <w:rPr>
      <w:lang w:val="en-US"/>
    </w:rPr>
  </w:style>
  <w:style w:type="paragraph" w:styleId="Heading1">
    <w:name w:val="heading 1"/>
    <w:basedOn w:val="Normal"/>
    <w:next w:val="Normal"/>
    <w:link w:val="Heading1Char"/>
    <w:uiPriority w:val="9"/>
    <w:qFormat/>
    <w:rsid w:val="00760F51"/>
    <w:pPr>
      <w:keepNext/>
      <w:keepLines/>
      <w:numPr>
        <w:numId w:val="3"/>
      </w:numPr>
      <w:spacing w:before="240" w:after="0"/>
      <w:outlineLvl w:val="0"/>
    </w:pPr>
    <w:rPr>
      <w:rFonts w:asciiTheme="majorHAnsi" w:eastAsiaTheme="majorEastAsia" w:hAnsiTheme="majorHAnsi" w:cstheme="majorBidi"/>
      <w:color w:val="2F5496" w:themeColor="accent1" w:themeShade="BF"/>
      <w:sz w:val="32"/>
      <w:szCs w:val="32"/>
      <w:lang w:val="fr-FR"/>
    </w:rPr>
  </w:style>
  <w:style w:type="paragraph" w:styleId="Heading2">
    <w:name w:val="heading 2"/>
    <w:basedOn w:val="Normal"/>
    <w:next w:val="Normal"/>
    <w:link w:val="Heading2Char"/>
    <w:uiPriority w:val="9"/>
    <w:unhideWhenUsed/>
    <w:qFormat/>
    <w:rsid w:val="00760F51"/>
    <w:pPr>
      <w:keepNext/>
      <w:keepLines/>
      <w:numPr>
        <w:ilvl w:val="1"/>
        <w:numId w:val="3"/>
      </w:numPr>
      <w:spacing w:before="40" w:after="0"/>
      <w:outlineLvl w:val="1"/>
    </w:pPr>
    <w:rPr>
      <w:rFonts w:asciiTheme="majorHAnsi" w:eastAsiaTheme="majorEastAsia" w:hAnsiTheme="majorHAnsi" w:cstheme="majorBidi"/>
      <w:color w:val="2F5496" w:themeColor="accent1" w:themeShade="BF"/>
      <w:sz w:val="26"/>
      <w:szCs w:val="26"/>
      <w:lang w:val="fr-FR"/>
    </w:rPr>
  </w:style>
  <w:style w:type="paragraph" w:styleId="Heading3">
    <w:name w:val="heading 3"/>
    <w:basedOn w:val="Normal"/>
    <w:next w:val="Normal"/>
    <w:link w:val="Heading3Char"/>
    <w:uiPriority w:val="9"/>
    <w:unhideWhenUsed/>
    <w:qFormat/>
    <w:rsid w:val="00760F51"/>
    <w:pPr>
      <w:keepNext/>
      <w:keepLines/>
      <w:numPr>
        <w:ilvl w:val="2"/>
        <w:numId w:val="3"/>
      </w:numPr>
      <w:spacing w:before="40" w:after="0"/>
      <w:outlineLvl w:val="2"/>
    </w:pPr>
    <w:rPr>
      <w:rFonts w:asciiTheme="majorHAnsi" w:eastAsiaTheme="majorEastAsia" w:hAnsiTheme="majorHAnsi" w:cstheme="majorBidi"/>
      <w:color w:val="1F3763" w:themeColor="accent1" w:themeShade="7F"/>
      <w:sz w:val="24"/>
      <w:szCs w:val="24"/>
      <w:lang w:val="fr-FR"/>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94B3C"/>
    <w:pPr>
      <w:spacing w:after="0" w:line="240" w:lineRule="auto"/>
    </w:pPr>
    <w:rPr>
      <w:lang w:val="en-US"/>
    </w:rPr>
  </w:style>
  <w:style w:type="paragraph" w:customStyle="1" w:styleId="titre">
    <w:name w:val="titre"/>
    <w:basedOn w:val="Normal"/>
    <w:link w:val="titreCar"/>
    <w:qFormat/>
    <w:rsid w:val="00F94B3C"/>
    <w:rPr>
      <w:rFonts w:ascii="Arial" w:eastAsia="Times New Roman" w:hAnsi="Arial" w:cs="Arial"/>
      <w:sz w:val="32"/>
      <w:szCs w:val="32"/>
      <w:u w:val="single"/>
      <w:lang w:val="fr-BE" w:eastAsia="fr-FR"/>
    </w:rPr>
  </w:style>
  <w:style w:type="table" w:styleId="TableGrid">
    <w:name w:val="Table Grid"/>
    <w:basedOn w:val="TableNormal"/>
    <w:uiPriority w:val="39"/>
    <w:rsid w:val="0000109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Car">
    <w:name w:val="titre Car"/>
    <w:basedOn w:val="DefaultParagraphFont"/>
    <w:link w:val="titre"/>
    <w:rsid w:val="00F94B3C"/>
    <w:rPr>
      <w:rFonts w:ascii="Arial" w:eastAsia="Times New Roman" w:hAnsi="Arial" w:cs="Arial"/>
      <w:sz w:val="32"/>
      <w:szCs w:val="32"/>
      <w:u w:val="single"/>
      <w:lang w:eastAsia="fr-FR"/>
    </w:rPr>
  </w:style>
  <w:style w:type="paragraph" w:styleId="Caption">
    <w:name w:val="caption"/>
    <w:basedOn w:val="Normal"/>
    <w:next w:val="Normal"/>
    <w:uiPriority w:val="35"/>
    <w:unhideWhenUsed/>
    <w:qFormat/>
    <w:rsid w:val="00522F07"/>
    <w:pPr>
      <w:spacing w:after="200" w:line="240" w:lineRule="auto"/>
    </w:pPr>
    <w:rPr>
      <w:i/>
      <w:iCs/>
      <w:color w:val="44546A" w:themeColor="text2"/>
      <w:sz w:val="18"/>
      <w:szCs w:val="18"/>
    </w:rPr>
  </w:style>
  <w:style w:type="character" w:styleId="Hyperlink">
    <w:name w:val="Hyperlink"/>
    <w:basedOn w:val="DefaultParagraphFont"/>
    <w:uiPriority w:val="99"/>
    <w:unhideWhenUsed/>
    <w:rsid w:val="000039C9"/>
    <w:rPr>
      <w:color w:val="0000FF"/>
      <w:u w:val="single"/>
    </w:rPr>
  </w:style>
  <w:style w:type="paragraph" w:styleId="Header">
    <w:name w:val="header"/>
    <w:basedOn w:val="Normal"/>
    <w:link w:val="HeaderChar"/>
    <w:uiPriority w:val="99"/>
    <w:unhideWhenUsed/>
    <w:rsid w:val="00151335"/>
    <w:pPr>
      <w:tabs>
        <w:tab w:val="center" w:pos="4536"/>
        <w:tab w:val="right" w:pos="9072"/>
      </w:tabs>
      <w:spacing w:after="0" w:line="240" w:lineRule="auto"/>
    </w:pPr>
  </w:style>
  <w:style w:type="character" w:customStyle="1" w:styleId="HeaderChar">
    <w:name w:val="Header Char"/>
    <w:basedOn w:val="DefaultParagraphFont"/>
    <w:link w:val="Header"/>
    <w:uiPriority w:val="99"/>
    <w:rsid w:val="00151335"/>
    <w:rPr>
      <w:lang w:val="en-US"/>
    </w:rPr>
  </w:style>
  <w:style w:type="paragraph" w:styleId="Footer">
    <w:name w:val="footer"/>
    <w:basedOn w:val="Normal"/>
    <w:link w:val="FooterChar"/>
    <w:uiPriority w:val="99"/>
    <w:unhideWhenUsed/>
    <w:rsid w:val="00151335"/>
    <w:pPr>
      <w:tabs>
        <w:tab w:val="center" w:pos="4536"/>
        <w:tab w:val="right" w:pos="9072"/>
      </w:tabs>
      <w:spacing w:after="0" w:line="240" w:lineRule="auto"/>
    </w:pPr>
  </w:style>
  <w:style w:type="character" w:customStyle="1" w:styleId="FooterChar">
    <w:name w:val="Footer Char"/>
    <w:basedOn w:val="DefaultParagraphFont"/>
    <w:link w:val="Footer"/>
    <w:uiPriority w:val="99"/>
    <w:rsid w:val="00151335"/>
    <w:rPr>
      <w:lang w:val="en-US"/>
    </w:rPr>
  </w:style>
  <w:style w:type="paragraph" w:customStyle="1" w:styleId="Sous-titr">
    <w:name w:val="Sous-titr"/>
    <w:basedOn w:val="titre"/>
    <w:link w:val="Sous-titrCar"/>
    <w:qFormat/>
    <w:rsid w:val="003B21B1"/>
    <w:pPr>
      <w:ind w:firstLine="708"/>
      <w:jc w:val="both"/>
    </w:pPr>
    <w:rPr>
      <w:sz w:val="24"/>
      <w:szCs w:val="24"/>
    </w:rPr>
  </w:style>
  <w:style w:type="character" w:customStyle="1" w:styleId="Heading1Char">
    <w:name w:val="Heading 1 Char"/>
    <w:basedOn w:val="DefaultParagraphFont"/>
    <w:link w:val="Heading1"/>
    <w:uiPriority w:val="9"/>
    <w:rsid w:val="003B21B1"/>
    <w:rPr>
      <w:rFonts w:asciiTheme="majorHAnsi" w:eastAsiaTheme="majorEastAsia" w:hAnsiTheme="majorHAnsi" w:cstheme="majorBidi"/>
      <w:color w:val="2F5496" w:themeColor="accent1" w:themeShade="BF"/>
      <w:sz w:val="32"/>
      <w:szCs w:val="32"/>
      <w:lang w:val="fr-FR"/>
    </w:rPr>
  </w:style>
  <w:style w:type="character" w:customStyle="1" w:styleId="Sous-titrCar">
    <w:name w:val="Sous-titr Car"/>
    <w:basedOn w:val="titreCar"/>
    <w:link w:val="Sous-titr"/>
    <w:rsid w:val="003B21B1"/>
    <w:rPr>
      <w:rFonts w:ascii="Arial" w:eastAsia="Times New Roman" w:hAnsi="Arial" w:cs="Arial"/>
      <w:sz w:val="24"/>
      <w:szCs w:val="24"/>
      <w:u w:val="single"/>
      <w:lang w:eastAsia="fr-FR"/>
    </w:rPr>
  </w:style>
  <w:style w:type="character" w:customStyle="1" w:styleId="Heading3Char">
    <w:name w:val="Heading 3 Char"/>
    <w:basedOn w:val="DefaultParagraphFont"/>
    <w:link w:val="Heading3"/>
    <w:uiPriority w:val="9"/>
    <w:rsid w:val="003B21B1"/>
    <w:rPr>
      <w:rFonts w:asciiTheme="majorHAnsi" w:eastAsiaTheme="majorEastAsia" w:hAnsiTheme="majorHAnsi" w:cstheme="majorBidi"/>
      <w:color w:val="1F3763" w:themeColor="accent1" w:themeShade="7F"/>
      <w:sz w:val="24"/>
      <w:szCs w:val="24"/>
      <w:lang w:val="fr-FR"/>
    </w:rPr>
  </w:style>
  <w:style w:type="character" w:customStyle="1" w:styleId="Heading2Char">
    <w:name w:val="Heading 2 Char"/>
    <w:basedOn w:val="DefaultParagraphFont"/>
    <w:link w:val="Heading2"/>
    <w:uiPriority w:val="9"/>
    <w:rsid w:val="003B21B1"/>
    <w:rPr>
      <w:rFonts w:asciiTheme="majorHAnsi" w:eastAsiaTheme="majorEastAsia" w:hAnsiTheme="majorHAnsi" w:cstheme="majorBidi"/>
      <w:color w:val="2F5496" w:themeColor="accent1" w:themeShade="BF"/>
      <w:sz w:val="26"/>
      <w:szCs w:val="26"/>
      <w:lang w:val="fr-FR"/>
    </w:rPr>
  </w:style>
  <w:style w:type="paragraph" w:styleId="TOC1">
    <w:name w:val="toc 1"/>
    <w:basedOn w:val="Normal"/>
    <w:next w:val="Normal"/>
    <w:autoRedefine/>
    <w:uiPriority w:val="39"/>
    <w:unhideWhenUsed/>
    <w:rsid w:val="003B21B1"/>
    <w:pPr>
      <w:spacing w:after="100"/>
    </w:pPr>
  </w:style>
  <w:style w:type="paragraph" w:styleId="TOC2">
    <w:name w:val="toc 2"/>
    <w:basedOn w:val="Normal"/>
    <w:next w:val="Normal"/>
    <w:autoRedefine/>
    <w:uiPriority w:val="39"/>
    <w:unhideWhenUsed/>
    <w:rsid w:val="003B21B1"/>
    <w:pPr>
      <w:spacing w:after="100"/>
      <w:ind w:left="220"/>
    </w:pPr>
  </w:style>
  <w:style w:type="character" w:styleId="UnresolvedMention">
    <w:name w:val="Unresolved Mention"/>
    <w:basedOn w:val="DefaultParagraphFont"/>
    <w:uiPriority w:val="99"/>
    <w:semiHidden/>
    <w:unhideWhenUsed/>
    <w:rsid w:val="005D4E02"/>
    <w:rPr>
      <w:color w:val="605E5C"/>
      <w:shd w:val="clear" w:color="auto" w:fill="E1DFDD"/>
    </w:rPr>
  </w:style>
  <w:style w:type="paragraph" w:styleId="Title">
    <w:name w:val="Title"/>
    <w:basedOn w:val="Normal"/>
    <w:next w:val="Normal"/>
    <w:link w:val="TitleChar"/>
    <w:uiPriority w:val="10"/>
    <w:qFormat/>
    <w:rsid w:val="00363C0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63C0C"/>
    <w:rPr>
      <w:rFonts w:asciiTheme="majorHAnsi" w:eastAsiaTheme="majorEastAsia" w:hAnsiTheme="majorHAnsi" w:cstheme="majorBidi"/>
      <w:spacing w:val="-10"/>
      <w:kern w:val="28"/>
      <w:sz w:val="56"/>
      <w:szCs w:val="56"/>
      <w:lang w:val="en-US"/>
    </w:rPr>
  </w:style>
  <w:style w:type="paragraph" w:styleId="TableofFigures">
    <w:name w:val="table of figures"/>
    <w:basedOn w:val="Normal"/>
    <w:next w:val="Normal"/>
    <w:uiPriority w:val="99"/>
    <w:unhideWhenUsed/>
    <w:rsid w:val="008A3848"/>
    <w:pPr>
      <w:spacing w:after="0"/>
    </w:pPr>
  </w:style>
  <w:style w:type="character" w:styleId="FollowedHyperlink">
    <w:name w:val="FollowedHyperlink"/>
    <w:basedOn w:val="DefaultParagraphFont"/>
    <w:uiPriority w:val="99"/>
    <w:semiHidden/>
    <w:unhideWhenUsed/>
    <w:rsid w:val="006C5413"/>
    <w:rPr>
      <w:color w:val="954F72" w:themeColor="followedHyperlink"/>
      <w:u w:val="single"/>
    </w:rPr>
  </w:style>
  <w:style w:type="table" w:styleId="GridTable1Light-Accent5">
    <w:name w:val="Grid Table 1 Light Accent 5"/>
    <w:basedOn w:val="TableNormal"/>
    <w:uiPriority w:val="46"/>
    <w:rsid w:val="00E07D24"/>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E07D24"/>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GridTable2-Accent1">
    <w:name w:val="Grid Table 2 Accent 1"/>
    <w:basedOn w:val="TableNormal"/>
    <w:uiPriority w:val="47"/>
    <w:rsid w:val="00E07D24"/>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2-Accent5">
    <w:name w:val="Grid Table 2 Accent 5"/>
    <w:basedOn w:val="TableNormal"/>
    <w:uiPriority w:val="47"/>
    <w:rsid w:val="00E07D24"/>
    <w:pPr>
      <w:spacing w:after="0" w:line="240" w:lineRule="auto"/>
    </w:pPr>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ListParagraph">
    <w:name w:val="List Paragraph"/>
    <w:basedOn w:val="Normal"/>
    <w:uiPriority w:val="34"/>
    <w:qFormat/>
    <w:rsid w:val="006C1FDD"/>
    <w:pPr>
      <w:ind w:left="720"/>
      <w:contextualSpacing/>
    </w:pPr>
  </w:style>
  <w:style w:type="paragraph" w:styleId="TOC3">
    <w:name w:val="toc 3"/>
    <w:basedOn w:val="Normal"/>
    <w:next w:val="Normal"/>
    <w:autoRedefine/>
    <w:uiPriority w:val="39"/>
    <w:unhideWhenUsed/>
    <w:rsid w:val="00035A59"/>
    <w:pPr>
      <w:spacing w:after="100"/>
      <w:ind w:left="440"/>
    </w:pPr>
  </w:style>
  <w:style w:type="paragraph" w:styleId="PlainText">
    <w:name w:val="Plain Text"/>
    <w:basedOn w:val="Normal"/>
    <w:link w:val="PlainTextChar"/>
    <w:uiPriority w:val="99"/>
    <w:unhideWhenUsed/>
    <w:rsid w:val="005326C3"/>
    <w:pPr>
      <w:spacing w:after="0" w:line="240" w:lineRule="auto"/>
    </w:pPr>
    <w:rPr>
      <w:rFonts w:ascii="Consolas" w:hAnsi="Consolas" w:cs="Consolas"/>
      <w:sz w:val="21"/>
      <w:szCs w:val="21"/>
      <w:lang w:val="fr-BE"/>
    </w:rPr>
  </w:style>
  <w:style w:type="character" w:customStyle="1" w:styleId="PlainTextChar">
    <w:name w:val="Plain Text Char"/>
    <w:basedOn w:val="DefaultParagraphFont"/>
    <w:link w:val="PlainText"/>
    <w:uiPriority w:val="99"/>
    <w:rsid w:val="005326C3"/>
    <w:rPr>
      <w:rFonts w:ascii="Consolas" w:hAnsi="Consolas" w:cs="Consolas"/>
      <w:sz w:val="21"/>
      <w:szCs w:val="21"/>
    </w:rPr>
  </w:style>
  <w:style w:type="character" w:customStyle="1" w:styleId="sc11">
    <w:name w:val="sc11"/>
    <w:basedOn w:val="DefaultParagraphFont"/>
    <w:rsid w:val="003007CD"/>
    <w:rPr>
      <w:rFonts w:ascii="Courier New" w:hAnsi="Courier New" w:cs="Courier New" w:hint="default"/>
      <w:color w:val="000000"/>
      <w:sz w:val="20"/>
      <w:szCs w:val="20"/>
    </w:rPr>
  </w:style>
  <w:style w:type="character" w:customStyle="1" w:styleId="sc0">
    <w:name w:val="sc0"/>
    <w:basedOn w:val="DefaultParagraphFont"/>
    <w:rsid w:val="003007CD"/>
    <w:rPr>
      <w:rFonts w:ascii="Courier New" w:hAnsi="Courier New" w:cs="Courier New" w:hint="default"/>
      <w:color w:val="000000"/>
      <w:sz w:val="20"/>
      <w:szCs w:val="20"/>
    </w:rPr>
  </w:style>
  <w:style w:type="character" w:customStyle="1" w:styleId="sc101">
    <w:name w:val="sc101"/>
    <w:basedOn w:val="DefaultParagraphFont"/>
    <w:rsid w:val="003007CD"/>
    <w:rPr>
      <w:rFonts w:ascii="Courier New" w:hAnsi="Courier New" w:cs="Courier New" w:hint="default"/>
      <w:b/>
      <w:bCs/>
      <w:color w:val="000080"/>
      <w:sz w:val="20"/>
      <w:szCs w:val="20"/>
    </w:rPr>
  </w:style>
  <w:style w:type="character" w:customStyle="1" w:styleId="sc21">
    <w:name w:val="sc21"/>
    <w:basedOn w:val="DefaultParagraphFont"/>
    <w:rsid w:val="003007CD"/>
    <w:rPr>
      <w:rFonts w:ascii="Courier New" w:hAnsi="Courier New" w:cs="Courier New" w:hint="default"/>
      <w:color w:val="FF0000"/>
      <w:sz w:val="20"/>
      <w:szCs w:val="20"/>
    </w:rPr>
  </w:style>
  <w:style w:type="table" w:styleId="GridTable6Colorful-Accent5">
    <w:name w:val="Grid Table 6 Colorful Accent 5"/>
    <w:basedOn w:val="TableNormal"/>
    <w:uiPriority w:val="51"/>
    <w:rsid w:val="00AE7B73"/>
    <w:pPr>
      <w:spacing w:after="0" w:line="240" w:lineRule="auto"/>
    </w:pPr>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ListTable1Light-Accent5">
    <w:name w:val="List Table 1 Light Accent 5"/>
    <w:basedOn w:val="TableNormal"/>
    <w:uiPriority w:val="46"/>
    <w:rsid w:val="00FF0225"/>
    <w:pPr>
      <w:spacing w:after="0" w:line="240" w:lineRule="auto"/>
    </w:pPr>
    <w:tblPr>
      <w:tblStyleRowBandSize w:val="1"/>
      <w:tblStyleColBandSize w:val="1"/>
    </w:tblPr>
    <w:tblStylePr w:type="firstRow">
      <w:rPr>
        <w:b/>
        <w:bCs/>
      </w:rPr>
      <w:tblPr/>
      <w:tcPr>
        <w:tcBorders>
          <w:bottom w:val="single" w:sz="4" w:space="0" w:color="9CC2E5" w:themeColor="accent5" w:themeTint="99"/>
        </w:tcBorders>
      </w:tcPr>
    </w:tblStylePr>
    <w:tblStylePr w:type="lastRow">
      <w:rPr>
        <w:b/>
        <w:bCs/>
      </w:rPr>
      <w:tblPr/>
      <w:tcPr>
        <w:tcBorders>
          <w:top w:val="sing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Revision">
    <w:name w:val="Revision"/>
    <w:hidden/>
    <w:uiPriority w:val="99"/>
    <w:semiHidden/>
    <w:rsid w:val="00E8235E"/>
    <w:pPr>
      <w:spacing w:after="0" w:line="240" w:lineRule="auto"/>
    </w:pPr>
    <w:rPr>
      <w:lang w:val="en-US"/>
    </w:rPr>
  </w:style>
  <w:style w:type="paragraph" w:styleId="BalloonText">
    <w:name w:val="Balloon Text"/>
    <w:basedOn w:val="Normal"/>
    <w:link w:val="BalloonTextChar"/>
    <w:uiPriority w:val="99"/>
    <w:semiHidden/>
    <w:unhideWhenUsed/>
    <w:rsid w:val="00E8235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8235E"/>
    <w:rPr>
      <w:rFonts w:ascii="Segoe UI" w:hAnsi="Segoe UI" w:cs="Segoe UI"/>
      <w:sz w:val="18"/>
      <w:szCs w:val="1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7483069">
      <w:bodyDiv w:val="1"/>
      <w:marLeft w:val="0"/>
      <w:marRight w:val="0"/>
      <w:marTop w:val="0"/>
      <w:marBottom w:val="0"/>
      <w:divBdr>
        <w:top w:val="none" w:sz="0" w:space="0" w:color="auto"/>
        <w:left w:val="none" w:sz="0" w:space="0" w:color="auto"/>
        <w:bottom w:val="none" w:sz="0" w:space="0" w:color="auto"/>
        <w:right w:val="none" w:sz="0" w:space="0" w:color="auto"/>
      </w:divBdr>
    </w:div>
    <w:div w:id="281347167">
      <w:bodyDiv w:val="1"/>
      <w:marLeft w:val="0"/>
      <w:marRight w:val="0"/>
      <w:marTop w:val="0"/>
      <w:marBottom w:val="0"/>
      <w:divBdr>
        <w:top w:val="none" w:sz="0" w:space="0" w:color="auto"/>
        <w:left w:val="none" w:sz="0" w:space="0" w:color="auto"/>
        <w:bottom w:val="none" w:sz="0" w:space="0" w:color="auto"/>
        <w:right w:val="none" w:sz="0" w:space="0" w:color="auto"/>
      </w:divBdr>
      <w:divsChild>
        <w:div w:id="907887644">
          <w:marLeft w:val="0"/>
          <w:marRight w:val="0"/>
          <w:marTop w:val="0"/>
          <w:marBottom w:val="0"/>
          <w:divBdr>
            <w:top w:val="none" w:sz="0" w:space="0" w:color="auto"/>
            <w:left w:val="none" w:sz="0" w:space="0" w:color="auto"/>
            <w:bottom w:val="none" w:sz="0" w:space="0" w:color="auto"/>
            <w:right w:val="none" w:sz="0" w:space="0" w:color="auto"/>
          </w:divBdr>
        </w:div>
      </w:divsChild>
    </w:div>
    <w:div w:id="612134529">
      <w:bodyDiv w:val="1"/>
      <w:marLeft w:val="0"/>
      <w:marRight w:val="0"/>
      <w:marTop w:val="0"/>
      <w:marBottom w:val="0"/>
      <w:divBdr>
        <w:top w:val="none" w:sz="0" w:space="0" w:color="auto"/>
        <w:left w:val="none" w:sz="0" w:space="0" w:color="auto"/>
        <w:bottom w:val="none" w:sz="0" w:space="0" w:color="auto"/>
        <w:right w:val="none" w:sz="0" w:space="0" w:color="auto"/>
      </w:divBdr>
    </w:div>
    <w:div w:id="712854166">
      <w:bodyDiv w:val="1"/>
      <w:marLeft w:val="0"/>
      <w:marRight w:val="0"/>
      <w:marTop w:val="0"/>
      <w:marBottom w:val="0"/>
      <w:divBdr>
        <w:top w:val="none" w:sz="0" w:space="0" w:color="auto"/>
        <w:left w:val="none" w:sz="0" w:space="0" w:color="auto"/>
        <w:bottom w:val="none" w:sz="0" w:space="0" w:color="auto"/>
        <w:right w:val="none" w:sz="0" w:space="0" w:color="auto"/>
      </w:divBdr>
    </w:div>
    <w:div w:id="1410350810">
      <w:bodyDiv w:val="1"/>
      <w:marLeft w:val="0"/>
      <w:marRight w:val="0"/>
      <w:marTop w:val="0"/>
      <w:marBottom w:val="0"/>
      <w:divBdr>
        <w:top w:val="none" w:sz="0" w:space="0" w:color="auto"/>
        <w:left w:val="none" w:sz="0" w:space="0" w:color="auto"/>
        <w:bottom w:val="none" w:sz="0" w:space="0" w:color="auto"/>
        <w:right w:val="none" w:sz="0" w:space="0" w:color="auto"/>
      </w:divBdr>
    </w:div>
    <w:div w:id="1668896649">
      <w:bodyDiv w:val="1"/>
      <w:marLeft w:val="0"/>
      <w:marRight w:val="0"/>
      <w:marTop w:val="0"/>
      <w:marBottom w:val="0"/>
      <w:divBdr>
        <w:top w:val="none" w:sz="0" w:space="0" w:color="auto"/>
        <w:left w:val="none" w:sz="0" w:space="0" w:color="auto"/>
        <w:bottom w:val="none" w:sz="0" w:space="0" w:color="auto"/>
        <w:right w:val="none" w:sz="0" w:space="0" w:color="auto"/>
      </w:divBdr>
    </w:div>
    <w:div w:id="2028097932">
      <w:bodyDiv w:val="1"/>
      <w:marLeft w:val="0"/>
      <w:marRight w:val="0"/>
      <w:marTop w:val="0"/>
      <w:marBottom w:val="0"/>
      <w:divBdr>
        <w:top w:val="none" w:sz="0" w:space="0" w:color="auto"/>
        <w:left w:val="none" w:sz="0" w:space="0" w:color="auto"/>
        <w:bottom w:val="none" w:sz="0" w:space="0" w:color="auto"/>
        <w:right w:val="none" w:sz="0" w:space="0" w:color="auto"/>
      </w:divBdr>
    </w:div>
    <w:div w:id="20984779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gotronic.fr/cat-cameras-1646.htm" TargetMode="External"/><Relationship Id="rId21" Type="http://schemas.openxmlformats.org/officeDocument/2006/relationships/image" Target="media/image12.jpeg"/><Relationship Id="rId42" Type="http://schemas.openxmlformats.org/officeDocument/2006/relationships/oleObject" Target="embeddings/oleObject2.bin"/><Relationship Id="rId47" Type="http://schemas.openxmlformats.org/officeDocument/2006/relationships/image" Target="media/image28.png"/><Relationship Id="rId63" Type="http://schemas.openxmlformats.org/officeDocument/2006/relationships/hyperlink" Target="https://www.python.org/downloads/release/python-370/" TargetMode="External"/><Relationship Id="rId68" Type="http://schemas.openxmlformats.org/officeDocument/2006/relationships/hyperlink" Target="https://github.com/GuillaumeHouba/NyrioVision/blob/master/connexion.sh" TargetMode="External"/><Relationship Id="rId84" Type="http://schemas.openxmlformats.org/officeDocument/2006/relationships/fontTable" Target="fontTable.xml"/><Relationship Id="rId16" Type="http://schemas.openxmlformats.org/officeDocument/2006/relationships/image" Target="media/image8.jpeg"/><Relationship Id="rId11" Type="http://schemas.openxmlformats.org/officeDocument/2006/relationships/image" Target="media/image3.png"/><Relationship Id="rId32" Type="http://schemas.openxmlformats.org/officeDocument/2006/relationships/image" Target="media/image18.png"/><Relationship Id="rId37" Type="http://schemas.openxmlformats.org/officeDocument/2006/relationships/footer" Target="footer1.xml"/><Relationship Id="rId53" Type="http://schemas.openxmlformats.org/officeDocument/2006/relationships/image" Target="media/image29.png"/><Relationship Id="rId58" Type="http://schemas.openxmlformats.org/officeDocument/2006/relationships/image" Target="media/image31.png"/><Relationship Id="rId74" Type="http://schemas.openxmlformats.org/officeDocument/2006/relationships/hyperlink" Target="https://github.com/GuillaumeHouba/NyrioVision/blob/master/programme.sh" TargetMode="External"/><Relationship Id="rId79" Type="http://schemas.openxmlformats.org/officeDocument/2006/relationships/hyperlink" Target="https://stackoverflow.com/" TargetMode="External"/><Relationship Id="rId5" Type="http://schemas.openxmlformats.org/officeDocument/2006/relationships/settings" Target="settings.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3.jpeg"/><Relationship Id="rId27" Type="http://schemas.openxmlformats.org/officeDocument/2006/relationships/hyperlink" Target="https://www.gotronic.fr/art-ecran-tactile-5-lcd5-pour-raspberry-pi-25666.htm" TargetMode="External"/><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6.png"/><Relationship Id="rId48" Type="http://schemas.openxmlformats.org/officeDocument/2006/relationships/hyperlink" Target="https://niryo.com/fr/" TargetMode="External"/><Relationship Id="rId56" Type="http://schemas.openxmlformats.org/officeDocument/2006/relationships/hyperlink" Target="https://github.com/GuillaumeHouba/NyrioVision/blob/master/connexion.sh" TargetMode="External"/><Relationship Id="rId64" Type="http://schemas.openxmlformats.org/officeDocument/2006/relationships/hyperlink" Target="https://github.com/GuillaumeHouba/NyrioVision/blob/master/README.md" TargetMode="External"/><Relationship Id="rId69" Type="http://schemas.openxmlformats.org/officeDocument/2006/relationships/hyperlink" Target="https://github.com/GuillaumeHouba/NyrioVision/blob/master/connexion.sh" TargetMode="External"/><Relationship Id="rId77" Type="http://schemas.openxmlformats.org/officeDocument/2006/relationships/hyperlink" Target="https://openclassrooms.com/fr/courses/235344-apprenez-a-programmer-en-python" TargetMode="External"/><Relationship Id="rId8" Type="http://schemas.openxmlformats.org/officeDocument/2006/relationships/endnotes" Target="endnotes.xml"/><Relationship Id="rId51" Type="http://schemas.openxmlformats.org/officeDocument/2006/relationships/hyperlink" Target="https://niryo.com/docs/niryo-one/developer-tutorials/get-started-with-the-niryo-one-ros-stack/" TargetMode="External"/><Relationship Id="rId72" Type="http://schemas.openxmlformats.org/officeDocument/2006/relationships/hyperlink" Target="https://www.raspberrypi.org/" TargetMode="External"/><Relationship Id="rId80" Type="http://schemas.openxmlformats.org/officeDocument/2006/relationships/hyperlink" Target="https://niryo.com/docs/niryo-one/developer-tutorials/get-started-with-the-niryo-one-ros-stack/" TargetMode="External"/><Relationship Id="rId85" Type="http://schemas.openxmlformats.org/officeDocument/2006/relationships/glossaryDocument" Target="glossary/document.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hyperlink" Target="https://niryo.com/fr/" TargetMode="External"/><Relationship Id="rId33" Type="http://schemas.openxmlformats.org/officeDocument/2006/relationships/image" Target="media/image19.png"/><Relationship Id="rId38" Type="http://schemas.openxmlformats.org/officeDocument/2006/relationships/image" Target="media/image22.png"/><Relationship Id="rId46" Type="http://schemas.openxmlformats.org/officeDocument/2006/relationships/footer" Target="footer2.xml"/><Relationship Id="rId59" Type="http://schemas.openxmlformats.org/officeDocument/2006/relationships/image" Target="media/image32.png"/><Relationship Id="rId67" Type="http://schemas.openxmlformats.org/officeDocument/2006/relationships/hyperlink" Target="https://doc.ubuntu-fr.org/tutoriel/script_shell" TargetMode="External"/><Relationship Id="rId20" Type="http://schemas.openxmlformats.org/officeDocument/2006/relationships/oleObject" Target="embeddings/oleObject1.bin"/><Relationship Id="rId41" Type="http://schemas.openxmlformats.org/officeDocument/2006/relationships/image" Target="media/image25.png"/><Relationship Id="rId54" Type="http://schemas.openxmlformats.org/officeDocument/2006/relationships/image" Target="media/image30.png"/><Relationship Id="rId62" Type="http://schemas.openxmlformats.org/officeDocument/2006/relationships/hyperlink" Target="http://releases.ubuntu.com/16.04/" TargetMode="External"/><Relationship Id="rId70" Type="http://schemas.openxmlformats.org/officeDocument/2006/relationships/hyperlink" Target="https://doc.ubuntu-fr.org/ssh" TargetMode="External"/><Relationship Id="rId75" Type="http://schemas.openxmlformats.org/officeDocument/2006/relationships/hyperlink" Target="https://docs.python.org/3/" TargetMode="External"/><Relationship Id="rId83" Type="http://schemas.openxmlformats.org/officeDocument/2006/relationships/hyperlink" Target="https://github.com/GuillaumeHouba/NyrioVision"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4.jpeg"/><Relationship Id="rId28" Type="http://schemas.openxmlformats.org/officeDocument/2006/relationships/hyperlink" Target="https://www.gotronic.fr/cat-cartes-raspberry-1564.htm" TargetMode="External"/><Relationship Id="rId36" Type="http://schemas.openxmlformats.org/officeDocument/2006/relationships/header" Target="header1.xml"/><Relationship Id="rId49" Type="http://schemas.openxmlformats.org/officeDocument/2006/relationships/hyperlink" Target="https://www.ros.org/" TargetMode="External"/><Relationship Id="rId57" Type="http://schemas.openxmlformats.org/officeDocument/2006/relationships/hyperlink" Target="https://www.gotronic.fr/art-ecran-tactile-5-lcd5-pour-raspberry-pi-25666.htm" TargetMode="External"/><Relationship Id="rId10" Type="http://schemas.openxmlformats.org/officeDocument/2006/relationships/image" Target="media/image2.png"/><Relationship Id="rId31" Type="http://schemas.openxmlformats.org/officeDocument/2006/relationships/image" Target="media/image17.png"/><Relationship Id="rId44" Type="http://schemas.openxmlformats.org/officeDocument/2006/relationships/image" Target="media/image27.png"/><Relationship Id="rId52" Type="http://schemas.openxmlformats.org/officeDocument/2006/relationships/hyperlink" Target="https://github.com/NiryoRobotics/niryo_one_ros/tree/master/niryo_one_modbus" TargetMode="External"/><Relationship Id="rId60" Type="http://schemas.openxmlformats.org/officeDocument/2006/relationships/hyperlink" Target="https://www.raspberrypi.org/" TargetMode="External"/><Relationship Id="rId65" Type="http://schemas.openxmlformats.org/officeDocument/2006/relationships/hyperlink" Target="https://github.com/GuillaumeHouba/NyrioVision/blob/master/Robot%206%20axes/Communication%20Modbus/Serveur/modbus_server.py" TargetMode="External"/><Relationship Id="rId73" Type="http://schemas.openxmlformats.org/officeDocument/2006/relationships/hyperlink" Target="https://doc.ubuntu-fr.org/tutoriel/script_shell" TargetMode="External"/><Relationship Id="rId78" Type="http://schemas.openxmlformats.org/officeDocument/2006/relationships/hyperlink" Target="https://opencv.org/" TargetMode="External"/><Relationship Id="rId81" Type="http://schemas.openxmlformats.org/officeDocument/2006/relationships/hyperlink" Target="https://niryo.com/docs/niryo-one/developer-tutorials/use-the-niryo-one-python-api/" TargetMode="External"/><Relationship Id="rId86"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jpeg"/><Relationship Id="rId39" Type="http://schemas.openxmlformats.org/officeDocument/2006/relationships/image" Target="media/image23.png"/><Relationship Id="rId34" Type="http://schemas.openxmlformats.org/officeDocument/2006/relationships/image" Target="media/image20.png"/><Relationship Id="rId50" Type="http://schemas.openxmlformats.org/officeDocument/2006/relationships/hyperlink" Target="http://tvaira.free.fr/reseaux/exercices-modbus-tcp.pdf" TargetMode="External"/><Relationship Id="rId55" Type="http://schemas.openxmlformats.org/officeDocument/2006/relationships/hyperlink" Target="https://www.gotronic.fr/cat-cameras-1646.htm" TargetMode="External"/><Relationship Id="rId76" Type="http://schemas.openxmlformats.org/officeDocument/2006/relationships/hyperlink" Target="https://opencv-python-tutroals.readthedocs.io/en/latest/py_tutorials/py_feature2d/py_sift_intro/py_sift_intro.html" TargetMode="External"/><Relationship Id="rId7" Type="http://schemas.openxmlformats.org/officeDocument/2006/relationships/footnotes" Target="footnotes.xml"/><Relationship Id="rId71" Type="http://schemas.openxmlformats.org/officeDocument/2006/relationships/hyperlink" Target="https://linux.die.net/man/1/sshpass" TargetMode="External"/><Relationship Id="rId2" Type="http://schemas.openxmlformats.org/officeDocument/2006/relationships/customXml" Target="../customXml/item2.xml"/><Relationship Id="rId29" Type="http://schemas.openxmlformats.org/officeDocument/2006/relationships/hyperlink" Target="https://www.gotronic.fr/art-nappe-2-m-pour-camera-pour-raspberry-pi-27963.htm" TargetMode="External"/><Relationship Id="rId24" Type="http://schemas.openxmlformats.org/officeDocument/2006/relationships/image" Target="media/image15.jpeg"/><Relationship Id="rId40" Type="http://schemas.openxmlformats.org/officeDocument/2006/relationships/image" Target="media/image24.png"/><Relationship Id="rId45" Type="http://schemas.openxmlformats.org/officeDocument/2006/relationships/header" Target="header2.xml"/><Relationship Id="rId66" Type="http://schemas.openxmlformats.org/officeDocument/2006/relationships/hyperlink" Target="https://doc.ubuntu-fr.org/ssh" TargetMode="External"/><Relationship Id="rId61" Type="http://schemas.openxmlformats.org/officeDocument/2006/relationships/hyperlink" Target="https://www.raspberrypi.org/downloads/raspbian/" TargetMode="External"/><Relationship Id="rId82" Type="http://schemas.openxmlformats.org/officeDocument/2006/relationships/hyperlink" Target="https://github.com/NiryoRobotics/niryo_one_ros/tree/master/niryo_one_modbus" TargetMode="External"/></Relationships>
</file>

<file path=word/glossary/_rels/document.xml.rels><?xml version="1.0" encoding="UTF-8" standalone="yes"?>
<Relationships xmlns="http://schemas.openxmlformats.org/package/2006/relationships"><Relationship Id="rId3" Type="http://schemas.openxmlformats.org/officeDocument/2006/relationships/styles" Target="styles.xml"/><Relationship Id="rId2" Type="http://schemas.openxmlformats.org/officeDocument/2006/relationships/customXml" Target="../../customXml/item4.xml"/><Relationship Id="rId1" Type="http://schemas.openxmlformats.org/officeDocument/2006/relationships/customXml" Target="../../customXml/item3.xml"/><Relationship Id="rId6" Type="http://schemas.openxmlformats.org/officeDocument/2006/relationships/fontTable" Target="fontTable.xml"/><Relationship Id="rId5" Type="http://schemas.openxmlformats.org/officeDocument/2006/relationships/webSettings" Target="webSettings.xml"/><Relationship Id="rId4" Type="http://schemas.openxmlformats.org/officeDocument/2006/relationships/settings" Target="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5E36AE2EE86C4EE38453C28FC0071BC7"/>
        <w:category>
          <w:name w:val="General"/>
          <w:gallery w:val="placeholder"/>
        </w:category>
        <w:types>
          <w:type w:val="bbPlcHdr"/>
        </w:types>
        <w:behaviors>
          <w:behavior w:val="content"/>
        </w:behaviors>
        <w:guid w:val="{D28FE4A4-D395-4B67-AF31-E140623F94D8}"/>
      </w:docPartPr>
      <w:docPartBody>
        <w:p w:rsidR="008B6DE3" w:rsidRDefault="002647B8" w:rsidP="002647B8">
          <w:pPr>
            <w:pStyle w:val="5E36AE2EE86C4EE38453C28FC0071BC7"/>
          </w:pPr>
          <w:r>
            <w:rPr>
              <w:rFonts w:asciiTheme="majorHAnsi" w:eastAsiaTheme="majorEastAsia" w:hAnsiTheme="majorHAnsi" w:cstheme="majorBidi"/>
              <w:color w:val="4472C4" w:themeColor="accent1"/>
              <w:sz w:val="27"/>
              <w:szCs w:val="27"/>
            </w:rPr>
            <w:t>[Document title]</w:t>
          </w:r>
        </w:p>
      </w:docPartBody>
    </w:docPart>
    <w:docPart>
      <w:docPartPr>
        <w:name w:val="67EC53860F3544EABDD436E86ED3B6A6"/>
        <w:category>
          <w:name w:val="General"/>
          <w:gallery w:val="placeholder"/>
        </w:category>
        <w:types>
          <w:type w:val="bbPlcHdr"/>
        </w:types>
        <w:behaviors>
          <w:behavior w:val="content"/>
        </w:behaviors>
        <w:guid w:val="{62D8AE14-5E73-4984-8FDD-ED9498ED19DE}"/>
      </w:docPartPr>
      <w:docPartBody>
        <w:p w:rsidR="008B6DE3" w:rsidRDefault="002647B8" w:rsidP="002647B8">
          <w:pPr>
            <w:pStyle w:val="67EC53860F3544EABDD436E86ED3B6A6"/>
          </w:pPr>
          <w:r>
            <w:rPr>
              <w:rFonts w:asciiTheme="majorHAnsi" w:eastAsiaTheme="majorEastAsia" w:hAnsiTheme="majorHAnsi" w:cstheme="majorBidi"/>
              <w:color w:val="4472C4" w:themeColor="accent1"/>
              <w:sz w:val="27"/>
              <w:szCs w:val="27"/>
            </w:rPr>
            <w:t>[Date]</w:t>
          </w:r>
        </w:p>
      </w:docPartBody>
    </w:docPart>
    <w:docPart>
      <w:docPartPr>
        <w:name w:val="950651F742434CC69E8056434E2DA0EC"/>
        <w:category>
          <w:name w:val="General"/>
          <w:gallery w:val="placeholder"/>
        </w:category>
        <w:types>
          <w:type w:val="bbPlcHdr"/>
        </w:types>
        <w:behaviors>
          <w:behavior w:val="content"/>
        </w:behaviors>
        <w:guid w:val="{6A6C3932-CF36-4D42-996E-9A8036560E44}"/>
      </w:docPartPr>
      <w:docPartBody>
        <w:p w:rsidR="002A539B" w:rsidRDefault="00E61249" w:rsidP="00E61249">
          <w:pPr>
            <w:pStyle w:val="950651F742434CC69E8056434E2DA0EC"/>
          </w:pPr>
          <w:r>
            <w:rPr>
              <w:rFonts w:asciiTheme="majorHAnsi" w:eastAsiaTheme="majorEastAsia" w:hAnsiTheme="majorHAnsi" w:cstheme="majorBidi"/>
              <w:color w:val="4472C4" w:themeColor="accent1"/>
              <w:sz w:val="27"/>
              <w:szCs w:val="27"/>
            </w:rPr>
            <w:t>[Document title]</w:t>
          </w:r>
        </w:p>
      </w:docPartBody>
    </w:docPart>
    <w:docPart>
      <w:docPartPr>
        <w:name w:val="226985EDF2D34089BF3C32F080E41804"/>
        <w:category>
          <w:name w:val="General"/>
          <w:gallery w:val="placeholder"/>
        </w:category>
        <w:types>
          <w:type w:val="bbPlcHdr"/>
        </w:types>
        <w:behaviors>
          <w:behavior w:val="content"/>
        </w:behaviors>
        <w:guid w:val="{65883CA1-68C1-4281-9F38-53DF190B61E7}"/>
      </w:docPartPr>
      <w:docPartBody>
        <w:p w:rsidR="002A539B" w:rsidRDefault="00E61249" w:rsidP="00E61249">
          <w:pPr>
            <w:pStyle w:val="226985EDF2D34089BF3C32F080E41804"/>
          </w:pPr>
          <w:r>
            <w:rPr>
              <w:rFonts w:asciiTheme="majorHAnsi" w:eastAsiaTheme="majorEastAsia" w:hAnsiTheme="majorHAnsi" w:cstheme="majorBidi"/>
              <w:color w:val="4472C4" w:themeColor="accent1"/>
              <w:sz w:val="27"/>
              <w:szCs w:val="27"/>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revisionView w:insDel="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47B8"/>
    <w:rsid w:val="002647B8"/>
    <w:rsid w:val="002A539B"/>
    <w:rsid w:val="00501FD8"/>
    <w:rsid w:val="006C049A"/>
    <w:rsid w:val="00730DAC"/>
    <w:rsid w:val="008B6DE3"/>
    <w:rsid w:val="008D4A36"/>
    <w:rsid w:val="00C45DF4"/>
    <w:rsid w:val="00E6124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E36AE2EE86C4EE38453C28FC0071BC7">
    <w:name w:val="5E36AE2EE86C4EE38453C28FC0071BC7"/>
    <w:rsid w:val="002647B8"/>
  </w:style>
  <w:style w:type="paragraph" w:customStyle="1" w:styleId="67EC53860F3544EABDD436E86ED3B6A6">
    <w:name w:val="67EC53860F3544EABDD436E86ED3B6A6"/>
    <w:rsid w:val="002647B8"/>
  </w:style>
  <w:style w:type="paragraph" w:customStyle="1" w:styleId="A4E8DF88C5484B18891C3D4B4595C627">
    <w:name w:val="A4E8DF88C5484B18891C3D4B4595C627"/>
    <w:rsid w:val="002647B8"/>
  </w:style>
  <w:style w:type="paragraph" w:customStyle="1" w:styleId="272525F49948491C914CB2ABCBE7AC90">
    <w:name w:val="272525F49948491C914CB2ABCBE7AC90"/>
    <w:rsid w:val="002647B8"/>
  </w:style>
  <w:style w:type="paragraph" w:customStyle="1" w:styleId="950651F742434CC69E8056434E2DA0EC">
    <w:name w:val="950651F742434CC69E8056434E2DA0EC"/>
    <w:rsid w:val="00E61249"/>
    <w:rPr>
      <w:lang w:val="fr-BE" w:eastAsia="fr-BE"/>
    </w:rPr>
  </w:style>
  <w:style w:type="paragraph" w:customStyle="1" w:styleId="226985EDF2D34089BF3C32F080E41804">
    <w:name w:val="226985EDF2D34089BF3C32F080E41804"/>
    <w:rsid w:val="00E61249"/>
    <w:rPr>
      <w:lang w:val="fr-BE" w:eastAsia="fr-BE"/>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overPageProperties xmlns="http://schemas.microsoft.com/office/2006/coverPageProps">
  <PublishDate>2018-2019</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www</b:Tag>
    <b:SourceType>InternetSite</b:SourceType>
    <b:Guid>{ECEE3B36-C6CF-487B-A494-DC314DB43DBC}</b:Guid>
    <b:Title>www.mabite.com</b:Title>
    <b:RefOrder>1</b:RefOrder>
  </b:Source>
  <b:Source>
    <b:Tag>htt</b:Tag>
    <b:SourceType>InternetSite</b:SourceType>
    <b:Guid>{71442150-7CDB-456A-8D48-8EF2F9765F39}</b:Guid>
    <b:URL>https://github.com/GuillaumeHouba/NyrioVision/blob/master/programme.sh</b:URL>
    <b:RefOrder>2</b:RefOrder>
  </b:Source>
</b:Sources>
</file>

<file path=customXml/item3.xml><?xml version="1.0" encoding="utf-8"?>
<CoverPageProperties xmlns="http://schemas.microsoft.com/office/2006/coverPageProps">
  <PublishDate>2018-2019</PublishDate>
  <Abstract/>
  <CompanyAddress/>
  <CompanyPhone/>
  <CompanyFax/>
  <CompanyEmail/>
</CoverPageProperties>
</file>

<file path=customXml/item4.xml><?xml version="1.0" encoding="utf-8"?>
<b:Sources xmlns:b="http://schemas.openxmlformats.org/officeDocument/2006/bibliography" xmlns="http://schemas.openxmlformats.org/officeDocument/2006/bibliography" SelectedStyle="\APASixthEditionOfficeOnline.xsl" StyleName="APA" Version="6">
  <b:Source>
    <b:Tag>www</b:Tag>
    <b:SourceType>InternetSite</b:SourceType>
    <b:Guid>{ECEE3B36-C6CF-487B-A494-DC314DB43DBC}</b:Guid>
    <b:Title>www.mabite.com</b:Title>
    <b:RefOrder>1</b:RefOrder>
  </b:Source>
  <b:Source>
    <b:Tag>htt</b:Tag>
    <b:SourceType>InternetSite</b:SourceType>
    <b:Guid>{71442150-7CDB-456A-8D48-8EF2F9765F39}</b:Guid>
    <b:URL>https://github.com/GuillaumeHouba/NyrioVision/blob/master/programme.sh</b:URL>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55C6760-4F16-4280-966F-2BCBCCECC75C}">
  <ds:schemaRefs>
    <ds:schemaRef ds:uri="http://schemas.openxmlformats.org/officeDocument/2006/bibliography"/>
  </ds:schemaRefs>
</ds:datastoreItem>
</file>

<file path=customXml/itemProps3.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4.xml><?xml version="1.0" encoding="utf-8"?>
<ds:datastoreItem xmlns:ds="http://schemas.openxmlformats.org/officeDocument/2006/customXml" ds:itemID="{155C6760-4F16-4280-966F-2BCBCCECC7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2062</TotalTime>
  <Pages>1</Pages>
  <Words>3550</Words>
  <Characters>20237</Characters>
  <Application>Microsoft Office Word</Application>
  <DocSecurity>4</DocSecurity>
  <Lines>168</Lines>
  <Paragraphs>47</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Niryo Vision</vt:lpstr>
      <vt:lpstr/>
    </vt:vector>
  </TitlesOfParts>
  <Company/>
  <LinksUpToDate>false</LinksUpToDate>
  <CharactersWithSpaces>23740</CharactersWithSpaces>
  <SharedDoc>false</SharedDoc>
  <HLinks>
    <vt:vector size="510" baseType="variant">
      <vt:variant>
        <vt:i4>5636178</vt:i4>
      </vt:variant>
      <vt:variant>
        <vt:i4>570</vt:i4>
      </vt:variant>
      <vt:variant>
        <vt:i4>0</vt:i4>
      </vt:variant>
      <vt:variant>
        <vt:i4>5</vt:i4>
      </vt:variant>
      <vt:variant>
        <vt:lpwstr>https://github.com/GuillaumeHouba/NyrioVision</vt:lpwstr>
      </vt:variant>
      <vt:variant>
        <vt:lpwstr/>
      </vt:variant>
      <vt:variant>
        <vt:i4>3211390</vt:i4>
      </vt:variant>
      <vt:variant>
        <vt:i4>567</vt:i4>
      </vt:variant>
      <vt:variant>
        <vt:i4>0</vt:i4>
      </vt:variant>
      <vt:variant>
        <vt:i4>5</vt:i4>
      </vt:variant>
      <vt:variant>
        <vt:lpwstr>https://github.com/NiryoRobotics/niryo_one_ros/tree/master/niryo_one_modbus</vt:lpwstr>
      </vt:variant>
      <vt:variant>
        <vt:lpwstr/>
      </vt:variant>
      <vt:variant>
        <vt:i4>7798892</vt:i4>
      </vt:variant>
      <vt:variant>
        <vt:i4>564</vt:i4>
      </vt:variant>
      <vt:variant>
        <vt:i4>0</vt:i4>
      </vt:variant>
      <vt:variant>
        <vt:i4>5</vt:i4>
      </vt:variant>
      <vt:variant>
        <vt:lpwstr>https://niryo.com/docs/niryo-one/developer-tutorials/use-the-niryo-one-python-api/</vt:lpwstr>
      </vt:variant>
      <vt:variant>
        <vt:lpwstr/>
      </vt:variant>
      <vt:variant>
        <vt:i4>6815849</vt:i4>
      </vt:variant>
      <vt:variant>
        <vt:i4>561</vt:i4>
      </vt:variant>
      <vt:variant>
        <vt:i4>0</vt:i4>
      </vt:variant>
      <vt:variant>
        <vt:i4>5</vt:i4>
      </vt:variant>
      <vt:variant>
        <vt:lpwstr>https://niryo.com/docs/niryo-one/developer-tutorials/get-started-with-the-niryo-one-ros-stack/</vt:lpwstr>
      </vt:variant>
      <vt:variant>
        <vt:lpwstr/>
      </vt:variant>
      <vt:variant>
        <vt:i4>7012392</vt:i4>
      </vt:variant>
      <vt:variant>
        <vt:i4>558</vt:i4>
      </vt:variant>
      <vt:variant>
        <vt:i4>0</vt:i4>
      </vt:variant>
      <vt:variant>
        <vt:i4>5</vt:i4>
      </vt:variant>
      <vt:variant>
        <vt:lpwstr>https://stackoverflow.com/</vt:lpwstr>
      </vt:variant>
      <vt:variant>
        <vt:lpwstr/>
      </vt:variant>
      <vt:variant>
        <vt:i4>7405685</vt:i4>
      </vt:variant>
      <vt:variant>
        <vt:i4>555</vt:i4>
      </vt:variant>
      <vt:variant>
        <vt:i4>0</vt:i4>
      </vt:variant>
      <vt:variant>
        <vt:i4>5</vt:i4>
      </vt:variant>
      <vt:variant>
        <vt:lpwstr>https://opencv.org/</vt:lpwstr>
      </vt:variant>
      <vt:variant>
        <vt:lpwstr/>
      </vt:variant>
      <vt:variant>
        <vt:i4>1507351</vt:i4>
      </vt:variant>
      <vt:variant>
        <vt:i4>552</vt:i4>
      </vt:variant>
      <vt:variant>
        <vt:i4>0</vt:i4>
      </vt:variant>
      <vt:variant>
        <vt:i4>5</vt:i4>
      </vt:variant>
      <vt:variant>
        <vt:lpwstr>https://openclassrooms.com/fr/courses/235344-apprenez-a-programmer-en-python</vt:lpwstr>
      </vt:variant>
      <vt:variant>
        <vt:lpwstr/>
      </vt:variant>
      <vt:variant>
        <vt:i4>589907</vt:i4>
      </vt:variant>
      <vt:variant>
        <vt:i4>549</vt:i4>
      </vt:variant>
      <vt:variant>
        <vt:i4>0</vt:i4>
      </vt:variant>
      <vt:variant>
        <vt:i4>5</vt:i4>
      </vt:variant>
      <vt:variant>
        <vt:lpwstr>https://opencv-python-tutroals.readthedocs.io/en/latest/py_tutorials/py_feature2d/py_sift_intro/py_sift_intro.html</vt:lpwstr>
      </vt:variant>
      <vt:variant>
        <vt:lpwstr/>
      </vt:variant>
      <vt:variant>
        <vt:i4>3801133</vt:i4>
      </vt:variant>
      <vt:variant>
        <vt:i4>546</vt:i4>
      </vt:variant>
      <vt:variant>
        <vt:i4>0</vt:i4>
      </vt:variant>
      <vt:variant>
        <vt:i4>5</vt:i4>
      </vt:variant>
      <vt:variant>
        <vt:lpwstr>https://docs.python.org/3/</vt:lpwstr>
      </vt:variant>
      <vt:variant>
        <vt:lpwstr/>
      </vt:variant>
      <vt:variant>
        <vt:i4>8126575</vt:i4>
      </vt:variant>
      <vt:variant>
        <vt:i4>543</vt:i4>
      </vt:variant>
      <vt:variant>
        <vt:i4>0</vt:i4>
      </vt:variant>
      <vt:variant>
        <vt:i4>5</vt:i4>
      </vt:variant>
      <vt:variant>
        <vt:lpwstr>https://github.com/GuillaumeHouba/NyrioVision/blob/master/programme.sh</vt:lpwstr>
      </vt:variant>
      <vt:variant>
        <vt:lpwstr/>
      </vt:variant>
      <vt:variant>
        <vt:i4>589876</vt:i4>
      </vt:variant>
      <vt:variant>
        <vt:i4>540</vt:i4>
      </vt:variant>
      <vt:variant>
        <vt:i4>0</vt:i4>
      </vt:variant>
      <vt:variant>
        <vt:i4>5</vt:i4>
      </vt:variant>
      <vt:variant>
        <vt:lpwstr>https://doc.ubuntu-fr.org/tutoriel/script_shell</vt:lpwstr>
      </vt:variant>
      <vt:variant>
        <vt:lpwstr/>
      </vt:variant>
      <vt:variant>
        <vt:i4>5046345</vt:i4>
      </vt:variant>
      <vt:variant>
        <vt:i4>537</vt:i4>
      </vt:variant>
      <vt:variant>
        <vt:i4>0</vt:i4>
      </vt:variant>
      <vt:variant>
        <vt:i4>5</vt:i4>
      </vt:variant>
      <vt:variant>
        <vt:lpwstr>https://www.raspberrypi.org/</vt:lpwstr>
      </vt:variant>
      <vt:variant>
        <vt:lpwstr/>
      </vt:variant>
      <vt:variant>
        <vt:i4>4128873</vt:i4>
      </vt:variant>
      <vt:variant>
        <vt:i4>534</vt:i4>
      </vt:variant>
      <vt:variant>
        <vt:i4>0</vt:i4>
      </vt:variant>
      <vt:variant>
        <vt:i4>5</vt:i4>
      </vt:variant>
      <vt:variant>
        <vt:lpwstr>https://linux.die.net/man/1/sshpass</vt:lpwstr>
      </vt:variant>
      <vt:variant>
        <vt:lpwstr/>
      </vt:variant>
      <vt:variant>
        <vt:i4>5177367</vt:i4>
      </vt:variant>
      <vt:variant>
        <vt:i4>531</vt:i4>
      </vt:variant>
      <vt:variant>
        <vt:i4>0</vt:i4>
      </vt:variant>
      <vt:variant>
        <vt:i4>5</vt:i4>
      </vt:variant>
      <vt:variant>
        <vt:lpwstr>https://doc.ubuntu-fr.org/ssh</vt:lpwstr>
      </vt:variant>
      <vt:variant>
        <vt:lpwstr/>
      </vt:variant>
      <vt:variant>
        <vt:i4>7536741</vt:i4>
      </vt:variant>
      <vt:variant>
        <vt:i4>528</vt:i4>
      </vt:variant>
      <vt:variant>
        <vt:i4>0</vt:i4>
      </vt:variant>
      <vt:variant>
        <vt:i4>5</vt:i4>
      </vt:variant>
      <vt:variant>
        <vt:lpwstr>https://github.com/GuillaumeHouba/NyrioVision/blob/master/connexion.sh</vt:lpwstr>
      </vt:variant>
      <vt:variant>
        <vt:lpwstr/>
      </vt:variant>
      <vt:variant>
        <vt:i4>7536741</vt:i4>
      </vt:variant>
      <vt:variant>
        <vt:i4>525</vt:i4>
      </vt:variant>
      <vt:variant>
        <vt:i4>0</vt:i4>
      </vt:variant>
      <vt:variant>
        <vt:i4>5</vt:i4>
      </vt:variant>
      <vt:variant>
        <vt:lpwstr>https://github.com/GuillaumeHouba/NyrioVision/blob/master/connexion.sh</vt:lpwstr>
      </vt:variant>
      <vt:variant>
        <vt:lpwstr/>
      </vt:variant>
      <vt:variant>
        <vt:i4>589876</vt:i4>
      </vt:variant>
      <vt:variant>
        <vt:i4>522</vt:i4>
      </vt:variant>
      <vt:variant>
        <vt:i4>0</vt:i4>
      </vt:variant>
      <vt:variant>
        <vt:i4>5</vt:i4>
      </vt:variant>
      <vt:variant>
        <vt:lpwstr>https://doc.ubuntu-fr.org/tutoriel/script_shell</vt:lpwstr>
      </vt:variant>
      <vt:variant>
        <vt:lpwstr/>
      </vt:variant>
      <vt:variant>
        <vt:i4>5177367</vt:i4>
      </vt:variant>
      <vt:variant>
        <vt:i4>519</vt:i4>
      </vt:variant>
      <vt:variant>
        <vt:i4>0</vt:i4>
      </vt:variant>
      <vt:variant>
        <vt:i4>5</vt:i4>
      </vt:variant>
      <vt:variant>
        <vt:lpwstr>https://doc.ubuntu-fr.org/ssh</vt:lpwstr>
      </vt:variant>
      <vt:variant>
        <vt:lpwstr/>
      </vt:variant>
      <vt:variant>
        <vt:i4>721006</vt:i4>
      </vt:variant>
      <vt:variant>
        <vt:i4>516</vt:i4>
      </vt:variant>
      <vt:variant>
        <vt:i4>0</vt:i4>
      </vt:variant>
      <vt:variant>
        <vt:i4>5</vt:i4>
      </vt:variant>
      <vt:variant>
        <vt:lpwstr>https://github.com/GuillaumeHouba/NyrioVision/blob/master/Robot 6 axes/Communication Modbus/Serveur/modbus_server.py</vt:lpwstr>
      </vt:variant>
      <vt:variant>
        <vt:lpwstr/>
      </vt:variant>
      <vt:variant>
        <vt:i4>2752553</vt:i4>
      </vt:variant>
      <vt:variant>
        <vt:i4>513</vt:i4>
      </vt:variant>
      <vt:variant>
        <vt:i4>0</vt:i4>
      </vt:variant>
      <vt:variant>
        <vt:i4>5</vt:i4>
      </vt:variant>
      <vt:variant>
        <vt:lpwstr>https://github.com/GuillaumeHouba/NyrioVision/blob/master/README.md</vt:lpwstr>
      </vt:variant>
      <vt:variant>
        <vt:lpwstr/>
      </vt:variant>
      <vt:variant>
        <vt:i4>1441885</vt:i4>
      </vt:variant>
      <vt:variant>
        <vt:i4>510</vt:i4>
      </vt:variant>
      <vt:variant>
        <vt:i4>0</vt:i4>
      </vt:variant>
      <vt:variant>
        <vt:i4>5</vt:i4>
      </vt:variant>
      <vt:variant>
        <vt:lpwstr>https://www.python.org/downloads/release/python-370/</vt:lpwstr>
      </vt:variant>
      <vt:variant>
        <vt:lpwstr/>
      </vt:variant>
      <vt:variant>
        <vt:i4>4390933</vt:i4>
      </vt:variant>
      <vt:variant>
        <vt:i4>507</vt:i4>
      </vt:variant>
      <vt:variant>
        <vt:i4>0</vt:i4>
      </vt:variant>
      <vt:variant>
        <vt:i4>5</vt:i4>
      </vt:variant>
      <vt:variant>
        <vt:lpwstr>http://releases.ubuntu.com/16.04/</vt:lpwstr>
      </vt:variant>
      <vt:variant>
        <vt:lpwstr/>
      </vt:variant>
      <vt:variant>
        <vt:i4>8257574</vt:i4>
      </vt:variant>
      <vt:variant>
        <vt:i4>504</vt:i4>
      </vt:variant>
      <vt:variant>
        <vt:i4>0</vt:i4>
      </vt:variant>
      <vt:variant>
        <vt:i4>5</vt:i4>
      </vt:variant>
      <vt:variant>
        <vt:lpwstr>https://www.raspberrypi.org/downloads/raspbian/</vt:lpwstr>
      </vt:variant>
      <vt:variant>
        <vt:lpwstr/>
      </vt:variant>
      <vt:variant>
        <vt:i4>5046345</vt:i4>
      </vt:variant>
      <vt:variant>
        <vt:i4>501</vt:i4>
      </vt:variant>
      <vt:variant>
        <vt:i4>0</vt:i4>
      </vt:variant>
      <vt:variant>
        <vt:i4>5</vt:i4>
      </vt:variant>
      <vt:variant>
        <vt:lpwstr>https://www.raspberrypi.org/</vt:lpwstr>
      </vt:variant>
      <vt:variant>
        <vt:lpwstr/>
      </vt:variant>
      <vt:variant>
        <vt:i4>1245215</vt:i4>
      </vt:variant>
      <vt:variant>
        <vt:i4>486</vt:i4>
      </vt:variant>
      <vt:variant>
        <vt:i4>0</vt:i4>
      </vt:variant>
      <vt:variant>
        <vt:i4>5</vt:i4>
      </vt:variant>
      <vt:variant>
        <vt:lpwstr>https://www.gotronic.fr/art-ecran-tactile-5-lcd5-pour-raspberry-pi-25666.htm</vt:lpwstr>
      </vt:variant>
      <vt:variant>
        <vt:lpwstr/>
      </vt:variant>
      <vt:variant>
        <vt:i4>7536741</vt:i4>
      </vt:variant>
      <vt:variant>
        <vt:i4>483</vt:i4>
      </vt:variant>
      <vt:variant>
        <vt:i4>0</vt:i4>
      </vt:variant>
      <vt:variant>
        <vt:i4>5</vt:i4>
      </vt:variant>
      <vt:variant>
        <vt:lpwstr>https://github.com/GuillaumeHouba/NyrioVision/blob/master/connexion.sh</vt:lpwstr>
      </vt:variant>
      <vt:variant>
        <vt:lpwstr/>
      </vt:variant>
      <vt:variant>
        <vt:i4>1048654</vt:i4>
      </vt:variant>
      <vt:variant>
        <vt:i4>480</vt:i4>
      </vt:variant>
      <vt:variant>
        <vt:i4>0</vt:i4>
      </vt:variant>
      <vt:variant>
        <vt:i4>5</vt:i4>
      </vt:variant>
      <vt:variant>
        <vt:lpwstr>https://www.gotronic.fr/cat-cameras-1646.htm</vt:lpwstr>
      </vt:variant>
      <vt:variant>
        <vt:lpwstr/>
      </vt:variant>
      <vt:variant>
        <vt:i4>3211390</vt:i4>
      </vt:variant>
      <vt:variant>
        <vt:i4>456</vt:i4>
      </vt:variant>
      <vt:variant>
        <vt:i4>0</vt:i4>
      </vt:variant>
      <vt:variant>
        <vt:i4>5</vt:i4>
      </vt:variant>
      <vt:variant>
        <vt:lpwstr>https://github.com/NiryoRobotics/niryo_one_ros/tree/master/niryo_one_modbus</vt:lpwstr>
      </vt:variant>
      <vt:variant>
        <vt:lpwstr/>
      </vt:variant>
      <vt:variant>
        <vt:i4>6815849</vt:i4>
      </vt:variant>
      <vt:variant>
        <vt:i4>453</vt:i4>
      </vt:variant>
      <vt:variant>
        <vt:i4>0</vt:i4>
      </vt:variant>
      <vt:variant>
        <vt:i4>5</vt:i4>
      </vt:variant>
      <vt:variant>
        <vt:lpwstr>https://niryo.com/docs/niryo-one/developer-tutorials/get-started-with-the-niryo-one-ros-stack/</vt:lpwstr>
      </vt:variant>
      <vt:variant>
        <vt:lpwstr/>
      </vt:variant>
      <vt:variant>
        <vt:i4>2162747</vt:i4>
      </vt:variant>
      <vt:variant>
        <vt:i4>450</vt:i4>
      </vt:variant>
      <vt:variant>
        <vt:i4>0</vt:i4>
      </vt:variant>
      <vt:variant>
        <vt:i4>5</vt:i4>
      </vt:variant>
      <vt:variant>
        <vt:lpwstr>http://tvaira.free.fr/reseaux/exercices-modbus-tcp.pdf</vt:lpwstr>
      </vt:variant>
      <vt:variant>
        <vt:lpwstr/>
      </vt:variant>
      <vt:variant>
        <vt:i4>5505097</vt:i4>
      </vt:variant>
      <vt:variant>
        <vt:i4>447</vt:i4>
      </vt:variant>
      <vt:variant>
        <vt:i4>0</vt:i4>
      </vt:variant>
      <vt:variant>
        <vt:i4>5</vt:i4>
      </vt:variant>
      <vt:variant>
        <vt:lpwstr>https://www.ros.org/</vt:lpwstr>
      </vt:variant>
      <vt:variant>
        <vt:lpwstr/>
      </vt:variant>
      <vt:variant>
        <vt:i4>1900635</vt:i4>
      </vt:variant>
      <vt:variant>
        <vt:i4>444</vt:i4>
      </vt:variant>
      <vt:variant>
        <vt:i4>0</vt:i4>
      </vt:variant>
      <vt:variant>
        <vt:i4>5</vt:i4>
      </vt:variant>
      <vt:variant>
        <vt:lpwstr>https://niryo.com/fr/</vt:lpwstr>
      </vt:variant>
      <vt:variant>
        <vt:lpwstr/>
      </vt:variant>
      <vt:variant>
        <vt:i4>5046351</vt:i4>
      </vt:variant>
      <vt:variant>
        <vt:i4>357</vt:i4>
      </vt:variant>
      <vt:variant>
        <vt:i4>0</vt:i4>
      </vt:variant>
      <vt:variant>
        <vt:i4>5</vt:i4>
      </vt:variant>
      <vt:variant>
        <vt:lpwstr>https://www.gotronic.fr/art-nappe-2-m-pour-camera-pour-raspberry-pi-27963.htm</vt:lpwstr>
      </vt:variant>
      <vt:variant>
        <vt:lpwstr/>
      </vt:variant>
      <vt:variant>
        <vt:i4>917509</vt:i4>
      </vt:variant>
      <vt:variant>
        <vt:i4>354</vt:i4>
      </vt:variant>
      <vt:variant>
        <vt:i4>0</vt:i4>
      </vt:variant>
      <vt:variant>
        <vt:i4>5</vt:i4>
      </vt:variant>
      <vt:variant>
        <vt:lpwstr>https://www.gotronic.fr/cat-cartes-raspberry-1564.htm</vt:lpwstr>
      </vt:variant>
      <vt:variant>
        <vt:lpwstr/>
      </vt:variant>
      <vt:variant>
        <vt:i4>1245215</vt:i4>
      </vt:variant>
      <vt:variant>
        <vt:i4>351</vt:i4>
      </vt:variant>
      <vt:variant>
        <vt:i4>0</vt:i4>
      </vt:variant>
      <vt:variant>
        <vt:i4>5</vt:i4>
      </vt:variant>
      <vt:variant>
        <vt:lpwstr>https://www.gotronic.fr/art-ecran-tactile-5-lcd5-pour-raspberry-pi-25666.htm</vt:lpwstr>
      </vt:variant>
      <vt:variant>
        <vt:lpwstr/>
      </vt:variant>
      <vt:variant>
        <vt:i4>1048654</vt:i4>
      </vt:variant>
      <vt:variant>
        <vt:i4>348</vt:i4>
      </vt:variant>
      <vt:variant>
        <vt:i4>0</vt:i4>
      </vt:variant>
      <vt:variant>
        <vt:i4>5</vt:i4>
      </vt:variant>
      <vt:variant>
        <vt:lpwstr>https://www.gotronic.fr/cat-cameras-1646.htm</vt:lpwstr>
      </vt:variant>
      <vt:variant>
        <vt:lpwstr/>
      </vt:variant>
      <vt:variant>
        <vt:i4>1900635</vt:i4>
      </vt:variant>
      <vt:variant>
        <vt:i4>345</vt:i4>
      </vt:variant>
      <vt:variant>
        <vt:i4>0</vt:i4>
      </vt:variant>
      <vt:variant>
        <vt:i4>5</vt:i4>
      </vt:variant>
      <vt:variant>
        <vt:lpwstr>https://niryo.com/fr/</vt:lpwstr>
      </vt:variant>
      <vt:variant>
        <vt:lpwstr/>
      </vt:variant>
      <vt:variant>
        <vt:i4>2359307</vt:i4>
      </vt:variant>
      <vt:variant>
        <vt:i4>290</vt:i4>
      </vt:variant>
      <vt:variant>
        <vt:i4>0</vt:i4>
      </vt:variant>
      <vt:variant>
        <vt:i4>5</vt:i4>
      </vt:variant>
      <vt:variant>
        <vt:lpwstr/>
      </vt:variant>
      <vt:variant>
        <vt:lpwstr>_Toc9521079</vt:lpwstr>
      </vt:variant>
      <vt:variant>
        <vt:i4>2359307</vt:i4>
      </vt:variant>
      <vt:variant>
        <vt:i4>284</vt:i4>
      </vt:variant>
      <vt:variant>
        <vt:i4>0</vt:i4>
      </vt:variant>
      <vt:variant>
        <vt:i4>5</vt:i4>
      </vt:variant>
      <vt:variant>
        <vt:lpwstr/>
      </vt:variant>
      <vt:variant>
        <vt:lpwstr>_Toc9521078</vt:lpwstr>
      </vt:variant>
      <vt:variant>
        <vt:i4>2359307</vt:i4>
      </vt:variant>
      <vt:variant>
        <vt:i4>275</vt:i4>
      </vt:variant>
      <vt:variant>
        <vt:i4>0</vt:i4>
      </vt:variant>
      <vt:variant>
        <vt:i4>5</vt:i4>
      </vt:variant>
      <vt:variant>
        <vt:lpwstr/>
      </vt:variant>
      <vt:variant>
        <vt:lpwstr>_Toc9521077</vt:lpwstr>
      </vt:variant>
      <vt:variant>
        <vt:i4>2359307</vt:i4>
      </vt:variant>
      <vt:variant>
        <vt:i4>269</vt:i4>
      </vt:variant>
      <vt:variant>
        <vt:i4>0</vt:i4>
      </vt:variant>
      <vt:variant>
        <vt:i4>5</vt:i4>
      </vt:variant>
      <vt:variant>
        <vt:lpwstr/>
      </vt:variant>
      <vt:variant>
        <vt:lpwstr>_Toc9521076</vt:lpwstr>
      </vt:variant>
      <vt:variant>
        <vt:i4>2359307</vt:i4>
      </vt:variant>
      <vt:variant>
        <vt:i4>263</vt:i4>
      </vt:variant>
      <vt:variant>
        <vt:i4>0</vt:i4>
      </vt:variant>
      <vt:variant>
        <vt:i4>5</vt:i4>
      </vt:variant>
      <vt:variant>
        <vt:lpwstr/>
      </vt:variant>
      <vt:variant>
        <vt:lpwstr>_Toc9521075</vt:lpwstr>
      </vt:variant>
      <vt:variant>
        <vt:i4>2359307</vt:i4>
      </vt:variant>
      <vt:variant>
        <vt:i4>257</vt:i4>
      </vt:variant>
      <vt:variant>
        <vt:i4>0</vt:i4>
      </vt:variant>
      <vt:variant>
        <vt:i4>5</vt:i4>
      </vt:variant>
      <vt:variant>
        <vt:lpwstr/>
      </vt:variant>
      <vt:variant>
        <vt:lpwstr>_Toc9521074</vt:lpwstr>
      </vt:variant>
      <vt:variant>
        <vt:i4>2359307</vt:i4>
      </vt:variant>
      <vt:variant>
        <vt:i4>251</vt:i4>
      </vt:variant>
      <vt:variant>
        <vt:i4>0</vt:i4>
      </vt:variant>
      <vt:variant>
        <vt:i4>5</vt:i4>
      </vt:variant>
      <vt:variant>
        <vt:lpwstr/>
      </vt:variant>
      <vt:variant>
        <vt:lpwstr>_Toc9521073</vt:lpwstr>
      </vt:variant>
      <vt:variant>
        <vt:i4>2359307</vt:i4>
      </vt:variant>
      <vt:variant>
        <vt:i4>245</vt:i4>
      </vt:variant>
      <vt:variant>
        <vt:i4>0</vt:i4>
      </vt:variant>
      <vt:variant>
        <vt:i4>5</vt:i4>
      </vt:variant>
      <vt:variant>
        <vt:lpwstr/>
      </vt:variant>
      <vt:variant>
        <vt:lpwstr>_Toc9521072</vt:lpwstr>
      </vt:variant>
      <vt:variant>
        <vt:i4>2359307</vt:i4>
      </vt:variant>
      <vt:variant>
        <vt:i4>239</vt:i4>
      </vt:variant>
      <vt:variant>
        <vt:i4>0</vt:i4>
      </vt:variant>
      <vt:variant>
        <vt:i4>5</vt:i4>
      </vt:variant>
      <vt:variant>
        <vt:lpwstr/>
      </vt:variant>
      <vt:variant>
        <vt:lpwstr>_Toc9521071</vt:lpwstr>
      </vt:variant>
      <vt:variant>
        <vt:i4>2359307</vt:i4>
      </vt:variant>
      <vt:variant>
        <vt:i4>233</vt:i4>
      </vt:variant>
      <vt:variant>
        <vt:i4>0</vt:i4>
      </vt:variant>
      <vt:variant>
        <vt:i4>5</vt:i4>
      </vt:variant>
      <vt:variant>
        <vt:lpwstr/>
      </vt:variant>
      <vt:variant>
        <vt:lpwstr>_Toc9521070</vt:lpwstr>
      </vt:variant>
      <vt:variant>
        <vt:i4>2424843</vt:i4>
      </vt:variant>
      <vt:variant>
        <vt:i4>227</vt:i4>
      </vt:variant>
      <vt:variant>
        <vt:i4>0</vt:i4>
      </vt:variant>
      <vt:variant>
        <vt:i4>5</vt:i4>
      </vt:variant>
      <vt:variant>
        <vt:lpwstr/>
      </vt:variant>
      <vt:variant>
        <vt:lpwstr>_Toc9521069</vt:lpwstr>
      </vt:variant>
      <vt:variant>
        <vt:i4>2424843</vt:i4>
      </vt:variant>
      <vt:variant>
        <vt:i4>221</vt:i4>
      </vt:variant>
      <vt:variant>
        <vt:i4>0</vt:i4>
      </vt:variant>
      <vt:variant>
        <vt:i4>5</vt:i4>
      </vt:variant>
      <vt:variant>
        <vt:lpwstr/>
      </vt:variant>
      <vt:variant>
        <vt:lpwstr>_Toc9521068</vt:lpwstr>
      </vt:variant>
      <vt:variant>
        <vt:i4>2424843</vt:i4>
      </vt:variant>
      <vt:variant>
        <vt:i4>215</vt:i4>
      </vt:variant>
      <vt:variant>
        <vt:i4>0</vt:i4>
      </vt:variant>
      <vt:variant>
        <vt:i4>5</vt:i4>
      </vt:variant>
      <vt:variant>
        <vt:lpwstr/>
      </vt:variant>
      <vt:variant>
        <vt:lpwstr>_Toc9521067</vt:lpwstr>
      </vt:variant>
      <vt:variant>
        <vt:i4>2424843</vt:i4>
      </vt:variant>
      <vt:variant>
        <vt:i4>209</vt:i4>
      </vt:variant>
      <vt:variant>
        <vt:i4>0</vt:i4>
      </vt:variant>
      <vt:variant>
        <vt:i4>5</vt:i4>
      </vt:variant>
      <vt:variant>
        <vt:lpwstr/>
      </vt:variant>
      <vt:variant>
        <vt:lpwstr>_Toc9521066</vt:lpwstr>
      </vt:variant>
      <vt:variant>
        <vt:i4>2424843</vt:i4>
      </vt:variant>
      <vt:variant>
        <vt:i4>203</vt:i4>
      </vt:variant>
      <vt:variant>
        <vt:i4>0</vt:i4>
      </vt:variant>
      <vt:variant>
        <vt:i4>5</vt:i4>
      </vt:variant>
      <vt:variant>
        <vt:lpwstr/>
      </vt:variant>
      <vt:variant>
        <vt:lpwstr>_Toc9521065</vt:lpwstr>
      </vt:variant>
      <vt:variant>
        <vt:i4>2424843</vt:i4>
      </vt:variant>
      <vt:variant>
        <vt:i4>197</vt:i4>
      </vt:variant>
      <vt:variant>
        <vt:i4>0</vt:i4>
      </vt:variant>
      <vt:variant>
        <vt:i4>5</vt:i4>
      </vt:variant>
      <vt:variant>
        <vt:lpwstr/>
      </vt:variant>
      <vt:variant>
        <vt:lpwstr>_Toc9521064</vt:lpwstr>
      </vt:variant>
      <vt:variant>
        <vt:i4>2424843</vt:i4>
      </vt:variant>
      <vt:variant>
        <vt:i4>191</vt:i4>
      </vt:variant>
      <vt:variant>
        <vt:i4>0</vt:i4>
      </vt:variant>
      <vt:variant>
        <vt:i4>5</vt:i4>
      </vt:variant>
      <vt:variant>
        <vt:lpwstr/>
      </vt:variant>
      <vt:variant>
        <vt:lpwstr>_Toc9521063</vt:lpwstr>
      </vt:variant>
      <vt:variant>
        <vt:i4>2424843</vt:i4>
      </vt:variant>
      <vt:variant>
        <vt:i4>185</vt:i4>
      </vt:variant>
      <vt:variant>
        <vt:i4>0</vt:i4>
      </vt:variant>
      <vt:variant>
        <vt:i4>5</vt:i4>
      </vt:variant>
      <vt:variant>
        <vt:lpwstr/>
      </vt:variant>
      <vt:variant>
        <vt:lpwstr>_Toc9521062</vt:lpwstr>
      </vt:variant>
      <vt:variant>
        <vt:i4>2424843</vt:i4>
      </vt:variant>
      <vt:variant>
        <vt:i4>179</vt:i4>
      </vt:variant>
      <vt:variant>
        <vt:i4>0</vt:i4>
      </vt:variant>
      <vt:variant>
        <vt:i4>5</vt:i4>
      </vt:variant>
      <vt:variant>
        <vt:lpwstr/>
      </vt:variant>
      <vt:variant>
        <vt:lpwstr>_Toc9521061</vt:lpwstr>
      </vt:variant>
      <vt:variant>
        <vt:i4>2424843</vt:i4>
      </vt:variant>
      <vt:variant>
        <vt:i4>173</vt:i4>
      </vt:variant>
      <vt:variant>
        <vt:i4>0</vt:i4>
      </vt:variant>
      <vt:variant>
        <vt:i4>5</vt:i4>
      </vt:variant>
      <vt:variant>
        <vt:lpwstr/>
      </vt:variant>
      <vt:variant>
        <vt:lpwstr>_Toc9521060</vt:lpwstr>
      </vt:variant>
      <vt:variant>
        <vt:i4>2490379</vt:i4>
      </vt:variant>
      <vt:variant>
        <vt:i4>167</vt:i4>
      </vt:variant>
      <vt:variant>
        <vt:i4>0</vt:i4>
      </vt:variant>
      <vt:variant>
        <vt:i4>5</vt:i4>
      </vt:variant>
      <vt:variant>
        <vt:lpwstr/>
      </vt:variant>
      <vt:variant>
        <vt:lpwstr>_Toc9521059</vt:lpwstr>
      </vt:variant>
      <vt:variant>
        <vt:i4>2490379</vt:i4>
      </vt:variant>
      <vt:variant>
        <vt:i4>161</vt:i4>
      </vt:variant>
      <vt:variant>
        <vt:i4>0</vt:i4>
      </vt:variant>
      <vt:variant>
        <vt:i4>5</vt:i4>
      </vt:variant>
      <vt:variant>
        <vt:lpwstr/>
      </vt:variant>
      <vt:variant>
        <vt:lpwstr>_Toc9521058</vt:lpwstr>
      </vt:variant>
      <vt:variant>
        <vt:i4>2490379</vt:i4>
      </vt:variant>
      <vt:variant>
        <vt:i4>155</vt:i4>
      </vt:variant>
      <vt:variant>
        <vt:i4>0</vt:i4>
      </vt:variant>
      <vt:variant>
        <vt:i4>5</vt:i4>
      </vt:variant>
      <vt:variant>
        <vt:lpwstr/>
      </vt:variant>
      <vt:variant>
        <vt:lpwstr>_Toc9521057</vt:lpwstr>
      </vt:variant>
      <vt:variant>
        <vt:i4>2490379</vt:i4>
      </vt:variant>
      <vt:variant>
        <vt:i4>149</vt:i4>
      </vt:variant>
      <vt:variant>
        <vt:i4>0</vt:i4>
      </vt:variant>
      <vt:variant>
        <vt:i4>5</vt:i4>
      </vt:variant>
      <vt:variant>
        <vt:lpwstr/>
      </vt:variant>
      <vt:variant>
        <vt:lpwstr>_Toc9521056</vt:lpwstr>
      </vt:variant>
      <vt:variant>
        <vt:i4>2490379</vt:i4>
      </vt:variant>
      <vt:variant>
        <vt:i4>143</vt:i4>
      </vt:variant>
      <vt:variant>
        <vt:i4>0</vt:i4>
      </vt:variant>
      <vt:variant>
        <vt:i4>5</vt:i4>
      </vt:variant>
      <vt:variant>
        <vt:lpwstr/>
      </vt:variant>
      <vt:variant>
        <vt:lpwstr>_Toc9521055</vt:lpwstr>
      </vt:variant>
      <vt:variant>
        <vt:i4>2490379</vt:i4>
      </vt:variant>
      <vt:variant>
        <vt:i4>137</vt:i4>
      </vt:variant>
      <vt:variant>
        <vt:i4>0</vt:i4>
      </vt:variant>
      <vt:variant>
        <vt:i4>5</vt:i4>
      </vt:variant>
      <vt:variant>
        <vt:lpwstr/>
      </vt:variant>
      <vt:variant>
        <vt:lpwstr>_Toc9521054</vt:lpwstr>
      </vt:variant>
      <vt:variant>
        <vt:i4>2490379</vt:i4>
      </vt:variant>
      <vt:variant>
        <vt:i4>131</vt:i4>
      </vt:variant>
      <vt:variant>
        <vt:i4>0</vt:i4>
      </vt:variant>
      <vt:variant>
        <vt:i4>5</vt:i4>
      </vt:variant>
      <vt:variant>
        <vt:lpwstr/>
      </vt:variant>
      <vt:variant>
        <vt:lpwstr>_Toc9521053</vt:lpwstr>
      </vt:variant>
      <vt:variant>
        <vt:i4>2490379</vt:i4>
      </vt:variant>
      <vt:variant>
        <vt:i4>125</vt:i4>
      </vt:variant>
      <vt:variant>
        <vt:i4>0</vt:i4>
      </vt:variant>
      <vt:variant>
        <vt:i4>5</vt:i4>
      </vt:variant>
      <vt:variant>
        <vt:lpwstr/>
      </vt:variant>
      <vt:variant>
        <vt:lpwstr>_Toc9521052</vt:lpwstr>
      </vt:variant>
      <vt:variant>
        <vt:i4>2490379</vt:i4>
      </vt:variant>
      <vt:variant>
        <vt:i4>116</vt:i4>
      </vt:variant>
      <vt:variant>
        <vt:i4>0</vt:i4>
      </vt:variant>
      <vt:variant>
        <vt:i4>5</vt:i4>
      </vt:variant>
      <vt:variant>
        <vt:lpwstr/>
      </vt:variant>
      <vt:variant>
        <vt:lpwstr>_Toc9521051</vt:lpwstr>
      </vt:variant>
      <vt:variant>
        <vt:i4>2490379</vt:i4>
      </vt:variant>
      <vt:variant>
        <vt:i4>110</vt:i4>
      </vt:variant>
      <vt:variant>
        <vt:i4>0</vt:i4>
      </vt:variant>
      <vt:variant>
        <vt:i4>5</vt:i4>
      </vt:variant>
      <vt:variant>
        <vt:lpwstr/>
      </vt:variant>
      <vt:variant>
        <vt:lpwstr>_Toc9521050</vt:lpwstr>
      </vt:variant>
      <vt:variant>
        <vt:i4>2555915</vt:i4>
      </vt:variant>
      <vt:variant>
        <vt:i4>104</vt:i4>
      </vt:variant>
      <vt:variant>
        <vt:i4>0</vt:i4>
      </vt:variant>
      <vt:variant>
        <vt:i4>5</vt:i4>
      </vt:variant>
      <vt:variant>
        <vt:lpwstr/>
      </vt:variant>
      <vt:variant>
        <vt:lpwstr>_Toc9521049</vt:lpwstr>
      </vt:variant>
      <vt:variant>
        <vt:i4>2555915</vt:i4>
      </vt:variant>
      <vt:variant>
        <vt:i4>98</vt:i4>
      </vt:variant>
      <vt:variant>
        <vt:i4>0</vt:i4>
      </vt:variant>
      <vt:variant>
        <vt:i4>5</vt:i4>
      </vt:variant>
      <vt:variant>
        <vt:lpwstr/>
      </vt:variant>
      <vt:variant>
        <vt:lpwstr>_Toc9521048</vt:lpwstr>
      </vt:variant>
      <vt:variant>
        <vt:i4>2555915</vt:i4>
      </vt:variant>
      <vt:variant>
        <vt:i4>92</vt:i4>
      </vt:variant>
      <vt:variant>
        <vt:i4>0</vt:i4>
      </vt:variant>
      <vt:variant>
        <vt:i4>5</vt:i4>
      </vt:variant>
      <vt:variant>
        <vt:lpwstr/>
      </vt:variant>
      <vt:variant>
        <vt:lpwstr>_Toc9521047</vt:lpwstr>
      </vt:variant>
      <vt:variant>
        <vt:i4>2555915</vt:i4>
      </vt:variant>
      <vt:variant>
        <vt:i4>86</vt:i4>
      </vt:variant>
      <vt:variant>
        <vt:i4>0</vt:i4>
      </vt:variant>
      <vt:variant>
        <vt:i4>5</vt:i4>
      </vt:variant>
      <vt:variant>
        <vt:lpwstr/>
      </vt:variant>
      <vt:variant>
        <vt:lpwstr>_Toc9521046</vt:lpwstr>
      </vt:variant>
      <vt:variant>
        <vt:i4>2555915</vt:i4>
      </vt:variant>
      <vt:variant>
        <vt:i4>80</vt:i4>
      </vt:variant>
      <vt:variant>
        <vt:i4>0</vt:i4>
      </vt:variant>
      <vt:variant>
        <vt:i4>5</vt:i4>
      </vt:variant>
      <vt:variant>
        <vt:lpwstr/>
      </vt:variant>
      <vt:variant>
        <vt:lpwstr>_Toc9521045</vt:lpwstr>
      </vt:variant>
      <vt:variant>
        <vt:i4>2555915</vt:i4>
      </vt:variant>
      <vt:variant>
        <vt:i4>74</vt:i4>
      </vt:variant>
      <vt:variant>
        <vt:i4>0</vt:i4>
      </vt:variant>
      <vt:variant>
        <vt:i4>5</vt:i4>
      </vt:variant>
      <vt:variant>
        <vt:lpwstr/>
      </vt:variant>
      <vt:variant>
        <vt:lpwstr>_Toc9521044</vt:lpwstr>
      </vt:variant>
      <vt:variant>
        <vt:i4>2555915</vt:i4>
      </vt:variant>
      <vt:variant>
        <vt:i4>68</vt:i4>
      </vt:variant>
      <vt:variant>
        <vt:i4>0</vt:i4>
      </vt:variant>
      <vt:variant>
        <vt:i4>5</vt:i4>
      </vt:variant>
      <vt:variant>
        <vt:lpwstr/>
      </vt:variant>
      <vt:variant>
        <vt:lpwstr>_Toc9521043</vt:lpwstr>
      </vt:variant>
      <vt:variant>
        <vt:i4>2555915</vt:i4>
      </vt:variant>
      <vt:variant>
        <vt:i4>62</vt:i4>
      </vt:variant>
      <vt:variant>
        <vt:i4>0</vt:i4>
      </vt:variant>
      <vt:variant>
        <vt:i4>5</vt:i4>
      </vt:variant>
      <vt:variant>
        <vt:lpwstr/>
      </vt:variant>
      <vt:variant>
        <vt:lpwstr>_Toc9521042</vt:lpwstr>
      </vt:variant>
      <vt:variant>
        <vt:i4>2555915</vt:i4>
      </vt:variant>
      <vt:variant>
        <vt:i4>56</vt:i4>
      </vt:variant>
      <vt:variant>
        <vt:i4>0</vt:i4>
      </vt:variant>
      <vt:variant>
        <vt:i4>5</vt:i4>
      </vt:variant>
      <vt:variant>
        <vt:lpwstr/>
      </vt:variant>
      <vt:variant>
        <vt:lpwstr>_Toc9521041</vt:lpwstr>
      </vt:variant>
      <vt:variant>
        <vt:i4>2555915</vt:i4>
      </vt:variant>
      <vt:variant>
        <vt:i4>50</vt:i4>
      </vt:variant>
      <vt:variant>
        <vt:i4>0</vt:i4>
      </vt:variant>
      <vt:variant>
        <vt:i4>5</vt:i4>
      </vt:variant>
      <vt:variant>
        <vt:lpwstr/>
      </vt:variant>
      <vt:variant>
        <vt:lpwstr>_Toc9521040</vt:lpwstr>
      </vt:variant>
      <vt:variant>
        <vt:i4>2097163</vt:i4>
      </vt:variant>
      <vt:variant>
        <vt:i4>44</vt:i4>
      </vt:variant>
      <vt:variant>
        <vt:i4>0</vt:i4>
      </vt:variant>
      <vt:variant>
        <vt:i4>5</vt:i4>
      </vt:variant>
      <vt:variant>
        <vt:lpwstr/>
      </vt:variant>
      <vt:variant>
        <vt:lpwstr>_Toc9521039</vt:lpwstr>
      </vt:variant>
      <vt:variant>
        <vt:i4>2097163</vt:i4>
      </vt:variant>
      <vt:variant>
        <vt:i4>38</vt:i4>
      </vt:variant>
      <vt:variant>
        <vt:i4>0</vt:i4>
      </vt:variant>
      <vt:variant>
        <vt:i4>5</vt:i4>
      </vt:variant>
      <vt:variant>
        <vt:lpwstr/>
      </vt:variant>
      <vt:variant>
        <vt:lpwstr>_Toc9521038</vt:lpwstr>
      </vt:variant>
      <vt:variant>
        <vt:i4>2097163</vt:i4>
      </vt:variant>
      <vt:variant>
        <vt:i4>32</vt:i4>
      </vt:variant>
      <vt:variant>
        <vt:i4>0</vt:i4>
      </vt:variant>
      <vt:variant>
        <vt:i4>5</vt:i4>
      </vt:variant>
      <vt:variant>
        <vt:lpwstr/>
      </vt:variant>
      <vt:variant>
        <vt:lpwstr>_Toc9521037</vt:lpwstr>
      </vt:variant>
      <vt:variant>
        <vt:i4>2097163</vt:i4>
      </vt:variant>
      <vt:variant>
        <vt:i4>26</vt:i4>
      </vt:variant>
      <vt:variant>
        <vt:i4>0</vt:i4>
      </vt:variant>
      <vt:variant>
        <vt:i4>5</vt:i4>
      </vt:variant>
      <vt:variant>
        <vt:lpwstr/>
      </vt:variant>
      <vt:variant>
        <vt:lpwstr>_Toc9521036</vt:lpwstr>
      </vt:variant>
      <vt:variant>
        <vt:i4>2097163</vt:i4>
      </vt:variant>
      <vt:variant>
        <vt:i4>20</vt:i4>
      </vt:variant>
      <vt:variant>
        <vt:i4>0</vt:i4>
      </vt:variant>
      <vt:variant>
        <vt:i4>5</vt:i4>
      </vt:variant>
      <vt:variant>
        <vt:lpwstr/>
      </vt:variant>
      <vt:variant>
        <vt:lpwstr>_Toc9521035</vt:lpwstr>
      </vt:variant>
      <vt:variant>
        <vt:i4>2097163</vt:i4>
      </vt:variant>
      <vt:variant>
        <vt:i4>14</vt:i4>
      </vt:variant>
      <vt:variant>
        <vt:i4>0</vt:i4>
      </vt:variant>
      <vt:variant>
        <vt:i4>5</vt:i4>
      </vt:variant>
      <vt:variant>
        <vt:lpwstr/>
      </vt:variant>
      <vt:variant>
        <vt:lpwstr>_Toc9521034</vt:lpwstr>
      </vt:variant>
      <vt:variant>
        <vt:i4>2097163</vt:i4>
      </vt:variant>
      <vt:variant>
        <vt:i4>8</vt:i4>
      </vt:variant>
      <vt:variant>
        <vt:i4>0</vt:i4>
      </vt:variant>
      <vt:variant>
        <vt:i4>5</vt:i4>
      </vt:variant>
      <vt:variant>
        <vt:lpwstr/>
      </vt:variant>
      <vt:variant>
        <vt:lpwstr>_Toc9521033</vt:lpwstr>
      </vt:variant>
      <vt:variant>
        <vt:i4>2097163</vt:i4>
      </vt:variant>
      <vt:variant>
        <vt:i4>2</vt:i4>
      </vt:variant>
      <vt:variant>
        <vt:i4>0</vt:i4>
      </vt:variant>
      <vt:variant>
        <vt:i4>5</vt:i4>
      </vt:variant>
      <vt:variant>
        <vt:lpwstr/>
      </vt:variant>
      <vt:variant>
        <vt:lpwstr>_Toc9521032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Niryo Vision</dc:title>
  <dc:subject/>
  <dc:creator>HARTMAN Nicolas</dc:creator>
  <cp:keywords/>
  <dc:description/>
  <cp:lastModifiedBy>HOUBA Guillaume</cp:lastModifiedBy>
  <cp:revision>457</cp:revision>
  <cp:lastPrinted>2019-05-23T23:31:00Z</cp:lastPrinted>
  <dcterms:created xsi:type="dcterms:W3CDTF">2019-05-09T22:30:00Z</dcterms:created>
  <dcterms:modified xsi:type="dcterms:W3CDTF">2019-05-23T23:31:00Z</dcterms:modified>
</cp:coreProperties>
</file>