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56"/>
        </w:rPr>
        <w:t>Code Companion</w:t>
      </w:r>
    </w:p>
    <w:p>
      <w:pPr>
        <w:jc w:val="center"/>
      </w:pPr>
      <w:r>
        <w:rPr>
          <w:rFonts w:ascii="Calibri" w:hAnsi="Calibri"/>
          <w:i/>
          <w:sz w:val="30"/>
        </w:rPr>
        <w:t>A line-by-line guide to the csdh-postop-seizure-risk analysis code</w:t>
      </w:r>
    </w:p>
    <w:p>
      <w:pPr>
        <w:spacing w:lineRule="auto" w:line="312" w:after="160"/>
        <w:jc w:val="both"/>
      </w:pPr>
      <w:r>
        <w:rPr>
          <w:rFonts w:ascii="Calibri" w:hAnsi="Calibri"/>
          <w:b w:val="0"/>
          <w:i w:val="0"/>
          <w:sz w:val="22"/>
        </w:rPr>
      </w:r>
    </w:p>
    <w:p>
      <w:pPr>
        <w:spacing w:lineRule="auto" w:line="312" w:after="160"/>
        <w:jc w:val="center"/>
      </w:pPr>
      <w:r>
        <w:rPr>
          <w:rFonts w:ascii="Calibri" w:hAnsi="Calibri"/>
          <w:b w:val="0"/>
          <w:i w:val="0"/>
          <w:sz w:val="24"/>
        </w:rPr>
        <w:t>Niels Pacheco-Barrios</w:t>
      </w:r>
    </w:p>
    <w:p>
      <w:pPr>
        <w:spacing w:lineRule="auto" w:line="312" w:after="160"/>
        <w:jc w:val="center"/>
      </w:pPr>
      <w:r>
        <w:rPr>
          <w:rFonts w:ascii="Calibri" w:hAnsi="Calibri"/>
          <w:b w:val="0"/>
          <w:i/>
          <w:sz w:val="20"/>
        </w:rPr>
        <w:t>Department of Neurosurgery, Beth Israel Deaconess Medical Center, Harvard Medical School</w:t>
      </w:r>
    </w:p>
    <w:p>
      <w:pPr>
        <w:spacing w:lineRule="auto" w:line="312" w:after="160"/>
        <w:jc w:val="both"/>
      </w:pPr>
      <w:r>
        <w:rPr>
          <w:rFonts w:ascii="Calibri" w:hAnsi="Calibri"/>
          <w:b w:val="0"/>
          <w:i w:val="0"/>
          <w:sz w:val="22"/>
        </w:rPr>
      </w:r>
    </w:p>
    <w:tbl>
      <w:tblPr>
        <w:tblW w:type="auto" w:w="0"/>
        <w:tblLook w:firstColumn="1" w:firstRow="1" w:lastColumn="0" w:lastRow="0" w:noHBand="0" w:noVBand="1" w:val="04A0"/>
      </w:tblPr>
      <w:tblGrid>
        <w:gridCol w:w="9360"/>
      </w:tblGrid>
      <w:tr>
        <w:tc>
          <w:tcPr>
            <w:tcW w:type="dxa" w:w="9360"/>
            <w:shd w:fill="FFF7E0"/>
          </w:tcPr>
          <w:p>
            <w:r>
              <w:rPr>
                <w:rFonts w:ascii="Calibri" w:hAnsi="Calibri"/>
                <w:b/>
                <w:sz w:val="22"/>
              </w:rPr>
              <w:t xml:space="preserve">How to read this document.  </w:t>
            </w:r>
            <w:r>
              <w:rPr>
                <w:rFonts w:ascii="Calibri" w:hAnsi="Calibri"/>
                <w:sz w:val="22"/>
              </w:rPr>
              <w:t>Each chapter explains one part of the codebase in plain English, then shows the actual code with line numbers, and then unpacks what each block is doing. You do not need to be fluent in Python to follow along; the Python primer in Chapter 1 introduces the constructs that recur throughout. If you only have an hour, read Chapter 1, Chapter 2 (_shared.py), and Chapter 6 (Firth + conformal). Those three pieces are the spine of the analysis.</w:t>
            </w:r>
          </w:p>
        </w:tc>
      </w:tr>
    </w:tbl>
    <w:p>
      <w:pPr>
        <w:spacing w:lineRule="auto" w:line="312" w:after="40"/>
        <w:jc w:val="both"/>
      </w:pPr>
      <w:r>
        <w:rPr>
          <w:rFonts w:ascii="Calibri" w:hAnsi="Calibri"/>
          <w:b w:val="0"/>
          <w:i w:val="0"/>
          <w:sz w:val="22"/>
        </w:rPr>
      </w:r>
    </w:p>
    <w:p>
      <w:r>
        <w:br w:type="page"/>
      </w:r>
    </w:p>
    <w:p>
      <w:pPr>
        <w:pStyle w:val="Heading1"/>
      </w:pPr>
      <w:r>
        <w:rPr>
          <w:rFonts w:ascii="Calibri" w:hAnsi="Calibri"/>
          <w:color w:val="141F3A"/>
        </w:rPr>
        <w:t>Contents</w:t>
      </w:r>
    </w:p>
    <w:tbl>
      <w:tblPr>
        <w:tblStyle w:val="LightList-Accent1"/>
        <w:tblW w:type="auto" w:w="0"/>
        <w:tblLook w:firstColumn="1" w:firstRow="1" w:lastColumn="0" w:lastRow="0" w:noHBand="0" w:noVBand="1" w:val="04A0"/>
      </w:tblPr>
      <w:tblGrid>
        <w:gridCol w:w="3120"/>
        <w:gridCol w:w="3120"/>
        <w:gridCol w:w="3120"/>
      </w:tblGrid>
      <w:tr>
        <w:tc>
          <w:tcPr>
            <w:tcW w:type="dxa" w:w="3120"/>
          </w:tcPr>
          <w:p>
            <w:r>
              <w:rPr>
                <w:rFonts w:ascii="Calibri" w:hAnsi="Calibri"/>
                <w:b/>
                <w:sz w:val="20"/>
              </w:rPr>
              <w:t>Chapter</w:t>
            </w:r>
          </w:p>
        </w:tc>
        <w:tc>
          <w:tcPr>
            <w:tcW w:type="dxa" w:w="3120"/>
          </w:tcPr>
          <w:p>
            <w:r>
              <w:rPr>
                <w:rFonts w:ascii="Calibri" w:hAnsi="Calibri"/>
                <w:b/>
                <w:sz w:val="20"/>
              </w:rPr>
              <w:t>Title</w:t>
            </w:r>
          </w:p>
        </w:tc>
        <w:tc>
          <w:tcPr>
            <w:tcW w:type="dxa" w:w="3120"/>
          </w:tcPr>
          <w:p>
            <w:r>
              <w:rPr>
                <w:rFonts w:ascii="Calibri" w:hAnsi="Calibri"/>
                <w:b/>
                <w:sz w:val="20"/>
              </w:rPr>
            </w:r>
          </w:p>
        </w:tc>
      </w:tr>
      <w:tr>
        <w:tc>
          <w:tcPr>
            <w:tcW w:type="dxa" w:w="3120"/>
          </w:tcPr>
          <w:p>
            <w:r>
              <w:rPr>
                <w:rFonts w:ascii="Calibri" w:hAnsi="Calibri"/>
                <w:sz w:val="20"/>
              </w:rPr>
              <w:t>Chapter 1</w:t>
            </w:r>
          </w:p>
        </w:tc>
        <w:tc>
          <w:tcPr>
            <w:tcW w:type="dxa" w:w="3120"/>
          </w:tcPr>
          <w:p>
            <w:r>
              <w:rPr>
                <w:rFonts w:ascii="Calibri" w:hAnsi="Calibri"/>
                <w:sz w:val="20"/>
              </w:rPr>
              <w:t>A short Python primer for clinicians</w:t>
            </w:r>
          </w:p>
        </w:tc>
        <w:tc>
          <w:tcPr>
            <w:tcW w:type="dxa" w:w="3120"/>
          </w:tcPr>
          <w:p>
            <w:r>
              <w:rPr>
                <w:rFonts w:ascii="Calibri" w:hAnsi="Calibri"/>
                <w:sz w:val="20"/>
              </w:rPr>
            </w:r>
          </w:p>
        </w:tc>
      </w:tr>
      <w:tr>
        <w:tc>
          <w:tcPr>
            <w:tcW w:type="dxa" w:w="3120"/>
          </w:tcPr>
          <w:p>
            <w:r>
              <w:rPr>
                <w:rFonts w:ascii="Calibri" w:hAnsi="Calibri"/>
                <w:sz w:val="20"/>
              </w:rPr>
              <w:t>Chapter 2</w:t>
            </w:r>
          </w:p>
        </w:tc>
        <w:tc>
          <w:tcPr>
            <w:tcW w:type="dxa" w:w="3120"/>
          </w:tcPr>
          <w:p>
            <w:r>
              <w:rPr>
                <w:rFonts w:ascii="Calibri" w:hAnsi="Calibri"/>
                <w:sz w:val="20"/>
              </w:rPr>
              <w:t>_shared.py — the foundations every script depends on</w:t>
            </w:r>
          </w:p>
        </w:tc>
        <w:tc>
          <w:tcPr>
            <w:tcW w:type="dxa" w:w="3120"/>
          </w:tcPr>
          <w:p>
            <w:r>
              <w:rPr>
                <w:rFonts w:ascii="Calibri" w:hAnsi="Calibri"/>
                <w:sz w:val="20"/>
              </w:rPr>
            </w:r>
          </w:p>
        </w:tc>
      </w:tr>
      <w:tr>
        <w:tc>
          <w:tcPr>
            <w:tcW w:type="dxa" w:w="3120"/>
          </w:tcPr>
          <w:p>
            <w:r>
              <w:rPr>
                <w:rFonts w:ascii="Calibri" w:hAnsi="Calibri"/>
                <w:sz w:val="20"/>
              </w:rPr>
              <w:t>Chapter 3</w:t>
            </w:r>
          </w:p>
        </w:tc>
        <w:tc>
          <w:tcPr>
            <w:tcW w:type="dxa" w:w="3120"/>
          </w:tcPr>
          <w:p>
            <w:r>
              <w:rPr>
                <w:rFonts w:ascii="Calibri" w:hAnsi="Calibri"/>
                <w:sz w:val="20"/>
              </w:rPr>
              <w:t>02_calibration.py — measuring how trustworthy the probabilities are</w:t>
            </w:r>
          </w:p>
        </w:tc>
        <w:tc>
          <w:tcPr>
            <w:tcW w:type="dxa" w:w="3120"/>
          </w:tcPr>
          <w:p>
            <w:r>
              <w:rPr>
                <w:rFonts w:ascii="Calibri" w:hAnsi="Calibri"/>
                <w:sz w:val="20"/>
              </w:rPr>
            </w:r>
          </w:p>
        </w:tc>
      </w:tr>
      <w:tr>
        <w:tc>
          <w:tcPr>
            <w:tcW w:type="dxa" w:w="3120"/>
          </w:tcPr>
          <w:p>
            <w:r>
              <w:rPr>
                <w:rFonts w:ascii="Calibri" w:hAnsi="Calibri"/>
                <w:sz w:val="20"/>
              </w:rPr>
              <w:t>Chapter 4</w:t>
            </w:r>
          </w:p>
        </w:tc>
        <w:tc>
          <w:tcPr>
            <w:tcW w:type="dxa" w:w="3120"/>
          </w:tcPr>
          <w:p>
            <w:r>
              <w:rPr>
                <w:rFonts w:ascii="Calibri" w:hAnsi="Calibri"/>
                <w:sz w:val="20"/>
              </w:rPr>
              <w:t>04_loho.py — leave-one-hospital-out validation</w:t>
            </w:r>
          </w:p>
        </w:tc>
        <w:tc>
          <w:tcPr>
            <w:tcW w:type="dxa" w:w="3120"/>
          </w:tcPr>
          <w:p>
            <w:r>
              <w:rPr>
                <w:rFonts w:ascii="Calibri" w:hAnsi="Calibri"/>
                <w:sz w:val="20"/>
              </w:rPr>
            </w:r>
          </w:p>
        </w:tc>
      </w:tr>
      <w:tr>
        <w:tc>
          <w:tcPr>
            <w:tcW w:type="dxa" w:w="3120"/>
          </w:tcPr>
          <w:p>
            <w:r>
              <w:rPr>
                <w:rFonts w:ascii="Calibri" w:hAnsi="Calibri"/>
                <w:sz w:val="20"/>
              </w:rPr>
              <w:t>Chapter 5</w:t>
            </w:r>
          </w:p>
        </w:tc>
        <w:tc>
          <w:tcPr>
            <w:tcW w:type="dxa" w:w="3120"/>
          </w:tcPr>
          <w:p>
            <w:r>
              <w:rPr>
                <w:rFonts w:ascii="Calibri" w:hAnsi="Calibri"/>
                <w:sz w:val="20"/>
              </w:rPr>
              <w:t>14_decision_tree.py — the TreeAge-style cost-effectiveness model</w:t>
            </w:r>
          </w:p>
        </w:tc>
        <w:tc>
          <w:tcPr>
            <w:tcW w:type="dxa" w:w="3120"/>
          </w:tcPr>
          <w:p>
            <w:r>
              <w:rPr>
                <w:rFonts w:ascii="Calibri" w:hAnsi="Calibri"/>
                <w:sz w:val="20"/>
              </w:rPr>
            </w:r>
          </w:p>
        </w:tc>
      </w:tr>
      <w:tr>
        <w:tc>
          <w:tcPr>
            <w:tcW w:type="dxa" w:w="3120"/>
          </w:tcPr>
          <w:p>
            <w:r>
              <w:rPr>
                <w:rFonts w:ascii="Calibri" w:hAnsi="Calibri"/>
                <w:sz w:val="20"/>
              </w:rPr>
              <w:t>Chapter 6</w:t>
            </w:r>
          </w:p>
        </w:tc>
        <w:tc>
          <w:tcPr>
            <w:tcW w:type="dxa" w:w="3120"/>
          </w:tcPr>
          <w:p>
            <w:r>
              <w:rPr>
                <w:rFonts w:ascii="Calibri" w:hAnsi="Calibri"/>
                <w:sz w:val="20"/>
              </w:rPr>
              <w:t>24_firth_bayes_lr.py — the deployment model</w:t>
            </w:r>
          </w:p>
        </w:tc>
        <w:tc>
          <w:tcPr>
            <w:tcW w:type="dxa" w:w="3120"/>
          </w:tcPr>
          <w:p>
            <w:r>
              <w:rPr>
                <w:rFonts w:ascii="Calibri" w:hAnsi="Calibri"/>
                <w:sz w:val="20"/>
              </w:rPr>
            </w:r>
          </w:p>
        </w:tc>
      </w:tr>
      <w:tr>
        <w:tc>
          <w:tcPr>
            <w:tcW w:type="dxa" w:w="3120"/>
          </w:tcPr>
          <w:p>
            <w:r>
              <w:rPr>
                <w:rFonts w:ascii="Calibri" w:hAnsi="Calibri"/>
                <w:sz w:val="20"/>
              </w:rPr>
              <w:t>Chapter 7</w:t>
            </w:r>
          </w:p>
        </w:tc>
        <w:tc>
          <w:tcPr>
            <w:tcW w:type="dxa" w:w="3120"/>
          </w:tcPr>
          <w:p>
            <w:r>
              <w:rPr>
                <w:rFonts w:ascii="Calibri" w:hAnsi="Calibri"/>
                <w:sz w:val="20"/>
              </w:rPr>
              <w:t>25_conformal_prediction.py — turning probabilities into bedside decisions</w:t>
            </w:r>
          </w:p>
        </w:tc>
        <w:tc>
          <w:tcPr>
            <w:tcW w:type="dxa" w:w="3120"/>
          </w:tcPr>
          <w:p>
            <w:r>
              <w:rPr>
                <w:rFonts w:ascii="Calibri" w:hAnsi="Calibri"/>
                <w:sz w:val="20"/>
              </w:rPr>
            </w:r>
          </w:p>
        </w:tc>
      </w:tr>
      <w:tr>
        <w:tc>
          <w:tcPr>
            <w:tcW w:type="dxa" w:w="3120"/>
          </w:tcPr>
          <w:p>
            <w:r>
              <w:rPr>
                <w:rFonts w:ascii="Calibri" w:hAnsi="Calibri"/>
                <w:sz w:val="20"/>
              </w:rPr>
              <w:t>Chapter 8</w:t>
            </w:r>
          </w:p>
        </w:tc>
        <w:tc>
          <w:tcPr>
            <w:tcW w:type="dxa" w:w="3120"/>
          </w:tcPr>
          <w:p>
            <w:r>
              <w:rPr>
                <w:rFonts w:ascii="Calibri" w:hAnsi="Calibri"/>
                <w:sz w:val="20"/>
              </w:rPr>
              <w:t>16_voi_evpi.py — value-of-information analysis</w:t>
            </w:r>
          </w:p>
        </w:tc>
        <w:tc>
          <w:tcPr>
            <w:tcW w:type="dxa" w:w="3120"/>
          </w:tcPr>
          <w:p>
            <w:r>
              <w:rPr>
                <w:rFonts w:ascii="Calibri" w:hAnsi="Calibri"/>
                <w:sz w:val="20"/>
              </w:rPr>
            </w:r>
          </w:p>
        </w:tc>
      </w:tr>
      <w:tr>
        <w:tc>
          <w:tcPr>
            <w:tcW w:type="dxa" w:w="3120"/>
          </w:tcPr>
          <w:p>
            <w:r>
              <w:rPr>
                <w:rFonts w:ascii="Calibri" w:hAnsi="Calibri"/>
                <w:sz w:val="20"/>
              </w:rPr>
              <w:t>Chapter 9</w:t>
            </w:r>
          </w:p>
        </w:tc>
        <w:tc>
          <w:tcPr>
            <w:tcW w:type="dxa" w:w="3120"/>
          </w:tcPr>
          <w:p>
            <w:r>
              <w:rPr>
                <w:rFonts w:ascii="Calibri" w:hAnsi="Calibri"/>
                <w:sz w:val="20"/>
              </w:rPr>
              <w:t>29_main_figures_jnnp.py — publication-grade figures</w:t>
            </w:r>
          </w:p>
        </w:tc>
        <w:tc>
          <w:tcPr>
            <w:tcW w:type="dxa" w:w="3120"/>
          </w:tcPr>
          <w:p>
            <w:r>
              <w:rPr>
                <w:rFonts w:ascii="Calibri" w:hAnsi="Calibri"/>
                <w:sz w:val="20"/>
              </w:rPr>
            </w:r>
          </w:p>
        </w:tc>
      </w:tr>
      <w:tr>
        <w:tc>
          <w:tcPr>
            <w:tcW w:type="dxa" w:w="3120"/>
          </w:tcPr>
          <w:p>
            <w:r>
              <w:rPr>
                <w:rFonts w:ascii="Calibri" w:hAnsi="Calibri"/>
                <w:sz w:val="20"/>
              </w:rPr>
              <w:t>Chapter 10</w:t>
            </w:r>
          </w:p>
        </w:tc>
        <w:tc>
          <w:tcPr>
            <w:tcW w:type="dxa" w:w="3120"/>
          </w:tcPr>
          <w:p>
            <w:r>
              <w:rPr>
                <w:rFonts w:ascii="Calibri" w:hAnsi="Calibri"/>
                <w:sz w:val="20"/>
              </w:rPr>
              <w:t>27_build_jnnp_manuscript.py — building the Word manuscript from code</w:t>
            </w:r>
          </w:p>
        </w:tc>
        <w:tc>
          <w:tcPr>
            <w:tcW w:type="dxa" w:w="3120"/>
          </w:tcPr>
          <w:p>
            <w:r>
              <w:rPr>
                <w:rFonts w:ascii="Calibri" w:hAnsi="Calibri"/>
                <w:sz w:val="20"/>
              </w:rPr>
            </w:r>
          </w:p>
        </w:tc>
      </w:tr>
      <w:tr>
        <w:tc>
          <w:tcPr>
            <w:tcW w:type="dxa" w:w="3120"/>
          </w:tcPr>
          <w:p>
            <w:r>
              <w:rPr>
                <w:rFonts w:ascii="Calibri" w:hAnsi="Calibri"/>
                <w:sz w:val="20"/>
              </w:rPr>
              <w:t>Chapter 11</w:t>
            </w:r>
          </w:p>
        </w:tc>
        <w:tc>
          <w:tcPr>
            <w:tcW w:type="dxa" w:w="3120"/>
          </w:tcPr>
          <w:p>
            <w:r>
              <w:rPr>
                <w:rFonts w:ascii="Calibri" w:hAnsi="Calibri"/>
                <w:sz w:val="20"/>
              </w:rPr>
              <w:t>30_export_calculator_assets.py — packaging the model for the dashboard</w:t>
            </w:r>
          </w:p>
        </w:tc>
        <w:tc>
          <w:tcPr>
            <w:tcW w:type="dxa" w:w="3120"/>
          </w:tcPr>
          <w:p>
            <w:r>
              <w:rPr>
                <w:rFonts w:ascii="Calibri" w:hAnsi="Calibri"/>
                <w:sz w:val="20"/>
              </w:rPr>
            </w:r>
          </w:p>
        </w:tc>
      </w:tr>
      <w:tr>
        <w:tc>
          <w:tcPr>
            <w:tcW w:type="dxa" w:w="3120"/>
          </w:tcPr>
          <w:p>
            <w:r>
              <w:rPr>
                <w:rFonts w:ascii="Calibri" w:hAnsi="Calibri"/>
                <w:sz w:val="20"/>
              </w:rPr>
              <w:t>Chapter 12</w:t>
            </w:r>
          </w:p>
        </w:tc>
        <w:tc>
          <w:tcPr>
            <w:tcW w:type="dxa" w:w="3120"/>
          </w:tcPr>
          <w:p>
            <w:r>
              <w:rPr>
                <w:rFonts w:ascii="Calibri" w:hAnsi="Calibri"/>
                <w:sz w:val="20"/>
              </w:rPr>
              <w:t>The interactive dashboards — HTML, CSS, JavaScript</w:t>
            </w:r>
          </w:p>
        </w:tc>
        <w:tc>
          <w:tcPr>
            <w:tcW w:type="dxa" w:w="3120"/>
          </w:tcPr>
          <w:p>
            <w:r>
              <w:rPr>
                <w:rFonts w:ascii="Calibri" w:hAnsi="Calibri"/>
                <w:sz w:val="20"/>
              </w:rPr>
            </w:r>
          </w:p>
        </w:tc>
      </w:tr>
      <w:tr>
        <w:tc>
          <w:tcPr>
            <w:tcW w:type="dxa" w:w="3120"/>
          </w:tcPr>
          <w:p>
            <w:r>
              <w:rPr>
                <w:rFonts w:ascii="Calibri" w:hAnsi="Calibri"/>
                <w:sz w:val="20"/>
              </w:rPr>
              <w:t>Chapter 13</w:t>
            </w:r>
          </w:p>
        </w:tc>
        <w:tc>
          <w:tcPr>
            <w:tcW w:type="dxa" w:w="3120"/>
          </w:tcPr>
          <w:p>
            <w:r>
              <w:rPr>
                <w:rFonts w:ascii="Calibri" w:hAnsi="Calibri"/>
                <w:sz w:val="20"/>
              </w:rPr>
              <w:t>The callgraph — how the scripts depend on each other</w:t>
            </w:r>
          </w:p>
        </w:tc>
        <w:tc>
          <w:tcPr>
            <w:tcW w:type="dxa" w:w="3120"/>
          </w:tcPr>
          <w:p>
            <w:r>
              <w:rPr>
                <w:rFonts w:ascii="Calibri" w:hAnsi="Calibri"/>
                <w:sz w:val="20"/>
              </w:rPr>
            </w:r>
          </w:p>
        </w:tc>
      </w:tr>
      <w:tr>
        <w:tc>
          <w:tcPr>
            <w:tcW w:type="dxa" w:w="3120"/>
          </w:tcPr>
          <w:p>
            <w:r>
              <w:rPr>
                <w:rFonts w:ascii="Calibri" w:hAnsi="Calibri"/>
                <w:sz w:val="20"/>
              </w:rPr>
              <w:t>Chapter 14</w:t>
            </w:r>
          </w:p>
        </w:tc>
        <w:tc>
          <w:tcPr>
            <w:tcW w:type="dxa" w:w="3120"/>
          </w:tcPr>
          <w:p>
            <w:r>
              <w:rPr>
                <w:rFonts w:ascii="Calibri" w:hAnsi="Calibri"/>
                <w:sz w:val="20"/>
              </w:rPr>
              <w:t>Other scripts — what they do, in one paragraph each</w:t>
            </w:r>
          </w:p>
        </w:tc>
        <w:tc>
          <w:tcPr>
            <w:tcW w:type="dxa" w:w="3120"/>
          </w:tcPr>
          <w:p>
            <w:r>
              <w:rPr>
                <w:rFonts w:ascii="Calibri" w:hAnsi="Calibri"/>
                <w:sz w:val="20"/>
              </w:rPr>
            </w:r>
          </w:p>
        </w:tc>
      </w:tr>
      <w:tr>
        <w:tc>
          <w:tcPr>
            <w:tcW w:type="dxa" w:w="3120"/>
          </w:tcPr>
          <w:p>
            <w:r>
              <w:rPr>
                <w:rFonts w:ascii="Calibri" w:hAnsi="Calibri"/>
                <w:sz w:val="20"/>
              </w:rPr>
              <w:t>Chapter 15</w:t>
            </w:r>
          </w:p>
        </w:tc>
        <w:tc>
          <w:tcPr>
            <w:tcW w:type="dxa" w:w="3120"/>
          </w:tcPr>
          <w:p>
            <w:r>
              <w:rPr>
                <w:rFonts w:ascii="Calibri" w:hAnsi="Calibri"/>
                <w:sz w:val="20"/>
              </w:rPr>
              <w:t>Further study — Claude skills that help you learn the code</w:t>
            </w:r>
          </w:p>
        </w:tc>
        <w:tc>
          <w:tcPr>
            <w:tcW w:type="dxa" w:w="3120"/>
          </w:tcPr>
          <w:p>
            <w:r>
              <w:rPr>
                <w:rFonts w:ascii="Calibri" w:hAnsi="Calibri"/>
                <w:sz w:val="20"/>
              </w:rPr>
            </w:r>
          </w:p>
        </w:tc>
      </w:tr>
    </w:tbl>
    <w:p>
      <w:pPr>
        <w:spacing w:lineRule="auto" w:line="312" w:after="80"/>
        <w:jc w:val="both"/>
      </w:pPr>
      <w:r>
        <w:rPr>
          <w:rFonts w:ascii="Calibri" w:hAnsi="Calibri"/>
          <w:b w:val="0"/>
          <w:i w:val="0"/>
          <w:sz w:val="22"/>
        </w:rPr>
      </w:r>
    </w:p>
    <w:p>
      <w:r>
        <w:br w:type="page"/>
      </w:r>
    </w:p>
    <w:p>
      <w:pPr>
        <w:pStyle w:val="Heading1"/>
      </w:pPr>
      <w:r>
        <w:rPr>
          <w:rFonts w:ascii="Calibri" w:hAnsi="Calibri"/>
          <w:color w:val="141F3A"/>
        </w:rPr>
        <w:t>Chapter 1.  A short Python primer for clinicians</w:t>
      </w:r>
    </w:p>
    <w:p>
      <w:pPr>
        <w:spacing w:lineRule="auto" w:line="312" w:after="160"/>
        <w:ind w:firstLine="432"/>
        <w:jc w:val="both"/>
      </w:pPr>
      <w:r>
        <w:rPr>
          <w:rFonts w:ascii="Calibri" w:hAnsi="Calibri"/>
          <w:b w:val="0"/>
          <w:i w:val="0"/>
          <w:sz w:val="22"/>
        </w:rPr>
        <w:t>Python is a programming language often described as 'executable pseudocode' because the constructs in a Python script tend to translate cleanly into English sentences. This chapter introduces the small set of building blocks that recur throughout our analysis code. If a line of code in any later chapter ever confuses you, the explanation is almost certainly in this chapter.</w:t>
      </w:r>
    </w:p>
    <w:p>
      <w:pPr>
        <w:pStyle w:val="Heading2"/>
      </w:pPr>
      <w:r>
        <w:rPr>
          <w:rFonts w:ascii="Calibri" w:hAnsi="Calibri"/>
          <w:color w:val="141F3A"/>
        </w:rPr>
        <w:t>1.1  How a Python file is organised</w:t>
      </w:r>
    </w:p>
    <w:p>
      <w:pPr>
        <w:spacing w:lineRule="auto" w:line="312" w:after="160"/>
        <w:ind w:firstLine="432"/>
        <w:jc w:val="both"/>
      </w:pPr>
      <w:r>
        <w:rPr>
          <w:rFonts w:ascii="Calibri" w:hAnsi="Calibri"/>
          <w:b w:val="0"/>
          <w:i w:val="0"/>
          <w:sz w:val="22"/>
        </w:rPr>
        <w:t>A Python file (extension .py) is read from top to bottom. The topmost few lines usually do two things in order: state the purpose of the file in a triple-quoted block (a 'docstring'), then import the libraries the file will need.</w:t>
      </w:r>
    </w:p>
    <w:tbl>
      <w:tblPr>
        <w:tblW w:type="auto" w:w="0"/>
        <w:tblLayout w:type="fixed"/>
        <w:tblLook w:firstColumn="1" w:firstRow="1" w:lastColumn="0" w:lastRow="0" w:noHBand="0" w:noVBand="1" w:val="04A0"/>
      </w:tblPr>
      <w:tblGrid>
        <w:gridCol w:w="9360"/>
      </w:tblGrid>
      <w:tr>
        <w:tc>
          <w:tcPr>
            <w:tcW w:type="dxa" w:w="9360"/>
            <w:shd w:fill="F4F4F4"/>
          </w:tcPr>
          <w:p>
            <w:pPr>
              <w:spacing w:line="276" w:lineRule="auto"/>
            </w:pPr>
            <w:r>
              <w:rPr>
                <w:rFonts w:ascii="Menlo" w:hAnsi="Menlo"/>
                <w:color w:val="222222"/>
                <w:sz w:val="17"/>
              </w:rPr>
              <w:t xml:space="preserve">  1 │ """Task 24 — Firth penalized + Bayesian logistic regression.</w:t>
              <w:br/>
            </w:r>
            <w:r>
              <w:rPr>
                <w:rFonts w:ascii="Menlo" w:hAnsi="Menlo"/>
                <w:color w:val="222222"/>
                <w:sz w:val="17"/>
              </w:rPr>
              <w:t xml:space="preserve">  2 │ A docstring describes what this file does, who reads it, and what</w:t>
              <w:br/>
            </w:r>
            <w:r>
              <w:rPr>
                <w:rFonts w:ascii="Menlo" w:hAnsi="Menlo"/>
                <w:color w:val="222222"/>
                <w:sz w:val="17"/>
              </w:rPr>
              <w:t xml:space="preserve">  3 │ it produces. Triple double-quotes mark a multi-line string.</w:t>
              <w:br/>
            </w:r>
            <w:r>
              <w:rPr>
                <w:rFonts w:ascii="Menlo" w:hAnsi="Menlo"/>
                <w:color w:val="222222"/>
                <w:sz w:val="17"/>
              </w:rPr>
              <w:t xml:space="preserve">  4 │ """</w:t>
              <w:br/>
            </w:r>
            <w:r>
              <w:rPr>
                <w:rFonts w:ascii="Menlo" w:hAnsi="Menlo"/>
                <w:color w:val="222222"/>
                <w:sz w:val="17"/>
              </w:rPr>
              <w:t xml:space="preserve">  5 │ import os, sys</w:t>
              <w:br/>
            </w:r>
            <w:r>
              <w:rPr>
                <w:rFonts w:ascii="Menlo" w:hAnsi="Menlo"/>
                <w:color w:val="222222"/>
                <w:sz w:val="17"/>
              </w:rPr>
              <w:t xml:space="preserve">  6 │ import numpy as np, pandas as pd</w:t>
              <w:br/>
            </w:r>
            <w:r>
              <w:rPr>
                <w:rFonts w:ascii="Menlo" w:hAnsi="Menlo"/>
                <w:color w:val="222222"/>
                <w:sz w:val="17"/>
              </w:rPr>
              <w:t xml:space="preserve">  7 │ from sklearn.linear_model import LogisticRegression</w:t>
              <w:br/>
            </w:r>
            <w:r>
              <w:rPr>
                <w:rFonts w:ascii="Menlo" w:hAnsi="Menlo"/>
                <w:color w:val="222222"/>
                <w:sz w:val="17"/>
              </w:rPr>
              <w:t xml:space="preserve">  8 │ from _shared import load_bidmc, RES, FIG, SEED</w:t>
            </w:r>
          </w:p>
        </w:tc>
      </w:tr>
    </w:tbl>
    <w:p>
      <w:pPr>
        <w:spacing w:lineRule="auto" w:line="312" w:after="40"/>
        <w:jc w:val="both"/>
      </w:pPr>
      <w:r>
        <w:rPr>
          <w:rFonts w:ascii="Calibri" w:hAnsi="Calibri"/>
          <w:b w:val="0"/>
          <w:i w:val="0"/>
          <w:sz w:val="22"/>
        </w:rPr>
      </w:r>
    </w:p>
    <w:p>
      <w:pPr>
        <w:spacing w:lineRule="auto" w:line="312" w:after="160"/>
        <w:ind w:firstLine="432"/>
        <w:jc w:val="both"/>
      </w:pPr>
      <w:r>
        <w:rPr>
          <w:rFonts w:ascii="Calibri" w:hAnsi="Calibri"/>
          <w:b w:val="0"/>
          <w:i w:val="0"/>
          <w:sz w:val="22"/>
        </w:rPr>
        <w:t>Lines starting with the word import bring in code from elsewhere. import numpy as np gives us a shorthand: from this line on, np stands for the numpy library. from sklearn.linear_model import LogisticRegression pulls one specific tool out of a larger library — exactly like importing one drug class from a pharmacopoeia.</w:t>
      </w:r>
    </w:p>
    <w:p>
      <w:pPr>
        <w:pStyle w:val="Heading2"/>
      </w:pPr>
      <w:r>
        <w:rPr>
          <w:rFonts w:ascii="Calibri" w:hAnsi="Calibri"/>
          <w:color w:val="141F3A"/>
        </w:rPr>
        <w:t>1.2  Variables, lists, and dictionaries</w:t>
      </w:r>
    </w:p>
    <w:tbl>
      <w:tblPr>
        <w:tblW w:type="auto" w:w="0"/>
        <w:tblLayout w:type="fixed"/>
        <w:tblLook w:firstColumn="1" w:firstRow="1" w:lastColumn="0" w:lastRow="0" w:noHBand="0" w:noVBand="1" w:val="04A0"/>
      </w:tblPr>
      <w:tblGrid>
        <w:gridCol w:w="9360"/>
      </w:tblGrid>
      <w:tr>
        <w:tc>
          <w:tcPr>
            <w:tcW w:type="dxa" w:w="9360"/>
            <w:shd w:fill="F4F4F4"/>
          </w:tcPr>
          <w:p>
            <w:pPr>
              <w:spacing w:line="276" w:lineRule="auto"/>
            </w:pPr>
            <w:r>
              <w:rPr>
                <w:rFonts w:ascii="Menlo" w:hAnsi="Menlo"/>
                <w:color w:val="222222"/>
                <w:sz w:val="17"/>
              </w:rPr>
              <w:t xml:space="preserve">  1 │ # A single value</w:t>
              <w:br/>
            </w:r>
            <w:r>
              <w:rPr>
                <w:rFonts w:ascii="Menlo" w:hAnsi="Menlo"/>
                <w:color w:val="222222"/>
                <w:sz w:val="17"/>
              </w:rPr>
              <w:t xml:space="preserve">  2 │ age = 73</w:t>
              <w:br/>
            </w:r>
            <w:r>
              <w:rPr>
                <w:rFonts w:ascii="Menlo" w:hAnsi="Menlo"/>
                <w:color w:val="222222"/>
                <w:sz w:val="17"/>
              </w:rPr>
              <w:t xml:space="preserve">  3 │ prevalence = 0.073</w:t>
              <w:br/>
            </w:r>
            <w:r>
              <w:rPr>
                <w:rFonts w:ascii="Menlo" w:hAnsi="Menlo"/>
                <w:color w:val="222222"/>
                <w:sz w:val="17"/>
              </w:rPr>
              <w:t xml:space="preserve">  4 │ cohort_name = "BIDMC"</w:t>
              <w:br/>
            </w:r>
            <w:r>
              <w:rPr>
                <w:rFonts w:ascii="Menlo" w:hAnsi="Menlo"/>
                <w:color w:val="222222"/>
                <w:sz w:val="17"/>
              </w:rPr>
              <w:t xml:space="preserve">  5 │ </w:t>
              <w:br/>
            </w:r>
            <w:r>
              <w:rPr>
                <w:rFonts w:ascii="Menlo" w:hAnsi="Menlo"/>
                <w:color w:val="222222"/>
                <w:sz w:val="17"/>
              </w:rPr>
              <w:t xml:space="preserve">  6 │ # A list — an ordered collection</w:t>
              <w:br/>
            </w:r>
            <w:r>
              <w:rPr>
                <w:rFonts w:ascii="Menlo" w:hAnsi="Menlo"/>
                <w:color w:val="222222"/>
                <w:sz w:val="17"/>
              </w:rPr>
              <w:t xml:space="preserve">  7 │ features = ["age", "sex", "preop_gcs", "sdh_thickness"]</w:t>
              <w:br/>
            </w:r>
            <w:r>
              <w:rPr>
                <w:rFonts w:ascii="Menlo" w:hAnsi="Menlo"/>
                <w:color w:val="222222"/>
                <w:sz w:val="17"/>
              </w:rPr>
              <w:t xml:space="preserve">  8 │ features.append("mid_shift")</w:t>
              <w:br/>
            </w:r>
            <w:r>
              <w:rPr>
                <w:rFonts w:ascii="Menlo" w:hAnsi="Menlo"/>
                <w:color w:val="222222"/>
                <w:sz w:val="17"/>
              </w:rPr>
              <w:t xml:space="preserve">  9 │ </w:t>
              <w:br/>
            </w:r>
            <w:r>
              <w:rPr>
                <w:rFonts w:ascii="Menlo" w:hAnsi="Menlo"/>
                <w:color w:val="222222"/>
                <w:sz w:val="17"/>
              </w:rPr>
              <w:t xml:space="preserve"> 10 │ # A dictionary — a mapping from keys to values</w:t>
              <w:br/>
            </w:r>
            <w:r>
              <w:rPr>
                <w:rFonts w:ascii="Menlo" w:hAnsi="Menlo"/>
                <w:color w:val="222222"/>
                <w:sz w:val="17"/>
              </w:rPr>
              <w:t xml:space="preserve"> 11 │ feature_means = {"age": 73, "sex": 0.68, "preop_gcs": 14.1}</w:t>
              <w:br/>
            </w:r>
            <w:r>
              <w:rPr>
                <w:rFonts w:ascii="Menlo" w:hAnsi="Menlo"/>
                <w:color w:val="222222"/>
                <w:sz w:val="17"/>
              </w:rPr>
              <w:t xml:space="preserve"> 12 │ feature_means["epilepsy_hx"] = 0.02</w:t>
            </w:r>
          </w:p>
        </w:tc>
      </w:tr>
    </w:tbl>
    <w:p>
      <w:pPr>
        <w:spacing w:lineRule="auto" w:line="312" w:after="40"/>
        <w:jc w:val="both"/>
      </w:pPr>
      <w:r>
        <w:rPr>
          <w:rFonts w:ascii="Calibri" w:hAnsi="Calibri"/>
          <w:b w:val="0"/>
          <w:i w:val="0"/>
          <w:sz w:val="22"/>
        </w:rPr>
      </w:r>
    </w:p>
    <w:p>
      <w:pPr>
        <w:spacing w:lineRule="auto" w:line="312" w:after="160"/>
        <w:ind w:firstLine="432"/>
        <w:jc w:val="both"/>
      </w:pPr>
      <w:r>
        <w:rPr>
          <w:rFonts w:ascii="Calibri" w:hAnsi="Calibri"/>
          <w:b w:val="0"/>
          <w:i w:val="0"/>
          <w:sz w:val="22"/>
        </w:rPr>
        <w:t>Variables are labels that point to values. Lists hold ordered collections and use square brackets. Dictionaries map a key to a value and use curly braces. The hash sign # introduces a comment that the interpreter ignores — comments are notes for human readers.</w:t>
      </w:r>
    </w:p>
    <w:p>
      <w:pPr>
        <w:pStyle w:val="Heading2"/>
      </w:pPr>
      <w:r>
        <w:rPr>
          <w:rFonts w:ascii="Calibri" w:hAnsi="Calibri"/>
          <w:color w:val="141F3A"/>
        </w:rPr>
        <w:t>1.3  Functions: code with a name and inputs</w:t>
      </w:r>
    </w:p>
    <w:tbl>
      <w:tblPr>
        <w:tblW w:type="auto" w:w="0"/>
        <w:tblLayout w:type="fixed"/>
        <w:tblLook w:firstColumn="1" w:firstRow="1" w:lastColumn="0" w:lastRow="0" w:noHBand="0" w:noVBand="1" w:val="04A0"/>
      </w:tblPr>
      <w:tblGrid>
        <w:gridCol w:w="9360"/>
      </w:tblGrid>
      <w:tr>
        <w:tc>
          <w:tcPr>
            <w:tcW w:type="dxa" w:w="9360"/>
            <w:shd w:fill="F4F4F4"/>
          </w:tcPr>
          <w:p>
            <w:pPr>
              <w:spacing w:line="276" w:lineRule="auto"/>
            </w:pPr>
            <w:r>
              <w:rPr>
                <w:rFonts w:ascii="Menlo" w:hAnsi="Menlo"/>
                <w:color w:val="222222"/>
                <w:sz w:val="17"/>
              </w:rPr>
              <w:t xml:space="preserve">  1 │ def bootstrap_auc(y, p, n_boot=1000, seed=42):</w:t>
              <w:br/>
            </w:r>
            <w:r>
              <w:rPr>
                <w:rFonts w:ascii="Menlo" w:hAnsi="Menlo"/>
                <w:color w:val="222222"/>
                <w:sz w:val="17"/>
              </w:rPr>
              <w:t xml:space="preserve">  2 │     """Compute the AUC and a 95% bootstrap confidence interval."""</w:t>
              <w:br/>
            </w:r>
            <w:r>
              <w:rPr>
                <w:rFonts w:ascii="Menlo" w:hAnsi="Menlo"/>
                <w:color w:val="222222"/>
                <w:sz w:val="17"/>
              </w:rPr>
              <w:t xml:space="preserve">  3 │     rng = np.random.default_rng(seed)</w:t>
              <w:br/>
            </w:r>
            <w:r>
              <w:rPr>
                <w:rFonts w:ascii="Menlo" w:hAnsi="Menlo"/>
                <w:color w:val="222222"/>
                <w:sz w:val="17"/>
              </w:rPr>
              <w:t xml:space="preserve">  4 │     bs = []</w:t>
              <w:br/>
            </w:r>
            <w:r>
              <w:rPr>
                <w:rFonts w:ascii="Menlo" w:hAnsi="Menlo"/>
                <w:color w:val="222222"/>
                <w:sz w:val="17"/>
              </w:rPr>
              <w:t xml:space="preserve">  5 │     for _ in range(n_boot):</w:t>
              <w:br/>
            </w:r>
            <w:r>
              <w:rPr>
                <w:rFonts w:ascii="Menlo" w:hAnsi="Menlo"/>
                <w:color w:val="222222"/>
                <w:sz w:val="17"/>
              </w:rPr>
              <w:t xml:space="preserve">  6 │         idx = rng.integers(0, len(y), len(y))</w:t>
              <w:br/>
            </w:r>
            <w:r>
              <w:rPr>
                <w:rFonts w:ascii="Menlo" w:hAnsi="Menlo"/>
                <w:color w:val="222222"/>
                <w:sz w:val="17"/>
              </w:rPr>
              <w:t xml:space="preserve">  7 │         bs.append(roc_auc_score(y[idx], p[idx]))</w:t>
              <w:br/>
            </w:r>
            <w:r>
              <w:rPr>
                <w:rFonts w:ascii="Menlo" w:hAnsi="Menlo"/>
                <w:color w:val="222222"/>
                <w:sz w:val="17"/>
              </w:rPr>
              <w:t xml:space="preserve">  8 │     lo, hi = np.percentile(bs, [2.5, 97.5])</w:t>
              <w:br/>
            </w:r>
            <w:r>
              <w:rPr>
                <w:rFonts w:ascii="Menlo" w:hAnsi="Menlo"/>
                <w:color w:val="222222"/>
                <w:sz w:val="17"/>
              </w:rPr>
              <w:t xml:space="preserve">  9 │     return float(roc_auc_score(y, p)), float(lo), float(hi)</w:t>
            </w:r>
          </w:p>
        </w:tc>
      </w:tr>
    </w:tbl>
    <w:p>
      <w:pPr>
        <w:spacing w:lineRule="auto" w:line="312" w:after="40"/>
        <w:jc w:val="both"/>
      </w:pPr>
      <w:r>
        <w:rPr>
          <w:rFonts w:ascii="Calibri" w:hAnsi="Calibri"/>
          <w:b w:val="0"/>
          <w:i w:val="0"/>
          <w:sz w:val="22"/>
        </w:rPr>
      </w:r>
    </w:p>
    <w:p>
      <w:pPr>
        <w:spacing w:lineRule="auto" w:line="312" w:after="160"/>
        <w:ind w:firstLine="432"/>
        <w:jc w:val="both"/>
      </w:pPr>
      <w:r>
        <w:rPr>
          <w:rFonts w:ascii="Calibri" w:hAnsi="Calibri"/>
          <w:b w:val="0"/>
          <w:i w:val="0"/>
          <w:sz w:val="22"/>
        </w:rPr>
        <w:t>A function is a named recipe. def starts the definition, the name follows (here bootstrap_auc), and the inputs go inside the parentheses. Inputs can have default values (n_boot=1000 means 'use 1000 unless the caller specifies otherwise'). The indented block under def is the body. The for line is a loop: it runs the indented code 1000 times. The variable bs starts as an empty list and grows by one entry each iteration. The return line at the end is what the function gives back to whoever called it.</w:t>
      </w:r>
    </w:p>
    <w:p>
      <w:pPr>
        <w:pStyle w:val="Heading2"/>
      </w:pPr>
      <w:r>
        <w:rPr>
          <w:rFonts w:ascii="Calibri" w:hAnsi="Calibri"/>
          <w:color w:val="141F3A"/>
        </w:rPr>
        <w:t>1.4  Pandas, numpy, and scikit-learn — the three libraries that do the heavy lifting</w:t>
      </w:r>
    </w:p>
    <w:p>
      <w:pPr>
        <w:spacing w:lineRule="auto" w:line="312" w:after="160"/>
        <w:ind w:firstLine="432"/>
        <w:jc w:val="both"/>
      </w:pPr>
      <w:r>
        <w:rPr>
          <w:rFonts w:ascii="Calibri" w:hAnsi="Calibri"/>
          <w:b w:val="0"/>
          <w:i w:val="0"/>
          <w:sz w:val="22"/>
        </w:rPr>
        <w:t>Three external libraries do almost all of the analytical work in this codebase. numpy provides fast numerical arrays — think of it as Excel without the user interface. pandas provides DataFrames, which are tables with named columns and labelled rows; pandas is what we use to load CSVs, filter rows, and compute summaries. scikit-learn (imported as sklearn) provides the machine-learning models, cross-validation splitters, and the standardisation machinery (Pipeline, ColumnTransformer, StandardScaler).</w:t>
      </w:r>
    </w:p>
    <w:p>
      <w:pPr>
        <w:pStyle w:val="Heading2"/>
      </w:pPr>
      <w:r>
        <w:rPr>
          <w:rFonts w:ascii="Calibri" w:hAnsi="Calibri"/>
          <w:color w:val="141F3A"/>
        </w:rPr>
        <w:t>1.5  Pipelines and the scikit-learn fit / predict pattern</w:t>
      </w:r>
    </w:p>
    <w:tbl>
      <w:tblPr>
        <w:tblW w:type="auto" w:w="0"/>
        <w:tblLayout w:type="fixed"/>
        <w:tblLook w:firstColumn="1" w:firstRow="1" w:lastColumn="0" w:lastRow="0" w:noHBand="0" w:noVBand="1" w:val="04A0"/>
      </w:tblPr>
      <w:tblGrid>
        <w:gridCol w:w="9360"/>
      </w:tblGrid>
      <w:tr>
        <w:tc>
          <w:tcPr>
            <w:tcW w:type="dxa" w:w="9360"/>
            <w:shd w:fill="F4F4F4"/>
          </w:tcPr>
          <w:p>
            <w:pPr>
              <w:spacing w:line="276" w:lineRule="auto"/>
            </w:pPr>
            <w:r>
              <w:rPr>
                <w:rFonts w:ascii="Menlo" w:hAnsi="Menlo"/>
                <w:color w:val="222222"/>
                <w:sz w:val="17"/>
              </w:rPr>
              <w:t xml:space="preserve">  1 │ pipe = Pipeline([</w:t>
              <w:br/>
            </w:r>
            <w:r>
              <w:rPr>
                <w:rFonts w:ascii="Menlo" w:hAnsi="Menlo"/>
                <w:color w:val="222222"/>
                <w:sz w:val="17"/>
              </w:rPr>
              <w:t xml:space="preserve">  2 │     ("imputer", SimpleImputer(strategy="median")),</w:t>
              <w:br/>
            </w:r>
            <w:r>
              <w:rPr>
                <w:rFonts w:ascii="Menlo" w:hAnsi="Menlo"/>
                <w:color w:val="222222"/>
                <w:sz w:val="17"/>
              </w:rPr>
              <w:t xml:space="preserve">  3 │     ("scaler",  StandardScaler()),</w:t>
              <w:br/>
            </w:r>
            <w:r>
              <w:rPr>
                <w:rFonts w:ascii="Menlo" w:hAnsi="Menlo"/>
                <w:color w:val="222222"/>
                <w:sz w:val="17"/>
              </w:rPr>
              <w:t xml:space="preserve">  4 │     ("classifier", FirthLogisticRegression()),</w:t>
              <w:br/>
            </w:r>
            <w:r>
              <w:rPr>
                <w:rFonts w:ascii="Menlo" w:hAnsi="Menlo"/>
                <w:color w:val="222222"/>
                <w:sz w:val="17"/>
              </w:rPr>
              <w:t xml:space="preserve">  5 │ ])</w:t>
              <w:br/>
            </w:r>
            <w:r>
              <w:rPr>
                <w:rFonts w:ascii="Menlo" w:hAnsi="Menlo"/>
                <w:color w:val="222222"/>
                <w:sz w:val="17"/>
              </w:rPr>
              <w:t xml:space="preserve">  6 │ pipe.fit(X_train, y_train)</w:t>
              <w:br/>
            </w:r>
            <w:r>
              <w:rPr>
                <w:rFonts w:ascii="Menlo" w:hAnsi="Menlo"/>
                <w:color w:val="222222"/>
                <w:sz w:val="17"/>
              </w:rPr>
              <w:t xml:space="preserve">  7 │ probs = pipe.predict_proba(X_test)[:, 1]</w:t>
            </w:r>
          </w:p>
        </w:tc>
      </w:tr>
    </w:tbl>
    <w:p>
      <w:pPr>
        <w:spacing w:lineRule="auto" w:line="312" w:after="40"/>
        <w:jc w:val="both"/>
      </w:pPr>
      <w:r>
        <w:rPr>
          <w:rFonts w:ascii="Calibri" w:hAnsi="Calibri"/>
          <w:b w:val="0"/>
          <w:i w:val="0"/>
          <w:sz w:val="22"/>
        </w:rPr>
      </w:r>
    </w:p>
    <w:p>
      <w:pPr>
        <w:spacing w:lineRule="auto" w:line="312" w:after="160"/>
        <w:ind w:firstLine="432"/>
        <w:jc w:val="both"/>
      </w:pPr>
      <w:r>
        <w:rPr>
          <w:rFonts w:ascii="Calibri" w:hAnsi="Calibri"/>
          <w:b w:val="0"/>
          <w:i w:val="0"/>
          <w:sz w:val="22"/>
        </w:rPr>
        <w:t>A scikit-learn pipeline is a chain of steps. The list of tuples names each step and tells the pipeline what to do at that step. When we call pipe.fit, the pipeline runs imputation on the training data, then standardisation, then trains the classifier. When we call pipe.predict_proba, the pipeline runs the same imputation and standardisation (using the training-time parameters) and then asks the classifier for predicted probabilities. The [:, 1] at the end is shorthand for 'every row, column index 1' — i.e., the probability of the positive (seizure) class.</w:t>
      </w:r>
    </w:p>
    <w:tbl>
      <w:tblPr>
        <w:tblW w:type="auto" w:w="0"/>
        <w:tblLook w:firstColumn="1" w:firstRow="1" w:lastColumn="0" w:lastRow="0" w:noHBand="0" w:noVBand="1" w:val="04A0"/>
      </w:tblPr>
      <w:tblGrid>
        <w:gridCol w:w="9360"/>
      </w:tblGrid>
      <w:tr>
        <w:tc>
          <w:tcPr>
            <w:tcW w:type="dxa" w:w="9360"/>
            <w:shd w:fill="FFF7E0"/>
          </w:tcPr>
          <w:p>
            <w:r>
              <w:rPr>
                <w:rFonts w:ascii="Calibri" w:hAnsi="Calibri"/>
                <w:b/>
                <w:sz w:val="22"/>
              </w:rPr>
              <w:t xml:space="preserve">Why pipelines matter.  </w:t>
            </w:r>
            <w:r>
              <w:rPr>
                <w:rFonts w:ascii="Calibri" w:hAnsi="Calibri"/>
                <w:sz w:val="22"/>
              </w:rPr>
              <w:t>A pipeline guarantees that the same preprocessing applied to the training data is applied — using the training-time statistics — to any new data. Without a pipeline it is easy to compute the column means on the test set and introduce a leakage bias.</w:t>
            </w:r>
          </w:p>
        </w:tc>
      </w:tr>
    </w:tbl>
    <w:p>
      <w:pPr>
        <w:spacing w:lineRule="auto" w:line="312" w:after="40"/>
        <w:jc w:val="both"/>
      </w:pPr>
      <w:r>
        <w:rPr>
          <w:rFonts w:ascii="Calibri" w:hAnsi="Calibri"/>
          <w:b w:val="0"/>
          <w:i w:val="0"/>
          <w:sz w:val="22"/>
        </w:rPr>
      </w:r>
    </w:p>
    <w:p>
      <w:pPr>
        <w:pStyle w:val="Heading2"/>
      </w:pPr>
      <w:r>
        <w:rPr>
          <w:rFonts w:ascii="Calibri" w:hAnsi="Calibri"/>
          <w:color w:val="141F3A"/>
        </w:rPr>
        <w:t>1.6  Cross-validation in three lines</w:t>
      </w:r>
    </w:p>
    <w:tbl>
      <w:tblPr>
        <w:tblW w:type="auto" w:w="0"/>
        <w:tblLayout w:type="fixed"/>
        <w:tblLook w:firstColumn="1" w:firstRow="1" w:lastColumn="0" w:lastRow="0" w:noHBand="0" w:noVBand="1" w:val="04A0"/>
      </w:tblPr>
      <w:tblGrid>
        <w:gridCol w:w="9360"/>
      </w:tblGrid>
      <w:tr>
        <w:tc>
          <w:tcPr>
            <w:tcW w:type="dxa" w:w="9360"/>
            <w:shd w:fill="F4F4F4"/>
          </w:tcPr>
          <w:p>
            <w:pPr>
              <w:spacing w:line="276" w:lineRule="auto"/>
            </w:pPr>
            <w:r>
              <w:rPr>
                <w:rFonts w:ascii="Menlo" w:hAnsi="Menlo"/>
                <w:color w:val="222222"/>
                <w:sz w:val="17"/>
              </w:rPr>
              <w:t xml:space="preserve">  1 │ rskf = RepeatedStratifiedKFold(n_splits=5, n_repeats=5, random_state=42)</w:t>
              <w:br/>
            </w:r>
            <w:r>
              <w:rPr>
                <w:rFonts w:ascii="Menlo" w:hAnsi="Menlo"/>
                <w:color w:val="222222"/>
                <w:sz w:val="17"/>
              </w:rPr>
              <w:t xml:space="preserve">  2 │ for train_idx, test_idx in rskf.split(X, y):</w:t>
              <w:br/>
            </w:r>
            <w:r>
              <w:rPr>
                <w:rFonts w:ascii="Menlo" w:hAnsi="Menlo"/>
                <w:color w:val="222222"/>
                <w:sz w:val="17"/>
              </w:rPr>
              <w:t xml:space="preserve">  3 │     pipe.fit(X.iloc[train_idx], y.iloc[train_idx])</w:t>
              <w:br/>
            </w:r>
            <w:r>
              <w:rPr>
                <w:rFonts w:ascii="Menlo" w:hAnsi="Menlo"/>
                <w:color w:val="222222"/>
                <w:sz w:val="17"/>
              </w:rPr>
              <w:t xml:space="preserve">  4 │     p_oof[test_idx] = pipe.predict_proba(X.iloc[test_idx])[:, 1]</w:t>
            </w:r>
          </w:p>
        </w:tc>
      </w:tr>
    </w:tbl>
    <w:p>
      <w:pPr>
        <w:spacing w:lineRule="auto" w:line="312" w:after="40"/>
        <w:jc w:val="both"/>
      </w:pPr>
      <w:r>
        <w:rPr>
          <w:rFonts w:ascii="Calibri" w:hAnsi="Calibri"/>
          <w:b w:val="0"/>
          <w:i w:val="0"/>
          <w:sz w:val="22"/>
        </w:rPr>
      </w:r>
    </w:p>
    <w:p>
      <w:pPr>
        <w:spacing w:lineRule="auto" w:line="312" w:after="160"/>
        <w:ind w:firstLine="432"/>
        <w:jc w:val="both"/>
      </w:pPr>
      <w:r>
        <w:rPr>
          <w:rFonts w:ascii="Calibri" w:hAnsi="Calibri"/>
          <w:b w:val="0"/>
          <w:i w:val="0"/>
          <w:sz w:val="22"/>
        </w:rPr>
        <w:t>RepeatedStratifiedKFold is a class that, when iterated over with for, yields pairs of (train_idx, test_idx). Each pair is one fold of cross-validation: train on 80% of the data, evaluate on the held-out 20%, save the predicted probabilities for the held-out patients into a vector called p_oof (out-of-fold). After all folds are processed, p_oof contains one prediction for every patient — each generated by a model that did not see that patient at training time.</w:t>
      </w:r>
    </w:p>
    <w:p>
      <w:pPr>
        <w:pStyle w:val="Heading2"/>
      </w:pPr>
      <w:r>
        <w:rPr>
          <w:rFonts w:ascii="Calibri" w:hAnsi="Calibri"/>
          <w:color w:val="141F3A"/>
        </w:rPr>
        <w:t>1.7  Where files live</w:t>
      </w:r>
    </w:p>
    <w:p>
      <w:pPr>
        <w:spacing w:lineRule="auto" w:line="312" w:after="160"/>
        <w:ind w:firstLine="432"/>
        <w:jc w:val="both"/>
      </w:pPr>
      <w:r>
        <w:rPr>
          <w:rFonts w:ascii="Calibri" w:hAnsi="Calibri"/>
          <w:b w:val="0"/>
          <w:i w:val="0"/>
          <w:sz w:val="22"/>
        </w:rPr>
        <w:t>All our scripts assume a fixed folder layout. Inputs (the CSVs of patient data) sit at the project root. The scripts themselves live in scripts/. Outputs go into results/ (CSV tables), figures/ (PNG and PDF plots) and cache/ (intermediate prediction arrays the next script might want to reuse). The helper module _shared.py defines these locations once so every other script imports them — Chapter 2 covers that file in detail.</w:t>
      </w:r>
    </w:p>
    <w:p>
      <w:r>
        <w:br w:type="page"/>
      </w:r>
    </w:p>
    <w:p>
      <w:pPr>
        <w:pStyle w:val="Heading1"/>
      </w:pPr>
      <w:r>
        <w:rPr>
          <w:rFonts w:ascii="Calibri" w:hAnsi="Calibri"/>
          <w:color w:val="141F3A"/>
        </w:rPr>
        <w:t>Chapter 2.  _shared.py — the foundations every script depends on</w:t>
      </w:r>
    </w:p>
    <w:p>
      <w:pPr>
        <w:spacing w:lineRule="auto" w:line="312" w:after="160"/>
        <w:ind w:firstLine="432"/>
        <w:jc w:val="both"/>
      </w:pPr>
      <w:r>
        <w:rPr>
          <w:rFonts w:ascii="Calibri" w:hAnsi="Calibri"/>
          <w:b w:val="0"/>
          <w:i w:val="0"/>
          <w:sz w:val="22"/>
        </w:rPr>
        <w:t>_shared.py is the file every other script in the project imports. It defines the path constants that say where data lives and where outputs go, the feature lists that name the variables used in each model specification, the loader functions that read the raw CSVs and apply the standard filtering rules, and the pipeline factories that build a fresh scikit-learn pipeline on demand.</w:t>
      </w:r>
    </w:p>
    <w:p>
      <w:pPr>
        <w:spacing w:lineRule="auto" w:line="312" w:after="160"/>
        <w:ind w:firstLine="432"/>
        <w:jc w:val="both"/>
      </w:pPr>
      <w:r>
        <w:rPr>
          <w:rFonts w:ascii="Calibri" w:hAnsi="Calibri"/>
          <w:b w:val="0"/>
          <w:i w:val="0"/>
          <w:sz w:val="22"/>
        </w:rPr>
        <w:t>Reading _shared.py is the single highest-yield investment of your time, because the patterns it establishes appear in every other script. We will walk through it section by section.</w:t>
      </w:r>
    </w:p>
    <w:p>
      <w:pPr>
        <w:pStyle w:val="Heading2"/>
      </w:pPr>
      <w:r>
        <w:rPr>
          <w:rFonts w:ascii="Calibri" w:hAnsi="Calibri"/>
          <w:color w:val="141F3A"/>
        </w:rPr>
        <w:t>2.1  Imports and global thread caps</w:t>
      </w:r>
    </w:p>
    <w:p>
      <w:pPr>
        <w:spacing w:lineRule="auto" w:line="312" w:after="160"/>
        <w:ind w:firstLine="432"/>
        <w:jc w:val="both"/>
      </w:pPr>
      <w:r>
        <w:rPr>
          <w:rFonts w:ascii="Calibri" w:hAnsi="Calibri"/>
          <w:b w:val="0"/>
          <w:i w:val="0"/>
          <w:sz w:val="22"/>
        </w:rPr>
        <w:t>The file opens with environment-variable settings that force the underlying numerical libraries (OpenBLAS, MKL, OpenMP) to use a single CPU thread per process. On Apple Silicon, multi-threaded scikit-learn can deadlock; setting n_jobs=1 throughout the codebase prevents that.</w:t>
      </w:r>
    </w:p>
    <w:tbl>
      <w:tblPr>
        <w:tblW w:type="auto" w:w="0"/>
        <w:tblLayout w:type="fixed"/>
        <w:tblLook w:firstColumn="1" w:firstRow="1" w:lastColumn="0" w:lastRow="0" w:noHBand="0" w:noVBand="1" w:val="04A0"/>
      </w:tblPr>
      <w:tblGrid>
        <w:gridCol w:w="9360"/>
      </w:tblGrid>
      <w:tr>
        <w:tc>
          <w:tcPr>
            <w:tcW w:type="dxa" w:w="9360"/>
            <w:shd w:fill="F4F4F4"/>
          </w:tcPr>
          <w:p>
            <w:pPr>
              <w:spacing w:line="276" w:lineRule="auto"/>
            </w:pPr>
            <w:r>
              <w:rPr>
                <w:rFonts w:ascii="Menlo" w:hAnsi="Menlo"/>
                <w:color w:val="222222"/>
                <w:sz w:val="17"/>
              </w:rPr>
              <w:t xml:space="preserve">  1 │ """Shared utilities for revision analyses.</w:t>
              <w:br/>
            </w:r>
            <w:r>
              <w:rPr>
                <w:rFonts w:ascii="Menlo" w:hAnsi="Menlo"/>
                <w:color w:val="222222"/>
                <w:sz w:val="17"/>
              </w:rPr>
              <w:t xml:space="preserve">  2 │ </w:t>
              <w:br/>
            </w:r>
            <w:r>
              <w:rPr>
                <w:rFonts w:ascii="Menlo" w:hAnsi="Menlo"/>
                <w:color w:val="222222"/>
                <w:sz w:val="17"/>
              </w:rPr>
              <w:t xml:space="preserve">  3 │ n_jobs is forced to 1 throughout for Apple Silicon stability.</w:t>
              <w:br/>
            </w:r>
            <w:r>
              <w:rPr>
                <w:rFonts w:ascii="Menlo" w:hAnsi="Menlo"/>
                <w:color w:val="222222"/>
                <w:sz w:val="17"/>
              </w:rPr>
              <w:t xml:space="preserve">  4 │ """</w:t>
              <w:br/>
            </w:r>
            <w:r>
              <w:rPr>
                <w:rFonts w:ascii="Menlo" w:hAnsi="Menlo"/>
                <w:color w:val="222222"/>
                <w:sz w:val="17"/>
              </w:rPr>
              <w:t xml:space="preserve">  5 │ import os, sys, warnings, json</w:t>
              <w:br/>
            </w:r>
            <w:r>
              <w:rPr>
                <w:rFonts w:ascii="Menlo" w:hAnsi="Menlo"/>
                <w:color w:val="222222"/>
                <w:sz w:val="17"/>
              </w:rPr>
              <w:t xml:space="preserve">  6 │ from pathlib import Path</w:t>
              <w:br/>
            </w:r>
            <w:r>
              <w:rPr>
                <w:rFonts w:ascii="Menlo" w:hAnsi="Menlo"/>
                <w:color w:val="222222"/>
                <w:sz w:val="17"/>
              </w:rPr>
              <w:t xml:space="preserve">  7 │ import numpy as np</w:t>
              <w:br/>
            </w:r>
            <w:r>
              <w:rPr>
                <w:rFonts w:ascii="Menlo" w:hAnsi="Menlo"/>
                <w:color w:val="222222"/>
                <w:sz w:val="17"/>
              </w:rPr>
              <w:t xml:space="preserve">  8 │ import pandas as pd</w:t>
              <w:br/>
            </w:r>
            <w:r>
              <w:rPr>
                <w:rFonts w:ascii="Menlo" w:hAnsi="Menlo"/>
                <w:color w:val="222222"/>
                <w:sz w:val="17"/>
              </w:rPr>
              <w:t xml:space="preserve">  9 │ import joblib</w:t>
              <w:br/>
            </w:r>
            <w:r>
              <w:rPr>
                <w:rFonts w:ascii="Menlo" w:hAnsi="Menlo"/>
                <w:color w:val="222222"/>
                <w:sz w:val="17"/>
              </w:rPr>
              <w:t xml:space="preserve"> 10 │ </w:t>
              <w:br/>
            </w:r>
            <w:r>
              <w:rPr>
                <w:rFonts w:ascii="Menlo" w:hAnsi="Menlo"/>
                <w:color w:val="222222"/>
                <w:sz w:val="17"/>
              </w:rPr>
              <w:t xml:space="preserve"> 11 │ warnings.filterwarnings("ignore")</w:t>
              <w:br/>
            </w:r>
            <w:r>
              <w:rPr>
                <w:rFonts w:ascii="Menlo" w:hAnsi="Menlo"/>
                <w:color w:val="222222"/>
                <w:sz w:val="17"/>
              </w:rPr>
              <w:t xml:space="preserve"> 12 │ </w:t>
              <w:br/>
            </w:r>
            <w:r>
              <w:rPr>
                <w:rFonts w:ascii="Menlo" w:hAnsi="Menlo"/>
                <w:color w:val="222222"/>
                <w:sz w:val="17"/>
              </w:rPr>
              <w:t xml:space="preserve"> 13 │ ROOT = Path(__file__).resolve().parents[2]</w:t>
              <w:br/>
            </w:r>
            <w:r>
              <w:rPr>
                <w:rFonts w:ascii="Menlo" w:hAnsi="Menlo"/>
                <w:color w:val="222222"/>
                <w:sz w:val="17"/>
              </w:rPr>
              <w:t xml:space="preserve"> 14 │ OUT = ROOT / "revision_analyses"</w:t>
              <w:br/>
            </w:r>
            <w:r>
              <w:rPr>
                <w:rFonts w:ascii="Menlo" w:hAnsi="Menlo"/>
                <w:color w:val="222222"/>
                <w:sz w:val="17"/>
              </w:rPr>
              <w:t xml:space="preserve"> 15 │ RES = OUT / "results"</w:t>
              <w:br/>
            </w:r>
            <w:r>
              <w:rPr>
                <w:rFonts w:ascii="Menlo" w:hAnsi="Menlo"/>
                <w:color w:val="222222"/>
                <w:sz w:val="17"/>
              </w:rPr>
              <w:t xml:space="preserve"> 16 │ FIG = OUT / "figures"</w:t>
              <w:br/>
            </w:r>
            <w:r>
              <w:rPr>
                <w:rFonts w:ascii="Menlo" w:hAnsi="Menlo"/>
                <w:color w:val="222222"/>
                <w:sz w:val="17"/>
              </w:rPr>
              <w:t xml:space="preserve"> 17 │ CACHE = OUT / "cache"</w:t>
              <w:br/>
            </w:r>
            <w:r>
              <w:rPr>
                <w:rFonts w:ascii="Menlo" w:hAnsi="Menlo"/>
                <w:color w:val="222222"/>
                <w:sz w:val="17"/>
              </w:rPr>
              <w:t xml:space="preserve"> 18 │ for p in (RES, FIG, CACHE):</w:t>
              <w:br/>
            </w:r>
            <w:r>
              <w:rPr>
                <w:rFonts w:ascii="Menlo" w:hAnsi="Menlo"/>
                <w:color w:val="222222"/>
                <w:sz w:val="17"/>
              </w:rPr>
              <w:t xml:space="preserve"> 19 │     p.mkdir(parents=True, exist_ok=True)</w:t>
              <w:br/>
            </w:r>
            <w:r>
              <w:rPr>
                <w:rFonts w:ascii="Menlo" w:hAnsi="Menlo"/>
                <w:color w:val="222222"/>
                <w:sz w:val="17"/>
              </w:rPr>
              <w:t xml:space="preserve"> 20 │ </w:t>
              <w:br/>
            </w:r>
            <w:r>
              <w:rPr>
                <w:rFonts w:ascii="Menlo" w:hAnsi="Menlo"/>
                <w:color w:val="222222"/>
                <w:sz w:val="17"/>
              </w:rPr>
              <w:t xml:space="preserve"> 21 │ SEED = 42</w:t>
              <w:br/>
            </w:r>
            <w:r>
              <w:rPr>
                <w:rFonts w:ascii="Menlo" w:hAnsi="Menlo"/>
                <w:color w:val="222222"/>
                <w:sz w:val="17"/>
              </w:rPr>
              <w:t xml:space="preserve"> 22 │ N_JOBS = 1  # rationale: Apple-Silicon thread-safety on scikit-learn 1.5.x;</w:t>
              <w:br/>
            </w:r>
            <w:r>
              <w:rPr>
                <w:rFonts w:ascii="Menlo" w:hAnsi="Menlo"/>
                <w:color w:val="222222"/>
                <w:sz w:val="17"/>
              </w:rPr>
              <w:t xml:space="preserve"> 23 │             # multi-threaded fits deadlock under macOS Accelerate.  Never raise.</w:t>
            </w:r>
          </w:p>
        </w:tc>
      </w:tr>
    </w:tbl>
    <w:p>
      <w:pPr>
        <w:spacing w:lineRule="auto" w:line="312" w:after="40"/>
        <w:jc w:val="both"/>
      </w:pPr>
      <w:r>
        <w:rPr>
          <w:rFonts w:ascii="Calibri" w:hAnsi="Calibri"/>
          <w:b w:val="0"/>
          <w:i w:val="0"/>
          <w:sz w:val="22"/>
        </w:rPr>
      </w:r>
    </w:p>
    <w:p>
      <w:pPr>
        <w:pStyle w:val="Heading2"/>
      </w:pPr>
      <w:r>
        <w:rPr>
          <w:rFonts w:ascii="Calibri" w:hAnsi="Calibri"/>
          <w:color w:val="141F3A"/>
        </w:rPr>
        <w:t>2.2  Path constants</w:t>
      </w:r>
    </w:p>
    <w:tbl>
      <w:tblPr>
        <w:tblW w:type="auto" w:w="0"/>
        <w:tblLayout w:type="fixed"/>
        <w:tblLook w:firstColumn="1" w:firstRow="1" w:lastColumn="0" w:lastRow="0" w:noHBand="0" w:noVBand="1" w:val="04A0"/>
      </w:tblPr>
      <w:tblGrid>
        <w:gridCol w:w="9360"/>
      </w:tblGrid>
      <w:tr>
        <w:tc>
          <w:tcPr>
            <w:tcW w:type="dxa" w:w="9360"/>
            <w:shd w:fill="F4F4F4"/>
          </w:tcPr>
          <w:p>
            <w:pPr>
              <w:spacing w:line="276" w:lineRule="auto"/>
            </w:pPr>
            <w:r>
              <w:rPr>
                <w:rFonts w:ascii="Menlo" w:hAnsi="Menlo"/>
                <w:color w:val="222222"/>
                <w:sz w:val="17"/>
              </w:rPr>
              <w:t xml:space="preserve">  1 │ ROOT = Path(__file__).resolve().parents[2]</w:t>
              <w:br/>
            </w:r>
            <w:r>
              <w:rPr>
                <w:rFonts w:ascii="Menlo" w:hAnsi="Menlo"/>
                <w:color w:val="222222"/>
                <w:sz w:val="17"/>
              </w:rPr>
              <w:t xml:space="preserve">  2 │ OUT = ROOT / "revision_analyses"</w:t>
              <w:br/>
            </w:r>
            <w:r>
              <w:rPr>
                <w:rFonts w:ascii="Menlo" w:hAnsi="Menlo"/>
                <w:color w:val="222222"/>
                <w:sz w:val="17"/>
              </w:rPr>
              <w:t xml:space="preserve">  3 │ RES = OUT / "results"</w:t>
              <w:br/>
            </w:r>
            <w:r>
              <w:rPr>
                <w:rFonts w:ascii="Menlo" w:hAnsi="Menlo"/>
                <w:color w:val="222222"/>
                <w:sz w:val="17"/>
              </w:rPr>
              <w:t xml:space="preserve">  4 │ FIG = OUT / "figures"</w:t>
              <w:br/>
            </w:r>
            <w:r>
              <w:rPr>
                <w:rFonts w:ascii="Menlo" w:hAnsi="Menlo"/>
                <w:color w:val="222222"/>
                <w:sz w:val="17"/>
              </w:rPr>
              <w:t xml:space="preserve">  5 │ CACHE = OUT / "cache"</w:t>
              <w:br/>
            </w:r>
            <w:r>
              <w:rPr>
                <w:rFonts w:ascii="Menlo" w:hAnsi="Menlo"/>
                <w:color w:val="222222"/>
                <w:sz w:val="17"/>
              </w:rPr>
              <w:t xml:space="preserve">  6 │ for p in (RES, FIG, CACHE):</w:t>
              <w:br/>
            </w:r>
            <w:r>
              <w:rPr>
                <w:rFonts w:ascii="Menlo" w:hAnsi="Menlo"/>
                <w:color w:val="222222"/>
                <w:sz w:val="17"/>
              </w:rPr>
              <w:t xml:space="preserve">  7 │     p.mkdir(parents=True, exist_ok=True)</w:t>
              <w:br/>
            </w:r>
            <w:r>
              <w:rPr>
                <w:rFonts w:ascii="Menlo" w:hAnsi="Menlo"/>
                <w:color w:val="222222"/>
                <w:sz w:val="17"/>
              </w:rPr>
              <w:t xml:space="preserve">  8 │ </w:t>
              <w:br/>
            </w:r>
            <w:r>
              <w:rPr>
                <w:rFonts w:ascii="Menlo" w:hAnsi="Menlo"/>
                <w:color w:val="222222"/>
                <w:sz w:val="17"/>
              </w:rPr>
              <w:t xml:space="preserve">  9 │ SEED = 42</w:t>
              <w:br/>
            </w:r>
            <w:r>
              <w:rPr>
                <w:rFonts w:ascii="Menlo" w:hAnsi="Menlo"/>
                <w:color w:val="222222"/>
                <w:sz w:val="17"/>
              </w:rPr>
              <w:t xml:space="preserve"> 10 │ N_JOBS = 1  # rationale: Apple-Silicon thread-safety on scikit-learn 1.5.x;</w:t>
              <w:br/>
            </w:r>
            <w:r>
              <w:rPr>
                <w:rFonts w:ascii="Menlo" w:hAnsi="Menlo"/>
                <w:color w:val="222222"/>
                <w:sz w:val="17"/>
              </w:rPr>
              <w:t xml:space="preserve"> 11 │             # multi-threaded fits deadlock under macOS Accelerate.  Never raise.</w:t>
            </w:r>
          </w:p>
        </w:tc>
      </w:tr>
    </w:tbl>
    <w:p>
      <w:pPr>
        <w:spacing w:lineRule="auto" w:line="312" w:after="40"/>
        <w:jc w:val="both"/>
      </w:pPr>
      <w:r>
        <w:rPr>
          <w:rFonts w:ascii="Calibri" w:hAnsi="Calibri"/>
          <w:b w:val="0"/>
          <w:i w:val="0"/>
          <w:sz w:val="22"/>
        </w:rPr>
      </w:r>
    </w:p>
    <w:p>
      <w:pPr>
        <w:spacing w:lineRule="auto" w:line="312" w:after="160"/>
        <w:ind w:firstLine="432"/>
        <w:jc w:val="both"/>
      </w:pPr>
      <w:r>
        <w:rPr>
          <w:rFonts w:ascii="Calibri" w:hAnsi="Calibri"/>
          <w:b w:val="0"/>
          <w:i w:val="0"/>
          <w:sz w:val="22"/>
        </w:rPr>
        <w:t>ROOT is the project's top-level folder. OUT is revision_analyses/, RES is its results/ subfolder, FIG is figures/, CACHE is for intermediate arrays. The for loop at the bottom creates each of those folders if they do not yet exist (parents=True means 'create any missing parent folders too'; exist_ok=True means 'do not raise an error if it already exists').</w:t>
      </w:r>
    </w:p>
    <w:p>
      <w:pPr>
        <w:pStyle w:val="Heading2"/>
      </w:pPr>
      <w:r>
        <w:rPr>
          <w:rFonts w:ascii="Calibri" w:hAnsi="Calibri"/>
          <w:color w:val="141F3A"/>
        </w:rPr>
        <w:t>2.3  Feature lists</w:t>
      </w:r>
    </w:p>
    <w:p>
      <w:pPr>
        <w:spacing w:lineRule="auto" w:line="312" w:after="160"/>
        <w:ind w:firstLine="432"/>
        <w:jc w:val="both"/>
      </w:pPr>
      <w:r>
        <w:rPr>
          <w:rFonts w:ascii="Calibri" w:hAnsi="Calibri"/>
          <w:b w:val="0"/>
          <w:i w:val="0"/>
          <w:sz w:val="22"/>
        </w:rPr>
        <w:t>POSTOP_A_FEATURES is a Python list of 21 column names taken from the BIDMC CSV. Defining it here, once, means every script that fits the postoperative-A model picks up exactly the same 21 predictors. Changing the list in one place updates all downstream scripts. POSTOP_B_FEATURES is the same list with the three 'leakage-suspect' variables removed — that is the temporal-leakage robustness analysis.</w:t>
      </w:r>
    </w:p>
    <w:tbl>
      <w:tblPr>
        <w:tblW w:type="auto" w:w="0"/>
        <w:tblLayout w:type="fixed"/>
        <w:tblLook w:firstColumn="1" w:firstRow="1" w:lastColumn="0" w:lastRow="0" w:noHBand="0" w:noVBand="1" w:val="04A0"/>
      </w:tblPr>
      <w:tblGrid>
        <w:gridCol w:w="9360"/>
      </w:tblGrid>
      <w:tr>
        <w:tc>
          <w:tcPr>
            <w:tcW w:type="dxa" w:w="9360"/>
            <w:shd w:fill="F4F4F4"/>
          </w:tcPr>
          <w:p>
            <w:pPr>
              <w:spacing w:line="276" w:lineRule="auto"/>
            </w:pPr>
            <w:r>
              <w:rPr>
                <w:rFonts w:ascii="Menlo" w:hAnsi="Menlo"/>
                <w:color w:val="222222"/>
                <w:sz w:val="17"/>
              </w:rPr>
              <w:t xml:space="preserve">  1 │ # Cross-validation defaults shared across modelling scripts.</w:t>
              <w:br/>
            </w:r>
            <w:r>
              <w:rPr>
                <w:rFonts w:ascii="Menlo" w:hAnsi="Menlo"/>
                <w:color w:val="222222"/>
                <w:sz w:val="17"/>
              </w:rPr>
              <w:t xml:space="preserve">  2 │ DEFAULT_N_SPLITS  = 5   # rationale: 5-fold matches paper, gives ~10 events / fold at BIDMC.</w:t>
              <w:br/>
            </w:r>
            <w:r>
              <w:rPr>
                <w:rFonts w:ascii="Menlo" w:hAnsi="Menlo"/>
                <w:color w:val="222222"/>
                <w:sz w:val="17"/>
              </w:rPr>
              <w:t xml:space="preserve">  3 │ DEFAULT_N_REPEATS = 5   # rationale: 5 repeats stabilise the bootstrap-CI estimate;</w:t>
              <w:br/>
            </w:r>
            <w:r>
              <w:rPr>
                <w:rFonts w:ascii="Menlo" w:hAnsi="Menlo"/>
                <w:color w:val="222222"/>
                <w:sz w:val="17"/>
              </w:rPr>
              <w:t xml:space="preserve">  4 │                         # 25 total folds is the cap before fitting time dominates.</w:t>
              <w:br/>
            </w:r>
            <w:r>
              <w:rPr>
                <w:rFonts w:ascii="Menlo" w:hAnsi="Menlo"/>
                <w:color w:val="222222"/>
                <w:sz w:val="17"/>
              </w:rPr>
              <w:t xml:space="preserve">  5 │ BOOTSTRAP_N       = 1000  # rationale: enough for stable 2.5/97.5 percentiles at n=655.</w:t>
              <w:br/>
            </w:r>
            <w:r>
              <w:rPr>
                <w:rFonts w:ascii="Menlo" w:hAnsi="Menlo"/>
                <w:color w:val="222222"/>
                <w:sz w:val="17"/>
              </w:rPr>
              <w:t xml:space="preserve">  6 │ </w:t>
              <w:br/>
            </w:r>
            <w:r>
              <w:rPr>
                <w:rFonts w:ascii="Menlo" w:hAnsi="Menlo"/>
                <w:color w:val="222222"/>
                <w:sz w:val="17"/>
              </w:rPr>
              <w:t xml:space="preserve">  7 │ # ──────────────────────────────────────────────────────────────────────────</w:t>
              <w:br/>
            </w:r>
            <w:r>
              <w:rPr>
                <w:rFonts w:ascii="Menlo" w:hAnsi="Menlo"/>
                <w:color w:val="222222"/>
                <w:sz w:val="17"/>
              </w:rPr>
              <w:t xml:space="preserve">  8 │ # BIDMC</w:t>
              <w:br/>
            </w:r>
            <w:r>
              <w:rPr>
                <w:rFonts w:ascii="Menlo" w:hAnsi="Menlo"/>
                <w:color w:val="222222"/>
                <w:sz w:val="17"/>
              </w:rPr>
              <w:t xml:space="preserve">  9 │ # ──────────────────────────────────────────────────────────────────────────</w:t>
              <w:br/>
            </w:r>
            <w:r>
              <w:rPr>
                <w:rFonts w:ascii="Menlo" w:hAnsi="Menlo"/>
                <w:color w:val="222222"/>
                <w:sz w:val="17"/>
              </w:rPr>
              <w:t xml:space="preserve"> 10 │ BIDMC_CSV = ROOT / "csdh_clean.csv"</w:t>
              <w:br/>
            </w:r>
            <w:r>
              <w:rPr>
                <w:rFonts w:ascii="Menlo" w:hAnsi="Menlo"/>
                <w:color w:val="222222"/>
                <w:sz w:val="17"/>
              </w:rPr>
              <w:t xml:space="preserve"> 11 │ </w:t>
              <w:br/>
            </w:r>
            <w:r>
              <w:rPr>
                <w:rFonts w:ascii="Menlo" w:hAnsi="Menlo"/>
                <w:color w:val="222222"/>
                <w:sz w:val="17"/>
              </w:rPr>
              <w:t xml:space="preserve"> 12 │ POSTOP_A_FEATURES = [</w:t>
              <w:br/>
            </w:r>
            <w:r>
              <w:rPr>
                <w:rFonts w:ascii="Menlo" w:hAnsi="Menlo"/>
                <w:color w:val="222222"/>
                <w:sz w:val="17"/>
              </w:rPr>
              <w:t xml:space="preserve"> 13 │     "sex", "age", "blood_type", "sdh_type", "sdh_thickness", "csdh_size_change",</w:t>
              <w:br/>
            </w:r>
            <w:r>
              <w:rPr>
                <w:rFonts w:ascii="Menlo" w:hAnsi="Menlo"/>
                <w:color w:val="222222"/>
                <w:sz w:val="17"/>
              </w:rPr>
              <w:t xml:space="preserve"> 14 │     "mid_shift", "hematoma_lat", "collection_density", "preop_gcs",</w:t>
              <w:br/>
            </w:r>
            <w:r>
              <w:rPr>
                <w:rFonts w:ascii="Menlo" w:hAnsi="Menlo"/>
                <w:color w:val="222222"/>
                <w:sz w:val="17"/>
              </w:rPr>
              <w:t xml:space="preserve"> 15 │     "epilepsy_hx", "num_prev_sdh", "demographic", "procedures",</w:t>
              <w:br/>
            </w:r>
            <w:r>
              <w:rPr>
                <w:rFonts w:ascii="Menlo" w:hAnsi="Menlo"/>
                <w:color w:val="222222"/>
                <w:sz w:val="17"/>
              </w:rPr>
              <w:t xml:space="preserve"> 16 │     "surg_decompression", "mma_embo", "drainage", "postop_gcs",</w:t>
              <w:br/>
            </w:r>
            <w:r>
              <w:rPr>
                <w:rFonts w:ascii="Menlo" w:hAnsi="Menlo"/>
                <w:color w:val="222222"/>
                <w:sz w:val="17"/>
              </w:rPr>
              <w:t xml:space="preserve"> 17 │     "aed_timing_recoded", "prop_aed", "ab_eeg",</w:t>
              <w:br/>
            </w:r>
            <w:r>
              <w:rPr>
                <w:rFonts w:ascii="Menlo" w:hAnsi="Menlo"/>
                <w:color w:val="222222"/>
                <w:sz w:val="17"/>
              </w:rPr>
              <w:t xml:space="preserve"> 18 │ ]</w:t>
              <w:br/>
            </w:r>
            <w:r>
              <w:rPr>
                <w:rFonts w:ascii="Menlo" w:hAnsi="Menlo"/>
                <w:color w:val="222222"/>
                <w:sz w:val="17"/>
              </w:rPr>
              <w:t xml:space="preserve"> 19 │ POSTOP_B_FEATURES = [</w:t>
              <w:br/>
            </w:r>
            <w:r>
              <w:rPr>
                <w:rFonts w:ascii="Menlo" w:hAnsi="Menlo"/>
                <w:color w:val="222222"/>
                <w:sz w:val="17"/>
              </w:rPr>
              <w:t xml:space="preserve"> 20 │     "sex", "age", "blood_type", "sdh_type", "sdh_thickness", "csdh_size_change",</w:t>
              <w:br/>
            </w:r>
            <w:r>
              <w:rPr>
                <w:rFonts w:ascii="Menlo" w:hAnsi="Menlo"/>
                <w:color w:val="222222"/>
                <w:sz w:val="17"/>
              </w:rPr>
              <w:t xml:space="preserve"> 21 │     "mid_shift", "hematoma_lat", "collection_density", "preop_gcs",</w:t>
              <w:br/>
            </w:r>
            <w:r>
              <w:rPr>
                <w:rFonts w:ascii="Menlo" w:hAnsi="Menlo"/>
                <w:color w:val="222222"/>
                <w:sz w:val="17"/>
              </w:rPr>
              <w:t xml:space="preserve"> 22 │     "epilepsy_hx", "num_prev_sdh", "demographic", "procedures",</w:t>
            </w:r>
          </w:p>
        </w:tc>
      </w:tr>
    </w:tbl>
    <w:p>
      <w:pPr>
        <w:spacing w:lineRule="auto" w:line="312" w:after="40"/>
        <w:jc w:val="both"/>
      </w:pPr>
      <w:r>
        <w:rPr>
          <w:rFonts w:ascii="Calibri" w:hAnsi="Calibri"/>
          <w:b w:val="0"/>
          <w:i w:val="0"/>
          <w:sz w:val="22"/>
        </w:rPr>
      </w:r>
    </w:p>
    <w:p>
      <w:pPr>
        <w:pStyle w:val="Heading2"/>
      </w:pPr>
      <w:r>
        <w:rPr>
          <w:rFonts w:ascii="Calibri" w:hAnsi="Calibri"/>
          <w:color w:val="141F3A"/>
        </w:rPr>
        <w:t>2.4  The loader functions</w:t>
      </w:r>
    </w:p>
    <w:tbl>
      <w:tblPr>
        <w:tblW w:type="auto" w:w="0"/>
        <w:tblLayout w:type="fixed"/>
        <w:tblLook w:firstColumn="1" w:firstRow="1" w:lastColumn="0" w:lastRow="0" w:noHBand="0" w:noVBand="1" w:val="04A0"/>
      </w:tblPr>
      <w:tblGrid>
        <w:gridCol w:w="9360"/>
      </w:tblGrid>
      <w:tr>
        <w:tc>
          <w:tcPr>
            <w:tcW w:type="dxa" w:w="9360"/>
            <w:shd w:fill="F4F4F4"/>
          </w:tcPr>
          <w:p>
            <w:pPr>
              <w:spacing w:line="276" w:lineRule="auto"/>
            </w:pPr>
            <w:r>
              <w:rPr>
                <w:rFonts w:ascii="Menlo" w:hAnsi="Menlo"/>
                <w:color w:val="222222"/>
                <w:sz w:val="17"/>
              </w:rPr>
              <w:t xml:space="preserve">  1 │ ]</w:t>
              <w:br/>
            </w:r>
            <w:r>
              <w:rPr>
                <w:rFonts w:ascii="Menlo" w:hAnsi="Menlo"/>
                <w:color w:val="222222"/>
                <w:sz w:val="17"/>
              </w:rPr>
              <w:t xml:space="preserve">  2 │ PREOP_FEATURES = [</w:t>
              <w:br/>
            </w:r>
            <w:r>
              <w:rPr>
                <w:rFonts w:ascii="Menlo" w:hAnsi="Menlo"/>
                <w:color w:val="222222"/>
                <w:sz w:val="17"/>
              </w:rPr>
              <w:t xml:space="preserve">  3 │     "sex", "age", "blood_type", "sdh_type", "sdh_thickness", "csdh_size_change",</w:t>
              <w:br/>
            </w:r>
            <w:r>
              <w:rPr>
                <w:rFonts w:ascii="Menlo" w:hAnsi="Menlo"/>
                <w:color w:val="222222"/>
                <w:sz w:val="17"/>
              </w:rPr>
              <w:t xml:space="preserve">  4 │     "mid_shift", "hematoma_lat", "collection_density", "preop_gcs",</w:t>
              <w:br/>
            </w:r>
            <w:r>
              <w:rPr>
                <w:rFonts w:ascii="Menlo" w:hAnsi="Menlo"/>
                <w:color w:val="222222"/>
                <w:sz w:val="17"/>
              </w:rPr>
              <w:t xml:space="preserve">  5 │     "epilepsy_hx", "num_prev_sdh", "demographic", "procedures",</w:t>
              <w:br/>
            </w:r>
            <w:r>
              <w:rPr>
                <w:rFonts w:ascii="Menlo" w:hAnsi="Menlo"/>
                <w:color w:val="222222"/>
                <w:sz w:val="17"/>
              </w:rPr>
              <w:t xml:space="preserve">  6 │ ]</w:t>
              <w:br/>
            </w:r>
            <w:r>
              <w:rPr>
                <w:rFonts w:ascii="Menlo" w:hAnsi="Menlo"/>
                <w:color w:val="222222"/>
                <w:sz w:val="17"/>
              </w:rPr>
              <w:t xml:space="preserve">  7 │ </w:t>
              <w:br/>
            </w:r>
            <w:r>
              <w:rPr>
                <w:rFonts w:ascii="Menlo" w:hAnsi="Menlo"/>
                <w:color w:val="222222"/>
                <w:sz w:val="17"/>
              </w:rPr>
              <w:t xml:space="preserve">  8 │ def load_bidmc():</w:t>
              <w:br/>
            </w:r>
            <w:r>
              <w:rPr>
                <w:rFonts w:ascii="Menlo" w:hAnsi="Menlo"/>
                <w:color w:val="222222"/>
                <w:sz w:val="17"/>
              </w:rPr>
              <w:t xml:space="preserve">  9 │     df = pd.read_csv(BIDMC_CSV)</w:t>
              <w:br/>
            </w:r>
            <w:r>
              <w:rPr>
                <w:rFonts w:ascii="Menlo" w:hAnsi="Menlo"/>
                <w:color w:val="222222"/>
                <w:sz w:val="17"/>
              </w:rPr>
              <w:t xml:space="preserve"> 10 │     df["aed_timing_recoded"] = df["aed_timing"].replace({2: 1})</w:t>
              <w:br/>
            </w:r>
            <w:r>
              <w:rPr>
                <w:rFonts w:ascii="Menlo" w:hAnsi="Menlo"/>
                <w:color w:val="222222"/>
                <w:sz w:val="17"/>
              </w:rPr>
              <w:t xml:space="preserve"> 11 │     return df</w:t>
              <w:br/>
            </w:r>
            <w:r>
              <w:rPr>
                <w:rFonts w:ascii="Menlo" w:hAnsi="Menlo"/>
                <w:color w:val="222222"/>
                <w:sz w:val="17"/>
              </w:rPr>
              <w:t xml:space="preserve"> 12 │ </w:t>
              <w:br/>
            </w:r>
            <w:r>
              <w:rPr>
                <w:rFonts w:ascii="Menlo" w:hAnsi="Menlo"/>
                <w:color w:val="222222"/>
                <w:sz w:val="17"/>
              </w:rPr>
              <w:t xml:space="preserve"> 13 │ # ──────────────────────────────────────────────────────────────────────────</w:t>
              <w:br/>
            </w:r>
            <w:r>
              <w:rPr>
                <w:rFonts w:ascii="Menlo" w:hAnsi="Menlo"/>
                <w:color w:val="222222"/>
                <w:sz w:val="17"/>
              </w:rPr>
              <w:t xml:space="preserve"> 14 │ # eICU</w:t>
              <w:br/>
            </w:r>
            <w:r>
              <w:rPr>
                <w:rFonts w:ascii="Menlo" w:hAnsi="Menlo"/>
                <w:color w:val="222222"/>
                <w:sz w:val="17"/>
              </w:rPr>
              <w:t xml:space="preserve"> 15 │ # ──────────────────────────────────────────────────────────────────────────</w:t>
            </w:r>
          </w:p>
        </w:tc>
      </w:tr>
    </w:tbl>
    <w:p>
      <w:pPr>
        <w:spacing w:lineRule="auto" w:line="312" w:after="40"/>
        <w:jc w:val="both"/>
      </w:pPr>
      <w:r>
        <w:rPr>
          <w:rFonts w:ascii="Calibri" w:hAnsi="Calibri"/>
          <w:b w:val="0"/>
          <w:i w:val="0"/>
          <w:sz w:val="22"/>
        </w:rPr>
      </w:r>
    </w:p>
    <w:p>
      <w:pPr>
        <w:spacing w:lineRule="auto" w:line="312" w:after="160"/>
        <w:ind w:firstLine="432"/>
        <w:jc w:val="both"/>
      </w:pPr>
      <w:r>
        <w:rPr>
          <w:rFonts w:ascii="Calibri" w:hAnsi="Calibri"/>
          <w:b w:val="0"/>
          <w:i w:val="0"/>
          <w:sz w:val="22"/>
        </w:rPr>
        <w:t>load_bidmc reads the cleaned BIDMC CSV and applies a single recoding: aed_timing values of 2 (meaning 'unknown timing') are collapsed into 1, so the variable becomes a clean binary indicator. load_eicu does the same for eICU; load_eicu_pure additionally filters to patients with no prior seizure history, no pre-admission AED, and no mechanical ventilation — the 'pure post-craniotomy' sensitivity cohort.</w:t>
      </w:r>
    </w:p>
    <w:p>
      <w:pPr>
        <w:pStyle w:val="Heading2"/>
      </w:pPr>
      <w:r>
        <w:rPr>
          <w:rFonts w:ascii="Calibri" w:hAnsi="Calibri"/>
          <w:color w:val="141F3A"/>
        </w:rPr>
        <w:t>2.5  Pipeline factories</w:t>
      </w:r>
    </w:p>
    <w:p>
      <w:pPr>
        <w:spacing w:lineRule="auto" w:line="312" w:after="160"/>
        <w:ind w:firstLine="432"/>
        <w:jc w:val="both"/>
      </w:pPr>
      <w:r>
        <w:rPr>
          <w:rFonts w:ascii="Calibri" w:hAnsi="Calibri"/>
          <w:b w:val="0"/>
          <w:i w:val="0"/>
          <w:sz w:val="22"/>
        </w:rPr>
        <w:t>Each pipeline factory is a small function that returns a fresh, untrained scikit-learn Pipeline. Returning a fresh pipeline (rather than reusing one) is important because pipelines are mutable: fitting one in a loop would carry over state from the previous iteration. The factories let every CV fold start from a clean slate. Below is the postop_A factory.</w:t>
      </w:r>
    </w:p>
    <w:tbl>
      <w:tblPr>
        <w:tblW w:type="auto" w:w="0"/>
        <w:tblLayout w:type="fixed"/>
        <w:tblLook w:firstColumn="1" w:firstRow="1" w:lastColumn="0" w:lastRow="0" w:noHBand="0" w:noVBand="1" w:val="04A0"/>
      </w:tblPr>
      <w:tblGrid>
        <w:gridCol w:w="9360"/>
      </w:tblGrid>
      <w:tr>
        <w:tc>
          <w:tcPr>
            <w:tcW w:type="dxa" w:w="9360"/>
            <w:shd w:fill="F4F4F4"/>
          </w:tcPr>
          <w:p>
            <w:pPr>
              <w:spacing w:line="276" w:lineRule="auto"/>
            </w:pPr>
            <w:r>
              <w:rPr>
                <w:rFonts w:ascii="Menlo" w:hAnsi="Menlo"/>
                <w:color w:val="222222"/>
                <w:sz w:val="17"/>
              </w:rPr>
              <w:t xml:space="preserve">  1 │ def make_pipeline_postopA():</w:t>
              <w:br/>
            </w:r>
            <w:r>
              <w:rPr>
                <w:rFonts w:ascii="Menlo" w:hAnsi="Menlo"/>
                <w:color w:val="222222"/>
                <w:sz w:val="17"/>
              </w:rPr>
              <w:t xml:space="preserve">  2 │     from sklearn.pipeline import Pipeline</w:t>
              <w:br/>
            </w:r>
            <w:r>
              <w:rPr>
                <w:rFonts w:ascii="Menlo" w:hAnsi="Menlo"/>
                <w:color w:val="222222"/>
                <w:sz w:val="17"/>
              </w:rPr>
              <w:t xml:space="preserve">  3 │     from sklearn.compose import ColumnTransformer</w:t>
              <w:br/>
            </w:r>
            <w:r>
              <w:rPr>
                <w:rFonts w:ascii="Menlo" w:hAnsi="Menlo"/>
                <w:color w:val="222222"/>
                <w:sz w:val="17"/>
              </w:rPr>
              <w:t xml:space="preserve">  4 │     from sklearn.impute import SimpleImputer</w:t>
              <w:br/>
            </w:r>
            <w:r>
              <w:rPr>
                <w:rFonts w:ascii="Menlo" w:hAnsi="Menlo"/>
                <w:color w:val="222222"/>
                <w:sz w:val="17"/>
              </w:rPr>
              <w:t xml:space="preserve">  5 │     from sklearn.preprocessing import StandardScaler</w:t>
              <w:br/>
            </w:r>
            <w:r>
              <w:rPr>
                <w:rFonts w:ascii="Menlo" w:hAnsi="Menlo"/>
                <w:color w:val="222222"/>
                <w:sz w:val="17"/>
              </w:rPr>
              <w:t xml:space="preserve">  6 │     from imblearn.ensemble import BalancedRandomForestClassifier</w:t>
              <w:br/>
            </w:r>
            <w:r>
              <w:rPr>
                <w:rFonts w:ascii="Menlo" w:hAnsi="Menlo"/>
                <w:color w:val="222222"/>
                <w:sz w:val="17"/>
              </w:rPr>
              <w:t xml:space="preserve">  7 │     prep = ColumnTransformer(</w:t>
              <w:br/>
            </w:r>
            <w:r>
              <w:rPr>
                <w:rFonts w:ascii="Menlo" w:hAnsi="Menlo"/>
                <w:color w:val="222222"/>
                <w:sz w:val="17"/>
              </w:rPr>
              <w:t xml:space="preserve">  8 │         [("num", Pipeline([("imp", SimpleImputer(strategy="median")),</w:t>
              <w:br/>
            </w:r>
            <w:r>
              <w:rPr>
                <w:rFonts w:ascii="Menlo" w:hAnsi="Menlo"/>
                <w:color w:val="222222"/>
                <w:sz w:val="17"/>
              </w:rPr>
              <w:t xml:space="preserve">  9 │                            ("sc",  StandardScaler())]), POSTOP_A_FEATURES)]</w:t>
              <w:br/>
            </w:r>
            <w:r>
              <w:rPr>
                <w:rFonts w:ascii="Menlo" w:hAnsi="Menlo"/>
                <w:color w:val="222222"/>
                <w:sz w:val="17"/>
              </w:rPr>
              <w:t xml:space="preserve"> 10 │     )</w:t>
              <w:br/>
            </w:r>
            <w:r>
              <w:rPr>
                <w:rFonts w:ascii="Menlo" w:hAnsi="Menlo"/>
                <w:color w:val="222222"/>
                <w:sz w:val="17"/>
              </w:rPr>
              <w:t xml:space="preserve"> 11 │     clf = BalancedRandomForestClassifier(</w:t>
              <w:br/>
            </w:r>
            <w:r>
              <w:rPr>
                <w:rFonts w:ascii="Menlo" w:hAnsi="Menlo"/>
                <w:color w:val="222222"/>
                <w:sz w:val="17"/>
              </w:rPr>
              <w:t xml:space="preserve"> 12 │         # rationale: n_estimators=300 matches the prior version of this manuscript; tuning</w:t>
              <w:br/>
            </w:r>
            <w:r>
              <w:rPr>
                <w:rFonts w:ascii="Menlo" w:hAnsi="Menlo"/>
                <w:color w:val="222222"/>
                <w:sz w:val="17"/>
              </w:rPr>
              <w:t xml:space="preserve"> 13 │         # showed diminishing returns past ~300 trees on n=655.</w:t>
              <w:br/>
            </w:r>
            <w:r>
              <w:rPr>
                <w:rFonts w:ascii="Menlo" w:hAnsi="Menlo"/>
                <w:color w:val="222222"/>
                <w:sz w:val="17"/>
              </w:rPr>
              <w:t xml:space="preserve"> 14 │         # min_samples_leaf=2 is the imbalanced-learn default for BRF and</w:t>
              <w:br/>
            </w:r>
            <w:r>
              <w:rPr>
                <w:rFonts w:ascii="Menlo" w:hAnsi="Menlo"/>
                <w:color w:val="222222"/>
                <w:sz w:val="17"/>
              </w:rPr>
              <w:t xml:space="preserve"> 15 │         # leaves enough leaves to keep variable-importance ranks stable</w:t>
              <w:br/>
            </w:r>
            <w:r>
              <w:rPr>
                <w:rFonts w:ascii="Menlo" w:hAnsi="Menlo"/>
                <w:color w:val="222222"/>
                <w:sz w:val="17"/>
              </w:rPr>
              <w:t xml:space="preserve"> 16 │         # (Spearman ρ = 0.98 across folds in 06_overfitting.py).</w:t>
              <w:br/>
            </w:r>
            <w:r>
              <w:rPr>
                <w:rFonts w:ascii="Menlo" w:hAnsi="Menlo"/>
                <w:color w:val="222222"/>
                <w:sz w:val="17"/>
              </w:rPr>
              <w:t xml:space="preserve"> 17 │         n_estimators=300, min_samples_leaf=2,</w:t>
              <w:br/>
            </w:r>
            <w:r>
              <w:rPr>
                <w:rFonts w:ascii="Menlo" w:hAnsi="Menlo"/>
                <w:color w:val="222222"/>
                <w:sz w:val="17"/>
              </w:rPr>
              <w:t xml:space="preserve"> 18 │         n_jobs=N_JOBS, random_state=SEED,</w:t>
              <w:br/>
            </w:r>
            <w:r>
              <w:rPr>
                <w:rFonts w:ascii="Menlo" w:hAnsi="Menlo"/>
                <w:color w:val="222222"/>
                <w:sz w:val="17"/>
              </w:rPr>
              <w:t xml:space="preserve"> 19 │     )</w:t>
              <w:br/>
            </w:r>
            <w:r>
              <w:rPr>
                <w:rFonts w:ascii="Menlo" w:hAnsi="Menlo"/>
                <w:color w:val="222222"/>
                <w:sz w:val="17"/>
              </w:rPr>
              <w:t xml:space="preserve"> 20 │     return Pipeline([("prep", prep), ("clf", clf)])</w:t>
            </w:r>
          </w:p>
        </w:tc>
      </w:tr>
    </w:tbl>
    <w:p>
      <w:pPr>
        <w:spacing w:lineRule="auto" w:line="312" w:after="40"/>
        <w:jc w:val="both"/>
      </w:pPr>
      <w:r>
        <w:rPr>
          <w:rFonts w:ascii="Calibri" w:hAnsi="Calibri"/>
          <w:b w:val="0"/>
          <w:i w:val="0"/>
          <w:sz w:val="22"/>
        </w:rPr>
      </w:r>
    </w:p>
    <w:p>
      <w:pPr>
        <w:spacing w:lineRule="auto" w:line="312" w:after="160"/>
        <w:ind w:firstLine="432"/>
        <w:jc w:val="both"/>
      </w:pPr>
      <w:r>
        <w:rPr>
          <w:rFonts w:ascii="Calibri" w:hAnsi="Calibri"/>
          <w:b w:val="0"/>
          <w:i w:val="0"/>
          <w:sz w:val="22"/>
        </w:rPr>
        <w:t>ColumnTransformer holds a list of (name, transformer, columns) triples. Here the only transformer is the imputation+scaling sub-pipeline, applied to every feature in POSTOP_A_FEATURES. BalancedRandomForestClassifier is the imblearn variant of scikit-learn's RandomForestClassifier; it under-samples the majority class inside each bootstrap iteration so the trees see balanced data. n_estimators=300 builds 300 trees; n_jobs=N_JOBS is 1 (set above); random_state=SEED is 42 for reproducibility.</w:t>
      </w:r>
    </w:p>
    <w:p>
      <w:pPr>
        <w:pStyle w:val="Heading2"/>
      </w:pPr>
      <w:r>
        <w:rPr>
          <w:rFonts w:ascii="Calibri" w:hAnsi="Calibri"/>
          <w:color w:val="141F3A"/>
        </w:rPr>
        <w:t>2.6  Out-of-fold prediction helper</w:t>
      </w:r>
    </w:p>
    <w:tbl>
      <w:tblPr>
        <w:tblW w:type="auto" w:w="0"/>
        <w:tblLayout w:type="fixed"/>
        <w:tblLook w:firstColumn="1" w:firstRow="1" w:lastColumn="0" w:lastRow="0" w:noHBand="0" w:noVBand="1" w:val="04A0"/>
      </w:tblPr>
      <w:tblGrid>
        <w:gridCol w:w="9360"/>
      </w:tblGrid>
      <w:tr>
        <w:tc>
          <w:tcPr>
            <w:tcW w:type="dxa" w:w="9360"/>
            <w:shd w:fill="F4F4F4"/>
          </w:tcPr>
          <w:p>
            <w:pPr>
              <w:spacing w:line="276" w:lineRule="auto"/>
            </w:pPr>
            <w:r>
              <w:rPr>
                <w:rFonts w:ascii="Menlo" w:hAnsi="Menlo"/>
                <w:color w:val="222222"/>
                <w:sz w:val="17"/>
              </w:rPr>
              <w:t xml:space="preserve">  1 │ def oof_predictions(make_pipe_fn, X, y, n_splits=5, n_repeats=5, groups=None):</w:t>
              <w:br/>
            </w:r>
            <w:r>
              <w:rPr>
                <w:rFonts w:ascii="Menlo" w:hAnsi="Menlo"/>
                <w:color w:val="222222"/>
                <w:sz w:val="17"/>
              </w:rPr>
              <w:t xml:space="preserve">  2 │     """Return mean out-of-fold probability for each row across repeated</w:t>
              <w:br/>
            </w:r>
            <w:r>
              <w:rPr>
                <w:rFonts w:ascii="Menlo" w:hAnsi="Menlo"/>
                <w:color w:val="222222"/>
                <w:sz w:val="17"/>
              </w:rPr>
              <w:t xml:space="preserve">  3 │     stratified K-fold cross-validation.</w:t>
              <w:br/>
            </w:r>
            <w:r>
              <w:rPr>
                <w:rFonts w:ascii="Menlo" w:hAnsi="Menlo"/>
                <w:color w:val="222222"/>
                <w:sz w:val="17"/>
              </w:rPr>
              <w:t xml:space="preserve">  4 │ </w:t>
              <w:br/>
            </w:r>
            <w:r>
              <w:rPr>
                <w:rFonts w:ascii="Menlo" w:hAnsi="Menlo"/>
                <w:color w:val="222222"/>
                <w:sz w:val="17"/>
              </w:rPr>
              <w:t xml:space="preserve">  5 │     Parameters</w:t>
              <w:br/>
            </w:r>
            <w:r>
              <w:rPr>
                <w:rFonts w:ascii="Menlo" w:hAnsi="Menlo"/>
                <w:color w:val="222222"/>
                <w:sz w:val="17"/>
              </w:rPr>
              <w:t xml:space="preserve">  6 │     ----------</w:t>
              <w:br/>
            </w:r>
            <w:r>
              <w:rPr>
                <w:rFonts w:ascii="Menlo" w:hAnsi="Menlo"/>
                <w:color w:val="222222"/>
                <w:sz w:val="17"/>
              </w:rPr>
              <w:t xml:space="preserve">  7 │     make_pipe_fn : Callable returning a fresh sklearn Pipeline.</w:t>
              <w:br/>
            </w:r>
            <w:r>
              <w:rPr>
                <w:rFonts w:ascii="Menlo" w:hAnsi="Menlo"/>
                <w:color w:val="222222"/>
                <w:sz w:val="17"/>
              </w:rPr>
              <w:t xml:space="preserve">  8 │     X : pd.DataFrame  — feature matrix.</w:t>
              <w:br/>
            </w:r>
            <w:r>
              <w:rPr>
                <w:rFonts w:ascii="Menlo" w:hAnsi="Menlo"/>
                <w:color w:val="222222"/>
                <w:sz w:val="17"/>
              </w:rPr>
              <w:t xml:space="preserve">  9 │     y : pd.Series     — binary outcome.</w:t>
              <w:br/>
            </w:r>
            <w:r>
              <w:rPr>
                <w:rFonts w:ascii="Menlo" w:hAnsi="Menlo"/>
                <w:color w:val="222222"/>
                <w:sz w:val="17"/>
              </w:rPr>
              <w:t xml:space="preserve"> 10 │     n_splits : int    — number of folds per repeat (default 5).</w:t>
              <w:br/>
            </w:r>
            <w:r>
              <w:rPr>
                <w:rFonts w:ascii="Menlo" w:hAnsi="Menlo"/>
                <w:color w:val="222222"/>
                <w:sz w:val="17"/>
              </w:rPr>
              <w:t xml:space="preserve"> 11 │     n_repeats : int   — number of repeated draws of the K-fold split (default 5).</w:t>
              <w:br/>
            </w:r>
            <w:r>
              <w:rPr>
                <w:rFonts w:ascii="Menlo" w:hAnsi="Menlo"/>
                <w:color w:val="222222"/>
                <w:sz w:val="17"/>
              </w:rPr>
              <w:t xml:space="preserve"> 12 │     groups : unused, kept for backward-compatible signature.</w:t>
              <w:br/>
            </w:r>
            <w:r>
              <w:rPr>
                <w:rFonts w:ascii="Menlo" w:hAnsi="Menlo"/>
                <w:color w:val="222222"/>
                <w:sz w:val="17"/>
              </w:rPr>
              <w:t xml:space="preserve"> 13 │ </w:t>
              <w:br/>
            </w:r>
            <w:r>
              <w:rPr>
                <w:rFonts w:ascii="Menlo" w:hAnsi="Menlo"/>
                <w:color w:val="222222"/>
                <w:sz w:val="17"/>
              </w:rPr>
              <w:t xml:space="preserve"> 14 │     Returns</w:t>
              <w:br/>
            </w:r>
            <w:r>
              <w:rPr>
                <w:rFonts w:ascii="Menlo" w:hAnsi="Menlo"/>
                <w:color w:val="222222"/>
                <w:sz w:val="17"/>
              </w:rPr>
              <w:t xml:space="preserve"> 15 │     -------</w:t>
              <w:br/>
            </w:r>
            <w:r>
              <w:rPr>
                <w:rFonts w:ascii="Menlo" w:hAnsi="Menlo"/>
                <w:color w:val="222222"/>
                <w:sz w:val="17"/>
              </w:rPr>
              <w:t xml:space="preserve"> 16 │     np.ndarray of length len(X) with the average OOF probability per row.</w:t>
              <w:br/>
            </w:r>
            <w:r>
              <w:rPr>
                <w:rFonts w:ascii="Menlo" w:hAnsi="Menlo"/>
                <w:color w:val="222222"/>
                <w:sz w:val="17"/>
              </w:rPr>
              <w:t xml:space="preserve"> 17 │     """</w:t>
              <w:br/>
            </w:r>
            <w:r>
              <w:rPr>
                <w:rFonts w:ascii="Menlo" w:hAnsi="Menlo"/>
                <w:color w:val="222222"/>
                <w:sz w:val="17"/>
              </w:rPr>
              <w:t xml:space="preserve"> 18 │     from sklearn.model_selection import RepeatedStratifiedKFold</w:t>
              <w:br/>
            </w:r>
            <w:r>
              <w:rPr>
                <w:rFonts w:ascii="Menlo" w:hAnsi="Menlo"/>
                <w:color w:val="222222"/>
                <w:sz w:val="17"/>
              </w:rPr>
              <w:t xml:space="preserve"> 19 │     rskf = RepeatedStratifiedKFold(n_splits=n_splits, n_repeats=n_repeats,</w:t>
              <w:br/>
            </w:r>
            <w:r>
              <w:rPr>
                <w:rFonts w:ascii="Menlo" w:hAnsi="Menlo"/>
                <w:color w:val="222222"/>
                <w:sz w:val="17"/>
              </w:rPr>
              <w:t xml:space="preserve"> 20 │                                      random_state=SEED)</w:t>
              <w:br/>
            </w:r>
            <w:r>
              <w:rPr>
                <w:rFonts w:ascii="Menlo" w:hAnsi="Menlo"/>
                <w:color w:val="222222"/>
                <w:sz w:val="17"/>
              </w:rPr>
              <w:t xml:space="preserve"> 21 │     p_acc = np.zeros(len(X))</w:t>
              <w:br/>
            </w:r>
            <w:r>
              <w:rPr>
                <w:rFonts w:ascii="Menlo" w:hAnsi="Menlo"/>
                <w:color w:val="222222"/>
                <w:sz w:val="17"/>
              </w:rPr>
              <w:t xml:space="preserve"> 22 │     n_acc = np.zeros(len(X))</w:t>
              <w:br/>
            </w:r>
            <w:r>
              <w:rPr>
                <w:rFonts w:ascii="Menlo" w:hAnsi="Menlo"/>
                <w:color w:val="222222"/>
                <w:sz w:val="17"/>
              </w:rPr>
              <w:t xml:space="preserve"> 23 │     for tr, te in rskf.split(X, y):</w:t>
              <w:br/>
            </w:r>
            <w:r>
              <w:rPr>
                <w:rFonts w:ascii="Menlo" w:hAnsi="Menlo"/>
                <w:color w:val="222222"/>
                <w:sz w:val="17"/>
              </w:rPr>
              <w:t xml:space="preserve"> 24 │         pipe = make_pipe_fn()</w:t>
              <w:br/>
            </w:r>
            <w:r>
              <w:rPr>
                <w:rFonts w:ascii="Menlo" w:hAnsi="Menlo"/>
                <w:color w:val="222222"/>
                <w:sz w:val="17"/>
              </w:rPr>
              <w:t xml:space="preserve"> 25 │         pipe.fit(X.iloc[tr], y.iloc[tr])</w:t>
              <w:br/>
            </w:r>
            <w:r>
              <w:rPr>
                <w:rFonts w:ascii="Menlo" w:hAnsi="Menlo"/>
                <w:color w:val="222222"/>
                <w:sz w:val="17"/>
              </w:rPr>
              <w:t xml:space="preserve"> 26 │         p_acc[te] += pipe.predict_proba(X.iloc[te])[:, 1]</w:t>
              <w:br/>
            </w:r>
            <w:r>
              <w:rPr>
                <w:rFonts w:ascii="Menlo" w:hAnsi="Menlo"/>
                <w:color w:val="222222"/>
                <w:sz w:val="17"/>
              </w:rPr>
              <w:t xml:space="preserve"> 27 │         n_acc[te] += 1</w:t>
              <w:br/>
            </w:r>
            <w:r>
              <w:rPr>
                <w:rFonts w:ascii="Menlo" w:hAnsi="Menlo"/>
                <w:color w:val="222222"/>
                <w:sz w:val="17"/>
              </w:rPr>
              <w:t xml:space="preserve"> 28 │     return p_acc / np.maximum(n_acc, 1)</w:t>
              <w:br/>
            </w:r>
            <w:r>
              <w:rPr>
                <w:rFonts w:ascii="Menlo" w:hAnsi="Menlo"/>
                <w:color w:val="222222"/>
                <w:sz w:val="17"/>
              </w:rPr>
              <w:t xml:space="preserve"> 29 │ </w:t>
              <w:br/>
            </w:r>
            <w:r>
              <w:rPr>
                <w:rFonts w:ascii="Menlo" w:hAnsi="Menlo"/>
                <w:color w:val="222222"/>
                <w:sz w:val="17"/>
              </w:rPr>
              <w:t xml:space="preserve"> 30 │ # ──────────────────────────────────────────────────────────────────────────</w:t>
              <w:br/>
            </w:r>
            <w:r>
              <w:rPr>
                <w:rFonts w:ascii="Menlo" w:hAnsi="Menlo"/>
                <w:color w:val="222222"/>
                <w:sz w:val="17"/>
              </w:rPr>
              <w:t xml:space="preserve"> 31 │ # Consolidated evaluation helpers (CODE_REVIEW item C1)</w:t>
              <w:br/>
            </w:r>
            <w:r>
              <w:rPr>
                <w:rFonts w:ascii="Menlo" w:hAnsi="Menlo"/>
                <w:color w:val="222222"/>
                <w:sz w:val="17"/>
              </w:rPr>
              <w:t xml:space="preserve"> 32 │ #</w:t>
              <w:br/>
            </w:r>
            <w:r>
              <w:rPr>
                <w:rFonts w:ascii="Menlo" w:hAnsi="Menlo"/>
                <w:color w:val="222222"/>
                <w:sz w:val="17"/>
              </w:rPr>
              <w:t xml:space="preserve"> 33 │ # The bootstrap-AUC, paired DeLong test, and CV-AUC helpers were previously</w:t>
              <w:br/>
            </w:r>
            <w:r>
              <w:rPr>
                <w:rFonts w:ascii="Menlo" w:hAnsi="Menlo"/>
                <w:color w:val="222222"/>
                <w:sz w:val="17"/>
              </w:rPr>
              <w:t xml:space="preserve"> 34 │ # duplicated across scripts 18, 19, 21, 22, 23, 24, 25.  Defining them once</w:t>
              <w:br/>
            </w:r>
            <w:r>
              <w:rPr>
                <w:rFonts w:ascii="Menlo" w:hAnsi="Menlo"/>
                <w:color w:val="222222"/>
                <w:sz w:val="17"/>
              </w:rPr>
              <w:t xml:space="preserve"> 35 │ # here removes ~120 LOC of duplication and prevents subtle divergence (e.g.</w:t>
              <w:br/>
            </w:r>
            <w:r>
              <w:rPr>
                <w:rFonts w:ascii="Menlo" w:hAnsi="Menlo"/>
                <w:color w:val="222222"/>
                <w:sz w:val="17"/>
              </w:rPr>
              <w:t xml:space="preserve"> 36 │ # different bootstrap seeds) during future refactoring.</w:t>
              <w:br/>
            </w:r>
            <w:r>
              <w:rPr>
                <w:rFonts w:ascii="Menlo" w:hAnsi="Menlo"/>
                <w:color w:val="222222"/>
                <w:sz w:val="17"/>
              </w:rPr>
              <w:t xml:space="preserve"> 37 │ # ──────────────────────────────────────────────────────────────────────────</w:t>
            </w:r>
          </w:p>
        </w:tc>
      </w:tr>
    </w:tbl>
    <w:p>
      <w:pPr>
        <w:spacing w:lineRule="auto" w:line="312" w:after="40"/>
        <w:jc w:val="both"/>
      </w:pPr>
      <w:r>
        <w:rPr>
          <w:rFonts w:ascii="Calibri" w:hAnsi="Calibri"/>
          <w:b w:val="0"/>
          <w:i w:val="0"/>
          <w:sz w:val="22"/>
        </w:rPr>
      </w:r>
    </w:p>
    <w:p>
      <w:pPr>
        <w:spacing w:lineRule="auto" w:line="312" w:after="160"/>
        <w:ind w:firstLine="432"/>
        <w:jc w:val="both"/>
      </w:pPr>
      <w:r>
        <w:rPr>
          <w:rFonts w:ascii="Calibri" w:hAnsi="Calibri"/>
          <w:b w:val="0"/>
          <w:i w:val="0"/>
          <w:sz w:val="22"/>
        </w:rPr>
        <w:t>This function returns one predicted probability per patient by running repeated stratified K-fold cross-validation and averaging the predictions whenever a patient appears in multiple test folds (which happens because n_repeats &gt; 1). The accumulator trick — adding into p_acc and incrementing n_acc — is the standard idiom for averaging without storing every individual prediction.</w:t>
      </w:r>
    </w:p>
    <w:tbl>
      <w:tblPr>
        <w:tblW w:type="auto" w:w="0"/>
        <w:tblLook w:firstColumn="1" w:firstRow="1" w:lastColumn="0" w:lastRow="0" w:noHBand="0" w:noVBand="1" w:val="04A0"/>
      </w:tblPr>
      <w:tblGrid>
        <w:gridCol w:w="9360"/>
      </w:tblGrid>
      <w:tr>
        <w:tc>
          <w:tcPr>
            <w:tcW w:type="dxa" w:w="9360"/>
            <w:shd w:fill="FFF7E0"/>
          </w:tcPr>
          <w:p>
            <w:r>
              <w:rPr>
                <w:rFonts w:ascii="Calibri" w:hAnsi="Calibri"/>
                <w:b/>
                <w:sz w:val="22"/>
              </w:rPr>
              <w:t xml:space="preserve">Why averaged OOF predictions.  </w:t>
            </w:r>
            <w:r>
              <w:rPr>
                <w:rFonts w:ascii="Calibri" w:hAnsi="Calibri"/>
                <w:sz w:val="22"/>
              </w:rPr>
              <w:t>Averaged out-of-fold predictions are what calibration metrics, decision-curve analyses, and conformal layers consume downstream. Computing them once in this helper and caching them to disk means every downstream script operates on the same reproducible prediction vector.</w:t>
            </w:r>
          </w:p>
        </w:tc>
      </w:tr>
    </w:tbl>
    <w:p>
      <w:pPr>
        <w:spacing w:lineRule="auto" w:line="312" w:after="40"/>
        <w:jc w:val="both"/>
      </w:pPr>
      <w:r>
        <w:rPr>
          <w:rFonts w:ascii="Calibri" w:hAnsi="Calibri"/>
          <w:b w:val="0"/>
          <w:i w:val="0"/>
          <w:sz w:val="22"/>
        </w:rPr>
      </w:r>
    </w:p>
    <w:p>
      <w:r>
        <w:br w:type="page"/>
      </w:r>
    </w:p>
    <w:p>
      <w:pPr>
        <w:pStyle w:val="Heading1"/>
      </w:pPr>
      <w:r>
        <w:rPr>
          <w:rFonts w:ascii="Calibri" w:hAnsi="Calibri"/>
          <w:color w:val="141F3A"/>
        </w:rPr>
        <w:t>Chapter 3.  02_calibration.py — measuring how trustworthy the probabilities are</w:t>
      </w:r>
    </w:p>
    <w:p>
      <w:pPr>
        <w:spacing w:lineRule="auto" w:line="312" w:after="160"/>
        <w:ind w:firstLine="432"/>
        <w:jc w:val="both"/>
      </w:pPr>
      <w:r>
        <w:rPr>
          <w:rFonts w:ascii="Calibri" w:hAnsi="Calibri"/>
          <w:b w:val="0"/>
          <w:i w:val="0"/>
          <w:sz w:val="22"/>
        </w:rPr>
        <w:t>A model's AUC measures rank-order discrimination — does the model assign higher probabilities to patients who go on to seize than to those who do not? A model's calibration measures whether those probabilities are themselves trustworthy — when the model says '10%', do roughly 10% of those patients actually seize? Calibration is the metric that shapes clinical decisions. This script computes it.</w:t>
      </w:r>
    </w:p>
    <w:tbl>
      <w:tblPr>
        <w:tblW w:type="auto" w:w="0"/>
        <w:tblLayout w:type="fixed"/>
        <w:tblLook w:firstColumn="1" w:firstRow="1" w:lastColumn="0" w:lastRow="0" w:noHBand="0" w:noVBand="1" w:val="04A0"/>
      </w:tblPr>
      <w:tblGrid>
        <w:gridCol w:w="9360"/>
      </w:tblGrid>
      <w:tr>
        <w:tc>
          <w:tcPr>
            <w:tcW w:type="dxa" w:w="9360"/>
            <w:shd w:fill="F4F4F4"/>
          </w:tcPr>
          <w:p>
            <w:pPr>
              <w:spacing w:line="276" w:lineRule="auto"/>
            </w:pPr>
            <w:r>
              <w:rPr>
                <w:rFonts w:ascii="Menlo" w:hAnsi="Menlo"/>
                <w:color w:val="222222"/>
                <w:sz w:val="17"/>
              </w:rPr>
              <w:t xml:space="preserve">  1 │ """Task 2 — Calibration analysis (BIDMC + eICU).</w:t>
              <w:br/>
            </w:r>
            <w:r>
              <w:rPr>
                <w:rFonts w:ascii="Menlo" w:hAnsi="Menlo"/>
                <w:color w:val="222222"/>
                <w:sz w:val="17"/>
              </w:rPr>
              <w:t xml:space="preserve">  2 │ </w:t>
              <w:br/>
            </w:r>
            <w:r>
              <w:rPr>
                <w:rFonts w:ascii="Menlo" w:hAnsi="Menlo"/>
                <w:color w:val="222222"/>
                <w:sz w:val="17"/>
              </w:rPr>
              <w:t xml:space="preserve">  3 │ Outputs:</w:t>
              <w:br/>
            </w:r>
            <w:r>
              <w:rPr>
                <w:rFonts w:ascii="Menlo" w:hAnsi="Menlo"/>
                <w:color w:val="222222"/>
                <w:sz w:val="17"/>
              </w:rPr>
              <w:t xml:space="preserve">  4 │   results/02_calibration_metrics.csv</w:t>
              <w:br/>
            </w:r>
            <w:r>
              <w:rPr>
                <w:rFonts w:ascii="Menlo" w:hAnsi="Menlo"/>
                <w:color w:val="222222"/>
                <w:sz w:val="17"/>
              </w:rPr>
              <w:t xml:space="preserve">  5 │   figures/02_calibration_curves.png</w:t>
              <w:br/>
            </w:r>
            <w:r>
              <w:rPr>
                <w:rFonts w:ascii="Menlo" w:hAnsi="Menlo"/>
                <w:color w:val="222222"/>
                <w:sz w:val="17"/>
              </w:rPr>
              <w:t xml:space="preserve">  6 │   cache/oof_&lt;model&gt;.npz   (reused by DCA / temporal-leakage / etc.)</w:t>
              <w:br/>
            </w:r>
            <w:r>
              <w:rPr>
                <w:rFonts w:ascii="Menlo" w:hAnsi="Menlo"/>
                <w:color w:val="222222"/>
                <w:sz w:val="17"/>
              </w:rPr>
              <w:t xml:space="preserve">  7 │ """</w:t>
              <w:br/>
            </w:r>
            <w:r>
              <w:rPr>
                <w:rFonts w:ascii="Menlo" w:hAnsi="Menlo"/>
                <w:color w:val="222222"/>
                <w:sz w:val="17"/>
              </w:rPr>
              <w:t xml:space="preserve">  8 │ import sys, os</w:t>
              <w:br/>
            </w:r>
            <w:r>
              <w:rPr>
                <w:rFonts w:ascii="Menlo" w:hAnsi="Menlo"/>
                <w:color w:val="222222"/>
                <w:sz w:val="17"/>
              </w:rPr>
              <w:t xml:space="preserve">  9 │ sys.path.insert(0, os.path.dirname(__file__))</w:t>
              <w:br/>
            </w:r>
            <w:r>
              <w:rPr>
                <w:rFonts w:ascii="Menlo" w:hAnsi="Menlo"/>
                <w:color w:val="222222"/>
                <w:sz w:val="17"/>
              </w:rPr>
              <w:t xml:space="preserve"> 10 │ os.environ["OMP_NUM_THREADS"] = "1"</w:t>
              <w:br/>
            </w:r>
            <w:r>
              <w:rPr>
                <w:rFonts w:ascii="Menlo" w:hAnsi="Menlo"/>
                <w:color w:val="222222"/>
                <w:sz w:val="17"/>
              </w:rPr>
              <w:t xml:space="preserve"> 11 │ os.environ["OPENBLAS_NUM_THREADS"] = "1"</w:t>
              <w:br/>
            </w:r>
            <w:r>
              <w:rPr>
                <w:rFonts w:ascii="Menlo" w:hAnsi="Menlo"/>
                <w:color w:val="222222"/>
                <w:sz w:val="17"/>
              </w:rPr>
              <w:t xml:space="preserve"> 12 │ os.environ["MKL_NUM_THREADS"] = "1"</w:t>
              <w:br/>
            </w:r>
            <w:r>
              <w:rPr>
                <w:rFonts w:ascii="Menlo" w:hAnsi="Menlo"/>
                <w:color w:val="222222"/>
                <w:sz w:val="17"/>
              </w:rPr>
              <w:t xml:space="preserve"> 13 │ </w:t>
              <w:br/>
            </w:r>
            <w:r>
              <w:rPr>
                <w:rFonts w:ascii="Menlo" w:hAnsi="Menlo"/>
                <w:color w:val="222222"/>
                <w:sz w:val="17"/>
              </w:rPr>
              <w:t xml:space="preserve"> 14 │ import numpy as np, pandas as pd, json</w:t>
              <w:br/>
            </w:r>
            <w:r>
              <w:rPr>
                <w:rFonts w:ascii="Menlo" w:hAnsi="Menlo"/>
                <w:color w:val="222222"/>
                <w:sz w:val="17"/>
              </w:rPr>
              <w:t xml:space="preserve"> 15 │ import matplotlib; matplotlib.use("Agg")</w:t>
              <w:br/>
            </w:r>
            <w:r>
              <w:rPr>
                <w:rFonts w:ascii="Menlo" w:hAnsi="Menlo"/>
                <w:color w:val="222222"/>
                <w:sz w:val="17"/>
              </w:rPr>
              <w:t xml:space="preserve"> 16 │ import matplotlib.pyplot as plt</w:t>
              <w:br/>
            </w:r>
            <w:r>
              <w:rPr>
                <w:rFonts w:ascii="Menlo" w:hAnsi="Menlo"/>
                <w:color w:val="222222"/>
                <w:sz w:val="17"/>
              </w:rPr>
              <w:t xml:space="preserve"> 17 │ from _shared import (</w:t>
              <w:br/>
            </w:r>
            <w:r>
              <w:rPr>
                <w:rFonts w:ascii="Menlo" w:hAnsi="Menlo"/>
                <w:color w:val="222222"/>
                <w:sz w:val="17"/>
              </w:rPr>
              <w:t xml:space="preserve"> 18 │     load_bidmc, load_eicu, load_eicu_pure,</w:t>
              <w:br/>
            </w:r>
            <w:r>
              <w:rPr>
                <w:rFonts w:ascii="Menlo" w:hAnsi="Menlo"/>
                <w:color w:val="222222"/>
                <w:sz w:val="17"/>
              </w:rPr>
              <w:t xml:space="preserve"> 19 │     POSTOP_A_FEATURES, POSTOP_B_FEATURES, PREOP_FEATURES,</w:t>
              <w:br/>
            </w:r>
            <w:r>
              <w:rPr>
                <w:rFonts w:ascii="Menlo" w:hAnsi="Menlo"/>
                <w:color w:val="222222"/>
                <w:sz w:val="17"/>
              </w:rPr>
              <w:t xml:space="preserve"> 20 │     EICU_SET_A, EICU_SET_B, EICU_SET_C,</w:t>
              <w:br/>
            </w:r>
            <w:r>
              <w:rPr>
                <w:rFonts w:ascii="Menlo" w:hAnsi="Menlo"/>
                <w:color w:val="222222"/>
                <w:sz w:val="17"/>
              </w:rPr>
              <w:t xml:space="preserve"> 21 │     make_pipeline_postopA, make_pipeline_postopB, make_pipeline_preop,</w:t>
              <w:br/>
            </w:r>
            <w:r>
              <w:rPr>
                <w:rFonts w:ascii="Menlo" w:hAnsi="Menlo"/>
                <w:color w:val="222222"/>
                <w:sz w:val="17"/>
              </w:rPr>
              <w:t xml:space="preserve"> 22 │     make_pipeline_eicu, oof_predictions, calibration_metrics,</w:t>
              <w:br/>
            </w:r>
            <w:r>
              <w:rPr>
                <w:rFonts w:ascii="Menlo" w:hAnsi="Menlo"/>
                <w:color w:val="222222"/>
                <w:sz w:val="17"/>
              </w:rPr>
              <w:t xml:space="preserve"> 23 │     RES, FIG, CACHE, SEED,</w:t>
              <w:br/>
            </w:r>
            <w:r>
              <w:rPr>
                <w:rFonts w:ascii="Menlo" w:hAnsi="Menlo"/>
                <w:color w:val="222222"/>
                <w:sz w:val="17"/>
              </w:rPr>
              <w:t xml:space="preserve"> 24 │ )</w:t>
              <w:br/>
            </w:r>
            <w:r>
              <w:rPr>
                <w:rFonts w:ascii="Menlo" w:hAnsi="Menlo"/>
                <w:color w:val="222222"/>
                <w:sz w:val="17"/>
              </w:rPr>
              <w:t xml:space="preserve"> 25 │ </w:t>
              <w:br/>
            </w:r>
            <w:r>
              <w:rPr>
                <w:rFonts w:ascii="Menlo" w:hAnsi="Menlo"/>
                <w:color w:val="222222"/>
                <w:sz w:val="17"/>
              </w:rPr>
              <w:t xml:space="preserve"> 26 │ def bootstrap_calibration_ci(y, p, n_boot=1000, seed=42):</w:t>
              <w:br/>
            </w:r>
            <w:r>
              <w:rPr>
                <w:rFonts w:ascii="Menlo" w:hAnsi="Menlo"/>
                <w:color w:val="222222"/>
                <w:sz w:val="17"/>
              </w:rPr>
              <w:t xml:space="preserve"> 27 │     """Fix F: paired-bootstrap 95% CI for Brier, CITL, slope/intercept, AUC."""</w:t>
              <w:br/>
            </w:r>
            <w:r>
              <w:rPr>
                <w:rFonts w:ascii="Menlo" w:hAnsi="Menlo"/>
                <w:color w:val="222222"/>
                <w:sz w:val="17"/>
              </w:rPr>
              <w:t xml:space="preserve"> 28 │     from sklearn.metrics import brier_score_loss, roc_auc_score</w:t>
              <w:br/>
            </w:r>
            <w:r>
              <w:rPr>
                <w:rFonts w:ascii="Menlo" w:hAnsi="Menlo"/>
                <w:color w:val="222222"/>
                <w:sz w:val="17"/>
              </w:rPr>
              <w:t xml:space="preserve"> 29 │     from sklearn.linear_model import LogisticRegression</w:t>
              <w:br/>
            </w:r>
            <w:r>
              <w:rPr>
                <w:rFonts w:ascii="Menlo" w:hAnsi="Menlo"/>
                <w:color w:val="222222"/>
                <w:sz w:val="17"/>
              </w:rPr>
              <w:t xml:space="preserve"> 30 │     rng = np.random.default_rng(seed)</w:t>
              <w:br/>
            </w:r>
            <w:r>
              <w:rPr>
                <w:rFonts w:ascii="Menlo" w:hAnsi="Menlo"/>
                <w:color w:val="222222"/>
                <w:sz w:val="17"/>
              </w:rPr>
              <w:t xml:space="preserve"> 31 │     n = len(y); collect = {k: [] for k in ("brier", "citl", "slope", "intercept", "auc")}</w:t>
              <w:br/>
            </w:r>
            <w:r>
              <w:rPr>
                <w:rFonts w:ascii="Menlo" w:hAnsi="Menlo"/>
                <w:color w:val="222222"/>
                <w:sz w:val="17"/>
              </w:rPr>
              <w:t xml:space="preserve"> 32 │     for _ in range(n_boot):</w:t>
              <w:br/>
            </w:r>
            <w:r>
              <w:rPr>
                <w:rFonts w:ascii="Menlo" w:hAnsi="Menlo"/>
                <w:color w:val="222222"/>
                <w:sz w:val="17"/>
              </w:rPr>
              <w:t xml:space="preserve"> 33 │         idx = rng.integers(0, n, n)</w:t>
              <w:br/>
            </w:r>
            <w:r>
              <w:rPr>
                <w:rFonts w:ascii="Menlo" w:hAnsi="Menlo"/>
                <w:color w:val="222222"/>
                <w:sz w:val="17"/>
              </w:rPr>
              <w:t xml:space="preserve"> 34 │         yb, pb = y[idx], p[idx]</w:t>
              <w:br/>
            </w:r>
            <w:r>
              <w:rPr>
                <w:rFonts w:ascii="Menlo" w:hAnsi="Menlo"/>
                <w:color w:val="222222"/>
                <w:sz w:val="17"/>
              </w:rPr>
              <w:t xml:space="preserve"> 35 │         if len(np.unique(yb)) &lt; 2: continue</w:t>
              <w:br/>
            </w:r>
            <w:r>
              <w:rPr>
                <w:rFonts w:ascii="Menlo" w:hAnsi="Menlo"/>
                <w:color w:val="222222"/>
                <w:sz w:val="17"/>
              </w:rPr>
              <w:t xml:space="preserve"> 36 │         # Brier</w:t>
              <w:br/>
            </w:r>
            <w:r>
              <w:rPr>
                <w:rFonts w:ascii="Menlo" w:hAnsi="Menlo"/>
                <w:color w:val="222222"/>
                <w:sz w:val="17"/>
              </w:rPr>
              <w:t xml:space="preserve"> 37 │         collect["brier"].append(brier_score_loss(yb, pb))</w:t>
              <w:br/>
            </w:r>
            <w:r>
              <w:rPr>
                <w:rFonts w:ascii="Menlo" w:hAnsi="Menlo"/>
                <w:color w:val="222222"/>
                <w:sz w:val="17"/>
              </w:rPr>
              <w:t xml:space="preserve"> 38 │         # CITL = observed - mean predicted</w:t>
              <w:br/>
            </w:r>
            <w:r>
              <w:rPr>
                <w:rFonts w:ascii="Menlo" w:hAnsi="Menlo"/>
                <w:color w:val="222222"/>
                <w:sz w:val="17"/>
              </w:rPr>
              <w:t xml:space="preserve"> 39 │         collect["citl"].append(yb.mean() - pb.mean())</w:t>
              <w:br/>
            </w:r>
            <w:r>
              <w:rPr>
                <w:rFonts w:ascii="Menlo" w:hAnsi="Menlo"/>
                <w:color w:val="222222"/>
                <w:sz w:val="17"/>
              </w:rPr>
              <w:t xml:space="preserve"> 40 │         # AUC</w:t>
              <w:br/>
            </w:r>
            <w:r>
              <w:rPr>
                <w:rFonts w:ascii="Menlo" w:hAnsi="Menlo"/>
                <w:color w:val="222222"/>
                <w:sz w:val="17"/>
              </w:rPr>
              <w:t xml:space="preserve"> 41 │         collect["auc"].append(roc_auc_score(yb, pb))</w:t>
              <w:br/>
            </w:r>
            <w:r>
              <w:rPr>
                <w:rFonts w:ascii="Menlo" w:hAnsi="Menlo"/>
                <w:color w:val="222222"/>
                <w:sz w:val="17"/>
              </w:rPr>
              <w:t xml:space="preserve"> 42 │         # slope / intercept via logit-regression of outcome on logit(pred)</w:t>
              <w:br/>
            </w:r>
            <w:r>
              <w:rPr>
                <w:rFonts w:ascii="Menlo" w:hAnsi="Menlo"/>
                <w:color w:val="222222"/>
                <w:sz w:val="17"/>
              </w:rPr>
              <w:t xml:space="preserve"> 43 │         p_safe = np.clip(pb, 1e-6, 1 - 1e-6)</w:t>
              <w:br/>
            </w:r>
            <w:r>
              <w:rPr>
                <w:rFonts w:ascii="Menlo" w:hAnsi="Menlo"/>
                <w:color w:val="222222"/>
                <w:sz w:val="17"/>
              </w:rPr>
              <w:t xml:space="preserve"> 44 │         x_logit = np.log(p_safe / (1 - p_safe)).reshape(-1, 1)</w:t>
              <w:br/>
            </w:r>
            <w:r>
              <w:rPr>
                <w:rFonts w:ascii="Menlo" w:hAnsi="Menlo"/>
                <w:color w:val="222222"/>
                <w:sz w:val="17"/>
              </w:rPr>
              <w:t xml:space="preserve"> 45 │         try:</w:t>
              <w:br/>
            </w:r>
            <w:r>
              <w:rPr>
                <w:rFonts w:ascii="Menlo" w:hAnsi="Menlo"/>
                <w:color w:val="222222"/>
                <w:sz w:val="17"/>
              </w:rPr>
              <w:t xml:space="preserve"> 46 │             lr = LogisticRegression(C=1e6, solver="lbfgs", max_iter=2000).fit(x_logit, yb)</w:t>
              <w:br/>
            </w:r>
            <w:r>
              <w:rPr>
                <w:rFonts w:ascii="Menlo" w:hAnsi="Menlo"/>
                <w:color w:val="222222"/>
                <w:sz w:val="17"/>
              </w:rPr>
              <w:t xml:space="preserve"> 47 │             collect["intercept"].append(float(lr.intercept_[0]))</w:t>
              <w:br/>
            </w:r>
            <w:r>
              <w:rPr>
                <w:rFonts w:ascii="Menlo" w:hAnsi="Menlo"/>
                <w:color w:val="222222"/>
                <w:sz w:val="17"/>
              </w:rPr>
              <w:t xml:space="preserve"> 48 │             collect["slope"].append(float(lr.coef_[0, 0]))</w:t>
              <w:br/>
            </w:r>
            <w:r>
              <w:rPr>
                <w:rFonts w:ascii="Menlo" w:hAnsi="Menlo"/>
                <w:color w:val="222222"/>
                <w:sz w:val="17"/>
              </w:rPr>
              <w:t xml:space="preserve"> 49 │         except Exception:</w:t>
              <w:br/>
            </w:r>
            <w:r>
              <w:rPr>
                <w:rFonts w:ascii="Menlo" w:hAnsi="Menlo"/>
                <w:color w:val="222222"/>
                <w:sz w:val="17"/>
              </w:rPr>
              <w:t xml:space="preserve"> 50 │             pass</w:t>
              <w:br/>
            </w:r>
            <w:r>
              <w:rPr>
                <w:rFonts w:ascii="Menlo" w:hAnsi="Menlo"/>
                <w:color w:val="222222"/>
                <w:sz w:val="17"/>
              </w:rPr>
              <w:t xml:space="preserve"> 51 │     ci = {}</w:t>
              <w:br/>
            </w:r>
            <w:r>
              <w:rPr>
                <w:rFonts w:ascii="Menlo" w:hAnsi="Menlo"/>
                <w:color w:val="222222"/>
                <w:sz w:val="17"/>
              </w:rPr>
              <w:t xml:space="preserve"> 52 │     for k, v in collect.items():</w:t>
              <w:br/>
            </w:r>
            <w:r>
              <w:rPr>
                <w:rFonts w:ascii="Menlo" w:hAnsi="Menlo"/>
                <w:color w:val="222222"/>
                <w:sz w:val="17"/>
              </w:rPr>
              <w:t xml:space="preserve"> 53 │         if v:</w:t>
              <w:br/>
            </w:r>
            <w:r>
              <w:rPr>
                <w:rFonts w:ascii="Menlo" w:hAnsi="Menlo"/>
                <w:color w:val="222222"/>
                <w:sz w:val="17"/>
              </w:rPr>
              <w:t xml:space="preserve"> 54 │             lo, hi = np.percentile(v, [2.5, 97.5])</w:t>
              <w:br/>
            </w:r>
            <w:r>
              <w:rPr>
                <w:rFonts w:ascii="Menlo" w:hAnsi="Menlo"/>
                <w:color w:val="222222"/>
                <w:sz w:val="17"/>
              </w:rPr>
              <w:t xml:space="preserve"> 55 │             ci[f"{k}_lo"] = float(lo); ci[f"{k}_hi"] = float(hi)</w:t>
              <w:br/>
            </w:r>
            <w:r>
              <w:rPr>
                <w:rFonts w:ascii="Menlo" w:hAnsi="Menlo"/>
                <w:color w:val="222222"/>
                <w:sz w:val="17"/>
              </w:rPr>
              <w:t xml:space="preserve"> 56 │         else:</w:t>
              <w:br/>
            </w:r>
            <w:r>
              <w:rPr>
                <w:rFonts w:ascii="Menlo" w:hAnsi="Menlo"/>
                <w:color w:val="222222"/>
                <w:sz w:val="17"/>
              </w:rPr>
              <w:t xml:space="preserve"> 57 │             ci[f"{k}_lo"] = float("nan"); ci[f"{k}_hi"] = float("nan")</w:t>
              <w:br/>
            </w:r>
            <w:r>
              <w:rPr>
                <w:rFonts w:ascii="Menlo" w:hAnsi="Menlo"/>
                <w:color w:val="222222"/>
                <w:sz w:val="17"/>
              </w:rPr>
              <w:t xml:space="preserve"> 58 │     return ci</w:t>
              <w:br/>
            </w:r>
            <w:r>
              <w:rPr>
                <w:rFonts w:ascii="Menlo" w:hAnsi="Menlo"/>
                <w:color w:val="222222"/>
                <w:sz w:val="17"/>
              </w:rPr>
              <w:t xml:space="preserve"> 59 │ </w:t>
              <w:br/>
            </w:r>
            <w:r>
              <w:rPr>
                <w:rFonts w:ascii="Menlo" w:hAnsi="Menlo"/>
                <w:color w:val="222222"/>
                <w:sz w:val="17"/>
              </w:rPr>
              <w:t xml:space="preserve"> 60 │ def run_one(name, make_pipe, X, y, n_splits=5, n_repeats=5):</w:t>
              <w:br/>
            </w:r>
            <w:r>
              <w:rPr>
                <w:rFonts w:ascii="Menlo" w:hAnsi="Menlo"/>
                <w:color w:val="222222"/>
                <w:sz w:val="17"/>
              </w:rPr>
              <w:t xml:space="preserve"> 61 │     print(f"  {name}: n={len(y)}, events={int(y.sum())}, splits={n_splits}x{n_repeats}", flush=True)</w:t>
              <w:br/>
            </w:r>
            <w:r>
              <w:rPr>
                <w:rFonts w:ascii="Menlo" w:hAnsi="Menlo"/>
                <w:color w:val="222222"/>
                <w:sz w:val="17"/>
              </w:rPr>
              <w:t xml:space="preserve"> 62 │     p = oof_predictions(make_pipe, X, y, n_splits=n_splits, n_repeats=n_repeats)</w:t>
              <w:br/>
            </w:r>
            <w:r>
              <w:rPr>
                <w:rFonts w:ascii="Menlo" w:hAnsi="Menlo"/>
                <w:color w:val="222222"/>
                <w:sz w:val="17"/>
              </w:rPr>
              <w:t xml:space="preserve"> 63 │     np.savez(CACHE / f"oof_{name}.npz", y=y.values, p=p)</w:t>
              <w:br/>
            </w:r>
            <w:r>
              <w:rPr>
                <w:rFonts w:ascii="Menlo" w:hAnsi="Menlo"/>
                <w:color w:val="222222"/>
                <w:sz w:val="17"/>
              </w:rPr>
              <w:t xml:space="preserve"> 64 │     m = calibration_metrics(y.values, p)</w:t>
              <w:br/>
            </w:r>
            <w:r>
              <w:rPr>
                <w:rFonts w:ascii="Menlo" w:hAnsi="Menlo"/>
                <w:color w:val="222222"/>
                <w:sz w:val="17"/>
              </w:rPr>
              <w:t xml:space="preserve"> 65 │     m["model"] = name</w:t>
              <w:br/>
            </w:r>
            <w:r>
              <w:rPr>
                <w:rFonts w:ascii="Menlo" w:hAnsi="Menlo"/>
                <w:color w:val="222222"/>
                <w:sz w:val="17"/>
              </w:rPr>
              <w:t xml:space="preserve"> 66 │     m["n"] = int(len(y))</w:t>
              <w:br/>
            </w:r>
            <w:r>
              <w:rPr>
                <w:rFonts w:ascii="Menlo" w:hAnsi="Menlo"/>
                <w:color w:val="222222"/>
                <w:sz w:val="17"/>
              </w:rPr>
              <w:t xml:space="preserve"> 67 │     m["events"] = int(y.sum())</w:t>
              <w:br/>
            </w:r>
            <w:r>
              <w:rPr>
                <w:rFonts w:ascii="Menlo" w:hAnsi="Menlo"/>
                <w:color w:val="222222"/>
                <w:sz w:val="17"/>
              </w:rPr>
              <w:t xml:space="preserve"> 68 │     # Fix F: bootstrap 95% CIs on the core calibration metrics</w:t>
              <w:br/>
            </w:r>
            <w:r>
              <w:rPr>
                <w:rFonts w:ascii="Menlo" w:hAnsi="Menlo"/>
                <w:color w:val="222222"/>
                <w:sz w:val="17"/>
              </w:rPr>
              <w:t xml:space="preserve"> 69 │     m.update(bootstrap_calibration_ci(y.values, p, n_boot=1000, seed=42))</w:t>
              <w:br/>
            </w:r>
            <w:r>
              <w:rPr>
                <w:rFonts w:ascii="Menlo" w:hAnsi="Menlo"/>
                <w:color w:val="222222"/>
                <w:sz w:val="17"/>
              </w:rPr>
              <w:t xml:space="preserve"> 70 │     return m, p</w:t>
              <w:br/>
            </w:r>
            <w:r>
              <w:rPr>
                <w:rFonts w:ascii="Menlo" w:hAnsi="Menlo"/>
                <w:color w:val="222222"/>
                <w:sz w:val="17"/>
              </w:rPr>
              <w:t xml:space="preserve"> 71 │ </w:t>
              <w:br/>
            </w:r>
            <w:r>
              <w:rPr>
                <w:rFonts w:ascii="Menlo" w:hAnsi="Menlo"/>
                <w:color w:val="222222"/>
                <w:sz w:val="17"/>
              </w:rPr>
              <w:t xml:space="preserve"> 72 │ def main():</w:t>
              <w:br/>
            </w:r>
            <w:r>
              <w:rPr>
                <w:rFonts w:ascii="Menlo" w:hAnsi="Menlo"/>
                <w:color w:val="222222"/>
                <w:sz w:val="17"/>
              </w:rPr>
              <w:t xml:space="preserve"> 73 │     rows = []</w:t>
              <w:br/>
            </w:r>
            <w:r>
              <w:rPr>
                <w:rFonts w:ascii="Menlo" w:hAnsi="Menlo"/>
                <w:color w:val="222222"/>
                <w:sz w:val="17"/>
              </w:rPr>
              <w:t xml:space="preserve"> 74 │     cohorts = {}</w:t>
              <w:br/>
            </w:r>
            <w:r>
              <w:rPr>
                <w:rFonts w:ascii="Menlo" w:hAnsi="Menlo"/>
                <w:color w:val="222222"/>
                <w:sz w:val="17"/>
              </w:rPr>
              <w:t xml:space="preserve"> 75 │ </w:t>
              <w:br/>
            </w:r>
            <w:r>
              <w:rPr>
                <w:rFonts w:ascii="Menlo" w:hAnsi="Menlo"/>
                <w:color w:val="222222"/>
                <w:sz w:val="17"/>
              </w:rPr>
              <w:t xml:space="preserve"> 76 │     # BIDMC ──────────────────────────────────────────────</w:t>
              <w:br/>
            </w:r>
            <w:r>
              <w:rPr>
                <w:rFonts w:ascii="Menlo" w:hAnsi="Menlo"/>
                <w:color w:val="222222"/>
                <w:sz w:val="17"/>
              </w:rPr>
              <w:t xml:space="preserve"> 77 │     df = load_bidmc()</w:t>
              <w:br/>
            </w:r>
            <w:r>
              <w:rPr>
                <w:rFonts w:ascii="Menlo" w:hAnsi="Menlo"/>
                <w:color w:val="222222"/>
                <w:sz w:val="17"/>
              </w:rPr>
              <w:t xml:space="preserve"> 78 │     y = df["seizure"].astype(int)</w:t>
              <w:br/>
            </w:r>
            <w:r>
              <w:rPr>
                <w:rFonts w:ascii="Menlo" w:hAnsi="Menlo"/>
                <w:color w:val="222222"/>
                <w:sz w:val="17"/>
              </w:rPr>
              <w:t xml:space="preserve"> 79 │     print(f"\nBIDMC n={len(df)}, events={y.sum()}")</w:t>
              <w:br/>
            </w:r>
            <w:r>
              <w:rPr>
                <w:rFonts w:ascii="Menlo" w:hAnsi="Menlo"/>
                <w:color w:val="222222"/>
                <w:sz w:val="17"/>
              </w:rPr>
              <w:t xml:space="preserve"> 80 │     m, p = run_one("bidmc_postopA",</w:t>
              <w:br/>
            </w:r>
            <w:r>
              <w:rPr>
                <w:rFonts w:ascii="Menlo" w:hAnsi="Menlo"/>
                <w:color w:val="222222"/>
                <w:sz w:val="17"/>
              </w:rPr>
              <w:t xml:space="preserve"> 81 │                     make_pipeline_postopA,</w:t>
              <w:br/>
            </w:r>
            <w:r>
              <w:rPr>
                <w:rFonts w:ascii="Menlo" w:hAnsi="Menlo"/>
                <w:color w:val="222222"/>
                <w:sz w:val="17"/>
              </w:rPr>
              <w:t xml:space="preserve"> 82 │                     df[POSTOP_A_FEATURES], y, 5, 5)</w:t>
              <w:br/>
            </w:r>
            <w:r>
              <w:rPr>
                <w:rFonts w:ascii="Menlo" w:hAnsi="Menlo"/>
                <w:color w:val="222222"/>
                <w:sz w:val="17"/>
              </w:rPr>
              <w:t xml:space="preserve"> 83 │     rows.append(m); cohorts["bidmc_postopA"] = (y.values, p)</w:t>
              <w:br/>
            </w:r>
            <w:r>
              <w:rPr>
                <w:rFonts w:ascii="Menlo" w:hAnsi="Menlo"/>
                <w:color w:val="222222"/>
                <w:sz w:val="17"/>
              </w:rPr>
              <w:t xml:space="preserve"> 84 │ </w:t>
              <w:br/>
            </w:r>
            <w:r>
              <w:rPr>
                <w:rFonts w:ascii="Menlo" w:hAnsi="Menlo"/>
                <w:color w:val="222222"/>
                <w:sz w:val="17"/>
              </w:rPr>
              <w:t xml:space="preserve"> 85 │     m, p = run_one("bidmc_postopB",</w:t>
              <w:br/>
            </w:r>
            <w:r>
              <w:rPr>
                <w:rFonts w:ascii="Menlo" w:hAnsi="Menlo"/>
                <w:color w:val="222222"/>
                <w:sz w:val="17"/>
              </w:rPr>
              <w:t xml:space="preserve"> 86 │                     make_pipeline_postopB,</w:t>
              <w:br/>
            </w:r>
            <w:r>
              <w:rPr>
                <w:rFonts w:ascii="Menlo" w:hAnsi="Menlo"/>
                <w:color w:val="222222"/>
                <w:sz w:val="17"/>
              </w:rPr>
              <w:t xml:space="preserve"> 87 │                     df[POSTOP_B_FEATURES], y, 5, 5)</w:t>
              <w:br/>
            </w:r>
            <w:r>
              <w:rPr>
                <w:rFonts w:ascii="Menlo" w:hAnsi="Menlo"/>
                <w:color w:val="222222"/>
                <w:sz w:val="17"/>
              </w:rPr>
              <w:t xml:space="preserve"> 88 │     rows.append(m); cohorts["bidmc_postopB"] = (y.values, p)</w:t>
              <w:br/>
            </w:r>
            <w:r>
              <w:rPr>
                <w:rFonts w:ascii="Menlo" w:hAnsi="Menlo"/>
                <w:color w:val="222222"/>
                <w:sz w:val="17"/>
              </w:rPr>
              <w:t xml:space="preserve"> 89 │ </w:t>
              <w:br/>
            </w:r>
            <w:r>
              <w:rPr>
                <w:rFonts w:ascii="Menlo" w:hAnsi="Menlo"/>
                <w:color w:val="222222"/>
                <w:sz w:val="17"/>
              </w:rPr>
              <w:t xml:space="preserve"> 90 │     m, p = run_one("bidmc_preop",</w:t>
              <w:br/>
            </w:r>
            <w:r>
              <w:rPr>
                <w:rFonts w:ascii="Menlo" w:hAnsi="Menlo"/>
                <w:color w:val="222222"/>
                <w:sz w:val="17"/>
              </w:rPr>
              <w:t xml:space="preserve"> 91 │                     make_pipeline_preop,</w:t>
              <w:br/>
            </w:r>
            <w:r>
              <w:rPr>
                <w:rFonts w:ascii="Menlo" w:hAnsi="Menlo"/>
                <w:color w:val="222222"/>
                <w:sz w:val="17"/>
              </w:rPr>
              <w:t xml:space="preserve"> 92 │                     df[PREOP_FEATURES], y, 5, 5)</w:t>
              <w:br/>
            </w:r>
            <w:r>
              <w:rPr>
                <w:rFonts w:ascii="Menlo" w:hAnsi="Menlo"/>
                <w:color w:val="222222"/>
                <w:sz w:val="17"/>
              </w:rPr>
              <w:t xml:space="preserve"> 93 │     rows.append(m); cohorts["bidmc_preop"] = (y.values, p)</w:t>
              <w:br/>
            </w:r>
            <w:r>
              <w:rPr>
                <w:rFonts w:ascii="Menlo" w:hAnsi="Menlo"/>
                <w:color w:val="222222"/>
                <w:sz w:val="17"/>
              </w:rPr>
              <w:t xml:space="preserve"> 94 │ </w:t>
              <w:br/>
            </w:r>
            <w:r>
              <w:rPr>
                <w:rFonts w:ascii="Menlo" w:hAnsi="Menlo"/>
                <w:color w:val="222222"/>
                <w:sz w:val="17"/>
              </w:rPr>
              <w:t xml:space="preserve"> 95 │     # eICU ──────────────────────────────────────────────</w:t>
              <w:br/>
            </w:r>
            <w:r>
              <w:rPr>
                <w:rFonts w:ascii="Menlo" w:hAnsi="Menlo"/>
                <w:color w:val="222222"/>
                <w:sz w:val="17"/>
              </w:rPr>
              <w:t xml:space="preserve"> 96 │     df_e = load_eicu()  # full (filtering pre-ICU seizures only)</w:t>
              <w:br/>
            </w:r>
            <w:r>
              <w:rPr>
                <w:rFonts w:ascii="Menlo" w:hAnsi="Menlo"/>
                <w:color w:val="222222"/>
                <w:sz w:val="17"/>
              </w:rPr>
              <w:t xml:space="preserve"> 97 │     y_e = df_e["seizure"].astype(int)</w:t>
              <w:br/>
            </w:r>
            <w:r>
              <w:rPr>
                <w:rFonts w:ascii="Menlo" w:hAnsi="Menlo"/>
                <w:color w:val="222222"/>
                <w:sz w:val="17"/>
              </w:rPr>
              <w:t xml:space="preserve"> 98 │     print(f"\neICU full n={len(df_e)}, events={y_e.sum()}")</w:t>
              <w:br/>
            </w:r>
            <w:r>
              <w:rPr>
                <w:rFonts w:ascii="Menlo" w:hAnsi="Menlo"/>
                <w:color w:val="222222"/>
                <w:sz w:val="17"/>
              </w:rPr>
              <w:t xml:space="preserve"> 99 │     m, p = run_one("eicu_setA",</w:t>
              <w:br/>
            </w:r>
            <w:r>
              <w:rPr>
                <w:rFonts w:ascii="Menlo" w:hAnsi="Menlo"/>
                <w:color w:val="222222"/>
                <w:sz w:val="17"/>
              </w:rPr>
              <w:t>100 │                     lambda: make_pipeline_eicu(EICU_SET_A, "rf_balanced"),</w:t>
              <w:br/>
            </w:r>
            <w:r>
              <w:rPr>
                <w:rFonts w:ascii="Menlo" w:hAnsi="Menlo"/>
                <w:color w:val="222222"/>
                <w:sz w:val="17"/>
              </w:rPr>
              <w:t>101 │                     df_e[EICU_SET_A], y_e, 5, 5)</w:t>
              <w:br/>
            </w:r>
            <w:r>
              <w:rPr>
                <w:rFonts w:ascii="Menlo" w:hAnsi="Menlo"/>
                <w:color w:val="222222"/>
                <w:sz w:val="17"/>
              </w:rPr>
              <w:t>102 │     rows.append(m); cohorts["eicu_setA"] = (y_e.values, p)</w:t>
              <w:br/>
            </w:r>
            <w:r>
              <w:rPr>
                <w:rFonts w:ascii="Menlo" w:hAnsi="Menlo"/>
                <w:color w:val="222222"/>
                <w:sz w:val="17"/>
              </w:rPr>
              <w:t xml:space="preserve">103 │ </w:t>
              <w:br/>
            </w:r>
            <w:r>
              <w:rPr>
                <w:rFonts w:ascii="Menlo" w:hAnsi="Menlo"/>
                <w:color w:val="222222"/>
                <w:sz w:val="17"/>
              </w:rPr>
              <w:t>104 │     # Set C is heavy — use 5x3 = 15 folds</w:t>
              <w:br/>
            </w:r>
            <w:r>
              <w:rPr>
                <w:rFonts w:ascii="Menlo" w:hAnsi="Menlo"/>
                <w:color w:val="222222"/>
                <w:sz w:val="17"/>
              </w:rPr>
              <w:t>105 │     m, p = run_one("eicu_setC",</w:t>
              <w:br/>
            </w:r>
            <w:r>
              <w:rPr>
                <w:rFonts w:ascii="Menlo" w:hAnsi="Menlo"/>
                <w:color w:val="222222"/>
                <w:sz w:val="17"/>
              </w:rPr>
              <w:t>106 │                     lambda: make_pipeline_eicu(EICU_SET_C, "rf_balanced"),</w:t>
              <w:br/>
            </w:r>
            <w:r>
              <w:rPr>
                <w:rFonts w:ascii="Menlo" w:hAnsi="Menlo"/>
                <w:color w:val="222222"/>
                <w:sz w:val="17"/>
              </w:rPr>
              <w:t>107 │                     df_e[EICU_SET_C], y_e, 5, 3)</w:t>
              <w:br/>
            </w:r>
            <w:r>
              <w:rPr>
                <w:rFonts w:ascii="Menlo" w:hAnsi="Menlo"/>
                <w:color w:val="222222"/>
                <w:sz w:val="17"/>
              </w:rPr>
              <w:t>108 │     rows.append(m); cohorts["eicu_setC"] = (y_e.values, p)</w:t>
              <w:br/>
            </w:r>
            <w:r>
              <w:rPr>
                <w:rFonts w:ascii="Menlo" w:hAnsi="Menlo"/>
                <w:color w:val="222222"/>
                <w:sz w:val="17"/>
              </w:rPr>
              <w:t xml:space="preserve">109 │ </w:t>
              <w:br/>
            </w:r>
            <w:r>
              <w:rPr>
                <w:rFonts w:ascii="Menlo" w:hAnsi="Menlo"/>
                <w:color w:val="222222"/>
                <w:sz w:val="17"/>
              </w:rPr>
              <w:t>110 │     # Pure cohort ──────────────────────────────────────</w:t>
              <w:br/>
            </w:r>
            <w:r>
              <w:rPr>
                <w:rFonts w:ascii="Menlo" w:hAnsi="Menlo"/>
                <w:color w:val="222222"/>
                <w:sz w:val="17"/>
              </w:rPr>
              <w:t>111 │     df_p = load_eicu_pure()</w:t>
              <w:br/>
            </w:r>
            <w:r>
              <w:rPr>
                <w:rFonts w:ascii="Menlo" w:hAnsi="Menlo"/>
                <w:color w:val="222222"/>
                <w:sz w:val="17"/>
              </w:rPr>
              <w:t>112 │     y_p = df_p["seizure"].astype(int)</w:t>
              <w:br/>
            </w:r>
            <w:r>
              <w:rPr>
                <w:rFonts w:ascii="Menlo" w:hAnsi="Menlo"/>
                <w:color w:val="222222"/>
                <w:sz w:val="17"/>
              </w:rPr>
              <w:t>113 │     print(f"\neICU pure n={len(df_p)}, events={y_p.sum()}")</w:t>
              <w:br/>
            </w:r>
            <w:r>
              <w:rPr>
                <w:rFonts w:ascii="Menlo" w:hAnsi="Menlo"/>
                <w:color w:val="222222"/>
                <w:sz w:val="17"/>
              </w:rPr>
              <w:t>114 │     m, p = run_one("eicu_pure_setC",</w:t>
              <w:br/>
            </w:r>
            <w:r>
              <w:rPr>
                <w:rFonts w:ascii="Menlo" w:hAnsi="Menlo"/>
                <w:color w:val="222222"/>
                <w:sz w:val="17"/>
              </w:rPr>
              <w:t>115 │                     lambda: make_pipeline_eicu(EICU_SET_C, "rf_balanced"),</w:t>
              <w:br/>
            </w:r>
            <w:r>
              <w:rPr>
                <w:rFonts w:ascii="Menlo" w:hAnsi="Menlo"/>
                <w:color w:val="222222"/>
                <w:sz w:val="17"/>
              </w:rPr>
              <w:t>116 │                     df_p[EICU_SET_C], y_p, 5, 3)</w:t>
              <w:br/>
            </w:r>
            <w:r>
              <w:rPr>
                <w:rFonts w:ascii="Menlo" w:hAnsi="Menlo"/>
                <w:color w:val="222222"/>
                <w:sz w:val="17"/>
              </w:rPr>
              <w:t>117 │     rows.append(m); cohorts["eicu_pure_setC"] = (y_p.values, p)</w:t>
              <w:br/>
            </w:r>
            <w:r>
              <w:rPr>
                <w:rFonts w:ascii="Menlo" w:hAnsi="Menlo"/>
                <w:color w:val="222222"/>
                <w:sz w:val="17"/>
              </w:rPr>
              <w:t xml:space="preserve">118 │ </w:t>
              <w:br/>
            </w:r>
            <w:r>
              <w:rPr>
                <w:rFonts w:ascii="Menlo" w:hAnsi="Menlo"/>
                <w:color w:val="222222"/>
                <w:sz w:val="17"/>
              </w:rPr>
              <w:t>119 │     # ──────────────────────────────────────────────────</w:t>
              <w:br/>
            </w:r>
            <w:r>
              <w:rPr>
                <w:rFonts w:ascii="Menlo" w:hAnsi="Menlo"/>
                <w:color w:val="222222"/>
                <w:sz w:val="17"/>
              </w:rPr>
              <w:t>120 │     metrics_df = pd.DataFrame(rows)[</w:t>
              <w:br/>
            </w:r>
            <w:r>
              <w:rPr>
                <w:rFonts w:ascii="Menlo" w:hAnsi="Menlo"/>
                <w:color w:val="222222"/>
                <w:sz w:val="17"/>
              </w:rPr>
              <w:t>121 │   ... (50 more lines elided — see full script in scripts/) ...</w:t>
            </w:r>
          </w:p>
        </w:tc>
      </w:tr>
    </w:tbl>
    <w:p>
      <w:pPr>
        <w:spacing w:lineRule="auto" w:line="312" w:after="40"/>
        <w:jc w:val="both"/>
      </w:pPr>
      <w:r>
        <w:rPr>
          <w:rFonts w:ascii="Calibri" w:hAnsi="Calibri"/>
          <w:b w:val="0"/>
          <w:i w:val="0"/>
          <w:sz w:val="22"/>
        </w:rPr>
      </w:r>
    </w:p>
    <w:p>
      <w:pPr>
        <w:spacing w:lineRule="auto" w:line="312" w:after="160"/>
        <w:ind w:firstLine="432"/>
        <w:jc w:val="both"/>
      </w:pPr>
      <w:r>
        <w:rPr>
          <w:rFonts w:ascii="Calibri" w:hAnsi="Calibri"/>
          <w:b w:val="0"/>
          <w:i w:val="0"/>
          <w:sz w:val="22"/>
        </w:rPr>
        <w:t>The script defines run_one — a small wrapper that takes a model factory, the X / y data, and the CV specification, and returns the calibration metrics plus the OOF predictions. The metrics themselves are computed by calibration_metrics in _shared.py: Brier score (the mean squared error between predicted probability and actual outcome), calibration-in-the-large (the average predicted probability minus the actual event rate), calibration slope (how much the predicted probabilities need to be rescaled to match observed), and calibration intercept (any constant shift). A well-calibrated model has Brier near p×(1−p), CITL near zero, slope near one, and intercept near zero.</w:t>
      </w:r>
    </w:p>
    <w:tbl>
      <w:tblPr>
        <w:tblW w:type="auto" w:w="0"/>
        <w:tblLook w:firstColumn="1" w:firstRow="1" w:lastColumn="0" w:lastRow="0" w:noHBand="0" w:noVBand="1" w:val="04A0"/>
      </w:tblPr>
      <w:tblGrid>
        <w:gridCol w:w="9360"/>
      </w:tblGrid>
      <w:tr>
        <w:tc>
          <w:tcPr>
            <w:tcW w:type="dxa" w:w="9360"/>
            <w:shd w:fill="FFF7E0"/>
          </w:tcPr>
          <w:p>
            <w:r>
              <w:rPr>
                <w:rFonts w:ascii="Calibri" w:hAnsi="Calibri"/>
                <w:b/>
                <w:sz w:val="22"/>
              </w:rPr>
              <w:t xml:space="preserve">Reading the calibration figure.  </w:t>
            </w:r>
            <w:r>
              <w:rPr>
                <w:rFonts w:ascii="Calibri" w:hAnsi="Calibri"/>
                <w:sz w:val="22"/>
              </w:rPr>
              <w:t>Each model gets a panel in Figure 2 showing the calibration curve (observed event rate vs predicted probability in deciles). The diagonal is perfect calibration. The histogram at the bottom of each panel shows how predicted probabilities are distributed; a model that only ever predicts close to the base rate is uninformative no matter how its calibration line looks.</w:t>
            </w:r>
          </w:p>
        </w:tc>
      </w:tr>
    </w:tbl>
    <w:p>
      <w:pPr>
        <w:spacing w:lineRule="auto" w:line="312" w:after="40"/>
        <w:jc w:val="both"/>
      </w:pPr>
      <w:r>
        <w:rPr>
          <w:rFonts w:ascii="Calibri" w:hAnsi="Calibri"/>
          <w:b w:val="0"/>
          <w:i w:val="0"/>
          <w:sz w:val="22"/>
        </w:rPr>
      </w:r>
    </w:p>
    <w:p>
      <w:r>
        <w:br w:type="page"/>
      </w:r>
    </w:p>
    <w:p>
      <w:pPr>
        <w:pStyle w:val="Heading1"/>
      </w:pPr>
      <w:r>
        <w:rPr>
          <w:rFonts w:ascii="Calibri" w:hAnsi="Calibri"/>
          <w:color w:val="141F3A"/>
        </w:rPr>
        <w:t>Chapter 4.  04_loho.py — leave-one-hospital-out validation</w:t>
      </w:r>
    </w:p>
    <w:p>
      <w:pPr>
        <w:spacing w:lineRule="auto" w:line="312" w:after="160"/>
        <w:ind w:firstLine="432"/>
        <w:jc w:val="both"/>
      </w:pPr>
      <w:r>
        <w:rPr>
          <w:rFonts w:ascii="Calibri" w:hAnsi="Calibri"/>
          <w:b w:val="0"/>
          <w:i w:val="0"/>
          <w:sz w:val="22"/>
        </w:rPr>
        <w:t>External validation in eICU is more demanding than ordinary cross-validation because it asks: does the model generalise from hospital A to hospital B that the model has never seen? We answer that by leaving one hospital out at a time, training on the remaining 138 hospitals, and scoring the held-out hospital. With 139 hospitals this means 139 separate model fits.</w:t>
      </w:r>
    </w:p>
    <w:tbl>
      <w:tblPr>
        <w:tblW w:type="auto" w:w="0"/>
        <w:tblLayout w:type="fixed"/>
        <w:tblLook w:firstColumn="1" w:firstRow="1" w:lastColumn="0" w:lastRow="0" w:noHBand="0" w:noVBand="1" w:val="04A0"/>
      </w:tblPr>
      <w:tblGrid>
        <w:gridCol w:w="9360"/>
      </w:tblGrid>
      <w:tr>
        <w:tc>
          <w:tcPr>
            <w:tcW w:type="dxa" w:w="9360"/>
            <w:shd w:fill="F4F4F4"/>
          </w:tcPr>
          <w:p>
            <w:pPr>
              <w:spacing w:line="276" w:lineRule="auto"/>
            </w:pPr>
            <w:r>
              <w:rPr>
                <w:rFonts w:ascii="Menlo" w:hAnsi="Menlo"/>
                <w:color w:val="222222"/>
                <w:sz w:val="17"/>
              </w:rPr>
              <w:t xml:space="preserve">  1 │ """Task 4 — Leave-one-hospital-out CV on eICU.</w:t>
              <w:br/>
            </w:r>
            <w:r>
              <w:rPr>
                <w:rFonts w:ascii="Menlo" w:hAnsi="Menlo"/>
                <w:color w:val="222222"/>
                <w:sz w:val="17"/>
              </w:rPr>
              <w:t xml:space="preserve">  2 │ </w:t>
              <w:br/>
            </w:r>
            <w:r>
              <w:rPr>
                <w:rFonts w:ascii="Menlo" w:hAnsi="Menlo"/>
                <w:color w:val="222222"/>
                <w:sz w:val="17"/>
              </w:rPr>
              <w:t xml:space="preserve">  3 │ For each hospital with &gt;= MIN_EVENTS seizures, train on remaining 138 hospitals</w:t>
              <w:br/>
            </w:r>
            <w:r>
              <w:rPr>
                <w:rFonts w:ascii="Menlo" w:hAnsi="Menlo"/>
                <w:color w:val="222222"/>
                <w:sz w:val="17"/>
              </w:rPr>
              <w:t xml:space="preserve">  4 │ and evaluate on the held-out hospital. Report AUC distribution.</w:t>
              <w:br/>
            </w:r>
            <w:r>
              <w:rPr>
                <w:rFonts w:ascii="Menlo" w:hAnsi="Menlo"/>
                <w:color w:val="222222"/>
                <w:sz w:val="17"/>
              </w:rPr>
              <w:t xml:space="preserve">  5 │ </w:t>
              <w:br/>
            </w:r>
            <w:r>
              <w:rPr>
                <w:rFonts w:ascii="Menlo" w:hAnsi="Menlo"/>
                <w:color w:val="222222"/>
                <w:sz w:val="17"/>
              </w:rPr>
              <w:t xml:space="preserve">  6 │ Outputs:</w:t>
              <w:br/>
            </w:r>
            <w:r>
              <w:rPr>
                <w:rFonts w:ascii="Menlo" w:hAnsi="Menlo"/>
                <w:color w:val="222222"/>
                <w:sz w:val="17"/>
              </w:rPr>
              <w:t xml:space="preserve">  7 │   results/04_loho_per_hospital.csv</w:t>
              <w:br/>
            </w:r>
            <w:r>
              <w:rPr>
                <w:rFonts w:ascii="Menlo" w:hAnsi="Menlo"/>
                <w:color w:val="222222"/>
                <w:sz w:val="17"/>
              </w:rPr>
              <w:t xml:space="preserve">  8 │   results/04_loho_summary.csv</w:t>
              <w:br/>
            </w:r>
            <w:r>
              <w:rPr>
                <w:rFonts w:ascii="Menlo" w:hAnsi="Menlo"/>
                <w:color w:val="222222"/>
                <w:sz w:val="17"/>
              </w:rPr>
              <w:t xml:space="preserve">  9 │   figures/04_loho_distribution.png</w:t>
              <w:br/>
            </w:r>
            <w:r>
              <w:rPr>
                <w:rFonts w:ascii="Menlo" w:hAnsi="Menlo"/>
                <w:color w:val="222222"/>
                <w:sz w:val="17"/>
              </w:rPr>
              <w:t xml:space="preserve"> 10 │ """</w:t>
              <w:br/>
            </w:r>
            <w:r>
              <w:rPr>
                <w:rFonts w:ascii="Menlo" w:hAnsi="Menlo"/>
                <w:color w:val="222222"/>
                <w:sz w:val="17"/>
              </w:rPr>
              <w:t xml:space="preserve"> 11 │ import sys, os</w:t>
              <w:br/>
            </w:r>
            <w:r>
              <w:rPr>
                <w:rFonts w:ascii="Menlo" w:hAnsi="Menlo"/>
                <w:color w:val="222222"/>
                <w:sz w:val="17"/>
              </w:rPr>
              <w:t xml:space="preserve"> 12 │ sys.path.insert(0, os.path.dirname(__file__))</w:t>
              <w:br/>
            </w:r>
            <w:r>
              <w:rPr>
                <w:rFonts w:ascii="Menlo" w:hAnsi="Menlo"/>
                <w:color w:val="222222"/>
                <w:sz w:val="17"/>
              </w:rPr>
              <w:t xml:space="preserve"> 13 │ os.environ["OMP_NUM_THREADS"] = "1"</w:t>
              <w:br/>
            </w:r>
            <w:r>
              <w:rPr>
                <w:rFonts w:ascii="Menlo" w:hAnsi="Menlo"/>
                <w:color w:val="222222"/>
                <w:sz w:val="17"/>
              </w:rPr>
              <w:t xml:space="preserve"> 14 │ os.environ["OPENBLAS_NUM_THREADS"] = "1"</w:t>
              <w:br/>
            </w:r>
            <w:r>
              <w:rPr>
                <w:rFonts w:ascii="Menlo" w:hAnsi="Menlo"/>
                <w:color w:val="222222"/>
                <w:sz w:val="17"/>
              </w:rPr>
              <w:t xml:space="preserve"> 15 │ os.environ["MKL_NUM_THREADS"] = "1"</w:t>
              <w:br/>
            </w:r>
            <w:r>
              <w:rPr>
                <w:rFonts w:ascii="Menlo" w:hAnsi="Menlo"/>
                <w:color w:val="222222"/>
                <w:sz w:val="17"/>
              </w:rPr>
              <w:t xml:space="preserve"> 16 │ </w:t>
              <w:br/>
            </w:r>
            <w:r>
              <w:rPr>
                <w:rFonts w:ascii="Menlo" w:hAnsi="Menlo"/>
                <w:color w:val="222222"/>
                <w:sz w:val="17"/>
              </w:rPr>
              <w:t xml:space="preserve"> 17 │ import numpy as np, pandas as pd</w:t>
              <w:br/>
            </w:r>
            <w:r>
              <w:rPr>
                <w:rFonts w:ascii="Menlo" w:hAnsi="Menlo"/>
                <w:color w:val="222222"/>
                <w:sz w:val="17"/>
              </w:rPr>
              <w:t xml:space="preserve"> 18 │ import matplotlib; matplotlib.use("Agg")</w:t>
              <w:br/>
            </w:r>
            <w:r>
              <w:rPr>
                <w:rFonts w:ascii="Menlo" w:hAnsi="Menlo"/>
                <w:color w:val="222222"/>
                <w:sz w:val="17"/>
              </w:rPr>
              <w:t xml:space="preserve"> 19 │ import matplotlib.pyplot as plt</w:t>
              <w:br/>
            </w:r>
            <w:r>
              <w:rPr>
                <w:rFonts w:ascii="Menlo" w:hAnsi="Menlo"/>
                <w:color w:val="222222"/>
                <w:sz w:val="17"/>
              </w:rPr>
              <w:t xml:space="preserve"> 20 │ from sklearn.metrics import roc_auc_score, average_precision_score, brier_score_loss</w:t>
              <w:br/>
            </w:r>
            <w:r>
              <w:rPr>
                <w:rFonts w:ascii="Menlo" w:hAnsi="Menlo"/>
                <w:color w:val="222222"/>
                <w:sz w:val="17"/>
              </w:rPr>
              <w:t xml:space="preserve"> 21 │ from _shared import (</w:t>
              <w:br/>
            </w:r>
            <w:r>
              <w:rPr>
                <w:rFonts w:ascii="Menlo" w:hAnsi="Menlo"/>
                <w:color w:val="222222"/>
                <w:sz w:val="17"/>
              </w:rPr>
              <w:t xml:space="preserve"> 22 │     load_eicu, load_eicu_pure, EICU_SET_A, EICU_SET_C,</w:t>
              <w:br/>
            </w:r>
            <w:r>
              <w:rPr>
                <w:rFonts w:ascii="Menlo" w:hAnsi="Menlo"/>
                <w:color w:val="222222"/>
                <w:sz w:val="17"/>
              </w:rPr>
              <w:t xml:space="preserve"> 23 │     make_pipeline_eicu, RES, FIG, CACHE, SEED,</w:t>
              <w:br/>
            </w:r>
            <w:r>
              <w:rPr>
                <w:rFonts w:ascii="Menlo" w:hAnsi="Menlo"/>
                <w:color w:val="222222"/>
                <w:sz w:val="17"/>
              </w:rPr>
              <w:t xml:space="preserve"> 24 │ )</w:t>
              <w:br/>
            </w:r>
            <w:r>
              <w:rPr>
                <w:rFonts w:ascii="Menlo" w:hAnsi="Menlo"/>
                <w:color w:val="222222"/>
                <w:sz w:val="17"/>
              </w:rPr>
              <w:t xml:space="preserve"> 25 │ </w:t>
              <w:br/>
            </w:r>
            <w:r>
              <w:rPr>
                <w:rFonts w:ascii="Menlo" w:hAnsi="Menlo"/>
                <w:color w:val="222222"/>
                <w:sz w:val="17"/>
              </w:rPr>
              <w:t xml:space="preserve"> 26 │ MIN_EVENTS = 3   # held-out hospital must have ≥3 seizures for AUC</w:t>
              <w:br/>
            </w:r>
            <w:r>
              <w:rPr>
                <w:rFonts w:ascii="Menlo" w:hAnsi="Menlo"/>
                <w:color w:val="222222"/>
                <w:sz w:val="17"/>
              </w:rPr>
              <w:t xml:space="preserve"> 27 │ MIN_PATIENTS = 10</w:t>
              <w:br/>
            </w:r>
            <w:r>
              <w:rPr>
                <w:rFonts w:ascii="Menlo" w:hAnsi="Menlo"/>
                <w:color w:val="222222"/>
                <w:sz w:val="17"/>
              </w:rPr>
              <w:t xml:space="preserve"> 28 │ </w:t>
              <w:br/>
            </w:r>
            <w:r>
              <w:rPr>
                <w:rFonts w:ascii="Menlo" w:hAnsi="Menlo"/>
                <w:color w:val="222222"/>
                <w:sz w:val="17"/>
              </w:rPr>
              <w:t xml:space="preserve"> 29 │ def make_pipe_light(features):</w:t>
              <w:br/>
            </w:r>
            <w:r>
              <w:rPr>
                <w:rFonts w:ascii="Menlo" w:hAnsi="Menlo"/>
                <w:color w:val="222222"/>
                <w:sz w:val="17"/>
              </w:rPr>
              <w:t xml:space="preserve"> 30 │     """Lighter pipeline (200 trees) for LOHO speed."""</w:t>
              <w:br/>
            </w:r>
            <w:r>
              <w:rPr>
                <w:rFonts w:ascii="Menlo" w:hAnsi="Menlo"/>
                <w:color w:val="222222"/>
                <w:sz w:val="17"/>
              </w:rPr>
              <w:t xml:space="preserve"> 31 │     from sklearn.pipeline import Pipeline</w:t>
              <w:br/>
            </w:r>
            <w:r>
              <w:rPr>
                <w:rFonts w:ascii="Menlo" w:hAnsi="Menlo"/>
                <w:color w:val="222222"/>
                <w:sz w:val="17"/>
              </w:rPr>
              <w:t xml:space="preserve"> 32 │     from sklearn.compose import ColumnTransformer</w:t>
              <w:br/>
            </w:r>
            <w:r>
              <w:rPr>
                <w:rFonts w:ascii="Menlo" w:hAnsi="Menlo"/>
                <w:color w:val="222222"/>
                <w:sz w:val="17"/>
              </w:rPr>
              <w:t xml:space="preserve"> 33 │     from sklearn.impute import SimpleImputer</w:t>
              <w:br/>
            </w:r>
            <w:r>
              <w:rPr>
                <w:rFonts w:ascii="Menlo" w:hAnsi="Menlo"/>
                <w:color w:val="222222"/>
                <w:sz w:val="17"/>
              </w:rPr>
              <w:t xml:space="preserve"> 34 │     from sklearn.preprocessing import StandardScaler</w:t>
              <w:br/>
            </w:r>
            <w:r>
              <w:rPr>
                <w:rFonts w:ascii="Menlo" w:hAnsi="Menlo"/>
                <w:color w:val="222222"/>
                <w:sz w:val="17"/>
              </w:rPr>
              <w:t xml:space="preserve"> 35 │     from sklearn.ensemble import RandomForestClassifier</w:t>
              <w:br/>
            </w:r>
            <w:r>
              <w:rPr>
                <w:rFonts w:ascii="Menlo" w:hAnsi="Menlo"/>
                <w:color w:val="222222"/>
                <w:sz w:val="17"/>
              </w:rPr>
              <w:t xml:space="preserve"> 36 │     prep = ColumnTransformer(</w:t>
              <w:br/>
            </w:r>
            <w:r>
              <w:rPr>
                <w:rFonts w:ascii="Menlo" w:hAnsi="Menlo"/>
                <w:color w:val="222222"/>
                <w:sz w:val="17"/>
              </w:rPr>
              <w:t xml:space="preserve"> 37 │         [("num", Pipeline([("imp", SimpleImputer(strategy="median")),</w:t>
              <w:br/>
            </w:r>
            <w:r>
              <w:rPr>
                <w:rFonts w:ascii="Menlo" w:hAnsi="Menlo"/>
                <w:color w:val="222222"/>
                <w:sz w:val="17"/>
              </w:rPr>
              <w:t xml:space="preserve"> 38 │                            ("sc",  StandardScaler())]), features)]</w:t>
              <w:br/>
            </w:r>
            <w:r>
              <w:rPr>
                <w:rFonts w:ascii="Menlo" w:hAnsi="Menlo"/>
                <w:color w:val="222222"/>
                <w:sz w:val="17"/>
              </w:rPr>
              <w:t xml:space="preserve"> 39 │     )</w:t>
              <w:br/>
            </w:r>
            <w:r>
              <w:rPr>
                <w:rFonts w:ascii="Menlo" w:hAnsi="Menlo"/>
                <w:color w:val="222222"/>
                <w:sz w:val="17"/>
              </w:rPr>
              <w:t xml:space="preserve"> 40 │     clf = RandomForestClassifier(</w:t>
              <w:br/>
            </w:r>
            <w:r>
              <w:rPr>
                <w:rFonts w:ascii="Menlo" w:hAnsi="Menlo"/>
                <w:color w:val="222222"/>
                <w:sz w:val="17"/>
              </w:rPr>
              <w:t xml:space="preserve"> 41 │         n_estimators=200, min_samples_leaf=2, class_weight="balanced",</w:t>
              <w:br/>
            </w:r>
            <w:r>
              <w:rPr>
                <w:rFonts w:ascii="Menlo" w:hAnsi="Menlo"/>
                <w:color w:val="222222"/>
                <w:sz w:val="17"/>
              </w:rPr>
              <w:t xml:space="preserve"> 42 │         n_jobs=1, random_state=SEED,</w:t>
              <w:br/>
            </w:r>
            <w:r>
              <w:rPr>
                <w:rFonts w:ascii="Menlo" w:hAnsi="Menlo"/>
                <w:color w:val="222222"/>
                <w:sz w:val="17"/>
              </w:rPr>
              <w:t xml:space="preserve"> 43 │     )</w:t>
              <w:br/>
            </w:r>
            <w:r>
              <w:rPr>
                <w:rFonts w:ascii="Menlo" w:hAnsi="Menlo"/>
                <w:color w:val="222222"/>
                <w:sz w:val="17"/>
              </w:rPr>
              <w:t xml:space="preserve"> 44 │     return Pipeline([("prep", prep), ("clf", clf)])</w:t>
              <w:br/>
            </w:r>
            <w:r>
              <w:rPr>
                <w:rFonts w:ascii="Menlo" w:hAnsi="Menlo"/>
                <w:color w:val="222222"/>
                <w:sz w:val="17"/>
              </w:rPr>
              <w:t xml:space="preserve"> 45 │ </w:t>
              <w:br/>
            </w:r>
            <w:r>
              <w:rPr>
                <w:rFonts w:ascii="Menlo" w:hAnsi="Menlo"/>
                <w:color w:val="222222"/>
                <w:sz w:val="17"/>
              </w:rPr>
              <w:t xml:space="preserve"> 46 │ def loho_for(df, features, set_name, cohort_name, ckpt_path):</w:t>
              <w:br/>
            </w:r>
            <w:r>
              <w:rPr>
                <w:rFonts w:ascii="Menlo" w:hAnsi="Menlo"/>
                <w:color w:val="222222"/>
                <w:sz w:val="17"/>
              </w:rPr>
              <w:t xml:space="preserve"> 47 │     """Returns a DataFrame; supports incremental checkpointing."""</w:t>
              <w:br/>
            </w:r>
            <w:r>
              <w:rPr>
                <w:rFonts w:ascii="Menlo" w:hAnsi="Menlo"/>
                <w:color w:val="222222"/>
                <w:sz w:val="17"/>
              </w:rPr>
              <w:t xml:space="preserve"> 48 │     y = df["seizure"].astype(int).values</w:t>
              <w:br/>
            </w:r>
            <w:r>
              <w:rPr>
                <w:rFonts w:ascii="Menlo" w:hAnsi="Menlo"/>
                <w:color w:val="222222"/>
                <w:sz w:val="17"/>
              </w:rPr>
              <w:t xml:space="preserve"> 49 │     H = df["hospitalid"].values</w:t>
              <w:br/>
            </w:r>
            <w:r>
              <w:rPr>
                <w:rFonts w:ascii="Menlo" w:hAnsi="Menlo"/>
                <w:color w:val="222222"/>
                <w:sz w:val="17"/>
              </w:rPr>
              <w:t xml:space="preserve"> 50 │     X = df[features]</w:t>
              <w:br/>
            </w:r>
            <w:r>
              <w:rPr>
                <w:rFonts w:ascii="Menlo" w:hAnsi="Menlo"/>
                <w:color w:val="222222"/>
                <w:sz w:val="17"/>
              </w:rPr>
              <w:t xml:space="preserve"> 51 │     hospitals = sorted(df["hospitalid"].unique())</w:t>
              <w:br/>
            </w:r>
            <w:r>
              <w:rPr>
                <w:rFonts w:ascii="Menlo" w:hAnsi="Menlo"/>
                <w:color w:val="222222"/>
                <w:sz w:val="17"/>
              </w:rPr>
              <w:t xml:space="preserve"> 52 │     print(f"  {cohort_name} / {set_name}: {len(hospitals)} hospitals, n={len(df)}, sz={y.sum()}", flush=True)</w:t>
              <w:br/>
            </w:r>
            <w:r>
              <w:rPr>
                <w:rFonts w:ascii="Menlo" w:hAnsi="Menlo"/>
                <w:color w:val="222222"/>
                <w:sz w:val="17"/>
              </w:rPr>
              <w:t xml:space="preserve"> 53 │ </w:t>
              <w:br/>
            </w:r>
            <w:r>
              <w:rPr>
                <w:rFonts w:ascii="Menlo" w:hAnsi="Menlo"/>
                <w:color w:val="222222"/>
                <w:sz w:val="17"/>
              </w:rPr>
              <w:t xml:space="preserve"> 54 │     if ckpt_path.exists():</w:t>
              <w:br/>
            </w:r>
            <w:r>
              <w:rPr>
                <w:rFonts w:ascii="Menlo" w:hAnsi="Menlo"/>
                <w:color w:val="222222"/>
                <w:sz w:val="17"/>
              </w:rPr>
              <w:t xml:space="preserve"> 55 │         rows = pd.read_csv(ckpt_path).to_dict("records")</w:t>
              <w:br/>
            </w:r>
            <w:r>
              <w:rPr>
                <w:rFonts w:ascii="Menlo" w:hAnsi="Menlo"/>
                <w:color w:val="222222"/>
                <w:sz w:val="17"/>
              </w:rPr>
              <w:t xml:space="preserve"> 56 │         done = {r["hospitalid"] for r in rows</w:t>
              <w:br/>
            </w:r>
            <w:r>
              <w:rPr>
                <w:rFonts w:ascii="Menlo" w:hAnsi="Menlo"/>
                <w:color w:val="222222"/>
                <w:sz w:val="17"/>
              </w:rPr>
              <w:t xml:space="preserve"> 57 │                 if r["cohort"] == cohort_name and r["set"] == set_name}</w:t>
              <w:br/>
            </w:r>
            <w:r>
              <w:rPr>
                <w:rFonts w:ascii="Menlo" w:hAnsi="Menlo"/>
                <w:color w:val="222222"/>
                <w:sz w:val="17"/>
              </w:rPr>
              <w:t xml:space="preserve"> 58 │         print(f"    resuming, {len(done)} hospitals done", flush=True)</w:t>
              <w:br/>
            </w:r>
            <w:r>
              <w:rPr>
                <w:rFonts w:ascii="Menlo" w:hAnsi="Menlo"/>
                <w:color w:val="222222"/>
                <w:sz w:val="17"/>
              </w:rPr>
              <w:t xml:space="preserve"> 59 │     else:</w:t>
              <w:br/>
            </w:r>
            <w:r>
              <w:rPr>
                <w:rFonts w:ascii="Menlo" w:hAnsi="Menlo"/>
                <w:color w:val="222222"/>
                <w:sz w:val="17"/>
              </w:rPr>
              <w:t xml:space="preserve"> 60 │         rows = []; done = set()</w:t>
              <w:br/>
            </w:r>
            <w:r>
              <w:rPr>
                <w:rFonts w:ascii="Menlo" w:hAnsi="Menlo"/>
                <w:color w:val="222222"/>
                <w:sz w:val="17"/>
              </w:rPr>
              <w:t xml:space="preserve"> 61 │ </w:t>
              <w:br/>
            </w:r>
            <w:r>
              <w:rPr>
                <w:rFonts w:ascii="Menlo" w:hAnsi="Menlo"/>
                <w:color w:val="222222"/>
                <w:sz w:val="17"/>
              </w:rPr>
              <w:t xml:space="preserve"> 62 │     for i, h in enumerate(hospitals):</w:t>
              <w:br/>
            </w:r>
            <w:r>
              <w:rPr>
                <w:rFonts w:ascii="Menlo" w:hAnsi="Menlo"/>
                <w:color w:val="222222"/>
                <w:sz w:val="17"/>
              </w:rPr>
              <w:t xml:space="preserve"> 63 │         if int(h) in done:</w:t>
              <w:br/>
            </w:r>
            <w:r>
              <w:rPr>
                <w:rFonts w:ascii="Menlo" w:hAnsi="Menlo"/>
                <w:color w:val="222222"/>
                <w:sz w:val="17"/>
              </w:rPr>
              <w:t xml:space="preserve"> 64 │             continue</w:t>
              <w:br/>
            </w:r>
            <w:r>
              <w:rPr>
                <w:rFonts w:ascii="Menlo" w:hAnsi="Menlo"/>
                <w:color w:val="222222"/>
                <w:sz w:val="17"/>
              </w:rPr>
              <w:t xml:space="preserve"> 65 │         te = (H == h)</w:t>
              <w:br/>
            </w:r>
            <w:r>
              <w:rPr>
                <w:rFonts w:ascii="Menlo" w:hAnsi="Menlo"/>
                <w:color w:val="222222"/>
                <w:sz w:val="17"/>
              </w:rPr>
              <w:t xml:space="preserve"> 66 │         tr = ~te</w:t>
              <w:br/>
            </w:r>
            <w:r>
              <w:rPr>
                <w:rFonts w:ascii="Menlo" w:hAnsi="Menlo"/>
                <w:color w:val="222222"/>
                <w:sz w:val="17"/>
              </w:rPr>
              <w:t xml:space="preserve"> 67 │         if y[te].sum() &lt; MIN_EVENTS or te.sum() &lt; MIN_PATIENTS:</w:t>
              <w:br/>
            </w:r>
            <w:r>
              <w:rPr>
                <w:rFonts w:ascii="Menlo" w:hAnsi="Menlo"/>
                <w:color w:val="222222"/>
                <w:sz w:val="17"/>
              </w:rPr>
              <w:t xml:space="preserve"> 68 │             continue</w:t>
              <w:br/>
            </w:r>
            <w:r>
              <w:rPr>
                <w:rFonts w:ascii="Menlo" w:hAnsi="Menlo"/>
                <w:color w:val="222222"/>
                <w:sz w:val="17"/>
              </w:rPr>
              <w:t xml:space="preserve"> 69 │         if y[tr].sum() == 0 or (1 - y[tr]).sum() == 0:</w:t>
              <w:br/>
            </w:r>
            <w:r>
              <w:rPr>
                <w:rFonts w:ascii="Menlo" w:hAnsi="Menlo"/>
                <w:color w:val="222222"/>
                <w:sz w:val="17"/>
              </w:rPr>
              <w:t xml:space="preserve"> 70 │             continue</w:t>
              <w:br/>
            </w:r>
            <w:r>
              <w:rPr>
                <w:rFonts w:ascii="Menlo" w:hAnsi="Menlo"/>
                <w:color w:val="222222"/>
                <w:sz w:val="17"/>
              </w:rPr>
              <w:t xml:space="preserve"> 71 │         pipe = make_pipe_light(features)</w:t>
              <w:br/>
            </w:r>
            <w:r>
              <w:rPr>
                <w:rFonts w:ascii="Menlo" w:hAnsi="Menlo"/>
                <w:color w:val="222222"/>
                <w:sz w:val="17"/>
              </w:rPr>
              <w:t xml:space="preserve"> 72 │         pipe.fit(X[tr], y[tr])</w:t>
              <w:br/>
            </w:r>
            <w:r>
              <w:rPr>
                <w:rFonts w:ascii="Menlo" w:hAnsi="Menlo"/>
                <w:color w:val="222222"/>
                <w:sz w:val="17"/>
              </w:rPr>
              <w:t xml:space="preserve"> 73 │         p = pipe.predict_proba(X[te])[:, 1]</w:t>
              <w:br/>
            </w:r>
            <w:r>
              <w:rPr>
                <w:rFonts w:ascii="Menlo" w:hAnsi="Menlo"/>
                <w:color w:val="222222"/>
                <w:sz w:val="17"/>
              </w:rPr>
              <w:t xml:space="preserve"> 74 │         auc = roc_auc_score(y[te], p)</w:t>
              <w:br/>
            </w:r>
            <w:r>
              <w:rPr>
                <w:rFonts w:ascii="Menlo" w:hAnsi="Menlo"/>
                <w:color w:val="222222"/>
                <w:sz w:val="17"/>
              </w:rPr>
              <w:t xml:space="preserve"> 75 │         prauc = average_precision_score(y[te], p)</w:t>
              <w:br/>
            </w:r>
            <w:r>
              <w:rPr>
                <w:rFonts w:ascii="Menlo" w:hAnsi="Menlo"/>
                <w:color w:val="222222"/>
                <w:sz w:val="17"/>
              </w:rPr>
              <w:t xml:space="preserve"> 76 │         brier = brier_score_loss(y[te], p)</w:t>
              <w:br/>
            </w:r>
            <w:r>
              <w:rPr>
                <w:rFonts w:ascii="Menlo" w:hAnsi="Menlo"/>
                <w:color w:val="222222"/>
                <w:sz w:val="17"/>
              </w:rPr>
              <w:t xml:space="preserve"> 77 │         rows.append({</w:t>
              <w:br/>
            </w:r>
            <w:r>
              <w:rPr>
                <w:rFonts w:ascii="Menlo" w:hAnsi="Menlo"/>
                <w:color w:val="222222"/>
                <w:sz w:val="17"/>
              </w:rPr>
              <w:t xml:space="preserve"> 78 │             "cohort": cohort_name, "set": set_name, "hospitalid": int(h),</w:t>
              <w:br/>
            </w:r>
            <w:r>
              <w:rPr>
                <w:rFonts w:ascii="Menlo" w:hAnsi="Menlo"/>
                <w:color w:val="222222"/>
                <w:sz w:val="17"/>
              </w:rPr>
              <w:t xml:space="preserve"> 79 │             "n_test": int(te.sum()), "events_test": int(y[te].sum()),</w:t>
              <w:br/>
            </w:r>
            <w:r>
              <w:rPr>
                <w:rFonts w:ascii="Menlo" w:hAnsi="Menlo"/>
                <w:color w:val="222222"/>
                <w:sz w:val="17"/>
              </w:rPr>
              <w:t xml:space="preserve"> 80 │             "auc": auc, "prauc": prauc, "brier": brier,</w:t>
              <w:br/>
            </w:r>
            <w:r>
              <w:rPr>
                <w:rFonts w:ascii="Menlo" w:hAnsi="Menlo"/>
                <w:color w:val="222222"/>
                <w:sz w:val="17"/>
              </w:rPr>
              <w:t xml:space="preserve"> 81 │         })</w:t>
              <w:br/>
            </w:r>
            <w:r>
              <w:rPr>
                <w:rFonts w:ascii="Menlo" w:hAnsi="Menlo"/>
                <w:color w:val="222222"/>
                <w:sz w:val="17"/>
              </w:rPr>
              <w:t xml:space="preserve"> 82 │         # incremental checkpoint</w:t>
              <w:br/>
            </w:r>
            <w:r>
              <w:rPr>
                <w:rFonts w:ascii="Menlo" w:hAnsi="Menlo"/>
                <w:color w:val="222222"/>
                <w:sz w:val="17"/>
              </w:rPr>
              <w:t xml:space="preserve"> 83 │         pd.DataFrame(rows).to_csv(ckpt_path, index=False)</w:t>
              <w:br/>
            </w:r>
            <w:r>
              <w:rPr>
                <w:rFonts w:ascii="Menlo" w:hAnsi="Menlo"/>
                <w:color w:val="222222"/>
                <w:sz w:val="17"/>
              </w:rPr>
              <w:t xml:space="preserve"> 84 │         if len(rows) % 5 == 0:</w:t>
              <w:br/>
            </w:r>
            <w:r>
              <w:rPr>
                <w:rFonts w:ascii="Menlo" w:hAnsi="Menlo"/>
                <w:color w:val="222222"/>
                <w:sz w:val="17"/>
              </w:rPr>
              <w:t xml:space="preserve"> 85 │             print(f"    {len(rows)} hospitals scored, last AUC={auc:.3f}", flush=True)</w:t>
              <w:br/>
            </w:r>
            <w:r>
              <w:rPr>
                <w:rFonts w:ascii="Menlo" w:hAnsi="Menlo"/>
                <w:color w:val="222222"/>
                <w:sz w:val="17"/>
              </w:rPr>
              <w:t xml:space="preserve"> 86 │     return pd.DataFrame(rows)</w:t>
              <w:br/>
            </w:r>
            <w:r>
              <w:rPr>
                <w:rFonts w:ascii="Menlo" w:hAnsi="Menlo"/>
                <w:color w:val="222222"/>
                <w:sz w:val="17"/>
              </w:rPr>
              <w:t xml:space="preserve"> 87 │ </w:t>
              <w:br/>
            </w:r>
            <w:r>
              <w:rPr>
                <w:rFonts w:ascii="Menlo" w:hAnsi="Menlo"/>
                <w:color w:val="222222"/>
                <w:sz w:val="17"/>
              </w:rPr>
              <w:t xml:space="preserve"> 88 │ def main():</w:t>
              <w:br/>
            </w:r>
            <w:r>
              <w:rPr>
                <w:rFonts w:ascii="Menlo" w:hAnsi="Menlo"/>
                <w:color w:val="222222"/>
                <w:sz w:val="17"/>
              </w:rPr>
              <w:t xml:space="preserve"> 89 │     df_full = load_eicu()</w:t>
              <w:br/>
            </w:r>
            <w:r>
              <w:rPr>
                <w:rFonts w:ascii="Menlo" w:hAnsi="Menlo"/>
                <w:color w:val="222222"/>
                <w:sz w:val="17"/>
              </w:rPr>
              <w:t xml:space="preserve"> 90 │     df_pure = load_eicu_pure()</w:t>
              <w:br/>
            </w:r>
            <w:r>
              <w:rPr>
                <w:rFonts w:ascii="Menlo" w:hAnsi="Menlo"/>
                <w:color w:val="222222"/>
                <w:sz w:val="17"/>
              </w:rPr>
              <w:t xml:space="preserve"> 91 │     print(f"Full: n={len(df_full)} events={df_full.seizure.sum()} hospitals={df_full.hospitalid.nunique()}")</w:t>
              <w:br/>
            </w:r>
            <w:r>
              <w:rPr>
                <w:rFonts w:ascii="Menlo" w:hAnsi="Menlo"/>
                <w:color w:val="222222"/>
                <w:sz w:val="17"/>
              </w:rPr>
              <w:t xml:space="preserve"> 92 │     print(f"Pure: n={len(df_pure)} events={df_pure.seizure.sum()} hospitals={df_pure.hospitalid.nunique()}")</w:t>
              <w:br/>
            </w:r>
            <w:r>
              <w:rPr>
                <w:rFonts w:ascii="Menlo" w:hAnsi="Menlo"/>
                <w:color w:val="222222"/>
                <w:sz w:val="17"/>
              </w:rPr>
              <w:t xml:space="preserve"> 93 │ </w:t>
              <w:br/>
            </w:r>
            <w:r>
              <w:rPr>
                <w:rFonts w:ascii="Menlo" w:hAnsi="Menlo"/>
                <w:color w:val="222222"/>
                <w:sz w:val="17"/>
              </w:rPr>
              <w:t xml:space="preserve"> 94 │     ckpt = CACHE / "04_loho_ckpt.csv"</w:t>
              <w:br/>
            </w:r>
            <w:r>
              <w:rPr>
                <w:rFonts w:ascii="Menlo" w:hAnsi="Menlo"/>
                <w:color w:val="222222"/>
                <w:sz w:val="17"/>
              </w:rPr>
              <w:t xml:space="preserve"> 95 │     parts = []</w:t>
              <w:br/>
            </w:r>
            <w:r>
              <w:rPr>
                <w:rFonts w:ascii="Menlo" w:hAnsi="Menlo"/>
                <w:color w:val="222222"/>
                <w:sz w:val="17"/>
              </w:rPr>
              <w:t xml:space="preserve"> 96 │     parts.append(loho_for(df_full, EICU_SET_A, "Set_A", "full", ckpt))</w:t>
              <w:br/>
            </w:r>
            <w:r>
              <w:rPr>
                <w:rFonts w:ascii="Menlo" w:hAnsi="Menlo"/>
                <w:color w:val="222222"/>
                <w:sz w:val="17"/>
              </w:rPr>
              <w:t xml:space="preserve"> 97 │     parts.append(loho_for(df_full, EICU_SET_C, "Set_C", "full", ckpt))</w:t>
              <w:br/>
            </w:r>
            <w:r>
              <w:rPr>
                <w:rFonts w:ascii="Menlo" w:hAnsi="Menlo"/>
                <w:color w:val="222222"/>
                <w:sz w:val="17"/>
              </w:rPr>
              <w:t xml:space="preserve"> 98 │     parts.append(loho_for(df_pure, EICU_SET_C, "Set_C", "pure", ckpt))</w:t>
              <w:br/>
            </w:r>
            <w:r>
              <w:rPr>
                <w:rFonts w:ascii="Menlo" w:hAnsi="Menlo"/>
                <w:color w:val="222222"/>
                <w:sz w:val="17"/>
              </w:rPr>
              <w:t xml:space="preserve"> 99 │     perh = pd.concat(parts, ignore_index=True).drop_duplicates(["cohort","set","hospitalid"])</w:t>
              <w:br/>
            </w:r>
            <w:r>
              <w:rPr>
                <w:rFonts w:ascii="Menlo" w:hAnsi="Menlo"/>
                <w:color w:val="222222"/>
                <w:sz w:val="17"/>
              </w:rPr>
              <w:t>100 │     perh.to_csv(RES / "04_loho_per_hospital.csv", index=False)</w:t>
              <w:br/>
            </w:r>
            <w:r>
              <w:rPr>
                <w:rFonts w:ascii="Menlo" w:hAnsi="Menlo"/>
                <w:color w:val="222222"/>
                <w:sz w:val="17"/>
              </w:rPr>
              <w:t xml:space="preserve">101 │ </w:t>
              <w:br/>
            </w:r>
            <w:r>
              <w:rPr>
                <w:rFonts w:ascii="Menlo" w:hAnsi="Menlo"/>
                <w:color w:val="222222"/>
                <w:sz w:val="17"/>
              </w:rPr>
              <w:t>102 │     # ── Fix D: Random-effects meta-analytic pooling (DerSimonian–Laird)</w:t>
              <w:br/>
            </w:r>
            <w:r>
              <w:rPr>
                <w:rFonts w:ascii="Menlo" w:hAnsi="Menlo"/>
                <w:color w:val="222222"/>
                <w:sz w:val="17"/>
              </w:rPr>
              <w:t>103 │     # Treat each held-out hospital AUC as one study; transform to logit-AUC,</w:t>
              <w:br/>
            </w:r>
            <w:r>
              <w:rPr>
                <w:rFonts w:ascii="Menlo" w:hAnsi="Menlo"/>
                <w:color w:val="222222"/>
                <w:sz w:val="17"/>
              </w:rPr>
              <w:t>104 │     # compute within-study variance via Hanley–McNeil, then DL estimator for</w:t>
              <w:br/>
            </w:r>
            <w:r>
              <w:rPr>
                <w:rFonts w:ascii="Menlo" w:hAnsi="Menlo"/>
                <w:color w:val="222222"/>
                <w:sz w:val="17"/>
              </w:rPr>
              <w:t>105 │     # between-hospital heterogeneity τ².</w:t>
              <w:br/>
            </w:r>
            <w:r>
              <w:rPr>
                <w:rFonts w:ascii="Menlo" w:hAnsi="Menlo"/>
                <w:color w:val="222222"/>
                <w:sz w:val="17"/>
              </w:rPr>
              <w:t>106 │     def hanley_mcneil_var(auc, n1, n0):</w:t>
              <w:br/>
            </w:r>
            <w:r>
              <w:rPr>
                <w:rFonts w:ascii="Menlo" w:hAnsi="Menlo"/>
                <w:color w:val="222222"/>
                <w:sz w:val="17"/>
              </w:rPr>
              <w:t>107 │         """Approximate variance of AUC (Hanley &amp; McNeil 1982)."""</w:t>
              <w:br/>
            </w:r>
            <w:r>
              <w:rPr>
                <w:rFonts w:ascii="Menlo" w:hAnsi="Menlo"/>
                <w:color w:val="222222"/>
                <w:sz w:val="17"/>
              </w:rPr>
              <w:t>108 │         auc = float(np.clip(auc, 1e-6, 1 - 1e-6))</w:t>
              <w:br/>
            </w:r>
            <w:r>
              <w:rPr>
                <w:rFonts w:ascii="Menlo" w:hAnsi="Menlo"/>
                <w:color w:val="222222"/>
                <w:sz w:val="17"/>
              </w:rPr>
              <w:t>109 │         n1 = max(int(n1), 1); n0 = max(int(n0), 1)</w:t>
              <w:br/>
            </w:r>
            <w:r>
              <w:rPr>
                <w:rFonts w:ascii="Menlo" w:hAnsi="Menlo"/>
                <w:color w:val="222222"/>
                <w:sz w:val="17"/>
              </w:rPr>
              <w:t>110 │         Q1 = auc / (2.0 - auc); Q2 = 2.0 * auc**2 / (1.0 + auc)</w:t>
              <w:br/>
            </w:r>
            <w:r>
              <w:rPr>
                <w:rFonts w:ascii="Menlo" w:hAnsi="Menlo"/>
                <w:color w:val="222222"/>
                <w:sz w:val="17"/>
              </w:rPr>
              <w:t>111 │         return (auc * (1 - auc)</w:t>
              <w:br/>
            </w:r>
            <w:r>
              <w:rPr>
                <w:rFonts w:ascii="Menlo" w:hAnsi="Menlo"/>
                <w:color w:val="222222"/>
                <w:sz w:val="17"/>
              </w:rPr>
              <w:t>112 │                 + (n1 - 1) * (Q1 - auc**2)</w:t>
              <w:br/>
            </w:r>
            <w:r>
              <w:rPr>
                <w:rFonts w:ascii="Menlo" w:hAnsi="Menlo"/>
                <w:color w:val="222222"/>
                <w:sz w:val="17"/>
              </w:rPr>
              <w:t>113 │                 + (n0 - 1) * (Q2 - auc**2)) / (n1 * n0)</w:t>
              <w:br/>
            </w:r>
            <w:r>
              <w:rPr>
                <w:rFonts w:ascii="Menlo" w:hAnsi="Menlo"/>
                <w:color w:val="222222"/>
                <w:sz w:val="17"/>
              </w:rPr>
              <w:t xml:space="preserve">114 │ </w:t>
              <w:br/>
            </w:r>
            <w:r>
              <w:rPr>
                <w:rFonts w:ascii="Menlo" w:hAnsi="Menlo"/>
                <w:color w:val="222222"/>
                <w:sz w:val="17"/>
              </w:rPr>
              <w:t>115 │     def logit(p):  return np.log(p / (1 - p))</w:t>
              <w:br/>
            </w:r>
            <w:r>
              <w:rPr>
                <w:rFonts w:ascii="Menlo" w:hAnsi="Menlo"/>
                <w:color w:val="222222"/>
                <w:sz w:val="17"/>
              </w:rPr>
              <w:t>116 │     def invlogit(x): return 1.0 / (1.0 + np.exp(-x))</w:t>
              <w:br/>
            </w:r>
            <w:r>
              <w:rPr>
                <w:rFonts w:ascii="Menlo" w:hAnsi="Menlo"/>
                <w:color w:val="222222"/>
                <w:sz w:val="17"/>
              </w:rPr>
              <w:t xml:space="preserve">117 │ </w:t>
              <w:br/>
            </w:r>
            <w:r>
              <w:rPr>
                <w:rFonts w:ascii="Menlo" w:hAnsi="Menlo"/>
                <w:color w:val="222222"/>
                <w:sz w:val="17"/>
              </w:rPr>
              <w:t>118 │     def random_effects_pool(g):</w:t>
              <w:br/>
            </w:r>
            <w:r>
              <w:rPr>
                <w:rFonts w:ascii="Menlo" w:hAnsi="Menlo"/>
                <w:color w:val="222222"/>
                <w:sz w:val="17"/>
              </w:rPr>
              <w:t>119 │         """DerSimonian–Laird pooling on logit-AUC scale."""</w:t>
              <w:br/>
            </w:r>
            <w:r>
              <w:rPr>
                <w:rFonts w:ascii="Menlo" w:hAnsi="Menlo"/>
                <w:color w:val="222222"/>
                <w:sz w:val="17"/>
              </w:rPr>
              <w:t>120 │         auc = g["auc"].values</w:t>
              <w:br/>
            </w:r>
            <w:r>
              <w:rPr>
                <w:rFonts w:ascii="Menlo" w:hAnsi="Menlo"/>
                <w:color w:val="222222"/>
                <w:sz w:val="17"/>
              </w:rPr>
              <w:t>121 │         n_te = g["n_test"].values</w:t>
              <w:br/>
            </w:r>
            <w:r>
              <w:rPr>
                <w:rFonts w:ascii="Menlo" w:hAnsi="Menlo"/>
                <w:color w:val="222222"/>
                <w:sz w:val="17"/>
              </w:rPr>
              <w:t>122 │         ev = g["events_test"].values</w:t>
              <w:br/>
            </w:r>
            <w:r>
              <w:rPr>
                <w:rFonts w:ascii="Menlo" w:hAnsi="Menlo"/>
                <w:color w:val="222222"/>
                <w:sz w:val="17"/>
              </w:rPr>
              <w:t>123 │         n1 = ev; n0 = n_te - ev</w:t>
              <w:br/>
            </w:r>
            <w:r>
              <w:rPr>
                <w:rFonts w:ascii="Menlo" w:hAnsi="Menlo"/>
                <w:color w:val="222222"/>
                <w:sz w:val="17"/>
              </w:rPr>
              <w:t>124 │         # Within-study variance on AUC scale; delta-method to logit scale</w:t>
              <w:br/>
            </w:r>
            <w:r>
              <w:rPr>
                <w:rFonts w:ascii="Menlo" w:hAnsi="Menlo"/>
                <w:color w:val="222222"/>
                <w:sz w:val="17"/>
              </w:rPr>
              <w:t>125 │         var_auc = np.array([hanley_mcneil_var(a, n1_, n0_)</w:t>
              <w:br/>
            </w:r>
            <w:r>
              <w:rPr>
                <w:rFonts w:ascii="Menlo" w:hAnsi="Menlo"/>
                <w:color w:val="222222"/>
                <w:sz w:val="17"/>
              </w:rPr>
              <w:t>126 │                             for a, n1_, n0_ in zip(auc, n1, n0)])</w:t>
              <w:br/>
            </w:r>
            <w:r>
              <w:rPr>
                <w:rFonts w:ascii="Menlo" w:hAnsi="Menlo"/>
                <w:color w:val="222222"/>
                <w:sz w:val="17"/>
              </w:rPr>
              <w:t>127 │         # var(logit(p)) ≈ var(p) / (p(1-p))²</w:t>
              <w:br/>
            </w:r>
            <w:r>
              <w:rPr>
                <w:rFonts w:ascii="Menlo" w:hAnsi="Menlo"/>
                <w:color w:val="222222"/>
                <w:sz w:val="17"/>
              </w:rPr>
              <w:t>128 │         p = np.clip(auc, 1e-6, 1 - 1e-6)</w:t>
              <w:br/>
            </w:r>
            <w:r>
              <w:rPr>
                <w:rFonts w:ascii="Menlo" w:hAnsi="Menlo"/>
                <w:color w:val="222222"/>
                <w:sz w:val="17"/>
              </w:rPr>
              <w:t>129 │         var_lt = var_auc / (p * (1 - p)) ** 2</w:t>
              <w:br/>
            </w:r>
            <w:r>
              <w:rPr>
                <w:rFonts w:ascii="Menlo" w:hAnsi="Menlo"/>
                <w:color w:val="222222"/>
                <w:sz w:val="17"/>
              </w:rPr>
              <w:t>130 │         y = logit(p)</w:t>
              <w:br/>
            </w:r>
            <w:r>
              <w:rPr>
                <w:rFonts w:ascii="Menlo" w:hAnsi="Menlo"/>
                <w:color w:val="222222"/>
                <w:sz w:val="17"/>
              </w:rPr>
              <w:t>131 │         w_fe = 1.0 / var_lt</w:t>
              <w:br/>
            </w:r>
            <w:r>
              <w:rPr>
                <w:rFonts w:ascii="Menlo" w:hAnsi="Menlo"/>
                <w:color w:val="222222"/>
                <w:sz w:val="17"/>
              </w:rPr>
              <w:t>132 │         mu_fe = np.sum(w_fe * y) / np.sum(w_fe)</w:t>
              <w:br/>
            </w:r>
            <w:r>
              <w:rPr>
                <w:rFonts w:ascii="Menlo" w:hAnsi="Menlo"/>
                <w:color w:val="222222"/>
                <w:sz w:val="17"/>
              </w:rPr>
              <w:t>133 │         Q = float(np.sum(w_fe * (y - mu_fe) ** 2))</w:t>
              <w:br/>
            </w:r>
            <w:r>
              <w:rPr>
                <w:rFonts w:ascii="Menlo" w:hAnsi="Menlo"/>
                <w:color w:val="222222"/>
                <w:sz w:val="17"/>
              </w:rPr>
              <w:t>134 │         k = len(y); df = k - 1</w:t>
              <w:br/>
            </w:r>
            <w:r>
              <w:rPr>
                <w:rFonts w:ascii="Menlo" w:hAnsi="Menlo"/>
                <w:color w:val="222222"/>
                <w:sz w:val="17"/>
              </w:rPr>
              <w:t>135 │         C = float(np.sum(w_fe) - np.sum(w_fe ** 2) / np.sum(w_fe))</w:t>
              <w:br/>
            </w:r>
            <w:r>
              <w:rPr>
                <w:rFonts w:ascii="Menlo" w:hAnsi="Menlo"/>
                <w:color w:val="222222"/>
                <w:sz w:val="17"/>
              </w:rPr>
              <w:t>136 │         tau2 = max(0.0, (Q - df) / C) if C &gt; 0 else 0.0</w:t>
              <w:br/>
            </w:r>
            <w:r>
              <w:rPr>
                <w:rFonts w:ascii="Menlo" w:hAnsi="Menlo"/>
                <w:color w:val="222222"/>
                <w:sz w:val="17"/>
              </w:rPr>
              <w:t>137 │         w_re = 1.0 / (var_lt + tau2)</w:t>
              <w:br/>
            </w:r>
            <w:r>
              <w:rPr>
                <w:rFonts w:ascii="Menlo" w:hAnsi="Menlo"/>
                <w:color w:val="222222"/>
                <w:sz w:val="17"/>
              </w:rPr>
              <w:t>138 │         mu_re = float(np.sum(w_re * y) / np.sum(w_re))</w:t>
              <w:br/>
            </w:r>
            <w:r>
              <w:rPr>
                <w:rFonts w:ascii="Menlo" w:hAnsi="Menlo"/>
                <w:color w:val="222222"/>
                <w:sz w:val="17"/>
              </w:rPr>
              <w:t>139 │         se_re = float(np.sqrt(1.0 / np.sum(w_re)))</w:t>
              <w:br/>
            </w:r>
            <w:r>
              <w:rPr>
                <w:rFonts w:ascii="Menlo" w:hAnsi="Menlo"/>
                <w:color w:val="222222"/>
                <w:sz w:val="17"/>
              </w:rPr>
              <w:t>140 │         I2 = max(0.0, (Q - df) / Q) * 100 if Q &gt; 0 else 0.0</w:t>
              <w:br/>
            </w:r>
            <w:r>
              <w:rPr>
                <w:rFonts w:ascii="Menlo" w:hAnsi="Menlo"/>
                <w:color w:val="222222"/>
                <w:sz w:val="17"/>
              </w:rPr>
              <w:t>141 │         return pd.Series({</w:t>
              <w:br/>
            </w:r>
            <w:r>
              <w:rPr>
                <w:rFonts w:ascii="Menlo" w:hAnsi="Menlo"/>
                <w:color w:val="222222"/>
                <w:sz w:val="17"/>
              </w:rPr>
              <w:t>142 │             "n_hospitals": k,</w:t>
              <w:br/>
            </w:r>
            <w:r>
              <w:rPr>
                <w:rFonts w:ascii="Menlo" w:hAnsi="Menlo"/>
                <w:color w:val="222222"/>
                <w:sz w:val="17"/>
              </w:rPr>
              <w:t>143 │             "auc_median": float(np.median(auc)),</w:t>
              <w:br/>
            </w:r>
            <w:r>
              <w:rPr>
                <w:rFonts w:ascii="Menlo" w:hAnsi="Menlo"/>
                <w:color w:val="222222"/>
                <w:sz w:val="17"/>
              </w:rPr>
              <w:t>144 │             "auc_q1":     float(np.quantile(auc, .25)),</w:t>
              <w:br/>
            </w:r>
            <w:r>
              <w:rPr>
                <w:rFonts w:ascii="Menlo" w:hAnsi="Menlo"/>
                <w:color w:val="222222"/>
                <w:sz w:val="17"/>
              </w:rPr>
              <w:t>145 │             "auc_q3":     float(np.quantile(auc, .75)),</w:t>
              <w:br/>
            </w:r>
            <w:r>
              <w:rPr>
                <w:rFonts w:ascii="Menlo" w:hAnsi="Menlo"/>
                <w:color w:val="222222"/>
                <w:sz w:val="17"/>
              </w:rPr>
              <w:t>146 │             "auc_min":    float(np.min(auc)),</w:t>
              <w:br/>
            </w:r>
            <w:r>
              <w:rPr>
                <w:rFonts w:ascii="Menlo" w:hAnsi="Menlo"/>
                <w:color w:val="222222"/>
                <w:sz w:val="17"/>
              </w:rPr>
              <w:t>147 │             "auc_max":    float(np.max(auc)),</w:t>
              <w:br/>
            </w:r>
            <w:r>
              <w:rPr>
                <w:rFonts w:ascii="Menlo" w:hAnsi="Menlo"/>
                <w:color w:val="222222"/>
                <w:sz w:val="17"/>
              </w:rPr>
              <w:t>148 │             "auc_weighted_mean": float(np.average(auc, weights=n_te)),</w:t>
              <w:br/>
            </w:r>
            <w:r>
              <w:rPr>
                <w:rFonts w:ascii="Menlo" w:hAnsi="Menlo"/>
                <w:color w:val="222222"/>
                <w:sz w:val="17"/>
              </w:rPr>
              <w:t>149 │             "auc_pooled_RE":     float(invlogit(mu_re)),</w:t>
              <w:br/>
            </w:r>
            <w:r>
              <w:rPr>
                <w:rFonts w:ascii="Menlo" w:hAnsi="Menlo"/>
                <w:color w:val="222222"/>
                <w:sz w:val="17"/>
              </w:rPr>
              <w:t>150 │             "auc_pooled_RE_lo":  float(invlogit(mu_re - 1.96 * se_re)),</w:t>
              <w:br/>
            </w:r>
            <w:r>
              <w:rPr>
                <w:rFonts w:ascii="Menlo" w:hAnsi="Menlo"/>
                <w:color w:val="222222"/>
                <w:sz w:val="17"/>
              </w:rPr>
              <w:t>151 │   ... (74 more lines elided — see full script in scripts/) ...</w:t>
            </w:r>
          </w:p>
        </w:tc>
      </w:tr>
    </w:tbl>
    <w:p>
      <w:pPr>
        <w:spacing w:lineRule="auto" w:line="312" w:after="40"/>
        <w:jc w:val="both"/>
      </w:pPr>
      <w:r>
        <w:rPr>
          <w:rFonts w:ascii="Calibri" w:hAnsi="Calibri"/>
          <w:b w:val="0"/>
          <w:i w:val="0"/>
          <w:sz w:val="22"/>
        </w:rPr>
      </w:r>
    </w:p>
    <w:p>
      <w:pPr>
        <w:spacing w:lineRule="auto" w:line="312" w:after="160"/>
        <w:ind w:firstLine="432"/>
        <w:jc w:val="both"/>
      </w:pPr>
      <w:r>
        <w:rPr>
          <w:rFonts w:ascii="Calibri" w:hAnsi="Calibri"/>
          <w:b w:val="0"/>
          <w:i w:val="0"/>
          <w:sz w:val="22"/>
        </w:rPr>
        <w:t>Two helpers do the real work. loho_for handles the leave-one-hospital-out loop and writes a CSV row per hospital. random_effects_pool turns those per-hospital AUCs into a single meta-analytic estimate using the DerSimonian–Laird method (originally developed to combine treatment effects across randomised trials, but mathematically applicable to any set of study-level estimates with within-study variance). Hanley and McNeil's 1982 formula gives us the within-study variance of an AUC; together they produce the random-effects pooled AUC and the τ² between-hospital heterogeneity reported in Figure 1 panel B.</w:t>
      </w:r>
    </w:p>
    <w:p>
      <w:r>
        <w:br w:type="page"/>
      </w:r>
    </w:p>
    <w:p>
      <w:pPr>
        <w:pStyle w:val="Heading1"/>
      </w:pPr>
      <w:r>
        <w:rPr>
          <w:rFonts w:ascii="Calibri" w:hAnsi="Calibri"/>
          <w:color w:val="141F3A"/>
        </w:rPr>
        <w:t>Chapter 5.  14_decision_tree.py — the TreeAge-style cost-effectiveness model</w:t>
      </w:r>
    </w:p>
    <w:p>
      <w:pPr>
        <w:spacing w:lineRule="auto" w:line="312" w:after="160"/>
        <w:ind w:firstLine="432"/>
        <w:jc w:val="both"/>
      </w:pPr>
      <w:r>
        <w:rPr>
          <w:rFonts w:ascii="Calibri" w:hAnsi="Calibri"/>
          <w:b w:val="0"/>
          <w:i w:val="0"/>
          <w:sz w:val="22"/>
        </w:rPr>
        <w:t>Decision-tree models in health economics are mathematical objects that compute the expected cost and expected QALYs of a strategy by enumerating every possible patient trajectory, weighting each trajectory by its probability, and adding the results. This script implements such a tree for the four strategies (observation, universal AED, ML-guided AED, ML-guided cEEG) and then renders it as Figure 4 in the manuscript.</w:t>
      </w:r>
    </w:p>
    <w:tbl>
      <w:tblPr>
        <w:tblW w:type="auto" w:w="0"/>
        <w:tblLayout w:type="fixed"/>
        <w:tblLook w:firstColumn="1" w:firstRow="1" w:lastColumn="0" w:lastRow="0" w:noHBand="0" w:noVBand="1" w:val="04A0"/>
      </w:tblPr>
      <w:tblGrid>
        <w:gridCol w:w="9360"/>
      </w:tblGrid>
      <w:tr>
        <w:tc>
          <w:tcPr>
            <w:tcW w:type="dxa" w:w="9360"/>
            <w:shd w:fill="F4F4F4"/>
          </w:tcPr>
          <w:p>
            <w:pPr>
              <w:spacing w:line="276" w:lineRule="auto"/>
            </w:pPr>
            <w:r>
              <w:rPr>
                <w:rFonts w:ascii="Menlo" w:hAnsi="Menlo"/>
                <w:color w:val="222222"/>
                <w:sz w:val="17"/>
              </w:rPr>
              <w:t xml:space="preserve">  1 │ """Task 14 — TreeAge-style decision tree (Figure 4 for CEA).</w:t>
              <w:br/>
            </w:r>
            <w:r>
              <w:rPr>
                <w:rFonts w:ascii="Menlo" w:hAnsi="Menlo"/>
                <w:color w:val="222222"/>
                <w:sz w:val="17"/>
              </w:rPr>
              <w:t xml:space="preserve">  2 │ </w:t>
              <w:br/>
            </w:r>
            <w:r>
              <w:rPr>
                <w:rFonts w:ascii="Menlo" w:hAnsi="Menlo"/>
                <w:color w:val="222222"/>
                <w:sz w:val="17"/>
              </w:rPr>
              <w:t xml:space="preserve">  3 │ Renders the 4-strategy decision tree with:</w:t>
              <w:br/>
            </w:r>
            <w:r>
              <w:rPr>
                <w:rFonts w:ascii="Menlo" w:hAnsi="Menlo"/>
                <w:color w:val="222222"/>
                <w:sz w:val="17"/>
              </w:rPr>
              <w:t xml:space="preserve">  4 │   □ decision node (root)</w:t>
              <w:br/>
            </w:r>
            <w:r>
              <w:rPr>
                <w:rFonts w:ascii="Menlo" w:hAnsi="Menlo"/>
                <w:color w:val="222222"/>
                <w:sz w:val="17"/>
              </w:rPr>
              <w:t xml:space="preserve">  5 │   ○ chance nodes (seizure y/n, detected y/n)</w:t>
              <w:br/>
            </w:r>
            <w:r>
              <w:rPr>
                <w:rFonts w:ascii="Menlo" w:hAnsi="Menlo"/>
                <w:color w:val="222222"/>
                <w:sz w:val="17"/>
              </w:rPr>
              <w:t xml:space="preserve">  6 │   ▷ terminal nodes (cost / QALY pair)</w:t>
              <w:br/>
            </w:r>
            <w:r>
              <w:rPr>
                <w:rFonts w:ascii="Menlo" w:hAnsi="Menlo"/>
                <w:color w:val="222222"/>
                <w:sz w:val="17"/>
              </w:rPr>
              <w:t xml:space="preserve">  7 │ </w:t>
              <w:br/>
            </w:r>
            <w:r>
              <w:rPr>
                <w:rFonts w:ascii="Menlo" w:hAnsi="Menlo"/>
                <w:color w:val="222222"/>
                <w:sz w:val="17"/>
              </w:rPr>
              <w:t xml:space="preserve">  8 │ Uses the deterministic point-estimate parameters from 10_11_cea_pairwise.py and</w:t>
              <w:br/>
            </w:r>
            <w:r>
              <w:rPr>
                <w:rFonts w:ascii="Menlo" w:hAnsi="Menlo"/>
                <w:color w:val="222222"/>
                <w:sz w:val="17"/>
              </w:rPr>
              <w:t xml:space="preserve">  9 │ performs expected-value rollback at each chance node so the tree shows both the</w:t>
              <w:br/>
            </w:r>
            <w:r>
              <w:rPr>
                <w:rFonts w:ascii="Menlo" w:hAnsi="Menlo"/>
                <w:color w:val="222222"/>
                <w:sz w:val="17"/>
              </w:rPr>
              <w:t xml:space="preserve"> 10 │ structure and the rolled-up E[Cost], E[QALY] per strategy.</w:t>
              <w:br/>
            </w:r>
            <w:r>
              <w:rPr>
                <w:rFonts w:ascii="Menlo" w:hAnsi="Menlo"/>
                <w:color w:val="222222"/>
                <w:sz w:val="17"/>
              </w:rPr>
              <w:t xml:space="preserve"> 11 │ </w:t>
              <w:br/>
            </w:r>
            <w:r>
              <w:rPr>
                <w:rFonts w:ascii="Menlo" w:hAnsi="Menlo"/>
                <w:color w:val="222222"/>
                <w:sz w:val="17"/>
              </w:rPr>
              <w:t xml:space="preserve"> 12 │ Outputs:</w:t>
              <w:br/>
            </w:r>
            <w:r>
              <w:rPr>
                <w:rFonts w:ascii="Menlo" w:hAnsi="Menlo"/>
                <w:color w:val="222222"/>
                <w:sz w:val="17"/>
              </w:rPr>
              <w:t xml:space="preserve"> 13 │   figures/14_decision_tree.{png,pdf,svg}</w:t>
              <w:br/>
            </w:r>
            <w:r>
              <w:rPr>
                <w:rFonts w:ascii="Menlo" w:hAnsi="Menlo"/>
                <w:color w:val="222222"/>
                <w:sz w:val="17"/>
              </w:rPr>
              <w:t xml:space="preserve"> 14 │   results/14_decision_tree_rollback.csv</w:t>
              <w:br/>
            </w:r>
            <w:r>
              <w:rPr>
                <w:rFonts w:ascii="Menlo" w:hAnsi="Menlo"/>
                <w:color w:val="222222"/>
                <w:sz w:val="17"/>
              </w:rPr>
              <w:t xml:space="preserve"> 15 │ """</w:t>
              <w:br/>
            </w:r>
            <w:r>
              <w:rPr>
                <w:rFonts w:ascii="Menlo" w:hAnsi="Menlo"/>
                <w:color w:val="222222"/>
                <w:sz w:val="17"/>
              </w:rPr>
              <w:t xml:space="preserve"> 16 │ import sys, os</w:t>
              <w:br/>
            </w:r>
            <w:r>
              <w:rPr>
                <w:rFonts w:ascii="Menlo" w:hAnsi="Menlo"/>
                <w:color w:val="222222"/>
                <w:sz w:val="17"/>
              </w:rPr>
              <w:t xml:space="preserve"> 17 │ sys.path.insert(0, os.path.dirname(__file__))</w:t>
              <w:br/>
            </w:r>
            <w:r>
              <w:rPr>
                <w:rFonts w:ascii="Menlo" w:hAnsi="Menlo"/>
                <w:color w:val="222222"/>
                <w:sz w:val="17"/>
              </w:rPr>
              <w:t xml:space="preserve"> 18 │ os.environ["OMP_NUM_THREADS"] = "1"</w:t>
              <w:br/>
            </w:r>
            <w:r>
              <w:rPr>
                <w:rFonts w:ascii="Menlo" w:hAnsi="Menlo"/>
                <w:color w:val="222222"/>
                <w:sz w:val="17"/>
              </w:rPr>
              <w:t xml:space="preserve"> 19 │ </w:t>
              <w:br/>
            </w:r>
            <w:r>
              <w:rPr>
                <w:rFonts w:ascii="Menlo" w:hAnsi="Menlo"/>
                <w:color w:val="222222"/>
                <w:sz w:val="17"/>
              </w:rPr>
              <w:t xml:space="preserve"> 20 │ import matplotlib; matplotlib.use("Agg")</w:t>
              <w:br/>
            </w:r>
            <w:r>
              <w:rPr>
                <w:rFonts w:ascii="Menlo" w:hAnsi="Menlo"/>
                <w:color w:val="222222"/>
                <w:sz w:val="17"/>
              </w:rPr>
              <w:t xml:space="preserve"> 21 │ import matplotlib.pyplot as plt</w:t>
              <w:br/>
            </w:r>
            <w:r>
              <w:rPr>
                <w:rFonts w:ascii="Menlo" w:hAnsi="Menlo"/>
                <w:color w:val="222222"/>
                <w:sz w:val="17"/>
              </w:rPr>
              <w:t xml:space="preserve"> 22 │ import matplotlib.patches as mpatches</w:t>
              <w:br/>
            </w:r>
            <w:r>
              <w:rPr>
                <w:rFonts w:ascii="Menlo" w:hAnsi="Menlo"/>
                <w:color w:val="222222"/>
                <w:sz w:val="17"/>
              </w:rPr>
              <w:t xml:space="preserve"> 23 │ from matplotlib.patches import FancyBboxPatch</w:t>
              <w:br/>
            </w:r>
            <w:r>
              <w:rPr>
                <w:rFonts w:ascii="Menlo" w:hAnsi="Menlo"/>
                <w:color w:val="222222"/>
                <w:sz w:val="17"/>
              </w:rPr>
              <w:t xml:space="preserve"> 24 │ import pandas as pd</w:t>
              <w:br/>
            </w:r>
            <w:r>
              <w:rPr>
                <w:rFonts w:ascii="Menlo" w:hAnsi="Menlo"/>
                <w:color w:val="222222"/>
                <w:sz w:val="17"/>
              </w:rPr>
              <w:t xml:space="preserve"> 25 │ </w:t>
              <w:br/>
            </w:r>
            <w:r>
              <w:rPr>
                <w:rFonts w:ascii="Menlo" w:hAnsi="Menlo"/>
                <w:color w:val="222222"/>
                <w:sz w:val="17"/>
              </w:rPr>
              <w:t xml:space="preserve"> 26 │ from _shared import RES, FIG</w:t>
              <w:br/>
            </w:r>
            <w:r>
              <w:rPr>
                <w:rFonts w:ascii="Menlo" w:hAnsi="Menlo"/>
                <w:color w:val="222222"/>
                <w:sz w:val="17"/>
              </w:rPr>
              <w:t xml:space="preserve"> 27 │ </w:t>
              <w:br/>
            </w:r>
            <w:r>
              <w:rPr>
                <w:rFonts w:ascii="Menlo" w:hAnsi="Menlo"/>
                <w:color w:val="222222"/>
                <w:sz w:val="17"/>
              </w:rPr>
              <w:t xml:space="preserve"> 28 │ # ── Base-case parameters (point estimates from Params in 10_11_cea_pairwise.py)</w:t>
              <w:br/>
            </w:r>
            <w:r>
              <w:rPr>
                <w:rFonts w:ascii="Menlo" w:hAnsi="Menlo"/>
                <w:color w:val="222222"/>
                <w:sz w:val="17"/>
              </w:rPr>
              <w:t xml:space="preserve"> 29 │ # Kept here as plain dict for readability in the figure.</w:t>
              <w:br/>
            </w:r>
            <w:r>
              <w:rPr>
                <w:rFonts w:ascii="Menlo" w:hAnsi="Menlo"/>
                <w:color w:val="222222"/>
                <w:sz w:val="17"/>
              </w:rPr>
              <w:t xml:space="preserve"> 30 │ P = dict(</w:t>
              <w:br/>
            </w:r>
            <w:r>
              <w:rPr>
                <w:rFonts w:ascii="Menlo" w:hAnsi="Menlo"/>
                <w:color w:val="222222"/>
                <w:sz w:val="17"/>
              </w:rPr>
              <w:t xml:space="preserve"> 31 │     p_seizure_base   = 0.12,</w:t>
              <w:br/>
            </w:r>
            <w:r>
              <w:rPr>
                <w:rFonts w:ascii="Menlo" w:hAnsi="Menlo"/>
                <w:color w:val="222222"/>
                <w:sz w:val="17"/>
              </w:rPr>
              <w:t xml:space="preserve"> 32 │     aed_rrr          = 0.45,</w:t>
              <w:br/>
            </w:r>
            <w:r>
              <w:rPr>
                <w:rFonts w:ascii="Menlo" w:hAnsi="Menlo"/>
                <w:color w:val="222222"/>
                <w:sz w:val="17"/>
              </w:rPr>
              <w:t xml:space="preserve"> 33 │     model_sens       = 0.842,</w:t>
              <w:br/>
            </w:r>
            <w:r>
              <w:rPr>
                <w:rFonts w:ascii="Menlo" w:hAnsi="Menlo"/>
                <w:color w:val="222222"/>
                <w:sz w:val="17"/>
              </w:rPr>
              <w:t xml:space="preserve"> 34 │     model_spec       = 0.504,</w:t>
              <w:br/>
            </w:r>
            <w:r>
              <w:rPr>
                <w:rFonts w:ascii="Menlo" w:hAnsi="Menlo"/>
                <w:color w:val="222222"/>
                <w:sz w:val="17"/>
              </w:rPr>
              <w:t xml:space="preserve"> 35 │     p_detect_ceeg    = 0.95,</w:t>
              <w:br/>
            </w:r>
            <w:r>
              <w:rPr>
                <w:rFonts w:ascii="Menlo" w:hAnsi="Menlo"/>
                <w:color w:val="222222"/>
                <w:sz w:val="17"/>
              </w:rPr>
              <w:t xml:space="preserve"> 36 │     p_detect_clin    = 0.30,</w:t>
              <w:br/>
            </w:r>
            <w:r>
              <w:rPr>
                <w:rFonts w:ascii="Menlo" w:hAnsi="Menlo"/>
                <w:color w:val="222222"/>
                <w:sz w:val="17"/>
              </w:rPr>
              <w:t xml:space="preserve"> 37 │     cost_ml          = 50.0,</w:t>
              <w:br/>
            </w:r>
            <w:r>
              <w:rPr>
                <w:rFonts w:ascii="Menlo" w:hAnsi="Menlo"/>
                <w:color w:val="222222"/>
                <w:sz w:val="17"/>
              </w:rPr>
              <w:t xml:space="preserve"> 38 │     cost_aed_total   = 200.0 + 1507.0 + 441.0,</w:t>
              <w:br/>
            </w:r>
            <w:r>
              <w:rPr>
                <w:rFonts w:ascii="Menlo" w:hAnsi="Menlo"/>
                <w:color w:val="222222"/>
                <w:sz w:val="17"/>
              </w:rPr>
              <w:t xml:space="preserve"> 39 │     cost_aed_total_ceeg = 200.0 + 1293.0 + 140.0,</w:t>
              <w:br/>
            </w:r>
            <w:r>
              <w:rPr>
                <w:rFonts w:ascii="Menlo" w:hAnsi="Menlo"/>
                <w:color w:val="222222"/>
                <w:sz w:val="17"/>
              </w:rPr>
              <w:t xml:space="preserve"> 40 │     cost_ceeg_total  = 1500.0 * 3,</w:t>
              <w:br/>
            </w:r>
            <w:r>
              <w:rPr>
                <w:rFonts w:ascii="Menlo" w:hAnsi="Menlo"/>
                <w:color w:val="222222"/>
                <w:sz w:val="17"/>
              </w:rPr>
              <w:t xml:space="preserve"> 41 │     cost_sz_detected = 2500.0 + (20.3 - 9.8) * 3500.0 + 1000.0,</w:t>
              <w:br/>
            </w:r>
            <w:r>
              <w:rPr>
                <w:rFonts w:ascii="Menlo" w:hAnsi="Menlo"/>
                <w:color w:val="222222"/>
                <w:sz w:val="17"/>
              </w:rPr>
              <w:t xml:space="preserve"> 42 │     cost_sz_undet_mult = 1.3,</w:t>
              <w:br/>
            </w:r>
            <w:r>
              <w:rPr>
                <w:rFonts w:ascii="Menlo" w:hAnsi="Menlo"/>
                <w:color w:val="222222"/>
                <w:sz w:val="17"/>
              </w:rPr>
              <w:t xml:space="preserve"> 43 │     qaly_baseline    = 0.75,</w:t>
              <w:br/>
            </w:r>
            <w:r>
              <w:rPr>
                <w:rFonts w:ascii="Menlo" w:hAnsi="Menlo"/>
                <w:color w:val="222222"/>
                <w:sz w:val="17"/>
              </w:rPr>
              <w:t xml:space="preserve"> 44 │     qaly_sz_loss     = 0.10,</w:t>
              <w:br/>
            </w:r>
            <w:r>
              <w:rPr>
                <w:rFonts w:ascii="Menlo" w:hAnsi="Menlo"/>
                <w:color w:val="222222"/>
                <w:sz w:val="17"/>
              </w:rPr>
              <w:t xml:space="preserve"> 45 │     qaly_aed_loss    = 0.02 * (66 / 365),</w:t>
              <w:br/>
            </w:r>
            <w:r>
              <w:rPr>
                <w:rFonts w:ascii="Menlo" w:hAnsi="Menlo"/>
                <w:color w:val="222222"/>
                <w:sz w:val="17"/>
              </w:rPr>
              <w:t xml:space="preserve"> 46 │     qaly_aed_loss_ceeg = 0.02 * (21 / 365),</w:t>
              <w:br/>
            </w:r>
            <w:r>
              <w:rPr>
                <w:rFonts w:ascii="Menlo" w:hAnsi="Menlo"/>
                <w:color w:val="222222"/>
                <w:sz w:val="17"/>
              </w:rPr>
              <w:t xml:space="preserve"> 47 │     horizon_qaly_no_sz = 7.5,   # ~10y * 0.75 discounted</w:t>
              <w:br/>
            </w:r>
            <w:r>
              <w:rPr>
                <w:rFonts w:ascii="Menlo" w:hAnsi="Menlo"/>
                <w:color w:val="222222"/>
                <w:sz w:val="17"/>
              </w:rPr>
              <w:t xml:space="preserve"> 48 │     horizon_qaly_sz    = 6.8,</w:t>
              <w:br/>
            </w:r>
            <w:r>
              <w:rPr>
                <w:rFonts w:ascii="Menlo" w:hAnsi="Menlo"/>
                <w:color w:val="222222"/>
                <w:sz w:val="17"/>
              </w:rPr>
              <w:t xml:space="preserve"> 49 │     horizon_qaly_undet = 6.3,</w:t>
              <w:br/>
            </w:r>
            <w:r>
              <w:rPr>
                <w:rFonts w:ascii="Menlo" w:hAnsi="Menlo"/>
                <w:color w:val="222222"/>
                <w:sz w:val="17"/>
              </w:rPr>
              <w:t xml:space="preserve"> 50 │ )</w:t>
              <w:br/>
            </w:r>
            <w:r>
              <w:rPr>
                <w:rFonts w:ascii="Menlo" w:hAnsi="Menlo"/>
                <w:color w:val="222222"/>
                <w:sz w:val="17"/>
              </w:rPr>
              <w:t xml:space="preserve"> 51 │ </w:t>
              <w:br/>
            </w:r>
            <w:r>
              <w:rPr>
                <w:rFonts w:ascii="Menlo" w:hAnsi="Menlo"/>
                <w:color w:val="222222"/>
                <w:sz w:val="17"/>
              </w:rPr>
              <w:t xml:space="preserve"> 52 │ # ── Strategy logic — point-estimate rollback ───────────────────────────</w:t>
              <w:br/>
            </w:r>
            <w:r>
              <w:rPr>
                <w:rFonts w:ascii="Menlo" w:hAnsi="Menlo"/>
                <w:color w:val="222222"/>
                <w:sz w:val="17"/>
              </w:rPr>
              <w:t xml:space="preserve"> 53 │ def rollback_strategy(name):</w:t>
              <w:br/>
            </w:r>
            <w:r>
              <w:rPr>
                <w:rFonts w:ascii="Menlo" w:hAnsi="Menlo"/>
                <w:color w:val="222222"/>
                <w:sz w:val="17"/>
              </w:rPr>
              <w:t xml:space="preserve"> 54 │     """Return list of leaves: (path_label, prob, cost, qaly)."""</w:t>
              <w:br/>
            </w:r>
            <w:r>
              <w:rPr>
                <w:rFonts w:ascii="Menlo" w:hAnsi="Menlo"/>
                <w:color w:val="222222"/>
                <w:sz w:val="17"/>
              </w:rPr>
              <w:t xml:space="preserve"> 55 │     p_sz = P["p_seizure_base"]</w:t>
              <w:br/>
            </w:r>
            <w:r>
              <w:rPr>
                <w:rFonts w:ascii="Menlo" w:hAnsi="Menlo"/>
                <w:color w:val="222222"/>
                <w:sz w:val="17"/>
              </w:rPr>
              <w:t xml:space="preserve"> 56 │     leaves = []</w:t>
              <w:br/>
            </w:r>
            <w:r>
              <w:rPr>
                <w:rFonts w:ascii="Menlo" w:hAnsi="Menlo"/>
                <w:color w:val="222222"/>
                <w:sz w:val="17"/>
              </w:rPr>
              <w:t xml:space="preserve"> 57 │ </w:t>
              <w:br/>
            </w:r>
            <w:r>
              <w:rPr>
                <w:rFonts w:ascii="Menlo" w:hAnsi="Menlo"/>
                <w:color w:val="222222"/>
                <w:sz w:val="17"/>
              </w:rPr>
              <w:t xml:space="preserve"> 58 │     if name == "obs":</w:t>
              <w:br/>
            </w:r>
            <w:r>
              <w:rPr>
                <w:rFonts w:ascii="Menlo" w:hAnsi="Menlo"/>
                <w:color w:val="222222"/>
                <w:sz w:val="17"/>
              </w:rPr>
              <w:t xml:space="preserve"> 59 │         # No prophylaxis, clinical detection only</w:t>
              <w:br/>
            </w:r>
            <w:r>
              <w:rPr>
                <w:rFonts w:ascii="Menlo" w:hAnsi="Menlo"/>
                <w:color w:val="222222"/>
                <w:sz w:val="17"/>
              </w:rPr>
              <w:t xml:space="preserve"> 60 │         p_det = P["p_detect_clin"]</w:t>
              <w:br/>
            </w:r>
            <w:r>
              <w:rPr>
                <w:rFonts w:ascii="Menlo" w:hAnsi="Menlo"/>
                <w:color w:val="222222"/>
                <w:sz w:val="17"/>
              </w:rPr>
              <w:t xml:space="preserve"> 61 │         leaves.append((f"sz→det",  p_sz * p_det,</w:t>
              <w:br/>
            </w:r>
            <w:r>
              <w:rPr>
                <w:rFonts w:ascii="Menlo" w:hAnsi="Menlo"/>
                <w:color w:val="222222"/>
                <w:sz w:val="17"/>
              </w:rPr>
              <w:t xml:space="preserve"> 62 │                        P["cost_sz_detected"],</w:t>
              <w:br/>
            </w:r>
            <w:r>
              <w:rPr>
                <w:rFonts w:ascii="Menlo" w:hAnsi="Menlo"/>
                <w:color w:val="222222"/>
                <w:sz w:val="17"/>
              </w:rPr>
              <w:t xml:space="preserve"> 63 │                        P["horizon_qaly_sz"] - P["qaly_sz_loss"]))</w:t>
              <w:br/>
            </w:r>
            <w:r>
              <w:rPr>
                <w:rFonts w:ascii="Menlo" w:hAnsi="Menlo"/>
                <w:color w:val="222222"/>
                <w:sz w:val="17"/>
              </w:rPr>
              <w:t xml:space="preserve"> 64 │         leaves.append((f"sz→miss", p_sz * (1 - p_det),</w:t>
              <w:br/>
            </w:r>
            <w:r>
              <w:rPr>
                <w:rFonts w:ascii="Menlo" w:hAnsi="Menlo"/>
                <w:color w:val="222222"/>
                <w:sz w:val="17"/>
              </w:rPr>
              <w:t xml:space="preserve"> 65 │                        P["cost_sz_detected"] * P["cost_sz_undet_mult"],</w:t>
              <w:br/>
            </w:r>
            <w:r>
              <w:rPr>
                <w:rFonts w:ascii="Menlo" w:hAnsi="Menlo"/>
                <w:color w:val="222222"/>
                <w:sz w:val="17"/>
              </w:rPr>
              <w:t xml:space="preserve"> 66 │                        P["horizon_qaly_undet"] - P["qaly_sz_loss"]))</w:t>
              <w:br/>
            </w:r>
            <w:r>
              <w:rPr>
                <w:rFonts w:ascii="Menlo" w:hAnsi="Menlo"/>
                <w:color w:val="222222"/>
                <w:sz w:val="17"/>
              </w:rPr>
              <w:t xml:space="preserve"> 67 │         leaves.append((f"no sz",    1 - p_sz, 0.0,</w:t>
              <w:br/>
            </w:r>
            <w:r>
              <w:rPr>
                <w:rFonts w:ascii="Menlo" w:hAnsi="Menlo"/>
                <w:color w:val="222222"/>
                <w:sz w:val="17"/>
              </w:rPr>
              <w:t xml:space="preserve"> 68 │                        P["horizon_qaly_no_sz"]))</w:t>
              <w:br/>
            </w:r>
            <w:r>
              <w:rPr>
                <w:rFonts w:ascii="Menlo" w:hAnsi="Menlo"/>
                <w:color w:val="222222"/>
                <w:sz w:val="17"/>
              </w:rPr>
              <w:t xml:space="preserve"> 69 │ </w:t>
              <w:br/>
            </w:r>
            <w:r>
              <w:rPr>
                <w:rFonts w:ascii="Menlo" w:hAnsi="Menlo"/>
                <w:color w:val="222222"/>
                <w:sz w:val="17"/>
              </w:rPr>
              <w:t xml:space="preserve"> 70 │     elif name == "aed_all":</w:t>
              <w:br/>
            </w:r>
            <w:r>
              <w:rPr>
                <w:rFonts w:ascii="Menlo" w:hAnsi="Menlo"/>
                <w:color w:val="222222"/>
                <w:sz w:val="17"/>
              </w:rPr>
              <w:t xml:space="preserve"> 71 │         # Universal AED, clinical detection</w:t>
              <w:br/>
            </w:r>
            <w:r>
              <w:rPr>
                <w:rFonts w:ascii="Menlo" w:hAnsi="Menlo"/>
                <w:color w:val="222222"/>
                <w:sz w:val="17"/>
              </w:rPr>
              <w:t xml:space="preserve"> 72 │         p_sz_treated = p_sz * (1 - P["aed_rrr"])</w:t>
              <w:br/>
            </w:r>
            <w:r>
              <w:rPr>
                <w:rFonts w:ascii="Menlo" w:hAnsi="Menlo"/>
                <w:color w:val="222222"/>
                <w:sz w:val="17"/>
              </w:rPr>
              <w:t xml:space="preserve"> 73 │         p_det = P["p_detect_clin"]</w:t>
              <w:br/>
            </w:r>
            <w:r>
              <w:rPr>
                <w:rFonts w:ascii="Menlo" w:hAnsi="Menlo"/>
                <w:color w:val="222222"/>
                <w:sz w:val="17"/>
              </w:rPr>
              <w:t xml:space="preserve"> 74 │         leaves.append(("AED→sz→det",  p_sz_treated * p_det,</w:t>
              <w:br/>
            </w:r>
            <w:r>
              <w:rPr>
                <w:rFonts w:ascii="Menlo" w:hAnsi="Menlo"/>
                <w:color w:val="222222"/>
                <w:sz w:val="17"/>
              </w:rPr>
              <w:t xml:space="preserve"> 75 │                        P["cost_aed_total"] + P["cost_sz_detected"],</w:t>
              <w:br/>
            </w:r>
            <w:r>
              <w:rPr>
                <w:rFonts w:ascii="Menlo" w:hAnsi="Menlo"/>
                <w:color w:val="222222"/>
                <w:sz w:val="17"/>
              </w:rPr>
              <w:t xml:space="preserve"> 76 │                        P["horizon_qaly_sz"] - P["qaly_sz_loss"] - P["qaly_aed_loss"]))</w:t>
              <w:br/>
            </w:r>
            <w:r>
              <w:rPr>
                <w:rFonts w:ascii="Menlo" w:hAnsi="Menlo"/>
                <w:color w:val="222222"/>
                <w:sz w:val="17"/>
              </w:rPr>
              <w:t xml:space="preserve"> 77 │         leaves.append(("AED→sz→miss", p_sz_treated * (1 - p_det),</w:t>
              <w:br/>
            </w:r>
            <w:r>
              <w:rPr>
                <w:rFonts w:ascii="Menlo" w:hAnsi="Menlo"/>
                <w:color w:val="222222"/>
                <w:sz w:val="17"/>
              </w:rPr>
              <w:t xml:space="preserve"> 78 │                        P["cost_aed_total"] + P["cost_sz_detected"] * P["cost_sz_undet_mult"],</w:t>
              <w:br/>
            </w:r>
            <w:r>
              <w:rPr>
                <w:rFonts w:ascii="Menlo" w:hAnsi="Menlo"/>
                <w:color w:val="222222"/>
                <w:sz w:val="17"/>
              </w:rPr>
              <w:t xml:space="preserve"> 79 │                        P["horizon_qaly_undet"] - P["qaly_sz_loss"] - P["qaly_aed_loss"]))</w:t>
              <w:br/>
            </w:r>
            <w:r>
              <w:rPr>
                <w:rFonts w:ascii="Menlo" w:hAnsi="Menlo"/>
                <w:color w:val="222222"/>
                <w:sz w:val="17"/>
              </w:rPr>
              <w:t xml:space="preserve"> 80 │         leaves.append(("AED→no sz",   1 - p_sz_treated,</w:t>
              <w:br/>
            </w:r>
            <w:r>
              <w:rPr>
                <w:rFonts w:ascii="Menlo" w:hAnsi="Menlo"/>
                <w:color w:val="222222"/>
                <w:sz w:val="17"/>
              </w:rPr>
              <w:t xml:space="preserve"> 81 │                        P["cost_aed_total"],</w:t>
              <w:br/>
            </w:r>
            <w:r>
              <w:rPr>
                <w:rFonts w:ascii="Menlo" w:hAnsi="Menlo"/>
                <w:color w:val="222222"/>
                <w:sz w:val="17"/>
              </w:rPr>
              <w:t xml:space="preserve"> 82 │                        P["horizon_qaly_no_sz"] - P["qaly_aed_loss"]))</w:t>
              <w:br/>
            </w:r>
            <w:r>
              <w:rPr>
                <w:rFonts w:ascii="Menlo" w:hAnsi="Menlo"/>
                <w:color w:val="222222"/>
                <w:sz w:val="17"/>
              </w:rPr>
              <w:t xml:space="preserve"> 83 │ </w:t>
              <w:br/>
            </w:r>
            <w:r>
              <w:rPr>
                <w:rFonts w:ascii="Menlo" w:hAnsi="Menlo"/>
                <w:color w:val="222222"/>
                <w:sz w:val="17"/>
              </w:rPr>
              <w:t xml:space="preserve"> 84 │     elif name == "ml_aed":</w:t>
              <w:br/>
            </w:r>
            <w:r>
              <w:rPr>
                <w:rFonts w:ascii="Menlo" w:hAnsi="Menlo"/>
                <w:color w:val="222222"/>
                <w:sz w:val="17"/>
              </w:rPr>
              <w:t xml:space="preserve"> 85 │         # ML → AED if predicted high risk; clinical detection</w:t>
              <w:br/>
            </w:r>
            <w:r>
              <w:rPr>
                <w:rFonts w:ascii="Menlo" w:hAnsi="Menlo"/>
                <w:color w:val="222222"/>
                <w:sz w:val="17"/>
              </w:rPr>
              <w:t xml:space="preserve"> 86 │         sens = P["model_sens"]; spec = P["model_spec"]</w:t>
              <w:br/>
            </w:r>
            <w:r>
              <w:rPr>
                <w:rFonts w:ascii="Menlo" w:hAnsi="Menlo"/>
                <w:color w:val="222222"/>
                <w:sz w:val="17"/>
              </w:rPr>
              <w:t xml:space="preserve"> 87 │         tp = sens * p_sz; fn = (1 - sens) * p_sz</w:t>
              <w:br/>
            </w:r>
            <w:r>
              <w:rPr>
                <w:rFonts w:ascii="Menlo" w:hAnsi="Menlo"/>
                <w:color w:val="222222"/>
                <w:sz w:val="17"/>
              </w:rPr>
              <w:t xml:space="preserve"> 88 │         fp = (1 - spec) * (1 - p_sz); tn = spec * (1 - p_sz)</w:t>
              <w:br/>
            </w:r>
            <w:r>
              <w:rPr>
                <w:rFonts w:ascii="Menlo" w:hAnsi="Menlo"/>
                <w:color w:val="222222"/>
                <w:sz w:val="17"/>
              </w:rPr>
              <w:t xml:space="preserve"> 89 │         rrr = P["aed_rrr"]</w:t>
              <w:br/>
            </w:r>
            <w:r>
              <w:rPr>
                <w:rFonts w:ascii="Menlo" w:hAnsi="Menlo"/>
                <w:color w:val="222222"/>
                <w:sz w:val="17"/>
              </w:rPr>
              <w:t xml:space="preserve"> 90 │         # TP: AED reduces seizure risk by rrr; if seizes, detected clinically</w:t>
              <w:br/>
            </w:r>
            <w:r>
              <w:rPr>
                <w:rFonts w:ascii="Menlo" w:hAnsi="Menlo"/>
                <w:color w:val="222222"/>
                <w:sz w:val="17"/>
              </w:rPr>
              <w:t xml:space="preserve"> 91 │         leaves.append(("ML+→TP→prevent", tp * rrr,</w:t>
              <w:br/>
            </w:r>
            <w:r>
              <w:rPr>
                <w:rFonts w:ascii="Menlo" w:hAnsi="Menlo"/>
                <w:color w:val="222222"/>
                <w:sz w:val="17"/>
              </w:rPr>
              <w:t xml:space="preserve"> 92 │                        P["cost_ml"] + P["cost_aed_total"],</w:t>
              <w:br/>
            </w:r>
            <w:r>
              <w:rPr>
                <w:rFonts w:ascii="Menlo" w:hAnsi="Menlo"/>
                <w:color w:val="222222"/>
                <w:sz w:val="17"/>
              </w:rPr>
              <w:t xml:space="preserve"> 93 │                        P["horizon_qaly_no_sz"] - P["qaly_aed_loss"]))</w:t>
              <w:br/>
            </w:r>
            <w:r>
              <w:rPr>
                <w:rFonts w:ascii="Menlo" w:hAnsi="Menlo"/>
                <w:color w:val="222222"/>
                <w:sz w:val="17"/>
              </w:rPr>
              <w:t xml:space="preserve"> 94 │         leaves.append(("ML+→TP→sz",     tp * (1 - rrr),</w:t>
              <w:br/>
            </w:r>
            <w:r>
              <w:rPr>
                <w:rFonts w:ascii="Menlo" w:hAnsi="Menlo"/>
                <w:color w:val="222222"/>
                <w:sz w:val="17"/>
              </w:rPr>
              <w:t xml:space="preserve"> 95 │                        P["cost_ml"] + P["cost_aed_total"] + P["cost_sz_detected"],</w:t>
              <w:br/>
            </w:r>
            <w:r>
              <w:rPr>
                <w:rFonts w:ascii="Menlo" w:hAnsi="Menlo"/>
                <w:color w:val="222222"/>
                <w:sz w:val="17"/>
              </w:rPr>
              <w:t xml:space="preserve"> 96 │                        P["horizon_qaly_sz"] - P["qaly_sz_loss"] - P["qaly_aed_loss"]))</w:t>
              <w:br/>
            </w:r>
            <w:r>
              <w:rPr>
                <w:rFonts w:ascii="Menlo" w:hAnsi="Menlo"/>
                <w:color w:val="222222"/>
                <w:sz w:val="17"/>
              </w:rPr>
              <w:t xml:space="preserve"> 97 │         # FP: AED but never would have seized</w:t>
              <w:br/>
            </w:r>
            <w:r>
              <w:rPr>
                <w:rFonts w:ascii="Menlo" w:hAnsi="Menlo"/>
                <w:color w:val="222222"/>
                <w:sz w:val="17"/>
              </w:rPr>
              <w:t xml:space="preserve"> 98 │         leaves.append(("ML+→FP",        fp,</w:t>
              <w:br/>
            </w:r>
            <w:r>
              <w:rPr>
                <w:rFonts w:ascii="Menlo" w:hAnsi="Menlo"/>
                <w:color w:val="222222"/>
                <w:sz w:val="17"/>
              </w:rPr>
              <w:t xml:space="preserve"> 99 │                        P["cost_ml"] + P["cost_aed_total"],</w:t>
              <w:br/>
            </w:r>
            <w:r>
              <w:rPr>
                <w:rFonts w:ascii="Menlo" w:hAnsi="Menlo"/>
                <w:color w:val="222222"/>
                <w:sz w:val="17"/>
              </w:rPr>
              <w:t>100 │                        P["horizon_qaly_no_sz"] - P["qaly_aed_loss"]))</w:t>
              <w:br/>
            </w:r>
            <w:r>
              <w:rPr>
                <w:rFonts w:ascii="Menlo" w:hAnsi="Menlo"/>
                <w:color w:val="222222"/>
                <w:sz w:val="17"/>
              </w:rPr>
              <w:t>101 │         # FN: no AED, seizure occurs, clinical detection</w:t>
              <w:br/>
            </w:r>
            <w:r>
              <w:rPr>
                <w:rFonts w:ascii="Menlo" w:hAnsi="Menlo"/>
                <w:color w:val="222222"/>
                <w:sz w:val="17"/>
              </w:rPr>
              <w:t>102 │         p_det = P["p_detect_clin"]</w:t>
              <w:br/>
            </w:r>
            <w:r>
              <w:rPr>
                <w:rFonts w:ascii="Menlo" w:hAnsi="Menlo"/>
                <w:color w:val="222222"/>
                <w:sz w:val="17"/>
              </w:rPr>
              <w:t>103 │         leaves.append(("ML−→FN→det",   fn * p_det,</w:t>
              <w:br/>
            </w:r>
            <w:r>
              <w:rPr>
                <w:rFonts w:ascii="Menlo" w:hAnsi="Menlo"/>
                <w:color w:val="222222"/>
                <w:sz w:val="17"/>
              </w:rPr>
              <w:t>104 │                        P["cost_ml"] + P["cost_sz_detected"],</w:t>
              <w:br/>
            </w:r>
            <w:r>
              <w:rPr>
                <w:rFonts w:ascii="Menlo" w:hAnsi="Menlo"/>
                <w:color w:val="222222"/>
                <w:sz w:val="17"/>
              </w:rPr>
              <w:t>105 │                        P["horizon_qaly_sz"] - P["qaly_sz_loss"]))</w:t>
              <w:br/>
            </w:r>
            <w:r>
              <w:rPr>
                <w:rFonts w:ascii="Menlo" w:hAnsi="Menlo"/>
                <w:color w:val="222222"/>
                <w:sz w:val="17"/>
              </w:rPr>
              <w:t>106 │         leaves.append(("ML−→FN→miss",  fn * (1 - p_det),</w:t>
              <w:br/>
            </w:r>
            <w:r>
              <w:rPr>
                <w:rFonts w:ascii="Menlo" w:hAnsi="Menlo"/>
                <w:color w:val="222222"/>
                <w:sz w:val="17"/>
              </w:rPr>
              <w:t>107 │                        P["cost_ml"] + P["cost_sz_detected"] * P["cost_sz_undet_mult"],</w:t>
              <w:br/>
            </w:r>
            <w:r>
              <w:rPr>
                <w:rFonts w:ascii="Menlo" w:hAnsi="Menlo"/>
                <w:color w:val="222222"/>
                <w:sz w:val="17"/>
              </w:rPr>
              <w:t>108 │                        P["horizon_qaly_undet"] - P["qaly_sz_loss"]))</w:t>
              <w:br/>
            </w:r>
            <w:r>
              <w:rPr>
                <w:rFonts w:ascii="Menlo" w:hAnsi="Menlo"/>
                <w:color w:val="222222"/>
                <w:sz w:val="17"/>
              </w:rPr>
              <w:t>109 │         # TN: no AED, no seizure</w:t>
              <w:br/>
            </w:r>
            <w:r>
              <w:rPr>
                <w:rFonts w:ascii="Menlo" w:hAnsi="Menlo"/>
                <w:color w:val="222222"/>
                <w:sz w:val="17"/>
              </w:rPr>
              <w:t>110 │         leaves.append(("ML−→TN",        tn,</w:t>
              <w:br/>
            </w:r>
            <w:r>
              <w:rPr>
                <w:rFonts w:ascii="Menlo" w:hAnsi="Menlo"/>
                <w:color w:val="222222"/>
                <w:sz w:val="17"/>
              </w:rPr>
              <w:t>111 │                        P["cost_ml"],</w:t>
              <w:br/>
            </w:r>
            <w:r>
              <w:rPr>
                <w:rFonts w:ascii="Menlo" w:hAnsi="Menlo"/>
                <w:color w:val="222222"/>
                <w:sz w:val="17"/>
              </w:rPr>
              <w:t>112 │                        P["horizon_qaly_no_sz"]))</w:t>
              <w:br/>
            </w:r>
            <w:r>
              <w:rPr>
                <w:rFonts w:ascii="Menlo" w:hAnsi="Menlo"/>
                <w:color w:val="222222"/>
                <w:sz w:val="17"/>
              </w:rPr>
              <w:t xml:space="preserve">113 │ </w:t>
              <w:br/>
            </w:r>
            <w:r>
              <w:rPr>
                <w:rFonts w:ascii="Menlo" w:hAnsi="Menlo"/>
                <w:color w:val="222222"/>
                <w:sz w:val="17"/>
              </w:rPr>
              <w:t>114 │     elif name == "ml_ceeg":</w:t>
              <w:br/>
            </w:r>
            <w:r>
              <w:rPr>
                <w:rFonts w:ascii="Menlo" w:hAnsi="Menlo"/>
                <w:color w:val="222222"/>
                <w:sz w:val="17"/>
              </w:rPr>
              <w:t>115 │         # ML → cEEG monitoring if predicted high risk</w:t>
              <w:br/>
            </w:r>
            <w:r>
              <w:rPr>
                <w:rFonts w:ascii="Menlo" w:hAnsi="Menlo"/>
                <w:color w:val="222222"/>
                <w:sz w:val="17"/>
              </w:rPr>
              <w:t>116 │         sens = P["model_sens"]; spec = P["model_spec"]</w:t>
              <w:br/>
            </w:r>
            <w:r>
              <w:rPr>
                <w:rFonts w:ascii="Menlo" w:hAnsi="Menlo"/>
                <w:color w:val="222222"/>
                <w:sz w:val="17"/>
              </w:rPr>
              <w:t>117 │         tp = sens * p_sz; fn = (1 - sens) * p_sz</w:t>
              <w:br/>
            </w:r>
            <w:r>
              <w:rPr>
                <w:rFonts w:ascii="Menlo" w:hAnsi="Menlo"/>
                <w:color w:val="222222"/>
                <w:sz w:val="17"/>
              </w:rPr>
              <w:t>118 │         fp = (1 - spec) * (1 - p_sz); tn = spec * (1 - p_sz)</w:t>
              <w:br/>
            </w:r>
            <w:r>
              <w:rPr>
                <w:rFonts w:ascii="Menlo" w:hAnsi="Menlo"/>
                <w:color w:val="222222"/>
                <w:sz w:val="17"/>
              </w:rPr>
              <w:t>119 │         p_det = P["p_detect_ceeg"]   # cEEG much higher detection</w:t>
              <w:br/>
            </w:r>
            <w:r>
              <w:rPr>
                <w:rFonts w:ascii="Menlo" w:hAnsi="Menlo"/>
                <w:color w:val="222222"/>
                <w:sz w:val="17"/>
              </w:rPr>
              <w:t>120 │         # High-risk branch: cEEG + targeted AED (lower-burden)</w:t>
              <w:br/>
            </w:r>
            <w:r>
              <w:rPr>
                <w:rFonts w:ascii="Menlo" w:hAnsi="Menlo"/>
                <w:color w:val="222222"/>
                <w:sz w:val="17"/>
              </w:rPr>
              <w:t>121 │         leaves.append(("ML+→TP→det",   tp * p_det,</w:t>
              <w:br/>
            </w:r>
            <w:r>
              <w:rPr>
                <w:rFonts w:ascii="Menlo" w:hAnsi="Menlo"/>
                <w:color w:val="222222"/>
                <w:sz w:val="17"/>
              </w:rPr>
              <w:t>122 │                        P["cost_ml"] + P["cost_ceeg_total"] + P["cost_aed_total_ceeg"]</w:t>
              <w:br/>
            </w:r>
            <w:r>
              <w:rPr>
                <w:rFonts w:ascii="Menlo" w:hAnsi="Menlo"/>
                <w:color w:val="222222"/>
                <w:sz w:val="17"/>
              </w:rPr>
              <w:t>123 │                           + P["cost_sz_detected"],</w:t>
              <w:br/>
            </w:r>
            <w:r>
              <w:rPr>
                <w:rFonts w:ascii="Menlo" w:hAnsi="Menlo"/>
                <w:color w:val="222222"/>
                <w:sz w:val="17"/>
              </w:rPr>
              <w:t>124 │                        P["horizon_qaly_sz"] - P["qaly_sz_loss"]</w:t>
              <w:br/>
            </w:r>
            <w:r>
              <w:rPr>
                <w:rFonts w:ascii="Menlo" w:hAnsi="Menlo"/>
                <w:color w:val="222222"/>
                <w:sz w:val="17"/>
              </w:rPr>
              <w:t>125 │                           - P["qaly_aed_loss_ceeg"]))</w:t>
              <w:br/>
            </w:r>
            <w:r>
              <w:rPr>
                <w:rFonts w:ascii="Menlo" w:hAnsi="Menlo"/>
                <w:color w:val="222222"/>
                <w:sz w:val="17"/>
              </w:rPr>
              <w:t>126 │         leaves.append(("ML+→TP→miss",  tp * (1 - p_det),</w:t>
              <w:br/>
            </w:r>
            <w:r>
              <w:rPr>
                <w:rFonts w:ascii="Menlo" w:hAnsi="Menlo"/>
                <w:color w:val="222222"/>
                <w:sz w:val="17"/>
              </w:rPr>
              <w:t>127 │                        P["cost_ml"] + P["cost_ceeg_total"] + P["cost_aed_total_ceeg"]</w:t>
              <w:br/>
            </w:r>
            <w:r>
              <w:rPr>
                <w:rFonts w:ascii="Menlo" w:hAnsi="Menlo"/>
                <w:color w:val="222222"/>
                <w:sz w:val="17"/>
              </w:rPr>
              <w:t>128 │                           + P["cost_sz_detected"] * P["cost_sz_undet_mult"],</w:t>
              <w:br/>
            </w:r>
            <w:r>
              <w:rPr>
                <w:rFonts w:ascii="Menlo" w:hAnsi="Menlo"/>
                <w:color w:val="222222"/>
                <w:sz w:val="17"/>
              </w:rPr>
              <w:t>129 │                        P["horizon_qaly_undet"] - P["qaly_sz_loss"]</w:t>
              <w:br/>
            </w:r>
            <w:r>
              <w:rPr>
                <w:rFonts w:ascii="Menlo" w:hAnsi="Menlo"/>
                <w:color w:val="222222"/>
                <w:sz w:val="17"/>
              </w:rPr>
              <w:t>130 │                           - P["qaly_aed_loss_ceeg"]))</w:t>
              <w:br/>
            </w:r>
            <w:r>
              <w:rPr>
                <w:rFonts w:ascii="Menlo" w:hAnsi="Menlo"/>
                <w:color w:val="222222"/>
                <w:sz w:val="17"/>
              </w:rPr>
              <w:t>131 │         leaves.append(("ML+→FP",       fp,</w:t>
              <w:br/>
            </w:r>
            <w:r>
              <w:rPr>
                <w:rFonts w:ascii="Menlo" w:hAnsi="Menlo"/>
                <w:color w:val="222222"/>
                <w:sz w:val="17"/>
              </w:rPr>
              <w:t>132 │                        P["cost_ml"] + P["cost_ceeg_total"],</w:t>
              <w:br/>
            </w:r>
            <w:r>
              <w:rPr>
                <w:rFonts w:ascii="Menlo" w:hAnsi="Menlo"/>
                <w:color w:val="222222"/>
                <w:sz w:val="17"/>
              </w:rPr>
              <w:t>133 │                        P["horizon_qaly_no_sz"]))</w:t>
              <w:br/>
            </w:r>
            <w:r>
              <w:rPr>
                <w:rFonts w:ascii="Menlo" w:hAnsi="Menlo"/>
                <w:color w:val="222222"/>
                <w:sz w:val="17"/>
              </w:rPr>
              <w:t>134 │         # Low-risk branch: no cEEG, clinical detection only</w:t>
              <w:br/>
            </w:r>
            <w:r>
              <w:rPr>
                <w:rFonts w:ascii="Menlo" w:hAnsi="Menlo"/>
                <w:color w:val="222222"/>
                <w:sz w:val="17"/>
              </w:rPr>
              <w:t>135 │         p_det_lo = P["p_detect_clin"]</w:t>
              <w:br/>
            </w:r>
            <w:r>
              <w:rPr>
                <w:rFonts w:ascii="Menlo" w:hAnsi="Menlo"/>
                <w:color w:val="222222"/>
                <w:sz w:val="17"/>
              </w:rPr>
              <w:t>136 │         leaves.append(("ML−→FN→det",  fn * p_det_lo,</w:t>
              <w:br/>
            </w:r>
            <w:r>
              <w:rPr>
                <w:rFonts w:ascii="Menlo" w:hAnsi="Menlo"/>
                <w:color w:val="222222"/>
                <w:sz w:val="17"/>
              </w:rPr>
              <w:t>137 │                        P["cost_ml"] + P["cost_sz_detected"],</w:t>
              <w:br/>
            </w:r>
            <w:r>
              <w:rPr>
                <w:rFonts w:ascii="Menlo" w:hAnsi="Menlo"/>
                <w:color w:val="222222"/>
                <w:sz w:val="17"/>
              </w:rPr>
              <w:t>138 │                        P["horizon_qaly_sz"] - P["qaly_sz_loss"]))</w:t>
              <w:br/>
            </w:r>
            <w:r>
              <w:rPr>
                <w:rFonts w:ascii="Menlo" w:hAnsi="Menlo"/>
                <w:color w:val="222222"/>
                <w:sz w:val="17"/>
              </w:rPr>
              <w:t>139 │         leaves.append(("ML−→FN→miss", fn * (1 - p_det_lo),</w:t>
              <w:br/>
            </w:r>
            <w:r>
              <w:rPr>
                <w:rFonts w:ascii="Menlo" w:hAnsi="Menlo"/>
                <w:color w:val="222222"/>
                <w:sz w:val="17"/>
              </w:rPr>
              <w:t>140 │                        P["cost_ml"] + P["cost_sz_detected"] * P["cost_sz_undet_mult"],</w:t>
              <w:br/>
            </w:r>
            <w:r>
              <w:rPr>
                <w:rFonts w:ascii="Menlo" w:hAnsi="Menlo"/>
                <w:color w:val="222222"/>
                <w:sz w:val="17"/>
              </w:rPr>
              <w:t>141 │                        P["horizon_qaly_undet"] - P["qaly_sz_loss"]))</w:t>
              <w:br/>
            </w:r>
            <w:r>
              <w:rPr>
                <w:rFonts w:ascii="Menlo" w:hAnsi="Menlo"/>
                <w:color w:val="222222"/>
                <w:sz w:val="17"/>
              </w:rPr>
              <w:t>142 │         leaves.append(("ML−→TN",       tn,</w:t>
              <w:br/>
            </w:r>
            <w:r>
              <w:rPr>
                <w:rFonts w:ascii="Menlo" w:hAnsi="Menlo"/>
                <w:color w:val="222222"/>
                <w:sz w:val="17"/>
              </w:rPr>
              <w:t>143 │                        P["cost_ml"],</w:t>
              <w:br/>
            </w:r>
            <w:r>
              <w:rPr>
                <w:rFonts w:ascii="Menlo" w:hAnsi="Menlo"/>
                <w:color w:val="222222"/>
                <w:sz w:val="17"/>
              </w:rPr>
              <w:t>144 │                        P["horizon_qaly_no_sz"]))</w:t>
              <w:br/>
            </w:r>
            <w:r>
              <w:rPr>
                <w:rFonts w:ascii="Menlo" w:hAnsi="Menlo"/>
                <w:color w:val="222222"/>
                <w:sz w:val="17"/>
              </w:rPr>
              <w:t>145 │     return leaves</w:t>
              <w:br/>
            </w:r>
            <w:r>
              <w:rPr>
                <w:rFonts w:ascii="Menlo" w:hAnsi="Menlo"/>
                <w:color w:val="222222"/>
                <w:sz w:val="17"/>
              </w:rPr>
              <w:t xml:space="preserve">146 │ </w:t>
              <w:br/>
            </w:r>
            <w:r>
              <w:rPr>
                <w:rFonts w:ascii="Menlo" w:hAnsi="Menlo"/>
                <w:color w:val="222222"/>
                <w:sz w:val="17"/>
              </w:rPr>
              <w:t>147 │ STRATEGIES = [</w:t>
              <w:br/>
            </w:r>
            <w:r>
              <w:rPr>
                <w:rFonts w:ascii="Menlo" w:hAnsi="Menlo"/>
                <w:color w:val="222222"/>
                <w:sz w:val="17"/>
              </w:rPr>
              <w:t>148 │     ("obs",     "Observation\n(no AED, no cEEG)"),</w:t>
              <w:br/>
            </w:r>
            <w:r>
              <w:rPr>
                <w:rFonts w:ascii="Menlo" w:hAnsi="Menlo"/>
                <w:color w:val="222222"/>
                <w:sz w:val="17"/>
              </w:rPr>
              <w:t>149 │     ("aed_all", "Universal AED\nprophylaxis"),</w:t>
              <w:br/>
            </w:r>
            <w:r>
              <w:rPr>
                <w:rFonts w:ascii="Menlo" w:hAnsi="Menlo"/>
                <w:color w:val="222222"/>
                <w:sz w:val="17"/>
              </w:rPr>
              <w:t>150 │     ("ml_aed",  "ML-guided AED\n(targeted prophylaxis)"),</w:t>
              <w:br/>
            </w:r>
            <w:r>
              <w:rPr>
                <w:rFonts w:ascii="Menlo" w:hAnsi="Menlo"/>
                <w:color w:val="222222"/>
                <w:sz w:val="17"/>
              </w:rPr>
              <w:t>151 │     ("ml_ceeg", "ML-guided cEEG\n+ targeted AED"),</w:t>
              <w:br/>
            </w:r>
            <w:r>
              <w:rPr>
                <w:rFonts w:ascii="Menlo" w:hAnsi="Menlo"/>
                <w:color w:val="222222"/>
                <w:sz w:val="17"/>
              </w:rPr>
              <w:t>152 │ ]</w:t>
              <w:br/>
            </w:r>
            <w:r>
              <w:rPr>
                <w:rFonts w:ascii="Menlo" w:hAnsi="Menlo"/>
                <w:color w:val="222222"/>
                <w:sz w:val="17"/>
              </w:rPr>
              <w:t xml:space="preserve">153 │ </w:t>
              <w:br/>
            </w:r>
            <w:r>
              <w:rPr>
                <w:rFonts w:ascii="Menlo" w:hAnsi="Menlo"/>
                <w:color w:val="222222"/>
                <w:sz w:val="17"/>
              </w:rPr>
              <w:t xml:space="preserve">154 │ </w:t>
              <w:br/>
            </w:r>
            <w:r>
              <w:rPr>
                <w:rFonts w:ascii="Menlo" w:hAnsi="Menlo"/>
                <w:color w:val="222222"/>
                <w:sz w:val="17"/>
              </w:rPr>
              <w:t>155 │ def compute_ev(leaves):</w:t>
              <w:br/>
            </w:r>
            <w:r>
              <w:rPr>
                <w:rFonts w:ascii="Menlo" w:hAnsi="Menlo"/>
                <w:color w:val="222222"/>
                <w:sz w:val="17"/>
              </w:rPr>
              <w:t>156 │     e_cost = sum(p * c for _, p, c, _ in leaves)</w:t>
              <w:br/>
            </w:r>
            <w:r>
              <w:rPr>
                <w:rFonts w:ascii="Menlo" w:hAnsi="Menlo"/>
                <w:color w:val="222222"/>
                <w:sz w:val="17"/>
              </w:rPr>
              <w:t>157 │     e_qaly = sum(p * q for _, p, _, q in leaves)</w:t>
              <w:br/>
            </w:r>
            <w:r>
              <w:rPr>
                <w:rFonts w:ascii="Menlo" w:hAnsi="Menlo"/>
                <w:color w:val="222222"/>
                <w:sz w:val="17"/>
              </w:rPr>
              <w:t>158 │     return e_cost, e_qaly</w:t>
              <w:br/>
            </w:r>
            <w:r>
              <w:rPr>
                <w:rFonts w:ascii="Menlo" w:hAnsi="Menlo"/>
                <w:color w:val="222222"/>
                <w:sz w:val="17"/>
              </w:rPr>
              <w:t xml:space="preserve">159 │ </w:t>
              <w:br/>
            </w:r>
            <w:r>
              <w:rPr>
                <w:rFonts w:ascii="Menlo" w:hAnsi="Menlo"/>
                <w:color w:val="222222"/>
                <w:sz w:val="17"/>
              </w:rPr>
              <w:t xml:space="preserve">160 │ </w:t>
              <w:br/>
            </w:r>
            <w:r>
              <w:rPr>
                <w:rFonts w:ascii="Menlo" w:hAnsi="Menlo"/>
                <w:color w:val="222222"/>
                <w:sz w:val="17"/>
              </w:rPr>
              <w:t>161 │   ... (148 more lines elided — see full script in scripts/) ...</w:t>
            </w:r>
          </w:p>
        </w:tc>
      </w:tr>
    </w:tbl>
    <w:p>
      <w:pPr>
        <w:spacing w:lineRule="auto" w:line="312" w:after="40"/>
        <w:jc w:val="both"/>
      </w:pPr>
      <w:r>
        <w:rPr>
          <w:rFonts w:ascii="Calibri" w:hAnsi="Calibri"/>
          <w:b w:val="0"/>
          <w:i w:val="0"/>
          <w:sz w:val="22"/>
        </w:rPr>
      </w:r>
    </w:p>
    <w:p>
      <w:pPr>
        <w:spacing w:lineRule="auto" w:line="312" w:after="160"/>
        <w:ind w:firstLine="432"/>
        <w:jc w:val="both"/>
      </w:pPr>
      <w:r>
        <w:rPr>
          <w:rFonts w:ascii="Calibri" w:hAnsi="Calibri"/>
          <w:b w:val="0"/>
          <w:i w:val="0"/>
          <w:sz w:val="22"/>
        </w:rPr>
        <w:t>rollback_strategy returns the list of terminal leaves for a given strategy. Each leaf carries (path label, probability, cost, QALY). compute_ev does the rollback: it multiplies each leaf's probability by its cost (or QALY) and sums. render_tree draws the tree in matplotlib using the TreeAge visual convention — blue square for the decision node, green circle for chance nodes, red triangle for terminals — and writes the rolled-up E[Cost] and E[QALY] beside each strategy.</w:t>
      </w:r>
    </w:p>
    <w:tbl>
      <w:tblPr>
        <w:tblW w:type="auto" w:w="0"/>
        <w:tblLook w:firstColumn="1" w:firstRow="1" w:lastColumn="0" w:lastRow="0" w:noHBand="0" w:noVBand="1" w:val="04A0"/>
      </w:tblPr>
      <w:tblGrid>
        <w:gridCol w:w="9360"/>
      </w:tblGrid>
      <w:tr>
        <w:tc>
          <w:tcPr>
            <w:tcW w:type="dxa" w:w="9360"/>
            <w:shd w:fill="FFF7E0"/>
          </w:tcPr>
          <w:p>
            <w:r>
              <w:rPr>
                <w:rFonts w:ascii="Calibri" w:hAnsi="Calibri"/>
                <w:b/>
                <w:sz w:val="22"/>
              </w:rPr>
              <w:t xml:space="preserve">Where the parameter values come from.  </w:t>
            </w:r>
            <w:r>
              <w:rPr>
                <w:rFonts w:ascii="Calibri" w:hAnsi="Calibri"/>
                <w:sz w:val="22"/>
              </w:rPr>
              <w:t>The probabilities, costs and utilities used in the rollback are not hard-coded into 14_decision_tree.py. They are imported (via the P dictionary at the top of the file) and ultimately trace back to the probabilistic sensitivity analysis in 10_11_cea_pairwise.py, which draws each parameter from its own beta or gamma distribution. The point estimates used here are the means of those distributions.</w:t>
            </w:r>
          </w:p>
        </w:tc>
      </w:tr>
    </w:tbl>
    <w:p>
      <w:pPr>
        <w:spacing w:lineRule="auto" w:line="312" w:after="40"/>
        <w:jc w:val="both"/>
      </w:pPr>
      <w:r>
        <w:rPr>
          <w:rFonts w:ascii="Calibri" w:hAnsi="Calibri"/>
          <w:b w:val="0"/>
          <w:i w:val="0"/>
          <w:sz w:val="22"/>
        </w:rPr>
      </w:r>
    </w:p>
    <w:p>
      <w:r>
        <w:br w:type="page"/>
      </w:r>
    </w:p>
    <w:p>
      <w:pPr>
        <w:pStyle w:val="Heading1"/>
      </w:pPr>
      <w:r>
        <w:rPr>
          <w:rFonts w:ascii="Calibri" w:hAnsi="Calibri"/>
          <w:color w:val="141F3A"/>
        </w:rPr>
        <w:t>Chapter 6.  24_firth_bayes_lr.py — the deployment model</w:t>
      </w:r>
    </w:p>
    <w:p>
      <w:pPr>
        <w:spacing w:lineRule="auto" w:line="312" w:after="160"/>
        <w:ind w:firstLine="432"/>
        <w:jc w:val="both"/>
      </w:pPr>
      <w:r>
        <w:rPr>
          <w:rFonts w:ascii="Calibri" w:hAnsi="Calibri"/>
          <w:b w:val="0"/>
          <w:i w:val="0"/>
          <w:sz w:val="22"/>
        </w:rPr>
        <w:t>This is the script that produces the manuscript's deployment model: Firth penalized logistic regression. With 48 events in the BIDMC cohort, ordinary maximum-likelihood logistic regression is unstable; Firth's penalty (a small bias correction derived from the Jeffreys prior on the likelihood) stabilises the coefficient estimates and produces valid confidence intervals even with rare events.</w:t>
      </w:r>
    </w:p>
    <w:tbl>
      <w:tblPr>
        <w:tblW w:type="auto" w:w="0"/>
        <w:tblLayout w:type="fixed"/>
        <w:tblLook w:firstColumn="1" w:firstRow="1" w:lastColumn="0" w:lastRow="0" w:noHBand="0" w:noVBand="1" w:val="04A0"/>
      </w:tblPr>
      <w:tblGrid>
        <w:gridCol w:w="9360"/>
      </w:tblGrid>
      <w:tr>
        <w:tc>
          <w:tcPr>
            <w:tcW w:type="dxa" w:w="9360"/>
            <w:shd w:fill="F4F4F4"/>
          </w:tcPr>
          <w:p>
            <w:pPr>
              <w:spacing w:line="276" w:lineRule="auto"/>
            </w:pPr>
            <w:r>
              <w:rPr>
                <w:rFonts w:ascii="Menlo" w:hAnsi="Menlo"/>
                <w:color w:val="222222"/>
                <w:sz w:val="17"/>
              </w:rPr>
              <w:t xml:space="preserve">  1 │ """Task 24 — Firth penalized LR + Bayesian LR with priors derived from eICU.</w:t>
              <w:br/>
            </w:r>
            <w:r>
              <w:rPr>
                <w:rFonts w:ascii="Menlo" w:hAnsi="Menlo"/>
                <w:color w:val="222222"/>
                <w:sz w:val="17"/>
              </w:rPr>
              <w:t xml:space="preserve">  2 │ </w:t>
              <w:br/>
            </w:r>
            <w:r>
              <w:rPr>
                <w:rFonts w:ascii="Menlo" w:hAnsi="Menlo"/>
                <w:color w:val="222222"/>
                <w:sz w:val="17"/>
              </w:rPr>
              <w:t xml:space="preserve">  3 │ For rare-event clinical prediction (48/655), maximum-likelihood logistic regression</w:t>
              <w:br/>
            </w:r>
            <w:r>
              <w:rPr>
                <w:rFonts w:ascii="Menlo" w:hAnsi="Menlo"/>
                <w:color w:val="222222"/>
                <w:sz w:val="17"/>
              </w:rPr>
              <w:t xml:space="preserve">  4 │ suffers from separation bias and inflated coefficient SEs. Two principled fixes:</w:t>
              <w:br/>
            </w:r>
            <w:r>
              <w:rPr>
                <w:rFonts w:ascii="Menlo" w:hAnsi="Menlo"/>
                <w:color w:val="222222"/>
                <w:sz w:val="17"/>
              </w:rPr>
              <w:t xml:space="preserve">  5 │ </w:t>
              <w:br/>
            </w:r>
            <w:r>
              <w:rPr>
                <w:rFonts w:ascii="Menlo" w:hAnsi="Menlo"/>
                <w:color w:val="222222"/>
                <w:sz w:val="17"/>
              </w:rPr>
              <w:t xml:space="preserve">  6 │   (a) Firth (1993) penalized likelihood logistic regression</w:t>
              <w:br/>
            </w:r>
            <w:r>
              <w:rPr>
                <w:rFonts w:ascii="Menlo" w:hAnsi="Menlo"/>
                <w:color w:val="222222"/>
                <w:sz w:val="17"/>
              </w:rPr>
              <w:t xml:space="preserve">  7 │       - Adds Jeffreys-prior penalty: ℓ_F(β) = ℓ(β) + 0.5 log|I(β)|</w:t>
              <w:br/>
            </w:r>
            <w:r>
              <w:rPr>
                <w:rFonts w:ascii="Menlo" w:hAnsi="Menlo"/>
                <w:color w:val="222222"/>
                <w:sz w:val="17"/>
              </w:rPr>
              <w:t xml:space="preserve">  8 │       - Demonstrated to stabilize estimation when events_per_variable &lt; 10</w:t>
              <w:br/>
            </w:r>
            <w:r>
              <w:rPr>
                <w:rFonts w:ascii="Menlo" w:hAnsi="Menlo"/>
                <w:color w:val="222222"/>
                <w:sz w:val="17"/>
              </w:rPr>
              <w:t xml:space="preserve">  9 │       - Puhr et al., Stat Med 2017 (arXiv:2101.07620)</w:t>
              <w:br/>
            </w:r>
            <w:r>
              <w:rPr>
                <w:rFonts w:ascii="Menlo" w:hAnsi="Menlo"/>
                <w:color w:val="222222"/>
                <w:sz w:val="17"/>
              </w:rPr>
              <w:t xml:space="preserve"> 10 │ </w:t>
              <w:br/>
            </w:r>
            <w:r>
              <w:rPr>
                <w:rFonts w:ascii="Menlo" w:hAnsi="Menlo"/>
                <w:color w:val="222222"/>
                <w:sz w:val="17"/>
              </w:rPr>
              <w:t xml:space="preserve"> 11 │   (b) Bayesian logistic regression with informative priors derived from the</w:t>
              <w:br/>
            </w:r>
            <w:r>
              <w:rPr>
                <w:rFonts w:ascii="Menlo" w:hAnsi="Menlo"/>
                <w:color w:val="222222"/>
                <w:sz w:val="17"/>
              </w:rPr>
              <w:t xml:space="preserve"> 12 │       n=5,376 eICU cohort</w:t>
              <w:br/>
            </w:r>
            <w:r>
              <w:rPr>
                <w:rFonts w:ascii="Menlo" w:hAnsi="Menlo"/>
                <w:color w:val="222222"/>
                <w:sz w:val="17"/>
              </w:rPr>
              <w:t xml:space="preserve"> 13 │       - Step 1: fit elastic-net LR on eICU using overlapping shared features</w:t>
              <w:br/>
            </w:r>
            <w:r>
              <w:rPr>
                <w:rFonts w:ascii="Menlo" w:hAnsi="Menlo"/>
                <w:color w:val="222222"/>
                <w:sz w:val="17"/>
              </w:rPr>
              <w:t xml:space="preserve"> 14 │       - Step 2: use eICU coefficient point estimates as Gaussian prior means</w:t>
              <w:br/>
            </w:r>
            <w:r>
              <w:rPr>
                <w:rFonts w:ascii="Menlo" w:hAnsi="Menlo"/>
                <w:color w:val="222222"/>
                <w:sz w:val="17"/>
              </w:rPr>
              <w:t xml:space="preserve"> 15 │         on the corresponding BIDMC coefficients</w:t>
              <w:br/>
            </w:r>
            <w:r>
              <w:rPr>
                <w:rFonts w:ascii="Menlo" w:hAnsi="Menlo"/>
                <w:color w:val="222222"/>
                <w:sz w:val="17"/>
              </w:rPr>
              <w:t xml:space="preserve"> 16 │       - Step 3: posterior mode by penalized IRLS with diagonal Gaussian prior</w:t>
              <w:br/>
            </w:r>
            <w:r>
              <w:rPr>
                <w:rFonts w:ascii="Menlo" w:hAnsi="Menlo"/>
                <w:color w:val="222222"/>
                <w:sz w:val="17"/>
              </w:rPr>
              <w:t xml:space="preserve"> 17 │         precision (acts as L2 with non-zero center)</w:t>
              <w:br/>
            </w:r>
            <w:r>
              <w:rPr>
                <w:rFonts w:ascii="Menlo" w:hAnsi="Menlo"/>
                <w:color w:val="222222"/>
                <w:sz w:val="17"/>
              </w:rPr>
              <w:t xml:space="preserve"> 18 │       - This is a principled alternative to "transfer learning" that does not</w:t>
              <w:br/>
            </w:r>
            <w:r>
              <w:rPr>
                <w:rFonts w:ascii="Menlo" w:hAnsi="Menlo"/>
                <w:color w:val="222222"/>
                <w:sz w:val="17"/>
              </w:rPr>
              <w:t xml:space="preserve"> 19 │         require shared feature names beyond the prior-informed subset.</w:t>
              <w:br/>
            </w:r>
            <w:r>
              <w:rPr>
                <w:rFonts w:ascii="Menlo" w:hAnsi="Menlo"/>
                <w:color w:val="222222"/>
                <w:sz w:val="17"/>
              </w:rPr>
              <w:t xml:space="preserve"> 20 │ </w:t>
              <w:br/>
            </w:r>
            <w:r>
              <w:rPr>
                <w:rFonts w:ascii="Menlo" w:hAnsi="Menlo"/>
                <w:color w:val="222222"/>
                <w:sz w:val="17"/>
              </w:rPr>
              <w:t xml:space="preserve"> 21 │ Evaluation: 5×5 repeated stratified CV; bootstrap 95% AUC CI; paired DeLong</w:t>
              <w:br/>
            </w:r>
            <w:r>
              <w:rPr>
                <w:rFonts w:ascii="Menlo" w:hAnsi="Menlo"/>
                <w:color w:val="222222"/>
                <w:sz w:val="17"/>
              </w:rPr>
              <w:t xml:space="preserve"> 22 │ test vs the BalancedRandomForest baseline.</w:t>
              <w:br/>
            </w:r>
            <w:r>
              <w:rPr>
                <w:rFonts w:ascii="Menlo" w:hAnsi="Menlo"/>
                <w:color w:val="222222"/>
                <w:sz w:val="17"/>
              </w:rPr>
              <w:t xml:space="preserve"> 23 │ </w:t>
              <w:br/>
            </w:r>
            <w:r>
              <w:rPr>
                <w:rFonts w:ascii="Menlo" w:hAnsi="Menlo"/>
                <w:color w:val="222222"/>
                <w:sz w:val="17"/>
              </w:rPr>
              <w:t xml:space="preserve"> 24 │ Outputs:</w:t>
              <w:br/>
            </w:r>
            <w:r>
              <w:rPr>
                <w:rFonts w:ascii="Menlo" w:hAnsi="Menlo"/>
                <w:color w:val="222222"/>
                <w:sz w:val="17"/>
              </w:rPr>
              <w:t xml:space="preserve"> 25 │   results/24_firth_bayes_lr.csv</w:t>
              <w:br/>
            </w:r>
            <w:r>
              <w:rPr>
                <w:rFonts w:ascii="Menlo" w:hAnsi="Menlo"/>
                <w:color w:val="222222"/>
                <w:sz w:val="17"/>
              </w:rPr>
              <w:t xml:space="preserve"> 26 │   figures/24_firth_bayes_lr.{png,pdf}</w:t>
              <w:br/>
            </w:r>
            <w:r>
              <w:rPr>
                <w:rFonts w:ascii="Menlo" w:hAnsi="Menlo"/>
                <w:color w:val="222222"/>
                <w:sz w:val="17"/>
              </w:rPr>
              <w:t xml:space="preserve"> 27 │ """</w:t>
              <w:br/>
            </w:r>
            <w:r>
              <w:rPr>
                <w:rFonts w:ascii="Menlo" w:hAnsi="Menlo"/>
                <w:color w:val="222222"/>
                <w:sz w:val="17"/>
              </w:rPr>
              <w:t xml:space="preserve"> 28 │ import sys, os</w:t>
              <w:br/>
            </w:r>
            <w:r>
              <w:rPr>
                <w:rFonts w:ascii="Menlo" w:hAnsi="Menlo"/>
                <w:color w:val="222222"/>
                <w:sz w:val="17"/>
              </w:rPr>
              <w:t xml:space="preserve"> 29 │ sys.path.insert(0, os.path.dirname(__file__))</w:t>
              <w:br/>
            </w:r>
            <w:r>
              <w:rPr>
                <w:rFonts w:ascii="Menlo" w:hAnsi="Menlo"/>
                <w:color w:val="222222"/>
                <w:sz w:val="17"/>
              </w:rPr>
              <w:t xml:space="preserve"> 30 │ os.environ["OMP_NUM_THREADS"] = "1"</w:t>
              <w:br/>
            </w:r>
            <w:r>
              <w:rPr>
                <w:rFonts w:ascii="Menlo" w:hAnsi="Menlo"/>
                <w:color w:val="222222"/>
                <w:sz w:val="17"/>
              </w:rPr>
              <w:t xml:space="preserve"> 31 │ </w:t>
              <w:br/>
            </w:r>
            <w:r>
              <w:rPr>
                <w:rFonts w:ascii="Menlo" w:hAnsi="Menlo"/>
                <w:color w:val="222222"/>
                <w:sz w:val="17"/>
              </w:rPr>
              <w:t xml:space="preserve"> 32 │ import warnings; warnings.filterwarnings("ignore")</w:t>
              <w:br/>
            </w:r>
            <w:r>
              <w:rPr>
                <w:rFonts w:ascii="Menlo" w:hAnsi="Menlo"/>
                <w:color w:val="222222"/>
                <w:sz w:val="17"/>
              </w:rPr>
              <w:t xml:space="preserve"> 33 │ import numpy as np, pandas as pd</w:t>
              <w:br/>
            </w:r>
            <w:r>
              <w:rPr>
                <w:rFonts w:ascii="Menlo" w:hAnsi="Menlo"/>
                <w:color w:val="222222"/>
                <w:sz w:val="17"/>
              </w:rPr>
              <w:t xml:space="preserve"> 34 │ import matplotlib; matplotlib.use("Agg")</w:t>
              <w:br/>
            </w:r>
            <w:r>
              <w:rPr>
                <w:rFonts w:ascii="Menlo" w:hAnsi="Menlo"/>
                <w:color w:val="222222"/>
                <w:sz w:val="17"/>
              </w:rPr>
              <w:t xml:space="preserve"> 35 │ import matplotlib.pyplot as plt</w:t>
              <w:br/>
            </w:r>
            <w:r>
              <w:rPr>
                <w:rFonts w:ascii="Menlo" w:hAnsi="Menlo"/>
                <w:color w:val="222222"/>
                <w:sz w:val="17"/>
              </w:rPr>
              <w:t xml:space="preserve"> 36 │ </w:t>
              <w:br/>
            </w:r>
            <w:r>
              <w:rPr>
                <w:rFonts w:ascii="Menlo" w:hAnsi="Menlo"/>
                <w:color w:val="222222"/>
                <w:sz w:val="17"/>
              </w:rPr>
              <w:t xml:space="preserve"> 37 │ from sklearn.model_selection import RepeatedStratifiedKFold</w:t>
              <w:br/>
            </w:r>
            <w:r>
              <w:rPr>
                <w:rFonts w:ascii="Menlo" w:hAnsi="Menlo"/>
                <w:color w:val="222222"/>
                <w:sz w:val="17"/>
              </w:rPr>
              <w:t xml:space="preserve"> 38 │ from sklearn.metrics import roc_auc_score, brier_score_loss, average_precision_score</w:t>
              <w:br/>
            </w:r>
            <w:r>
              <w:rPr>
                <w:rFonts w:ascii="Menlo" w:hAnsi="Menlo"/>
                <w:color w:val="222222"/>
                <w:sz w:val="17"/>
              </w:rPr>
              <w:t xml:space="preserve"> 39 │ from sklearn.compose import ColumnTransformer</w:t>
              <w:br/>
            </w:r>
            <w:r>
              <w:rPr>
                <w:rFonts w:ascii="Menlo" w:hAnsi="Menlo"/>
                <w:color w:val="222222"/>
                <w:sz w:val="17"/>
              </w:rPr>
              <w:t xml:space="preserve"> 40 │ from sklearn.pipeline import Pipeline</w:t>
              <w:br/>
            </w:r>
            <w:r>
              <w:rPr>
                <w:rFonts w:ascii="Menlo" w:hAnsi="Menlo"/>
                <w:color w:val="222222"/>
                <w:sz w:val="17"/>
              </w:rPr>
              <w:t xml:space="preserve"> 41 │ from sklearn.impute import SimpleImputer</w:t>
              <w:br/>
            </w:r>
            <w:r>
              <w:rPr>
                <w:rFonts w:ascii="Menlo" w:hAnsi="Menlo"/>
                <w:color w:val="222222"/>
                <w:sz w:val="17"/>
              </w:rPr>
              <w:t xml:space="preserve"> 42 │ from sklearn.preprocessing import StandardScaler</w:t>
              <w:br/>
            </w:r>
            <w:r>
              <w:rPr>
                <w:rFonts w:ascii="Menlo" w:hAnsi="Menlo"/>
                <w:color w:val="222222"/>
                <w:sz w:val="17"/>
              </w:rPr>
              <w:t xml:space="preserve"> 43 │ from sklearn.linear_model import LogisticRegression</w:t>
              <w:br/>
            </w:r>
            <w:r>
              <w:rPr>
                <w:rFonts w:ascii="Menlo" w:hAnsi="Menlo"/>
                <w:color w:val="222222"/>
                <w:sz w:val="17"/>
              </w:rPr>
              <w:t xml:space="preserve"> 44 │ from imblearn.ensemble import BalancedRandomForestClassifier</w:t>
              <w:br/>
            </w:r>
            <w:r>
              <w:rPr>
                <w:rFonts w:ascii="Menlo" w:hAnsi="Menlo"/>
                <w:color w:val="222222"/>
                <w:sz w:val="17"/>
              </w:rPr>
              <w:t xml:space="preserve"> 45 │ </w:t>
              <w:br/>
            </w:r>
            <w:r>
              <w:rPr>
                <w:rFonts w:ascii="Menlo" w:hAnsi="Menlo"/>
                <w:color w:val="222222"/>
                <w:sz w:val="17"/>
              </w:rPr>
              <w:t xml:space="preserve"> 46 │ from firthlogist import FirthLogisticRegression</w:t>
              <w:br/>
            </w:r>
            <w:r>
              <w:rPr>
                <w:rFonts w:ascii="Menlo" w:hAnsi="Menlo"/>
                <w:color w:val="222222"/>
                <w:sz w:val="17"/>
              </w:rPr>
              <w:t xml:space="preserve"> 47 │ </w:t>
              <w:br/>
            </w:r>
            <w:r>
              <w:rPr>
                <w:rFonts w:ascii="Menlo" w:hAnsi="Menlo"/>
                <w:color w:val="222222"/>
                <w:sz w:val="17"/>
              </w:rPr>
              <w:t xml:space="preserve"> 48 │ from _shared import (load_bidmc, load_eicu, POSTOP_A_FEATURES, POSTOP_B_FEATURES,</w:t>
              <w:br/>
            </w:r>
            <w:r>
              <w:rPr>
                <w:rFonts w:ascii="Menlo" w:hAnsi="Menlo"/>
                <w:color w:val="222222"/>
                <w:sz w:val="17"/>
              </w:rPr>
              <w:t xml:space="preserve"> 49 │                       RES, FIG, CACHE, SEED)</w:t>
              <w:br/>
            </w:r>
            <w:r>
              <w:rPr>
                <w:rFonts w:ascii="Menlo" w:hAnsi="Menlo"/>
                <w:color w:val="222222"/>
                <w:sz w:val="17"/>
              </w:rPr>
              <w:t xml:space="preserve"> 50 │ </w:t>
              <w:br/>
            </w:r>
            <w:r>
              <w:rPr>
                <w:rFonts w:ascii="Menlo" w:hAnsi="Menlo"/>
                <w:color w:val="222222"/>
                <w:sz w:val="17"/>
              </w:rPr>
              <w:t xml:space="preserve"> 51 │ N_SPLITS, N_REPEATS = 5, 5</w:t>
              <w:br/>
            </w:r>
            <w:r>
              <w:rPr>
                <w:rFonts w:ascii="Menlo" w:hAnsi="Menlo"/>
                <w:color w:val="222222"/>
                <w:sz w:val="17"/>
              </w:rPr>
              <w:t xml:space="preserve"> 52 │ </w:t>
              <w:br/>
            </w:r>
            <w:r>
              <w:rPr>
                <w:rFonts w:ascii="Menlo" w:hAnsi="Menlo"/>
                <w:color w:val="222222"/>
                <w:sz w:val="17"/>
              </w:rPr>
              <w:t xml:space="preserve"> 53 │ # Shared features for eICU prior derivation (match BIDMC names → eICU names)</w:t>
              <w:br/>
            </w:r>
            <w:r>
              <w:rPr>
                <w:rFonts w:ascii="Menlo" w:hAnsi="Menlo"/>
                <w:color w:val="222222"/>
                <w:sz w:val="17"/>
              </w:rPr>
              <w:t xml:space="preserve"> 54 │ SHARED_BIDMC_NAMES = ["age", "sex", "preop_gcs", "epilepsy_hx", "prop_aed"]</w:t>
              <w:br/>
            </w:r>
            <w:r>
              <w:rPr>
                <w:rFonts w:ascii="Menlo" w:hAnsi="Menlo"/>
                <w:color w:val="222222"/>
                <w:sz w:val="17"/>
              </w:rPr>
              <w:t xml:space="preserve"> 55 │ SHARED_EICU_NAMES  = ["age", "sex", "gcs_admission", "prior_seizures", "prophylactic_aed"]</w:t>
              <w:br/>
            </w:r>
            <w:r>
              <w:rPr>
                <w:rFonts w:ascii="Menlo" w:hAnsi="Menlo"/>
                <w:color w:val="222222"/>
                <w:sz w:val="17"/>
              </w:rPr>
              <w:t xml:space="preserve"> 56 │ </w:t>
              <w:br/>
            </w:r>
            <w:r>
              <w:rPr>
                <w:rFonts w:ascii="Menlo" w:hAnsi="Menlo"/>
                <w:color w:val="222222"/>
                <w:sz w:val="17"/>
              </w:rPr>
              <w:t xml:space="preserve"> 57 │ def make_prep(features):</w:t>
              <w:br/>
            </w:r>
            <w:r>
              <w:rPr>
                <w:rFonts w:ascii="Menlo" w:hAnsi="Menlo"/>
                <w:color w:val="222222"/>
                <w:sz w:val="17"/>
              </w:rPr>
              <w:t xml:space="preserve"> 58 │     return ColumnTransformer([</w:t>
              <w:br/>
            </w:r>
            <w:r>
              <w:rPr>
                <w:rFonts w:ascii="Menlo" w:hAnsi="Menlo"/>
                <w:color w:val="222222"/>
                <w:sz w:val="17"/>
              </w:rPr>
              <w:t xml:space="preserve"> 59 │         ("num", Pipeline([("imp", SimpleImputer(strategy="median")),</w:t>
              <w:br/>
            </w:r>
            <w:r>
              <w:rPr>
                <w:rFonts w:ascii="Menlo" w:hAnsi="Menlo"/>
                <w:color w:val="222222"/>
                <w:sz w:val="17"/>
              </w:rPr>
              <w:t xml:space="preserve"> 60 │                           ("sc",  StandardScaler())]), features)])</w:t>
              <w:br/>
            </w:r>
            <w:r>
              <w:rPr>
                <w:rFonts w:ascii="Menlo" w:hAnsi="Menlo"/>
                <w:color w:val="222222"/>
                <w:sz w:val="17"/>
              </w:rPr>
              <w:t xml:space="preserve"> 61 │ </w:t>
              <w:br/>
            </w:r>
            <w:r>
              <w:rPr>
                <w:rFonts w:ascii="Menlo" w:hAnsi="Menlo"/>
                <w:color w:val="222222"/>
                <w:sz w:val="17"/>
              </w:rPr>
              <w:t xml:space="preserve"> 62 │ def cv_oof(make_pipe_fn, X, y, n_splits=N_SPLITS, n_repeats=N_REPEATS):</w:t>
              <w:br/>
            </w:r>
            <w:r>
              <w:rPr>
                <w:rFonts w:ascii="Menlo" w:hAnsi="Menlo"/>
                <w:color w:val="222222"/>
                <w:sz w:val="17"/>
              </w:rPr>
              <w:t xml:space="preserve"> 63 │     rskf = RepeatedStratifiedKFold(n_splits=n_splits, n_repeats=n_repeats, random_state=SEED)</w:t>
              <w:br/>
            </w:r>
            <w:r>
              <w:rPr>
                <w:rFonts w:ascii="Menlo" w:hAnsi="Menlo"/>
                <w:color w:val="222222"/>
                <w:sz w:val="17"/>
              </w:rPr>
              <w:t xml:space="preserve"> 64 │     p_acc = np.zeros(len(X)); n_acc = np.zeros(len(X))</w:t>
              <w:br/>
            </w:r>
            <w:r>
              <w:rPr>
                <w:rFonts w:ascii="Menlo" w:hAnsi="Menlo"/>
                <w:color w:val="222222"/>
                <w:sz w:val="17"/>
              </w:rPr>
              <w:t xml:space="preserve"> 65 │     for tr, te in rskf.split(X, y):</w:t>
              <w:br/>
            </w:r>
            <w:r>
              <w:rPr>
                <w:rFonts w:ascii="Menlo" w:hAnsi="Menlo"/>
                <w:color w:val="222222"/>
                <w:sz w:val="17"/>
              </w:rPr>
              <w:t xml:space="preserve"> 66 │         try:</w:t>
              <w:br/>
            </w:r>
            <w:r>
              <w:rPr>
                <w:rFonts w:ascii="Menlo" w:hAnsi="Menlo"/>
                <w:color w:val="222222"/>
                <w:sz w:val="17"/>
              </w:rPr>
              <w:t xml:space="preserve"> 67 │             p = make_pipe_fn()</w:t>
              <w:br/>
            </w:r>
            <w:r>
              <w:rPr>
                <w:rFonts w:ascii="Menlo" w:hAnsi="Menlo"/>
                <w:color w:val="222222"/>
                <w:sz w:val="17"/>
              </w:rPr>
              <w:t xml:space="preserve"> 68 │             p.fit(X.iloc[tr], y.iloc[tr])</w:t>
              <w:br/>
            </w:r>
            <w:r>
              <w:rPr>
                <w:rFonts w:ascii="Menlo" w:hAnsi="Menlo"/>
                <w:color w:val="222222"/>
                <w:sz w:val="17"/>
              </w:rPr>
              <w:t xml:space="preserve"> 69 │             prob = p.predict_proba(X.iloc[te])[:, 1]</w:t>
              <w:br/>
            </w:r>
            <w:r>
              <w:rPr>
                <w:rFonts w:ascii="Menlo" w:hAnsi="Menlo"/>
                <w:color w:val="222222"/>
                <w:sz w:val="17"/>
              </w:rPr>
              <w:t xml:space="preserve"> 70 │             p_acc[te] += prob; n_acc[te] += 1</w:t>
              <w:br/>
            </w:r>
            <w:r>
              <w:rPr>
                <w:rFonts w:ascii="Menlo" w:hAnsi="Menlo"/>
                <w:color w:val="222222"/>
                <w:sz w:val="17"/>
              </w:rPr>
              <w:t xml:space="preserve"> 71 │         except Exception:</w:t>
              <w:br/>
            </w:r>
            <w:r>
              <w:rPr>
                <w:rFonts w:ascii="Menlo" w:hAnsi="Menlo"/>
                <w:color w:val="222222"/>
                <w:sz w:val="17"/>
              </w:rPr>
              <w:t xml:space="preserve"> 72 │             continue</w:t>
              <w:br/>
            </w:r>
            <w:r>
              <w:rPr>
                <w:rFonts w:ascii="Menlo" w:hAnsi="Menlo"/>
                <w:color w:val="222222"/>
                <w:sz w:val="17"/>
              </w:rPr>
              <w:t xml:space="preserve"> 73 │     return p_acc / np.maximum(n_acc, 1)</w:t>
              <w:br/>
            </w:r>
            <w:r>
              <w:rPr>
                <w:rFonts w:ascii="Menlo" w:hAnsi="Menlo"/>
                <w:color w:val="222222"/>
                <w:sz w:val="17"/>
              </w:rPr>
              <w:t xml:space="preserve"> 74 │ </w:t>
              <w:br/>
            </w:r>
            <w:r>
              <w:rPr>
                <w:rFonts w:ascii="Menlo" w:hAnsi="Menlo"/>
                <w:color w:val="222222"/>
                <w:sz w:val="17"/>
              </w:rPr>
              <w:t xml:space="preserve"> 75 │ def bootstrap_auc(y, p, n_boot=1000, seed=SEED):</w:t>
              <w:br/>
            </w:r>
            <w:r>
              <w:rPr>
                <w:rFonts w:ascii="Menlo" w:hAnsi="Menlo"/>
                <w:color w:val="222222"/>
                <w:sz w:val="17"/>
              </w:rPr>
              <w:t xml:space="preserve"> 76 │     rng = np.random.default_rng(seed); bs = []</w:t>
              <w:br/>
            </w:r>
            <w:r>
              <w:rPr>
                <w:rFonts w:ascii="Menlo" w:hAnsi="Menlo"/>
                <w:color w:val="222222"/>
                <w:sz w:val="17"/>
              </w:rPr>
              <w:t xml:space="preserve"> 77 │     n = len(y)</w:t>
              <w:br/>
            </w:r>
            <w:r>
              <w:rPr>
                <w:rFonts w:ascii="Menlo" w:hAnsi="Menlo"/>
                <w:color w:val="222222"/>
                <w:sz w:val="17"/>
              </w:rPr>
              <w:t xml:space="preserve"> 78 │     for _ in range(n_boot):</w:t>
              <w:br/>
            </w:r>
            <w:r>
              <w:rPr>
                <w:rFonts w:ascii="Menlo" w:hAnsi="Menlo"/>
                <w:color w:val="222222"/>
                <w:sz w:val="17"/>
              </w:rPr>
              <w:t xml:space="preserve"> 79 │         idx = rng.integers(0, n, n)</w:t>
              <w:br/>
            </w:r>
            <w:r>
              <w:rPr>
                <w:rFonts w:ascii="Menlo" w:hAnsi="Menlo"/>
                <w:color w:val="222222"/>
                <w:sz w:val="17"/>
              </w:rPr>
              <w:t xml:space="preserve"> 80 │         if len(np.unique(y[idx])) &lt; 2: continue</w:t>
              <w:br/>
            </w:r>
            <w:r>
              <w:rPr>
                <w:rFonts w:ascii="Menlo" w:hAnsi="Menlo"/>
                <w:color w:val="222222"/>
                <w:sz w:val="17"/>
              </w:rPr>
              <w:t xml:space="preserve"> 81 │         bs.append(roc_auc_score(y[idx], p[idx]))</w:t>
              <w:br/>
            </w:r>
            <w:r>
              <w:rPr>
                <w:rFonts w:ascii="Menlo" w:hAnsi="Menlo"/>
                <w:color w:val="222222"/>
                <w:sz w:val="17"/>
              </w:rPr>
              <w:t xml:space="preserve"> 82 │     lo, hi = np.percentile(bs, [2.5, 97.5]) if bs else (np.nan, np.nan)</w:t>
              <w:br/>
            </w:r>
            <w:r>
              <w:rPr>
                <w:rFonts w:ascii="Menlo" w:hAnsi="Menlo"/>
                <w:color w:val="222222"/>
                <w:sz w:val="17"/>
              </w:rPr>
              <w:t xml:space="preserve"> 83 │     return float(roc_auc_score(y, p)), float(lo), float(hi)</w:t>
              <w:br/>
            </w:r>
            <w:r>
              <w:rPr>
                <w:rFonts w:ascii="Menlo" w:hAnsi="Menlo"/>
                <w:color w:val="222222"/>
                <w:sz w:val="17"/>
              </w:rPr>
              <w:t xml:space="preserve"> 84 │ </w:t>
              <w:br/>
            </w:r>
            <w:r>
              <w:rPr>
                <w:rFonts w:ascii="Menlo" w:hAnsi="Menlo"/>
                <w:color w:val="222222"/>
                <w:sz w:val="17"/>
              </w:rPr>
              <w:t xml:space="preserve"> 85 │ def delong_test(y, p1, p2):</w:t>
              <w:br/>
            </w:r>
            <w:r>
              <w:rPr>
                <w:rFonts w:ascii="Menlo" w:hAnsi="Menlo"/>
                <w:color w:val="222222"/>
                <w:sz w:val="17"/>
              </w:rPr>
              <w:t xml:space="preserve"> 86 │     y = np.asarray(y); p1 = np.asarray(p1); p2 = np.asarray(p2)</w:t>
              <w:br/>
            </w:r>
            <w:r>
              <w:rPr>
                <w:rFonts w:ascii="Menlo" w:hAnsi="Menlo"/>
                <w:color w:val="222222"/>
                <w:sz w:val="17"/>
              </w:rPr>
              <w:t xml:space="preserve"> 87 │     pos = (y == 1); neg = (y == 0)</w:t>
              <w:br/>
            </w:r>
            <w:r>
              <w:rPr>
                <w:rFonts w:ascii="Menlo" w:hAnsi="Menlo"/>
                <w:color w:val="222222"/>
                <w:sz w:val="17"/>
              </w:rPr>
              <w:t xml:space="preserve"> 88 │     m, n = pos.sum(), neg.sum()</w:t>
              <w:br/>
            </w:r>
            <w:r>
              <w:rPr>
                <w:rFonts w:ascii="Menlo" w:hAnsi="Menlo"/>
                <w:color w:val="222222"/>
                <w:sz w:val="17"/>
              </w:rPr>
              <w:t xml:space="preserve"> 89 │     if m &lt; 2 or n &lt; 2: return float("nan"), float("nan")</w:t>
              <w:br/>
            </w:r>
            <w:r>
              <w:rPr>
                <w:rFonts w:ascii="Menlo" w:hAnsi="Menlo"/>
                <w:color w:val="222222"/>
                <w:sz w:val="17"/>
              </w:rPr>
              <w:t xml:space="preserve"> 90 │     def struct(s):</w:t>
              <w:br/>
            </w:r>
            <w:r>
              <w:rPr>
                <w:rFonts w:ascii="Menlo" w:hAnsi="Menlo"/>
                <w:color w:val="222222"/>
                <w:sz w:val="17"/>
              </w:rPr>
              <w:t xml:space="preserve"> 91 │         sp = s[pos]; sn = s[neg]</w:t>
              <w:br/>
            </w:r>
            <w:r>
              <w:rPr>
                <w:rFonts w:ascii="Menlo" w:hAnsi="Menlo"/>
                <w:color w:val="222222"/>
                <w:sz w:val="17"/>
              </w:rPr>
              <w:t xml:space="preserve"> 92 │         V10 = np.array([(np.sum(sn &lt; v) + 0.5 * np.sum(sn == v)) / n for v in sp])</w:t>
              <w:br/>
            </w:r>
            <w:r>
              <w:rPr>
                <w:rFonts w:ascii="Menlo" w:hAnsi="Menlo"/>
                <w:color w:val="222222"/>
                <w:sz w:val="17"/>
              </w:rPr>
              <w:t xml:space="preserve"> 93 │         V01 = np.array([(np.sum(sp &gt; v) + 0.5 * np.sum(sp == v)) / m for v in sn])</w:t>
              <w:br/>
            </w:r>
            <w:r>
              <w:rPr>
                <w:rFonts w:ascii="Menlo" w:hAnsi="Menlo"/>
                <w:color w:val="222222"/>
                <w:sz w:val="17"/>
              </w:rPr>
              <w:t xml:space="preserve"> 94 │         return V10.mean(), V10, V01</w:t>
              <w:br/>
            </w:r>
            <w:r>
              <w:rPr>
                <w:rFonts w:ascii="Menlo" w:hAnsi="Menlo"/>
                <w:color w:val="222222"/>
                <w:sz w:val="17"/>
              </w:rPr>
              <w:t xml:space="preserve"> 95 │     a1, v10_1, v01_1 = struct(p1); a2, v10_2, v01_2 = struct(p2)</w:t>
              <w:br/>
            </w:r>
            <w:r>
              <w:rPr>
                <w:rFonts w:ascii="Menlo" w:hAnsi="Menlo"/>
                <w:color w:val="222222"/>
                <w:sz w:val="17"/>
              </w:rPr>
              <w:t xml:space="preserve"> 96 │     s10 = (np.var(v10_1, ddof=1) + np.var(v10_2, ddof=1)</w:t>
              <w:br/>
            </w:r>
            <w:r>
              <w:rPr>
                <w:rFonts w:ascii="Menlo" w:hAnsi="Menlo"/>
                <w:color w:val="222222"/>
                <w:sz w:val="17"/>
              </w:rPr>
              <w:t xml:space="preserve"> 97 │             - 2 * np.cov(v10_1, v10_2, ddof=1)[0,1])</w:t>
              <w:br/>
            </w:r>
            <w:r>
              <w:rPr>
                <w:rFonts w:ascii="Menlo" w:hAnsi="Menlo"/>
                <w:color w:val="222222"/>
                <w:sz w:val="17"/>
              </w:rPr>
              <w:t xml:space="preserve"> 98 │     s01 = (np.var(v01_1, ddof=1) + np.var(v01_2, ddof=1)</w:t>
              <w:br/>
            </w:r>
            <w:r>
              <w:rPr>
                <w:rFonts w:ascii="Menlo" w:hAnsi="Menlo"/>
                <w:color w:val="222222"/>
                <w:sz w:val="17"/>
              </w:rPr>
              <w:t xml:space="preserve"> 99 │             - 2 * np.cov(v01_1, v01_2, ddof=1)[0,1])</w:t>
              <w:br/>
            </w:r>
            <w:r>
              <w:rPr>
                <w:rFonts w:ascii="Menlo" w:hAnsi="Menlo"/>
                <w:color w:val="222222"/>
                <w:sz w:val="17"/>
              </w:rPr>
              <w:t>100 │     var_diff = s10 / m + s01 / n</w:t>
              <w:br/>
            </w:r>
            <w:r>
              <w:rPr>
                <w:rFonts w:ascii="Menlo" w:hAnsi="Menlo"/>
                <w:color w:val="222222"/>
                <w:sz w:val="17"/>
              </w:rPr>
              <w:t>101 │     if var_diff &lt;= 0: return float("nan"), float("nan")</w:t>
              <w:br/>
            </w:r>
            <w:r>
              <w:rPr>
                <w:rFonts w:ascii="Menlo" w:hAnsi="Menlo"/>
                <w:color w:val="222222"/>
                <w:sz w:val="17"/>
              </w:rPr>
              <w:t>102 │     z = (a1 - a2) / np.sqrt(var_diff)</w:t>
              <w:br/>
            </w:r>
            <w:r>
              <w:rPr>
                <w:rFonts w:ascii="Menlo" w:hAnsi="Menlo"/>
                <w:color w:val="222222"/>
                <w:sz w:val="17"/>
              </w:rPr>
              <w:t>103 │     from scipy.stats import norm</w:t>
              <w:br/>
            </w:r>
            <w:r>
              <w:rPr>
                <w:rFonts w:ascii="Menlo" w:hAnsi="Menlo"/>
                <w:color w:val="222222"/>
                <w:sz w:val="17"/>
              </w:rPr>
              <w:t>104 │     return float(z), float(2*(1 - norm.cdf(abs(z))))</w:t>
              <w:br/>
            </w:r>
            <w:r>
              <w:rPr>
                <w:rFonts w:ascii="Menlo" w:hAnsi="Menlo"/>
                <w:color w:val="222222"/>
                <w:sz w:val="17"/>
              </w:rPr>
              <w:t xml:space="preserve">105 │ </w:t>
              <w:br/>
            </w:r>
            <w:r>
              <w:rPr>
                <w:rFonts w:ascii="Menlo" w:hAnsi="Menlo"/>
                <w:color w:val="222222"/>
                <w:sz w:val="17"/>
              </w:rPr>
              <w:t>106 │ # ── Bayesian LR via L2 with non-zero center (penalized IRLS) ────────────</w:t>
              <w:br/>
            </w:r>
            <w:r>
              <w:rPr>
                <w:rFonts w:ascii="Menlo" w:hAnsi="Menlo"/>
                <w:color w:val="222222"/>
                <w:sz w:val="17"/>
              </w:rPr>
              <w:t>107 │ class BayesianLogReg:</w:t>
              <w:br/>
            </w:r>
            <w:r>
              <w:rPr>
                <w:rFonts w:ascii="Menlo" w:hAnsi="Menlo"/>
                <w:color w:val="222222"/>
                <w:sz w:val="17"/>
              </w:rPr>
              <w:t>108 │     """Logistic regression with Gaussian priors β ~ N(prior_mean, prior_sd²).</w:t>
              <w:br/>
            </w:r>
            <w:r>
              <w:rPr>
                <w:rFonts w:ascii="Menlo" w:hAnsi="Menlo"/>
                <w:color w:val="222222"/>
                <w:sz w:val="17"/>
              </w:rPr>
              <w:t>109 │     Equivalent to L2 with non-zero center: minimize -ℓ + 0.5 (β-μ)' Λ (β-μ)</w:t>
              <w:br/>
            </w:r>
            <w:r>
              <w:rPr>
                <w:rFonts w:ascii="Menlo" w:hAnsi="Menlo"/>
                <w:color w:val="222222"/>
                <w:sz w:val="17"/>
              </w:rPr>
              <w:t>110 │     where Λ = diag(1/prior_sd²). Solved by Newton-Raphson.</w:t>
              <w:br/>
            </w:r>
            <w:r>
              <w:rPr>
                <w:rFonts w:ascii="Menlo" w:hAnsi="Menlo"/>
                <w:color w:val="222222"/>
                <w:sz w:val="17"/>
              </w:rPr>
              <w:t>111 │     """</w:t>
              <w:br/>
            </w:r>
            <w:r>
              <w:rPr>
                <w:rFonts w:ascii="Menlo" w:hAnsi="Menlo"/>
                <w:color w:val="222222"/>
                <w:sz w:val="17"/>
              </w:rPr>
              <w:t>112 │     def __init__(self, prior_means, prior_sds, max_iter=200, tol=1e-6):</w:t>
              <w:br/>
            </w:r>
            <w:r>
              <w:rPr>
                <w:rFonts w:ascii="Menlo" w:hAnsi="Menlo"/>
                <w:color w:val="222222"/>
                <w:sz w:val="17"/>
              </w:rPr>
              <w:t>113 │         self.prior_means = np.asarray(prior_means, dtype=float)</w:t>
              <w:br/>
            </w:r>
            <w:r>
              <w:rPr>
                <w:rFonts w:ascii="Menlo" w:hAnsi="Menlo"/>
                <w:color w:val="222222"/>
                <w:sz w:val="17"/>
              </w:rPr>
              <w:t>114 │         self.prior_sds   = np.asarray(prior_sds, dtype=float)</w:t>
              <w:br/>
            </w:r>
            <w:r>
              <w:rPr>
                <w:rFonts w:ascii="Menlo" w:hAnsi="Menlo"/>
                <w:color w:val="222222"/>
                <w:sz w:val="17"/>
              </w:rPr>
              <w:t>115 │         self.max_iter, self.tol = max_iter, tol</w:t>
              <w:br/>
            </w:r>
            <w:r>
              <w:rPr>
                <w:rFonts w:ascii="Menlo" w:hAnsi="Menlo"/>
                <w:color w:val="222222"/>
                <w:sz w:val="17"/>
              </w:rPr>
              <w:t>116 │     def fit(self, X, y):</w:t>
              <w:br/>
            </w:r>
            <w:r>
              <w:rPr>
                <w:rFonts w:ascii="Menlo" w:hAnsi="Menlo"/>
                <w:color w:val="222222"/>
                <w:sz w:val="17"/>
              </w:rPr>
              <w:t>117 │         X = np.asarray(X, dtype=float); y = np.asarray(y, dtype=float)</w:t>
              <w:br/>
            </w:r>
            <w:r>
              <w:rPr>
                <w:rFonts w:ascii="Menlo" w:hAnsi="Menlo"/>
                <w:color w:val="222222"/>
                <w:sz w:val="17"/>
              </w:rPr>
              <w:t>118 │         n, p = X.shape</w:t>
              <w:br/>
            </w:r>
            <w:r>
              <w:rPr>
                <w:rFonts w:ascii="Menlo" w:hAnsi="Menlo"/>
                <w:color w:val="222222"/>
                <w:sz w:val="17"/>
              </w:rPr>
              <w:t>119 │         Xa = np.column_stack([np.ones(n), X])  # add intercept</w:t>
              <w:br/>
            </w:r>
            <w:r>
              <w:rPr>
                <w:rFonts w:ascii="Menlo" w:hAnsi="Menlo"/>
                <w:color w:val="222222"/>
                <w:sz w:val="17"/>
              </w:rPr>
              <w:t>120 │         # Prior: weakly informative on intercept (sd=10), informative on coeffs</w:t>
              <w:br/>
            </w:r>
            <w:r>
              <w:rPr>
                <w:rFonts w:ascii="Menlo" w:hAnsi="Menlo"/>
                <w:color w:val="222222"/>
                <w:sz w:val="17"/>
              </w:rPr>
              <w:t>121 │         mu = np.concatenate([[0.0], self.prior_means])</w:t>
              <w:br/>
            </w:r>
            <w:r>
              <w:rPr>
                <w:rFonts w:ascii="Menlo" w:hAnsi="Menlo"/>
                <w:color w:val="222222"/>
                <w:sz w:val="17"/>
              </w:rPr>
              <w:t>122 │         sd = np.concatenate([[10.0], self.prior_sds])</w:t>
              <w:br/>
            </w:r>
            <w:r>
              <w:rPr>
                <w:rFonts w:ascii="Menlo" w:hAnsi="Menlo"/>
                <w:color w:val="222222"/>
                <w:sz w:val="17"/>
              </w:rPr>
              <w:t>123 │         Lambda = np.diag(1.0 / (sd ** 2))</w:t>
              <w:br/>
            </w:r>
            <w:r>
              <w:rPr>
                <w:rFonts w:ascii="Menlo" w:hAnsi="Menlo"/>
                <w:color w:val="222222"/>
                <w:sz w:val="17"/>
              </w:rPr>
              <w:t>124 │         beta = mu.copy()</w:t>
              <w:br/>
            </w:r>
            <w:r>
              <w:rPr>
                <w:rFonts w:ascii="Menlo" w:hAnsi="Menlo"/>
                <w:color w:val="222222"/>
                <w:sz w:val="17"/>
              </w:rPr>
              <w:t>125 │         for _ in range(self.max_iter):</w:t>
              <w:br/>
            </w:r>
            <w:r>
              <w:rPr>
                <w:rFonts w:ascii="Menlo" w:hAnsi="Menlo"/>
                <w:color w:val="222222"/>
                <w:sz w:val="17"/>
              </w:rPr>
              <w:t>126 │             eta = Xa @ beta</w:t>
              <w:br/>
            </w:r>
            <w:r>
              <w:rPr>
                <w:rFonts w:ascii="Menlo" w:hAnsi="Menlo"/>
                <w:color w:val="222222"/>
                <w:sz w:val="17"/>
              </w:rPr>
              <w:t>127 │             mu_p = 1.0 / (1.0 + np.exp(-np.clip(eta, -30, 30)))</w:t>
              <w:br/>
            </w:r>
            <w:r>
              <w:rPr>
                <w:rFonts w:ascii="Menlo" w:hAnsi="Menlo"/>
                <w:color w:val="222222"/>
                <w:sz w:val="17"/>
              </w:rPr>
              <w:t>128 │             W = mu_p * (1 - mu_p) + 1e-8</w:t>
              <w:br/>
            </w:r>
            <w:r>
              <w:rPr>
                <w:rFonts w:ascii="Menlo" w:hAnsi="Menlo"/>
                <w:color w:val="222222"/>
                <w:sz w:val="17"/>
              </w:rPr>
              <w:t>129 │             grad = Xa.T @ (mu_p - y) + Lambda @ (beta - mu)</w:t>
              <w:br/>
            </w:r>
            <w:r>
              <w:rPr>
                <w:rFonts w:ascii="Menlo" w:hAnsi="Menlo"/>
                <w:color w:val="222222"/>
                <w:sz w:val="17"/>
              </w:rPr>
              <w:t>130 │             H = (Xa.T * W) @ Xa + Lambda</w:t>
              <w:br/>
            </w:r>
            <w:r>
              <w:rPr>
                <w:rFonts w:ascii="Menlo" w:hAnsi="Menlo"/>
                <w:color w:val="222222"/>
                <w:sz w:val="17"/>
              </w:rPr>
              <w:t>131 │             step = np.linalg.solve(H, grad)</w:t>
              <w:br/>
            </w:r>
            <w:r>
              <w:rPr>
                <w:rFonts w:ascii="Menlo" w:hAnsi="Menlo"/>
                <w:color w:val="222222"/>
                <w:sz w:val="17"/>
              </w:rPr>
              <w:t>132 │             beta_new = beta - step</w:t>
              <w:br/>
            </w:r>
            <w:r>
              <w:rPr>
                <w:rFonts w:ascii="Menlo" w:hAnsi="Menlo"/>
                <w:color w:val="222222"/>
                <w:sz w:val="17"/>
              </w:rPr>
              <w:t>133 │             if np.max(np.abs(beta_new - beta)) &lt; self.tol:</w:t>
              <w:br/>
            </w:r>
            <w:r>
              <w:rPr>
                <w:rFonts w:ascii="Menlo" w:hAnsi="Menlo"/>
                <w:color w:val="222222"/>
                <w:sz w:val="17"/>
              </w:rPr>
              <w:t>134 │                 beta = beta_new; break</w:t>
              <w:br/>
            </w:r>
            <w:r>
              <w:rPr>
                <w:rFonts w:ascii="Menlo" w:hAnsi="Menlo"/>
                <w:color w:val="222222"/>
                <w:sz w:val="17"/>
              </w:rPr>
              <w:t>135 │             beta = beta_new</w:t>
              <w:br/>
            </w:r>
            <w:r>
              <w:rPr>
                <w:rFonts w:ascii="Menlo" w:hAnsi="Menlo"/>
                <w:color w:val="222222"/>
                <w:sz w:val="17"/>
              </w:rPr>
              <w:t>136 │         self.coef_ = beta[1:].reshape(1, -1)</w:t>
              <w:br/>
            </w:r>
            <w:r>
              <w:rPr>
                <w:rFonts w:ascii="Menlo" w:hAnsi="Menlo"/>
                <w:color w:val="222222"/>
                <w:sz w:val="17"/>
              </w:rPr>
              <w:t>137 │         self.intercept_ = np.array([beta[0]])</w:t>
              <w:br/>
            </w:r>
            <w:r>
              <w:rPr>
                <w:rFonts w:ascii="Menlo" w:hAnsi="Menlo"/>
                <w:color w:val="222222"/>
                <w:sz w:val="17"/>
              </w:rPr>
              <w:t>138 │         return self</w:t>
              <w:br/>
            </w:r>
            <w:r>
              <w:rPr>
                <w:rFonts w:ascii="Menlo" w:hAnsi="Menlo"/>
                <w:color w:val="222222"/>
                <w:sz w:val="17"/>
              </w:rPr>
              <w:t>139 │     def predict_proba(self, X):</w:t>
              <w:br/>
            </w:r>
            <w:r>
              <w:rPr>
                <w:rFonts w:ascii="Menlo" w:hAnsi="Menlo"/>
                <w:color w:val="222222"/>
                <w:sz w:val="17"/>
              </w:rPr>
              <w:t>140 │         X = np.asarray(X, dtype=float)</w:t>
              <w:br/>
            </w:r>
            <w:r>
              <w:rPr>
                <w:rFonts w:ascii="Menlo" w:hAnsi="Menlo"/>
                <w:color w:val="222222"/>
                <w:sz w:val="17"/>
              </w:rPr>
              <w:t>141 │         eta = X @ self.coef_.ravel() + self.intercept_[0]</w:t>
              <w:br/>
            </w:r>
            <w:r>
              <w:rPr>
                <w:rFonts w:ascii="Menlo" w:hAnsi="Menlo"/>
                <w:color w:val="222222"/>
                <w:sz w:val="17"/>
              </w:rPr>
              <w:t>142 │         p = 1.0 / (1.0 + np.exp(-np.clip(eta, -30, 30)))</w:t>
              <w:br/>
            </w:r>
            <w:r>
              <w:rPr>
                <w:rFonts w:ascii="Menlo" w:hAnsi="Menlo"/>
                <w:color w:val="222222"/>
                <w:sz w:val="17"/>
              </w:rPr>
              <w:t>143 │         return np.column_stack([1 - p, p])</w:t>
              <w:br/>
            </w:r>
            <w:r>
              <w:rPr>
                <w:rFonts w:ascii="Menlo" w:hAnsi="Menlo"/>
                <w:color w:val="222222"/>
                <w:sz w:val="17"/>
              </w:rPr>
              <w:t xml:space="preserve">144 │ </w:t>
              <w:br/>
            </w:r>
            <w:r>
              <w:rPr>
                <w:rFonts w:ascii="Menlo" w:hAnsi="Menlo"/>
                <w:color w:val="222222"/>
                <w:sz w:val="17"/>
              </w:rPr>
              <w:t xml:space="preserve">145 │ </w:t>
              <w:br/>
            </w:r>
            <w:r>
              <w:rPr>
                <w:rFonts w:ascii="Menlo" w:hAnsi="Menlo"/>
                <w:color w:val="222222"/>
                <w:sz w:val="17"/>
              </w:rPr>
              <w:t>146 │ def derive_eicu_priors(features_bidmc):</w:t>
              <w:br/>
            </w:r>
            <w:r>
              <w:rPr>
                <w:rFonts w:ascii="Menlo" w:hAnsi="Menlo"/>
                <w:color w:val="222222"/>
                <w:sz w:val="17"/>
              </w:rPr>
              <w:t>147 │     """Fit elastic-net LR on eICU shared features, return prior means and sds</w:t>
              <w:br/>
            </w:r>
            <w:r>
              <w:rPr>
                <w:rFonts w:ascii="Menlo" w:hAnsi="Menlo"/>
                <w:color w:val="222222"/>
                <w:sz w:val="17"/>
              </w:rPr>
              <w:t>148 │     for BIDMC features (mapped). Unshared features get prior mean=0, sd=2.5.</w:t>
              <w:br/>
            </w:r>
            <w:r>
              <w:rPr>
                <w:rFonts w:ascii="Menlo" w:hAnsi="Menlo"/>
                <w:color w:val="222222"/>
                <w:sz w:val="17"/>
              </w:rPr>
              <w:t>149 │     """</w:t>
              <w:br/>
            </w:r>
            <w:r>
              <w:rPr>
                <w:rFonts w:ascii="Menlo" w:hAnsi="Menlo"/>
                <w:color w:val="222222"/>
                <w:sz w:val="17"/>
              </w:rPr>
              <w:t>150 │     print("  Fitting elastic-net LR on eICU to derive priors ...", flush=True)</w:t>
              <w:br/>
            </w:r>
            <w:r>
              <w:rPr>
                <w:rFonts w:ascii="Menlo" w:hAnsi="Menlo"/>
                <w:color w:val="222222"/>
                <w:sz w:val="17"/>
              </w:rPr>
              <w:t>151 │     eicu = load_eicu()</w:t>
              <w:br/>
            </w:r>
            <w:r>
              <w:rPr>
                <w:rFonts w:ascii="Menlo" w:hAnsi="Menlo"/>
                <w:color w:val="222222"/>
                <w:sz w:val="17"/>
              </w:rPr>
              <w:t>152 │     Xe = eicu[SHARED_EICU_NAMES].fillna(eicu[SHARED_EICU_NAMES].median()).astype(float)</w:t>
              <w:br/>
            </w:r>
            <w:r>
              <w:rPr>
                <w:rFonts w:ascii="Menlo" w:hAnsi="Menlo"/>
                <w:color w:val="222222"/>
                <w:sz w:val="17"/>
              </w:rPr>
              <w:t>153 │     ye = eicu["seizure"].astype(int)</w:t>
              <w:br/>
            </w:r>
            <w:r>
              <w:rPr>
                <w:rFonts w:ascii="Menlo" w:hAnsi="Menlo"/>
                <w:color w:val="222222"/>
                <w:sz w:val="17"/>
              </w:rPr>
              <w:t>154 │     sc = StandardScaler(); Xe_s = sc.fit_transform(Xe)</w:t>
              <w:br/>
            </w:r>
            <w:r>
              <w:rPr>
                <w:rFonts w:ascii="Menlo" w:hAnsi="Menlo"/>
                <w:color w:val="222222"/>
                <w:sz w:val="17"/>
              </w:rPr>
              <w:t>155 │     eicu_mu, eicu_sigma = sc.mean_, sc.scale_</w:t>
              <w:br/>
            </w:r>
            <w:r>
              <w:rPr>
                <w:rFonts w:ascii="Menlo" w:hAnsi="Menlo"/>
                <w:color w:val="222222"/>
                <w:sz w:val="17"/>
              </w:rPr>
              <w:t>156 │     lr = LogisticRegression(penalty="elasticnet", l1_ratio=0.5, C=0.1,</w:t>
              <w:br/>
            </w:r>
            <w:r>
              <w:rPr>
                <w:rFonts w:ascii="Menlo" w:hAnsi="Menlo"/>
                <w:color w:val="222222"/>
                <w:sz w:val="17"/>
              </w:rPr>
              <w:t>157 │                               solver="saga", max_iter=5000, class_weight="balanced",</w:t>
              <w:br/>
            </w:r>
            <w:r>
              <w:rPr>
                <w:rFonts w:ascii="Menlo" w:hAnsi="Menlo"/>
                <w:color w:val="222222"/>
                <w:sz w:val="17"/>
              </w:rPr>
              <w:t>158 │                               n_jobs=1, random_state=SEED)</w:t>
              <w:br/>
            </w:r>
            <w:r>
              <w:rPr>
                <w:rFonts w:ascii="Menlo" w:hAnsi="Menlo"/>
                <w:color w:val="222222"/>
                <w:sz w:val="17"/>
              </w:rPr>
              <w:t>159 │     lr.fit(Xe_s, ye)</w:t>
              <w:br/>
            </w:r>
            <w:r>
              <w:rPr>
                <w:rFonts w:ascii="Menlo" w:hAnsi="Menlo"/>
                <w:color w:val="222222"/>
                <w:sz w:val="17"/>
              </w:rPr>
              <w:t>160 │     eicu_coefs = lr.coef_[0]</w:t>
              <w:br/>
            </w:r>
            <w:r>
              <w:rPr>
                <w:rFonts w:ascii="Menlo" w:hAnsi="Menlo"/>
                <w:color w:val="222222"/>
                <w:sz w:val="17"/>
              </w:rPr>
              <w:t>161 │     # Map eICU → BIDMC names</w:t>
              <w:br/>
            </w:r>
            <w:r>
              <w:rPr>
                <w:rFonts w:ascii="Menlo" w:hAnsi="Menlo"/>
                <w:color w:val="222222"/>
                <w:sz w:val="17"/>
              </w:rPr>
              <w:t>162 │     eicu_map = dict(zip(SHARED_EICU_NAMES, eicu_coefs))</w:t>
              <w:br/>
            </w:r>
            <w:r>
              <w:rPr>
                <w:rFonts w:ascii="Menlo" w:hAnsi="Menlo"/>
                <w:color w:val="222222"/>
                <w:sz w:val="17"/>
              </w:rPr>
              <w:t>163 │     bidmc_map = dict(zip(SHARED_BIDMC_NAMES, SHARED_EICU_NAMES))</w:t>
              <w:br/>
            </w:r>
            <w:r>
              <w:rPr>
                <w:rFonts w:ascii="Menlo" w:hAnsi="Menlo"/>
                <w:color w:val="222222"/>
                <w:sz w:val="17"/>
              </w:rPr>
              <w:t>164 │     # Build prior arrays in BIDMC feature order</w:t>
              <w:br/>
            </w:r>
            <w:r>
              <w:rPr>
                <w:rFonts w:ascii="Menlo" w:hAnsi="Menlo"/>
                <w:color w:val="222222"/>
                <w:sz w:val="17"/>
              </w:rPr>
              <w:t>165 │     prior_mean = np.zeros(len(features_bidmc))</w:t>
              <w:br/>
            </w:r>
            <w:r>
              <w:rPr>
                <w:rFonts w:ascii="Menlo" w:hAnsi="Menlo"/>
                <w:color w:val="222222"/>
                <w:sz w:val="17"/>
              </w:rPr>
              <w:t>166 │     prior_sd   = 2.5 * np.ones(len(features_bidmc))  # weakly informative default</w:t>
              <w:br/>
            </w:r>
            <w:r>
              <w:rPr>
                <w:rFonts w:ascii="Menlo" w:hAnsi="Menlo"/>
                <w:color w:val="222222"/>
                <w:sz w:val="17"/>
              </w:rPr>
              <w:t>167 │     for i, f in enumerate(features_bidmc):</w:t>
              <w:br/>
            </w:r>
            <w:r>
              <w:rPr>
                <w:rFonts w:ascii="Menlo" w:hAnsi="Menlo"/>
                <w:color w:val="222222"/>
                <w:sz w:val="17"/>
              </w:rPr>
              <w:t>168 │         if f in bidmc_map:</w:t>
              <w:br/>
            </w:r>
            <w:r>
              <w:rPr>
                <w:rFonts w:ascii="Menlo" w:hAnsi="Menlo"/>
                <w:color w:val="222222"/>
                <w:sz w:val="17"/>
              </w:rPr>
              <w:t>169 │             prior_mean[i] = eicu_map[bidmc_map[f]]</w:t>
              <w:br/>
            </w:r>
            <w:r>
              <w:rPr>
                <w:rFonts w:ascii="Menlo" w:hAnsi="Menlo"/>
                <w:color w:val="222222"/>
                <w:sz w:val="17"/>
              </w:rPr>
              <w:t>170 │             prior_sd[i]   = 0.5  # tighter prior on shared features</w:t>
              <w:br/>
            </w:r>
            <w:r>
              <w:rPr>
                <w:rFonts w:ascii="Menlo" w:hAnsi="Menlo"/>
                <w:color w:val="222222"/>
                <w:sz w:val="17"/>
              </w:rPr>
              <w:t>171 │             print(f"    informed prior on {f}: μ={prior_mean[i]:+.3f}, σ=0.5",</w:t>
              <w:br/>
            </w:r>
            <w:r>
              <w:rPr>
                <w:rFonts w:ascii="Menlo" w:hAnsi="Menlo"/>
                <w:color w:val="222222"/>
                <w:sz w:val="17"/>
              </w:rPr>
              <w:t>172 │                   flush=True)</w:t>
              <w:br/>
            </w:r>
            <w:r>
              <w:rPr>
                <w:rFonts w:ascii="Menlo" w:hAnsi="Menlo"/>
                <w:color w:val="222222"/>
                <w:sz w:val="17"/>
              </w:rPr>
              <w:t>173 │     return prior_mean, prior_sd</w:t>
              <w:br/>
            </w:r>
            <w:r>
              <w:rPr>
                <w:rFonts w:ascii="Menlo" w:hAnsi="Menlo"/>
                <w:color w:val="222222"/>
                <w:sz w:val="17"/>
              </w:rPr>
              <w:t xml:space="preserve">174 │ </w:t>
              <w:br/>
            </w:r>
            <w:r>
              <w:rPr>
                <w:rFonts w:ascii="Menlo" w:hAnsi="Menlo"/>
                <w:color w:val="222222"/>
                <w:sz w:val="17"/>
              </w:rPr>
              <w:t xml:space="preserve">175 │ </w:t>
              <w:br/>
            </w:r>
            <w:r>
              <w:rPr>
                <w:rFonts w:ascii="Menlo" w:hAnsi="Menlo"/>
                <w:color w:val="222222"/>
                <w:sz w:val="17"/>
              </w:rPr>
              <w:t>176 │ def main():</w:t>
              <w:br/>
            </w:r>
            <w:r>
              <w:rPr>
                <w:rFonts w:ascii="Menlo" w:hAnsi="Menlo"/>
                <w:color w:val="222222"/>
                <w:sz w:val="17"/>
              </w:rPr>
              <w:t>177 │     df = load_bidmc(); y = df["seizure"].astype(int)</w:t>
              <w:br/>
            </w:r>
            <w:r>
              <w:rPr>
                <w:rFonts w:ascii="Menlo" w:hAnsi="Menlo"/>
                <w:color w:val="222222"/>
                <w:sz w:val="17"/>
              </w:rPr>
              <w:t>178 │     print(f"BIDMC: n={len(df)}, events={int(y.sum())}\n", flush=True)</w:t>
              <w:br/>
            </w:r>
            <w:r>
              <w:rPr>
                <w:rFonts w:ascii="Menlo" w:hAnsi="Menlo"/>
                <w:color w:val="222222"/>
                <w:sz w:val="17"/>
              </w:rPr>
              <w:t>179 │     rows = []</w:t>
              <w:br/>
            </w:r>
            <w:r>
              <w:rPr>
                <w:rFonts w:ascii="Menlo" w:hAnsi="Menlo"/>
                <w:color w:val="222222"/>
                <w:sz w:val="17"/>
              </w:rPr>
              <w:t xml:space="preserve">180 │ </w:t>
              <w:br/>
            </w:r>
            <w:r>
              <w:rPr>
                <w:rFonts w:ascii="Menlo" w:hAnsi="Menlo"/>
                <w:color w:val="222222"/>
                <w:sz w:val="17"/>
              </w:rPr>
              <w:t>181 │   ... (150 more lines elided — see full script in scripts/) ...</w:t>
            </w:r>
          </w:p>
        </w:tc>
      </w:tr>
    </w:tbl>
    <w:p>
      <w:pPr>
        <w:spacing w:lineRule="auto" w:line="312" w:after="40"/>
        <w:jc w:val="both"/>
      </w:pPr>
      <w:r>
        <w:rPr>
          <w:rFonts w:ascii="Calibri" w:hAnsi="Calibri"/>
          <w:b w:val="0"/>
          <w:i w:val="0"/>
          <w:sz w:val="22"/>
        </w:rPr>
      </w:r>
    </w:p>
    <w:p>
      <w:pPr>
        <w:spacing w:lineRule="auto" w:line="312" w:after="160"/>
        <w:ind w:firstLine="432"/>
        <w:jc w:val="both"/>
      </w:pPr>
      <w:r>
        <w:rPr>
          <w:rFonts w:ascii="Calibri" w:hAnsi="Calibri"/>
          <w:b w:val="0"/>
          <w:i w:val="0"/>
          <w:sz w:val="22"/>
        </w:rPr>
        <w:t>The class BayesianLogReg is a from-scratch implementation of logistic regression with Gaussian priors centred at user-supplied means rather than at zero. This is the machinery for transfer learning from the eICU coefficient estimates. The Newton-Raphson loop in BayesianLogReg.fit alternates between computing the gradient and Hessian of the penalised negative log-likelihood and taking a Newton step until convergence. derive_eicu_priors fits an elastic-net LR on eICU's shared features and returns those coefficients as the prior means.</w:t>
      </w:r>
    </w:p>
    <w:p>
      <w:pPr>
        <w:spacing w:lineRule="auto" w:line="312" w:after="160"/>
        <w:ind w:firstLine="432"/>
        <w:jc w:val="both"/>
      </w:pPr>
      <w:r>
        <w:rPr>
          <w:rFonts w:ascii="Calibri" w:hAnsi="Calibri"/>
          <w:b w:val="0"/>
          <w:i w:val="0"/>
          <w:sz w:val="22"/>
        </w:rPr>
        <w:t>The headline finding produced by this script is that Firth matches the BalancedRandomForest baseline on AUC (0.681 vs 0.676; DeLong p = 0.81) with a 3.3-fold improvement in Brier score. The Bayesian-with-eICU-priors variant, by contrast, degrades discrimination significantly — a finding that the manuscript interprets as a biological-mismatch warning, not a statistical failure.</w:t>
      </w:r>
    </w:p>
    <w:p>
      <w:r>
        <w:br w:type="page"/>
      </w:r>
    </w:p>
    <w:p>
      <w:pPr>
        <w:pStyle w:val="Heading1"/>
      </w:pPr>
      <w:r>
        <w:rPr>
          <w:rFonts w:ascii="Calibri" w:hAnsi="Calibri"/>
          <w:color w:val="141F3A"/>
        </w:rPr>
        <w:t>Chapter 7.  25_conformal_prediction.py — turning probabilities into bedside decisions</w:t>
      </w:r>
    </w:p>
    <w:p>
      <w:pPr>
        <w:spacing w:lineRule="auto" w:line="312" w:after="160"/>
        <w:ind w:firstLine="432"/>
        <w:jc w:val="both"/>
      </w:pPr>
      <w:r>
        <w:rPr>
          <w:rFonts w:ascii="Calibri" w:hAnsi="Calibri"/>
          <w:b w:val="0"/>
          <w:i w:val="0"/>
          <w:sz w:val="22"/>
        </w:rPr>
        <w:t>Conformal prediction is a recent framework that turns any classifier into a procedure that emits prediction sets with distribution-free coverage guarantees. The class-conditional variant we use (Mondrian conformal) guarantees coverage separately for each true class: when the true outcome is 'seizure', the prediction set will include 'seizure' with at least 1−α probability; same for 'no seizure'.</w:t>
      </w:r>
    </w:p>
    <w:tbl>
      <w:tblPr>
        <w:tblW w:type="auto" w:w="0"/>
        <w:tblLayout w:type="fixed"/>
        <w:tblLook w:firstColumn="1" w:firstRow="1" w:lastColumn="0" w:lastRow="0" w:noHBand="0" w:noVBand="1" w:val="04A0"/>
      </w:tblPr>
      <w:tblGrid>
        <w:gridCol w:w="9360"/>
      </w:tblGrid>
      <w:tr>
        <w:tc>
          <w:tcPr>
            <w:tcW w:type="dxa" w:w="9360"/>
            <w:shd w:fill="F4F4F4"/>
          </w:tcPr>
          <w:p>
            <w:pPr>
              <w:spacing w:line="276" w:lineRule="auto"/>
            </w:pPr>
            <w:r>
              <w:rPr>
                <w:rFonts w:ascii="Menlo" w:hAnsi="Menlo"/>
                <w:color w:val="222222"/>
                <w:sz w:val="17"/>
              </w:rPr>
              <w:t xml:space="preserve">  1 │ """Task 25 — Class-conditional (Mondrian) conformal prediction for clinical deployment.</w:t>
              <w:br/>
            </w:r>
            <w:r>
              <w:rPr>
                <w:rFonts w:ascii="Menlo" w:hAnsi="Menlo"/>
                <w:color w:val="222222"/>
                <w:sz w:val="17"/>
              </w:rPr>
              <w:t xml:space="preserve">  2 │ </w:t>
              <w:br/>
            </w:r>
            <w:r>
              <w:rPr>
                <w:rFonts w:ascii="Menlo" w:hAnsi="Menlo"/>
                <w:color w:val="222222"/>
                <w:sz w:val="17"/>
              </w:rPr>
              <w:t xml:space="preserve">  3 │ Lit-review motivation: with n=655 / 48 events, AUC ceiling is essentially fixed</w:t>
              <w:br/>
            </w:r>
            <w:r>
              <w:rPr>
                <w:rFonts w:ascii="Menlo" w:hAnsi="Menlo"/>
                <w:color w:val="222222"/>
                <w:sz w:val="17"/>
              </w:rPr>
              <w:t xml:space="preserve">  4 │ by Bernoulli noise. The decision-relevant reframing is calibrated risk</w:t>
              <w:br/>
            </w:r>
            <w:r>
              <w:rPr>
                <w:rFonts w:ascii="Menlo" w:hAnsi="Menlo"/>
                <w:color w:val="222222"/>
                <w:sz w:val="17"/>
              </w:rPr>
              <w:t xml:space="preserve">  5 │ stratification with distribution-free coverage guarantees. Class-conditional</w:t>
              <w:br/>
            </w:r>
            <w:r>
              <w:rPr>
                <w:rFonts w:ascii="Menlo" w:hAnsi="Menlo"/>
                <w:color w:val="222222"/>
                <w:sz w:val="17"/>
              </w:rPr>
              <w:t xml:space="preserve">  6 │ conformal prediction (Mondrian, Vovk 2003; modern: Angelopoulos &amp; Bates 2021</w:t>
              <w:br/>
            </w:r>
            <w:r>
              <w:rPr>
                <w:rFonts w:ascii="Menlo" w:hAnsi="Menlo"/>
                <w:color w:val="222222"/>
                <w:sz w:val="17"/>
              </w:rPr>
              <w:t xml:space="preserve">  7 │ arXiv:2107.07511; clinical: García-Cremades et al. PMLR 252, 2024) provides</w:t>
              <w:br/>
            </w:r>
            <w:r>
              <w:rPr>
                <w:rFonts w:ascii="Menlo" w:hAnsi="Menlo"/>
                <w:color w:val="222222"/>
                <w:sz w:val="17"/>
              </w:rPr>
              <w:t xml:space="preserve">  8 │ exactly this.</w:t>
              <w:br/>
            </w:r>
            <w:r>
              <w:rPr>
                <w:rFonts w:ascii="Menlo" w:hAnsi="Menlo"/>
                <w:color w:val="222222"/>
                <w:sz w:val="17"/>
              </w:rPr>
              <w:t xml:space="preserve">  9 │ </w:t>
              <w:br/>
            </w:r>
            <w:r>
              <w:rPr>
                <w:rFonts w:ascii="Menlo" w:hAnsi="Menlo"/>
                <w:color w:val="222222"/>
                <w:sz w:val="17"/>
              </w:rPr>
              <w:t xml:space="preserve"> 10 │ We use the split-conformal scheme:</w:t>
              <w:br/>
            </w:r>
            <w:r>
              <w:rPr>
                <w:rFonts w:ascii="Menlo" w:hAnsi="Menlo"/>
                <w:color w:val="222222"/>
                <w:sz w:val="17"/>
              </w:rPr>
              <w:t xml:space="preserve"> 11 │   1. Train BalancedRF on the calibration-training split</w:t>
              <w:br/>
            </w:r>
            <w:r>
              <w:rPr>
                <w:rFonts w:ascii="Menlo" w:hAnsi="Menlo"/>
                <w:color w:val="222222"/>
                <w:sz w:val="17"/>
              </w:rPr>
              <w:t xml:space="preserve"> 12 │   2. On a held-out calibration set, compute nonconformity scores 1 - P(true class)</w:t>
              <w:br/>
            </w:r>
            <w:r>
              <w:rPr>
                <w:rFonts w:ascii="Menlo" w:hAnsi="Menlo"/>
                <w:color w:val="222222"/>
                <w:sz w:val="17"/>
              </w:rPr>
              <w:t xml:space="preserve"> 13 │   3. Choose q_α as the (1-α) class-conditional quantile of those scores</w:t>
              <w:br/>
            </w:r>
            <w:r>
              <w:rPr>
                <w:rFonts w:ascii="Menlo" w:hAnsi="Menlo"/>
                <w:color w:val="222222"/>
                <w:sz w:val="17"/>
              </w:rPr>
              <w:t xml:space="preserve"> 14 │   4. For each test point, the prediction set is {y : 1 - P(y) ≤ q_α}</w:t>
              <w:br/>
            </w:r>
            <w:r>
              <w:rPr>
                <w:rFonts w:ascii="Menlo" w:hAnsi="Menlo"/>
                <w:color w:val="222222"/>
                <w:sz w:val="17"/>
              </w:rPr>
              <w:t xml:space="preserve"> 15 │ </w:t>
              <w:br/>
            </w:r>
            <w:r>
              <w:rPr>
                <w:rFonts w:ascii="Menlo" w:hAnsi="Menlo"/>
                <w:color w:val="222222"/>
                <w:sz w:val="17"/>
              </w:rPr>
              <w:t xml:space="preserve"> 16 │ Reported metrics:</w:t>
              <w:br/>
            </w:r>
            <w:r>
              <w:rPr>
                <w:rFonts w:ascii="Menlo" w:hAnsi="Menlo"/>
                <w:color w:val="222222"/>
                <w:sz w:val="17"/>
              </w:rPr>
              <w:t xml:space="preserve"> 17 │   • Empirical coverage (should ≈ 1 - α)</w:t>
              <w:br/>
            </w:r>
            <w:r>
              <w:rPr>
                <w:rFonts w:ascii="Menlo" w:hAnsi="Menlo"/>
                <w:color w:val="222222"/>
                <w:sz w:val="17"/>
              </w:rPr>
              <w:t xml:space="preserve"> 18 │   • Average prediction-set size</w:t>
              <w:br/>
            </w:r>
            <w:r>
              <w:rPr>
                <w:rFonts w:ascii="Menlo" w:hAnsi="Menlo"/>
                <w:color w:val="222222"/>
                <w:sz w:val="17"/>
              </w:rPr>
              <w:t xml:space="preserve"> 19 │   • Singleton-set rate (cases confidently classified)</w:t>
              <w:br/>
            </w:r>
            <w:r>
              <w:rPr>
                <w:rFonts w:ascii="Menlo" w:hAnsi="Menlo"/>
                <w:color w:val="222222"/>
                <w:sz w:val="17"/>
              </w:rPr>
              <w:t xml:space="preserve"> 20 │   • Rule-out rate at α=0.10 (cases assigned the "no seizure" singleton)</w:t>
              <w:br/>
            </w:r>
            <w:r>
              <w:rPr>
                <w:rFonts w:ascii="Menlo" w:hAnsi="Menlo"/>
                <w:color w:val="222222"/>
                <w:sz w:val="17"/>
              </w:rPr>
              <w:t xml:space="preserve"> 21 │   • Rule-in rate at α=0.10 (cases assigned the "seizure" singleton)</w:t>
              <w:br/>
            </w:r>
            <w:r>
              <w:rPr>
                <w:rFonts w:ascii="Menlo" w:hAnsi="Menlo"/>
                <w:color w:val="222222"/>
                <w:sz w:val="17"/>
              </w:rPr>
              <w:t xml:space="preserve"> 22 │ </w:t>
              <w:br/>
            </w:r>
            <w:r>
              <w:rPr>
                <w:rFonts w:ascii="Menlo" w:hAnsi="Menlo"/>
                <w:color w:val="222222"/>
                <w:sz w:val="17"/>
              </w:rPr>
              <w:t xml:space="preserve"> 23 │ We compare three base models for the conformal procedure:</w:t>
              <w:br/>
            </w:r>
            <w:r>
              <w:rPr>
                <w:rFonts w:ascii="Menlo" w:hAnsi="Menlo"/>
                <w:color w:val="222222"/>
                <w:sz w:val="17"/>
              </w:rPr>
              <w:t xml:space="preserve"> 24 │   • BalancedRandomForest</w:t>
              <w:br/>
            </w:r>
            <w:r>
              <w:rPr>
                <w:rFonts w:ascii="Menlo" w:hAnsi="Menlo"/>
                <w:color w:val="222222"/>
                <w:sz w:val="17"/>
              </w:rPr>
              <w:t xml:space="preserve"> 25 │   • Diverse stack (from Task 22, if available)</w:t>
              <w:br/>
            </w:r>
            <w:r>
              <w:rPr>
                <w:rFonts w:ascii="Menlo" w:hAnsi="Menlo"/>
                <w:color w:val="222222"/>
                <w:sz w:val="17"/>
              </w:rPr>
              <w:t xml:space="preserve"> 26 │   • Bayesian LR (from Task 24, if available)</w:t>
              <w:br/>
            </w:r>
            <w:r>
              <w:rPr>
                <w:rFonts w:ascii="Menlo" w:hAnsi="Menlo"/>
                <w:color w:val="222222"/>
                <w:sz w:val="17"/>
              </w:rPr>
              <w:t xml:space="preserve"> 27 │ </w:t>
              <w:br/>
            </w:r>
            <w:r>
              <w:rPr>
                <w:rFonts w:ascii="Menlo" w:hAnsi="Menlo"/>
                <w:color w:val="222222"/>
                <w:sz w:val="17"/>
              </w:rPr>
              <w:t xml:space="preserve"> 28 │ Outputs:</w:t>
              <w:br/>
            </w:r>
            <w:r>
              <w:rPr>
                <w:rFonts w:ascii="Menlo" w:hAnsi="Menlo"/>
                <w:color w:val="222222"/>
                <w:sz w:val="17"/>
              </w:rPr>
              <w:t xml:space="preserve"> 29 │   results/25_conformal.csv</w:t>
              <w:br/>
            </w:r>
            <w:r>
              <w:rPr>
                <w:rFonts w:ascii="Menlo" w:hAnsi="Menlo"/>
                <w:color w:val="222222"/>
                <w:sz w:val="17"/>
              </w:rPr>
              <w:t xml:space="preserve"> 30 │   figures/25_conformal.{png,pdf}</w:t>
              <w:br/>
            </w:r>
            <w:r>
              <w:rPr>
                <w:rFonts w:ascii="Menlo" w:hAnsi="Menlo"/>
                <w:color w:val="222222"/>
                <w:sz w:val="17"/>
              </w:rPr>
              <w:t xml:space="preserve"> 31 │ """</w:t>
              <w:br/>
            </w:r>
            <w:r>
              <w:rPr>
                <w:rFonts w:ascii="Menlo" w:hAnsi="Menlo"/>
                <w:color w:val="222222"/>
                <w:sz w:val="17"/>
              </w:rPr>
              <w:t xml:space="preserve"> 32 │ import sys, os</w:t>
              <w:br/>
            </w:r>
            <w:r>
              <w:rPr>
                <w:rFonts w:ascii="Menlo" w:hAnsi="Menlo"/>
                <w:color w:val="222222"/>
                <w:sz w:val="17"/>
              </w:rPr>
              <w:t xml:space="preserve"> 33 │ sys.path.insert(0, os.path.dirname(__file__))</w:t>
              <w:br/>
            </w:r>
            <w:r>
              <w:rPr>
                <w:rFonts w:ascii="Menlo" w:hAnsi="Menlo"/>
                <w:color w:val="222222"/>
                <w:sz w:val="17"/>
              </w:rPr>
              <w:t xml:space="preserve"> 34 │ os.environ["OMP_NUM_THREADS"] = "1"</w:t>
              <w:br/>
            </w:r>
            <w:r>
              <w:rPr>
                <w:rFonts w:ascii="Menlo" w:hAnsi="Menlo"/>
                <w:color w:val="222222"/>
                <w:sz w:val="17"/>
              </w:rPr>
              <w:t xml:space="preserve"> 35 │ </w:t>
              <w:br/>
            </w:r>
            <w:r>
              <w:rPr>
                <w:rFonts w:ascii="Menlo" w:hAnsi="Menlo"/>
                <w:color w:val="222222"/>
                <w:sz w:val="17"/>
              </w:rPr>
              <w:t xml:space="preserve"> 36 │ import warnings; warnings.filterwarnings("ignore")</w:t>
              <w:br/>
            </w:r>
            <w:r>
              <w:rPr>
                <w:rFonts w:ascii="Menlo" w:hAnsi="Menlo"/>
                <w:color w:val="222222"/>
                <w:sz w:val="17"/>
              </w:rPr>
              <w:t xml:space="preserve"> 37 │ import numpy as np, pandas as pd</w:t>
              <w:br/>
            </w:r>
            <w:r>
              <w:rPr>
                <w:rFonts w:ascii="Menlo" w:hAnsi="Menlo"/>
                <w:color w:val="222222"/>
                <w:sz w:val="17"/>
              </w:rPr>
              <w:t xml:space="preserve"> 38 │ import matplotlib; matplotlib.use("Agg")</w:t>
              <w:br/>
            </w:r>
            <w:r>
              <w:rPr>
                <w:rFonts w:ascii="Menlo" w:hAnsi="Menlo"/>
                <w:color w:val="222222"/>
                <w:sz w:val="17"/>
              </w:rPr>
              <w:t xml:space="preserve"> 39 │ import matplotlib.pyplot as plt</w:t>
              <w:br/>
            </w:r>
            <w:r>
              <w:rPr>
                <w:rFonts w:ascii="Menlo" w:hAnsi="Menlo"/>
                <w:color w:val="222222"/>
                <w:sz w:val="17"/>
              </w:rPr>
              <w:t xml:space="preserve"> 40 │ </w:t>
              <w:br/>
            </w:r>
            <w:r>
              <w:rPr>
                <w:rFonts w:ascii="Menlo" w:hAnsi="Menlo"/>
                <w:color w:val="222222"/>
                <w:sz w:val="17"/>
              </w:rPr>
              <w:t xml:space="preserve"> 41 │ from sklearn.model_selection import StratifiedKFold</w:t>
              <w:br/>
            </w:r>
            <w:r>
              <w:rPr>
                <w:rFonts w:ascii="Menlo" w:hAnsi="Menlo"/>
                <w:color w:val="222222"/>
                <w:sz w:val="17"/>
              </w:rPr>
              <w:t xml:space="preserve"> 42 │ from sklearn.metrics import roc_auc_score, brier_score_loss</w:t>
              <w:br/>
            </w:r>
            <w:r>
              <w:rPr>
                <w:rFonts w:ascii="Menlo" w:hAnsi="Menlo"/>
                <w:color w:val="222222"/>
                <w:sz w:val="17"/>
              </w:rPr>
              <w:t xml:space="preserve"> 43 │ from sklearn.pipeline import Pipeline</w:t>
              <w:br/>
            </w:r>
            <w:r>
              <w:rPr>
                <w:rFonts w:ascii="Menlo" w:hAnsi="Menlo"/>
                <w:color w:val="222222"/>
                <w:sz w:val="17"/>
              </w:rPr>
              <w:t xml:space="preserve"> 44 │ from sklearn.compose import ColumnTransformer</w:t>
              <w:br/>
            </w:r>
            <w:r>
              <w:rPr>
                <w:rFonts w:ascii="Menlo" w:hAnsi="Menlo"/>
                <w:color w:val="222222"/>
                <w:sz w:val="17"/>
              </w:rPr>
              <w:t xml:space="preserve"> 45 │ from sklearn.impute import SimpleImputer</w:t>
              <w:br/>
            </w:r>
            <w:r>
              <w:rPr>
                <w:rFonts w:ascii="Menlo" w:hAnsi="Menlo"/>
                <w:color w:val="222222"/>
                <w:sz w:val="17"/>
              </w:rPr>
              <w:t xml:space="preserve"> 46 │ from sklearn.preprocessing import StandardScaler</w:t>
              <w:br/>
            </w:r>
            <w:r>
              <w:rPr>
                <w:rFonts w:ascii="Menlo" w:hAnsi="Menlo"/>
                <w:color w:val="222222"/>
                <w:sz w:val="17"/>
              </w:rPr>
              <w:t xml:space="preserve"> 47 │ from imblearn.ensemble import BalancedRandomForestClassifier</w:t>
              <w:br/>
            </w:r>
            <w:r>
              <w:rPr>
                <w:rFonts w:ascii="Menlo" w:hAnsi="Menlo"/>
                <w:color w:val="222222"/>
                <w:sz w:val="17"/>
              </w:rPr>
              <w:t xml:space="preserve"> 48 │ </w:t>
              <w:br/>
            </w:r>
            <w:r>
              <w:rPr>
                <w:rFonts w:ascii="Menlo" w:hAnsi="Menlo"/>
                <w:color w:val="222222"/>
                <w:sz w:val="17"/>
              </w:rPr>
              <w:t xml:space="preserve"> 49 │ from _shared import (load_bidmc, POSTOP_A_FEATURES, POSTOP_B_FEATURES,</w:t>
              <w:br/>
            </w:r>
            <w:r>
              <w:rPr>
                <w:rFonts w:ascii="Menlo" w:hAnsi="Menlo"/>
                <w:color w:val="222222"/>
                <w:sz w:val="17"/>
              </w:rPr>
              <w:t xml:space="preserve"> 50 │                       RES, FIG, SEED)</w:t>
              <w:br/>
            </w:r>
            <w:r>
              <w:rPr>
                <w:rFonts w:ascii="Menlo" w:hAnsi="Menlo"/>
                <w:color w:val="222222"/>
                <w:sz w:val="17"/>
              </w:rPr>
              <w:t xml:space="preserve"> 51 │ </w:t>
              <w:br/>
            </w:r>
            <w:r>
              <w:rPr>
                <w:rFonts w:ascii="Menlo" w:hAnsi="Menlo"/>
                <w:color w:val="222222"/>
                <w:sz w:val="17"/>
              </w:rPr>
              <w:t xml:space="preserve"> 52 │ N_SPLITS = 5</w:t>
              <w:br/>
            </w:r>
            <w:r>
              <w:rPr>
                <w:rFonts w:ascii="Menlo" w:hAnsi="Menlo"/>
                <w:color w:val="222222"/>
                <w:sz w:val="17"/>
              </w:rPr>
              <w:t xml:space="preserve"> 53 │ N_REPEATS = 3</w:t>
              <w:br/>
            </w:r>
            <w:r>
              <w:rPr>
                <w:rFonts w:ascii="Menlo" w:hAnsi="Menlo"/>
                <w:color w:val="222222"/>
                <w:sz w:val="17"/>
              </w:rPr>
              <w:t xml:space="preserve"> 54 │ ALPHAS = [0.05, 0.10, 0.20]</w:t>
              <w:br/>
            </w:r>
            <w:r>
              <w:rPr>
                <w:rFonts w:ascii="Menlo" w:hAnsi="Menlo"/>
                <w:color w:val="222222"/>
                <w:sz w:val="17"/>
              </w:rPr>
              <w:t xml:space="preserve"> 55 │ </w:t>
              <w:br/>
            </w:r>
            <w:r>
              <w:rPr>
                <w:rFonts w:ascii="Menlo" w:hAnsi="Menlo"/>
                <w:color w:val="222222"/>
                <w:sz w:val="17"/>
              </w:rPr>
              <w:t xml:space="preserve"> 56 │ def make_prep(features):</w:t>
              <w:br/>
            </w:r>
            <w:r>
              <w:rPr>
                <w:rFonts w:ascii="Menlo" w:hAnsi="Menlo"/>
                <w:color w:val="222222"/>
                <w:sz w:val="17"/>
              </w:rPr>
              <w:t xml:space="preserve"> 57 │     return ColumnTransformer([</w:t>
              <w:br/>
            </w:r>
            <w:r>
              <w:rPr>
                <w:rFonts w:ascii="Menlo" w:hAnsi="Menlo"/>
                <w:color w:val="222222"/>
                <w:sz w:val="17"/>
              </w:rPr>
              <w:t xml:space="preserve"> 58 │         ("num", Pipeline([("imp", SimpleImputer(strategy="median")),</w:t>
              <w:br/>
            </w:r>
            <w:r>
              <w:rPr>
                <w:rFonts w:ascii="Menlo" w:hAnsi="Menlo"/>
                <w:color w:val="222222"/>
                <w:sz w:val="17"/>
              </w:rPr>
              <w:t xml:space="preserve"> 59 │                           ("sc",  StandardScaler())]), features)])</w:t>
              <w:br/>
            </w:r>
            <w:r>
              <w:rPr>
                <w:rFonts w:ascii="Menlo" w:hAnsi="Menlo"/>
                <w:color w:val="222222"/>
                <w:sz w:val="17"/>
              </w:rPr>
              <w:t xml:space="preserve"> 60 │ </w:t>
              <w:br/>
            </w:r>
            <w:r>
              <w:rPr>
                <w:rFonts w:ascii="Menlo" w:hAnsi="Menlo"/>
                <w:color w:val="222222"/>
                <w:sz w:val="17"/>
              </w:rPr>
              <w:t xml:space="preserve"> 61 │ def make_brf(features):</w:t>
              <w:br/>
            </w:r>
            <w:r>
              <w:rPr>
                <w:rFonts w:ascii="Menlo" w:hAnsi="Menlo"/>
                <w:color w:val="222222"/>
                <w:sz w:val="17"/>
              </w:rPr>
              <w:t xml:space="preserve"> 62 │     return Pipeline([("prep", make_prep(features)),</w:t>
              <w:br/>
            </w:r>
            <w:r>
              <w:rPr>
                <w:rFonts w:ascii="Menlo" w:hAnsi="Menlo"/>
                <w:color w:val="222222"/>
                <w:sz w:val="17"/>
              </w:rPr>
              <w:t xml:space="preserve"> 63 │                      ("clf", BalancedRandomForestClassifier(</w:t>
              <w:br/>
            </w:r>
            <w:r>
              <w:rPr>
                <w:rFonts w:ascii="Menlo" w:hAnsi="Menlo"/>
                <w:color w:val="222222"/>
                <w:sz w:val="17"/>
              </w:rPr>
              <w:t xml:space="preserve"> 64 │                           n_estimators=300, min_samples_leaf=2, n_jobs=1,</w:t>
              <w:br/>
            </w:r>
            <w:r>
              <w:rPr>
                <w:rFonts w:ascii="Menlo" w:hAnsi="Menlo"/>
                <w:color w:val="222222"/>
                <w:sz w:val="17"/>
              </w:rPr>
              <w:t xml:space="preserve"> 65 │                           random_state=SEED))])</w:t>
              <w:br/>
            </w:r>
            <w:r>
              <w:rPr>
                <w:rFonts w:ascii="Menlo" w:hAnsi="Menlo"/>
                <w:color w:val="222222"/>
                <w:sz w:val="17"/>
              </w:rPr>
              <w:t xml:space="preserve"> 66 │ </w:t>
              <w:br/>
            </w:r>
            <w:r>
              <w:rPr>
                <w:rFonts w:ascii="Menlo" w:hAnsi="Menlo"/>
                <w:color w:val="222222"/>
                <w:sz w:val="17"/>
              </w:rPr>
              <w:t xml:space="preserve"> 67 │ def class_conditional_conformal(p_cal, y_cal, p_test, alpha):</w:t>
              <w:br/>
            </w:r>
            <w:r>
              <w:rPr>
                <w:rFonts w:ascii="Menlo" w:hAnsi="Menlo"/>
                <w:color w:val="222222"/>
                <w:sz w:val="17"/>
              </w:rPr>
              <w:t xml:space="preserve"> 68 │     """Class-conditional (Mondrian) split-conformal prediction.</w:t>
              <w:br/>
            </w:r>
            <w:r>
              <w:rPr>
                <w:rFonts w:ascii="Menlo" w:hAnsi="Menlo"/>
                <w:color w:val="222222"/>
                <w:sz w:val="17"/>
              </w:rPr>
              <w:t xml:space="preserve"> 69 │ </w:t>
              <w:br/>
            </w:r>
            <w:r>
              <w:rPr>
                <w:rFonts w:ascii="Menlo" w:hAnsi="Menlo"/>
                <w:color w:val="222222"/>
                <w:sz w:val="17"/>
              </w:rPr>
              <w:t xml:space="preserve"> 70 │     For each class c separately, the nonconformity score is</w:t>
              <w:br/>
            </w:r>
            <w:r>
              <w:rPr>
                <w:rFonts w:ascii="Menlo" w:hAnsi="Menlo"/>
                <w:color w:val="222222"/>
                <w:sz w:val="17"/>
              </w:rPr>
              <w:t xml:space="preserve"> 71 │     s_i = 1 − P(y_i = c | x_i), evaluated on the calibration set.  The</w:t>
              <w:br/>
            </w:r>
            <w:r>
              <w:rPr>
                <w:rFonts w:ascii="Menlo" w:hAnsi="Menlo"/>
                <w:color w:val="222222"/>
                <w:sz w:val="17"/>
              </w:rPr>
              <w:t xml:space="preserve"> 72 │     (1−α)(n_c+1)/n_c empirical quantile q_c (with finite-sample correction)</w:t>
              <w:br/>
            </w:r>
            <w:r>
              <w:rPr>
                <w:rFonts w:ascii="Menlo" w:hAnsi="Menlo"/>
                <w:color w:val="222222"/>
                <w:sz w:val="17"/>
              </w:rPr>
              <w:t xml:space="preserve"> 73 │     becomes the threshold.  A test point's prediction set includes class c</w:t>
              <w:br/>
            </w:r>
            <w:r>
              <w:rPr>
                <w:rFonts w:ascii="Menlo" w:hAnsi="Menlo"/>
                <w:color w:val="222222"/>
                <w:sz w:val="17"/>
              </w:rPr>
              <w:t xml:space="preserve"> 74 │     iff its nonconformity for c does not exceed q_c.</w:t>
              <w:br/>
            </w:r>
            <w:r>
              <w:rPr>
                <w:rFonts w:ascii="Menlo" w:hAnsi="Menlo"/>
                <w:color w:val="222222"/>
                <w:sz w:val="17"/>
              </w:rPr>
              <w:t xml:space="preserve"> 75 │ </w:t>
              <w:br/>
            </w:r>
            <w:r>
              <w:rPr>
                <w:rFonts w:ascii="Menlo" w:hAnsi="Menlo"/>
                <w:color w:val="222222"/>
                <w:sz w:val="17"/>
              </w:rPr>
              <w:t xml:space="preserve"> 76 │     By construction the marginal coverage within each true class is at</w:t>
              <w:br/>
            </w:r>
            <w:r>
              <w:rPr>
                <w:rFonts w:ascii="Menlo" w:hAnsi="Menlo"/>
                <w:color w:val="222222"/>
                <w:sz w:val="17"/>
              </w:rPr>
              <w:t xml:space="preserve"> 77 │     least 1 − α — the Mondrian guarantee.</w:t>
              <w:br/>
            </w:r>
            <w:r>
              <w:rPr>
                <w:rFonts w:ascii="Menlo" w:hAnsi="Menlo"/>
                <w:color w:val="222222"/>
                <w:sz w:val="17"/>
              </w:rPr>
              <w:t xml:space="preserve"> 78 │ </w:t>
              <w:br/>
            </w:r>
            <w:r>
              <w:rPr>
                <w:rFonts w:ascii="Menlo" w:hAnsi="Menlo"/>
                <w:color w:val="222222"/>
                <w:sz w:val="17"/>
              </w:rPr>
              <w:t xml:space="preserve"> 79 │     Parameters</w:t>
              <w:br/>
            </w:r>
            <w:r>
              <w:rPr>
                <w:rFonts w:ascii="Menlo" w:hAnsi="Menlo"/>
                <w:color w:val="222222"/>
                <w:sz w:val="17"/>
              </w:rPr>
              <w:t xml:space="preserve"> 80 │     ----------</w:t>
              <w:br/>
            </w:r>
            <w:r>
              <w:rPr>
                <w:rFonts w:ascii="Menlo" w:hAnsi="Menlo"/>
                <w:color w:val="222222"/>
                <w:sz w:val="17"/>
              </w:rPr>
              <w:t xml:space="preserve"> 81 │     p_cal : array of P(y=1) on the calibration set.</w:t>
              <w:br/>
            </w:r>
            <w:r>
              <w:rPr>
                <w:rFonts w:ascii="Menlo" w:hAnsi="Menlo"/>
                <w:color w:val="222222"/>
                <w:sz w:val="17"/>
              </w:rPr>
              <w:t xml:space="preserve"> 82 │     y_cal : binary calibration outcomes.</w:t>
              <w:br/>
            </w:r>
            <w:r>
              <w:rPr>
                <w:rFonts w:ascii="Menlo" w:hAnsi="Menlo"/>
                <w:color w:val="222222"/>
                <w:sz w:val="17"/>
              </w:rPr>
              <w:t xml:space="preserve"> 83 │     p_test : array of P(y=1) on the test set.</w:t>
              <w:br/>
            </w:r>
            <w:r>
              <w:rPr>
                <w:rFonts w:ascii="Menlo" w:hAnsi="Menlo"/>
                <w:color w:val="222222"/>
                <w:sz w:val="17"/>
              </w:rPr>
              <w:t xml:space="preserve"> 84 │     alpha : target miscoverage in (0, 1).</w:t>
              <w:br/>
            </w:r>
            <w:r>
              <w:rPr>
                <w:rFonts w:ascii="Menlo" w:hAnsi="Menlo"/>
                <w:color w:val="222222"/>
                <w:sz w:val="17"/>
              </w:rPr>
              <w:t xml:space="preserve"> 85 │ </w:t>
              <w:br/>
            </w:r>
            <w:r>
              <w:rPr>
                <w:rFonts w:ascii="Menlo" w:hAnsi="Menlo"/>
                <w:color w:val="222222"/>
                <w:sz w:val="17"/>
              </w:rPr>
              <w:t xml:space="preserve"> 86 │     Returns</w:t>
              <w:br/>
            </w:r>
            <w:r>
              <w:rPr>
                <w:rFonts w:ascii="Menlo" w:hAnsi="Menlo"/>
                <w:color w:val="222222"/>
                <w:sz w:val="17"/>
              </w:rPr>
              <w:t xml:space="preserve"> 87 │     -------</w:t>
              <w:br/>
            </w:r>
            <w:r>
              <w:rPr>
                <w:rFonts w:ascii="Menlo" w:hAnsi="Menlo"/>
                <w:color w:val="222222"/>
                <w:sz w:val="17"/>
              </w:rPr>
              <w:t xml:space="preserve"> 88 │     np.ndarray of shape (n_test, 2) of booleans.  Column 0 is whether class</w:t>
              <w:br/>
            </w:r>
            <w:r>
              <w:rPr>
                <w:rFonts w:ascii="Menlo" w:hAnsi="Menlo"/>
                <w:color w:val="222222"/>
                <w:sz w:val="17"/>
              </w:rPr>
              <w:t xml:space="preserve"> 89 │     'no seizure' (y=0) is included in the prediction set; column 1 is</w:t>
              <w:br/>
            </w:r>
            <w:r>
              <w:rPr>
                <w:rFonts w:ascii="Menlo" w:hAnsi="Menlo"/>
                <w:color w:val="222222"/>
                <w:sz w:val="17"/>
              </w:rPr>
              <w:t xml:space="preserve"> 90 │     whether class 'seizure' (y=1) is included.</w:t>
              <w:br/>
            </w:r>
            <w:r>
              <w:rPr>
                <w:rFonts w:ascii="Menlo" w:hAnsi="Menlo"/>
                <w:color w:val="222222"/>
                <w:sz w:val="17"/>
              </w:rPr>
              <w:t xml:space="preserve"> 91 │ </w:t>
              <w:br/>
            </w:r>
            <w:r>
              <w:rPr>
                <w:rFonts w:ascii="Menlo" w:hAnsi="Menlo"/>
                <w:color w:val="222222"/>
                <w:sz w:val="17"/>
              </w:rPr>
              <w:t xml:space="preserve"> 92 │     References</w:t>
              <w:br/>
            </w:r>
            <w:r>
              <w:rPr>
                <w:rFonts w:ascii="Menlo" w:hAnsi="Menlo"/>
                <w:color w:val="222222"/>
                <w:sz w:val="17"/>
              </w:rPr>
              <w:t xml:space="preserve"> 93 │     ----------</w:t>
              <w:br/>
            </w:r>
            <w:r>
              <w:rPr>
                <w:rFonts w:ascii="Menlo" w:hAnsi="Menlo"/>
                <w:color w:val="222222"/>
                <w:sz w:val="17"/>
              </w:rPr>
              <w:t xml:space="preserve"> 94 │     Vovk V, Gammerman A, Shafer G.  Algorithmic Learning in a Random World.</w:t>
              <w:br/>
            </w:r>
            <w:r>
              <w:rPr>
                <w:rFonts w:ascii="Menlo" w:hAnsi="Menlo"/>
                <w:color w:val="222222"/>
                <w:sz w:val="17"/>
              </w:rPr>
              <w:t xml:space="preserve"> 95 │         Springer, 2005.  (Foundational conformal-prediction reference.)</w:t>
              <w:br/>
            </w:r>
            <w:r>
              <w:rPr>
                <w:rFonts w:ascii="Menlo" w:hAnsi="Menlo"/>
                <w:color w:val="222222"/>
                <w:sz w:val="17"/>
              </w:rPr>
              <w:t xml:space="preserve"> 96 │     Angelopoulos AN, Bates S.  A gentle introduction to conformal prediction.</w:t>
              <w:br/>
            </w:r>
            <w:r>
              <w:rPr>
                <w:rFonts w:ascii="Menlo" w:hAnsi="Menlo"/>
                <w:color w:val="222222"/>
                <w:sz w:val="17"/>
              </w:rPr>
              <w:t xml:space="preserve"> 97 │         arXiv:2107.07511, 2021.  (Modern tutorial including Mondrian.)</w:t>
              <w:br/>
            </w:r>
            <w:r>
              <w:rPr>
                <w:rFonts w:ascii="Menlo" w:hAnsi="Menlo"/>
                <w:color w:val="222222"/>
                <w:sz w:val="17"/>
              </w:rPr>
              <w:t xml:space="preserve"> 98 │     García-Cremades S et al.  Class-conditional conformal prediction for MACE</w:t>
              <w:br/>
            </w:r>
            <w:r>
              <w:rPr>
                <w:rFonts w:ascii="Menlo" w:hAnsi="Menlo"/>
                <w:color w:val="222222"/>
                <w:sz w:val="17"/>
              </w:rPr>
              <w:t xml:space="preserve"> 99 │         rule-out.  PMLR 252, 2024.  (Clinical application — rule-out fraction</w:t>
              <w:br/>
            </w:r>
            <w:r>
              <w:rPr>
                <w:rFonts w:ascii="Menlo" w:hAnsi="Menlo"/>
                <w:color w:val="222222"/>
                <w:sz w:val="17"/>
              </w:rPr>
              <w:t>100 │         as the headline metric, exactly as we use it here.)</w:t>
              <w:br/>
            </w:r>
            <w:r>
              <w:rPr>
                <w:rFonts w:ascii="Menlo" w:hAnsi="Menlo"/>
                <w:color w:val="222222"/>
                <w:sz w:val="17"/>
              </w:rPr>
              <w:t>101 │     """</w:t>
              <w:br/>
            </w:r>
            <w:r>
              <w:rPr>
                <w:rFonts w:ascii="Menlo" w:hAnsi="Menlo"/>
                <w:color w:val="222222"/>
                <w:sz w:val="17"/>
              </w:rPr>
              <w:t>102 │     p_cal = np.clip(p_cal, 1e-6, 1 - 1e-6)</w:t>
              <w:br/>
            </w:r>
            <w:r>
              <w:rPr>
                <w:rFonts w:ascii="Menlo" w:hAnsi="Menlo"/>
                <w:color w:val="222222"/>
                <w:sz w:val="17"/>
              </w:rPr>
              <w:t>103 │     p_test = np.clip(p_test, 1e-6, 1 - 1e-6)</w:t>
              <w:br/>
            </w:r>
            <w:r>
              <w:rPr>
                <w:rFonts w:ascii="Menlo" w:hAnsi="Menlo"/>
                <w:color w:val="222222"/>
                <w:sz w:val="17"/>
              </w:rPr>
              <w:t>104 │     # nonconformity = 1 - P(true class) on calibration set</w:t>
              <w:br/>
            </w:r>
            <w:r>
              <w:rPr>
                <w:rFonts w:ascii="Menlo" w:hAnsi="Menlo"/>
                <w:color w:val="222222"/>
                <w:sz w:val="17"/>
              </w:rPr>
              <w:t>105 │     nc_pos = 1.0 - p_cal[y_cal == 1]      # cases where true=1</w:t>
              <w:br/>
            </w:r>
            <w:r>
              <w:rPr>
                <w:rFonts w:ascii="Menlo" w:hAnsi="Menlo"/>
                <w:color w:val="222222"/>
                <w:sz w:val="17"/>
              </w:rPr>
              <w:t>106 │     nc_neg = 1.0 - (1.0 - p_cal[y_cal == 0])  # cases where true=0 → 1-P(y=0)</w:t>
              <w:br/>
            </w:r>
            <w:r>
              <w:rPr>
                <w:rFonts w:ascii="Menlo" w:hAnsi="Menlo"/>
                <w:color w:val="222222"/>
                <w:sz w:val="17"/>
              </w:rPr>
              <w:t>107 │     if len(nc_pos) &lt; 2 or len(nc_neg) &lt; 2:</w:t>
              <w:br/>
            </w:r>
            <w:r>
              <w:rPr>
                <w:rFonts w:ascii="Menlo" w:hAnsi="Menlo"/>
                <w:color w:val="222222"/>
                <w:sz w:val="17"/>
              </w:rPr>
              <w:t>108 │         return np.zeros((len(p_test), 2), dtype=bool)</w:t>
              <w:br/>
            </w:r>
            <w:r>
              <w:rPr>
                <w:rFonts w:ascii="Menlo" w:hAnsi="Menlo"/>
                <w:color w:val="222222"/>
                <w:sz w:val="17"/>
              </w:rPr>
              <w:t>109 │     # finite-sample correction: (n+1)(1-α)/n th value</w:t>
              <w:br/>
            </w:r>
            <w:r>
              <w:rPr>
                <w:rFonts w:ascii="Menlo" w:hAnsi="Menlo"/>
                <w:color w:val="222222"/>
                <w:sz w:val="17"/>
              </w:rPr>
              <w:t>110 │     n_pos = len(nc_pos); n_neg = len(nc_neg)</w:t>
              <w:br/>
            </w:r>
            <w:r>
              <w:rPr>
                <w:rFonts w:ascii="Menlo" w:hAnsi="Menlo"/>
                <w:color w:val="222222"/>
                <w:sz w:val="17"/>
              </w:rPr>
              <w:t>111 │     q_pos = np.quantile(nc_pos, min(1.0, (1 - alpha) * (n_pos + 1) / n_pos))</w:t>
              <w:br/>
            </w:r>
            <w:r>
              <w:rPr>
                <w:rFonts w:ascii="Menlo" w:hAnsi="Menlo"/>
                <w:color w:val="222222"/>
                <w:sz w:val="17"/>
              </w:rPr>
              <w:t>112 │     q_neg = np.quantile(nc_neg, min(1.0, (1 - alpha) * (n_neg + 1) / n_neg))</w:t>
              <w:br/>
            </w:r>
            <w:r>
              <w:rPr>
                <w:rFonts w:ascii="Menlo" w:hAnsi="Menlo"/>
                <w:color w:val="222222"/>
                <w:sz w:val="17"/>
              </w:rPr>
              <w:t>113 │     # for each test point, include class c if its nonconformity ≤ q_c</w:t>
              <w:br/>
            </w:r>
            <w:r>
              <w:rPr>
                <w:rFonts w:ascii="Menlo" w:hAnsi="Menlo"/>
                <w:color w:val="222222"/>
                <w:sz w:val="17"/>
              </w:rPr>
              <w:t>114 │     include_pos = (1.0 - p_test)         &lt;= q_pos       # include "1" if (1-P(1)) ≤ q_pos</w:t>
              <w:br/>
            </w:r>
            <w:r>
              <w:rPr>
                <w:rFonts w:ascii="Menlo" w:hAnsi="Menlo"/>
                <w:color w:val="222222"/>
                <w:sz w:val="17"/>
              </w:rPr>
              <w:t>115 │     include_neg = (1.0 - (1.0 - p_test)) &lt;= q_neg       # include "0" if (1-P(0)) ≤ q_neg</w:t>
              <w:br/>
            </w:r>
            <w:r>
              <w:rPr>
                <w:rFonts w:ascii="Menlo" w:hAnsi="Menlo"/>
                <w:color w:val="222222"/>
                <w:sz w:val="17"/>
              </w:rPr>
              <w:t>116 │     return np.column_stack([include_neg, include_pos]).astype(bool)</w:t>
              <w:br/>
            </w:r>
            <w:r>
              <w:rPr>
                <w:rFonts w:ascii="Menlo" w:hAnsi="Menlo"/>
                <w:color w:val="222222"/>
                <w:sz w:val="17"/>
              </w:rPr>
              <w:t xml:space="preserve">117 │ </w:t>
              <w:br/>
            </w:r>
            <w:r>
              <w:rPr>
                <w:rFonts w:ascii="Menlo" w:hAnsi="Menlo"/>
                <w:color w:val="222222"/>
                <w:sz w:val="17"/>
              </w:rPr>
              <w:t xml:space="preserve">118 │ </w:t>
              <w:br/>
            </w:r>
            <w:r>
              <w:rPr>
                <w:rFonts w:ascii="Menlo" w:hAnsi="Menlo"/>
                <w:color w:val="222222"/>
                <w:sz w:val="17"/>
              </w:rPr>
              <w:t>119 │ def evaluate_conformal(make_pipe_fn, features, X, y, alphas=ALPHAS,</w:t>
              <w:br/>
            </w:r>
            <w:r>
              <w:rPr>
                <w:rFonts w:ascii="Menlo" w:hAnsi="Menlo"/>
                <w:color w:val="222222"/>
                <w:sz w:val="17"/>
              </w:rPr>
              <w:t>120 │                         n_splits=N_SPLITS, n_repeats=N_REPEATS):</w:t>
              <w:br/>
            </w:r>
            <w:r>
              <w:rPr>
                <w:rFonts w:ascii="Menlo" w:hAnsi="Menlo"/>
                <w:color w:val="222222"/>
                <w:sz w:val="17"/>
              </w:rPr>
              <w:t>121 │     """Cross-conformal: split → fit on train, calibrate on val, predict on test.</w:t>
              <w:br/>
            </w:r>
            <w:r>
              <w:rPr>
                <w:rFonts w:ascii="Menlo" w:hAnsi="Menlo"/>
                <w:color w:val="222222"/>
                <w:sz w:val="17"/>
              </w:rPr>
              <w:t>122 │     We use a 3-way split per fold: train (60%), calibration (20%), test (20%).</w:t>
              <w:br/>
            </w:r>
            <w:r>
              <w:rPr>
                <w:rFonts w:ascii="Menlo" w:hAnsi="Menlo"/>
                <w:color w:val="222222"/>
                <w:sz w:val="17"/>
              </w:rPr>
              <w:t>123 │     Aggregate metrics over repeated CV.</w:t>
              <w:br/>
            </w:r>
            <w:r>
              <w:rPr>
                <w:rFonts w:ascii="Menlo" w:hAnsi="Menlo"/>
                <w:color w:val="222222"/>
                <w:sz w:val="17"/>
              </w:rPr>
              <w:t>124 │     """</w:t>
              <w:br/>
            </w:r>
            <w:r>
              <w:rPr>
                <w:rFonts w:ascii="Menlo" w:hAnsi="Menlo"/>
                <w:color w:val="222222"/>
                <w:sz w:val="17"/>
              </w:rPr>
              <w:t>125 │     metrics = {a: {"coverage": [], "set_size": [], "singleton_rate": [],</w:t>
              <w:br/>
            </w:r>
            <w:r>
              <w:rPr>
                <w:rFonts w:ascii="Menlo" w:hAnsi="Menlo"/>
                <w:color w:val="222222"/>
                <w:sz w:val="17"/>
              </w:rPr>
              <w:t>126 │                     "rule_out_rate": [], "rule_in_rate": []} for a in alphas}</w:t>
              <w:br/>
            </w:r>
            <w:r>
              <w:rPr>
                <w:rFonts w:ascii="Menlo" w:hAnsi="Menlo"/>
                <w:color w:val="222222"/>
                <w:sz w:val="17"/>
              </w:rPr>
              <w:t>127 │     rng = np.random.default_rng(SEED)</w:t>
              <w:br/>
            </w:r>
            <w:r>
              <w:rPr>
                <w:rFonts w:ascii="Menlo" w:hAnsi="Menlo"/>
                <w:color w:val="222222"/>
                <w:sz w:val="17"/>
              </w:rPr>
              <w:t>128 │     for rep in range(n_repeats):</w:t>
              <w:br/>
            </w:r>
            <w:r>
              <w:rPr>
                <w:rFonts w:ascii="Menlo" w:hAnsi="Menlo"/>
                <w:color w:val="222222"/>
                <w:sz w:val="17"/>
              </w:rPr>
              <w:t>129 │         skf = StratifiedKFold(n_splits=n_splits, shuffle=True,</w:t>
              <w:br/>
            </w:r>
            <w:r>
              <w:rPr>
                <w:rFonts w:ascii="Menlo" w:hAnsi="Menlo"/>
                <w:color w:val="222222"/>
                <w:sz w:val="17"/>
              </w:rPr>
              <w:t>130 │                                 random_state=SEED + rep)</w:t>
              <w:br/>
            </w:r>
            <w:r>
              <w:rPr>
                <w:rFonts w:ascii="Menlo" w:hAnsi="Menlo"/>
                <w:color w:val="222222"/>
                <w:sz w:val="17"/>
              </w:rPr>
              <w:t>131 │         for fold_idx, (trainval, test) in enumerate(skf.split(X, y)):</w:t>
              <w:br/>
            </w:r>
            <w:r>
              <w:rPr>
                <w:rFonts w:ascii="Menlo" w:hAnsi="Menlo"/>
                <w:color w:val="222222"/>
                <w:sz w:val="17"/>
              </w:rPr>
              <w:t>132 │             # Split trainval → train (75%) + cal (25%)</w:t>
              <w:br/>
            </w:r>
            <w:r>
              <w:rPr>
                <w:rFonts w:ascii="Menlo" w:hAnsi="Menlo"/>
                <w:color w:val="222222"/>
                <w:sz w:val="17"/>
              </w:rPr>
              <w:t>133 │             yv = y.iloc[trainval]</w:t>
              <w:br/>
            </w:r>
            <w:r>
              <w:rPr>
                <w:rFonts w:ascii="Menlo" w:hAnsi="Menlo"/>
                <w:color w:val="222222"/>
                <w:sz w:val="17"/>
              </w:rPr>
              <w:t>134 │             pos_v = np.where(yv == 1)[0]; neg_v = np.where(yv == 0)[0]</w:t>
              <w:br/>
            </w:r>
            <w:r>
              <w:rPr>
                <w:rFonts w:ascii="Menlo" w:hAnsi="Menlo"/>
                <w:color w:val="222222"/>
                <w:sz w:val="17"/>
              </w:rPr>
              <w:t>135 │             rng_l = np.random.default_rng(SEED + rep * 100 + fold_idx)</w:t>
              <w:br/>
            </w:r>
            <w:r>
              <w:rPr>
                <w:rFonts w:ascii="Menlo" w:hAnsi="Menlo"/>
                <w:color w:val="222222"/>
                <w:sz w:val="17"/>
              </w:rPr>
              <w:t>136 │             rng_l.shuffle(pos_v); rng_l.shuffle(neg_v)</w:t>
              <w:br/>
            </w:r>
            <w:r>
              <w:rPr>
                <w:rFonts w:ascii="Menlo" w:hAnsi="Menlo"/>
                <w:color w:val="222222"/>
                <w:sz w:val="17"/>
              </w:rPr>
              <w:t>137 │             cal_pos = pos_v[: max(2, len(pos_v) // 4)]</w:t>
              <w:br/>
            </w:r>
            <w:r>
              <w:rPr>
                <w:rFonts w:ascii="Menlo" w:hAnsi="Menlo"/>
                <w:color w:val="222222"/>
                <w:sz w:val="17"/>
              </w:rPr>
              <w:t>138 │             cal_neg = neg_v[: max(2, len(neg_v) // 4)]</w:t>
              <w:br/>
            </w:r>
            <w:r>
              <w:rPr>
                <w:rFonts w:ascii="Menlo" w:hAnsi="Menlo"/>
                <w:color w:val="222222"/>
                <w:sz w:val="17"/>
              </w:rPr>
              <w:t>139 │             cal_idx = trainval[np.concatenate([cal_pos, cal_neg])]</w:t>
              <w:br/>
            </w:r>
            <w:r>
              <w:rPr>
                <w:rFonts w:ascii="Menlo" w:hAnsi="Menlo"/>
                <w:color w:val="222222"/>
                <w:sz w:val="17"/>
              </w:rPr>
              <w:t>140 │             train_idx = np.setdiff1d(trainval, cal_idx)</w:t>
              <w:br/>
            </w:r>
            <w:r>
              <w:rPr>
                <w:rFonts w:ascii="Menlo" w:hAnsi="Menlo"/>
                <w:color w:val="222222"/>
                <w:sz w:val="17"/>
              </w:rPr>
              <w:t>141 │             X_tr, y_tr = X.iloc[train_idx], y.iloc[train_idx]</w:t>
              <w:br/>
            </w:r>
            <w:r>
              <w:rPr>
                <w:rFonts w:ascii="Menlo" w:hAnsi="Menlo"/>
                <w:color w:val="222222"/>
                <w:sz w:val="17"/>
              </w:rPr>
              <w:t>142 │             X_cal, y_cal = X.iloc[cal_idx], y.iloc[cal_idx]</w:t>
              <w:br/>
            </w:r>
            <w:r>
              <w:rPr>
                <w:rFonts w:ascii="Menlo" w:hAnsi="Menlo"/>
                <w:color w:val="222222"/>
                <w:sz w:val="17"/>
              </w:rPr>
              <w:t>143 │             X_te, y_te = X.iloc[test], y.iloc[test]</w:t>
              <w:br/>
            </w:r>
            <w:r>
              <w:rPr>
                <w:rFonts w:ascii="Menlo" w:hAnsi="Menlo"/>
                <w:color w:val="222222"/>
                <w:sz w:val="17"/>
              </w:rPr>
              <w:t>144 │             if y_tr.sum() &lt; 5 or y_cal.sum() &lt; 2: continue</w:t>
              <w:br/>
            </w:r>
            <w:r>
              <w:rPr>
                <w:rFonts w:ascii="Menlo" w:hAnsi="Menlo"/>
                <w:color w:val="222222"/>
                <w:sz w:val="17"/>
              </w:rPr>
              <w:t xml:space="preserve">145 │ </w:t>
              <w:br/>
            </w:r>
            <w:r>
              <w:rPr>
                <w:rFonts w:ascii="Menlo" w:hAnsi="Menlo"/>
                <w:color w:val="222222"/>
                <w:sz w:val="17"/>
              </w:rPr>
              <w:t>146 │             try:</w:t>
              <w:br/>
            </w:r>
            <w:r>
              <w:rPr>
                <w:rFonts w:ascii="Menlo" w:hAnsi="Menlo"/>
                <w:color w:val="222222"/>
                <w:sz w:val="17"/>
              </w:rPr>
              <w:t>147 │                 pipe = make_pipe_fn()</w:t>
              <w:br/>
            </w:r>
            <w:r>
              <w:rPr>
                <w:rFonts w:ascii="Menlo" w:hAnsi="Menlo"/>
                <w:color w:val="222222"/>
                <w:sz w:val="17"/>
              </w:rPr>
              <w:t>148 │                 pipe.fit(X_tr, y_tr)</w:t>
              <w:br/>
            </w:r>
            <w:r>
              <w:rPr>
                <w:rFonts w:ascii="Menlo" w:hAnsi="Menlo"/>
                <w:color w:val="222222"/>
                <w:sz w:val="17"/>
              </w:rPr>
              <w:t>149 │                 p_cal = pipe.predict_proba(X_cal)[:, 1]</w:t>
              <w:br/>
            </w:r>
            <w:r>
              <w:rPr>
                <w:rFonts w:ascii="Menlo" w:hAnsi="Menlo"/>
                <w:color w:val="222222"/>
                <w:sz w:val="17"/>
              </w:rPr>
              <w:t>150 │                 p_te  = pipe.predict_proba(X_te)[:, 1]</w:t>
              <w:br/>
            </w:r>
            <w:r>
              <w:rPr>
                <w:rFonts w:ascii="Menlo" w:hAnsi="Menlo"/>
                <w:color w:val="222222"/>
                <w:sz w:val="17"/>
              </w:rPr>
              <w:t>151 │             except Exception:</w:t>
              <w:br/>
            </w:r>
            <w:r>
              <w:rPr>
                <w:rFonts w:ascii="Menlo" w:hAnsi="Menlo"/>
                <w:color w:val="222222"/>
                <w:sz w:val="17"/>
              </w:rPr>
              <w:t>152 │                 continue</w:t>
              <w:br/>
            </w:r>
            <w:r>
              <w:rPr>
                <w:rFonts w:ascii="Menlo" w:hAnsi="Menlo"/>
                <w:color w:val="222222"/>
                <w:sz w:val="17"/>
              </w:rPr>
              <w:t xml:space="preserve">153 │ </w:t>
              <w:br/>
            </w:r>
            <w:r>
              <w:rPr>
                <w:rFonts w:ascii="Menlo" w:hAnsi="Menlo"/>
                <w:color w:val="222222"/>
                <w:sz w:val="17"/>
              </w:rPr>
              <w:t>154 │             for a in alphas:</w:t>
              <w:br/>
            </w:r>
            <w:r>
              <w:rPr>
                <w:rFonts w:ascii="Menlo" w:hAnsi="Menlo"/>
                <w:color w:val="222222"/>
                <w:sz w:val="17"/>
              </w:rPr>
              <w:t>155 │                 sets = class_conditional_conformal(p_cal, y_cal.values, p_te, a)</w:t>
              <w:br/>
            </w:r>
            <w:r>
              <w:rPr>
                <w:rFonts w:ascii="Menlo" w:hAnsi="Menlo"/>
                <w:color w:val="222222"/>
                <w:sz w:val="17"/>
              </w:rPr>
              <w:t>156 │                 # set membership: sets[:, 0] = "0" included; sets[:, 1] = "1" included</w:t>
              <w:br/>
            </w:r>
            <w:r>
              <w:rPr>
                <w:rFonts w:ascii="Menlo" w:hAnsi="Menlo"/>
                <w:color w:val="222222"/>
                <w:sz w:val="17"/>
              </w:rPr>
              <w:t>157 │                 set_size = sets.sum(axis=1)</w:t>
              <w:br/>
            </w:r>
            <w:r>
              <w:rPr>
                <w:rFonts w:ascii="Menlo" w:hAnsi="Menlo"/>
                <w:color w:val="222222"/>
                <w:sz w:val="17"/>
              </w:rPr>
              <w:t>158 │                 # coverage: fraction where true label is included</w:t>
              <w:br/>
            </w:r>
            <w:r>
              <w:rPr>
                <w:rFonts w:ascii="Menlo" w:hAnsi="Menlo"/>
                <w:color w:val="222222"/>
                <w:sz w:val="17"/>
              </w:rPr>
              <w:t>159 │                 cov = float(np.mean([sets[i, int(y_te.iloc[i])] for i in range(len(y_te))]))</w:t>
              <w:br/>
            </w:r>
            <w:r>
              <w:rPr>
                <w:rFonts w:ascii="Menlo" w:hAnsi="Menlo"/>
                <w:color w:val="222222"/>
                <w:sz w:val="17"/>
              </w:rPr>
              <w:t>160 │                 # singleton-rule-out: only "0" included, true class included</w:t>
              <w:br/>
            </w:r>
            <w:r>
              <w:rPr>
                <w:rFonts w:ascii="Menlo" w:hAnsi="Menlo"/>
                <w:color w:val="222222"/>
                <w:sz w:val="17"/>
              </w:rPr>
              <w:t>161 │   ... (112 more lines elided — see full script in scripts/) ...</w:t>
            </w:r>
          </w:p>
        </w:tc>
      </w:tr>
    </w:tbl>
    <w:p>
      <w:pPr>
        <w:spacing w:lineRule="auto" w:line="312" w:after="40"/>
        <w:jc w:val="both"/>
      </w:pPr>
      <w:r>
        <w:rPr>
          <w:rFonts w:ascii="Calibri" w:hAnsi="Calibri"/>
          <w:b w:val="0"/>
          <w:i w:val="0"/>
          <w:sz w:val="22"/>
        </w:rPr>
      </w:r>
    </w:p>
    <w:p>
      <w:pPr>
        <w:spacing w:lineRule="auto" w:line="312" w:after="160"/>
        <w:ind w:firstLine="432"/>
        <w:jc w:val="both"/>
      </w:pPr>
      <w:r>
        <w:rPr>
          <w:rFonts w:ascii="Calibri" w:hAnsi="Calibri"/>
          <w:b w:val="0"/>
          <w:i w:val="0"/>
          <w:sz w:val="22"/>
        </w:rPr>
        <w:t>class_conditional_conformal does the work in eight lines: compute the nonconformity score 1 − P(true class) on every calibration example, take the (1−α)(n+1)/n empirical quantile of those scores separately for the positive and negative classes, and for each test point include each class in the prediction set if and only if its nonconformity does not exceed that class's quantile. The result is a set of one or two elements: a 'rule-out' singleton if only 'no seizure' is included, a 'rule-in' singleton if only 'seizure' is included, or a doubleton if both are included.</w:t>
      </w:r>
    </w:p>
    <w:tbl>
      <w:tblPr>
        <w:tblW w:type="auto" w:w="0"/>
        <w:tblLook w:firstColumn="1" w:firstRow="1" w:lastColumn="0" w:lastRow="0" w:noHBand="0" w:noVBand="1" w:val="04A0"/>
      </w:tblPr>
      <w:tblGrid>
        <w:gridCol w:w="9360"/>
      </w:tblGrid>
      <w:tr>
        <w:tc>
          <w:tcPr>
            <w:tcW w:type="dxa" w:w="9360"/>
            <w:shd w:fill="FFF7E0"/>
          </w:tcPr>
          <w:p>
            <w:r>
              <w:rPr>
                <w:rFonts w:ascii="Calibri" w:hAnsi="Calibri"/>
                <w:b/>
                <w:sz w:val="22"/>
              </w:rPr>
              <w:t xml:space="preserve">Why rule-out matters clinically.  </w:t>
            </w:r>
            <w:r>
              <w:rPr>
                <w:rFonts w:ascii="Calibri" w:hAnsi="Calibri"/>
                <w:sz w:val="22"/>
              </w:rPr>
              <w:t>Most patients in any cSDH cohort do not seize. A model that can rule out seizure with a 90% coverage guarantee in a quarter of patients lets the clinician confidently omit AED prophylaxis in that quarter — exactly the subgroup most likely to be harmed by AED side effects.</w:t>
            </w:r>
          </w:p>
        </w:tc>
      </w:tr>
    </w:tbl>
    <w:p>
      <w:pPr>
        <w:spacing w:lineRule="auto" w:line="312" w:after="40"/>
        <w:jc w:val="both"/>
      </w:pPr>
      <w:r>
        <w:rPr>
          <w:rFonts w:ascii="Calibri" w:hAnsi="Calibri"/>
          <w:b w:val="0"/>
          <w:i w:val="0"/>
          <w:sz w:val="22"/>
        </w:rPr>
      </w:r>
    </w:p>
    <w:p>
      <w:r>
        <w:br w:type="page"/>
      </w:r>
    </w:p>
    <w:p>
      <w:pPr>
        <w:pStyle w:val="Heading1"/>
      </w:pPr>
      <w:r>
        <w:rPr>
          <w:rFonts w:ascii="Calibri" w:hAnsi="Calibri"/>
          <w:color w:val="141F3A"/>
        </w:rPr>
        <w:t>Chapter 8.  16_voi_evpi.py — value-of-information analysis</w:t>
      </w:r>
    </w:p>
    <w:p>
      <w:pPr>
        <w:spacing w:lineRule="auto" w:line="312" w:after="160"/>
        <w:ind w:firstLine="432"/>
        <w:jc w:val="both"/>
      </w:pPr>
      <w:r>
        <w:rPr>
          <w:rFonts w:ascii="Calibri" w:hAnsi="Calibri"/>
          <w:b w:val="0"/>
          <w:i w:val="0"/>
          <w:sz w:val="22"/>
        </w:rPr>
        <w:t>Value-of-information analysis answers a sharp question: of all the uncertain parameters in our decision model, which would actually change the optimal strategy if we knew them perfectly? EVPI is the population-scale upper bound on the value of any future study. EVPPI breaks that upper bound down per parameter, ranking research priorities.</w:t>
      </w:r>
    </w:p>
    <w:tbl>
      <w:tblPr>
        <w:tblW w:type="auto" w:w="0"/>
        <w:tblLayout w:type="fixed"/>
        <w:tblLook w:firstColumn="1" w:firstRow="1" w:lastColumn="0" w:lastRow="0" w:noHBand="0" w:noVBand="1" w:val="04A0"/>
      </w:tblPr>
      <w:tblGrid>
        <w:gridCol w:w="9360"/>
      </w:tblGrid>
      <w:tr>
        <w:tc>
          <w:tcPr>
            <w:tcW w:type="dxa" w:w="9360"/>
            <w:shd w:fill="F4F4F4"/>
          </w:tcPr>
          <w:p>
            <w:pPr>
              <w:spacing w:line="276" w:lineRule="auto"/>
            </w:pPr>
            <w:r>
              <w:rPr>
                <w:rFonts w:ascii="Menlo" w:hAnsi="Menlo"/>
                <w:color w:val="222222"/>
                <w:sz w:val="17"/>
              </w:rPr>
              <w:t xml:space="preserve">  1 │ """Task 16 — Value-of-information (EVPI / EVPPI) analysis for the CEA.</w:t>
              <w:br/>
            </w:r>
            <w:r>
              <w:rPr>
                <w:rFonts w:ascii="Menlo" w:hAnsi="Menlo"/>
                <w:color w:val="222222"/>
                <w:sz w:val="17"/>
              </w:rPr>
              <w:t xml:space="preserve">  2 │ </w:t>
              <w:br/>
            </w:r>
            <w:r>
              <w:rPr>
                <w:rFonts w:ascii="Menlo" w:hAnsi="Menlo"/>
                <w:color w:val="222222"/>
                <w:sz w:val="17"/>
              </w:rPr>
              <w:t xml:space="preserve">  3 │ EVPI quantifies the maximum expected health-and-cost-equivalent value of</w:t>
              <w:br/>
            </w:r>
            <w:r>
              <w:rPr>
                <w:rFonts w:ascii="Menlo" w:hAnsi="Menlo"/>
                <w:color w:val="222222"/>
                <w:sz w:val="17"/>
              </w:rPr>
              <w:t xml:space="preserve">  4 │ resolving all parameter uncertainty:</w:t>
              <w:br/>
            </w:r>
            <w:r>
              <w:rPr>
                <w:rFonts w:ascii="Menlo" w:hAnsi="Menlo"/>
                <w:color w:val="222222"/>
                <w:sz w:val="17"/>
              </w:rPr>
              <w:t xml:space="preserve">  5 │ </w:t>
              <w:br/>
            </w:r>
            <w:r>
              <w:rPr>
                <w:rFonts w:ascii="Menlo" w:hAnsi="Menlo"/>
                <w:color w:val="222222"/>
                <w:sz w:val="17"/>
              </w:rPr>
              <w:t xml:space="preserve">  6 │     EVPI(λ) = E_θ [max_d NMB(d, θ; λ)] − max_d E_θ NMB(d, θ; λ)</w:t>
              <w:br/>
            </w:r>
            <w:r>
              <w:rPr>
                <w:rFonts w:ascii="Menlo" w:hAnsi="Menlo"/>
                <w:color w:val="222222"/>
                <w:sz w:val="17"/>
              </w:rPr>
              <w:t xml:space="preserve">  7 │ </w:t>
              <w:br/>
            </w:r>
            <w:r>
              <w:rPr>
                <w:rFonts w:ascii="Menlo" w:hAnsi="Menlo"/>
                <w:color w:val="222222"/>
                <w:sz w:val="17"/>
              </w:rPr>
              <w:t xml:space="preserve">  8 │ EVPPI(φ; λ) is the analogue restricted to a single parameter subset φ, the</w:t>
              <w:br/>
            </w:r>
            <w:r>
              <w:rPr>
                <w:rFonts w:ascii="Menlo" w:hAnsi="Menlo"/>
                <w:color w:val="222222"/>
                <w:sz w:val="17"/>
              </w:rPr>
              <w:t xml:space="preserve">  9 │ expected value of perfectly knowing φ. We estimate it via the Strong-Oakley</w:t>
              <w:br/>
            </w:r>
            <w:r>
              <w:rPr>
                <w:rFonts w:ascii="Menlo" w:hAnsi="Menlo"/>
                <w:color w:val="222222"/>
                <w:sz w:val="17"/>
              </w:rPr>
              <w:t xml:space="preserve"> 10 │ (MDM 2014) non-parametric regression approach: a smooth fit of NMB on the</w:t>
              <w:br/>
            </w:r>
            <w:r>
              <w:rPr>
                <w:rFonts w:ascii="Menlo" w:hAnsi="Menlo"/>
                <w:color w:val="222222"/>
                <w:sz w:val="17"/>
              </w:rPr>
              <w:t xml:space="preserve"> 11 │ focal parameter, with the fitted values approximating E[NMB | φ].</w:t>
              <w:br/>
            </w:r>
            <w:r>
              <w:rPr>
                <w:rFonts w:ascii="Menlo" w:hAnsi="Menlo"/>
                <w:color w:val="222222"/>
                <w:sz w:val="17"/>
              </w:rPr>
              <w:t xml:space="preserve"> 12 │ </w:t>
              <w:br/>
            </w:r>
            <w:r>
              <w:rPr>
                <w:rFonts w:ascii="Menlo" w:hAnsi="Menlo"/>
                <w:color w:val="222222"/>
                <w:sz w:val="17"/>
              </w:rPr>
              <w:t xml:space="preserve"> 13 │ WTP base case is $100,000/QALY (Neumann 2014; Vanness 2021; Crespo 2023).</w:t>
              <w:br/>
            </w:r>
            <w:r>
              <w:rPr>
                <w:rFonts w:ascii="Menlo" w:hAnsi="Menlo"/>
                <w:color w:val="222222"/>
                <w:sz w:val="17"/>
              </w:rPr>
              <w:t xml:space="preserve"> 14 │ We also report EVPI at $50k and $150k.</w:t>
              <w:br/>
            </w:r>
            <w:r>
              <w:rPr>
                <w:rFonts w:ascii="Menlo" w:hAnsi="Menlo"/>
                <w:color w:val="222222"/>
                <w:sz w:val="17"/>
              </w:rPr>
              <w:t xml:space="preserve"> 15 │ </w:t>
              <w:br/>
            </w:r>
            <w:r>
              <w:rPr>
                <w:rFonts w:ascii="Menlo" w:hAnsi="Menlo"/>
                <w:color w:val="222222"/>
                <w:sz w:val="17"/>
              </w:rPr>
              <w:t xml:space="preserve"> 16 │ Outputs:</w:t>
              <w:br/>
            </w:r>
            <w:r>
              <w:rPr>
                <w:rFonts w:ascii="Menlo" w:hAnsi="Menlo"/>
                <w:color w:val="222222"/>
                <w:sz w:val="17"/>
              </w:rPr>
              <w:t xml:space="preserve"> 17 │   results/16_voi_evpi.csv</w:t>
              <w:br/>
            </w:r>
            <w:r>
              <w:rPr>
                <w:rFonts w:ascii="Menlo" w:hAnsi="Menlo"/>
                <w:color w:val="222222"/>
                <w:sz w:val="17"/>
              </w:rPr>
              <w:t xml:space="preserve"> 18 │   results/16_voi_evppi.csv</w:t>
              <w:br/>
            </w:r>
            <w:r>
              <w:rPr>
                <w:rFonts w:ascii="Menlo" w:hAnsi="Menlo"/>
                <w:color w:val="222222"/>
                <w:sz w:val="17"/>
              </w:rPr>
              <w:t xml:space="preserve"> 19 │   figures/16_voi_evpi.{png,pdf}</w:t>
              <w:br/>
            </w:r>
            <w:r>
              <w:rPr>
                <w:rFonts w:ascii="Menlo" w:hAnsi="Menlo"/>
                <w:color w:val="222222"/>
                <w:sz w:val="17"/>
              </w:rPr>
              <w:t xml:space="preserve"> 20 │ """</w:t>
              <w:br/>
            </w:r>
            <w:r>
              <w:rPr>
                <w:rFonts w:ascii="Menlo" w:hAnsi="Menlo"/>
                <w:color w:val="222222"/>
                <w:sz w:val="17"/>
              </w:rPr>
              <w:t xml:space="preserve"> 21 │ import sys, os</w:t>
              <w:br/>
            </w:r>
            <w:r>
              <w:rPr>
                <w:rFonts w:ascii="Menlo" w:hAnsi="Menlo"/>
                <w:color w:val="222222"/>
                <w:sz w:val="17"/>
              </w:rPr>
              <w:t xml:space="preserve"> 22 │ sys.path.insert(0, os.path.dirname(__file__))</w:t>
              <w:br/>
            </w:r>
            <w:r>
              <w:rPr>
                <w:rFonts w:ascii="Menlo" w:hAnsi="Menlo"/>
                <w:color w:val="222222"/>
                <w:sz w:val="17"/>
              </w:rPr>
              <w:t xml:space="preserve"> 23 │ os.environ["OMP_NUM_THREADS"] = "1"</w:t>
              <w:br/>
            </w:r>
            <w:r>
              <w:rPr>
                <w:rFonts w:ascii="Menlo" w:hAnsi="Menlo"/>
                <w:color w:val="222222"/>
                <w:sz w:val="17"/>
              </w:rPr>
              <w:t xml:space="preserve"> 24 │ </w:t>
              <w:br/>
            </w:r>
            <w:r>
              <w:rPr>
                <w:rFonts w:ascii="Menlo" w:hAnsi="Menlo"/>
                <w:color w:val="222222"/>
                <w:sz w:val="17"/>
              </w:rPr>
              <w:t xml:space="preserve"> 25 │ import numpy as np, pandas as pd</w:t>
              <w:br/>
            </w:r>
            <w:r>
              <w:rPr>
                <w:rFonts w:ascii="Menlo" w:hAnsi="Menlo"/>
                <w:color w:val="222222"/>
                <w:sz w:val="17"/>
              </w:rPr>
              <w:t xml:space="preserve"> 26 │ import matplotlib; matplotlib.use("Agg")</w:t>
              <w:br/>
            </w:r>
            <w:r>
              <w:rPr>
                <w:rFonts w:ascii="Menlo" w:hAnsi="Menlo"/>
                <w:color w:val="222222"/>
                <w:sz w:val="17"/>
              </w:rPr>
              <w:t xml:space="preserve"> 27 │ import matplotlib.pyplot as plt</w:t>
              <w:br/>
            </w:r>
            <w:r>
              <w:rPr>
                <w:rFonts w:ascii="Menlo" w:hAnsi="Menlo"/>
                <w:color w:val="222222"/>
                <w:sz w:val="17"/>
              </w:rPr>
              <w:t xml:space="preserve"> 28 │ from scipy.interpolate import UnivariateSpline</w:t>
              <w:br/>
            </w:r>
            <w:r>
              <w:rPr>
                <w:rFonts w:ascii="Menlo" w:hAnsi="Menlo"/>
                <w:color w:val="222222"/>
                <w:sz w:val="17"/>
              </w:rPr>
              <w:t xml:space="preserve"> 29 │ </w:t>
              <w:br/>
            </w:r>
            <w:r>
              <w:rPr>
                <w:rFonts w:ascii="Menlo" w:hAnsi="Menlo"/>
                <w:color w:val="222222"/>
                <w:sz w:val="17"/>
              </w:rPr>
              <w:t xml:space="preserve"> 30 │ # Reuse PSA helpers from the existing CEA module</w:t>
              <w:br/>
            </w:r>
            <w:r>
              <w:rPr>
                <w:rFonts w:ascii="Menlo" w:hAnsi="Menlo"/>
                <w:color w:val="222222"/>
                <w:sz w:val="17"/>
              </w:rPr>
              <w:t xml:space="preserve"> 31 │ from importlib.util import spec_from_file_location, module_from_spec</w:t>
              <w:br/>
            </w:r>
            <w:r>
              <w:rPr>
                <w:rFonts w:ascii="Menlo" w:hAnsi="Menlo"/>
                <w:color w:val="222222"/>
                <w:sz w:val="17"/>
              </w:rPr>
              <w:t xml:space="preserve"> 32 │ _HERE = os.path.dirname(__file__)</w:t>
              <w:br/>
            </w:r>
            <w:r>
              <w:rPr>
                <w:rFonts w:ascii="Menlo" w:hAnsi="Menlo"/>
                <w:color w:val="222222"/>
                <w:sz w:val="17"/>
              </w:rPr>
              <w:t xml:space="preserve"> 33 │ _spec = spec_from_file_location("cea_mod", os.path.join(_HERE, "10_11_cea_pairwise.py"))</w:t>
              <w:br/>
            </w:r>
            <w:r>
              <w:rPr>
                <w:rFonts w:ascii="Menlo" w:hAnsi="Menlo"/>
                <w:color w:val="222222"/>
                <w:sz w:val="17"/>
              </w:rPr>
              <w:t xml:space="preserve"> 34 │ cea = module_from_spec(_spec); _spec.loader.exec_module(cea)</w:t>
              <w:br/>
            </w:r>
            <w:r>
              <w:rPr>
                <w:rFonts w:ascii="Menlo" w:hAnsi="Menlo"/>
                <w:color w:val="222222"/>
                <w:sz w:val="17"/>
              </w:rPr>
              <w:t xml:space="preserve"> 35 │ </w:t>
              <w:br/>
            </w:r>
            <w:r>
              <w:rPr>
                <w:rFonts w:ascii="Menlo" w:hAnsi="Menlo"/>
                <w:color w:val="222222"/>
                <w:sz w:val="17"/>
              </w:rPr>
              <w:t xml:space="preserve"> 36 │ from _shared import RES, FIG, SEED</w:t>
              <w:br/>
            </w:r>
            <w:r>
              <w:rPr>
                <w:rFonts w:ascii="Menlo" w:hAnsi="Menlo"/>
                <w:color w:val="222222"/>
                <w:sz w:val="17"/>
              </w:rPr>
              <w:t xml:space="preserve"> 37 │ </w:t>
              <w:br/>
            </w:r>
            <w:r>
              <w:rPr>
                <w:rFonts w:ascii="Menlo" w:hAnsi="Menlo"/>
                <w:color w:val="222222"/>
                <w:sz w:val="17"/>
              </w:rPr>
              <w:t xml:space="preserve"> 38 │ # ── Annual incident cSDH-surgery population (Move 3 lit input) ─────────</w:t>
              <w:br/>
            </w:r>
            <w:r>
              <w:rPr>
                <w:rFonts w:ascii="Menlo" w:hAnsi="Menlo"/>
                <w:color w:val="222222"/>
                <w:sz w:val="17"/>
              </w:rPr>
              <w:t xml:space="preserve"> 39 │ ANNUAL_POPULATION = 40_000      # midpoint of 30-50k cSDH operations / yr US</w:t>
              <w:br/>
            </w:r>
            <w:r>
              <w:rPr>
                <w:rFonts w:ascii="Menlo" w:hAnsi="Menlo"/>
                <w:color w:val="222222"/>
                <w:sz w:val="17"/>
              </w:rPr>
              <w:t xml:space="preserve"> 40 │ DECISION_HORIZON  = 10</w:t>
              <w:br/>
            </w:r>
            <w:r>
              <w:rPr>
                <w:rFonts w:ascii="Menlo" w:hAnsi="Menlo"/>
                <w:color w:val="222222"/>
                <w:sz w:val="17"/>
              </w:rPr>
              <w:t xml:space="preserve"> 41 │ DISCOUNT_RATE     = 0.03</w:t>
              <w:br/>
            </w:r>
            <w:r>
              <w:rPr>
                <w:rFonts w:ascii="Menlo" w:hAnsi="Menlo"/>
                <w:color w:val="222222"/>
                <w:sz w:val="17"/>
              </w:rPr>
              <w:t xml:space="preserve"> 42 │ WTPs              = (50_000, 100_000, 150_000)</w:t>
              <w:br/>
            </w:r>
            <w:r>
              <w:rPr>
                <w:rFonts w:ascii="Menlo" w:hAnsi="Menlo"/>
                <w:color w:val="222222"/>
                <w:sz w:val="17"/>
              </w:rPr>
              <w:t xml:space="preserve"> 43 │ N_PSA_VOI         = 5_000       # 5000 iterations — enough for stable EVPI</w:t>
              <w:br/>
            </w:r>
            <w:r>
              <w:rPr>
                <w:rFonts w:ascii="Menlo" w:hAnsi="Menlo"/>
                <w:color w:val="222222"/>
                <w:sz w:val="17"/>
              </w:rPr>
              <w:t xml:space="preserve"> 44 │ </w:t>
              <w:br/>
            </w:r>
            <w:r>
              <w:rPr>
                <w:rFonts w:ascii="Menlo" w:hAnsi="Menlo"/>
                <w:color w:val="222222"/>
                <w:sz w:val="17"/>
              </w:rPr>
              <w:t xml:space="preserve"> 45 │ STRATEGIES = ["obs", "aed", "mla", "mlg"]   # column suffixes in PSA frame</w:t>
              <w:br/>
            </w:r>
            <w:r>
              <w:rPr>
                <w:rFonts w:ascii="Menlo" w:hAnsi="Menlo"/>
                <w:color w:val="222222"/>
                <w:sz w:val="17"/>
              </w:rPr>
              <w:t xml:space="preserve"> 46 │ </w:t>
              <w:br/>
            </w:r>
            <w:r>
              <w:rPr>
                <w:rFonts w:ascii="Menlo" w:hAnsi="Menlo"/>
                <w:color w:val="222222"/>
                <w:sz w:val="17"/>
              </w:rPr>
              <w:t xml:space="preserve"> 47 │ </w:t>
              <w:br/>
            </w:r>
            <w:r>
              <w:rPr>
                <w:rFonts w:ascii="Menlo" w:hAnsi="Menlo"/>
                <w:color w:val="222222"/>
                <w:sz w:val="17"/>
              </w:rPr>
              <w:t xml:space="preserve"> 48 │ def run_psa_tracked(n=N_PSA_VOI, seed=SEED):</w:t>
              <w:br/>
            </w:r>
            <w:r>
              <w:rPr>
                <w:rFonts w:ascii="Menlo" w:hAnsi="Menlo"/>
                <w:color w:val="222222"/>
                <w:sz w:val="17"/>
              </w:rPr>
              <w:t xml:space="preserve"> 49 │     """Re-run the existing PSA but also persist the sampled parameters so</w:t>
              <w:br/>
            </w:r>
            <w:r>
              <w:rPr>
                <w:rFonts w:ascii="Menlo" w:hAnsi="Menlo"/>
                <w:color w:val="222222"/>
                <w:sz w:val="17"/>
              </w:rPr>
              <w:t xml:space="preserve"> 50 │     we can fit per-parameter EVPPI regressions."""</w:t>
              <w:br/>
            </w:r>
            <w:r>
              <w:rPr>
                <w:rFonts w:ascii="Menlo" w:hAnsi="Menlo"/>
                <w:color w:val="222222"/>
                <w:sz w:val="17"/>
              </w:rPr>
              <w:t xml:space="preserve"> 51 │     rng = np.random.default_rng(seed)</w:t>
              <w:br/>
            </w:r>
            <w:r>
              <w:rPr>
                <w:rFonts w:ascii="Menlo" w:hAnsi="Menlo"/>
                <w:color w:val="222222"/>
                <w:sz w:val="17"/>
              </w:rPr>
              <w:t xml:space="preserve"> 52 │     a_prev, b_prev = cea.beta_params_from_ci(0.12, 0.05, 0.20)</w:t>
              <w:br/>
            </w:r>
            <w:r>
              <w:rPr>
                <w:rFonts w:ascii="Menlo" w:hAnsi="Menlo"/>
                <w:color w:val="222222"/>
                <w:sz w:val="17"/>
              </w:rPr>
              <w:t xml:space="preserve"> 53 │     a_sens, b_sens = cea.beta_params_from_ci(0.842, 0.722, 0.918)</w:t>
              <w:br/>
            </w:r>
            <w:r>
              <w:rPr>
                <w:rFonts w:ascii="Menlo" w:hAnsi="Menlo"/>
                <w:color w:val="222222"/>
                <w:sz w:val="17"/>
              </w:rPr>
              <w:t xml:space="preserve"> 54 │     a_spec, b_spec = cea.beta_params_from_ci(0.504, 0.439, 0.569)</w:t>
              <w:br/>
            </w:r>
            <w:r>
              <w:rPr>
                <w:rFonts w:ascii="Menlo" w:hAnsi="Menlo"/>
                <w:color w:val="222222"/>
                <w:sz w:val="17"/>
              </w:rPr>
              <w:t xml:space="preserve"> 55 │     a_pse,  b_pse  = cea.beta_params_from_ci(0.10, 0.05, 0.18)</w:t>
              <w:br/>
            </w:r>
            <w:r>
              <w:rPr>
                <w:rFonts w:ascii="Menlo" w:hAnsi="Menlo"/>
                <w:color w:val="222222"/>
                <w:sz w:val="17"/>
              </w:rPr>
              <w:t xml:space="preserve"> 56 │     a_rrr,  b_rrr  = cea.beta_params_from_ci(0.45, 0.25, 0.65)</w:t>
              <w:br/>
            </w:r>
            <w:r>
              <w:rPr>
                <w:rFonts w:ascii="Menlo" w:hAnsi="Menlo"/>
                <w:color w:val="222222"/>
                <w:sz w:val="17"/>
              </w:rPr>
              <w:t xml:space="preserve"> 57 │     a_pe_det, b_pe_det = cea.beta_params_from_ci(0.03, 0.01, 0.06)</w:t>
              <w:br/>
            </w:r>
            <w:r>
              <w:rPr>
                <w:rFonts w:ascii="Menlo" w:hAnsi="Menlo"/>
                <w:color w:val="222222"/>
                <w:sz w:val="17"/>
              </w:rPr>
              <w:t xml:space="preserve"> 58 │     a_pe_und, b_pe_und = cea.beta_params_from_ci(0.12, 0.05, 0.22)</w:t>
              <w:br/>
            </w:r>
            <w:r>
              <w:rPr>
                <w:rFonts w:ascii="Menlo" w:hAnsi="Menlo"/>
                <w:color w:val="222222"/>
                <w:sz w:val="17"/>
              </w:rPr>
              <w:t xml:space="preserve"> 59 │     a_pdet_ceeg, b_pdet_ceeg = cea.beta_params_from_ci(0.95, 0.85, 0.99)</w:t>
              <w:br/>
            </w:r>
            <w:r>
              <w:rPr>
                <w:rFonts w:ascii="Menlo" w:hAnsi="Menlo"/>
                <w:color w:val="222222"/>
                <w:sz w:val="17"/>
              </w:rPr>
              <w:t xml:space="preserve"> 60 │     a_pdet_clin, b_pdet_clin = cea.beta_params_from_ci(0.30, 0.15, 0.50)</w:t>
              <w:br/>
            </w:r>
            <w:r>
              <w:rPr>
                <w:rFonts w:ascii="Menlo" w:hAnsi="Menlo"/>
                <w:color w:val="222222"/>
                <w:sz w:val="17"/>
              </w:rPr>
              <w:t xml:space="preserve"> 61 │     sh_aed_drug, sc_aed_drug = cea.gamma_params(200.0, 50)</w:t>
              <w:br/>
            </w:r>
            <w:r>
              <w:rPr>
                <w:rFonts w:ascii="Menlo" w:hAnsi="Menlo"/>
                <w:color w:val="222222"/>
                <w:sz w:val="17"/>
              </w:rPr>
              <w:t xml:space="preserve"> 62 │     sh_aed_adv, sc_aed_adv   = cea.gamma_params(1507.0, 500)</w:t>
              <w:br/>
            </w:r>
            <w:r>
              <w:rPr>
                <w:rFonts w:ascii="Menlo" w:hAnsi="Menlo"/>
                <w:color w:val="222222"/>
                <w:sz w:val="17"/>
              </w:rPr>
              <w:t xml:space="preserve"> 63 │     sh_aed_cont, sc_aed_cont = cea.gamma_params(441.0, 150)</w:t>
              <w:br/>
            </w:r>
            <w:r>
              <w:rPr>
                <w:rFonts w:ascii="Menlo" w:hAnsi="Menlo"/>
                <w:color w:val="222222"/>
                <w:sz w:val="17"/>
              </w:rPr>
              <w:t xml:space="preserve"> 64 │     sh_aed_adv_c, sc_aed_adv_c   = cea.gamma_params(1293.0, 400)</w:t>
              <w:br/>
            </w:r>
            <w:r>
              <w:rPr>
                <w:rFonts w:ascii="Menlo" w:hAnsi="Menlo"/>
                <w:color w:val="222222"/>
                <w:sz w:val="17"/>
              </w:rPr>
              <w:t xml:space="preserve"> 65 │     sh_aed_cont_c, sc_aed_cont_c = cea.gamma_params(140.0, 50)</w:t>
              <w:br/>
            </w:r>
            <w:r>
              <w:rPr>
                <w:rFonts w:ascii="Menlo" w:hAnsi="Menlo"/>
                <w:color w:val="222222"/>
                <w:sz w:val="17"/>
              </w:rPr>
              <w:t xml:space="preserve"> 66 │     sh_se_early, sc_se_early = cea.gamma_params(13200.0, 4000)</w:t>
              <w:br/>
            </w:r>
            <w:r>
              <w:rPr>
                <w:rFonts w:ascii="Menlo" w:hAnsi="Menlo"/>
                <w:color w:val="222222"/>
                <w:sz w:val="17"/>
              </w:rPr>
              <w:t xml:space="preserve"> 67 │     sh_se_late,  sc_se_late  = cea.gamma_params(35000.0, 10000)</w:t>
              <w:br/>
            </w:r>
            <w:r>
              <w:rPr>
                <w:rFonts w:ascii="Menlo" w:hAnsi="Menlo"/>
                <w:color w:val="222222"/>
                <w:sz w:val="17"/>
              </w:rPr>
              <w:t xml:space="preserve"> 68 │     sh_ceeg, sc_ceeg = cea.gamma_params(1500.0, 500)</w:t>
              <w:br/>
            </w:r>
            <w:r>
              <w:rPr>
                <w:rFonts w:ascii="Menlo" w:hAnsi="Menlo"/>
                <w:color w:val="222222"/>
                <w:sz w:val="17"/>
              </w:rPr>
              <w:t xml:space="preserve"> 69 │     sh_hosp, sc_hosp = cea.gamma_params(3500.0, 700)</w:t>
              <w:br/>
            </w:r>
            <w:r>
              <w:rPr>
                <w:rFonts w:ascii="Menlo" w:hAnsi="Menlo"/>
                <w:color w:val="222222"/>
                <w:sz w:val="17"/>
              </w:rPr>
              <w:t xml:space="preserve"> 70 │     sh_icu,  sc_icu  = cea.gamma_params(5000.0, 1500)</w:t>
              <w:br/>
            </w:r>
            <w:r>
              <w:rPr>
                <w:rFonts w:ascii="Menlo" w:hAnsi="Menlo"/>
                <w:color w:val="222222"/>
                <w:sz w:val="17"/>
              </w:rPr>
              <w:t xml:space="preserve"> 71 │     sh_szwu, sc_szwu = cea.gamma_params(2500.0, 800)</w:t>
              <w:br/>
            </w:r>
            <w:r>
              <w:rPr>
                <w:rFonts w:ascii="Menlo" w:hAnsi="Menlo"/>
                <w:color w:val="222222"/>
                <w:sz w:val="17"/>
              </w:rPr>
              <w:t xml:space="preserve"> 72 │     sh_epi,  sc_epi  = cea.gamma_params(15000.0, 5000)</w:t>
              <w:br/>
            </w:r>
            <w:r>
              <w:rPr>
                <w:rFonts w:ascii="Menlo" w:hAnsi="Menlo"/>
                <w:color w:val="222222"/>
                <w:sz w:val="17"/>
              </w:rPr>
              <w:t xml:space="preserve"> 73 │ </w:t>
              <w:br/>
            </w:r>
            <w:r>
              <w:rPr>
                <w:rFonts w:ascii="Menlo" w:hAnsi="Menlo"/>
                <w:color w:val="222222"/>
                <w:sz w:val="17"/>
              </w:rPr>
              <w:t xml:space="preserve"> 74 │     rows = []</w:t>
              <w:br/>
            </w:r>
            <w:r>
              <w:rPr>
                <w:rFonts w:ascii="Menlo" w:hAnsi="Menlo"/>
                <w:color w:val="222222"/>
                <w:sz w:val="17"/>
              </w:rPr>
              <w:t xml:space="preserve"> 75 │     p_global = cea.params_global</w:t>
              <w:br/>
            </w:r>
            <w:r>
              <w:rPr>
                <w:rFonts w:ascii="Menlo" w:hAnsi="Menlo"/>
                <w:color w:val="222222"/>
                <w:sz w:val="17"/>
              </w:rPr>
              <w:t xml:space="preserve"> 76 │     for i in range(n):</w:t>
              <w:br/>
            </w:r>
            <w:r>
              <w:rPr>
                <w:rFonts w:ascii="Menlo" w:hAnsi="Menlo"/>
                <w:color w:val="222222"/>
                <w:sz w:val="17"/>
              </w:rPr>
              <w:t xml:space="preserve"> 77 │         ps = dict(</w:t>
              <w:br/>
            </w:r>
            <w:r>
              <w:rPr>
                <w:rFonts w:ascii="Menlo" w:hAnsi="Menlo"/>
                <w:color w:val="222222"/>
                <w:sz w:val="17"/>
              </w:rPr>
              <w:t xml:space="preserve"> 78 │             p_sz     = rng.beta(a_prev, b_prev),</w:t>
              <w:br/>
            </w:r>
            <w:r>
              <w:rPr>
                <w:rFonts w:ascii="Menlo" w:hAnsi="Menlo"/>
                <w:color w:val="222222"/>
                <w:sz w:val="17"/>
              </w:rPr>
              <w:t xml:space="preserve"> 79 │             sens     = rng.beta(a_sens, b_sens),</w:t>
              <w:br/>
            </w:r>
            <w:r>
              <w:rPr>
                <w:rFonts w:ascii="Menlo" w:hAnsi="Menlo"/>
                <w:color w:val="222222"/>
                <w:sz w:val="17"/>
              </w:rPr>
              <w:t xml:space="preserve"> 80 │             spec     = rng.beta(a_spec, b_spec),</w:t>
              <w:br/>
            </w:r>
            <w:r>
              <w:rPr>
                <w:rFonts w:ascii="Menlo" w:hAnsi="Menlo"/>
                <w:color w:val="222222"/>
                <w:sz w:val="17"/>
              </w:rPr>
              <w:t xml:space="preserve"> 81 │             p_se     = rng.beta(a_pse,  b_pse),</w:t>
              <w:br/>
            </w:r>
            <w:r>
              <w:rPr>
                <w:rFonts w:ascii="Menlo" w:hAnsi="Menlo"/>
                <w:color w:val="222222"/>
                <w:sz w:val="17"/>
              </w:rPr>
              <w:t xml:space="preserve"> 82 │             rrr      = rng.beta(a_rrr,  b_rrr),</w:t>
              <w:br/>
            </w:r>
            <w:r>
              <w:rPr>
                <w:rFonts w:ascii="Menlo" w:hAnsi="Menlo"/>
                <w:color w:val="222222"/>
                <w:sz w:val="17"/>
              </w:rPr>
              <w:t xml:space="preserve"> 83 │             pe_d     = rng.beta(a_pe_det, b_pe_det),</w:t>
              <w:br/>
            </w:r>
            <w:r>
              <w:rPr>
                <w:rFonts w:ascii="Menlo" w:hAnsi="Menlo"/>
                <w:color w:val="222222"/>
                <w:sz w:val="17"/>
              </w:rPr>
              <w:t xml:space="preserve"> 84 │             pe_u     = rng.beta(a_pe_und, b_pe_und),</w:t>
              <w:br/>
            </w:r>
            <w:r>
              <w:rPr>
                <w:rFonts w:ascii="Menlo" w:hAnsi="Menlo"/>
                <w:color w:val="222222"/>
                <w:sz w:val="17"/>
              </w:rPr>
              <w:t xml:space="preserve"> 85 │             pd_ceeg  = rng.beta(a_pdet_ceeg, b_pdet_ceeg),</w:t>
              <w:br/>
            </w:r>
            <w:r>
              <w:rPr>
                <w:rFonts w:ascii="Menlo" w:hAnsi="Menlo"/>
                <w:color w:val="222222"/>
                <w:sz w:val="17"/>
              </w:rPr>
              <w:t xml:space="preserve"> 86 │             pd_clin  = rng.beta(a_pdet_clin, b_pdet_clin),</w:t>
              <w:br/>
            </w:r>
            <w:r>
              <w:rPr>
                <w:rFonts w:ascii="Menlo" w:hAnsi="Menlo"/>
                <w:color w:val="222222"/>
                <w:sz w:val="17"/>
              </w:rPr>
              <w:t xml:space="preserve"> 87 │             c_aed_d  = rng.gamma(sh_aed_drug, sc_aed_drug),</w:t>
              <w:br/>
            </w:r>
            <w:r>
              <w:rPr>
                <w:rFonts w:ascii="Menlo" w:hAnsi="Menlo"/>
                <w:color w:val="222222"/>
                <w:sz w:val="17"/>
              </w:rPr>
              <w:t xml:space="preserve"> 88 │             c_aed_a  = rng.gamma(sh_aed_adv,  sc_aed_adv),</w:t>
              <w:br/>
            </w:r>
            <w:r>
              <w:rPr>
                <w:rFonts w:ascii="Menlo" w:hAnsi="Menlo"/>
                <w:color w:val="222222"/>
                <w:sz w:val="17"/>
              </w:rPr>
              <w:t xml:space="preserve"> 89 │             c_aed_c  = rng.gamma(sh_aed_cont, sc_aed_cont),</w:t>
              <w:br/>
            </w:r>
            <w:r>
              <w:rPr>
                <w:rFonts w:ascii="Menlo" w:hAnsi="Menlo"/>
                <w:color w:val="222222"/>
                <w:sz w:val="17"/>
              </w:rPr>
              <w:t xml:space="preserve"> 90 │             aed_d    = rng.uniform(14, 120),</w:t>
              <w:br/>
            </w:r>
            <w:r>
              <w:rPr>
                <w:rFonts w:ascii="Menlo" w:hAnsi="Menlo"/>
                <w:color w:val="222222"/>
                <w:sz w:val="17"/>
              </w:rPr>
              <w:t xml:space="preserve"> 91 │             c_aed_ac = rng.gamma(sh_aed_adv_c,  sc_aed_adv_c),</w:t>
              <w:br/>
            </w:r>
            <w:r>
              <w:rPr>
                <w:rFonts w:ascii="Menlo" w:hAnsi="Menlo"/>
                <w:color w:val="222222"/>
                <w:sz w:val="17"/>
              </w:rPr>
              <w:t xml:space="preserve"> 92 │             c_aed_cc = rng.gamma(sh_aed_cont_c, sc_aed_cont_c),</w:t>
              <w:br/>
            </w:r>
            <w:r>
              <w:rPr>
                <w:rFonts w:ascii="Menlo" w:hAnsi="Menlo"/>
                <w:color w:val="222222"/>
                <w:sz w:val="17"/>
              </w:rPr>
              <w:t xml:space="preserve"> 93 │             aed_dc   = rng.uniform(7, 42),</w:t>
              <w:br/>
            </w:r>
            <w:r>
              <w:rPr>
                <w:rFonts w:ascii="Menlo" w:hAnsi="Menlo"/>
                <w:color w:val="222222"/>
                <w:sz w:val="17"/>
              </w:rPr>
              <w:t xml:space="preserve"> 94 │             c_se_e   = rng.gamma(sh_se_early, sc_se_early),</w:t>
              <w:br/>
            </w:r>
            <w:r>
              <w:rPr>
                <w:rFonts w:ascii="Menlo" w:hAnsi="Menlo"/>
                <w:color w:val="222222"/>
                <w:sz w:val="17"/>
              </w:rPr>
              <w:t xml:space="preserve"> 95 │             c_se_l   = rng.gamma(sh_se_late,  sc_se_late),</w:t>
              <w:br/>
            </w:r>
            <w:r>
              <w:rPr>
                <w:rFonts w:ascii="Menlo" w:hAnsi="Menlo"/>
                <w:color w:val="222222"/>
                <w:sz w:val="17"/>
              </w:rPr>
              <w:t xml:space="preserve"> 96 │             icu_red  = rng.uniform(0.3, 1.5),</w:t>
              <w:br/>
            </w:r>
            <w:r>
              <w:rPr>
                <w:rFonts w:ascii="Menlo" w:hAnsi="Menlo"/>
                <w:color w:val="222222"/>
                <w:sz w:val="17"/>
              </w:rPr>
              <w:t xml:space="preserve"> 97 │             c_ceeg   = rng.gamma(sh_ceeg, sc_ceeg),</w:t>
              <w:br/>
            </w:r>
            <w:r>
              <w:rPr>
                <w:rFonts w:ascii="Menlo" w:hAnsi="Menlo"/>
                <w:color w:val="222222"/>
                <w:sz w:val="17"/>
              </w:rPr>
              <w:t xml:space="preserve"> 98 │             c_hosp   = rng.gamma(sh_hosp, sc_hosp),</w:t>
              <w:br/>
            </w:r>
            <w:r>
              <w:rPr>
                <w:rFonts w:ascii="Menlo" w:hAnsi="Menlo"/>
                <w:color w:val="222222"/>
                <w:sz w:val="17"/>
              </w:rPr>
              <w:t xml:space="preserve"> 99 │             c_icu    = rng.gamma(sh_icu,  sc_icu),</w:t>
              <w:br/>
            </w:r>
            <w:r>
              <w:rPr>
                <w:rFonts w:ascii="Menlo" w:hAnsi="Menlo"/>
                <w:color w:val="222222"/>
                <w:sz w:val="17"/>
              </w:rPr>
              <w:t>100 │             c_szwu   = rng.gamma(sh_szwu, sc_szwu),</w:t>
              <w:br/>
            </w:r>
            <w:r>
              <w:rPr>
                <w:rFonts w:ascii="Menlo" w:hAnsi="Menlo"/>
                <w:color w:val="222222"/>
                <w:sz w:val="17"/>
              </w:rPr>
              <w:t>101 │             c_epi    = rng.gamma(sh_epi,  sc_epi),</w:t>
              <w:br/>
            </w:r>
            <w:r>
              <w:rPr>
                <w:rFonts w:ascii="Menlo" w:hAnsi="Menlo"/>
                <w:color w:val="222222"/>
                <w:sz w:val="17"/>
              </w:rPr>
              <w:t>102 │             u_dec    = rng.uniform(0.05, 0.20),</w:t>
              <w:br/>
            </w:r>
            <w:r>
              <w:rPr>
                <w:rFonts w:ascii="Menlo" w:hAnsi="Menlo"/>
                <w:color w:val="222222"/>
                <w:sz w:val="17"/>
              </w:rPr>
              <w:t>103 │             p_rec    = rng.beta(3, 17),</w:t>
              <w:br/>
            </w:r>
            <w:r>
              <w:rPr>
                <w:rFonts w:ascii="Menlo" w:hAnsi="Menlo"/>
                <w:color w:val="222222"/>
                <w:sz w:val="17"/>
              </w:rPr>
              <w:t>104 │             pd_b     = rng.beta(2.5, 97.5),</w:t>
              <w:br/>
            </w:r>
            <w:r>
              <w:rPr>
                <w:rFonts w:ascii="Menlo" w:hAnsi="Menlo"/>
                <w:color w:val="222222"/>
                <w:sz w:val="17"/>
              </w:rPr>
              <w:t>105 │             pd_e     = rng.beta(2, 98),</w:t>
              <w:br/>
            </w:r>
            <w:r>
              <w:rPr>
                <w:rFonts w:ascii="Menlo" w:hAnsi="Menlo"/>
                <w:color w:val="222222"/>
                <w:sz w:val="17"/>
              </w:rPr>
              <w:t>106 │             ceeg_d   = float(rng.choice([2, 3, 4, 5], p=[0.2, 0.4, 0.3, 0.1])),</w:t>
              <w:br/>
            </w:r>
            <w:r>
              <w:rPr>
                <w:rFonts w:ascii="Menlo" w:hAnsi="Menlo"/>
                <w:color w:val="222222"/>
                <w:sz w:val="17"/>
              </w:rPr>
              <w:t>107 │         )</w:t>
              <w:br/>
            </w:r>
            <w:r>
              <w:rPr>
                <w:rFonts w:ascii="Menlo" w:hAnsi="Menlo"/>
                <w:color w:val="222222"/>
                <w:sz w:val="17"/>
              </w:rPr>
              <w:t>108 │         shared = dict(</w:t>
              <w:br/>
            </w:r>
            <w:r>
              <w:rPr>
                <w:rFonts w:ascii="Menlo" w:hAnsi="Menlo"/>
                <w:color w:val="222222"/>
                <w:sz w:val="17"/>
              </w:rPr>
              <w:t>109 │             p_seizure_base=ps["p_sz"], aed_rrr=ps["rrr"],</w:t>
              <w:br/>
            </w:r>
            <w:r>
              <w:rPr>
                <w:rFonts w:ascii="Menlo" w:hAnsi="Menlo"/>
                <w:color w:val="222222"/>
                <w:sz w:val="17"/>
              </w:rPr>
              <w:t>110 │             cost_aed_drug=ps["c_aed_d"], cost_aed_adverse=ps["c_aed_a"],</w:t>
              <w:br/>
            </w:r>
            <w:r>
              <w:rPr>
                <w:rFonts w:ascii="Menlo" w:hAnsi="Menlo"/>
                <w:color w:val="222222"/>
                <w:sz w:val="17"/>
              </w:rPr>
              <w:t>111 │             cost_aed_continuation=ps["c_aed_c"], expected_aed_days=ps["aed_d"],</w:t>
              <w:br/>
            </w:r>
            <w:r>
              <w:rPr>
                <w:rFonts w:ascii="Menlo" w:hAnsi="Menlo"/>
                <w:color w:val="222222"/>
                <w:sz w:val="17"/>
              </w:rPr>
              <w:t>112 │             cost_aed_adverse_ceeg=ps["c_aed_ac"],</w:t>
              <w:br/>
            </w:r>
            <w:r>
              <w:rPr>
                <w:rFonts w:ascii="Menlo" w:hAnsi="Menlo"/>
                <w:color w:val="222222"/>
                <w:sz w:val="17"/>
              </w:rPr>
              <w:t>113 │             cost_aed_continuation_ceeg=ps["c_aed_cc"],</w:t>
              <w:br/>
            </w:r>
            <w:r>
              <w:rPr>
                <w:rFonts w:ascii="Menlo" w:hAnsi="Menlo"/>
                <w:color w:val="222222"/>
                <w:sz w:val="17"/>
              </w:rPr>
              <w:t>114 │             expected_aed_days_ceeg=ps["aed_dc"],</w:t>
              <w:br/>
            </w:r>
            <w:r>
              <w:rPr>
                <w:rFonts w:ascii="Menlo" w:hAnsi="Menlo"/>
                <w:color w:val="222222"/>
                <w:sz w:val="17"/>
              </w:rPr>
              <w:t>115 │             cost_se_early=ps["c_se_e"], cost_se_late=ps["c_se_l"],</w:t>
              <w:br/>
            </w:r>
            <w:r>
              <w:rPr>
                <w:rFonts w:ascii="Menlo" w:hAnsi="Menlo"/>
                <w:color w:val="222222"/>
                <w:sz w:val="17"/>
              </w:rPr>
              <w:t>116 │             icu_los_reduction=ps["icu_red"],</w:t>
              <w:br/>
            </w:r>
            <w:r>
              <w:rPr>
                <w:rFonts w:ascii="Menlo" w:hAnsi="Menlo"/>
                <w:color w:val="222222"/>
                <w:sz w:val="17"/>
              </w:rPr>
              <w:t>117 │             p_detect_ceeg=ps["pd_ceeg"], p_detect_clinical=ps["pd_clin"],</w:t>
              <w:br/>
            </w:r>
            <w:r>
              <w:rPr>
                <w:rFonts w:ascii="Menlo" w:hAnsi="Menlo"/>
                <w:color w:val="222222"/>
                <w:sz w:val="17"/>
              </w:rPr>
              <w:t>118 │             cost_ceeg=ps["c_ceeg"], cost_hosp_day=ps["c_hosp"], cost_icu=ps["c_icu"],</w:t>
              <w:br/>
            </w:r>
            <w:r>
              <w:rPr>
                <w:rFonts w:ascii="Menlo" w:hAnsi="Menlo"/>
                <w:color w:val="222222"/>
                <w:sz w:val="17"/>
              </w:rPr>
              <w:t>119 │             cost_sz_workup=ps["c_szwu"], p_se=ps["p_se"],</w:t>
              <w:br/>
            </w:r>
            <w:r>
              <w:rPr>
                <w:rFonts w:ascii="Menlo" w:hAnsi="Menlo"/>
                <w:color w:val="222222"/>
                <w:sz w:val="17"/>
              </w:rPr>
              <w:t>120 │             utility_sz_decrement=ps["u_dec"], p_recurrence=ps["p_rec"],</w:t>
              <w:br/>
            </w:r>
            <w:r>
              <w:rPr>
                <w:rFonts w:ascii="Menlo" w:hAnsi="Menlo"/>
                <w:color w:val="222222"/>
                <w:sz w:val="17"/>
              </w:rPr>
              <w:t>121 │             p_epilepsy_detected=ps["pe_d"], p_epilepsy_undetected=ps["pe_u"],</w:t>
              <w:br/>
            </w:r>
            <w:r>
              <w:rPr>
                <w:rFonts w:ascii="Menlo" w:hAnsi="Menlo"/>
                <w:color w:val="222222"/>
                <w:sz w:val="17"/>
              </w:rPr>
              <w:t>122 │             p_death_base=ps["pd_b"], p_death_excess=ps["pd_e"],</w:t>
              <w:br/>
            </w:r>
            <w:r>
              <w:rPr>
                <w:rFonts w:ascii="Menlo" w:hAnsi="Menlo"/>
                <w:color w:val="222222"/>
                <w:sz w:val="17"/>
              </w:rPr>
              <w:t>123 │             cost_annual_epi=ps["c_epi"], ceeg_days=ps["ceeg_d"],</w:t>
              <w:br/>
            </w:r>
            <w:r>
              <w:rPr>
                <w:rFonts w:ascii="Menlo" w:hAnsi="Menlo"/>
                <w:color w:val="222222"/>
                <w:sz w:val="17"/>
              </w:rPr>
              <w:t>124 │         )</w:t>
              <w:br/>
            </w:r>
            <w:r>
              <w:rPr>
                <w:rFonts w:ascii="Menlo" w:hAnsi="Menlo"/>
                <w:color w:val="222222"/>
                <w:sz w:val="17"/>
              </w:rPr>
              <w:t>125 │         ml_shared = dict(sens=ps["sens"], spec=ps["spec"], **shared)</w:t>
              <w:br/>
            </w:r>
            <w:r>
              <w:rPr>
                <w:rFonts w:ascii="Menlo" w:hAnsi="Menlo"/>
                <w:color w:val="222222"/>
                <w:sz w:val="17"/>
              </w:rPr>
              <w:t>126 │         c_o, q_o = cea.run_strategy("observation", p_global, **shared)</w:t>
              <w:br/>
            </w:r>
            <w:r>
              <w:rPr>
                <w:rFonts w:ascii="Menlo" w:hAnsi="Menlo"/>
                <w:color w:val="222222"/>
                <w:sz w:val="17"/>
              </w:rPr>
              <w:t>127 │         c_a, q_a = cea.run_strategy("universal_aed", p_global, **shared)</w:t>
              <w:br/>
            </w:r>
            <w:r>
              <w:rPr>
                <w:rFonts w:ascii="Menlo" w:hAnsi="Menlo"/>
                <w:color w:val="222222"/>
                <w:sz w:val="17"/>
              </w:rPr>
              <w:t>128 │         c_ma, q_ma = cea.run_strategy("ml_aed_only", p_global, **ml_shared)</w:t>
              <w:br/>
            </w:r>
            <w:r>
              <w:rPr>
                <w:rFonts w:ascii="Menlo" w:hAnsi="Menlo"/>
                <w:color w:val="222222"/>
                <w:sz w:val="17"/>
              </w:rPr>
              <w:t>129 │         c_mg, q_mg = cea.run_strategy("ml_guided", p_global, **ml_shared)</w:t>
              <w:br/>
            </w:r>
            <w:r>
              <w:rPr>
                <w:rFonts w:ascii="Menlo" w:hAnsi="Menlo"/>
                <w:color w:val="222222"/>
                <w:sz w:val="17"/>
              </w:rPr>
              <w:t>130 │         row = dict(ps)</w:t>
              <w:br/>
            </w:r>
            <w:r>
              <w:rPr>
                <w:rFonts w:ascii="Menlo" w:hAnsi="Menlo"/>
                <w:color w:val="222222"/>
                <w:sz w:val="17"/>
              </w:rPr>
              <w:t>131 │         row.update({</w:t>
              <w:br/>
            </w:r>
            <w:r>
              <w:rPr>
                <w:rFonts w:ascii="Menlo" w:hAnsi="Menlo"/>
                <w:color w:val="222222"/>
                <w:sz w:val="17"/>
              </w:rPr>
              <w:t>132 │             "cost_obs": c_o, "qaly_obs": q_o,</w:t>
              <w:br/>
            </w:r>
            <w:r>
              <w:rPr>
                <w:rFonts w:ascii="Menlo" w:hAnsi="Menlo"/>
                <w:color w:val="222222"/>
                <w:sz w:val="17"/>
              </w:rPr>
              <w:t>133 │             "cost_aed": c_a, "qaly_aed": q_a,</w:t>
              <w:br/>
            </w:r>
            <w:r>
              <w:rPr>
                <w:rFonts w:ascii="Menlo" w:hAnsi="Menlo"/>
                <w:color w:val="222222"/>
                <w:sz w:val="17"/>
              </w:rPr>
              <w:t>134 │             "cost_mla": c_ma, "qaly_mla": q_ma,</w:t>
              <w:br/>
            </w:r>
            <w:r>
              <w:rPr>
                <w:rFonts w:ascii="Menlo" w:hAnsi="Menlo"/>
                <w:color w:val="222222"/>
                <w:sz w:val="17"/>
              </w:rPr>
              <w:t>135 │             "cost_mlg": c_mg, "qaly_mlg": q_mg,</w:t>
              <w:br/>
            </w:r>
            <w:r>
              <w:rPr>
                <w:rFonts w:ascii="Menlo" w:hAnsi="Menlo"/>
                <w:color w:val="222222"/>
                <w:sz w:val="17"/>
              </w:rPr>
              <w:t>136 │         })</w:t>
              <w:br/>
            </w:r>
            <w:r>
              <w:rPr>
                <w:rFonts w:ascii="Menlo" w:hAnsi="Menlo"/>
                <w:color w:val="222222"/>
                <w:sz w:val="17"/>
              </w:rPr>
              <w:t>137 │         rows.append(row)</w:t>
              <w:br/>
            </w:r>
            <w:r>
              <w:rPr>
                <w:rFonts w:ascii="Menlo" w:hAnsi="Menlo"/>
                <w:color w:val="222222"/>
                <w:sz w:val="17"/>
              </w:rPr>
              <w:t>138 │         if (i + 1) % 500 == 0:</w:t>
              <w:br/>
            </w:r>
            <w:r>
              <w:rPr>
                <w:rFonts w:ascii="Menlo" w:hAnsi="Menlo"/>
                <w:color w:val="222222"/>
                <w:sz w:val="17"/>
              </w:rPr>
              <w:t>139 │             print(f"  PSA {i+1:&gt;5d}/{n}", flush=True)</w:t>
              <w:br/>
            </w:r>
            <w:r>
              <w:rPr>
                <w:rFonts w:ascii="Menlo" w:hAnsi="Menlo"/>
                <w:color w:val="222222"/>
                <w:sz w:val="17"/>
              </w:rPr>
              <w:t>140 │     return pd.DataFrame(rows)</w:t>
              <w:br/>
            </w:r>
            <w:r>
              <w:rPr>
                <w:rFonts w:ascii="Menlo" w:hAnsi="Menlo"/>
                <w:color w:val="222222"/>
                <w:sz w:val="17"/>
              </w:rPr>
              <w:t xml:space="preserve">141 │ </w:t>
              <w:br/>
            </w:r>
            <w:r>
              <w:rPr>
                <w:rFonts w:ascii="Menlo" w:hAnsi="Menlo"/>
                <w:color w:val="222222"/>
                <w:sz w:val="17"/>
              </w:rPr>
              <w:t xml:space="preserve">142 │ </w:t>
              <w:br/>
            </w:r>
            <w:r>
              <w:rPr>
                <w:rFonts w:ascii="Menlo" w:hAnsi="Menlo"/>
                <w:color w:val="222222"/>
                <w:sz w:val="17"/>
              </w:rPr>
              <w:t>143 │ def compute_evpi(psa, wtp):</w:t>
              <w:br/>
            </w:r>
            <w:r>
              <w:rPr>
                <w:rFonts w:ascii="Menlo" w:hAnsi="Menlo"/>
                <w:color w:val="222222"/>
                <w:sz w:val="17"/>
              </w:rPr>
              <w:t>144 │     """EVPI(λ) per patient and population-scaled."""</w:t>
              <w:br/>
            </w:r>
            <w:r>
              <w:rPr>
                <w:rFonts w:ascii="Menlo" w:hAnsi="Menlo"/>
                <w:color w:val="222222"/>
                <w:sz w:val="17"/>
              </w:rPr>
              <w:t>145 │     nmb = np.column_stack([</w:t>
              <w:br/>
            </w:r>
            <w:r>
              <w:rPr>
                <w:rFonts w:ascii="Menlo" w:hAnsi="Menlo"/>
                <w:color w:val="222222"/>
                <w:sz w:val="17"/>
              </w:rPr>
              <w:t>146 │         wtp * psa[f"qaly_{s}"].values - psa[f"cost_{s}"].values</w:t>
              <w:br/>
            </w:r>
            <w:r>
              <w:rPr>
                <w:rFonts w:ascii="Menlo" w:hAnsi="Menlo"/>
                <w:color w:val="222222"/>
                <w:sz w:val="17"/>
              </w:rPr>
              <w:t>147 │         for s in STRATEGIES</w:t>
              <w:br/>
            </w:r>
            <w:r>
              <w:rPr>
                <w:rFonts w:ascii="Menlo" w:hAnsi="Menlo"/>
                <w:color w:val="222222"/>
                <w:sz w:val="17"/>
              </w:rPr>
              <w:t>148 │     ])</w:t>
              <w:br/>
            </w:r>
            <w:r>
              <w:rPr>
                <w:rFonts w:ascii="Menlo" w:hAnsi="Menlo"/>
                <w:color w:val="222222"/>
                <w:sz w:val="17"/>
              </w:rPr>
              <w:t>149 │     per_iter_max = nmb.max(axis=1).mean()</w:t>
              <w:br/>
            </w:r>
            <w:r>
              <w:rPr>
                <w:rFonts w:ascii="Menlo" w:hAnsi="Menlo"/>
                <w:color w:val="222222"/>
                <w:sz w:val="17"/>
              </w:rPr>
              <w:t>150 │     best_strategy_evb = nmb.mean(axis=0).max()</w:t>
              <w:br/>
            </w:r>
            <w:r>
              <w:rPr>
                <w:rFonts w:ascii="Menlo" w:hAnsi="Menlo"/>
                <w:color w:val="222222"/>
                <w:sz w:val="17"/>
              </w:rPr>
              <w:t>151 │     evpi = per_iter_max - best_strategy_evb</w:t>
              <w:br/>
            </w:r>
            <w:r>
              <w:rPr>
                <w:rFonts w:ascii="Menlo" w:hAnsi="Menlo"/>
                <w:color w:val="222222"/>
                <w:sz w:val="17"/>
              </w:rPr>
              <w:t>152 │     # Population discounted EVPI</w:t>
              <w:br/>
            </w:r>
            <w:r>
              <w:rPr>
                <w:rFonts w:ascii="Menlo" w:hAnsi="Menlo"/>
                <w:color w:val="222222"/>
                <w:sz w:val="17"/>
              </w:rPr>
              <w:t>153 │     discount = sum(1.0 / (1 + DISCOUNT_RATE) ** t for t in range(DECISION_HORIZON))</w:t>
              <w:br/>
            </w:r>
            <w:r>
              <w:rPr>
                <w:rFonts w:ascii="Menlo" w:hAnsi="Menlo"/>
                <w:color w:val="222222"/>
                <w:sz w:val="17"/>
              </w:rPr>
              <w:t>154 │     pop_evpi = evpi * ANNUAL_POPULATION * discount</w:t>
              <w:br/>
            </w:r>
            <w:r>
              <w:rPr>
                <w:rFonts w:ascii="Menlo" w:hAnsi="Menlo"/>
                <w:color w:val="222222"/>
                <w:sz w:val="17"/>
              </w:rPr>
              <w:t>155 │     best_idx = int(nmb.mean(axis=0).argmax())</w:t>
              <w:br/>
            </w:r>
            <w:r>
              <w:rPr>
                <w:rFonts w:ascii="Menlo" w:hAnsi="Menlo"/>
                <w:color w:val="222222"/>
                <w:sz w:val="17"/>
              </w:rPr>
              <w:t>156 │     return {</w:t>
              <w:br/>
            </w:r>
            <w:r>
              <w:rPr>
                <w:rFonts w:ascii="Menlo" w:hAnsi="Menlo"/>
                <w:color w:val="222222"/>
                <w:sz w:val="17"/>
              </w:rPr>
              <w:t>157 │         "wtp": wtp,</w:t>
              <w:br/>
            </w:r>
            <w:r>
              <w:rPr>
                <w:rFonts w:ascii="Menlo" w:hAnsi="Menlo"/>
                <w:color w:val="222222"/>
                <w:sz w:val="17"/>
              </w:rPr>
              <w:t>158 │         "best_strategy": STRATEGIES[best_idx],</w:t>
              <w:br/>
            </w:r>
            <w:r>
              <w:rPr>
                <w:rFonts w:ascii="Menlo" w:hAnsi="Menlo"/>
                <w:color w:val="222222"/>
                <w:sz w:val="17"/>
              </w:rPr>
              <w:t>159 │         "evpi_per_patient": float(evpi),</w:t>
              <w:br/>
            </w:r>
            <w:r>
              <w:rPr>
                <w:rFonts w:ascii="Menlo" w:hAnsi="Menlo"/>
                <w:color w:val="222222"/>
                <w:sz w:val="17"/>
              </w:rPr>
              <w:t>160 │         "evpi_population": float(pop_evpi),</w:t>
              <w:br/>
            </w:r>
            <w:r>
              <w:rPr>
                <w:rFonts w:ascii="Menlo" w:hAnsi="Menlo"/>
                <w:color w:val="222222"/>
                <w:sz w:val="17"/>
              </w:rPr>
              <w:t>161 │         "EV_max_NMB": float(per_iter_max),</w:t>
              <w:br/>
            </w:r>
            <w:r>
              <w:rPr>
                <w:rFonts w:ascii="Menlo" w:hAnsi="Menlo"/>
                <w:color w:val="222222"/>
                <w:sz w:val="17"/>
              </w:rPr>
              <w:t>162 │         "best_NMB": float(best_strategy_evb),</w:t>
              <w:br/>
            </w:r>
            <w:r>
              <w:rPr>
                <w:rFonts w:ascii="Menlo" w:hAnsi="Menlo"/>
                <w:color w:val="222222"/>
                <w:sz w:val="17"/>
              </w:rPr>
              <w:t>163 │     }</w:t>
              <w:br/>
            </w:r>
            <w:r>
              <w:rPr>
                <w:rFonts w:ascii="Menlo" w:hAnsi="Menlo"/>
                <w:color w:val="222222"/>
                <w:sz w:val="17"/>
              </w:rPr>
              <w:t xml:space="preserve">164 │ </w:t>
              <w:br/>
            </w:r>
            <w:r>
              <w:rPr>
                <w:rFonts w:ascii="Menlo" w:hAnsi="Menlo"/>
                <w:color w:val="222222"/>
                <w:sz w:val="17"/>
              </w:rPr>
              <w:t xml:space="preserve">165 │ </w:t>
              <w:br/>
            </w:r>
            <w:r>
              <w:rPr>
                <w:rFonts w:ascii="Menlo" w:hAnsi="Menlo"/>
                <w:color w:val="222222"/>
                <w:sz w:val="17"/>
              </w:rPr>
              <w:t>166 │ def evppi_strong_oakley(psa, wtp, focal_col, n_knots=5):</w:t>
              <w:br/>
            </w:r>
            <w:r>
              <w:rPr>
                <w:rFonts w:ascii="Menlo" w:hAnsi="Menlo"/>
                <w:color w:val="222222"/>
                <w:sz w:val="17"/>
              </w:rPr>
              <w:t>167 │     """EVPPI for a single parameter via the Strong &amp; Oakley (2014) GAM-like</w:t>
              <w:br/>
            </w:r>
            <w:r>
              <w:rPr>
                <w:rFonts w:ascii="Menlo" w:hAnsi="Menlo"/>
                <w:color w:val="222222"/>
                <w:sz w:val="17"/>
              </w:rPr>
              <w:t>168 │     method, approximated here with a univariate smoothing spline fit of NMB on</w:t>
              <w:br/>
            </w:r>
            <w:r>
              <w:rPr>
                <w:rFonts w:ascii="Menlo" w:hAnsi="Menlo"/>
                <w:color w:val="222222"/>
                <w:sz w:val="17"/>
              </w:rPr>
              <w:t>169 │     the focal parameter (per strategy). Cheaper than full GAM, same shape.</w:t>
              <w:br/>
            </w:r>
            <w:r>
              <w:rPr>
                <w:rFonts w:ascii="Menlo" w:hAnsi="Menlo"/>
                <w:color w:val="222222"/>
                <w:sz w:val="17"/>
              </w:rPr>
              <w:t>170 │     """</w:t>
              <w:br/>
            </w:r>
            <w:r>
              <w:rPr>
                <w:rFonts w:ascii="Menlo" w:hAnsi="Menlo"/>
                <w:color w:val="222222"/>
                <w:sz w:val="17"/>
              </w:rPr>
              <w:t>171 │   ... (104 more lines elided — see full script in scripts/) ...</w:t>
            </w:r>
          </w:p>
        </w:tc>
      </w:tr>
    </w:tbl>
    <w:p>
      <w:pPr>
        <w:spacing w:lineRule="auto" w:line="312" w:after="40"/>
        <w:jc w:val="both"/>
      </w:pPr>
      <w:r>
        <w:rPr>
          <w:rFonts w:ascii="Calibri" w:hAnsi="Calibri"/>
          <w:b w:val="0"/>
          <w:i w:val="0"/>
          <w:sz w:val="22"/>
        </w:rPr>
      </w:r>
    </w:p>
    <w:p>
      <w:pPr>
        <w:spacing w:lineRule="auto" w:line="312" w:after="160"/>
        <w:ind w:firstLine="432"/>
        <w:jc w:val="both"/>
      </w:pPr>
      <w:r>
        <w:rPr>
          <w:rFonts w:ascii="Calibri" w:hAnsi="Calibri"/>
          <w:b w:val="0"/>
          <w:i w:val="0"/>
          <w:sz w:val="22"/>
        </w:rPr>
        <w:t>compute_evpi is the population-EVPI formula: take the per-iteration maximum NMB across strategies (what we could earn if we always picked the right strategy in each Monte Carlo iteration), subtract the maximum mean NMB (what we earn by always picking the strategy that is best on average). The difference is the expected value of perfect information.</w:t>
      </w:r>
    </w:p>
    <w:p>
      <w:pPr>
        <w:spacing w:lineRule="auto" w:line="312" w:after="160"/>
        <w:ind w:firstLine="432"/>
        <w:jc w:val="both"/>
      </w:pPr>
      <w:r>
        <w:rPr>
          <w:rFonts w:ascii="Calibri" w:hAnsi="Calibri"/>
          <w:b w:val="0"/>
          <w:i w:val="0"/>
          <w:sz w:val="22"/>
        </w:rPr>
        <w:t>evppi_strong_oakley implements the Strong–Oakley (2014) non-parametric regression approximation for per-parameter EVPPI. For each focal parameter φ, it fits a smoothing spline of NMB on φ per strategy, takes the maximum across strategies at each iteration, averages, and subtracts the same baseline as before. The output is a tornado chart (Figure 6 panel A) showing which parameters dominate the research-value frontier.</w:t>
      </w:r>
    </w:p>
    <w:p>
      <w:r>
        <w:br w:type="page"/>
      </w:r>
    </w:p>
    <w:p>
      <w:pPr>
        <w:pStyle w:val="Heading1"/>
      </w:pPr>
      <w:r>
        <w:rPr>
          <w:rFonts w:ascii="Calibri" w:hAnsi="Calibri"/>
          <w:color w:val="141F3A"/>
        </w:rPr>
        <w:t>Chapter 9.  29_main_figures_jnnp.py — publication-grade figures</w:t>
      </w:r>
    </w:p>
    <w:p>
      <w:pPr>
        <w:spacing w:lineRule="auto" w:line="312" w:after="160"/>
        <w:ind w:firstLine="432"/>
        <w:jc w:val="both"/>
      </w:pPr>
      <w:r>
        <w:rPr>
          <w:rFonts w:ascii="Calibri" w:hAnsi="Calibri"/>
          <w:b w:val="0"/>
          <w:i w:val="0"/>
          <w:sz w:val="22"/>
        </w:rPr>
        <w:t>Every main paper figure is built by a dedicated function in this script (figure_1 … figure_6). The script enforces a consistent house style: Helvetica sans-serif, open-box axes (top and right spines removed), bold uppercase panel labels in the top-left of each panel, a restrained palette suitable for grayscale printing, 300-dpi PNG plus editable vector PDF output.</w:t>
      </w:r>
    </w:p>
    <w:tbl>
      <w:tblPr>
        <w:tblW w:type="auto" w:w="0"/>
        <w:tblLayout w:type="fixed"/>
        <w:tblLook w:firstColumn="1" w:firstRow="1" w:lastColumn="0" w:lastRow="0" w:noHBand="0" w:noVBand="1" w:val="04A0"/>
      </w:tblPr>
      <w:tblGrid>
        <w:gridCol w:w="9360"/>
      </w:tblGrid>
      <w:tr>
        <w:tc>
          <w:tcPr>
            <w:tcW w:type="dxa" w:w="9360"/>
            <w:shd w:fill="F4F4F4"/>
          </w:tcPr>
          <w:p>
            <w:pPr>
              <w:spacing w:line="276" w:lineRule="auto"/>
            </w:pPr>
            <w:r>
              <w:rPr>
                <w:rFonts w:ascii="Menlo" w:hAnsi="Menlo"/>
                <w:color w:val="222222"/>
                <w:sz w:val="17"/>
              </w:rPr>
              <w:t xml:space="preserve">  1 │ """Task 29 — Main paper figures, JNNP-style.</w:t>
              <w:br/>
            </w:r>
            <w:r>
              <w:rPr>
                <w:rFonts w:ascii="Menlo" w:hAnsi="Menlo"/>
                <w:color w:val="222222"/>
                <w:sz w:val="17"/>
              </w:rPr>
              <w:t xml:space="preserve">  2 │ </w:t>
              <w:br/>
            </w:r>
            <w:r>
              <w:rPr>
                <w:rFonts w:ascii="Menlo" w:hAnsi="Menlo"/>
                <w:color w:val="222222"/>
                <w:sz w:val="17"/>
              </w:rPr>
              <w:t xml:space="preserve">  3 │ JNNP aesthetic conventions (consistent with the journal's published figures):</w:t>
              <w:br/>
            </w:r>
            <w:r>
              <w:rPr>
                <w:rFonts w:ascii="Menlo" w:hAnsi="Menlo"/>
                <w:color w:val="222222"/>
                <w:sz w:val="17"/>
              </w:rPr>
              <w:t xml:space="preserve">  4 │   • Helvetica / Arial sans-serif throughout (DejaVu Sans fallback)</w:t>
              <w:br/>
            </w:r>
            <w:r>
              <w:rPr>
                <w:rFonts w:ascii="Menlo" w:hAnsi="Menlo"/>
                <w:color w:val="222222"/>
                <w:sz w:val="17"/>
              </w:rPr>
              <w:t xml:space="preserve">  5 │   • Open-box axes: only bottom and left spines visible; tick direction out</w:t>
              <w:br/>
            </w:r>
            <w:r>
              <w:rPr>
                <w:rFonts w:ascii="Menlo" w:hAnsi="Menlo"/>
                <w:color w:val="222222"/>
                <w:sz w:val="17"/>
              </w:rPr>
              <w:t xml:space="preserve">  6 │   • Bold uppercase panel labels (A, B, C) in the top-left of each panel</w:t>
              <w:br/>
            </w:r>
            <w:r>
              <w:rPr>
                <w:rFonts w:ascii="Menlo" w:hAnsi="Menlo"/>
                <w:color w:val="222222"/>
                <w:sz w:val="17"/>
              </w:rPr>
              <w:t xml:space="preserve">  7 │   • Restrained palette: navy / rust / forest-green / muted-grey</w:t>
              <w:br/>
            </w:r>
            <w:r>
              <w:rPr>
                <w:rFonts w:ascii="Menlo" w:hAnsi="Menlo"/>
                <w:color w:val="222222"/>
                <w:sz w:val="17"/>
              </w:rPr>
              <w:t xml:space="preserve">  8 │   • Light grey y-axis grid only, alpha 0.30</w:t>
              <w:br/>
            </w:r>
            <w:r>
              <w:rPr>
                <w:rFonts w:ascii="Menlo" w:hAnsi="Menlo"/>
                <w:color w:val="222222"/>
                <w:sz w:val="17"/>
              </w:rPr>
              <w:t xml:space="preserve">  9 │   • 300 dpi PNG (print) and vector PDF (for figure submission)</w:t>
              <w:br/>
            </w:r>
            <w:r>
              <w:rPr>
                <w:rFonts w:ascii="Menlo" w:hAnsi="Menlo"/>
                <w:color w:val="222222"/>
                <w:sz w:val="17"/>
              </w:rPr>
              <w:t xml:space="preserve"> 10 │   • CMYK-safe primary colours; usable in grayscale conversion</w:t>
              <w:br/>
            </w:r>
            <w:r>
              <w:rPr>
                <w:rFonts w:ascii="Menlo" w:hAnsi="Menlo"/>
                <w:color w:val="222222"/>
                <w:sz w:val="17"/>
              </w:rPr>
              <w:t xml:space="preserve"> 11 │ </w:t>
              <w:br/>
            </w:r>
            <w:r>
              <w:rPr>
                <w:rFonts w:ascii="Menlo" w:hAnsi="Menlo"/>
                <w:color w:val="222222"/>
                <w:sz w:val="17"/>
              </w:rPr>
              <w:t xml:space="preserve"> 12 │ Rebuilds F1–F6 as native matplotlib figures (no PIL image-wrapping),</w:t>
              <w:br/>
            </w:r>
            <w:r>
              <w:rPr>
                <w:rFonts w:ascii="Menlo" w:hAnsi="Menlo"/>
                <w:color w:val="222222"/>
                <w:sz w:val="17"/>
              </w:rPr>
              <w:t xml:space="preserve"> 13 │ sourced directly from the result CSVs and the existing scripts' data.</w:t>
              <w:br/>
            </w:r>
            <w:r>
              <w:rPr>
                <w:rFonts w:ascii="Menlo" w:hAnsi="Menlo"/>
                <w:color w:val="222222"/>
                <w:sz w:val="17"/>
              </w:rPr>
              <w:t xml:space="preserve"> 14 │ </w:t>
              <w:br/>
            </w:r>
            <w:r>
              <w:rPr>
                <w:rFonts w:ascii="Menlo" w:hAnsi="Menlo"/>
                <w:color w:val="222222"/>
                <w:sz w:val="17"/>
              </w:rPr>
              <w:t xml:space="preserve"> 15 │ Outputs:</w:t>
              <w:br/>
            </w:r>
            <w:r>
              <w:rPr>
                <w:rFonts w:ascii="Menlo" w:hAnsi="Menlo"/>
                <w:color w:val="222222"/>
                <w:sz w:val="17"/>
              </w:rPr>
              <w:t xml:space="preserve"> 16 │   figures/F1_discrimination.{png,pdf}</w:t>
              <w:br/>
            </w:r>
            <w:r>
              <w:rPr>
                <w:rFonts w:ascii="Menlo" w:hAnsi="Menlo"/>
                <w:color w:val="222222"/>
                <w:sz w:val="17"/>
              </w:rPr>
              <w:t xml:space="preserve"> 17 │   figures/F2_calibration_dca.{png,pdf}</w:t>
              <w:br/>
            </w:r>
            <w:r>
              <w:rPr>
                <w:rFonts w:ascii="Menlo" w:hAnsi="Menlo"/>
                <w:color w:val="222222"/>
                <w:sz w:val="17"/>
              </w:rPr>
              <w:t xml:space="preserve"> 18 │   figures/F3_method_battery.{png,pdf}</w:t>
              <w:br/>
            </w:r>
            <w:r>
              <w:rPr>
                <w:rFonts w:ascii="Menlo" w:hAnsi="Menlo"/>
                <w:color w:val="222222"/>
                <w:sz w:val="17"/>
              </w:rPr>
              <w:t xml:space="preserve"> 19 │   figures/F4_conformal.{png,pdf}</w:t>
              <w:br/>
            </w:r>
            <w:r>
              <w:rPr>
                <w:rFonts w:ascii="Menlo" w:hAnsi="Menlo"/>
                <w:color w:val="222222"/>
                <w:sz w:val="17"/>
              </w:rPr>
              <w:t xml:space="preserve"> 20 │   figures/F5_cea.{png,pdf}</w:t>
              <w:br/>
            </w:r>
            <w:r>
              <w:rPr>
                <w:rFonts w:ascii="Menlo" w:hAnsi="Menlo"/>
                <w:color w:val="222222"/>
                <w:sz w:val="17"/>
              </w:rPr>
              <w:t xml:space="preserve"> 21 │   figures/F6_voi.{png,pdf}</w:t>
              <w:br/>
            </w:r>
            <w:r>
              <w:rPr>
                <w:rFonts w:ascii="Menlo" w:hAnsi="Menlo"/>
                <w:color w:val="222222"/>
                <w:sz w:val="17"/>
              </w:rPr>
              <w:t xml:space="preserve"> 22 │ """</w:t>
              <w:br/>
            </w:r>
            <w:r>
              <w:rPr>
                <w:rFonts w:ascii="Menlo" w:hAnsi="Menlo"/>
                <w:color w:val="222222"/>
                <w:sz w:val="17"/>
              </w:rPr>
              <w:t xml:space="preserve"> 23 │ import sys, os</w:t>
              <w:br/>
            </w:r>
            <w:r>
              <w:rPr>
                <w:rFonts w:ascii="Menlo" w:hAnsi="Menlo"/>
                <w:color w:val="222222"/>
                <w:sz w:val="17"/>
              </w:rPr>
              <w:t xml:space="preserve"> 24 │ sys.path.insert(0, os.path.dirname(__file__))</w:t>
              <w:br/>
            </w:r>
            <w:r>
              <w:rPr>
                <w:rFonts w:ascii="Menlo" w:hAnsi="Menlo"/>
                <w:color w:val="222222"/>
                <w:sz w:val="17"/>
              </w:rPr>
              <w:t xml:space="preserve"> 25 │ os.environ["OMP_NUM_THREADS"] = "1"</w:t>
              <w:br/>
            </w:r>
            <w:r>
              <w:rPr>
                <w:rFonts w:ascii="Menlo" w:hAnsi="Menlo"/>
                <w:color w:val="222222"/>
                <w:sz w:val="17"/>
              </w:rPr>
              <w:t xml:space="preserve"> 26 │ </w:t>
              <w:br/>
            </w:r>
            <w:r>
              <w:rPr>
                <w:rFonts w:ascii="Menlo" w:hAnsi="Menlo"/>
                <w:color w:val="222222"/>
                <w:sz w:val="17"/>
              </w:rPr>
              <w:t xml:space="preserve"> 27 │ import numpy as np, pandas as pd</w:t>
              <w:br/>
            </w:r>
            <w:r>
              <w:rPr>
                <w:rFonts w:ascii="Menlo" w:hAnsi="Menlo"/>
                <w:color w:val="222222"/>
                <w:sz w:val="17"/>
              </w:rPr>
              <w:t xml:space="preserve"> 28 │ import matplotlib; matplotlib.use("Agg")</w:t>
              <w:br/>
            </w:r>
            <w:r>
              <w:rPr>
                <w:rFonts w:ascii="Menlo" w:hAnsi="Menlo"/>
                <w:color w:val="222222"/>
                <w:sz w:val="17"/>
              </w:rPr>
              <w:t xml:space="preserve"> 29 │ import matplotlib.pyplot as plt</w:t>
              <w:br/>
            </w:r>
            <w:r>
              <w:rPr>
                <w:rFonts w:ascii="Menlo" w:hAnsi="Menlo"/>
                <w:color w:val="222222"/>
                <w:sz w:val="17"/>
              </w:rPr>
              <w:t xml:space="preserve"> 30 │ from matplotlib import font_manager</w:t>
              <w:br/>
            </w:r>
            <w:r>
              <w:rPr>
                <w:rFonts w:ascii="Menlo" w:hAnsi="Menlo"/>
                <w:color w:val="222222"/>
                <w:sz w:val="17"/>
              </w:rPr>
              <w:t xml:space="preserve"> 31 │ import matplotlib.patches as mpatches</w:t>
              <w:br/>
            </w:r>
            <w:r>
              <w:rPr>
                <w:rFonts w:ascii="Menlo" w:hAnsi="Menlo"/>
                <w:color w:val="222222"/>
                <w:sz w:val="17"/>
              </w:rPr>
              <w:t xml:space="preserve"> 32 │ import json</w:t>
              <w:br/>
            </w:r>
            <w:r>
              <w:rPr>
                <w:rFonts w:ascii="Menlo" w:hAnsi="Menlo"/>
                <w:color w:val="222222"/>
                <w:sz w:val="17"/>
              </w:rPr>
              <w:t xml:space="preserve"> 33 │ </w:t>
              <w:br/>
            </w:r>
            <w:r>
              <w:rPr>
                <w:rFonts w:ascii="Menlo" w:hAnsi="Menlo"/>
                <w:color w:val="222222"/>
                <w:sz w:val="17"/>
              </w:rPr>
              <w:t xml:space="preserve"> 34 │ from _shared import RES, FIG, CACHE</w:t>
              <w:br/>
            </w:r>
            <w:r>
              <w:rPr>
                <w:rFonts w:ascii="Menlo" w:hAnsi="Menlo"/>
                <w:color w:val="222222"/>
                <w:sz w:val="17"/>
              </w:rPr>
              <w:t xml:space="preserve"> 35 │ </w:t>
              <w:br/>
            </w:r>
            <w:r>
              <w:rPr>
                <w:rFonts w:ascii="Menlo" w:hAnsi="Menlo"/>
                <w:color w:val="222222"/>
                <w:sz w:val="17"/>
              </w:rPr>
              <w:t xml:space="preserve"> 36 │ # ── JNNP style ──────────────────────────────────────────────</w:t>
              <w:br/>
            </w:r>
            <w:r>
              <w:rPr>
                <w:rFonts w:ascii="Menlo" w:hAnsi="Menlo"/>
                <w:color w:val="222222"/>
                <w:sz w:val="17"/>
              </w:rPr>
              <w:t xml:space="preserve"> 37 │ # Prefer Helvetica / Arial; fall back to a sans-serif that ships with matplotlib.</w:t>
              <w:br/>
            </w:r>
            <w:r>
              <w:rPr>
                <w:rFonts w:ascii="Menlo" w:hAnsi="Menlo"/>
                <w:color w:val="222222"/>
                <w:sz w:val="17"/>
              </w:rPr>
              <w:t xml:space="preserve"> 38 │ _pref_fonts = ["Helvetica", "Helvetica Neue", "Arial", "Liberation Sans",</w:t>
              <w:br/>
            </w:r>
            <w:r>
              <w:rPr>
                <w:rFonts w:ascii="Menlo" w:hAnsi="Menlo"/>
                <w:color w:val="222222"/>
                <w:sz w:val="17"/>
              </w:rPr>
              <w:t xml:space="preserve"> 39 │                 "DejaVu Sans"]</w:t>
              <w:br/>
            </w:r>
            <w:r>
              <w:rPr>
                <w:rFonts w:ascii="Menlo" w:hAnsi="Menlo"/>
                <w:color w:val="222222"/>
                <w:sz w:val="17"/>
              </w:rPr>
              <w:t xml:space="preserve"> 40 │ _available = {f.name for f in font_manager.fontManager.ttflist}</w:t>
              <w:br/>
            </w:r>
            <w:r>
              <w:rPr>
                <w:rFonts w:ascii="Menlo" w:hAnsi="Menlo"/>
                <w:color w:val="222222"/>
                <w:sz w:val="17"/>
              </w:rPr>
              <w:t xml:space="preserve"> 41 │ JNNP_FONT = next((f for f in _pref_fonts if f in _available), "DejaVu Sans")</w:t>
              <w:br/>
            </w:r>
            <w:r>
              <w:rPr>
                <w:rFonts w:ascii="Menlo" w:hAnsi="Menlo"/>
                <w:color w:val="222222"/>
                <w:sz w:val="17"/>
              </w:rPr>
              <w:t xml:space="preserve"> 42 │ </w:t>
              <w:br/>
            </w:r>
            <w:r>
              <w:rPr>
                <w:rFonts w:ascii="Menlo" w:hAnsi="Menlo"/>
                <w:color w:val="222222"/>
                <w:sz w:val="17"/>
              </w:rPr>
              <w:t xml:space="preserve"> 43 │ plt.rcParams.update({</w:t>
              <w:br/>
            </w:r>
            <w:r>
              <w:rPr>
                <w:rFonts w:ascii="Menlo" w:hAnsi="Menlo"/>
                <w:color w:val="222222"/>
                <w:sz w:val="17"/>
              </w:rPr>
              <w:t xml:space="preserve"> 44 │     "font.family": "sans-serif",</w:t>
              <w:br/>
            </w:r>
            <w:r>
              <w:rPr>
                <w:rFonts w:ascii="Menlo" w:hAnsi="Menlo"/>
                <w:color w:val="222222"/>
                <w:sz w:val="17"/>
              </w:rPr>
              <w:t xml:space="preserve"> 45 │     "font.sans-serif": [JNNP_FONT],</w:t>
              <w:br/>
            </w:r>
            <w:r>
              <w:rPr>
                <w:rFonts w:ascii="Menlo" w:hAnsi="Menlo"/>
                <w:color w:val="222222"/>
                <w:sz w:val="17"/>
              </w:rPr>
              <w:t xml:space="preserve"> 46 │     "font.size": 9,</w:t>
              <w:br/>
            </w:r>
            <w:r>
              <w:rPr>
                <w:rFonts w:ascii="Menlo" w:hAnsi="Menlo"/>
                <w:color w:val="222222"/>
                <w:sz w:val="17"/>
              </w:rPr>
              <w:t xml:space="preserve"> 47 │     "axes.titlesize": 10,</w:t>
              <w:br/>
            </w:r>
            <w:r>
              <w:rPr>
                <w:rFonts w:ascii="Menlo" w:hAnsi="Menlo"/>
                <w:color w:val="222222"/>
                <w:sz w:val="17"/>
              </w:rPr>
              <w:t xml:space="preserve"> 48 │     "axes.titleweight": "bold",</w:t>
              <w:br/>
            </w:r>
            <w:r>
              <w:rPr>
                <w:rFonts w:ascii="Menlo" w:hAnsi="Menlo"/>
                <w:color w:val="222222"/>
                <w:sz w:val="17"/>
              </w:rPr>
              <w:t xml:space="preserve"> 49 │     "axes.labelsize": 9,</w:t>
              <w:br/>
            </w:r>
            <w:r>
              <w:rPr>
                <w:rFonts w:ascii="Menlo" w:hAnsi="Menlo"/>
                <w:color w:val="222222"/>
                <w:sz w:val="17"/>
              </w:rPr>
              <w:t xml:space="preserve"> 50 │     "axes.labelweight": "regular",</w:t>
              <w:br/>
            </w:r>
            <w:r>
              <w:rPr>
                <w:rFonts w:ascii="Menlo" w:hAnsi="Menlo"/>
                <w:color w:val="222222"/>
                <w:sz w:val="17"/>
              </w:rPr>
              <w:t xml:space="preserve"> 51 │     "axes.edgecolor": "#222222",</w:t>
              <w:br/>
            </w:r>
            <w:r>
              <w:rPr>
                <w:rFonts w:ascii="Menlo" w:hAnsi="Menlo"/>
                <w:color w:val="222222"/>
                <w:sz w:val="17"/>
              </w:rPr>
              <w:t xml:space="preserve"> 52 │     "axes.linewidth": 0.8,</w:t>
              <w:br/>
            </w:r>
            <w:r>
              <w:rPr>
                <w:rFonts w:ascii="Menlo" w:hAnsi="Menlo"/>
                <w:color w:val="222222"/>
                <w:sz w:val="17"/>
              </w:rPr>
              <w:t xml:space="preserve"> 53 │     "axes.spines.top": False,</w:t>
              <w:br/>
            </w:r>
            <w:r>
              <w:rPr>
                <w:rFonts w:ascii="Menlo" w:hAnsi="Menlo"/>
                <w:color w:val="222222"/>
                <w:sz w:val="17"/>
              </w:rPr>
              <w:t xml:space="preserve"> 54 │     "axes.spines.right": False,</w:t>
              <w:br/>
            </w:r>
            <w:r>
              <w:rPr>
                <w:rFonts w:ascii="Menlo" w:hAnsi="Menlo"/>
                <w:color w:val="222222"/>
                <w:sz w:val="17"/>
              </w:rPr>
              <w:t xml:space="preserve"> 55 │     "axes.grid": True,</w:t>
              <w:br/>
            </w:r>
            <w:r>
              <w:rPr>
                <w:rFonts w:ascii="Menlo" w:hAnsi="Menlo"/>
                <w:color w:val="222222"/>
                <w:sz w:val="17"/>
              </w:rPr>
              <w:t xml:space="preserve"> 56 │     "axes.axisbelow": True,</w:t>
              <w:br/>
            </w:r>
            <w:r>
              <w:rPr>
                <w:rFonts w:ascii="Menlo" w:hAnsi="Menlo"/>
                <w:color w:val="222222"/>
                <w:sz w:val="17"/>
              </w:rPr>
              <w:t xml:space="preserve"> 57 │     "grid.color": "#cccccc",</w:t>
              <w:br/>
            </w:r>
            <w:r>
              <w:rPr>
                <w:rFonts w:ascii="Menlo" w:hAnsi="Menlo"/>
                <w:color w:val="222222"/>
                <w:sz w:val="17"/>
              </w:rPr>
              <w:t xml:space="preserve"> 58 │     "grid.linewidth": 0.5,</w:t>
              <w:br/>
            </w:r>
            <w:r>
              <w:rPr>
                <w:rFonts w:ascii="Menlo" w:hAnsi="Menlo"/>
                <w:color w:val="222222"/>
                <w:sz w:val="17"/>
              </w:rPr>
              <w:t xml:space="preserve"> 59 │     "grid.alpha": 0.45,</w:t>
              <w:br/>
            </w:r>
            <w:r>
              <w:rPr>
                <w:rFonts w:ascii="Menlo" w:hAnsi="Menlo"/>
                <w:color w:val="222222"/>
                <w:sz w:val="17"/>
              </w:rPr>
              <w:t xml:space="preserve"> 60 │     "xtick.direction": "out",</w:t>
              <w:br/>
            </w:r>
            <w:r>
              <w:rPr>
                <w:rFonts w:ascii="Menlo" w:hAnsi="Menlo"/>
                <w:color w:val="222222"/>
                <w:sz w:val="17"/>
              </w:rPr>
              <w:t xml:space="preserve"> 61 │     "ytick.direction": "out",</w:t>
              <w:br/>
            </w:r>
            <w:r>
              <w:rPr>
                <w:rFonts w:ascii="Menlo" w:hAnsi="Menlo"/>
                <w:color w:val="222222"/>
                <w:sz w:val="17"/>
              </w:rPr>
              <w:t xml:space="preserve"> 62 │     "xtick.major.size": 4,</w:t>
              <w:br/>
            </w:r>
            <w:r>
              <w:rPr>
                <w:rFonts w:ascii="Menlo" w:hAnsi="Menlo"/>
                <w:color w:val="222222"/>
                <w:sz w:val="17"/>
              </w:rPr>
              <w:t xml:space="preserve"> 63 │     "ytick.major.size": 4,</w:t>
              <w:br/>
            </w:r>
            <w:r>
              <w:rPr>
                <w:rFonts w:ascii="Menlo" w:hAnsi="Menlo"/>
                <w:color w:val="222222"/>
                <w:sz w:val="17"/>
              </w:rPr>
              <w:t xml:space="preserve"> 64 │     "xtick.minor.size": 2,</w:t>
              <w:br/>
            </w:r>
            <w:r>
              <w:rPr>
                <w:rFonts w:ascii="Menlo" w:hAnsi="Menlo"/>
                <w:color w:val="222222"/>
                <w:sz w:val="17"/>
              </w:rPr>
              <w:t xml:space="preserve"> 65 │     "ytick.minor.size": 2,</w:t>
              <w:br/>
            </w:r>
            <w:r>
              <w:rPr>
                <w:rFonts w:ascii="Menlo" w:hAnsi="Menlo"/>
                <w:color w:val="222222"/>
                <w:sz w:val="17"/>
              </w:rPr>
              <w:t xml:space="preserve"> 66 │     "xtick.major.width": 0.7,</w:t>
              <w:br/>
            </w:r>
            <w:r>
              <w:rPr>
                <w:rFonts w:ascii="Menlo" w:hAnsi="Menlo"/>
                <w:color w:val="222222"/>
                <w:sz w:val="17"/>
              </w:rPr>
              <w:t xml:space="preserve"> 67 │     "ytick.major.width": 0.7,</w:t>
              <w:br/>
            </w:r>
            <w:r>
              <w:rPr>
                <w:rFonts w:ascii="Menlo" w:hAnsi="Menlo"/>
                <w:color w:val="222222"/>
                <w:sz w:val="17"/>
              </w:rPr>
              <w:t xml:space="preserve"> 68 │     "xtick.color": "#222222",</w:t>
              <w:br/>
            </w:r>
            <w:r>
              <w:rPr>
                <w:rFonts w:ascii="Menlo" w:hAnsi="Menlo"/>
                <w:color w:val="222222"/>
                <w:sz w:val="17"/>
              </w:rPr>
              <w:t xml:space="preserve"> 69 │     "ytick.color": "#222222",</w:t>
              <w:br/>
            </w:r>
            <w:r>
              <w:rPr>
                <w:rFonts w:ascii="Menlo" w:hAnsi="Menlo"/>
                <w:color w:val="222222"/>
                <w:sz w:val="17"/>
              </w:rPr>
              <w:t xml:space="preserve"> 70 │     "xtick.labelsize": 8,</w:t>
              <w:br/>
            </w:r>
            <w:r>
              <w:rPr>
                <w:rFonts w:ascii="Menlo" w:hAnsi="Menlo"/>
                <w:color w:val="222222"/>
                <w:sz w:val="17"/>
              </w:rPr>
              <w:t xml:space="preserve"> 71 │     "ytick.labelsize": 8,</w:t>
              <w:br/>
            </w:r>
            <w:r>
              <w:rPr>
                <w:rFonts w:ascii="Menlo" w:hAnsi="Menlo"/>
                <w:color w:val="222222"/>
                <w:sz w:val="17"/>
              </w:rPr>
              <w:t xml:space="preserve"> 72 │     "legend.fontsize": 8,</w:t>
              <w:br/>
            </w:r>
            <w:r>
              <w:rPr>
                <w:rFonts w:ascii="Menlo" w:hAnsi="Menlo"/>
                <w:color w:val="222222"/>
                <w:sz w:val="17"/>
              </w:rPr>
              <w:t xml:space="preserve"> 73 │     "legend.frameon": False,</w:t>
              <w:br/>
            </w:r>
            <w:r>
              <w:rPr>
                <w:rFonts w:ascii="Menlo" w:hAnsi="Menlo"/>
                <w:color w:val="222222"/>
                <w:sz w:val="17"/>
              </w:rPr>
              <w:t xml:space="preserve"> 74 │     "legend.handlelength": 1.5,</w:t>
              <w:br/>
            </w:r>
            <w:r>
              <w:rPr>
                <w:rFonts w:ascii="Menlo" w:hAnsi="Menlo"/>
                <w:color w:val="222222"/>
                <w:sz w:val="17"/>
              </w:rPr>
              <w:t xml:space="preserve"> 75 │     "legend.handletextpad": 0.6,</w:t>
              <w:br/>
            </w:r>
            <w:r>
              <w:rPr>
                <w:rFonts w:ascii="Menlo" w:hAnsi="Menlo"/>
                <w:color w:val="222222"/>
                <w:sz w:val="17"/>
              </w:rPr>
              <w:t xml:space="preserve"> 76 │     "figure.dpi": 110,</w:t>
              <w:br/>
            </w:r>
            <w:r>
              <w:rPr>
                <w:rFonts w:ascii="Menlo" w:hAnsi="Menlo"/>
                <w:color w:val="222222"/>
                <w:sz w:val="17"/>
              </w:rPr>
              <w:t xml:space="preserve"> 77 │     "savefig.dpi": 300,</w:t>
              <w:br/>
            </w:r>
            <w:r>
              <w:rPr>
                <w:rFonts w:ascii="Menlo" w:hAnsi="Menlo"/>
                <w:color w:val="222222"/>
                <w:sz w:val="17"/>
              </w:rPr>
              <w:t xml:space="preserve"> 78 │     "savefig.bbox": "tight",</w:t>
              <w:br/>
            </w:r>
            <w:r>
              <w:rPr>
                <w:rFonts w:ascii="Menlo" w:hAnsi="Menlo"/>
                <w:color w:val="222222"/>
                <w:sz w:val="17"/>
              </w:rPr>
              <w:t xml:space="preserve"> 79 │     "savefig.pad_inches": 0.05,</w:t>
              <w:br/>
            </w:r>
            <w:r>
              <w:rPr>
                <w:rFonts w:ascii="Menlo" w:hAnsi="Menlo"/>
                <w:color w:val="222222"/>
                <w:sz w:val="17"/>
              </w:rPr>
              <w:t xml:space="preserve"> 80 │     "pdf.fonttype": 42,          # editable text in PDF</w:t>
              <w:br/>
            </w:r>
            <w:r>
              <w:rPr>
                <w:rFonts w:ascii="Menlo" w:hAnsi="Menlo"/>
                <w:color w:val="222222"/>
                <w:sz w:val="17"/>
              </w:rPr>
              <w:t xml:space="preserve"> 81 │     "ps.fonttype": 42,</w:t>
              <w:br/>
            </w:r>
            <w:r>
              <w:rPr>
                <w:rFonts w:ascii="Menlo" w:hAnsi="Menlo"/>
                <w:color w:val="222222"/>
                <w:sz w:val="17"/>
              </w:rPr>
              <w:t xml:space="preserve"> 82 │ })</w:t>
              <w:br/>
            </w:r>
            <w:r>
              <w:rPr>
                <w:rFonts w:ascii="Menlo" w:hAnsi="Menlo"/>
                <w:color w:val="222222"/>
                <w:sz w:val="17"/>
              </w:rPr>
              <w:t xml:space="preserve"> 83 │ </w:t>
              <w:br/>
            </w:r>
            <w:r>
              <w:rPr>
                <w:rFonts w:ascii="Menlo" w:hAnsi="Menlo"/>
                <w:color w:val="222222"/>
                <w:sz w:val="17"/>
              </w:rPr>
              <w:t xml:space="preserve"> 84 │ # JNNP-safe palette (CMYK-friendly, distinct in grayscale)</w:t>
              <w:br/>
            </w:r>
            <w:r>
              <w:rPr>
                <w:rFonts w:ascii="Menlo" w:hAnsi="Menlo"/>
                <w:color w:val="222222"/>
                <w:sz w:val="17"/>
              </w:rPr>
              <w:t xml:space="preserve"> 85 │ COL = {</w:t>
              <w:br/>
            </w:r>
            <w:r>
              <w:rPr>
                <w:rFonts w:ascii="Menlo" w:hAnsi="Menlo"/>
                <w:color w:val="222222"/>
                <w:sz w:val="17"/>
              </w:rPr>
              <w:t xml:space="preserve"> 86 │     "navy":    "#1F3D5C",</w:t>
              <w:br/>
            </w:r>
            <w:r>
              <w:rPr>
                <w:rFonts w:ascii="Menlo" w:hAnsi="Menlo"/>
                <w:color w:val="222222"/>
                <w:sz w:val="17"/>
              </w:rPr>
              <w:t xml:space="preserve"> 87 │     "rust":    "#B5532C",</w:t>
              <w:br/>
            </w:r>
            <w:r>
              <w:rPr>
                <w:rFonts w:ascii="Menlo" w:hAnsi="Menlo"/>
                <w:color w:val="222222"/>
                <w:sz w:val="17"/>
              </w:rPr>
              <w:t xml:space="preserve"> 88 │     "forest":  "#2E6B45",</w:t>
              <w:br/>
            </w:r>
            <w:r>
              <w:rPr>
                <w:rFonts w:ascii="Menlo" w:hAnsi="Menlo"/>
                <w:color w:val="222222"/>
                <w:sz w:val="17"/>
              </w:rPr>
              <w:t xml:space="preserve"> 89 │     "indigo":  "#5C4B8A",</w:t>
              <w:br/>
            </w:r>
            <w:r>
              <w:rPr>
                <w:rFonts w:ascii="Menlo" w:hAnsi="Menlo"/>
                <w:color w:val="222222"/>
                <w:sz w:val="17"/>
              </w:rPr>
              <w:t xml:space="preserve"> 90 │     "ochre":   "#B58A2E",</w:t>
              <w:br/>
            </w:r>
            <w:r>
              <w:rPr>
                <w:rFonts w:ascii="Menlo" w:hAnsi="Menlo"/>
                <w:color w:val="222222"/>
                <w:sz w:val="17"/>
              </w:rPr>
              <w:t xml:space="preserve"> 91 │     "slate":   "#4A5560",</w:t>
              <w:br/>
            </w:r>
            <w:r>
              <w:rPr>
                <w:rFonts w:ascii="Menlo" w:hAnsi="Menlo"/>
                <w:color w:val="222222"/>
                <w:sz w:val="17"/>
              </w:rPr>
              <w:t xml:space="preserve"> 92 │     "soft":    "#9FB6C9",</w:t>
              <w:br/>
            </w:r>
            <w:r>
              <w:rPr>
                <w:rFonts w:ascii="Menlo" w:hAnsi="Menlo"/>
                <w:color w:val="222222"/>
                <w:sz w:val="17"/>
              </w:rPr>
              <w:t xml:space="preserve"> 93 │     "rule":    "#000000",</w:t>
              <w:br/>
            </w:r>
            <w:r>
              <w:rPr>
                <w:rFonts w:ascii="Menlo" w:hAnsi="Menlo"/>
                <w:color w:val="222222"/>
                <w:sz w:val="17"/>
              </w:rPr>
              <w:t xml:space="preserve"> 94 │     "grey":    "#6E6E6E",</w:t>
              <w:br/>
            </w:r>
            <w:r>
              <w:rPr>
                <w:rFonts w:ascii="Menlo" w:hAnsi="Menlo"/>
                <w:color w:val="222222"/>
                <w:sz w:val="17"/>
              </w:rPr>
              <w:t xml:space="preserve"> 95 │     "highlight":"#D03C29",</w:t>
              <w:br/>
            </w:r>
            <w:r>
              <w:rPr>
                <w:rFonts w:ascii="Menlo" w:hAnsi="Menlo"/>
                <w:color w:val="222222"/>
                <w:sz w:val="17"/>
              </w:rPr>
              <w:t xml:space="preserve"> 96 │ }</w:t>
              <w:br/>
            </w:r>
            <w:r>
              <w:rPr>
                <w:rFonts w:ascii="Menlo" w:hAnsi="Menlo"/>
                <w:color w:val="222222"/>
                <w:sz w:val="17"/>
              </w:rPr>
              <w:t xml:space="preserve"> 97 │ </w:t>
              <w:br/>
            </w:r>
            <w:r>
              <w:rPr>
                <w:rFonts w:ascii="Menlo" w:hAnsi="Menlo"/>
                <w:color w:val="222222"/>
                <w:sz w:val="17"/>
              </w:rPr>
              <w:t xml:space="preserve"> 98 │ def add_panel_label(ax, label, *, offset=(-0.12, 1.04)):</w:t>
              <w:br/>
            </w:r>
            <w:r>
              <w:rPr>
                <w:rFonts w:ascii="Menlo" w:hAnsi="Menlo"/>
                <w:color w:val="222222"/>
                <w:sz w:val="17"/>
              </w:rPr>
              <w:t xml:space="preserve"> 99 │     ax.text(offset[0], offset[1], label,</w:t>
              <w:br/>
            </w:r>
            <w:r>
              <w:rPr>
                <w:rFonts w:ascii="Menlo" w:hAnsi="Menlo"/>
                <w:color w:val="222222"/>
                <w:sz w:val="17"/>
              </w:rPr>
              <w:t>100 │              transform=ax.transAxes,</w:t>
              <w:br/>
            </w:r>
            <w:r>
              <w:rPr>
                <w:rFonts w:ascii="Menlo" w:hAnsi="Menlo"/>
                <w:color w:val="222222"/>
                <w:sz w:val="17"/>
              </w:rPr>
              <w:t>101 │              fontsize=11, fontweight="bold",</w:t>
              <w:br/>
            </w:r>
            <w:r>
              <w:rPr>
                <w:rFonts w:ascii="Menlo" w:hAnsi="Menlo"/>
                <w:color w:val="222222"/>
                <w:sz w:val="17"/>
              </w:rPr>
              <w:t>102 │              va="bottom", ha="left")</w:t>
              <w:br/>
            </w:r>
            <w:r>
              <w:rPr>
                <w:rFonts w:ascii="Menlo" w:hAnsi="Menlo"/>
                <w:color w:val="222222"/>
                <w:sz w:val="17"/>
              </w:rPr>
              <w:t xml:space="preserve">103 │ </w:t>
              <w:br/>
            </w:r>
            <w:r>
              <w:rPr>
                <w:rFonts w:ascii="Menlo" w:hAnsi="Menlo"/>
                <w:color w:val="222222"/>
                <w:sz w:val="17"/>
              </w:rPr>
              <w:t>104 │ def style_axis(ax, *, ygrid=True, xgrid=False):</w:t>
              <w:br/>
            </w:r>
            <w:r>
              <w:rPr>
                <w:rFonts w:ascii="Menlo" w:hAnsi="Menlo"/>
                <w:color w:val="222222"/>
                <w:sz w:val="17"/>
              </w:rPr>
              <w:t>105 │     ax.tick_params(axis="both", which="major")</w:t>
              <w:br/>
            </w:r>
            <w:r>
              <w:rPr>
                <w:rFonts w:ascii="Menlo" w:hAnsi="Menlo"/>
                <w:color w:val="222222"/>
                <w:sz w:val="17"/>
              </w:rPr>
              <w:t>106 │     if ygrid:</w:t>
              <w:br/>
            </w:r>
            <w:r>
              <w:rPr>
                <w:rFonts w:ascii="Menlo" w:hAnsi="Menlo"/>
                <w:color w:val="222222"/>
                <w:sz w:val="17"/>
              </w:rPr>
              <w:t>107 │         ax.yaxis.grid(True, color=COL["soft"], alpha=0.30, linewidth=0.4)</w:t>
              <w:br/>
            </w:r>
            <w:r>
              <w:rPr>
                <w:rFonts w:ascii="Menlo" w:hAnsi="Menlo"/>
                <w:color w:val="222222"/>
                <w:sz w:val="17"/>
              </w:rPr>
              <w:t>108 │     if xgrid:</w:t>
              <w:br/>
            </w:r>
            <w:r>
              <w:rPr>
                <w:rFonts w:ascii="Menlo" w:hAnsi="Menlo"/>
                <w:color w:val="222222"/>
                <w:sz w:val="17"/>
              </w:rPr>
              <w:t>109 │         ax.xaxis.grid(True, color=COL["soft"], alpha=0.30, linewidth=0.4)</w:t>
              <w:br/>
            </w:r>
            <w:r>
              <w:rPr>
                <w:rFonts w:ascii="Menlo" w:hAnsi="Menlo"/>
                <w:color w:val="222222"/>
                <w:sz w:val="17"/>
              </w:rPr>
              <w:t>110 │     else:</w:t>
              <w:br/>
            </w:r>
            <w:r>
              <w:rPr>
                <w:rFonts w:ascii="Menlo" w:hAnsi="Menlo"/>
                <w:color w:val="222222"/>
                <w:sz w:val="17"/>
              </w:rPr>
              <w:t>111 │         ax.xaxis.grid(False)</w:t>
              <w:br/>
            </w:r>
            <w:r>
              <w:rPr>
                <w:rFonts w:ascii="Menlo" w:hAnsi="Menlo"/>
                <w:color w:val="222222"/>
                <w:sz w:val="17"/>
              </w:rPr>
              <w:t xml:space="preserve">112 │ </w:t>
              <w:br/>
            </w:r>
            <w:r>
              <w:rPr>
                <w:rFonts w:ascii="Menlo" w:hAnsi="Menlo"/>
                <w:color w:val="222222"/>
                <w:sz w:val="17"/>
              </w:rPr>
              <w:t>113 │ def figure_legend_below(fig, handles, labels, *, ncol=None, y=0.02, fontsize=8):</w:t>
              <w:br/>
            </w:r>
            <w:r>
              <w:rPr>
                <w:rFonts w:ascii="Menlo" w:hAnsi="Menlo"/>
                <w:color w:val="222222"/>
                <w:sz w:val="17"/>
              </w:rPr>
              <w:t>114 │     """Place a single shared legend below the figure, centred horizontally.</w:t>
              <w:br/>
            </w:r>
            <w:r>
              <w:rPr>
                <w:rFonts w:ascii="Menlo" w:hAnsi="Menlo"/>
                <w:color w:val="222222"/>
                <w:sz w:val="17"/>
              </w:rPr>
              <w:t>115 │     Frees the panels of inline legends so they never overlap data."""</w:t>
              <w:br/>
            </w:r>
            <w:r>
              <w:rPr>
                <w:rFonts w:ascii="Menlo" w:hAnsi="Menlo"/>
                <w:color w:val="222222"/>
                <w:sz w:val="17"/>
              </w:rPr>
              <w:t>116 │     if ncol is None:</w:t>
              <w:br/>
            </w:r>
            <w:r>
              <w:rPr>
                <w:rFonts w:ascii="Menlo" w:hAnsi="Menlo"/>
                <w:color w:val="222222"/>
                <w:sz w:val="17"/>
              </w:rPr>
              <w:t>117 │         ncol = min(len(handles), 4)</w:t>
              <w:br/>
            </w:r>
            <w:r>
              <w:rPr>
                <w:rFonts w:ascii="Menlo" w:hAnsi="Menlo"/>
                <w:color w:val="222222"/>
                <w:sz w:val="17"/>
              </w:rPr>
              <w:t>118 │     fig.legend(handles, labels, loc="lower center",</w:t>
              <w:br/>
            </w:r>
            <w:r>
              <w:rPr>
                <w:rFonts w:ascii="Menlo" w:hAnsi="Menlo"/>
                <w:color w:val="222222"/>
                <w:sz w:val="17"/>
              </w:rPr>
              <w:t>119 │                 bbox_to_anchor=(0.5, y), ncol=ncol, frameon=False,</w:t>
              <w:br/>
            </w:r>
            <w:r>
              <w:rPr>
                <w:rFonts w:ascii="Menlo" w:hAnsi="Menlo"/>
                <w:color w:val="222222"/>
                <w:sz w:val="17"/>
              </w:rPr>
              <w:t>120 │                 fontsize=fontsize, handlelength=1.6, handletextpad=0.6,</w:t>
              <w:br/>
            </w:r>
            <w:r>
              <w:rPr>
                <w:rFonts w:ascii="Menlo" w:hAnsi="Menlo"/>
                <w:color w:val="222222"/>
                <w:sz w:val="17"/>
              </w:rPr>
              <w:t>121 │   ... (554 more lines elided — see full script in scripts/) ...</w:t>
            </w:r>
          </w:p>
        </w:tc>
      </w:tr>
    </w:tbl>
    <w:p>
      <w:pPr>
        <w:spacing w:lineRule="auto" w:line="312" w:after="40"/>
        <w:jc w:val="both"/>
      </w:pPr>
      <w:r>
        <w:rPr>
          <w:rFonts w:ascii="Calibri" w:hAnsi="Calibri"/>
          <w:b w:val="0"/>
          <w:i w:val="0"/>
          <w:sz w:val="22"/>
        </w:rPr>
      </w:r>
    </w:p>
    <w:p>
      <w:pPr>
        <w:spacing w:lineRule="auto" w:line="312" w:after="160"/>
        <w:ind w:firstLine="432"/>
        <w:jc w:val="both"/>
      </w:pPr>
      <w:r>
        <w:rPr>
          <w:rFonts w:ascii="Calibri" w:hAnsi="Calibri"/>
          <w:b w:val="0"/>
          <w:i w:val="0"/>
          <w:sz w:val="22"/>
        </w:rPr>
        <w:t>The plt.rcParams.update block at the top of the file sets the house style once; every panel in every figure inherits from it automatically. The helper add_panel_label puts the bold A / B / C labels in the top-left of each panel; style_axis applies the tick direction and the y-only gridline; figure_legend_below places a single shared legend beneath the figure so legends never overlap data. Each figure function reads result CSVs, draws its panels, and saves both PNG and PDF.</w:t>
      </w:r>
    </w:p>
    <w:p>
      <w:r>
        <w:br w:type="page"/>
      </w:r>
    </w:p>
    <w:p>
      <w:pPr>
        <w:pStyle w:val="Heading1"/>
      </w:pPr>
      <w:r>
        <w:rPr>
          <w:rFonts w:ascii="Calibri" w:hAnsi="Calibri"/>
          <w:color w:val="141F3A"/>
        </w:rPr>
        <w:t>Chapter 10.  27_build_jnnp_manuscript.py — building the Word manuscript from code</w:t>
      </w:r>
    </w:p>
    <w:p>
      <w:pPr>
        <w:spacing w:lineRule="auto" w:line="312" w:after="160"/>
        <w:ind w:firstLine="432"/>
        <w:jc w:val="both"/>
      </w:pPr>
      <w:r>
        <w:rPr>
          <w:rFonts w:ascii="Calibri" w:hAnsi="Calibri"/>
          <w:b w:val="0"/>
          <w:i w:val="0"/>
          <w:sz w:val="22"/>
        </w:rPr>
        <w:t>This script writes the manuscript .docx file end-to-end using python-docx. Building the manuscript programmatically (rather than typing it in Word) means every numerical claim in the text is traceable to the results CSV that produced it, and every version of the manuscript is a deterministic function of the underlying analysis.</w:t>
      </w:r>
    </w:p>
    <w:p>
      <w:pPr>
        <w:spacing w:lineRule="auto" w:line="312" w:after="160"/>
        <w:ind w:firstLine="432"/>
        <w:jc w:val="both"/>
      </w:pPr>
      <w:r>
        <w:rPr>
          <w:rFonts w:ascii="Calibri" w:hAnsi="Calibri"/>
          <w:b w:val="0"/>
          <w:i w:val="0"/>
          <w:sz w:val="22"/>
        </w:rPr>
        <w:t>The structure mirrors a normal Word workflow: setup_document sets page margins and the Normal style; add_heading adds headings; add_para adds paragraphs; add_runs handles paragraphs that mix regular text with superscript references; register_figure and register_table accumulate figures and tables into a registry; render_collected_tables_and_figures emits them all in a single 'Tables and Figures' section at the end. build_main glues everything together and saves the document.</w:t>
      </w:r>
    </w:p>
    <w:p>
      <w:r>
        <w:br w:type="page"/>
      </w:r>
    </w:p>
    <w:p>
      <w:pPr>
        <w:pStyle w:val="Heading1"/>
      </w:pPr>
      <w:r>
        <w:rPr>
          <w:rFonts w:ascii="Calibri" w:hAnsi="Calibri"/>
          <w:color w:val="141F3A"/>
        </w:rPr>
        <w:t>Chapter 11.  30_export_calculator_assets.py — packaging the model for the dashboard</w:t>
      </w:r>
    </w:p>
    <w:p>
      <w:pPr>
        <w:spacing w:lineRule="auto" w:line="312" w:after="160"/>
        <w:ind w:firstLine="432"/>
        <w:jc w:val="both"/>
      </w:pPr>
      <w:r>
        <w:rPr>
          <w:rFonts w:ascii="Calibri" w:hAnsi="Calibri"/>
          <w:b w:val="0"/>
          <w:i w:val="0"/>
          <w:sz w:val="22"/>
        </w:rPr>
        <w:t>The browser-side calculator at site/calculator.html cannot run scikit-learn — it is JavaScript. To let the browser compute the same prediction the Python model would, this script extracts the deployment-ready coefficients, the feature scaler statistics, and the class-conditional conformal quantiles and writes them to site/model_assets.json. The browser then loads that JSON and applies a dot product and sigmoid in pure JavaScript to recover the model's prediction.</w:t>
      </w:r>
    </w:p>
    <w:tbl>
      <w:tblPr>
        <w:tblW w:type="auto" w:w="0"/>
        <w:tblLayout w:type="fixed"/>
        <w:tblLook w:firstColumn="1" w:firstRow="1" w:lastColumn="0" w:lastRow="0" w:noHBand="0" w:noVBand="1" w:val="04A0"/>
      </w:tblPr>
      <w:tblGrid>
        <w:gridCol w:w="9360"/>
      </w:tblGrid>
      <w:tr>
        <w:tc>
          <w:tcPr>
            <w:tcW w:type="dxa" w:w="9360"/>
            <w:shd w:fill="F4F4F4"/>
          </w:tcPr>
          <w:p>
            <w:pPr>
              <w:spacing w:line="276" w:lineRule="auto"/>
            </w:pPr>
            <w:r>
              <w:rPr>
                <w:rFonts w:ascii="Menlo" w:hAnsi="Menlo"/>
                <w:color w:val="222222"/>
                <w:sz w:val="17"/>
              </w:rPr>
              <w:t xml:space="preserve">  1 │ """Task 30 — Export deployment-ready assets for the web calculator.</w:t>
              <w:br/>
            </w:r>
            <w:r>
              <w:rPr>
                <w:rFonts w:ascii="Menlo" w:hAnsi="Menlo"/>
                <w:color w:val="222222"/>
                <w:sz w:val="17"/>
              </w:rPr>
              <w:t xml:space="preserve">  2 │ </w:t>
              <w:br/>
            </w:r>
            <w:r>
              <w:rPr>
                <w:rFonts w:ascii="Menlo" w:hAnsi="Menlo"/>
                <w:color w:val="222222"/>
                <w:sz w:val="17"/>
              </w:rPr>
              <w:t xml:space="preserve">  3 │ Produces:</w:t>
              <w:br/>
            </w:r>
            <w:r>
              <w:rPr>
                <w:rFonts w:ascii="Menlo" w:hAnsi="Menlo"/>
                <w:color w:val="222222"/>
                <w:sz w:val="17"/>
              </w:rPr>
              <w:t xml:space="preserve">  4 │   github_repo/site/model_assets.json</w:t>
              <w:br/>
            </w:r>
            <w:r>
              <w:rPr>
                <w:rFonts w:ascii="Menlo" w:hAnsi="Menlo"/>
                <w:color w:val="222222"/>
                <w:sz w:val="17"/>
              </w:rPr>
              <w:t xml:space="preserve">  5 │       • Firth penalized LR coefficients fit on the FULL BIDMC cohort</w:t>
              <w:br/>
            </w:r>
            <w:r>
              <w:rPr>
                <w:rFonts w:ascii="Menlo" w:hAnsi="Menlo"/>
                <w:color w:val="222222"/>
                <w:sz w:val="17"/>
              </w:rPr>
              <w:t xml:space="preserve">  6 │       • Feature means / SDs for per-feature z-scaling</w:t>
              <w:br/>
            </w:r>
            <w:r>
              <w:rPr>
                <w:rFonts w:ascii="Menlo" w:hAnsi="Menlo"/>
                <w:color w:val="222222"/>
                <w:sz w:val="17"/>
              </w:rPr>
              <w:t xml:space="preserve">  7 │       • Class-conditional conformal nonconformity quantiles at α ∈ {0.05, 0.10, 0.20}</w:t>
              <w:br/>
            </w:r>
            <w:r>
              <w:rPr>
                <w:rFonts w:ascii="Menlo" w:hAnsi="Menlo"/>
                <w:color w:val="222222"/>
                <w:sz w:val="17"/>
              </w:rPr>
              <w:t xml:space="preserve">  8 │       • CEA base-case parameters (cost / QALY per strategy)</w:t>
              <w:br/>
            </w:r>
            <w:r>
              <w:rPr>
                <w:rFonts w:ascii="Menlo" w:hAnsi="Menlo"/>
                <w:color w:val="222222"/>
                <w:sz w:val="17"/>
              </w:rPr>
              <w:t xml:space="preserve">  9 │       • Population-savings template (per-patient ΔCost, ΔQALY versus</w:t>
              <w:br/>
            </w:r>
            <w:r>
              <w:rPr>
                <w:rFonts w:ascii="Menlo" w:hAnsi="Menlo"/>
                <w:color w:val="222222"/>
                <w:sz w:val="17"/>
              </w:rPr>
              <w:t xml:space="preserve"> 10 │         observation for ML-AED and ML-cEEG)</w:t>
              <w:br/>
            </w:r>
            <w:r>
              <w:rPr>
                <w:rFonts w:ascii="Menlo" w:hAnsi="Menlo"/>
                <w:color w:val="222222"/>
                <w:sz w:val="17"/>
              </w:rPr>
              <w:t xml:space="preserve"> 11 │ </w:t>
              <w:br/>
            </w:r>
            <w:r>
              <w:rPr>
                <w:rFonts w:ascii="Menlo" w:hAnsi="Menlo"/>
                <w:color w:val="222222"/>
                <w:sz w:val="17"/>
              </w:rPr>
              <w:t xml:space="preserve"> 12 │ The web calculator at site/calculator.html consumes this JSON to produce</w:t>
              <w:br/>
            </w:r>
            <w:r>
              <w:rPr>
                <w:rFonts w:ascii="Menlo" w:hAnsi="Menlo"/>
                <w:color w:val="222222"/>
                <w:sz w:val="17"/>
              </w:rPr>
              <w:t xml:space="preserve"> 13 │ a deterministic prediction without any patient data leaving the browser.</w:t>
              <w:br/>
            </w:r>
            <w:r>
              <w:rPr>
                <w:rFonts w:ascii="Menlo" w:hAnsi="Menlo"/>
                <w:color w:val="222222"/>
                <w:sz w:val="17"/>
              </w:rPr>
              <w:t xml:space="preserve"> 14 │ """</w:t>
              <w:br/>
            </w:r>
            <w:r>
              <w:rPr>
                <w:rFonts w:ascii="Menlo" w:hAnsi="Menlo"/>
                <w:color w:val="222222"/>
                <w:sz w:val="17"/>
              </w:rPr>
              <w:t xml:space="preserve"> 15 │ import sys, os, json</w:t>
              <w:br/>
            </w:r>
            <w:r>
              <w:rPr>
                <w:rFonts w:ascii="Menlo" w:hAnsi="Menlo"/>
                <w:color w:val="222222"/>
                <w:sz w:val="17"/>
              </w:rPr>
              <w:t xml:space="preserve"> 16 │ sys.path.insert(0, os.path.dirname(__file__))</w:t>
              <w:br/>
            </w:r>
            <w:r>
              <w:rPr>
                <w:rFonts w:ascii="Menlo" w:hAnsi="Menlo"/>
                <w:color w:val="222222"/>
                <w:sz w:val="17"/>
              </w:rPr>
              <w:t xml:space="preserve"> 17 │ os.environ["OMP_NUM_THREADS"] = "1"</w:t>
              <w:br/>
            </w:r>
            <w:r>
              <w:rPr>
                <w:rFonts w:ascii="Menlo" w:hAnsi="Menlo"/>
                <w:color w:val="222222"/>
                <w:sz w:val="17"/>
              </w:rPr>
              <w:t xml:space="preserve"> 18 │ </w:t>
              <w:br/>
            </w:r>
            <w:r>
              <w:rPr>
                <w:rFonts w:ascii="Menlo" w:hAnsi="Menlo"/>
                <w:color w:val="222222"/>
                <w:sz w:val="17"/>
              </w:rPr>
              <w:t xml:space="preserve"> 19 │ import warnings; warnings.filterwarnings("ignore")</w:t>
              <w:br/>
            </w:r>
            <w:r>
              <w:rPr>
                <w:rFonts w:ascii="Menlo" w:hAnsi="Menlo"/>
                <w:color w:val="222222"/>
                <w:sz w:val="17"/>
              </w:rPr>
              <w:t xml:space="preserve"> 20 │ import numpy as np, pandas as pd</w:t>
              <w:br/>
            </w:r>
            <w:r>
              <w:rPr>
                <w:rFonts w:ascii="Menlo" w:hAnsi="Menlo"/>
                <w:color w:val="222222"/>
                <w:sz w:val="17"/>
              </w:rPr>
              <w:t xml:space="preserve"> 21 │ </w:t>
              <w:br/>
            </w:r>
            <w:r>
              <w:rPr>
                <w:rFonts w:ascii="Menlo" w:hAnsi="Menlo"/>
                <w:color w:val="222222"/>
                <w:sz w:val="17"/>
              </w:rPr>
              <w:t xml:space="preserve"> 22 │ from sklearn.impute import SimpleImputer</w:t>
              <w:br/>
            </w:r>
            <w:r>
              <w:rPr>
                <w:rFonts w:ascii="Menlo" w:hAnsi="Menlo"/>
                <w:color w:val="222222"/>
                <w:sz w:val="17"/>
              </w:rPr>
              <w:t xml:space="preserve"> 23 │ from sklearn.preprocessing import StandardScaler</w:t>
              <w:br/>
            </w:r>
            <w:r>
              <w:rPr>
                <w:rFonts w:ascii="Menlo" w:hAnsi="Menlo"/>
                <w:color w:val="222222"/>
                <w:sz w:val="17"/>
              </w:rPr>
              <w:t xml:space="preserve"> 24 │ from sklearn.model_selection import StratifiedKFold</w:t>
              <w:br/>
            </w:r>
            <w:r>
              <w:rPr>
                <w:rFonts w:ascii="Menlo" w:hAnsi="Menlo"/>
                <w:color w:val="222222"/>
                <w:sz w:val="17"/>
              </w:rPr>
              <w:t xml:space="preserve"> 25 │ from firthlogist import FirthLogisticRegression</w:t>
              <w:br/>
            </w:r>
            <w:r>
              <w:rPr>
                <w:rFonts w:ascii="Menlo" w:hAnsi="Menlo"/>
                <w:color w:val="222222"/>
                <w:sz w:val="17"/>
              </w:rPr>
              <w:t xml:space="preserve"> 26 │ </w:t>
              <w:br/>
            </w:r>
            <w:r>
              <w:rPr>
                <w:rFonts w:ascii="Menlo" w:hAnsi="Menlo"/>
                <w:color w:val="222222"/>
                <w:sz w:val="17"/>
              </w:rPr>
              <w:t xml:space="preserve"> 27 │ from _shared import load_bidmc, POSTOP_A_FEATURES, OUT, SEED</w:t>
              <w:br/>
            </w:r>
            <w:r>
              <w:rPr>
                <w:rFonts w:ascii="Menlo" w:hAnsi="Menlo"/>
                <w:color w:val="222222"/>
                <w:sz w:val="17"/>
              </w:rPr>
              <w:t xml:space="preserve"> 28 │ </w:t>
              <w:br/>
            </w:r>
            <w:r>
              <w:rPr>
                <w:rFonts w:ascii="Menlo" w:hAnsi="Menlo"/>
                <w:color w:val="222222"/>
                <w:sz w:val="17"/>
              </w:rPr>
              <w:t xml:space="preserve"> 29 │ SITE_DIR = OUT / "github_repo" / "site"</w:t>
              <w:br/>
            </w:r>
            <w:r>
              <w:rPr>
                <w:rFonts w:ascii="Menlo" w:hAnsi="Menlo"/>
                <w:color w:val="222222"/>
                <w:sz w:val="17"/>
              </w:rPr>
              <w:t xml:space="preserve"> 30 │ SITE_DIR.mkdir(parents=True, exist_ok=True)</w:t>
              <w:br/>
            </w:r>
            <w:r>
              <w:rPr>
                <w:rFonts w:ascii="Menlo" w:hAnsi="Menlo"/>
                <w:color w:val="222222"/>
                <w:sz w:val="17"/>
              </w:rPr>
              <w:t xml:space="preserve"> 31 │ </w:t>
              <w:br/>
            </w:r>
            <w:r>
              <w:rPr>
                <w:rFonts w:ascii="Menlo" w:hAnsi="Menlo"/>
                <w:color w:val="222222"/>
                <w:sz w:val="17"/>
              </w:rPr>
              <w:t xml:space="preserve"> 32 │ </w:t>
              <w:br/>
            </w:r>
            <w:r>
              <w:rPr>
                <w:rFonts w:ascii="Menlo" w:hAnsi="Menlo"/>
                <w:color w:val="222222"/>
                <w:sz w:val="17"/>
              </w:rPr>
              <w:t xml:space="preserve"> 33 │ def main():</w:t>
              <w:br/>
            </w:r>
            <w:r>
              <w:rPr>
                <w:rFonts w:ascii="Menlo" w:hAnsi="Menlo"/>
                <w:color w:val="222222"/>
                <w:sz w:val="17"/>
              </w:rPr>
              <w:t xml:space="preserve"> 34 │     df = load_bidmc()</w:t>
              <w:br/>
            </w:r>
            <w:r>
              <w:rPr>
                <w:rFonts w:ascii="Menlo" w:hAnsi="Menlo"/>
                <w:color w:val="222222"/>
                <w:sz w:val="17"/>
              </w:rPr>
              <w:t xml:space="preserve"> 35 │     y = df["seizure"].astype(int).values</w:t>
              <w:br/>
            </w:r>
            <w:r>
              <w:rPr>
                <w:rFonts w:ascii="Menlo" w:hAnsi="Menlo"/>
                <w:color w:val="222222"/>
                <w:sz w:val="17"/>
              </w:rPr>
              <w:t xml:space="preserve"> 36 │     X_raw = df[POSTOP_A_FEATURES].copy()</w:t>
              <w:br/>
            </w:r>
            <w:r>
              <w:rPr>
                <w:rFonts w:ascii="Menlo" w:hAnsi="Menlo"/>
                <w:color w:val="222222"/>
                <w:sz w:val="17"/>
              </w:rPr>
              <w:t xml:space="preserve"> 37 │ </w:t>
              <w:br/>
            </w:r>
            <w:r>
              <w:rPr>
                <w:rFonts w:ascii="Menlo" w:hAnsi="Menlo"/>
                <w:color w:val="222222"/>
                <w:sz w:val="17"/>
              </w:rPr>
              <w:t xml:space="preserve"> 38 │     imp = SimpleImputer(strategy="median")</w:t>
              <w:br/>
            </w:r>
            <w:r>
              <w:rPr>
                <w:rFonts w:ascii="Menlo" w:hAnsi="Menlo"/>
                <w:color w:val="222222"/>
                <w:sz w:val="17"/>
              </w:rPr>
              <w:t xml:space="preserve"> 39 │     X_imp = pd.DataFrame(imp.fit_transform(X_raw), columns=POSTOP_A_FEATURES)</w:t>
              <w:br/>
            </w:r>
            <w:r>
              <w:rPr>
                <w:rFonts w:ascii="Menlo" w:hAnsi="Menlo"/>
                <w:color w:val="222222"/>
                <w:sz w:val="17"/>
              </w:rPr>
              <w:t xml:space="preserve"> 40 │     sc = StandardScaler()</w:t>
              <w:br/>
            </w:r>
            <w:r>
              <w:rPr>
                <w:rFonts w:ascii="Menlo" w:hAnsi="Menlo"/>
                <w:color w:val="222222"/>
                <w:sz w:val="17"/>
              </w:rPr>
              <w:t xml:space="preserve"> 41 │     X_z = sc.fit_transform(X_imp)</w:t>
              <w:br/>
            </w:r>
            <w:r>
              <w:rPr>
                <w:rFonts w:ascii="Menlo" w:hAnsi="Menlo"/>
                <w:color w:val="222222"/>
                <w:sz w:val="17"/>
              </w:rPr>
              <w:t xml:space="preserve"> 42 │ </w:t>
              <w:br/>
            </w:r>
            <w:r>
              <w:rPr>
                <w:rFonts w:ascii="Menlo" w:hAnsi="Menlo"/>
                <w:color w:val="222222"/>
                <w:sz w:val="17"/>
              </w:rPr>
              <w:t xml:space="preserve"> 43 │     # Firth on full data — for deployment coefficients</w:t>
              <w:br/>
            </w:r>
            <w:r>
              <w:rPr>
                <w:rFonts w:ascii="Menlo" w:hAnsi="Menlo"/>
                <w:color w:val="222222"/>
                <w:sz w:val="17"/>
              </w:rPr>
              <w:t xml:space="preserve"> 44 │     print(f"Fitting Firth penalized LR on full BIDMC (n={len(y)}, events={int(y.sum())})...",</w:t>
              <w:br/>
            </w:r>
            <w:r>
              <w:rPr>
                <w:rFonts w:ascii="Menlo" w:hAnsi="Menlo"/>
                <w:color w:val="222222"/>
                <w:sz w:val="17"/>
              </w:rPr>
              <w:t xml:space="preserve"> 45 │           flush=True)</w:t>
              <w:br/>
            </w:r>
            <w:r>
              <w:rPr>
                <w:rFonts w:ascii="Menlo" w:hAnsi="Menlo"/>
                <w:color w:val="222222"/>
                <w:sz w:val="17"/>
              </w:rPr>
              <w:t xml:space="preserve"> 46 │     firth = FirthLogisticRegression(max_iter=200, max_halfstep=25, tol=1e-6,</w:t>
              <w:br/>
            </w:r>
            <w:r>
              <w:rPr>
                <w:rFonts w:ascii="Menlo" w:hAnsi="Menlo"/>
                <w:color w:val="222222"/>
                <w:sz w:val="17"/>
              </w:rPr>
              <w:t xml:space="preserve"> 47 │                                       skip_pvals=True, skip_ci=True, wald=True)</w:t>
              <w:br/>
            </w:r>
            <w:r>
              <w:rPr>
                <w:rFonts w:ascii="Menlo" w:hAnsi="Menlo"/>
                <w:color w:val="222222"/>
                <w:sz w:val="17"/>
              </w:rPr>
              <w:t xml:space="preserve"> 48 │     firth.fit(X_z, y)</w:t>
              <w:br/>
            </w:r>
            <w:r>
              <w:rPr>
                <w:rFonts w:ascii="Menlo" w:hAnsi="Menlo"/>
                <w:color w:val="222222"/>
                <w:sz w:val="17"/>
              </w:rPr>
              <w:t xml:space="preserve"> 49 │     p_full = firth.predict_proba(X_z)[:, 1]</w:t>
              <w:br/>
            </w:r>
            <w:r>
              <w:rPr>
                <w:rFonts w:ascii="Menlo" w:hAnsi="Menlo"/>
                <w:color w:val="222222"/>
                <w:sz w:val="17"/>
              </w:rPr>
              <w:t xml:space="preserve"> 50 │     intercept = float(firth.intercept_)</w:t>
              <w:br/>
            </w:r>
            <w:r>
              <w:rPr>
                <w:rFonts w:ascii="Menlo" w:hAnsi="Menlo"/>
                <w:color w:val="222222"/>
                <w:sz w:val="17"/>
              </w:rPr>
              <w:t xml:space="preserve"> 51 │     coefs = firth.coef_.tolist()</w:t>
              <w:br/>
            </w:r>
            <w:r>
              <w:rPr>
                <w:rFonts w:ascii="Menlo" w:hAnsi="Menlo"/>
                <w:color w:val="222222"/>
                <w:sz w:val="17"/>
              </w:rPr>
              <w:t xml:space="preserve"> 52 │     print(f"  intercept = {intercept:.4f}")</w:t>
              <w:br/>
            </w:r>
            <w:r>
              <w:rPr>
                <w:rFonts w:ascii="Menlo" w:hAnsi="Menlo"/>
                <w:color w:val="222222"/>
                <w:sz w:val="17"/>
              </w:rPr>
              <w:t xml:space="preserve"> 53 │     for f, c in zip(POSTOP_A_FEATURES, coefs):</w:t>
              <w:br/>
            </w:r>
            <w:r>
              <w:rPr>
                <w:rFonts w:ascii="Menlo" w:hAnsi="Menlo"/>
                <w:color w:val="222222"/>
                <w:sz w:val="17"/>
              </w:rPr>
              <w:t xml:space="preserve"> 54 │         print(f"  β[{f:&lt;22s}] = {c:+.4f}")</w:t>
              <w:br/>
            </w:r>
            <w:r>
              <w:rPr>
                <w:rFonts w:ascii="Menlo" w:hAnsi="Menlo"/>
                <w:color w:val="222222"/>
                <w:sz w:val="17"/>
              </w:rPr>
              <w:t xml:space="preserve"> 55 │ </w:t>
              <w:br/>
            </w:r>
            <w:r>
              <w:rPr>
                <w:rFonts w:ascii="Menlo" w:hAnsi="Menlo"/>
                <w:color w:val="222222"/>
                <w:sz w:val="17"/>
              </w:rPr>
              <w:t xml:space="preserve"> 56 │     # ── Class-conditional conformal quantiles ──</w:t>
              <w:br/>
            </w:r>
            <w:r>
              <w:rPr>
                <w:rFonts w:ascii="Menlo" w:hAnsi="Menlo"/>
                <w:color w:val="222222"/>
                <w:sz w:val="17"/>
              </w:rPr>
              <w:t xml:space="preserve"> 57 │     # Use the same split as the conformal evaluation (5-fold, fit on 75% +</w:t>
              <w:br/>
            </w:r>
            <w:r>
              <w:rPr>
                <w:rFonts w:ascii="Menlo" w:hAnsi="Menlo"/>
                <w:color w:val="222222"/>
                <w:sz w:val="17"/>
              </w:rPr>
              <w:t xml:space="preserve"> 58 │     # calibrate on 25%) and aggregate the nonconformity scores</w:t>
              <w:br/>
            </w:r>
            <w:r>
              <w:rPr>
                <w:rFonts w:ascii="Menlo" w:hAnsi="Menlo"/>
                <w:color w:val="222222"/>
                <w:sz w:val="17"/>
              </w:rPr>
              <w:t xml:space="preserve"> 59 │     print("\nComputing class-conditional conformal nonconformity quantiles...",</w:t>
              <w:br/>
            </w:r>
            <w:r>
              <w:rPr>
                <w:rFonts w:ascii="Menlo" w:hAnsi="Menlo"/>
                <w:color w:val="222222"/>
                <w:sz w:val="17"/>
              </w:rPr>
              <w:t xml:space="preserve"> 60 │           flush=True)</w:t>
              <w:br/>
            </w:r>
            <w:r>
              <w:rPr>
                <w:rFonts w:ascii="Menlo" w:hAnsi="Menlo"/>
                <w:color w:val="222222"/>
                <w:sz w:val="17"/>
              </w:rPr>
              <w:t xml:space="preserve"> 61 │     nc_pos_all, nc_neg_all = [], []</w:t>
              <w:br/>
            </w:r>
            <w:r>
              <w:rPr>
                <w:rFonts w:ascii="Menlo" w:hAnsi="Menlo"/>
                <w:color w:val="222222"/>
                <w:sz w:val="17"/>
              </w:rPr>
              <w:t xml:space="preserve"> 62 │     skf = StratifiedKFold(n_splits=5, shuffle=True, random_state=SEED)</w:t>
              <w:br/>
            </w:r>
            <w:r>
              <w:rPr>
                <w:rFonts w:ascii="Menlo" w:hAnsi="Menlo"/>
                <w:color w:val="222222"/>
                <w:sz w:val="17"/>
              </w:rPr>
              <w:t xml:space="preserve"> 63 │     for tr, te in skf.split(X_z, y):</w:t>
              <w:br/>
            </w:r>
            <w:r>
              <w:rPr>
                <w:rFonts w:ascii="Menlo" w:hAnsi="Menlo"/>
                <w:color w:val="222222"/>
                <w:sz w:val="17"/>
              </w:rPr>
              <w:t xml:space="preserve"> 64 │         # split trainval -&gt; train (75%) + cal (25%)</w:t>
              <w:br/>
            </w:r>
            <w:r>
              <w:rPr>
                <w:rFonts w:ascii="Menlo" w:hAnsi="Menlo"/>
                <w:color w:val="222222"/>
                <w:sz w:val="17"/>
              </w:rPr>
              <w:t xml:space="preserve"> 65 │         rng = np.random.default_rng(SEED)</w:t>
              <w:br/>
            </w:r>
            <w:r>
              <w:rPr>
                <w:rFonts w:ascii="Menlo" w:hAnsi="Menlo"/>
                <w:color w:val="222222"/>
                <w:sz w:val="17"/>
              </w:rPr>
              <w:t xml:space="preserve"> 66 │         pos_tr = np.where(y[tr] == 1)[0]; neg_tr = np.where(y[tr] == 0)[0]</w:t>
              <w:br/>
            </w:r>
            <w:r>
              <w:rPr>
                <w:rFonts w:ascii="Menlo" w:hAnsi="Menlo"/>
                <w:color w:val="222222"/>
                <w:sz w:val="17"/>
              </w:rPr>
              <w:t xml:space="preserve"> 67 │         rng.shuffle(pos_tr); rng.shuffle(neg_tr)</w:t>
              <w:br/>
            </w:r>
            <w:r>
              <w:rPr>
                <w:rFonts w:ascii="Menlo" w:hAnsi="Menlo"/>
                <w:color w:val="222222"/>
                <w:sz w:val="17"/>
              </w:rPr>
              <w:t xml:space="preserve"> 68 │         cal_pos = tr[pos_tr[: max(2, len(pos_tr) // 4)]]</w:t>
              <w:br/>
            </w:r>
            <w:r>
              <w:rPr>
                <w:rFonts w:ascii="Menlo" w:hAnsi="Menlo"/>
                <w:color w:val="222222"/>
                <w:sz w:val="17"/>
              </w:rPr>
              <w:t xml:space="preserve"> 69 │         cal_neg = tr[neg_tr[: max(2, len(neg_tr) // 4)]]</w:t>
              <w:br/>
            </w:r>
            <w:r>
              <w:rPr>
                <w:rFonts w:ascii="Menlo" w:hAnsi="Menlo"/>
                <w:color w:val="222222"/>
                <w:sz w:val="17"/>
              </w:rPr>
              <w:t xml:space="preserve"> 70 │         cal_idx = np.concatenate([cal_pos, cal_neg])</w:t>
              <w:br/>
            </w:r>
            <w:r>
              <w:rPr>
                <w:rFonts w:ascii="Menlo" w:hAnsi="Menlo"/>
                <w:color w:val="222222"/>
                <w:sz w:val="17"/>
              </w:rPr>
              <w:t xml:space="preserve"> 71 │         train_idx = np.setdiff1d(tr, cal_idx)</w:t>
              <w:br/>
            </w:r>
            <w:r>
              <w:rPr>
                <w:rFonts w:ascii="Menlo" w:hAnsi="Menlo"/>
                <w:color w:val="222222"/>
                <w:sz w:val="17"/>
              </w:rPr>
              <w:t xml:space="preserve"> 72 │         if y[train_idx].sum() &lt; 5: continue</w:t>
              <w:br/>
            </w:r>
            <w:r>
              <w:rPr>
                <w:rFonts w:ascii="Menlo" w:hAnsi="Menlo"/>
                <w:color w:val="222222"/>
                <w:sz w:val="17"/>
              </w:rPr>
              <w:t xml:space="preserve"> 73 │         m = FirthLogisticRegression(max_iter=200, max_halfstep=25, tol=1e-6,</w:t>
              <w:br/>
            </w:r>
            <w:r>
              <w:rPr>
                <w:rFonts w:ascii="Menlo" w:hAnsi="Menlo"/>
                <w:color w:val="222222"/>
                <w:sz w:val="17"/>
              </w:rPr>
              <w:t xml:space="preserve"> 74 │                                       skip_pvals=True, skip_ci=True, wald=True)</w:t>
              <w:br/>
            </w:r>
            <w:r>
              <w:rPr>
                <w:rFonts w:ascii="Menlo" w:hAnsi="Menlo"/>
                <w:color w:val="222222"/>
                <w:sz w:val="17"/>
              </w:rPr>
              <w:t xml:space="preserve"> 75 │         m.fit(X_z[train_idx], y[train_idx])</w:t>
              <w:br/>
            </w:r>
            <w:r>
              <w:rPr>
                <w:rFonts w:ascii="Menlo" w:hAnsi="Menlo"/>
                <w:color w:val="222222"/>
                <w:sz w:val="17"/>
              </w:rPr>
              <w:t xml:space="preserve"> 76 │         p_cal = np.clip(m.predict_proba(X_z[cal_idx])[:, 1], 1e-6, 1 - 1e-6)</w:t>
              <w:br/>
            </w:r>
            <w:r>
              <w:rPr>
                <w:rFonts w:ascii="Menlo" w:hAnsi="Menlo"/>
                <w:color w:val="222222"/>
                <w:sz w:val="17"/>
              </w:rPr>
              <w:t xml:space="preserve"> 77 │         y_cal = y[cal_idx]</w:t>
              <w:br/>
            </w:r>
            <w:r>
              <w:rPr>
                <w:rFonts w:ascii="Menlo" w:hAnsi="Menlo"/>
                <w:color w:val="222222"/>
                <w:sz w:val="17"/>
              </w:rPr>
              <w:t xml:space="preserve"> 78 │         nc_pos = (1.0 - p_cal[y_cal == 1])</w:t>
              <w:br/>
            </w:r>
            <w:r>
              <w:rPr>
                <w:rFonts w:ascii="Menlo" w:hAnsi="Menlo"/>
                <w:color w:val="222222"/>
                <w:sz w:val="17"/>
              </w:rPr>
              <w:t xml:space="preserve"> 79 │         nc_neg = (1.0 - (1.0 - p_cal[y_cal == 0]))</w:t>
              <w:br/>
            </w:r>
            <w:r>
              <w:rPr>
                <w:rFonts w:ascii="Menlo" w:hAnsi="Menlo"/>
                <w:color w:val="222222"/>
                <w:sz w:val="17"/>
              </w:rPr>
              <w:t xml:space="preserve"> 80 │         nc_pos_all.extend(nc_pos.tolist())</w:t>
              <w:br/>
            </w:r>
            <w:r>
              <w:rPr>
                <w:rFonts w:ascii="Menlo" w:hAnsi="Menlo"/>
                <w:color w:val="222222"/>
                <w:sz w:val="17"/>
              </w:rPr>
              <w:t xml:space="preserve"> 81 │         nc_neg_all.extend(nc_neg.tolist())</w:t>
              <w:br/>
            </w:r>
            <w:r>
              <w:rPr>
                <w:rFonts w:ascii="Menlo" w:hAnsi="Menlo"/>
                <w:color w:val="222222"/>
                <w:sz w:val="17"/>
              </w:rPr>
              <w:t xml:space="preserve"> 82 │     nc_pos_all = np.array(nc_pos_all); nc_neg_all = np.array(nc_neg_all)</w:t>
              <w:br/>
            </w:r>
            <w:r>
              <w:rPr>
                <w:rFonts w:ascii="Menlo" w:hAnsi="Menlo"/>
                <w:color w:val="222222"/>
                <w:sz w:val="17"/>
              </w:rPr>
              <w:t xml:space="preserve"> 83 │     alphas = [0.05, 0.10, 0.20]</w:t>
              <w:br/>
            </w:r>
            <w:r>
              <w:rPr>
                <w:rFonts w:ascii="Menlo" w:hAnsi="Menlo"/>
                <w:color w:val="222222"/>
                <w:sz w:val="17"/>
              </w:rPr>
              <w:t xml:space="preserve"> 84 │     q_pos = {f"alpha_{a:.2f}": float(np.quantile(nc_pos_all, 1 - a)) for a in alphas}</w:t>
              <w:br/>
            </w:r>
            <w:r>
              <w:rPr>
                <w:rFonts w:ascii="Menlo" w:hAnsi="Menlo"/>
                <w:color w:val="222222"/>
                <w:sz w:val="17"/>
              </w:rPr>
              <w:t xml:space="preserve"> 85 │     q_neg = {f"alpha_{a:.2f}": float(np.quantile(nc_neg_all, 1 - a)) for a in alphas}</w:t>
              <w:br/>
            </w:r>
            <w:r>
              <w:rPr>
                <w:rFonts w:ascii="Menlo" w:hAnsi="Menlo"/>
                <w:color w:val="222222"/>
                <w:sz w:val="17"/>
              </w:rPr>
              <w:t xml:space="preserve"> 86 │     print(f"  positive-class nonconformity quantiles: {q_pos}")</w:t>
              <w:br/>
            </w:r>
            <w:r>
              <w:rPr>
                <w:rFonts w:ascii="Menlo" w:hAnsi="Menlo"/>
                <w:color w:val="222222"/>
                <w:sz w:val="17"/>
              </w:rPr>
              <w:t xml:space="preserve"> 87 │     print(f"  negative-class nonconformity quantiles: {q_neg}")</w:t>
              <w:br/>
            </w:r>
            <w:r>
              <w:rPr>
                <w:rFonts w:ascii="Menlo" w:hAnsi="Menlo"/>
                <w:color w:val="222222"/>
                <w:sz w:val="17"/>
              </w:rPr>
              <w:t xml:space="preserve"> 88 │ </w:t>
              <w:br/>
            </w:r>
            <w:r>
              <w:rPr>
                <w:rFonts w:ascii="Menlo" w:hAnsi="Menlo"/>
                <w:color w:val="222222"/>
                <w:sz w:val="17"/>
              </w:rPr>
              <w:t xml:space="preserve"> 89 │     # ── CEA base-case (per-patient expected outcomes) ──</w:t>
              <w:br/>
            </w:r>
            <w:r>
              <w:rPr>
                <w:rFonts w:ascii="Menlo" w:hAnsi="Menlo"/>
                <w:color w:val="222222"/>
                <w:sz w:val="17"/>
              </w:rPr>
              <w:t xml:space="preserve"> 90 │     # values from scripts/14_decision_tree.py rollback</w:t>
              <w:br/>
            </w:r>
            <w:r>
              <w:rPr>
                <w:rFonts w:ascii="Menlo" w:hAnsi="Menlo"/>
                <w:color w:val="222222"/>
                <w:sz w:val="17"/>
              </w:rPr>
              <w:t xml:space="preserve"> 91 │     cea_rollback = pd.read_csv(OUT / "results" / "14_decision_tree_rollback.csv")</w:t>
              <w:br/>
            </w:r>
            <w:r>
              <w:rPr>
                <w:rFonts w:ascii="Menlo" w:hAnsi="Menlo"/>
                <w:color w:val="222222"/>
                <w:sz w:val="17"/>
              </w:rPr>
              <w:t xml:space="preserve"> 92 │     cea_dict = cea_rollback.set_index("strategy")[["E_cost_USD", "E_QALY"]].to_dict()</w:t>
              <w:br/>
            </w:r>
            <w:r>
              <w:rPr>
                <w:rFonts w:ascii="Menlo" w:hAnsi="Menlo"/>
                <w:color w:val="222222"/>
                <w:sz w:val="17"/>
              </w:rPr>
              <w:t xml:space="preserve"> 93 │ </w:t>
              <w:br/>
            </w:r>
            <w:r>
              <w:rPr>
                <w:rFonts w:ascii="Menlo" w:hAnsi="Menlo"/>
                <w:color w:val="222222"/>
                <w:sz w:val="17"/>
              </w:rPr>
              <w:t xml:space="preserve"> 94 │     # ── Package and write ──</w:t>
              <w:br/>
            </w:r>
            <w:r>
              <w:rPr>
                <w:rFonts w:ascii="Menlo" w:hAnsi="Menlo"/>
                <w:color w:val="222222"/>
                <w:sz w:val="17"/>
              </w:rPr>
              <w:t xml:space="preserve"> 95 │     payload = {</w:t>
              <w:br/>
            </w:r>
            <w:r>
              <w:rPr>
                <w:rFonts w:ascii="Menlo" w:hAnsi="Menlo"/>
                <w:color w:val="222222"/>
                <w:sz w:val="17"/>
              </w:rPr>
              <w:t xml:space="preserve"> 96 │         "model": {</w:t>
              <w:br/>
            </w:r>
            <w:r>
              <w:rPr>
                <w:rFonts w:ascii="Menlo" w:hAnsi="Menlo"/>
                <w:color w:val="222222"/>
                <w:sz w:val="17"/>
              </w:rPr>
              <w:t xml:space="preserve"> 97 │             "type": "Firth penalized logistic regression",</w:t>
              <w:br/>
            </w:r>
            <w:r>
              <w:rPr>
                <w:rFonts w:ascii="Menlo" w:hAnsi="Menlo"/>
                <w:color w:val="222222"/>
                <w:sz w:val="17"/>
              </w:rPr>
              <w:t xml:space="preserve"> 98 │             "fit_on": "BIDMC postoperative-A, n=655, 48 events",</w:t>
              <w:br/>
            </w:r>
            <w:r>
              <w:rPr>
                <w:rFonts w:ascii="Menlo" w:hAnsi="Menlo"/>
                <w:color w:val="222222"/>
                <w:sz w:val="17"/>
              </w:rPr>
              <w:t xml:space="preserve"> 99 │             "intercept": intercept,</w:t>
              <w:br/>
            </w:r>
            <w:r>
              <w:rPr>
                <w:rFonts w:ascii="Menlo" w:hAnsi="Menlo"/>
                <w:color w:val="222222"/>
                <w:sz w:val="17"/>
              </w:rPr>
              <w:t>100 │             "features": POSTOP_A_FEATURES,</w:t>
              <w:br/>
            </w:r>
            <w:r>
              <w:rPr>
                <w:rFonts w:ascii="Menlo" w:hAnsi="Menlo"/>
                <w:color w:val="222222"/>
                <w:sz w:val="17"/>
              </w:rPr>
              <w:t>101 │             "coefficients": coefs,</w:t>
              <w:br/>
            </w:r>
            <w:r>
              <w:rPr>
                <w:rFonts w:ascii="Menlo" w:hAnsi="Menlo"/>
                <w:color w:val="222222"/>
                <w:sz w:val="17"/>
              </w:rPr>
              <w:t>102 │             "feature_means": sc.mean_.tolist(),</w:t>
              <w:br/>
            </w:r>
            <w:r>
              <w:rPr>
                <w:rFonts w:ascii="Menlo" w:hAnsi="Menlo"/>
                <w:color w:val="222222"/>
                <w:sz w:val="17"/>
              </w:rPr>
              <w:t>103 │             "feature_sds":   sc.scale_.tolist(),</w:t>
              <w:br/>
            </w:r>
            <w:r>
              <w:rPr>
                <w:rFonts w:ascii="Menlo" w:hAnsi="Menlo"/>
                <w:color w:val="222222"/>
                <w:sz w:val="17"/>
              </w:rPr>
              <w:t>104 │             "feature_medians_for_imputation": imp.statistics_.tolist(),</w:t>
              <w:br/>
            </w:r>
            <w:r>
              <w:rPr>
                <w:rFonts w:ascii="Menlo" w:hAnsi="Menlo"/>
                <w:color w:val="222222"/>
                <w:sz w:val="17"/>
              </w:rPr>
              <w:t>105 │         },</w:t>
              <w:br/>
            </w:r>
            <w:r>
              <w:rPr>
                <w:rFonts w:ascii="Menlo" w:hAnsi="Menlo"/>
                <w:color w:val="222222"/>
                <w:sz w:val="17"/>
              </w:rPr>
              <w:t>106 │         "conformal": {</w:t>
              <w:br/>
            </w:r>
            <w:r>
              <w:rPr>
                <w:rFonts w:ascii="Menlo" w:hAnsi="Menlo"/>
                <w:color w:val="222222"/>
                <w:sz w:val="17"/>
              </w:rPr>
              <w:t>107 │             "method": "class-conditional (Mondrian) split conformal",</w:t>
              <w:br/>
            </w:r>
            <w:r>
              <w:rPr>
                <w:rFonts w:ascii="Menlo" w:hAnsi="Menlo"/>
                <w:color w:val="222222"/>
                <w:sz w:val="17"/>
              </w:rPr>
              <w:t>108 │             "calibration_split": "75% train / 25% calibration, 5-fold pooled",</w:t>
              <w:br/>
            </w:r>
            <w:r>
              <w:rPr>
                <w:rFonts w:ascii="Menlo" w:hAnsi="Menlo"/>
                <w:color w:val="222222"/>
                <w:sz w:val="17"/>
              </w:rPr>
              <w:t>109 │             "nonconformity_quantiles_positive": q_pos,</w:t>
              <w:br/>
            </w:r>
            <w:r>
              <w:rPr>
                <w:rFonts w:ascii="Menlo" w:hAnsi="Menlo"/>
                <w:color w:val="222222"/>
                <w:sz w:val="17"/>
              </w:rPr>
              <w:t>110 │             "nonconformity_quantiles_negative": q_neg,</w:t>
              <w:br/>
            </w:r>
            <w:r>
              <w:rPr>
                <w:rFonts w:ascii="Menlo" w:hAnsi="Menlo"/>
                <w:color w:val="222222"/>
                <w:sz w:val="17"/>
              </w:rPr>
              <w:t>111 │         },</w:t>
              <w:br/>
            </w:r>
            <w:r>
              <w:rPr>
                <w:rFonts w:ascii="Menlo" w:hAnsi="Menlo"/>
                <w:color w:val="222222"/>
                <w:sz w:val="17"/>
              </w:rPr>
              <w:t>112 │         "cea": {</w:t>
              <w:br/>
            </w:r>
            <w:r>
              <w:rPr>
                <w:rFonts w:ascii="Menlo" w:hAnsi="Menlo"/>
                <w:color w:val="222222"/>
                <w:sz w:val="17"/>
              </w:rPr>
              <w:t>113 │             "wtp_threshold_usd_per_qaly": 100000,</w:t>
              <w:br/>
            </w:r>
            <w:r>
              <w:rPr>
                <w:rFonts w:ascii="Menlo" w:hAnsi="Menlo"/>
                <w:color w:val="222222"/>
                <w:sz w:val="17"/>
              </w:rPr>
              <w:t>114 │             "discount_rate": 0.03,</w:t>
              <w:br/>
            </w:r>
            <w:r>
              <w:rPr>
                <w:rFonts w:ascii="Menlo" w:hAnsi="Menlo"/>
                <w:color w:val="222222"/>
                <w:sz w:val="17"/>
              </w:rPr>
              <w:t>115 │             "horizon_years": 10,</w:t>
              <w:br/>
            </w:r>
            <w:r>
              <w:rPr>
                <w:rFonts w:ascii="Menlo" w:hAnsi="Menlo"/>
                <w:color w:val="222222"/>
                <w:sz w:val="17"/>
              </w:rPr>
              <w:t>116 │             "strategies": cea_dict,</w:t>
              <w:br/>
            </w:r>
            <w:r>
              <w:rPr>
                <w:rFonts w:ascii="Menlo" w:hAnsi="Menlo"/>
                <w:color w:val="222222"/>
                <w:sz w:val="17"/>
              </w:rPr>
              <w:t>117 │         },</w:t>
              <w:br/>
            </w:r>
            <w:r>
              <w:rPr>
                <w:rFonts w:ascii="Menlo" w:hAnsi="Menlo"/>
                <w:color w:val="222222"/>
                <w:sz w:val="17"/>
              </w:rPr>
              <w:t>118 │         "metadata": {</w:t>
              <w:br/>
            </w:r>
            <w:r>
              <w:rPr>
                <w:rFonts w:ascii="Menlo" w:hAnsi="Menlo"/>
                <w:color w:val="222222"/>
                <w:sz w:val="17"/>
              </w:rPr>
              <w:t>119 │             "n_features": len(POSTOP_A_FEATURES),</w:t>
              <w:br/>
            </w:r>
            <w:r>
              <w:rPr>
                <w:rFonts w:ascii="Menlo" w:hAnsi="Menlo"/>
                <w:color w:val="222222"/>
                <w:sz w:val="17"/>
              </w:rPr>
              <w:t>120 │             "n_patients": int(len(y)),</w:t>
              <w:br/>
            </w:r>
            <w:r>
              <w:rPr>
                <w:rFonts w:ascii="Menlo" w:hAnsi="Menlo"/>
                <w:color w:val="222222"/>
                <w:sz w:val="17"/>
              </w:rPr>
              <w:t>121 │   ... (14 more lines elided — see full script in scripts/) ...</w:t>
            </w:r>
          </w:p>
        </w:tc>
      </w:tr>
    </w:tbl>
    <w:p>
      <w:pPr>
        <w:spacing w:lineRule="auto" w:line="312" w:after="40"/>
        <w:jc w:val="both"/>
      </w:pPr>
      <w:r>
        <w:rPr>
          <w:rFonts w:ascii="Calibri" w:hAnsi="Calibri"/>
          <w:b w:val="0"/>
          <w:i w:val="0"/>
          <w:sz w:val="22"/>
        </w:rPr>
      </w:r>
    </w:p>
    <w:p>
      <w:pPr>
        <w:spacing w:lineRule="auto" w:line="312" w:after="160"/>
        <w:ind w:firstLine="432"/>
        <w:jc w:val="both"/>
      </w:pPr>
      <w:r>
        <w:rPr>
          <w:rFonts w:ascii="Calibri" w:hAnsi="Calibri"/>
          <w:b w:val="0"/>
          <w:i w:val="0"/>
          <w:sz w:val="22"/>
        </w:rPr>
        <w:t>The Firth model is fit on the full BIDMC cohort (no held-out split — this is the deployment fit, not the evaluation fit). The Newton-Raphson loop inside FirthLogisticRegression converges in a few iterations. The class-conditional conformal quantiles are computed by repeated 5-fold splits with 75/25 train/calibration partitioning; the nonconformity scores from every calibration fold are pooled and the (1−α)(n+1)/n quantile of each class is taken. Finally the script bundles everything — coefficients, scaler stats, quantiles, CEA rollback — into a single JSON.</w:t>
      </w:r>
    </w:p>
    <w:p>
      <w:r>
        <w:br w:type="page"/>
      </w:r>
    </w:p>
    <w:p>
      <w:pPr>
        <w:pStyle w:val="Heading1"/>
      </w:pPr>
      <w:r>
        <w:rPr>
          <w:rFonts w:ascii="Calibri" w:hAnsi="Calibri"/>
          <w:color w:val="141F3A"/>
        </w:rPr>
        <w:t>Chapter 12.  The interactive dashboards — HTML, CSS, JavaScript</w:t>
      </w:r>
    </w:p>
    <w:p>
      <w:pPr>
        <w:spacing w:lineRule="auto" w:line="312" w:after="160"/>
        <w:ind w:firstLine="432"/>
        <w:jc w:val="both"/>
      </w:pPr>
      <w:r>
        <w:rPr>
          <w:rFonts w:ascii="Calibri" w:hAnsi="Calibri"/>
          <w:b w:val="0"/>
          <w:i w:val="0"/>
          <w:sz w:val="22"/>
        </w:rPr>
        <w:t>The three dashboards on the companion site (calculator, savings, callgraph) are static HTML pages served by GitHub Pages. Each page bundles its own JavaScript so all computation happens in the user's browser — no data leaves the machine.</w:t>
      </w:r>
    </w:p>
    <w:p>
      <w:pPr>
        <w:pStyle w:val="Heading2"/>
      </w:pPr>
      <w:r>
        <w:rPr>
          <w:rFonts w:ascii="Calibri" w:hAnsi="Calibri"/>
          <w:color w:val="141F3A"/>
        </w:rPr>
        <w:t>12.1  Anatomy of an HTML page</w:t>
      </w:r>
    </w:p>
    <w:tbl>
      <w:tblPr>
        <w:tblW w:type="auto" w:w="0"/>
        <w:tblLayout w:type="fixed"/>
        <w:tblLook w:firstColumn="1" w:firstRow="1" w:lastColumn="0" w:lastRow="0" w:noHBand="0" w:noVBand="1" w:val="04A0"/>
      </w:tblPr>
      <w:tblGrid>
        <w:gridCol w:w="9360"/>
      </w:tblGrid>
      <w:tr>
        <w:tc>
          <w:tcPr>
            <w:tcW w:type="dxa" w:w="9360"/>
            <w:shd w:fill="F4F4F4"/>
          </w:tcPr>
          <w:p>
            <w:pPr>
              <w:spacing w:line="276" w:lineRule="auto"/>
            </w:pPr>
            <w:r>
              <w:rPr>
                <w:rFonts w:ascii="Menlo" w:hAnsi="Menlo"/>
                <w:color w:val="222222"/>
                <w:sz w:val="17"/>
              </w:rPr>
              <w:t xml:space="preserve">  1 │ &lt;!DOCTYPE html&gt;</w:t>
              <w:br/>
            </w:r>
            <w:r>
              <w:rPr>
                <w:rFonts w:ascii="Menlo" w:hAnsi="Menlo"/>
                <w:color w:val="222222"/>
                <w:sz w:val="17"/>
              </w:rPr>
              <w:t xml:space="preserve">  2 │ &lt;html lang="en"&gt;</w:t>
              <w:br/>
            </w:r>
            <w:r>
              <w:rPr>
                <w:rFonts w:ascii="Menlo" w:hAnsi="Menlo"/>
                <w:color w:val="222222"/>
                <w:sz w:val="17"/>
              </w:rPr>
              <w:t xml:space="preserve">  3 │ &lt;head&gt;</w:t>
              <w:br/>
            </w:r>
            <w:r>
              <w:rPr>
                <w:rFonts w:ascii="Menlo" w:hAnsi="Menlo"/>
                <w:color w:val="222222"/>
                <w:sz w:val="17"/>
              </w:rPr>
              <w:t xml:space="preserve">  4 │   &lt;meta charset="UTF-8"&gt;</w:t>
              <w:br/>
            </w:r>
            <w:r>
              <w:rPr>
                <w:rFonts w:ascii="Menlo" w:hAnsi="Menlo"/>
                <w:color w:val="222222"/>
                <w:sz w:val="17"/>
              </w:rPr>
              <w:t xml:space="preserve">  5 │   &lt;title&gt;Risk calculator&lt;/title&gt;</w:t>
              <w:br/>
            </w:r>
            <w:r>
              <w:rPr>
                <w:rFonts w:ascii="Menlo" w:hAnsi="Menlo"/>
                <w:color w:val="222222"/>
                <w:sz w:val="17"/>
              </w:rPr>
              <w:t xml:space="preserve">  6 │   &lt;style&gt; /* CSS — visual styling lives here */ &lt;/style&gt;</w:t>
              <w:br/>
            </w:r>
            <w:r>
              <w:rPr>
                <w:rFonts w:ascii="Menlo" w:hAnsi="Menlo"/>
                <w:color w:val="222222"/>
                <w:sz w:val="17"/>
              </w:rPr>
              <w:t xml:space="preserve">  7 │ &lt;/head&gt;</w:t>
              <w:br/>
            </w:r>
            <w:r>
              <w:rPr>
                <w:rFonts w:ascii="Menlo" w:hAnsi="Menlo"/>
                <w:color w:val="222222"/>
                <w:sz w:val="17"/>
              </w:rPr>
              <w:t xml:space="preserve">  8 │ &lt;body&gt;</w:t>
              <w:br/>
            </w:r>
            <w:r>
              <w:rPr>
                <w:rFonts w:ascii="Menlo" w:hAnsi="Menlo"/>
                <w:color w:val="222222"/>
                <w:sz w:val="17"/>
              </w:rPr>
              <w:t xml:space="preserve">  9 │   &lt;header&gt;...&lt;/header&gt;</w:t>
              <w:br/>
            </w:r>
            <w:r>
              <w:rPr>
                <w:rFonts w:ascii="Menlo" w:hAnsi="Menlo"/>
                <w:color w:val="222222"/>
                <w:sz w:val="17"/>
              </w:rPr>
              <w:t xml:space="preserve"> 10 │   &lt;main&gt;...&lt;/main&gt;</w:t>
              <w:br/>
            </w:r>
            <w:r>
              <w:rPr>
                <w:rFonts w:ascii="Menlo" w:hAnsi="Menlo"/>
                <w:color w:val="222222"/>
                <w:sz w:val="17"/>
              </w:rPr>
              <w:t xml:space="preserve"> 11 │   &lt;script&gt; /* JavaScript — behaviour lives here */ &lt;/script&gt;</w:t>
              <w:br/>
            </w:r>
            <w:r>
              <w:rPr>
                <w:rFonts w:ascii="Menlo" w:hAnsi="Menlo"/>
                <w:color w:val="222222"/>
                <w:sz w:val="17"/>
              </w:rPr>
              <w:t xml:space="preserve"> 12 │ &lt;/body&gt;</w:t>
              <w:br/>
            </w:r>
            <w:r>
              <w:rPr>
                <w:rFonts w:ascii="Menlo" w:hAnsi="Menlo"/>
                <w:color w:val="222222"/>
                <w:sz w:val="17"/>
              </w:rPr>
              <w:t xml:space="preserve"> 13 │ &lt;/html&gt;</w:t>
            </w:r>
          </w:p>
        </w:tc>
      </w:tr>
    </w:tbl>
    <w:p>
      <w:pPr>
        <w:spacing w:lineRule="auto" w:line="312" w:after="40"/>
        <w:jc w:val="both"/>
      </w:pPr>
      <w:r>
        <w:rPr>
          <w:rFonts w:ascii="Calibri" w:hAnsi="Calibri"/>
          <w:b w:val="0"/>
          <w:i w:val="0"/>
          <w:sz w:val="22"/>
        </w:rPr>
      </w:r>
    </w:p>
    <w:p>
      <w:pPr>
        <w:spacing w:lineRule="auto" w:line="312" w:after="160"/>
        <w:ind w:firstLine="432"/>
        <w:jc w:val="both"/>
      </w:pPr>
      <w:r>
        <w:rPr>
          <w:rFonts w:ascii="Calibri" w:hAnsi="Calibri"/>
          <w:b w:val="0"/>
          <w:i w:val="0"/>
          <w:sz w:val="22"/>
        </w:rPr>
        <w:t>Three layers do three different jobs. HTML (HyperText Markup Language) defines the structure: headings, paragraphs, form inputs. CSS (Cascading Style Sheets) defines the visual style: colours, fonts, spacing. JavaScript defines the behaviour: what happens when the user types in a box, what computations to run, what to display.</w:t>
      </w:r>
    </w:p>
    <w:p>
      <w:pPr>
        <w:pStyle w:val="Heading2"/>
      </w:pPr>
      <w:r>
        <w:rPr>
          <w:rFonts w:ascii="Calibri" w:hAnsi="Calibri"/>
          <w:color w:val="141F3A"/>
        </w:rPr>
        <w:t>12.2  How the risk calculator works</w:t>
      </w:r>
    </w:p>
    <w:p>
      <w:pPr>
        <w:spacing w:lineRule="auto" w:line="312" w:after="160"/>
        <w:ind w:firstLine="432"/>
        <w:jc w:val="both"/>
      </w:pPr>
      <w:r>
        <w:rPr>
          <w:rFonts w:ascii="Calibri" w:hAnsi="Calibri"/>
          <w:b w:val="0"/>
          <w:i w:val="0"/>
          <w:sz w:val="22"/>
        </w:rPr>
        <w:t>The risk calculator's JavaScript is roughly thirty lines of logic. On page load it fetches model_assets.json, extracts the Firth coefficients and the conformal quantiles, and attaches an event listener to every form input. Whenever the user changes any input, the recompute function fires: it reads all 21 feature values, z-scales them using the means and standard deviations from the JSON, computes the dot product with the coefficients, adds the intercept, and applies the sigmoid to obtain a probability. That probability is then used to compute the conformal prediction set at the user-selected α.</w:t>
      </w:r>
    </w:p>
    <w:tbl>
      <w:tblPr>
        <w:tblW w:type="auto" w:w="0"/>
        <w:tblLayout w:type="fixed"/>
        <w:tblLook w:firstColumn="1" w:firstRow="1" w:lastColumn="0" w:lastRow="0" w:noHBand="0" w:noVBand="1" w:val="04A0"/>
      </w:tblPr>
      <w:tblGrid>
        <w:gridCol w:w="9360"/>
      </w:tblGrid>
      <w:tr>
        <w:tc>
          <w:tcPr>
            <w:tcW w:type="dxa" w:w="9360"/>
            <w:shd w:fill="F4F4F4"/>
          </w:tcPr>
          <w:p>
            <w:pPr>
              <w:spacing w:line="276" w:lineRule="auto"/>
            </w:pPr>
            <w:r>
              <w:rPr>
                <w:rFonts w:ascii="Menlo" w:hAnsi="Menlo"/>
                <w:color w:val="222222"/>
                <w:sz w:val="17"/>
              </w:rPr>
              <w:t xml:space="preserve">  1 │ function recompute() {</w:t>
              <w:br/>
            </w:r>
            <w:r>
              <w:rPr>
                <w:rFonts w:ascii="Menlo" w:hAnsi="Menlo"/>
                <w:color w:val="222222"/>
                <w:sz w:val="17"/>
              </w:rPr>
              <w:t xml:space="preserve">  2 │   if (!MODEL) return;</w:t>
              <w:br/>
            </w:r>
            <w:r>
              <w:rPr>
                <w:rFonts w:ascii="Menlo" w:hAnsi="Menlo"/>
                <w:color w:val="222222"/>
                <w:sz w:val="17"/>
              </w:rPr>
              <w:t xml:space="preserve">  3 │   const raw = FEATURES.map(f =&gt; val(f));</w:t>
              <w:br/>
            </w:r>
            <w:r>
              <w:rPr>
                <w:rFonts w:ascii="Menlo" w:hAnsi="Menlo"/>
                <w:color w:val="222222"/>
                <w:sz w:val="17"/>
              </w:rPr>
              <w:t xml:space="preserve">  4 │   const M = MODEL.model;</w:t>
              <w:br/>
            </w:r>
            <w:r>
              <w:rPr>
                <w:rFonts w:ascii="Menlo" w:hAnsi="Menlo"/>
                <w:color w:val="222222"/>
                <w:sz w:val="17"/>
              </w:rPr>
              <w:t xml:space="preserve">  5 │   let z = 0;</w:t>
              <w:br/>
            </w:r>
            <w:r>
              <w:rPr>
                <w:rFonts w:ascii="Menlo" w:hAnsi="Menlo"/>
                <w:color w:val="222222"/>
                <w:sz w:val="17"/>
              </w:rPr>
              <w:t xml:space="preserve">  6 │   for (let i = 0; i &lt; raw.length; i++) {</w:t>
              <w:br/>
            </w:r>
            <w:r>
              <w:rPr>
                <w:rFonts w:ascii="Menlo" w:hAnsi="Menlo"/>
                <w:color w:val="222222"/>
                <w:sz w:val="17"/>
              </w:rPr>
              <w:t xml:space="preserve">  7 │     z += ((raw[i] - M.feature_means[i]) / M.feature_sds[i]) * M.coefficients[i];</w:t>
              <w:br/>
            </w:r>
            <w:r>
              <w:rPr>
                <w:rFonts w:ascii="Menlo" w:hAnsi="Menlo"/>
                <w:color w:val="222222"/>
                <w:sz w:val="17"/>
              </w:rPr>
              <w:t xml:space="preserve">  8 │   }</w:t>
              <w:br/>
            </w:r>
            <w:r>
              <w:rPr>
                <w:rFonts w:ascii="Menlo" w:hAnsi="Menlo"/>
                <w:color w:val="222222"/>
                <w:sz w:val="17"/>
              </w:rPr>
              <w:t xml:space="preserve">  9 │   z += M.intercept;</w:t>
              <w:br/>
            </w:r>
            <w:r>
              <w:rPr>
                <w:rFonts w:ascii="Menlo" w:hAnsi="Menlo"/>
                <w:color w:val="222222"/>
                <w:sz w:val="17"/>
              </w:rPr>
              <w:t xml:space="preserve"> 10 │   const p = 1 / (1 + Math.exp(-z));</w:t>
              <w:br/>
            </w:r>
            <w:r>
              <w:rPr>
                <w:rFonts w:ascii="Menlo" w:hAnsi="Menlo"/>
                <w:color w:val="222222"/>
                <w:sz w:val="17"/>
              </w:rPr>
              <w:t xml:space="preserve"> 11 │   document.getElementById("kpi-prob").textContent = fmtPct(p);</w:t>
              <w:br/>
            </w:r>
            <w:r>
              <w:rPr>
                <w:rFonts w:ascii="Menlo" w:hAnsi="Menlo"/>
                <w:color w:val="222222"/>
                <w:sz w:val="17"/>
              </w:rPr>
              <w:t xml:space="preserve"> 12 │   document.getElementById("kpi-prob-ratio").textContent =</w:t>
              <w:br/>
            </w:r>
            <w:r>
              <w:rPr>
                <w:rFonts w:ascii="Menlo" w:hAnsi="Menlo"/>
                <w:color w:val="222222"/>
                <w:sz w:val="17"/>
              </w:rPr>
              <w:t xml:space="preserve"> 13 │     (p / MODEL.metadata.prevalence).toFixed(2) + "× prevalence";</w:t>
              <w:br/>
            </w:r>
            <w:r>
              <w:rPr>
                <w:rFonts w:ascii="Menlo" w:hAnsi="Menlo"/>
                <w:color w:val="222222"/>
                <w:sz w:val="17"/>
              </w:rPr>
              <w:t xml:space="preserve"> 14 │   document.getElementById("kpi-prob-meta").textContent =</w:t>
              <w:br/>
            </w:r>
            <w:r>
              <w:rPr>
                <w:rFonts w:ascii="Menlo" w:hAnsi="Menlo"/>
                <w:color w:val="222222"/>
                <w:sz w:val="17"/>
              </w:rPr>
              <w:t xml:space="preserve"> 15 │     "Logit = " + z.toFixed(3) + " · base rate 7.3%";</w:t>
              <w:br/>
            </w:r>
            <w:r>
              <w:rPr>
                <w:rFonts w:ascii="Menlo" w:hAnsi="Menlo"/>
                <w:color w:val="222222"/>
                <w:sz w:val="17"/>
              </w:rPr>
              <w:t xml:space="preserve"> 16 │ </w:t>
              <w:br/>
            </w:r>
            <w:r>
              <w:rPr>
                <w:rFonts w:ascii="Menlo" w:hAnsi="Menlo"/>
                <w:color w:val="222222"/>
                <w:sz w:val="17"/>
              </w:rPr>
              <w:t xml:space="preserve"> 17 │   const alpha = parseFloat(document.getElementById("alpha").value);</w:t>
              <w:br/>
            </w:r>
            <w:r>
              <w:rPr>
                <w:rFonts w:ascii="Menlo" w:hAnsi="Menlo"/>
                <w:color w:val="222222"/>
                <w:sz w:val="17"/>
              </w:rPr>
              <w:t xml:space="preserve"> 18 │   const aKey  = "alpha_" + alpha.toFixed(2);</w:t>
              <w:br/>
            </w:r>
            <w:r>
              <w:rPr>
                <w:rFonts w:ascii="Menlo" w:hAnsi="Menlo"/>
                <w:color w:val="222222"/>
                <w:sz w:val="17"/>
              </w:rPr>
              <w:t xml:space="preserve"> 19 │   const qPos  = MODEL.conformal.nonconformity_quantiles_positive[aKey];</w:t>
              <w:br/>
            </w:r>
            <w:r>
              <w:rPr>
                <w:rFonts w:ascii="Menlo" w:hAnsi="Menlo"/>
                <w:color w:val="222222"/>
                <w:sz w:val="17"/>
              </w:rPr>
              <w:t xml:space="preserve"> 20 │   const qNeg  = MODEL.conformal.nonconformity_quantiles_negative[aKey];</w:t>
              <w:br/>
            </w:r>
            <w:r>
              <w:rPr>
                <w:rFonts w:ascii="Menlo" w:hAnsi="Menlo"/>
                <w:color w:val="222222"/>
                <w:sz w:val="17"/>
              </w:rPr>
              <w:t xml:space="preserve"> 21 │   const incPos = (1 - p) &lt;= qPos;</w:t>
              <w:br/>
            </w:r>
            <w:r>
              <w:rPr>
                <w:rFonts w:ascii="Menlo" w:hAnsi="Menlo"/>
                <w:color w:val="222222"/>
                <w:sz w:val="17"/>
              </w:rPr>
              <w:t xml:space="preserve"> 22 │   const incNeg = p &lt;= qNeg;</w:t>
              <w:br/>
            </w:r>
            <w:r>
              <w:rPr>
                <w:rFonts w:ascii="Menlo" w:hAnsi="Menlo"/>
                <w:color w:val="222222"/>
                <w:sz w:val="17"/>
              </w:rPr>
              <w:t xml:space="preserve"> 23 │ </w:t>
              <w:br/>
            </w:r>
            <w:r>
              <w:rPr>
                <w:rFonts w:ascii="Menlo" w:hAnsi="Menlo"/>
                <w:color w:val="222222"/>
                <w:sz w:val="17"/>
              </w:rPr>
              <w:t xml:space="preserve"> 24 │   let label, recText, palette;</w:t>
              <w:br/>
            </w:r>
            <w:r>
              <w:rPr>
                <w:rFonts w:ascii="Menlo" w:hAnsi="Menlo"/>
                <w:color w:val="222222"/>
                <w:sz w:val="17"/>
              </w:rPr>
              <w:t xml:space="preserve"> 25 │   if (incPos &amp;&amp; !incNeg) {</w:t>
              <w:br/>
            </w:r>
            <w:r>
              <w:rPr>
                <w:rFonts w:ascii="Menlo" w:hAnsi="Menlo"/>
                <w:color w:val="222222"/>
                <w:sz w:val="17"/>
              </w:rPr>
              <w:t xml:space="preserve"> 26 │     label = "{ seizure }"; palette = "rust";</w:t>
              <w:br/>
            </w:r>
            <w:r>
              <w:rPr>
                <w:rFonts w:ascii="Menlo" w:hAnsi="Menlo"/>
                <w:color w:val="222222"/>
                <w:sz w:val="17"/>
              </w:rPr>
              <w:t xml:space="preserve"> 27 │     recText = "RULE-IN. At the chosen confidence level the patient is high-risk. Consider AED prophylaxis and/or continuous EEG monitoring.";</w:t>
              <w:br/>
            </w:r>
            <w:r>
              <w:rPr>
                <w:rFonts w:ascii="Menlo" w:hAnsi="Menlo"/>
                <w:color w:val="222222"/>
                <w:sz w:val="17"/>
              </w:rPr>
              <w:t xml:space="preserve"> 28 │   } else if (!incPos &amp;&amp; incNeg) {</w:t>
              <w:br/>
            </w:r>
            <w:r>
              <w:rPr>
                <w:rFonts w:ascii="Menlo" w:hAnsi="Menlo"/>
                <w:color w:val="222222"/>
                <w:sz w:val="17"/>
              </w:rPr>
              <w:t xml:space="preserve"> 29 │     label = "{ no seizure }"; palette = "forest";</w:t>
              <w:br/>
            </w:r>
            <w:r>
              <w:rPr>
                <w:rFonts w:ascii="Menlo" w:hAnsi="Menlo"/>
                <w:color w:val="222222"/>
                <w:sz w:val="17"/>
              </w:rPr>
              <w:t xml:space="preserve"> 30 │     recText = "RULE-OUT. At the chosen confidence level postoperative seizure can be confidently ruled out. AED prophylaxis may be safely omitted with routine observation.";</w:t>
              <w:br/>
            </w:r>
            <w:r>
              <w:rPr>
                <w:rFonts w:ascii="Menlo" w:hAnsi="Menlo"/>
                <w:color w:val="222222"/>
                <w:sz w:val="17"/>
              </w:rPr>
              <w:t xml:space="preserve"> 31 │   } else if (incPos &amp;&amp; incNeg) {</w:t>
              <w:br/>
            </w:r>
            <w:r>
              <w:rPr>
                <w:rFonts w:ascii="Menlo" w:hAnsi="Menlo"/>
                <w:color w:val="222222"/>
                <w:sz w:val="17"/>
              </w:rPr>
              <w:t xml:space="preserve"> 32 │     label = "{ seizure, no seizure }"; palette = "ochre";</w:t>
              <w:br/>
            </w:r>
            <w:r>
              <w:rPr>
                <w:rFonts w:ascii="Menlo" w:hAnsi="Menlo"/>
                <w:color w:val="222222"/>
                <w:sz w:val="17"/>
              </w:rPr>
              <w:t xml:space="preserve"> 33 │     recText = "INDETERMINATE. The model cannot give a confident singleton prediction at this α. Clinical judgment should guide the AED-vs-monitoring decision.";</w:t>
              <w:br/>
            </w:r>
            <w:r>
              <w:rPr>
                <w:rFonts w:ascii="Menlo" w:hAnsi="Menlo"/>
                <w:color w:val="222222"/>
                <w:sz w:val="17"/>
              </w:rPr>
              <w:t xml:space="preserve"> 34 │   } else {</w:t>
              <w:br/>
            </w:r>
            <w:r>
              <w:rPr>
                <w:rFonts w:ascii="Menlo" w:hAnsi="Menlo"/>
                <w:color w:val="222222"/>
                <w:sz w:val="17"/>
              </w:rPr>
              <w:t xml:space="preserve"> 35 │     label = "{ ∅ }"; palette = "ochre";</w:t>
              <w:br/>
            </w:r>
            <w:r>
              <w:rPr>
                <w:rFonts w:ascii="Menlo" w:hAnsi="Menlo"/>
                <w:color w:val="222222"/>
                <w:sz w:val="17"/>
              </w:rPr>
              <w:t xml:space="preserve"> 36 │     recText = "NULL SET. Neither class is supported at this α — interpret as an outlier relative to the calibration set.";</w:t>
              <w:br/>
            </w:r>
            <w:r>
              <w:rPr>
                <w:rFonts w:ascii="Menlo" w:hAnsi="Menlo"/>
                <w:color w:val="222222"/>
                <w:sz w:val="17"/>
              </w:rPr>
              <w:t xml:space="preserve"> 37 │   }</w:t>
              <w:br/>
            </w:r>
            <w:r>
              <w:rPr>
                <w:rFonts w:ascii="Menlo" w:hAnsi="Menlo"/>
                <w:color w:val="222222"/>
                <w:sz w:val="17"/>
              </w:rPr>
              <w:t xml:space="preserve"> 38 │   document.getElementById("kpi-set").textContent = label;</w:t>
              <w:br/>
            </w:r>
            <w:r>
              <w:rPr>
                <w:rFonts w:ascii="Menlo" w:hAnsi="Menlo"/>
                <w:color w:val="222222"/>
                <w:sz w:val="17"/>
              </w:rPr>
              <w:t xml:space="preserve"> 39 │   document.getElementById("kpi-set-meta").textContent =</w:t>
              <w:br/>
            </w:r>
            <w:r>
              <w:rPr>
                <w:rFonts w:ascii="Menlo" w:hAnsi="Menlo"/>
                <w:color w:val="222222"/>
                <w:sz w:val="17"/>
              </w:rPr>
              <w:t xml:space="preserve"> 40 │     "α = " + alpha.toFixed(2) + " → " + ((1 - alpha) * 100).toFixed(0) + "% coverage";</w:t>
              <w:br/>
            </w:r>
            <w:r>
              <w:rPr>
                <w:rFonts w:ascii="Menlo" w:hAnsi="Menlo"/>
                <w:color w:val="222222"/>
                <w:sz w:val="17"/>
              </w:rPr>
              <w:t xml:space="preserve"> 41 │ </w:t>
              <w:br/>
            </w:r>
            <w:r>
              <w:rPr>
                <w:rFonts w:ascii="Menlo" w:hAnsi="Menlo"/>
                <w:color w:val="222222"/>
                <w:sz w:val="17"/>
              </w:rPr>
              <w:t xml:space="preserve"> 42 │   const recCard = document.getElementById("rec-card");</w:t>
              <w:br/>
            </w:r>
            <w:r>
              <w:rPr>
                <w:rFonts w:ascii="Menlo" w:hAnsi="Menlo"/>
                <w:color w:val="222222"/>
                <w:sz w:val="17"/>
              </w:rPr>
              <w:t xml:space="preserve"> 43 │   recCard.classList.remove("bg-ochre-50","bg-rust-50","bg-forest-50",</w:t>
              <w:br/>
            </w:r>
            <w:r>
              <w:rPr>
                <w:rFonts w:ascii="Menlo" w:hAnsi="Menlo"/>
                <w:color w:val="222222"/>
                <w:sz w:val="17"/>
              </w:rPr>
              <w:t xml:space="preserve"> 44 │                            "dark:bg-ochre-900/20","dark:bg-rust-900/20","dark:bg-forest-900/20",</w:t>
              <w:br/>
            </w:r>
            <w:r>
              <w:rPr>
                <w:rFonts w:ascii="Menlo" w:hAnsi="Menlo"/>
                <w:color w:val="222222"/>
                <w:sz w:val="17"/>
              </w:rPr>
              <w:t xml:space="preserve"> 45 │                            "ring-ochre-700/30","ring-rust-700/30","ring-forest-700/30");</w:t>
              <w:br/>
            </w:r>
            <w:r>
              <w:rPr>
                <w:rFonts w:ascii="Menlo" w:hAnsi="Menlo"/>
                <w:color w:val="222222"/>
                <w:sz w:val="17"/>
              </w:rPr>
              <w:t xml:space="preserve"> 46 │   recCard.classList.add(`bg-${palette}-50`, `dark:bg-${palette}-900/20`, `ring-${palette}-700/30`);</w:t>
              <w:br/>
            </w:r>
            <w:r>
              <w:rPr>
                <w:rFonts w:ascii="Menlo" w:hAnsi="Menlo"/>
                <w:color w:val="222222"/>
                <w:sz w:val="17"/>
              </w:rPr>
              <w:t xml:space="preserve"> 47 │   const dt = recCard.querySelector("dt");</w:t>
              <w:br/>
            </w:r>
            <w:r>
              <w:rPr>
                <w:rFonts w:ascii="Menlo" w:hAnsi="Menlo"/>
                <w:color w:val="222222"/>
                <w:sz w:val="17"/>
              </w:rPr>
              <w:t xml:space="preserve"> 48 │   dt.classList.remove("text-ochre-700","text-rust-700","text-forest-700",</w:t>
              <w:br/>
            </w:r>
            <w:r>
              <w:rPr>
                <w:rFonts w:ascii="Menlo" w:hAnsi="Menlo"/>
                <w:color w:val="222222"/>
                <w:sz w:val="17"/>
              </w:rPr>
              <w:t xml:space="preserve"> 49 │                        "dark:text-ochre-500","dark:text-rust-500","dark:text-forest-500");</w:t>
              <w:br/>
            </w:r>
            <w:r>
              <w:rPr>
                <w:rFonts w:ascii="Menlo" w:hAnsi="Menlo"/>
                <w:color w:val="222222"/>
                <w:sz w:val="17"/>
              </w:rPr>
              <w:t xml:space="preserve"> 50 │   dt.classList.add(`text-${palette}-700`, `dark:text-${palette}-500`);</w:t>
              <w:br/>
            </w:r>
            <w:r>
              <w:rPr>
                <w:rFonts w:ascii="Menlo" w:hAnsi="Menlo"/>
                <w:color w:val="222222"/>
                <w:sz w:val="17"/>
              </w:rPr>
              <w:t xml:space="preserve"> 51 │ </w:t>
              <w:br/>
            </w:r>
            <w:r>
              <w:rPr>
                <w:rFonts w:ascii="Menlo" w:hAnsi="Menlo"/>
                <w:color w:val="222222"/>
                <w:sz w:val="17"/>
              </w:rPr>
              <w:t xml:space="preserve"> 52 │   document.getElementById("rec-text").textContent = recText;</w:t>
              <w:br/>
            </w:r>
            <w:r>
              <w:rPr>
                <w:rFonts w:ascii="Menlo" w:hAnsi="Menlo"/>
                <w:color w:val="222222"/>
                <w:sz w:val="17"/>
              </w:rPr>
              <w:t xml:space="preserve"> 53 │   document.getElementById("alpha-out").textContent = "α=" + alpha.toFixed(2);</w:t>
              <w:br/>
            </w:r>
            <w:r>
              <w:rPr>
                <w:rFonts w:ascii="Menlo" w:hAnsi="Menlo"/>
                <w:color w:val="222222"/>
                <w:sz w:val="17"/>
              </w:rPr>
              <w:t xml:space="preserve"> 54 │   document.getElementById("alpha-meta").textContent =</w:t>
              <w:br/>
            </w:r>
            <w:r>
              <w:rPr>
                <w:rFonts w:ascii="Menlo" w:hAnsi="Menlo"/>
                <w:color w:val="222222"/>
                <w:sz w:val="17"/>
              </w:rPr>
              <w:t xml:space="preserve"> 55 │     ((1 - alpha) * 100).toFixed(0) + "% coverage guarantee.";</w:t>
              <w:br/>
            </w:r>
            <w:r>
              <w:rPr>
                <w:rFonts w:ascii="Menlo" w:hAnsi="Menlo"/>
                <w:color w:val="222222"/>
                <w:sz w:val="17"/>
              </w:rPr>
              <w:t xml:space="preserve"> 56 │ </w:t>
              <w:br/>
            </w:r>
            <w:r>
              <w:rPr>
                <w:rFonts w:ascii="Menlo" w:hAnsi="Menlo"/>
                <w:color w:val="222222"/>
                <w:sz w:val="17"/>
              </w:rPr>
              <w:t xml:space="preserve"> 57 │   document.querySelectorAll(".alpha-pill").forEach(b =&gt; {</w:t>
              <w:br/>
            </w:r>
            <w:r>
              <w:rPr>
                <w:rFonts w:ascii="Menlo" w:hAnsi="Menlo"/>
                <w:color w:val="222222"/>
                <w:sz w:val="17"/>
              </w:rPr>
              <w:t xml:space="preserve"> 58 │     const active = parseFloat(b.dataset.alpha) === alpha;</w:t>
              <w:br/>
            </w:r>
            <w:r>
              <w:rPr>
                <w:rFonts w:ascii="Menlo" w:hAnsi="Menlo"/>
                <w:color w:val="222222"/>
                <w:sz w:val="17"/>
              </w:rPr>
              <w:t xml:space="preserve"> 59 │     b.classList.toggle("bg-navy-700", active);</w:t>
              <w:br/>
            </w:r>
            <w:r>
              <w:rPr>
                <w:rFonts w:ascii="Menlo" w:hAnsi="Menlo"/>
                <w:color w:val="222222"/>
                <w:sz w:val="17"/>
              </w:rPr>
              <w:t xml:space="preserve"> 60 │     b.classList.toggle("text-white",  active);</w:t>
              <w:br/>
            </w:r>
            <w:r>
              <w:rPr>
                <w:rFonts w:ascii="Menlo" w:hAnsi="Menlo"/>
                <w:color w:val="222222"/>
                <w:sz w:val="17"/>
              </w:rPr>
              <w:t xml:space="preserve"> 61 │     b.classList.toggle("ring-navy-700", active);</w:t>
              <w:br/>
            </w:r>
            <w:r>
              <w:rPr>
                <w:rFonts w:ascii="Menlo" w:hAnsi="Menlo"/>
                <w:color w:val="222222"/>
                <w:sz w:val="17"/>
              </w:rPr>
              <w:t xml:space="preserve"> 62 │     b.setAttribute("aria-pressed", String(active));</w:t>
              <w:br/>
            </w:r>
            <w:r>
              <w:rPr>
                <w:rFonts w:ascii="Menlo" w:hAnsi="Menlo"/>
                <w:color w:val="222222"/>
                <w:sz w:val="17"/>
              </w:rPr>
              <w:t xml:space="preserve"> 63 │   });</w:t>
              <w:br/>
            </w:r>
            <w:r>
              <w:rPr>
                <w:rFonts w:ascii="Menlo" w:hAnsi="Menlo"/>
                <w:color w:val="222222"/>
                <w:sz w:val="17"/>
              </w:rPr>
              <w:t xml:space="preserve"> 64 │ }</w:t>
              <w:br/>
            </w:r>
            <w:r>
              <w:rPr>
                <w:rFonts w:ascii="Menlo" w:hAnsi="Menlo"/>
                <w:color w:val="222222"/>
                <w:sz w:val="17"/>
              </w:rPr>
              <w:t xml:space="preserve"> 65 │ </w:t>
              <w:br/>
            </w:r>
            <w:r>
              <w:rPr>
                <w:rFonts w:ascii="Menlo" w:hAnsi="Menlo"/>
                <w:color w:val="222222"/>
                <w:sz w:val="17"/>
              </w:rPr>
              <w:t xml:space="preserve"> 66 │ function resetDefaults() {</w:t>
              <w:br/>
            </w:r>
            <w:r>
              <w:rPr>
                <w:rFonts w:ascii="Menlo" w:hAnsi="Menlo"/>
                <w:color w:val="222222"/>
                <w:sz w:val="17"/>
              </w:rPr>
              <w:t xml:space="preserve"> 67 │   for (const k in DEFAULTS) {</w:t>
              <w:br/>
            </w:r>
            <w:r>
              <w:rPr>
                <w:rFonts w:ascii="Menlo" w:hAnsi="Menlo"/>
                <w:color w:val="222222"/>
                <w:sz w:val="17"/>
              </w:rPr>
              <w:t xml:space="preserve"> 68 │     const el = document.getElementById(k);</w:t>
              <w:br/>
            </w:r>
            <w:r>
              <w:rPr>
                <w:rFonts w:ascii="Menlo" w:hAnsi="Menlo"/>
                <w:color w:val="222222"/>
                <w:sz w:val="17"/>
              </w:rPr>
              <w:t xml:space="preserve"> 69 │     if (el) el.value = DEFAULTS[k];</w:t>
              <w:br/>
            </w:r>
            <w:r>
              <w:rPr>
                <w:rFonts w:ascii="Menlo" w:hAnsi="Menlo"/>
                <w:color w:val="222222"/>
                <w:sz w:val="17"/>
              </w:rPr>
              <w:t xml:space="preserve"> 70 │   }</w:t>
              <w:br/>
            </w:r>
            <w:r>
              <w:rPr>
                <w:rFonts w:ascii="Menlo" w:hAnsi="Menlo"/>
                <w:color w:val="222222"/>
                <w:sz w:val="17"/>
              </w:rPr>
              <w:t xml:space="preserve"> 71 │   ... (10 more lines elided — see full script in scripts/) ...</w:t>
            </w:r>
          </w:p>
        </w:tc>
      </w:tr>
    </w:tbl>
    <w:p>
      <w:pPr>
        <w:spacing w:lineRule="auto" w:line="312" w:after="40"/>
        <w:jc w:val="both"/>
      </w:pPr>
      <w:r>
        <w:rPr>
          <w:rFonts w:ascii="Calibri" w:hAnsi="Calibri"/>
          <w:b w:val="0"/>
          <w:i w:val="0"/>
          <w:sz w:val="22"/>
        </w:rPr>
      </w:r>
    </w:p>
    <w:p>
      <w:pPr>
        <w:spacing w:lineRule="auto" w:line="312" w:after="160"/>
        <w:ind w:firstLine="432"/>
        <w:jc w:val="both"/>
      </w:pPr>
      <w:r>
        <w:rPr>
          <w:rFonts w:ascii="Calibri" w:hAnsi="Calibri"/>
          <w:b w:val="0"/>
          <w:i w:val="0"/>
          <w:sz w:val="22"/>
        </w:rPr>
        <w:t>Notice that the dot product is a single for loop. Each iteration takes one raw feature value, z-scales it by subtracting the training-time mean and dividing by the training-time SD, multiplies the result by the corresponding Firth coefficient, and accumulates it into z. After the loop, the intercept is added and the sigmoid applied: p = 1 / (1 + exp(-z)). That gives the predicted probability. The conformal logic that follows checks whether 1 − p is below each class-conditional quantile; the answer determines the prediction set and the recommendation.</w:t>
      </w:r>
    </w:p>
    <w:p>
      <w:pPr>
        <w:pStyle w:val="Heading2"/>
      </w:pPr>
      <w:r>
        <w:rPr>
          <w:rFonts w:ascii="Calibri" w:hAnsi="Calibri"/>
          <w:color w:val="141F3A"/>
        </w:rPr>
        <w:t>12.3  How the savings calculator works</w:t>
      </w:r>
    </w:p>
    <w:p>
      <w:pPr>
        <w:spacing w:lineRule="auto" w:line="312" w:after="160"/>
        <w:ind w:firstLine="432"/>
        <w:jc w:val="both"/>
      </w:pPr>
      <w:r>
        <w:rPr>
          <w:rFonts w:ascii="Calibri" w:hAnsi="Calibri"/>
          <w:b w:val="0"/>
          <w:i w:val="0"/>
          <w:sz w:val="22"/>
        </w:rPr>
        <w:t>The savings calculator's JavaScript multiplies the per-patient ΔCost and ΔQALY values from model_assets.json by the user-specified cohort size, applies the chosen discount rate over the chosen horizon, and presents the result as KPI cards and a net-monetary-benefit bar chart. No external libraries are used — the bars are styled &lt;div&gt; elements whose width property is set proportionally.</w:t>
      </w:r>
    </w:p>
    <w:p>
      <w:pPr>
        <w:pStyle w:val="Heading2"/>
      </w:pPr>
      <w:r>
        <w:rPr>
          <w:rFonts w:ascii="Calibri" w:hAnsi="Calibri"/>
          <w:color w:val="141F3A"/>
        </w:rPr>
        <w:t>12.4  How the interactive callgraph works</w:t>
      </w:r>
    </w:p>
    <w:p>
      <w:pPr>
        <w:spacing w:lineRule="auto" w:line="312" w:after="160"/>
        <w:ind w:firstLine="432"/>
        <w:jc w:val="both"/>
      </w:pPr>
      <w:r>
        <w:rPr>
          <w:rFonts w:ascii="Calibri" w:hAnsi="Calibri"/>
          <w:b w:val="0"/>
          <w:i w:val="0"/>
          <w:sz w:val="22"/>
        </w:rPr>
        <w:t>The callgraph dashboard uses one external library — vis-network — loaded from a CDN. On page load the script fetches callgraph.json (28 nodes, 27 edges), maps each script to a vis-network node with category-coloured fill, attaches the per-node function inventory as a hidden property, and renders the network with a force-directed layout. When the user clicks a node, the function-inventory is shown in a side panel. The physics toggle and edge-visibility toggle are simple checkbox-driven calls to setOptions and setData.</w:t>
      </w:r>
    </w:p>
    <w:p>
      <w:r>
        <w:br w:type="page"/>
      </w:r>
    </w:p>
    <w:p>
      <w:pPr>
        <w:pStyle w:val="Heading1"/>
      </w:pPr>
      <w:r>
        <w:rPr>
          <w:rFonts w:ascii="Calibri" w:hAnsi="Calibri"/>
          <w:color w:val="141F3A"/>
        </w:rPr>
        <w:t>Chapter 13.  The callgraph — how the scripts depend on each other</w:t>
      </w:r>
    </w:p>
    <w:p>
      <w:pPr>
        <w:spacing w:lineRule="auto" w:line="312" w:after="160"/>
        <w:ind w:firstLine="432"/>
        <w:jc w:val="both"/>
      </w:pPr>
      <w:r>
        <w:rPr>
          <w:rFonts w:ascii="Calibri" w:hAnsi="Calibri"/>
          <w:b w:val="0"/>
          <w:i w:val="0"/>
          <w:sz w:val="22"/>
        </w:rPr>
        <w:t>Every analysis script in the repository imports _shared.py. Many also import each other: 16_voi_evpi.py imports the strategy-rollback functions from 10_11_cea_pairwise.py; 26_main_figures.py and 29_main_figures_jnnp.py read CSV outputs that other scripts have produced; 27_build_jnnp_manuscript.py reads figures and results and assembles them into the Word file.</w:t>
      </w:r>
    </w:p>
    <w:p>
      <w:pPr>
        <w:spacing w:lineRule="auto" w:line="312" w:after="160"/>
        <w:ind w:firstLine="432"/>
        <w:jc w:val="both"/>
      </w:pPr>
      <w:r>
        <w:rPr>
          <w:rFonts w:ascii="Calibri" w:hAnsi="Calibri"/>
          <w:b w:val="0"/>
          <w:i w:val="0"/>
          <w:sz w:val="22"/>
        </w:rPr>
        <w:t>The callgraph is generated by 28_make_callgraph.py (for the Markdown / Mermaid version embedded in CALLGRAPH.md) and 31_export_callgraph_json.py (for the JSON consumed by the interactive dashboard). Both work by parsing each .py file's Abstract Syntax Tree (AST) — Python's machine-readable representation of its own source code — and extracting the import statements and the top-level function definitions.</w:t>
      </w:r>
    </w:p>
    <w:tbl>
      <w:tblPr>
        <w:tblW w:type="auto" w:w="0"/>
        <w:tblLook w:firstColumn="1" w:firstRow="1" w:lastColumn="0" w:lastRow="0" w:noHBand="0" w:noVBand="1" w:val="04A0"/>
      </w:tblPr>
      <w:tblGrid>
        <w:gridCol w:w="9360"/>
      </w:tblGrid>
      <w:tr>
        <w:tc>
          <w:tcPr>
            <w:tcW w:type="dxa" w:w="9360"/>
            <w:shd w:fill="FFF7E0"/>
          </w:tcPr>
          <w:p>
            <w:r>
              <w:rPr>
                <w:rFonts w:ascii="Calibri" w:hAnsi="Calibri"/>
                <w:b/>
                <w:sz w:val="22"/>
              </w:rPr>
              <w:t xml:space="preserve">How to use the callgraph when you change something.  </w:t>
            </w:r>
            <w:r>
              <w:rPr>
                <w:rFonts w:ascii="Calibri" w:hAnsi="Calibri"/>
                <w:sz w:val="22"/>
              </w:rPr>
              <w:t>Before you modify any function in _shared.py, look at the callgraph and ask yourself: which scripts import this function? Any script with an arrow pointing into _shared.py depends on its behaviour. Test downstream before publishing the change.</w:t>
            </w:r>
          </w:p>
        </w:tc>
      </w:tr>
    </w:tbl>
    <w:p>
      <w:pPr>
        <w:spacing w:lineRule="auto" w:line="312" w:after="40"/>
        <w:jc w:val="both"/>
      </w:pPr>
      <w:r>
        <w:rPr>
          <w:rFonts w:ascii="Calibri" w:hAnsi="Calibri"/>
          <w:b w:val="0"/>
          <w:i w:val="0"/>
          <w:sz w:val="22"/>
        </w:rPr>
      </w:r>
    </w:p>
    <w:p>
      <w:r>
        <w:br w:type="page"/>
      </w:r>
    </w:p>
    <w:p>
      <w:pPr>
        <w:pStyle w:val="Heading1"/>
      </w:pPr>
      <w:r>
        <w:rPr>
          <w:rFonts w:ascii="Calibri" w:hAnsi="Calibri"/>
          <w:color w:val="141F3A"/>
        </w:rPr>
        <w:t>Chapter 14.  Other scripts — what they do, in one paragraph each</w:t>
      </w:r>
    </w:p>
    <w:p>
      <w:pPr>
        <w:pStyle w:val="Heading2"/>
      </w:pPr>
      <w:r>
        <w:rPr>
          <w:rFonts w:ascii="Calibri" w:hAnsi="Calibri"/>
          <w:color w:val="141F3A"/>
        </w:rPr>
        <w:t>03_dca.py</w:t>
      </w:r>
    </w:p>
    <w:p>
      <w:pPr>
        <w:spacing w:lineRule="auto" w:line="312" w:after="160"/>
        <w:ind w:firstLine="432"/>
        <w:jc w:val="both"/>
      </w:pPr>
      <w:r>
        <w:rPr>
          <w:rFonts w:ascii="Calibri" w:hAnsi="Calibri"/>
          <w:b w:val="0"/>
          <w:i w:val="0"/>
          <w:sz w:val="22"/>
        </w:rPr>
        <w:t>Decision-curve analysis. Reads cached out-of-fold predictions, computes Vickers net benefit at every probability threshold from 0 to 30%, plots the model curve against 'treat all' and 'treat none', and writes the summary CSV used by Figure 2 panel B.</w:t>
      </w:r>
    </w:p>
    <w:p>
      <w:pPr>
        <w:pStyle w:val="Heading2"/>
      </w:pPr>
      <w:r>
        <w:rPr>
          <w:rFonts w:ascii="Calibri" w:hAnsi="Calibri"/>
          <w:color w:val="141F3A"/>
        </w:rPr>
        <w:t>05_temporal_leakage.py</w:t>
      </w:r>
    </w:p>
    <w:p>
      <w:pPr>
        <w:spacing w:lineRule="auto" w:line="312" w:after="160"/>
        <w:ind w:firstLine="432"/>
        <w:jc w:val="both"/>
      </w:pPr>
      <w:r>
        <w:rPr>
          <w:rFonts w:ascii="Calibri" w:hAnsi="Calibri"/>
          <w:b w:val="0"/>
          <w:i w:val="0"/>
          <w:sz w:val="22"/>
        </w:rPr>
        <w:t>Temporal-leakage audit. Excludes the 24-hour and 48-hour rolling lab/vital features and the prophylactic-AED indicator from the eICU feature set, refits the model, and reports the resulting AUC. Used in Figure 1 panel C.</w:t>
      </w:r>
    </w:p>
    <w:p>
      <w:pPr>
        <w:pStyle w:val="Heading2"/>
      </w:pPr>
      <w:r>
        <w:rPr>
          <w:rFonts w:ascii="Calibri" w:hAnsi="Calibri"/>
          <w:color w:val="141F3A"/>
        </w:rPr>
        <w:t>06_overfitting.py</w:t>
      </w:r>
    </w:p>
    <w:p>
      <w:pPr>
        <w:spacing w:lineRule="auto" w:line="312" w:after="160"/>
        <w:ind w:firstLine="432"/>
        <w:jc w:val="both"/>
      </w:pPr>
      <w:r>
        <w:rPr>
          <w:rFonts w:ascii="Calibri" w:hAnsi="Calibri"/>
          <w:b w:val="0"/>
          <w:i w:val="0"/>
          <w:sz w:val="22"/>
        </w:rPr>
        <w:t>Overfitting diagnostics. Repeats the BalancedRandomForest fit with nested cross-validation, compares variable-importance ranks across folds (Spearman ρ across 25 folds = 0.98), and produces a learning-curve plot.</w:t>
      </w:r>
    </w:p>
    <w:p>
      <w:pPr>
        <w:pStyle w:val="Heading2"/>
      </w:pPr>
      <w:r>
        <w:rPr>
          <w:rFonts w:ascii="Calibri" w:hAnsi="Calibri"/>
          <w:color w:val="141F3A"/>
        </w:rPr>
        <w:t>07_missing_data.py</w:t>
      </w:r>
    </w:p>
    <w:p>
      <w:pPr>
        <w:spacing w:lineRule="auto" w:line="312" w:after="160"/>
        <w:ind w:firstLine="432"/>
        <w:jc w:val="both"/>
      </w:pPr>
      <w:r>
        <w:rPr>
          <w:rFonts w:ascii="Calibri" w:hAnsi="Calibri"/>
          <w:b w:val="0"/>
          <w:i w:val="0"/>
          <w:sz w:val="22"/>
        </w:rPr>
        <w:t>Missing-data sensitivity. Runs Little's MCAR test, computes the missingness-versus-outcome chi-square per feature, and pools AUC estimates across ten multiply-imputed datasets via Rubin's rules.</w:t>
      </w:r>
    </w:p>
    <w:p>
      <w:pPr>
        <w:pStyle w:val="Heading2"/>
      </w:pPr>
      <w:r>
        <w:rPr>
          <w:rFonts w:ascii="Calibri" w:hAnsi="Calibri"/>
          <w:color w:val="141F3A"/>
        </w:rPr>
        <w:t>08_eicu_cohort.py</w:t>
      </w:r>
    </w:p>
    <w:p>
      <w:pPr>
        <w:spacing w:lineRule="auto" w:line="312" w:after="160"/>
        <w:ind w:firstLine="432"/>
        <w:jc w:val="both"/>
      </w:pPr>
      <w:r>
        <w:rPr>
          <w:rFonts w:ascii="Calibri" w:hAnsi="Calibri"/>
          <w:b w:val="0"/>
          <w:i w:val="0"/>
          <w:sz w:val="22"/>
        </w:rPr>
        <w:t>eICU cohort definition sensitivity. Fits the model in each of four prespecified cohort strata (non-traumatic; non-traumatic + operative; APACHE-dx surgery/burr; traumatic-SDH negative control) and reports bootstrap 95% AUC CIs for each.</w:t>
      </w:r>
    </w:p>
    <w:p>
      <w:pPr>
        <w:pStyle w:val="Heading2"/>
      </w:pPr>
      <w:r>
        <w:rPr>
          <w:rFonts w:ascii="Calibri" w:hAnsi="Calibri"/>
          <w:color w:val="141F3A"/>
        </w:rPr>
        <w:t>09_competing_risks.py</w:t>
      </w:r>
    </w:p>
    <w:p>
      <w:pPr>
        <w:spacing w:lineRule="auto" w:line="312" w:after="160"/>
        <w:ind w:firstLine="432"/>
        <w:jc w:val="both"/>
      </w:pPr>
      <w:r>
        <w:rPr>
          <w:rFonts w:ascii="Calibri" w:hAnsi="Calibri"/>
          <w:b w:val="0"/>
          <w:i w:val="0"/>
          <w:sz w:val="22"/>
        </w:rPr>
        <w:t>Competing-risks survival analysis. Cause-specific Cox model with in-hospital death as the competing event, plus IPCW Fine–Gray subdistribution-hazard model (Geskus method). Reports concordance indices and the Grambsch–Therneau Schoenfeld test.</w:t>
      </w:r>
    </w:p>
    <w:p>
      <w:pPr>
        <w:pStyle w:val="Heading2"/>
      </w:pPr>
      <w:r>
        <w:rPr>
          <w:rFonts w:ascii="Calibri" w:hAnsi="Calibri"/>
          <w:color w:val="141F3A"/>
        </w:rPr>
        <w:t>10_11_cea_pairwise.py</w:t>
      </w:r>
    </w:p>
    <w:p>
      <w:pPr>
        <w:spacing w:lineRule="auto" w:line="312" w:after="160"/>
        <w:ind w:firstLine="432"/>
        <w:jc w:val="both"/>
      </w:pPr>
      <w:r>
        <w:rPr>
          <w:rFonts w:ascii="Calibri" w:hAnsi="Calibri"/>
          <w:b w:val="0"/>
          <w:i w:val="0"/>
          <w:sz w:val="22"/>
        </w:rPr>
        <w:t>Cost-effectiveness analysis with 10,000-iteration probabilistic sensitivity analysis. Defines the Params dataclass holding every probability, cost, and utility; samples each parameter from its own beta or gamma distribution per iteration; runs each of the four strategies; reports the cost-effectiveness plane and the acceptability curve.</w:t>
      </w:r>
    </w:p>
    <w:p>
      <w:pPr>
        <w:pStyle w:val="Heading2"/>
      </w:pPr>
      <w:r>
        <w:rPr>
          <w:rFonts w:ascii="Calibri" w:hAnsi="Calibri"/>
          <w:color w:val="141F3A"/>
        </w:rPr>
        <w:t>12_nis_seizure_reclassify.py</w:t>
      </w:r>
    </w:p>
    <w:p>
      <w:pPr>
        <w:spacing w:lineRule="auto" w:line="312" w:after="160"/>
        <w:ind w:firstLine="432"/>
        <w:jc w:val="both"/>
      </w:pPr>
      <w:r>
        <w:rPr>
          <w:rFonts w:ascii="Calibri" w:hAnsi="Calibri"/>
          <w:b w:val="0"/>
          <w:i w:val="0"/>
          <w:sz w:val="22"/>
        </w:rPr>
        <w:t>The NIS outcome-correction analysis. Distinguishes acute symptomatic seizure (R56.x, 780.39, G41.x) from pre-existing epilepsy (G40.x, 345.x) and reports both definitions' AUC. The collapse from 0.617 to 0.498 under the corrected outcome is the methodological-correction finding.</w:t>
      </w:r>
    </w:p>
    <w:p>
      <w:pPr>
        <w:pStyle w:val="Heading2"/>
      </w:pPr>
      <w:r>
        <w:rPr>
          <w:rFonts w:ascii="Calibri" w:hAnsi="Calibri"/>
          <w:color w:val="141F3A"/>
        </w:rPr>
        <w:t>13_nis_grouped_lasso.py</w:t>
      </w:r>
    </w:p>
    <w:p>
      <w:pPr>
        <w:spacing w:lineRule="auto" w:line="312" w:after="160"/>
        <w:ind w:firstLine="432"/>
        <w:jc w:val="both"/>
      </w:pPr>
      <w:r>
        <w:rPr>
          <w:rFonts w:ascii="Calibri" w:hAnsi="Calibri"/>
          <w:b w:val="0"/>
          <w:i w:val="0"/>
          <w:sz w:val="22"/>
        </w:rPr>
        <w:t>Group-LASSO with λ-path tuning on the NIS chronic+surgical cohort. Tests whether structured-sparsity regularisation can recover any signal under the corrected outcome; it cannot, reinforcing the outcome-correction finding.</w:t>
      </w:r>
    </w:p>
    <w:p>
      <w:pPr>
        <w:pStyle w:val="Heading2"/>
      </w:pPr>
      <w:r>
        <w:rPr>
          <w:rFonts w:ascii="Calibri" w:hAnsi="Calibri"/>
          <w:color w:val="141F3A"/>
        </w:rPr>
        <w:t>15_radiology_nlp.py</w:t>
      </w:r>
    </w:p>
    <w:p>
      <w:pPr>
        <w:spacing w:lineRule="auto" w:line="312" w:after="160"/>
        <w:ind w:firstLine="432"/>
        <w:jc w:val="both"/>
      </w:pPr>
      <w:r>
        <w:rPr>
          <w:rFonts w:ascii="Calibri" w:hAnsi="Calibri"/>
          <w:b w:val="0"/>
          <w:i w:val="0"/>
          <w:sz w:val="22"/>
        </w:rPr>
        <w:t>Regex-pattern radiology NLP extractor. Released as a tool in the repository (the script ships with a synthetic validation set) but not promoted to a paper contribution since we did not apply it to a real radiology corpus.</w:t>
      </w:r>
    </w:p>
    <w:p>
      <w:pPr>
        <w:pStyle w:val="Heading2"/>
      </w:pPr>
      <w:r>
        <w:rPr>
          <w:rFonts w:ascii="Calibri" w:hAnsi="Calibri"/>
          <w:color w:val="141F3A"/>
        </w:rPr>
        <w:t>17_build_slides.py</w:t>
      </w:r>
    </w:p>
    <w:p>
      <w:pPr>
        <w:spacing w:lineRule="auto" w:line="312" w:after="160"/>
        <w:ind w:firstLine="432"/>
        <w:jc w:val="both"/>
      </w:pPr>
      <w:r>
        <w:rPr>
          <w:rFonts w:ascii="Calibri" w:hAnsi="Calibri"/>
          <w:b w:val="0"/>
          <w:i w:val="0"/>
          <w:sz w:val="22"/>
        </w:rPr>
        <w:t>Builds the 15-minute oral-presentation deck using python-pptx. 16 slides, journal-style palette, embedded figures and speaker-notes.</w:t>
      </w:r>
    </w:p>
    <w:p>
      <w:pPr>
        <w:pStyle w:val="Heading2"/>
      </w:pPr>
      <w:r>
        <w:rPr>
          <w:rFonts w:ascii="Calibri" w:hAnsi="Calibri"/>
          <w:color w:val="141F3A"/>
        </w:rPr>
        <w:t>18_bidmc_optimize.py</w:t>
      </w:r>
    </w:p>
    <w:p>
      <w:pPr>
        <w:spacing w:lineRule="auto" w:line="312" w:after="160"/>
        <w:ind w:firstLine="432"/>
        <w:jc w:val="both"/>
      </w:pPr>
      <w:r>
        <w:rPr>
          <w:rFonts w:ascii="Calibri" w:hAnsi="Calibri"/>
          <w:b w:val="0"/>
          <w:i w:val="0"/>
          <w:sz w:val="22"/>
        </w:rPr>
        <w:t>BIDMC model-optimization sweep. Runs Optuna for 40 trials each on XGBoost and LightGBM; fits a stacking ensemble; compares against the BalancedRandomForest baseline via DeLong tests. Confirms the AUC ceiling at 48 events.</w:t>
      </w:r>
    </w:p>
    <w:p>
      <w:pPr>
        <w:pStyle w:val="Heading2"/>
      </w:pPr>
      <w:r>
        <w:rPr>
          <w:rFonts w:ascii="Calibri" w:hAnsi="Calibri"/>
          <w:color w:val="141F3A"/>
        </w:rPr>
        <w:t>19_transfer_learning.py</w:t>
      </w:r>
    </w:p>
    <w:p>
      <w:pPr>
        <w:spacing w:lineRule="auto" w:line="312" w:after="160"/>
        <w:ind w:firstLine="432"/>
        <w:jc w:val="both"/>
      </w:pPr>
      <w:r>
        <w:rPr>
          <w:rFonts w:ascii="Calibri" w:hAnsi="Calibri"/>
          <w:b w:val="0"/>
          <w:i w:val="0"/>
          <w:sz w:val="22"/>
        </w:rPr>
        <w:t>eICU→BIDMC transfer-learning experiment. Trains an XGBoost on the seven shared features, scores BIDMC patients, and uses the score as an additional feature in the BIDMC model. Tests whether the transfer signal lifts BIDMC AUC; it does not.</w:t>
      </w:r>
    </w:p>
    <w:p>
      <w:pPr>
        <w:pStyle w:val="Heading2"/>
      </w:pPr>
      <w:r>
        <w:rPr>
          <w:rFonts w:ascii="Calibri" w:hAnsi="Calibri"/>
          <w:color w:val="141F3A"/>
        </w:rPr>
        <w:t>20_build_manuscript.py</w:t>
      </w:r>
    </w:p>
    <w:p>
      <w:pPr>
        <w:spacing w:lineRule="auto" w:line="312" w:after="160"/>
        <w:ind w:firstLine="432"/>
        <w:jc w:val="both"/>
      </w:pPr>
      <w:r>
        <w:rPr>
          <w:rFonts w:ascii="Calibri" w:hAnsi="Calibri"/>
          <w:b w:val="0"/>
          <w:i w:val="0"/>
          <w:sz w:val="22"/>
        </w:rPr>
        <w:t>An earlier manuscript-build script that produced the long-form draft used during revision. Superseded by 27_build_jnnp_manuscript.py which produces the journal-format submission.</w:t>
      </w:r>
    </w:p>
    <w:p>
      <w:pPr>
        <w:pStyle w:val="Heading2"/>
      </w:pPr>
      <w:r>
        <w:rPr>
          <w:rFonts w:ascii="Calibri" w:hAnsi="Calibri"/>
          <w:color w:val="141F3A"/>
        </w:rPr>
        <w:t>21_imbalance_sweep.py</w:t>
      </w:r>
    </w:p>
    <w:p>
      <w:pPr>
        <w:spacing w:lineRule="auto" w:line="312" w:after="160"/>
        <w:ind w:firstLine="432"/>
        <w:jc w:val="both"/>
      </w:pPr>
      <w:r>
        <w:rPr>
          <w:rFonts w:ascii="Calibri" w:hAnsi="Calibri"/>
          <w:b w:val="0"/>
          <w:i w:val="0"/>
          <w:sz w:val="22"/>
        </w:rPr>
        <w:t>Eleven-method class-imbalance sweep on BIDMC. Compares BalancedRF, class-weighted RF, six SMOTE-family oversamplers, XGBoost with scale_pos_weight, and XGBoost with focal loss. Confirms that none lift AUC beyond noise.</w:t>
      </w:r>
    </w:p>
    <w:p>
      <w:pPr>
        <w:pStyle w:val="Heading2"/>
      </w:pPr>
      <w:r>
        <w:rPr>
          <w:rFonts w:ascii="Calibri" w:hAnsi="Calibri"/>
          <w:color w:val="141F3A"/>
        </w:rPr>
        <w:t>22_diverse_stacking.py</w:t>
      </w:r>
    </w:p>
    <w:p>
      <w:pPr>
        <w:spacing w:lineRule="auto" w:line="312" w:after="160"/>
        <w:ind w:firstLine="432"/>
        <w:jc w:val="both"/>
      </w:pPr>
      <w:r>
        <w:rPr>
          <w:rFonts w:ascii="Calibri" w:hAnsi="Calibri"/>
          <w:b w:val="0"/>
          <w:i w:val="0"/>
          <w:sz w:val="22"/>
        </w:rPr>
        <w:t>Diverse-base stacking ensemble (logistic regression + BalancedRF + XGBoost + KNN + RBF-SVM with a logistic meta-learner) with optional isotonic recalibration.</w:t>
      </w:r>
    </w:p>
    <w:p>
      <w:pPr>
        <w:pStyle w:val="Heading2"/>
      </w:pPr>
      <w:r>
        <w:rPr>
          <w:rFonts w:ascii="Calibri" w:hAnsi="Calibri"/>
          <w:color w:val="141F3A"/>
        </w:rPr>
        <w:t>23_tabpfn_eval.py</w:t>
      </w:r>
    </w:p>
    <w:p>
      <w:pPr>
        <w:spacing w:lineRule="auto" w:line="312" w:after="160"/>
        <w:ind w:firstLine="432"/>
        <w:jc w:val="both"/>
      </w:pPr>
      <w:r>
        <w:rPr>
          <w:rFonts w:ascii="Calibri" w:hAnsi="Calibri"/>
          <w:b w:val="0"/>
          <w:i w:val="0"/>
          <w:sz w:val="22"/>
        </w:rPr>
        <w:t>Attempted TabPFN v2 evaluation. The script gracefully reports the API-credential requirement (TabPFN v2 is not free for research-grade use) and falls back without changing the headline results.</w:t>
      </w:r>
    </w:p>
    <w:p>
      <w:pPr>
        <w:pStyle w:val="Heading2"/>
      </w:pPr>
      <w:r>
        <w:rPr>
          <w:rFonts w:ascii="Calibri" w:hAnsi="Calibri"/>
          <w:color w:val="141F3A"/>
        </w:rPr>
        <w:t>26_main_figures.py</w:t>
      </w:r>
    </w:p>
    <w:p>
      <w:pPr>
        <w:spacing w:lineRule="auto" w:line="312" w:after="160"/>
        <w:ind w:firstLine="432"/>
        <w:jc w:val="both"/>
      </w:pPr>
      <w:r>
        <w:rPr>
          <w:rFonts w:ascii="Calibri" w:hAnsi="Calibri"/>
          <w:b w:val="0"/>
          <w:i w:val="0"/>
          <w:sz w:val="22"/>
        </w:rPr>
        <w:t>An earlier figure-builder that composes existing PNGs into composite plates via PIL. Superseded by 29_main_figures_jnnp.py which builds the figures natively in matplotlib for journal-style aesthetics.</w:t>
      </w:r>
    </w:p>
    <w:p>
      <w:pPr>
        <w:pStyle w:val="Heading2"/>
      </w:pPr>
      <w:r>
        <w:rPr>
          <w:rFonts w:ascii="Calibri" w:hAnsi="Calibri"/>
          <w:color w:val="141F3A"/>
        </w:rPr>
        <w:t>28_make_callgraph.py</w:t>
      </w:r>
    </w:p>
    <w:p>
      <w:pPr>
        <w:spacing w:lineRule="auto" w:line="312" w:after="160"/>
        <w:ind w:firstLine="432"/>
        <w:jc w:val="both"/>
      </w:pPr>
      <w:r>
        <w:rPr>
          <w:rFonts w:ascii="Calibri" w:hAnsi="Calibri"/>
          <w:b w:val="0"/>
          <w:i w:val="0"/>
          <w:sz w:val="22"/>
        </w:rPr>
        <w:t>Parses every .py file in scripts/ via Python's ast module, extracts imports and top-level function definitions, and emits a Markdown / Mermaid callgraph at CALLGRAPH.md.</w:t>
      </w:r>
    </w:p>
    <w:p>
      <w:pPr>
        <w:pStyle w:val="Heading2"/>
      </w:pPr>
      <w:r>
        <w:rPr>
          <w:rFonts w:ascii="Calibri" w:hAnsi="Calibri"/>
          <w:color w:val="141F3A"/>
        </w:rPr>
        <w:t>31_export_callgraph_json.py</w:t>
      </w:r>
    </w:p>
    <w:p>
      <w:pPr>
        <w:spacing w:lineRule="auto" w:line="312" w:after="160"/>
        <w:ind w:firstLine="432"/>
        <w:jc w:val="both"/>
      </w:pPr>
      <w:r>
        <w:rPr>
          <w:rFonts w:ascii="Calibri" w:hAnsi="Calibri"/>
          <w:b w:val="0"/>
          <w:i w:val="0"/>
          <w:sz w:val="22"/>
        </w:rPr>
        <w:t>The same parsing pipeline as 28 but emits the graph as JSON for the interactive callgraph dashboard to consume.</w:t>
      </w:r>
    </w:p>
    <w:p>
      <w:pPr>
        <w:pStyle w:val="Heading2"/>
      </w:pPr>
      <w:r>
        <w:rPr>
          <w:rFonts w:ascii="Calibri" w:hAnsi="Calibri"/>
          <w:color w:val="141F3A"/>
        </w:rPr>
        <w:t>32_build_code_companion.py</w:t>
      </w:r>
    </w:p>
    <w:p>
      <w:pPr>
        <w:spacing w:lineRule="auto" w:line="312" w:after="160"/>
        <w:ind w:firstLine="432"/>
        <w:jc w:val="both"/>
      </w:pPr>
      <w:r>
        <w:rPr>
          <w:rFonts w:ascii="Calibri" w:hAnsi="Calibri"/>
          <w:b w:val="0"/>
          <w:i w:val="0"/>
          <w:sz w:val="22"/>
        </w:rPr>
        <w:t>This script — the one that built the document you are reading.</w:t>
      </w:r>
    </w:p>
    <w:p>
      <w:r>
        <w:br w:type="page"/>
      </w:r>
    </w:p>
    <w:p>
      <w:pPr>
        <w:pStyle w:val="Heading1"/>
      </w:pPr>
      <w:r>
        <w:rPr>
          <w:rFonts w:ascii="Calibri" w:hAnsi="Calibri"/>
          <w:color w:val="141F3A"/>
        </w:rPr>
        <w:t>Chapter 15.  Further study — Claude skills that help you learn the code</w:t>
      </w:r>
    </w:p>
    <w:p>
      <w:pPr>
        <w:spacing w:lineRule="auto" w:line="312" w:after="160"/>
        <w:ind w:firstLine="432"/>
        <w:jc w:val="both"/>
      </w:pPr>
      <w:r>
        <w:rPr>
          <w:rFonts w:ascii="Calibri" w:hAnsi="Calibri"/>
          <w:b w:val="0"/>
          <w:i w:val="0"/>
          <w:sz w:val="22"/>
        </w:rPr>
        <w:t>Claude (the AI assistant) ships with a library of 'skills' — task-focused expert prompts you can invoke by typing the skill name with a leading slash. The following skills are particularly relevant to studying this codebase. Each skill is invoked once and then guides the rest of your conversation.</w:t>
      </w:r>
    </w:p>
    <w:p>
      <w:pPr>
        <w:pStyle w:val="Heading2"/>
      </w:pPr>
      <w:r>
        <w:rPr>
          <w:rFonts w:ascii="Calibri" w:hAnsi="Calibri"/>
          <w:color w:val="141F3A"/>
        </w:rPr>
        <w:t>/claude-code-guide</w:t>
      </w:r>
    </w:p>
    <w:p>
      <w:pPr>
        <w:spacing w:lineRule="auto" w:line="312" w:after="160"/>
        <w:ind w:firstLine="432"/>
        <w:jc w:val="both"/>
      </w:pPr>
      <w:r>
        <w:rPr>
          <w:rFonts w:ascii="Calibri" w:hAnsi="Calibri"/>
          <w:b w:val="0"/>
          <w:i w:val="0"/>
          <w:sz w:val="22"/>
        </w:rPr>
        <w:t>When you want to ask Claude about Python idioms, scikit-learn patterns, or the Anthropic API itself. The most useful entry point for general programming questions.</w:t>
      </w:r>
    </w:p>
    <w:p>
      <w:pPr>
        <w:pStyle w:val="Heading2"/>
      </w:pPr>
      <w:r>
        <w:rPr>
          <w:rFonts w:ascii="Calibri" w:hAnsi="Calibri"/>
          <w:color w:val="141F3A"/>
        </w:rPr>
        <w:t>/code-review-excellence</w:t>
      </w:r>
    </w:p>
    <w:p>
      <w:pPr>
        <w:spacing w:lineRule="auto" w:line="312" w:after="160"/>
        <w:ind w:firstLine="432"/>
        <w:jc w:val="both"/>
      </w:pPr>
      <w:r>
        <w:rPr>
          <w:rFonts w:ascii="Calibri" w:hAnsi="Calibri"/>
          <w:b w:val="0"/>
          <w:i w:val="0"/>
          <w:sz w:val="22"/>
        </w:rPr>
        <w:t>When you want a structured second-pair-of-eyes review of a function or a script. Gives prioritised feedback: must-fix, should-fix, nice-to-have.</w:t>
      </w:r>
    </w:p>
    <w:p>
      <w:pPr>
        <w:pStyle w:val="Heading2"/>
      </w:pPr>
      <w:r>
        <w:rPr>
          <w:rFonts w:ascii="Calibri" w:hAnsi="Calibri"/>
          <w:color w:val="141F3A"/>
        </w:rPr>
        <w:t>/documentation-writer</w:t>
      </w:r>
    </w:p>
    <w:p>
      <w:pPr>
        <w:spacing w:lineRule="auto" w:line="312" w:after="160"/>
        <w:ind w:firstLine="432"/>
        <w:jc w:val="both"/>
      </w:pPr>
      <w:r>
        <w:rPr>
          <w:rFonts w:ascii="Calibri" w:hAnsi="Calibri"/>
          <w:b w:val="0"/>
          <w:i w:val="0"/>
          <w:sz w:val="22"/>
        </w:rPr>
        <w:t>When you want to add docstrings, README sections, or function-level comments. Guided by the Diátaxis framework (tutorial / how-to / reference / explanation).</w:t>
      </w:r>
    </w:p>
    <w:p>
      <w:pPr>
        <w:pStyle w:val="Heading2"/>
      </w:pPr>
      <w:r>
        <w:rPr>
          <w:rFonts w:ascii="Calibri" w:hAnsi="Calibri"/>
          <w:color w:val="141F3A"/>
        </w:rPr>
        <w:t>/python-project-structure</w:t>
      </w:r>
    </w:p>
    <w:p>
      <w:pPr>
        <w:spacing w:lineRule="auto" w:line="312" w:after="160"/>
        <w:ind w:firstLine="432"/>
        <w:jc w:val="both"/>
      </w:pPr>
      <w:r>
        <w:rPr>
          <w:rFonts w:ascii="Calibri" w:hAnsi="Calibri"/>
          <w:b w:val="0"/>
          <w:i w:val="0"/>
          <w:sz w:val="22"/>
        </w:rPr>
        <w:t>When you want to understand why a Python project is organised the way it is. Covers public-API design, package layout, module boundaries.</w:t>
      </w:r>
    </w:p>
    <w:p>
      <w:pPr>
        <w:pStyle w:val="Heading2"/>
      </w:pPr>
      <w:r>
        <w:rPr>
          <w:rFonts w:ascii="Calibri" w:hAnsi="Calibri"/>
          <w:color w:val="141F3A"/>
        </w:rPr>
        <w:t>/scientific-writing</w:t>
      </w:r>
    </w:p>
    <w:p>
      <w:pPr>
        <w:spacing w:lineRule="auto" w:line="312" w:after="160"/>
        <w:ind w:firstLine="432"/>
        <w:jc w:val="both"/>
      </w:pPr>
      <w:r>
        <w:rPr>
          <w:rFonts w:ascii="Calibri" w:hAnsi="Calibri"/>
          <w:b w:val="0"/>
          <w:i w:val="0"/>
          <w:sz w:val="22"/>
        </w:rPr>
        <w:t>When you are translating an analysis result into manuscript prose. Covers paragraph structure, hedging, and the IMRAD convention.</w:t>
      </w:r>
    </w:p>
    <w:p>
      <w:pPr>
        <w:pStyle w:val="Heading2"/>
      </w:pPr>
      <w:r>
        <w:rPr>
          <w:rFonts w:ascii="Calibri" w:hAnsi="Calibri"/>
          <w:color w:val="141F3A"/>
        </w:rPr>
        <w:t>/scientific-critical-thinking</w:t>
      </w:r>
    </w:p>
    <w:p>
      <w:pPr>
        <w:spacing w:lineRule="auto" w:line="312" w:after="160"/>
        <w:ind w:firstLine="432"/>
        <w:jc w:val="both"/>
      </w:pPr>
      <w:r>
        <w:rPr>
          <w:rFonts w:ascii="Calibri" w:hAnsi="Calibri"/>
          <w:b w:val="0"/>
          <w:i w:val="0"/>
          <w:sz w:val="22"/>
        </w:rPr>
        <w:t>When you want to interrogate a methodological choice. Covers bias diagnostics, evidence-grading frameworks (GRADE, Cochrane Risk of Bias).</w:t>
      </w:r>
    </w:p>
    <w:p>
      <w:pPr>
        <w:pStyle w:val="Heading2"/>
      </w:pPr>
      <w:r>
        <w:rPr>
          <w:rFonts w:ascii="Calibri" w:hAnsi="Calibri"/>
          <w:color w:val="141F3A"/>
        </w:rPr>
        <w:t>/visualization-best-practices</w:t>
      </w:r>
    </w:p>
    <w:p>
      <w:pPr>
        <w:spacing w:lineRule="auto" w:line="312" w:after="160"/>
        <w:ind w:firstLine="432"/>
        <w:jc w:val="both"/>
      </w:pPr>
      <w:r>
        <w:rPr>
          <w:rFonts w:ascii="Calibri" w:hAnsi="Calibri"/>
          <w:b w:val="0"/>
          <w:i w:val="0"/>
          <w:sz w:val="22"/>
        </w:rPr>
        <w:t>When you want to refine a figure. Covers chart-type selection, colour-blind safety, annotation placement, and grayscale fidelity.</w:t>
      </w:r>
    </w:p>
    <w:p>
      <w:pPr>
        <w:pStyle w:val="Heading2"/>
      </w:pPr>
      <w:r>
        <w:rPr>
          <w:rFonts w:ascii="Calibri" w:hAnsi="Calibri"/>
          <w:color w:val="141F3A"/>
        </w:rPr>
        <w:t>/statistical-analysis</w:t>
      </w:r>
    </w:p>
    <w:p>
      <w:pPr>
        <w:spacing w:lineRule="auto" w:line="312" w:after="160"/>
        <w:ind w:firstLine="432"/>
        <w:jc w:val="both"/>
      </w:pPr>
      <w:r>
        <w:rPr>
          <w:rFonts w:ascii="Calibri" w:hAnsi="Calibri"/>
          <w:b w:val="0"/>
          <w:i w:val="0"/>
          <w:sz w:val="22"/>
        </w:rPr>
        <w:t>When you want help choosing a statistical test. Guides test selection, assumption checking, and reporting in the manner expected by clinical journals.</w:t>
      </w:r>
    </w:p>
    <w:p>
      <w:pPr>
        <w:pStyle w:val="Heading2"/>
      </w:pPr>
      <w:r>
        <w:rPr>
          <w:rFonts w:ascii="Calibri" w:hAnsi="Calibri"/>
          <w:color w:val="141F3A"/>
        </w:rPr>
        <w:t>/the-humanizer</w:t>
      </w:r>
    </w:p>
    <w:p>
      <w:pPr>
        <w:spacing w:lineRule="auto" w:line="312" w:after="160"/>
        <w:ind w:firstLine="432"/>
        <w:jc w:val="both"/>
      </w:pPr>
      <w:r>
        <w:rPr>
          <w:rFonts w:ascii="Calibri" w:hAnsi="Calibri"/>
          <w:b w:val="0"/>
          <w:i w:val="0"/>
          <w:sz w:val="22"/>
        </w:rPr>
        <w:t>When you want to remove AI-pattern phrasing from a draft. Auto-detects content type and rewrites with channel-specific rules.</w:t>
      </w:r>
    </w:p>
    <w:p>
      <w:pPr>
        <w:pStyle w:val="Heading2"/>
      </w:pPr>
      <w:r>
        <w:rPr>
          <w:rFonts w:ascii="Calibri" w:hAnsi="Calibri"/>
          <w:color w:val="141F3A"/>
        </w:rPr>
        <w:t>/peer-review</w:t>
      </w:r>
    </w:p>
    <w:p>
      <w:pPr>
        <w:spacing w:lineRule="auto" w:line="312" w:after="160"/>
        <w:ind w:firstLine="432"/>
        <w:jc w:val="both"/>
      </w:pPr>
      <w:r>
        <w:rPr>
          <w:rFonts w:ascii="Calibri" w:hAnsi="Calibri"/>
          <w:b w:val="0"/>
          <w:i w:val="0"/>
          <w:sz w:val="22"/>
        </w:rPr>
        <w:t>When you want a structured manuscript review applying CONSORT or STROBE or TRIPOD checklists. Best for actual review-writing rather than evidence evaluation.</w:t>
      </w:r>
    </w:p>
    <w:p>
      <w:pPr>
        <w:pStyle w:val="Heading2"/>
      </w:pPr>
      <w:r>
        <w:rPr>
          <w:rFonts w:ascii="Calibri" w:hAnsi="Calibri"/>
          <w:color w:val="141F3A"/>
        </w:rPr>
        <w:t>/literature-review</w:t>
      </w:r>
    </w:p>
    <w:p>
      <w:pPr>
        <w:spacing w:lineRule="auto" w:line="312" w:after="160"/>
        <w:ind w:firstLine="432"/>
        <w:jc w:val="both"/>
      </w:pPr>
      <w:r>
        <w:rPr>
          <w:rFonts w:ascii="Calibri" w:hAnsi="Calibri"/>
          <w:b w:val="0"/>
          <w:i w:val="0"/>
          <w:sz w:val="22"/>
        </w:rPr>
        <w:t>When you want a comprehensive, systematically-searched literature review on a topic. Produces PDF and Markdown outputs with verified citations.</w:t>
      </w:r>
    </w:p>
    <w:p>
      <w:pPr>
        <w:pStyle w:val="Heading2"/>
      </w:pPr>
      <w:r>
        <w:rPr>
          <w:rFonts w:ascii="Calibri" w:hAnsi="Calibri"/>
          <w:color w:val="141F3A"/>
        </w:rPr>
        <w:t>/exploratory-data-analysis</w:t>
      </w:r>
    </w:p>
    <w:p>
      <w:pPr>
        <w:spacing w:lineRule="auto" w:line="312" w:after="160"/>
        <w:ind w:firstLine="432"/>
        <w:jc w:val="both"/>
      </w:pPr>
      <w:r>
        <w:rPr>
          <w:rFonts w:ascii="Calibri" w:hAnsi="Calibri"/>
          <w:b w:val="0"/>
          <w:i w:val="0"/>
          <w:sz w:val="22"/>
        </w:rPr>
        <w:t>When you have a new dataset (CSV, h5ad, parquet, BAM, etc.) and want a structured initial inspection with quality metrics.</w:t>
      </w:r>
    </w:p>
    <w:p>
      <w:pPr>
        <w:pStyle w:val="Heading2"/>
      </w:pPr>
      <w:r>
        <w:rPr>
          <w:rFonts w:ascii="Calibri" w:hAnsi="Calibri"/>
          <w:color w:val="141F3A"/>
        </w:rPr>
        <w:t>/scikit-learn</w:t>
      </w:r>
    </w:p>
    <w:p>
      <w:pPr>
        <w:spacing w:lineRule="auto" w:line="312" w:after="160"/>
        <w:ind w:firstLine="432"/>
        <w:jc w:val="both"/>
      </w:pPr>
      <w:r>
        <w:rPr>
          <w:rFonts w:ascii="Calibri" w:hAnsi="Calibri"/>
          <w:b w:val="0"/>
          <w:i w:val="0"/>
          <w:sz w:val="22"/>
        </w:rPr>
        <w:t>When you have a specific question about scikit-learn — how to build a pipeline, how to interpret a cross-validation result, how to debug a fit-time error.</w:t>
      </w:r>
    </w:p>
    <w:p>
      <w:pPr>
        <w:pStyle w:val="Heading2"/>
      </w:pPr>
      <w:r>
        <w:rPr>
          <w:rFonts w:ascii="Calibri" w:hAnsi="Calibri"/>
          <w:color w:val="141F3A"/>
        </w:rPr>
        <w:t>/statsmodels</w:t>
      </w:r>
    </w:p>
    <w:p>
      <w:pPr>
        <w:spacing w:lineRule="auto" w:line="312" w:after="160"/>
        <w:ind w:firstLine="432"/>
        <w:jc w:val="both"/>
      </w:pPr>
      <w:r>
        <w:rPr>
          <w:rFonts w:ascii="Calibri" w:hAnsi="Calibri"/>
          <w:b w:val="0"/>
          <w:i w:val="0"/>
          <w:sz w:val="22"/>
        </w:rPr>
        <w:t>When you need formal frequentist inference — OLS / GLM / mixed-effects / time-series — that scikit-learn does not provide. Covers diagnostic plots and statsmodels' API.</w:t>
      </w:r>
    </w:p>
    <w:p>
      <w:pPr>
        <w:pStyle w:val="Heading2"/>
      </w:pPr>
      <w:r>
        <w:rPr>
          <w:rFonts w:ascii="Calibri" w:hAnsi="Calibri"/>
          <w:color w:val="141F3A"/>
        </w:rPr>
        <w:t>/pymc</w:t>
      </w:r>
    </w:p>
    <w:p>
      <w:pPr>
        <w:spacing w:lineRule="auto" w:line="312" w:after="160"/>
        <w:ind w:firstLine="432"/>
        <w:jc w:val="both"/>
      </w:pPr>
      <w:r>
        <w:rPr>
          <w:rFonts w:ascii="Calibri" w:hAnsi="Calibri"/>
          <w:b w:val="0"/>
          <w:i w:val="0"/>
          <w:sz w:val="22"/>
        </w:rPr>
        <w:t>When you want to fit a Bayesian model (hierarchical / mixed-effects / time-series) with MCMC. Useful for the Bayesian-LR deepening that section 24 references.</w:t>
      </w:r>
    </w:p>
    <w:p>
      <w:pPr>
        <w:pStyle w:val="Heading2"/>
      </w:pPr>
      <w:r>
        <w:rPr>
          <w:rFonts w:ascii="Calibri" w:hAnsi="Calibri"/>
          <w:color w:val="141F3A"/>
        </w:rPr>
        <w:t>/improve-codebase-architecture</w:t>
      </w:r>
    </w:p>
    <w:p>
      <w:pPr>
        <w:spacing w:lineRule="auto" w:line="312" w:after="160"/>
        <w:ind w:firstLine="432"/>
        <w:jc w:val="both"/>
      </w:pPr>
      <w:r>
        <w:rPr>
          <w:rFonts w:ascii="Calibri" w:hAnsi="Calibri"/>
          <w:b w:val="0"/>
          <w:i w:val="0"/>
          <w:sz w:val="22"/>
        </w:rPr>
        <w:t>When you have read most of the code and want to refactor. Identifies opportunities to consolidate, reduce duplication, and increase testability.</w:t>
      </w:r>
    </w:p>
    <w:p>
      <w:pPr>
        <w:pStyle w:val="Heading2"/>
      </w:pPr>
      <w:r>
        <w:rPr>
          <w:rFonts w:ascii="Calibri" w:hAnsi="Calibri"/>
          <w:color w:val="141F3A"/>
        </w:rPr>
        <w:t>/peer-review</w:t>
      </w:r>
    </w:p>
    <w:p>
      <w:pPr>
        <w:spacing w:lineRule="auto" w:line="312" w:after="160"/>
        <w:ind w:firstLine="432"/>
        <w:jc w:val="both"/>
      </w:pPr>
      <w:r>
        <w:rPr>
          <w:rFonts w:ascii="Calibri" w:hAnsi="Calibri"/>
          <w:b w:val="0"/>
          <w:i w:val="0"/>
          <w:sz w:val="22"/>
        </w:rPr>
        <w:t>When you want a structured pre-submission review of the manuscript drafts under docs/. Applies clinical-journal reporting standards.</w:t>
      </w:r>
    </w:p>
    <w:p>
      <w:pPr>
        <w:spacing w:lineRule="auto" w:line="312" w:after="160"/>
        <w:jc w:val="both"/>
      </w:pPr>
      <w:r>
        <w:rPr>
          <w:rFonts w:ascii="Calibri" w:hAnsi="Calibri"/>
          <w:b w:val="0"/>
          <w:i w:val="0"/>
          <w:sz w:val="22"/>
        </w:rPr>
      </w:r>
    </w:p>
    <w:tbl>
      <w:tblPr>
        <w:tblW w:type="auto" w:w="0"/>
        <w:tblLook w:firstColumn="1" w:firstRow="1" w:lastColumn="0" w:lastRow="0" w:noHBand="0" w:noVBand="1" w:val="04A0"/>
      </w:tblPr>
      <w:tblGrid>
        <w:gridCol w:w="9360"/>
      </w:tblGrid>
      <w:tr>
        <w:tc>
          <w:tcPr>
            <w:tcW w:type="dxa" w:w="9360"/>
            <w:shd w:fill="FFF7E0"/>
          </w:tcPr>
          <w:p>
            <w:r>
              <w:rPr>
                <w:rFonts w:ascii="Calibri" w:hAnsi="Calibri"/>
                <w:b/>
                <w:sz w:val="22"/>
              </w:rPr>
              <w:t xml:space="preserve">A short reading order for first-time exploration.  </w:t>
            </w:r>
            <w:r>
              <w:rPr>
                <w:rFonts w:ascii="Calibri" w:hAnsi="Calibri"/>
                <w:sz w:val="22"/>
              </w:rPr>
              <w:t>(1) Read Chapter 1 of this document to learn the Python constructs you will see. (2) Read _shared.py with Chapter 2 of this document open beside you. (3) Read 02_calibration.py and 24_firth_bayes_lr.py with Chapters 3 and 6 open. (4) Open the calculator dashboard in your browser, then come back to Chapter 12 to see how the JavaScript implements the same model the Python scripts trained. By that point the rest of the repository will feel familiar.</w:t>
            </w:r>
          </w:p>
        </w:tc>
      </w:tr>
    </w:tbl>
    <w:p>
      <w:pPr>
        <w:spacing w:lineRule="auto" w:line="312" w:after="40"/>
        <w:jc w:val="both"/>
      </w:pPr>
      <w:r>
        <w:rPr>
          <w:rFonts w:ascii="Calibri" w:hAnsi="Calibri"/>
          <w:b w:val="0"/>
          <w:i w:val="0"/>
          <w:sz w:val="22"/>
        </w:rP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