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35364" w14:textId="383B6861" w:rsidR="003F0036" w:rsidRPr="00552F58" w:rsidRDefault="003F0036" w:rsidP="003D0BB5">
      <w:pPr>
        <w:shd w:val="clear" w:color="auto" w:fill="FFFFFF"/>
        <w:rPr>
          <w:rFonts w:ascii="Calibri" w:eastAsia="Times New Roman" w:hAnsi="Calibri" w:cs="Calibri"/>
          <w:b/>
          <w:color w:val="000000"/>
          <w:sz w:val="22"/>
          <w:szCs w:val="22"/>
        </w:rPr>
      </w:pPr>
      <w:r w:rsidRPr="00552F58">
        <w:rPr>
          <w:rFonts w:ascii="Calibri" w:eastAsia="Times New Roman" w:hAnsi="Calibri" w:cs="Calibri"/>
          <w:b/>
          <w:color w:val="000000"/>
          <w:sz w:val="22"/>
          <w:szCs w:val="22"/>
        </w:rPr>
        <w:t>HDRUK/Turing PhD programme in Health Data Science</w:t>
      </w:r>
    </w:p>
    <w:p w14:paraId="5A202C80" w14:textId="1F580D7C" w:rsidR="003F0036" w:rsidRPr="00552F58" w:rsidRDefault="003F0036" w:rsidP="003D0BB5">
      <w:pPr>
        <w:shd w:val="clear" w:color="auto" w:fill="FFFFFF"/>
        <w:rPr>
          <w:rFonts w:ascii="Calibri" w:eastAsia="Times New Roman" w:hAnsi="Calibri" w:cs="Calibri"/>
          <w:b/>
          <w:color w:val="000000"/>
          <w:sz w:val="22"/>
          <w:szCs w:val="22"/>
        </w:rPr>
      </w:pPr>
    </w:p>
    <w:p w14:paraId="1009FF81" w14:textId="0CA26037" w:rsidR="003F0036" w:rsidRDefault="003F0036" w:rsidP="003D0BB5">
      <w:pPr>
        <w:shd w:val="clear" w:color="auto" w:fill="FFFFFF"/>
        <w:rPr>
          <w:rFonts w:ascii="Calibri" w:eastAsia="Times New Roman" w:hAnsi="Calibri" w:cs="Calibri"/>
          <w:b/>
          <w:color w:val="000000"/>
          <w:sz w:val="22"/>
          <w:szCs w:val="22"/>
        </w:rPr>
      </w:pPr>
      <w:r w:rsidRPr="00552F58">
        <w:rPr>
          <w:rFonts w:ascii="Calibri" w:eastAsia="Times New Roman" w:hAnsi="Calibri" w:cs="Calibri"/>
          <w:b/>
          <w:color w:val="000000"/>
          <w:sz w:val="22"/>
          <w:szCs w:val="22"/>
        </w:rPr>
        <w:t>Manchester Immersion</w:t>
      </w:r>
      <w:r w:rsidR="000C33BB" w:rsidRPr="00552F58">
        <w:rPr>
          <w:rFonts w:ascii="Calibri" w:eastAsia="Times New Roman" w:hAnsi="Calibri" w:cs="Calibri"/>
          <w:b/>
          <w:color w:val="000000"/>
          <w:sz w:val="22"/>
          <w:szCs w:val="22"/>
        </w:rPr>
        <w:t xml:space="preserve"> </w:t>
      </w:r>
      <w:r w:rsidR="001B50BF">
        <w:rPr>
          <w:rFonts w:ascii="Calibri" w:eastAsia="Times New Roman" w:hAnsi="Calibri" w:cs="Calibri"/>
          <w:b/>
          <w:color w:val="000000"/>
          <w:sz w:val="22"/>
          <w:szCs w:val="22"/>
        </w:rPr>
        <w:t>Days</w:t>
      </w:r>
      <w:r w:rsidRPr="00552F58">
        <w:rPr>
          <w:rFonts w:ascii="Calibri" w:eastAsia="Times New Roman" w:hAnsi="Calibri" w:cs="Calibri"/>
          <w:b/>
          <w:color w:val="000000"/>
          <w:sz w:val="22"/>
          <w:szCs w:val="22"/>
        </w:rPr>
        <w:t xml:space="preserve">, </w:t>
      </w:r>
      <w:r w:rsidR="00127C8A">
        <w:rPr>
          <w:rFonts w:ascii="Calibri" w:eastAsia="Times New Roman" w:hAnsi="Calibri" w:cs="Calibri"/>
          <w:b/>
          <w:color w:val="000000"/>
          <w:sz w:val="22"/>
          <w:szCs w:val="22"/>
        </w:rPr>
        <w:t>1-3 December</w:t>
      </w:r>
      <w:r w:rsidRPr="00552F58">
        <w:rPr>
          <w:rFonts w:ascii="Calibri" w:eastAsia="Times New Roman" w:hAnsi="Calibri" w:cs="Calibri"/>
          <w:b/>
          <w:color w:val="000000"/>
          <w:sz w:val="22"/>
          <w:szCs w:val="22"/>
        </w:rPr>
        <w:t xml:space="preserve"> 202</w:t>
      </w:r>
      <w:r w:rsidR="00127C8A">
        <w:rPr>
          <w:rFonts w:ascii="Calibri" w:eastAsia="Times New Roman" w:hAnsi="Calibri" w:cs="Calibri"/>
          <w:b/>
          <w:color w:val="000000"/>
          <w:sz w:val="22"/>
          <w:szCs w:val="22"/>
        </w:rPr>
        <w:t>1</w:t>
      </w:r>
    </w:p>
    <w:p w14:paraId="65CE6981" w14:textId="18A0EA7E" w:rsidR="003C6968" w:rsidRPr="003C6968" w:rsidRDefault="003C6968" w:rsidP="003D0BB5">
      <w:pPr>
        <w:shd w:val="clear" w:color="auto" w:fill="FFFFFF"/>
        <w:rPr>
          <w:rFonts w:ascii="Calibri" w:eastAsia="Times New Roman" w:hAnsi="Calibri" w:cs="Calibri"/>
          <w:color w:val="000000"/>
          <w:sz w:val="22"/>
          <w:szCs w:val="22"/>
        </w:rPr>
      </w:pPr>
      <w:r w:rsidRPr="003C6968">
        <w:rPr>
          <w:rFonts w:ascii="Calibri" w:eastAsia="Times New Roman" w:hAnsi="Calibri" w:cs="Calibri"/>
          <w:color w:val="000000"/>
          <w:sz w:val="22"/>
          <w:szCs w:val="22"/>
        </w:rPr>
        <w:t>Tech Incubator, Manchester Technology Centre, Oxford Road, Manchester, M1 7ED</w:t>
      </w:r>
    </w:p>
    <w:p w14:paraId="32238176" w14:textId="77777777" w:rsidR="003F0036" w:rsidRPr="003F0036" w:rsidRDefault="003F0036" w:rsidP="003D0BB5">
      <w:pPr>
        <w:shd w:val="clear" w:color="auto" w:fill="FFFFFF"/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0119433F" w14:textId="77777777" w:rsidR="003F0036" w:rsidRDefault="003F0036" w:rsidP="003D0BB5">
      <w:pPr>
        <w:shd w:val="clear" w:color="auto" w:fill="FFFFFF"/>
        <w:rPr>
          <w:rFonts w:ascii="Calibri" w:eastAsia="Times New Roman" w:hAnsi="Calibri" w:cs="Calibri"/>
          <w:i/>
          <w:color w:val="000000"/>
          <w:sz w:val="22"/>
          <w:szCs w:val="22"/>
        </w:rPr>
      </w:pPr>
    </w:p>
    <w:p w14:paraId="22D5DA72" w14:textId="7E7D3D11" w:rsidR="003D0BB5" w:rsidRPr="003F0036" w:rsidRDefault="00127C8A" w:rsidP="003F0036">
      <w:pPr>
        <w:shd w:val="clear" w:color="auto" w:fill="FFFFFF"/>
        <w:spacing w:after="120"/>
        <w:rPr>
          <w:rFonts w:ascii="Calibri" w:eastAsia="Times New Roman" w:hAnsi="Calibri" w:cs="Calibri"/>
          <w:i/>
          <w:color w:val="000000"/>
          <w:sz w:val="22"/>
          <w:szCs w:val="22"/>
        </w:rPr>
      </w:pPr>
      <w:r>
        <w:rPr>
          <w:rFonts w:ascii="Calibri" w:eastAsia="Times New Roman" w:hAnsi="Calibri" w:cs="Calibri"/>
          <w:i/>
          <w:color w:val="000000"/>
          <w:sz w:val="22"/>
          <w:szCs w:val="22"/>
        </w:rPr>
        <w:t>Wednesday 1</w:t>
      </w:r>
      <w:r w:rsidRPr="00127C8A">
        <w:rPr>
          <w:rFonts w:ascii="Calibri" w:eastAsia="Times New Roman" w:hAnsi="Calibri" w:cs="Calibri"/>
          <w:i/>
          <w:color w:val="000000"/>
          <w:sz w:val="22"/>
          <w:szCs w:val="22"/>
          <w:vertAlign w:val="superscript"/>
        </w:rPr>
        <w:t>st</w:t>
      </w:r>
      <w:r>
        <w:rPr>
          <w:rFonts w:ascii="Calibri" w:eastAsia="Times New Roman" w:hAnsi="Calibri" w:cs="Calibri"/>
          <w:i/>
          <w:color w:val="000000"/>
          <w:sz w:val="22"/>
          <w:szCs w:val="22"/>
        </w:rPr>
        <w:t xml:space="preserve"> December</w:t>
      </w:r>
    </w:p>
    <w:p w14:paraId="012A1D5C" w14:textId="4354DD36" w:rsidR="003D0BB5" w:rsidRDefault="00127C8A" w:rsidP="00DC56A2">
      <w:pPr>
        <w:shd w:val="clear" w:color="auto" w:fill="FFFFFF"/>
        <w:tabs>
          <w:tab w:val="left" w:pos="1276"/>
        </w:tabs>
        <w:spacing w:before="120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09</w:t>
      </w:r>
      <w:r w:rsidR="003D0BB5" w:rsidRPr="003F0036">
        <w:rPr>
          <w:rFonts w:ascii="Calibri" w:eastAsia="Times New Roman" w:hAnsi="Calibri" w:cs="Calibri"/>
          <w:color w:val="000000"/>
          <w:sz w:val="22"/>
          <w:szCs w:val="22"/>
        </w:rPr>
        <w:t>.</w:t>
      </w:r>
      <w:r>
        <w:rPr>
          <w:rFonts w:ascii="Calibri" w:eastAsia="Times New Roman" w:hAnsi="Calibri" w:cs="Calibri"/>
          <w:color w:val="000000"/>
          <w:sz w:val="22"/>
          <w:szCs w:val="22"/>
        </w:rPr>
        <w:t>3</w:t>
      </w:r>
      <w:r w:rsidR="003D0BB5" w:rsidRPr="003F0036">
        <w:rPr>
          <w:rFonts w:ascii="Calibri" w:eastAsia="Times New Roman" w:hAnsi="Calibri" w:cs="Calibri"/>
          <w:color w:val="000000"/>
          <w:sz w:val="22"/>
          <w:szCs w:val="22"/>
        </w:rPr>
        <w:t>0-1</w:t>
      </w:r>
      <w:r>
        <w:rPr>
          <w:rFonts w:ascii="Calibri" w:eastAsia="Times New Roman" w:hAnsi="Calibri" w:cs="Calibri"/>
          <w:color w:val="000000"/>
          <w:sz w:val="22"/>
          <w:szCs w:val="22"/>
        </w:rPr>
        <w:t>0</w:t>
      </w:r>
      <w:r w:rsidR="003D0BB5" w:rsidRPr="003F0036">
        <w:rPr>
          <w:rFonts w:ascii="Calibri" w:eastAsia="Times New Roman" w:hAnsi="Calibri" w:cs="Calibri"/>
          <w:color w:val="000000"/>
          <w:sz w:val="22"/>
          <w:szCs w:val="22"/>
        </w:rPr>
        <w:t>.</w:t>
      </w:r>
      <w:proofErr w:type="gramStart"/>
      <w:r w:rsidR="003D0BB5" w:rsidRPr="003F0036">
        <w:rPr>
          <w:rFonts w:ascii="Calibri" w:eastAsia="Times New Roman" w:hAnsi="Calibri" w:cs="Calibri"/>
          <w:color w:val="000000"/>
          <w:sz w:val="22"/>
          <w:szCs w:val="22"/>
        </w:rPr>
        <w:t xml:space="preserve">00  </w:t>
      </w:r>
      <w:r w:rsidR="00DC56A2">
        <w:rPr>
          <w:rFonts w:ascii="Calibri" w:eastAsia="Times New Roman" w:hAnsi="Calibri" w:cs="Calibri"/>
          <w:color w:val="000000"/>
          <w:sz w:val="22"/>
          <w:szCs w:val="22"/>
        </w:rPr>
        <w:tab/>
      </w:r>
      <w:proofErr w:type="gramEnd"/>
      <w:r>
        <w:rPr>
          <w:rFonts w:ascii="Calibri" w:eastAsia="Times New Roman" w:hAnsi="Calibri" w:cs="Calibri"/>
          <w:color w:val="000000"/>
          <w:sz w:val="22"/>
          <w:szCs w:val="22"/>
        </w:rPr>
        <w:t>Welcome</w:t>
      </w:r>
    </w:p>
    <w:p w14:paraId="2EA3239F" w14:textId="744B796E" w:rsidR="00127C8A" w:rsidRDefault="00127C8A" w:rsidP="00127C8A">
      <w:pPr>
        <w:shd w:val="clear" w:color="auto" w:fill="FFFFFF"/>
        <w:tabs>
          <w:tab w:val="left" w:pos="1276"/>
        </w:tabs>
        <w:spacing w:before="60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10.00-12.00</w:t>
      </w:r>
      <w:r>
        <w:rPr>
          <w:rFonts w:ascii="Calibri" w:eastAsia="Times New Roman" w:hAnsi="Calibri" w:cs="Calibri"/>
          <w:color w:val="000000"/>
          <w:sz w:val="22"/>
          <w:szCs w:val="22"/>
        </w:rPr>
        <w:tab/>
      </w:r>
      <w:r w:rsidR="00535E2C">
        <w:rPr>
          <w:rFonts w:ascii="Calibri" w:eastAsia="Times New Roman" w:hAnsi="Calibri" w:cs="Calibri"/>
          <w:color w:val="000000"/>
          <w:sz w:val="22"/>
          <w:szCs w:val="22"/>
        </w:rPr>
        <w:t xml:space="preserve">Niels Peek: </w:t>
      </w:r>
      <w:r w:rsidR="008470AC" w:rsidRPr="003F0036">
        <w:rPr>
          <w:rFonts w:ascii="Calibri" w:eastAsia="Times New Roman" w:hAnsi="Calibri" w:cs="Calibri"/>
          <w:color w:val="000000"/>
          <w:sz w:val="22"/>
          <w:szCs w:val="22"/>
        </w:rPr>
        <w:t>Regression analysis for health outc</w:t>
      </w:r>
      <w:r w:rsidR="008470AC">
        <w:rPr>
          <w:rFonts w:ascii="Calibri" w:eastAsia="Times New Roman" w:hAnsi="Calibri" w:cs="Calibri"/>
          <w:color w:val="000000"/>
          <w:sz w:val="22"/>
          <w:szCs w:val="22"/>
        </w:rPr>
        <w:t>omes</w:t>
      </w:r>
    </w:p>
    <w:p w14:paraId="39CEE8DE" w14:textId="0E31D6EB" w:rsidR="00127C8A" w:rsidRPr="003F0036" w:rsidRDefault="00127C8A" w:rsidP="00127C8A">
      <w:pPr>
        <w:shd w:val="clear" w:color="auto" w:fill="FFFFFF"/>
        <w:tabs>
          <w:tab w:val="left" w:pos="1276"/>
        </w:tabs>
        <w:spacing w:before="60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12.00-13.00</w:t>
      </w:r>
      <w:r>
        <w:rPr>
          <w:rFonts w:ascii="Calibri" w:eastAsia="Times New Roman" w:hAnsi="Calibri" w:cs="Calibri"/>
          <w:color w:val="000000"/>
          <w:sz w:val="22"/>
          <w:szCs w:val="22"/>
        </w:rPr>
        <w:tab/>
        <w:t>Lunch</w:t>
      </w:r>
    </w:p>
    <w:p w14:paraId="08A72399" w14:textId="778A1810" w:rsidR="003D0BB5" w:rsidRPr="003F0036" w:rsidRDefault="003D0BB5" w:rsidP="00127C8A">
      <w:pPr>
        <w:shd w:val="clear" w:color="auto" w:fill="FFFFFF"/>
        <w:tabs>
          <w:tab w:val="left" w:pos="1276"/>
        </w:tabs>
        <w:spacing w:before="60"/>
        <w:rPr>
          <w:rFonts w:ascii="Calibri" w:eastAsia="Times New Roman" w:hAnsi="Calibri" w:cs="Calibri"/>
          <w:color w:val="000000"/>
          <w:sz w:val="22"/>
          <w:szCs w:val="22"/>
        </w:rPr>
      </w:pPr>
      <w:r w:rsidRPr="003F0036">
        <w:rPr>
          <w:rFonts w:ascii="Calibri" w:eastAsia="Times New Roman" w:hAnsi="Calibri" w:cs="Calibri"/>
          <w:color w:val="000000"/>
          <w:sz w:val="22"/>
          <w:szCs w:val="22"/>
        </w:rPr>
        <w:t>1</w:t>
      </w:r>
      <w:r w:rsidR="00127C8A">
        <w:rPr>
          <w:rFonts w:ascii="Calibri" w:eastAsia="Times New Roman" w:hAnsi="Calibri" w:cs="Calibri"/>
          <w:color w:val="000000"/>
          <w:sz w:val="22"/>
          <w:szCs w:val="22"/>
        </w:rPr>
        <w:t>3</w:t>
      </w:r>
      <w:r w:rsidRPr="003F0036">
        <w:rPr>
          <w:rFonts w:ascii="Calibri" w:eastAsia="Times New Roman" w:hAnsi="Calibri" w:cs="Calibri"/>
          <w:color w:val="000000"/>
          <w:sz w:val="22"/>
          <w:szCs w:val="22"/>
        </w:rPr>
        <w:t>.</w:t>
      </w:r>
      <w:r w:rsidR="00127C8A">
        <w:rPr>
          <w:rFonts w:ascii="Calibri" w:eastAsia="Times New Roman" w:hAnsi="Calibri" w:cs="Calibri"/>
          <w:color w:val="000000"/>
          <w:sz w:val="22"/>
          <w:szCs w:val="22"/>
        </w:rPr>
        <w:t>0</w:t>
      </w:r>
      <w:r w:rsidRPr="003F0036">
        <w:rPr>
          <w:rFonts w:ascii="Calibri" w:eastAsia="Times New Roman" w:hAnsi="Calibri" w:cs="Calibri"/>
          <w:color w:val="000000"/>
          <w:sz w:val="22"/>
          <w:szCs w:val="22"/>
        </w:rPr>
        <w:t>0-1</w:t>
      </w:r>
      <w:r w:rsidR="00127C8A">
        <w:rPr>
          <w:rFonts w:ascii="Calibri" w:eastAsia="Times New Roman" w:hAnsi="Calibri" w:cs="Calibri"/>
          <w:color w:val="000000"/>
          <w:sz w:val="22"/>
          <w:szCs w:val="22"/>
        </w:rPr>
        <w:t>4</w:t>
      </w:r>
      <w:r w:rsidRPr="003F0036">
        <w:rPr>
          <w:rFonts w:ascii="Calibri" w:eastAsia="Times New Roman" w:hAnsi="Calibri" w:cs="Calibri"/>
          <w:color w:val="000000"/>
          <w:sz w:val="22"/>
          <w:szCs w:val="22"/>
        </w:rPr>
        <w:t>.</w:t>
      </w:r>
      <w:r w:rsidR="00127C8A">
        <w:rPr>
          <w:rFonts w:ascii="Calibri" w:eastAsia="Times New Roman" w:hAnsi="Calibri" w:cs="Calibri"/>
          <w:color w:val="000000"/>
          <w:sz w:val="22"/>
          <w:szCs w:val="22"/>
        </w:rPr>
        <w:t>45</w:t>
      </w:r>
      <w:r w:rsidRPr="003F0036">
        <w:rPr>
          <w:rFonts w:ascii="Calibri" w:eastAsia="Times New Roman" w:hAnsi="Calibri" w:cs="Calibri"/>
          <w:color w:val="000000"/>
          <w:sz w:val="22"/>
          <w:szCs w:val="22"/>
        </w:rPr>
        <w:t xml:space="preserve">  </w:t>
      </w:r>
      <w:r w:rsidR="00DC56A2">
        <w:rPr>
          <w:rFonts w:ascii="Calibri" w:eastAsia="Times New Roman" w:hAnsi="Calibri" w:cs="Calibri"/>
          <w:color w:val="000000"/>
          <w:sz w:val="22"/>
          <w:szCs w:val="22"/>
        </w:rPr>
        <w:tab/>
      </w:r>
      <w:r w:rsidR="008470AC">
        <w:rPr>
          <w:rFonts w:ascii="Calibri" w:eastAsia="Times New Roman" w:hAnsi="Calibri" w:cs="Calibri"/>
          <w:color w:val="000000"/>
          <w:sz w:val="22"/>
          <w:szCs w:val="22"/>
        </w:rPr>
        <w:t>Niels Peek</w:t>
      </w:r>
      <w:r w:rsidR="00A24973" w:rsidRPr="003F0036">
        <w:rPr>
          <w:rFonts w:ascii="Calibri" w:eastAsia="Times New Roman" w:hAnsi="Calibri" w:cs="Calibri"/>
          <w:color w:val="000000"/>
          <w:sz w:val="22"/>
          <w:szCs w:val="22"/>
        </w:rPr>
        <w:t>:</w:t>
      </w:r>
      <w:r w:rsidRPr="003F0036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r w:rsidR="008470AC">
        <w:rPr>
          <w:rFonts w:ascii="Calibri" w:eastAsia="Times New Roman" w:hAnsi="Calibri" w:cs="Calibri"/>
          <w:color w:val="000000"/>
          <w:sz w:val="22"/>
          <w:szCs w:val="22"/>
        </w:rPr>
        <w:t>Clinical prediction models and clinical decision support</w:t>
      </w:r>
    </w:p>
    <w:p w14:paraId="0F1EFE97" w14:textId="26D79646" w:rsidR="003D0BB5" w:rsidRPr="003F0036" w:rsidRDefault="003D0BB5" w:rsidP="00127C8A">
      <w:pPr>
        <w:shd w:val="clear" w:color="auto" w:fill="FFFFFF"/>
        <w:tabs>
          <w:tab w:val="left" w:pos="1276"/>
        </w:tabs>
        <w:spacing w:before="60"/>
        <w:rPr>
          <w:rFonts w:ascii="Calibri" w:eastAsia="Times New Roman" w:hAnsi="Calibri" w:cs="Calibri"/>
          <w:color w:val="000000"/>
          <w:sz w:val="22"/>
          <w:szCs w:val="22"/>
        </w:rPr>
      </w:pPr>
      <w:r w:rsidRPr="003F0036">
        <w:rPr>
          <w:rFonts w:ascii="Calibri" w:eastAsia="Times New Roman" w:hAnsi="Calibri" w:cs="Calibri"/>
          <w:color w:val="000000"/>
          <w:sz w:val="22"/>
          <w:szCs w:val="22"/>
        </w:rPr>
        <w:t>1</w:t>
      </w:r>
      <w:r w:rsidR="00127C8A">
        <w:rPr>
          <w:rFonts w:ascii="Calibri" w:eastAsia="Times New Roman" w:hAnsi="Calibri" w:cs="Calibri"/>
          <w:color w:val="000000"/>
          <w:sz w:val="22"/>
          <w:szCs w:val="22"/>
        </w:rPr>
        <w:t>5</w:t>
      </w:r>
      <w:r w:rsidRPr="003F0036">
        <w:rPr>
          <w:rFonts w:ascii="Calibri" w:eastAsia="Times New Roman" w:hAnsi="Calibri" w:cs="Calibri"/>
          <w:color w:val="000000"/>
          <w:sz w:val="22"/>
          <w:szCs w:val="22"/>
        </w:rPr>
        <w:t>.</w:t>
      </w:r>
      <w:r w:rsidR="00127C8A">
        <w:rPr>
          <w:rFonts w:ascii="Calibri" w:eastAsia="Times New Roman" w:hAnsi="Calibri" w:cs="Calibri"/>
          <w:color w:val="000000"/>
          <w:sz w:val="22"/>
          <w:szCs w:val="22"/>
        </w:rPr>
        <w:t>0</w:t>
      </w:r>
      <w:r w:rsidRPr="003F0036">
        <w:rPr>
          <w:rFonts w:ascii="Calibri" w:eastAsia="Times New Roman" w:hAnsi="Calibri" w:cs="Calibri"/>
          <w:color w:val="000000"/>
          <w:sz w:val="22"/>
          <w:szCs w:val="22"/>
        </w:rPr>
        <w:t>0-17.</w:t>
      </w:r>
      <w:proofErr w:type="gramStart"/>
      <w:r w:rsidRPr="003F0036">
        <w:rPr>
          <w:rFonts w:ascii="Calibri" w:eastAsia="Times New Roman" w:hAnsi="Calibri" w:cs="Calibri"/>
          <w:color w:val="000000"/>
          <w:sz w:val="22"/>
          <w:szCs w:val="22"/>
        </w:rPr>
        <w:t xml:space="preserve">00  </w:t>
      </w:r>
      <w:r w:rsidR="00DC56A2">
        <w:rPr>
          <w:rFonts w:ascii="Calibri" w:eastAsia="Times New Roman" w:hAnsi="Calibri" w:cs="Calibri"/>
          <w:color w:val="000000"/>
          <w:sz w:val="22"/>
          <w:szCs w:val="22"/>
        </w:rPr>
        <w:tab/>
      </w:r>
      <w:proofErr w:type="gramEnd"/>
      <w:r w:rsidRPr="003F0036">
        <w:rPr>
          <w:rFonts w:ascii="Calibri" w:eastAsia="Times New Roman" w:hAnsi="Calibri" w:cs="Calibri"/>
          <w:color w:val="000000"/>
          <w:sz w:val="22"/>
          <w:szCs w:val="22"/>
        </w:rPr>
        <w:t>David Jenkins</w:t>
      </w:r>
      <w:r w:rsidR="00A24973" w:rsidRPr="003F0036">
        <w:rPr>
          <w:rFonts w:ascii="Calibri" w:eastAsia="Times New Roman" w:hAnsi="Calibri" w:cs="Calibri"/>
          <w:color w:val="000000"/>
          <w:sz w:val="22"/>
          <w:szCs w:val="22"/>
        </w:rPr>
        <w:t>:</w:t>
      </w:r>
      <w:r w:rsidRPr="003F0036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r w:rsidR="00670213" w:rsidRPr="003F0036">
        <w:rPr>
          <w:rFonts w:ascii="Calibri" w:eastAsia="Times New Roman" w:hAnsi="Calibri" w:cs="Calibri"/>
          <w:color w:val="000000"/>
          <w:sz w:val="22"/>
          <w:szCs w:val="22"/>
        </w:rPr>
        <w:t>C</w:t>
      </w:r>
      <w:r w:rsidRPr="003F0036">
        <w:rPr>
          <w:rFonts w:ascii="Calibri" w:eastAsia="Times New Roman" w:hAnsi="Calibri" w:cs="Calibri"/>
          <w:color w:val="000000"/>
          <w:sz w:val="22"/>
          <w:szCs w:val="22"/>
        </w:rPr>
        <w:t>omputer practical</w:t>
      </w:r>
      <w:r w:rsidR="00670213" w:rsidRPr="003F0036">
        <w:rPr>
          <w:rFonts w:ascii="Calibri" w:eastAsia="Times New Roman" w:hAnsi="Calibri" w:cs="Calibri"/>
          <w:color w:val="000000"/>
          <w:sz w:val="22"/>
          <w:szCs w:val="22"/>
        </w:rPr>
        <w:t>, part I</w:t>
      </w:r>
    </w:p>
    <w:p w14:paraId="45644310" w14:textId="77777777" w:rsidR="00A1615C" w:rsidRPr="00A1615C" w:rsidRDefault="00A1615C" w:rsidP="003D0BB5">
      <w:pPr>
        <w:shd w:val="clear" w:color="auto" w:fill="FFFFFF"/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0111A179" w14:textId="5B0FA0D0" w:rsidR="003D0BB5" w:rsidRPr="003F0036" w:rsidRDefault="00127C8A" w:rsidP="003F0036">
      <w:pPr>
        <w:shd w:val="clear" w:color="auto" w:fill="FFFFFF"/>
        <w:spacing w:before="120" w:after="120"/>
        <w:rPr>
          <w:rFonts w:ascii="Calibri" w:eastAsia="Times New Roman" w:hAnsi="Calibri" w:cs="Calibri"/>
          <w:i/>
          <w:color w:val="000000"/>
          <w:sz w:val="22"/>
          <w:szCs w:val="22"/>
        </w:rPr>
      </w:pPr>
      <w:r>
        <w:rPr>
          <w:rFonts w:ascii="Calibri" w:eastAsia="Times New Roman" w:hAnsi="Calibri" w:cs="Calibri"/>
          <w:i/>
          <w:color w:val="000000"/>
          <w:sz w:val="22"/>
          <w:szCs w:val="22"/>
        </w:rPr>
        <w:t>Thursday</w:t>
      </w:r>
      <w:r w:rsidR="003D0BB5" w:rsidRPr="003F0036">
        <w:rPr>
          <w:rFonts w:ascii="Calibri" w:eastAsia="Times New Roman" w:hAnsi="Calibri" w:cs="Calibri"/>
          <w:i/>
          <w:color w:val="000000"/>
          <w:sz w:val="22"/>
          <w:szCs w:val="22"/>
        </w:rPr>
        <w:t xml:space="preserve"> </w:t>
      </w:r>
      <w:r>
        <w:rPr>
          <w:rFonts w:ascii="Calibri" w:eastAsia="Times New Roman" w:hAnsi="Calibri" w:cs="Calibri"/>
          <w:i/>
          <w:color w:val="000000"/>
          <w:sz w:val="22"/>
          <w:szCs w:val="22"/>
        </w:rPr>
        <w:t>2</w:t>
      </w:r>
      <w:r w:rsidRPr="00127C8A">
        <w:rPr>
          <w:rFonts w:ascii="Calibri" w:eastAsia="Times New Roman" w:hAnsi="Calibri" w:cs="Calibri"/>
          <w:i/>
          <w:color w:val="000000"/>
          <w:sz w:val="22"/>
          <w:szCs w:val="22"/>
          <w:vertAlign w:val="superscript"/>
        </w:rPr>
        <w:t>nd</w:t>
      </w:r>
      <w:r>
        <w:rPr>
          <w:rFonts w:ascii="Calibri" w:eastAsia="Times New Roman" w:hAnsi="Calibri" w:cs="Calibri"/>
          <w:i/>
          <w:color w:val="000000"/>
          <w:sz w:val="22"/>
          <w:szCs w:val="22"/>
        </w:rPr>
        <w:t xml:space="preserve"> December</w:t>
      </w:r>
    </w:p>
    <w:p w14:paraId="021F03F3" w14:textId="20949E43" w:rsidR="003D0BB5" w:rsidRPr="003F0036" w:rsidRDefault="00B278AF" w:rsidP="00A1615C">
      <w:pPr>
        <w:shd w:val="clear" w:color="auto" w:fill="FFFFFF"/>
        <w:tabs>
          <w:tab w:val="left" w:pos="1276"/>
        </w:tabs>
        <w:spacing w:before="120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09</w:t>
      </w:r>
      <w:r w:rsidR="003D0BB5" w:rsidRPr="003F0036">
        <w:rPr>
          <w:rFonts w:ascii="Calibri" w:eastAsia="Times New Roman" w:hAnsi="Calibri" w:cs="Calibri"/>
          <w:color w:val="000000"/>
          <w:sz w:val="22"/>
          <w:szCs w:val="22"/>
        </w:rPr>
        <w:t>.00-1</w:t>
      </w:r>
      <w:r>
        <w:rPr>
          <w:rFonts w:ascii="Calibri" w:eastAsia="Times New Roman" w:hAnsi="Calibri" w:cs="Calibri"/>
          <w:color w:val="000000"/>
          <w:sz w:val="22"/>
          <w:szCs w:val="22"/>
        </w:rPr>
        <w:t>0</w:t>
      </w:r>
      <w:r w:rsidR="003D0BB5" w:rsidRPr="003F0036">
        <w:rPr>
          <w:rFonts w:ascii="Calibri" w:eastAsia="Times New Roman" w:hAnsi="Calibri" w:cs="Calibri"/>
          <w:color w:val="000000"/>
          <w:sz w:val="22"/>
          <w:szCs w:val="22"/>
        </w:rPr>
        <w:t>.</w:t>
      </w:r>
      <w:proofErr w:type="gramStart"/>
      <w:r>
        <w:rPr>
          <w:rFonts w:ascii="Calibri" w:eastAsia="Times New Roman" w:hAnsi="Calibri" w:cs="Calibri"/>
          <w:color w:val="000000"/>
          <w:sz w:val="22"/>
          <w:szCs w:val="22"/>
        </w:rPr>
        <w:t>4</w:t>
      </w:r>
      <w:r w:rsidR="003D0BB5" w:rsidRPr="003F0036">
        <w:rPr>
          <w:rFonts w:ascii="Calibri" w:eastAsia="Times New Roman" w:hAnsi="Calibri" w:cs="Calibri"/>
          <w:color w:val="000000"/>
          <w:sz w:val="22"/>
          <w:szCs w:val="22"/>
        </w:rPr>
        <w:t xml:space="preserve">5  </w:t>
      </w:r>
      <w:r w:rsidR="00DC56A2">
        <w:rPr>
          <w:rFonts w:ascii="Calibri" w:eastAsia="Times New Roman" w:hAnsi="Calibri" w:cs="Calibri"/>
          <w:color w:val="000000"/>
          <w:sz w:val="22"/>
          <w:szCs w:val="22"/>
        </w:rPr>
        <w:tab/>
      </w:r>
      <w:proofErr w:type="gramEnd"/>
      <w:r w:rsidR="00C13239">
        <w:rPr>
          <w:rFonts w:ascii="Calibri" w:eastAsia="Times New Roman" w:hAnsi="Calibri" w:cs="Calibri"/>
          <w:color w:val="000000"/>
          <w:sz w:val="22"/>
          <w:szCs w:val="22"/>
        </w:rPr>
        <w:t>Glen Martin</w:t>
      </w:r>
      <w:r w:rsidR="00266C89" w:rsidRPr="003F0036">
        <w:rPr>
          <w:rFonts w:ascii="Calibri" w:eastAsia="Times New Roman" w:hAnsi="Calibri" w:cs="Calibri"/>
          <w:color w:val="000000"/>
          <w:sz w:val="22"/>
          <w:szCs w:val="22"/>
        </w:rPr>
        <w:t>:</w:t>
      </w:r>
      <w:r w:rsidR="003D0BB5" w:rsidRPr="003F0036">
        <w:rPr>
          <w:rFonts w:ascii="Calibri" w:eastAsia="Times New Roman" w:hAnsi="Calibri" w:cs="Calibri"/>
          <w:color w:val="000000"/>
          <w:sz w:val="22"/>
          <w:szCs w:val="22"/>
        </w:rPr>
        <w:t xml:space="preserve"> Model validation and generalisation</w:t>
      </w:r>
    </w:p>
    <w:p w14:paraId="4A786180" w14:textId="623E18E3" w:rsidR="00B278AF" w:rsidRDefault="003D0BB5" w:rsidP="00127C8A">
      <w:pPr>
        <w:shd w:val="clear" w:color="auto" w:fill="FFFFFF"/>
        <w:tabs>
          <w:tab w:val="left" w:pos="1276"/>
        </w:tabs>
        <w:spacing w:before="60"/>
        <w:rPr>
          <w:rFonts w:ascii="Calibri" w:eastAsia="Times New Roman" w:hAnsi="Calibri" w:cs="Calibri"/>
          <w:color w:val="000000"/>
          <w:sz w:val="22"/>
          <w:szCs w:val="22"/>
        </w:rPr>
      </w:pPr>
      <w:r w:rsidRPr="003F0036">
        <w:rPr>
          <w:rFonts w:ascii="Calibri" w:eastAsia="Times New Roman" w:hAnsi="Calibri" w:cs="Calibri"/>
          <w:color w:val="000000"/>
          <w:sz w:val="22"/>
          <w:szCs w:val="22"/>
        </w:rPr>
        <w:t>1</w:t>
      </w:r>
      <w:r w:rsidR="00B278AF">
        <w:rPr>
          <w:rFonts w:ascii="Calibri" w:eastAsia="Times New Roman" w:hAnsi="Calibri" w:cs="Calibri"/>
          <w:color w:val="000000"/>
          <w:sz w:val="22"/>
          <w:szCs w:val="22"/>
        </w:rPr>
        <w:t>1</w:t>
      </w:r>
      <w:r w:rsidRPr="003F0036">
        <w:rPr>
          <w:rFonts w:ascii="Calibri" w:eastAsia="Times New Roman" w:hAnsi="Calibri" w:cs="Calibri"/>
          <w:color w:val="000000"/>
          <w:sz w:val="22"/>
          <w:szCs w:val="22"/>
        </w:rPr>
        <w:t>.</w:t>
      </w:r>
      <w:r w:rsidR="00B278AF">
        <w:rPr>
          <w:rFonts w:ascii="Calibri" w:eastAsia="Times New Roman" w:hAnsi="Calibri" w:cs="Calibri"/>
          <w:color w:val="000000"/>
          <w:sz w:val="22"/>
          <w:szCs w:val="22"/>
        </w:rPr>
        <w:t>0</w:t>
      </w:r>
      <w:r w:rsidRPr="003F0036">
        <w:rPr>
          <w:rFonts w:ascii="Calibri" w:eastAsia="Times New Roman" w:hAnsi="Calibri" w:cs="Calibri"/>
          <w:color w:val="000000"/>
          <w:sz w:val="22"/>
          <w:szCs w:val="22"/>
        </w:rPr>
        <w:t>0-1</w:t>
      </w:r>
      <w:r w:rsidR="00B278AF">
        <w:rPr>
          <w:rFonts w:ascii="Calibri" w:eastAsia="Times New Roman" w:hAnsi="Calibri" w:cs="Calibri"/>
          <w:color w:val="000000"/>
          <w:sz w:val="22"/>
          <w:szCs w:val="22"/>
        </w:rPr>
        <w:t>2</w:t>
      </w:r>
      <w:r w:rsidRPr="003F0036">
        <w:rPr>
          <w:rFonts w:ascii="Calibri" w:eastAsia="Times New Roman" w:hAnsi="Calibri" w:cs="Calibri"/>
          <w:color w:val="000000"/>
          <w:sz w:val="22"/>
          <w:szCs w:val="22"/>
        </w:rPr>
        <w:t>.</w:t>
      </w:r>
      <w:proofErr w:type="gramStart"/>
      <w:r w:rsidRPr="003F0036">
        <w:rPr>
          <w:rFonts w:ascii="Calibri" w:eastAsia="Times New Roman" w:hAnsi="Calibri" w:cs="Calibri"/>
          <w:color w:val="000000"/>
          <w:sz w:val="22"/>
          <w:szCs w:val="22"/>
        </w:rPr>
        <w:t xml:space="preserve">00  </w:t>
      </w:r>
      <w:r w:rsidR="00DC56A2">
        <w:rPr>
          <w:rFonts w:ascii="Calibri" w:eastAsia="Times New Roman" w:hAnsi="Calibri" w:cs="Calibri"/>
          <w:color w:val="000000"/>
          <w:sz w:val="22"/>
          <w:szCs w:val="22"/>
        </w:rPr>
        <w:tab/>
      </w:r>
      <w:proofErr w:type="gramEnd"/>
      <w:r w:rsidR="00B278AF">
        <w:rPr>
          <w:rFonts w:ascii="Calibri" w:eastAsia="Times New Roman" w:hAnsi="Calibri" w:cs="Calibri"/>
          <w:color w:val="000000"/>
          <w:sz w:val="22"/>
          <w:szCs w:val="22"/>
        </w:rPr>
        <w:t>Invited lecture</w:t>
      </w:r>
      <w:r w:rsidR="00721268">
        <w:rPr>
          <w:rFonts w:ascii="Calibri" w:eastAsia="Times New Roman" w:hAnsi="Calibri" w:cs="Calibri"/>
          <w:color w:val="000000"/>
          <w:sz w:val="22"/>
          <w:szCs w:val="22"/>
        </w:rPr>
        <w:t xml:space="preserve"> by</w:t>
      </w:r>
      <w:r w:rsidR="00B278AF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r w:rsidR="00721268">
        <w:rPr>
          <w:rFonts w:ascii="Calibri" w:eastAsia="Times New Roman" w:hAnsi="Calibri" w:cs="Calibri"/>
          <w:color w:val="000000"/>
          <w:sz w:val="22"/>
          <w:szCs w:val="22"/>
        </w:rPr>
        <w:t>Joe Cafazzo</w:t>
      </w:r>
      <w:r w:rsidR="002E4F16">
        <w:rPr>
          <w:rFonts w:ascii="Calibri" w:eastAsia="Times New Roman" w:hAnsi="Calibri" w:cs="Calibri"/>
          <w:color w:val="000000"/>
          <w:sz w:val="22"/>
          <w:szCs w:val="22"/>
        </w:rPr>
        <w:t>, University of Toronto</w:t>
      </w:r>
      <w:r w:rsidR="00721268">
        <w:rPr>
          <w:rFonts w:ascii="Calibri" w:eastAsia="Times New Roman" w:hAnsi="Calibri" w:cs="Calibri"/>
          <w:color w:val="000000"/>
          <w:sz w:val="22"/>
          <w:szCs w:val="22"/>
        </w:rPr>
        <w:t>: “</w:t>
      </w:r>
      <w:r w:rsidR="00721268" w:rsidRPr="00721268">
        <w:rPr>
          <w:rFonts w:ascii="Calibri" w:eastAsia="Times New Roman" w:hAnsi="Calibri" w:cs="Calibri"/>
          <w:color w:val="000000"/>
          <w:sz w:val="22"/>
          <w:szCs w:val="22"/>
        </w:rPr>
        <w:t>Medly for heart failure management : A real-world example of the use of ML-enhanced expert systems</w:t>
      </w:r>
      <w:r w:rsidR="00721268">
        <w:rPr>
          <w:rFonts w:ascii="Calibri" w:eastAsia="Times New Roman" w:hAnsi="Calibri" w:cs="Calibri"/>
          <w:color w:val="000000"/>
          <w:sz w:val="22"/>
          <w:szCs w:val="22"/>
        </w:rPr>
        <w:t>”</w:t>
      </w:r>
      <w:r w:rsidR="001E61A8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r w:rsidR="001E61A8">
        <w:rPr>
          <w:rFonts w:ascii="Calibri" w:eastAsia="Times New Roman" w:hAnsi="Calibri" w:cs="Calibri"/>
          <w:color w:val="000000"/>
          <w:sz w:val="22"/>
          <w:szCs w:val="22"/>
        </w:rPr>
        <w:br/>
        <w:t xml:space="preserve">(different location: </w:t>
      </w:r>
      <w:r w:rsidR="001E61A8" w:rsidRPr="001E61A8">
        <w:rPr>
          <w:rFonts w:ascii="Calibri" w:eastAsia="Times New Roman" w:hAnsi="Calibri" w:cs="Calibri"/>
          <w:color w:val="000000"/>
          <w:sz w:val="22"/>
          <w:szCs w:val="22"/>
        </w:rPr>
        <w:t>4.211 University Plac</w:t>
      </w:r>
      <w:r w:rsidR="001E61A8">
        <w:rPr>
          <w:rFonts w:ascii="Calibri" w:eastAsia="Times New Roman" w:hAnsi="Calibri" w:cs="Calibri"/>
          <w:color w:val="000000"/>
          <w:sz w:val="22"/>
          <w:szCs w:val="22"/>
        </w:rPr>
        <w:t>e</w:t>
      </w:r>
      <w:r w:rsidR="007E19E1">
        <w:rPr>
          <w:rFonts w:ascii="Calibri" w:eastAsia="Times New Roman" w:hAnsi="Calibri" w:cs="Calibri"/>
          <w:color w:val="000000"/>
          <w:sz w:val="22"/>
          <w:szCs w:val="22"/>
        </w:rPr>
        <w:t>, 1</w:t>
      </w:r>
      <w:r w:rsidR="007E19E1" w:rsidRPr="007E19E1">
        <w:rPr>
          <w:rFonts w:ascii="Calibri" w:eastAsia="Times New Roman" w:hAnsi="Calibri" w:cs="Calibri"/>
          <w:color w:val="000000"/>
          <w:sz w:val="22"/>
          <w:szCs w:val="22"/>
        </w:rPr>
        <w:t>76 Oxford R</w:t>
      </w:r>
      <w:r w:rsidR="007E19E1">
        <w:rPr>
          <w:rFonts w:ascii="Calibri" w:eastAsia="Times New Roman" w:hAnsi="Calibri" w:cs="Calibri"/>
          <w:color w:val="000000"/>
          <w:sz w:val="22"/>
          <w:szCs w:val="22"/>
        </w:rPr>
        <w:t>oa</w:t>
      </w:r>
      <w:r w:rsidR="007E19E1" w:rsidRPr="007E19E1">
        <w:rPr>
          <w:rFonts w:ascii="Calibri" w:eastAsia="Times New Roman" w:hAnsi="Calibri" w:cs="Calibri"/>
          <w:color w:val="000000"/>
          <w:sz w:val="22"/>
          <w:szCs w:val="22"/>
        </w:rPr>
        <w:t>d, Manchester M13 9PL</w:t>
      </w:r>
      <w:r w:rsidR="001E61A8">
        <w:rPr>
          <w:rFonts w:ascii="Calibri" w:eastAsia="Times New Roman" w:hAnsi="Calibri" w:cs="Calibri"/>
          <w:color w:val="000000"/>
          <w:sz w:val="22"/>
          <w:szCs w:val="22"/>
        </w:rPr>
        <w:t>)</w:t>
      </w:r>
    </w:p>
    <w:p w14:paraId="7B4CBB50" w14:textId="182F7F30" w:rsidR="00B278AF" w:rsidRDefault="00B278AF" w:rsidP="00127C8A">
      <w:pPr>
        <w:shd w:val="clear" w:color="auto" w:fill="FFFFFF"/>
        <w:tabs>
          <w:tab w:val="left" w:pos="1276"/>
        </w:tabs>
        <w:spacing w:before="60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12.00-13.00</w:t>
      </w:r>
      <w:r>
        <w:rPr>
          <w:rFonts w:ascii="Calibri" w:eastAsia="Times New Roman" w:hAnsi="Calibri" w:cs="Calibri"/>
          <w:color w:val="000000"/>
          <w:sz w:val="22"/>
          <w:szCs w:val="22"/>
        </w:rPr>
        <w:tab/>
        <w:t>Lunch</w:t>
      </w:r>
    </w:p>
    <w:p w14:paraId="712F182C" w14:textId="1AA9BA50" w:rsidR="0036061D" w:rsidRDefault="0036061D" w:rsidP="00127C8A">
      <w:pPr>
        <w:shd w:val="clear" w:color="auto" w:fill="FFFFFF"/>
        <w:tabs>
          <w:tab w:val="left" w:pos="1276"/>
        </w:tabs>
        <w:spacing w:before="60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13.00-16.00  </w:t>
      </w:r>
      <w:r>
        <w:rPr>
          <w:rFonts w:ascii="Calibri" w:eastAsia="Times New Roman" w:hAnsi="Calibri" w:cs="Calibri"/>
          <w:color w:val="000000"/>
          <w:sz w:val="22"/>
          <w:szCs w:val="22"/>
        </w:rPr>
        <w:tab/>
      </w:r>
      <w:r w:rsidRPr="003F0036">
        <w:rPr>
          <w:rFonts w:ascii="Calibri" w:eastAsia="Times New Roman" w:hAnsi="Calibri" w:cs="Calibri"/>
          <w:color w:val="000000"/>
          <w:sz w:val="22"/>
          <w:szCs w:val="22"/>
        </w:rPr>
        <w:t>David Jenkins: Computer practical, part II</w:t>
      </w:r>
    </w:p>
    <w:p w14:paraId="70133094" w14:textId="3946DFD1" w:rsidR="00C13239" w:rsidRPr="003F0036" w:rsidRDefault="00C13239" w:rsidP="00127C8A">
      <w:pPr>
        <w:shd w:val="clear" w:color="auto" w:fill="FFFFFF"/>
        <w:tabs>
          <w:tab w:val="left" w:pos="1276"/>
        </w:tabs>
        <w:spacing w:before="60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1</w:t>
      </w:r>
      <w:r w:rsidR="0036061D">
        <w:rPr>
          <w:rFonts w:ascii="Calibri" w:eastAsia="Times New Roman" w:hAnsi="Calibri" w:cs="Calibri"/>
          <w:color w:val="000000"/>
          <w:sz w:val="22"/>
          <w:szCs w:val="22"/>
        </w:rPr>
        <w:t>6</w:t>
      </w:r>
      <w:r>
        <w:rPr>
          <w:rFonts w:ascii="Calibri" w:eastAsia="Times New Roman" w:hAnsi="Calibri" w:cs="Calibri"/>
          <w:color w:val="000000"/>
          <w:sz w:val="22"/>
          <w:szCs w:val="22"/>
        </w:rPr>
        <w:t>.00-1</w:t>
      </w:r>
      <w:r w:rsidR="0036061D">
        <w:rPr>
          <w:rFonts w:ascii="Calibri" w:eastAsia="Times New Roman" w:hAnsi="Calibri" w:cs="Calibri"/>
          <w:color w:val="000000"/>
          <w:sz w:val="22"/>
          <w:szCs w:val="22"/>
        </w:rPr>
        <w:t>7</w:t>
      </w:r>
      <w:r>
        <w:rPr>
          <w:rFonts w:ascii="Calibri" w:eastAsia="Times New Roman" w:hAnsi="Calibri" w:cs="Calibri"/>
          <w:color w:val="000000"/>
          <w:sz w:val="22"/>
          <w:szCs w:val="22"/>
        </w:rPr>
        <w:t>.</w:t>
      </w:r>
      <w:r w:rsidR="0036061D">
        <w:rPr>
          <w:rFonts w:ascii="Calibri" w:eastAsia="Times New Roman" w:hAnsi="Calibri" w:cs="Calibri"/>
          <w:color w:val="000000"/>
          <w:sz w:val="22"/>
          <w:szCs w:val="22"/>
        </w:rPr>
        <w:t>0</w:t>
      </w:r>
      <w:r>
        <w:rPr>
          <w:rFonts w:ascii="Calibri" w:eastAsia="Times New Roman" w:hAnsi="Calibri" w:cs="Calibri"/>
          <w:color w:val="000000"/>
          <w:sz w:val="22"/>
          <w:szCs w:val="22"/>
        </w:rPr>
        <w:t>0</w:t>
      </w:r>
      <w:r>
        <w:rPr>
          <w:rFonts w:ascii="Calibri" w:eastAsia="Times New Roman" w:hAnsi="Calibri" w:cs="Calibri"/>
          <w:color w:val="000000"/>
          <w:sz w:val="22"/>
          <w:szCs w:val="22"/>
        </w:rPr>
        <w:tab/>
        <w:t>PhD showcase: Rose Sisk, Lucy Bull, David Jenkins, Antonia Tsvetanova</w:t>
      </w:r>
    </w:p>
    <w:p w14:paraId="07D83A6A" w14:textId="034DA153" w:rsidR="003C6968" w:rsidRDefault="003C6968" w:rsidP="003C6968">
      <w:pPr>
        <w:shd w:val="clear" w:color="auto" w:fill="FFFFFF"/>
        <w:tabs>
          <w:tab w:val="left" w:pos="1276"/>
        </w:tabs>
        <w:spacing w:before="180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17.30-</w:t>
      </w:r>
      <w:r w:rsidR="007E19E1">
        <w:rPr>
          <w:rFonts w:ascii="Calibri" w:eastAsia="Times New Roman" w:hAnsi="Calibri" w:cs="Calibri"/>
          <w:color w:val="000000"/>
          <w:sz w:val="22"/>
          <w:szCs w:val="22"/>
        </w:rPr>
        <w:t>19</w:t>
      </w:r>
      <w:r>
        <w:rPr>
          <w:rFonts w:ascii="Calibri" w:eastAsia="Times New Roman" w:hAnsi="Calibri" w:cs="Calibri"/>
          <w:color w:val="000000"/>
          <w:sz w:val="22"/>
          <w:szCs w:val="22"/>
        </w:rPr>
        <w:t>.30</w:t>
      </w:r>
      <w:r>
        <w:rPr>
          <w:rFonts w:ascii="Calibri" w:eastAsia="Times New Roman" w:hAnsi="Calibri" w:cs="Calibri"/>
          <w:color w:val="000000"/>
          <w:sz w:val="22"/>
          <w:szCs w:val="22"/>
        </w:rPr>
        <w:tab/>
        <w:t>Social drinks &amp; dinner</w:t>
      </w:r>
      <w:r w:rsidR="007E19E1">
        <w:rPr>
          <w:rFonts w:ascii="Calibri" w:eastAsia="Times New Roman" w:hAnsi="Calibri" w:cs="Calibri"/>
          <w:color w:val="000000"/>
          <w:sz w:val="22"/>
          <w:szCs w:val="22"/>
        </w:rPr>
        <w:t xml:space="preserve"> at Brewdog Outpost, </w:t>
      </w:r>
      <w:r w:rsidR="007E19E1" w:rsidRPr="007E19E1">
        <w:rPr>
          <w:rFonts w:ascii="Calibri" w:eastAsia="Times New Roman" w:hAnsi="Calibri" w:cs="Calibri"/>
          <w:color w:val="000000"/>
          <w:sz w:val="22"/>
          <w:szCs w:val="22"/>
        </w:rPr>
        <w:t>144 Oxford Road, Manchester</w:t>
      </w:r>
      <w:bookmarkStart w:id="0" w:name="_GoBack"/>
      <w:bookmarkEnd w:id="0"/>
      <w:r w:rsidR="007E19E1" w:rsidRPr="007E19E1">
        <w:rPr>
          <w:rFonts w:ascii="Calibri" w:eastAsia="Times New Roman" w:hAnsi="Calibri" w:cs="Calibri"/>
          <w:color w:val="000000"/>
          <w:sz w:val="22"/>
          <w:szCs w:val="22"/>
        </w:rPr>
        <w:t xml:space="preserve"> M13 9GP</w:t>
      </w:r>
    </w:p>
    <w:p w14:paraId="19926FED" w14:textId="77777777" w:rsidR="00A1615C" w:rsidRPr="003F0036" w:rsidRDefault="00A1615C">
      <w:pPr>
        <w:rPr>
          <w:sz w:val="22"/>
          <w:szCs w:val="22"/>
        </w:rPr>
      </w:pPr>
    </w:p>
    <w:p w14:paraId="4F582339" w14:textId="4BC2591D" w:rsidR="00942213" w:rsidRPr="003F0036" w:rsidRDefault="00942213" w:rsidP="003F0036">
      <w:pPr>
        <w:spacing w:before="120" w:after="120"/>
        <w:rPr>
          <w:i/>
          <w:sz w:val="22"/>
          <w:szCs w:val="22"/>
        </w:rPr>
      </w:pPr>
      <w:r w:rsidRPr="003F0036">
        <w:rPr>
          <w:i/>
          <w:sz w:val="22"/>
          <w:szCs w:val="22"/>
        </w:rPr>
        <w:t xml:space="preserve">Friday </w:t>
      </w:r>
      <w:r w:rsidR="00127C8A">
        <w:rPr>
          <w:i/>
          <w:sz w:val="22"/>
          <w:szCs w:val="22"/>
        </w:rPr>
        <w:t>3</w:t>
      </w:r>
      <w:r w:rsidR="00127C8A" w:rsidRPr="00127C8A">
        <w:rPr>
          <w:i/>
          <w:sz w:val="22"/>
          <w:szCs w:val="22"/>
          <w:vertAlign w:val="superscript"/>
        </w:rPr>
        <w:t>rd</w:t>
      </w:r>
      <w:r w:rsidR="00127C8A">
        <w:rPr>
          <w:i/>
          <w:sz w:val="22"/>
          <w:szCs w:val="22"/>
        </w:rPr>
        <w:t xml:space="preserve"> December</w:t>
      </w:r>
    </w:p>
    <w:p w14:paraId="5617775D" w14:textId="072C3849" w:rsidR="00127C8A" w:rsidRPr="003F0036" w:rsidRDefault="00127C8A" w:rsidP="00127C8A">
      <w:pPr>
        <w:shd w:val="clear" w:color="auto" w:fill="FFFFFF"/>
        <w:tabs>
          <w:tab w:val="left" w:pos="1276"/>
        </w:tabs>
        <w:spacing w:before="120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09</w:t>
      </w:r>
      <w:r w:rsidRPr="003F0036">
        <w:rPr>
          <w:rFonts w:ascii="Calibri" w:eastAsia="Times New Roman" w:hAnsi="Calibri" w:cs="Calibri"/>
          <w:color w:val="000000"/>
          <w:sz w:val="22"/>
          <w:szCs w:val="22"/>
        </w:rPr>
        <w:t>.</w:t>
      </w:r>
      <w:r>
        <w:rPr>
          <w:rFonts w:ascii="Calibri" w:eastAsia="Times New Roman" w:hAnsi="Calibri" w:cs="Calibri"/>
          <w:color w:val="000000"/>
          <w:sz w:val="22"/>
          <w:szCs w:val="22"/>
        </w:rPr>
        <w:t>00</w:t>
      </w:r>
      <w:r w:rsidRPr="003F0036">
        <w:rPr>
          <w:rFonts w:ascii="Calibri" w:eastAsia="Times New Roman" w:hAnsi="Calibri" w:cs="Calibri"/>
          <w:color w:val="000000"/>
          <w:sz w:val="22"/>
          <w:szCs w:val="22"/>
        </w:rPr>
        <w:t>-1</w:t>
      </w:r>
      <w:r>
        <w:rPr>
          <w:rFonts w:ascii="Calibri" w:eastAsia="Times New Roman" w:hAnsi="Calibri" w:cs="Calibri"/>
          <w:color w:val="000000"/>
          <w:sz w:val="22"/>
          <w:szCs w:val="22"/>
        </w:rPr>
        <w:t>0</w:t>
      </w:r>
      <w:r w:rsidRPr="003F0036">
        <w:rPr>
          <w:rFonts w:ascii="Calibri" w:eastAsia="Times New Roman" w:hAnsi="Calibri" w:cs="Calibri"/>
          <w:color w:val="000000"/>
          <w:sz w:val="22"/>
          <w:szCs w:val="22"/>
        </w:rPr>
        <w:t>.</w:t>
      </w:r>
      <w:proofErr w:type="gramStart"/>
      <w:r>
        <w:rPr>
          <w:rFonts w:ascii="Calibri" w:eastAsia="Times New Roman" w:hAnsi="Calibri" w:cs="Calibri"/>
          <w:color w:val="000000"/>
          <w:sz w:val="22"/>
          <w:szCs w:val="22"/>
        </w:rPr>
        <w:t>45</w:t>
      </w:r>
      <w:r w:rsidRPr="003F0036">
        <w:rPr>
          <w:rFonts w:ascii="Calibri" w:eastAsia="Times New Roman" w:hAnsi="Calibri" w:cs="Calibri"/>
          <w:color w:val="000000"/>
          <w:sz w:val="22"/>
          <w:szCs w:val="22"/>
        </w:rPr>
        <w:t xml:space="preserve">  </w:t>
      </w:r>
      <w:r>
        <w:rPr>
          <w:rFonts w:ascii="Calibri" w:eastAsia="Times New Roman" w:hAnsi="Calibri" w:cs="Calibri"/>
          <w:color w:val="000000"/>
          <w:sz w:val="22"/>
          <w:szCs w:val="22"/>
        </w:rPr>
        <w:tab/>
      </w:r>
      <w:proofErr w:type="gramEnd"/>
      <w:r w:rsidRPr="003F0036">
        <w:rPr>
          <w:rFonts w:ascii="Calibri" w:eastAsia="Times New Roman" w:hAnsi="Calibri" w:cs="Calibri"/>
          <w:color w:val="000000"/>
          <w:sz w:val="22"/>
          <w:szCs w:val="22"/>
        </w:rPr>
        <w:t>Matt Sperrin: Prediction and causal inference</w:t>
      </w:r>
    </w:p>
    <w:p w14:paraId="6AE0AF2B" w14:textId="445B7ABF" w:rsidR="00B278AF" w:rsidRDefault="00A24973" w:rsidP="00B278AF">
      <w:pPr>
        <w:shd w:val="clear" w:color="auto" w:fill="FFFFFF"/>
        <w:tabs>
          <w:tab w:val="left" w:pos="1276"/>
        </w:tabs>
        <w:spacing w:before="60"/>
        <w:rPr>
          <w:rFonts w:ascii="Calibri" w:eastAsia="Times New Roman" w:hAnsi="Calibri" w:cs="Calibri"/>
          <w:color w:val="000000"/>
          <w:sz w:val="22"/>
          <w:szCs w:val="22"/>
        </w:rPr>
      </w:pPr>
      <w:r w:rsidRPr="003F0036">
        <w:rPr>
          <w:rFonts w:ascii="Calibri" w:eastAsia="Times New Roman" w:hAnsi="Calibri" w:cs="Calibri"/>
          <w:color w:val="000000"/>
          <w:sz w:val="22"/>
          <w:szCs w:val="22"/>
        </w:rPr>
        <w:t>1</w:t>
      </w:r>
      <w:r w:rsidR="00127C8A">
        <w:rPr>
          <w:rFonts w:ascii="Calibri" w:eastAsia="Times New Roman" w:hAnsi="Calibri" w:cs="Calibri"/>
          <w:color w:val="000000"/>
          <w:sz w:val="22"/>
          <w:szCs w:val="22"/>
        </w:rPr>
        <w:t>1</w:t>
      </w:r>
      <w:r w:rsidRPr="003F0036">
        <w:rPr>
          <w:rFonts w:ascii="Calibri" w:eastAsia="Times New Roman" w:hAnsi="Calibri" w:cs="Calibri"/>
          <w:color w:val="000000"/>
          <w:sz w:val="22"/>
          <w:szCs w:val="22"/>
        </w:rPr>
        <w:t>.</w:t>
      </w:r>
      <w:r w:rsidR="00127C8A">
        <w:rPr>
          <w:rFonts w:ascii="Calibri" w:eastAsia="Times New Roman" w:hAnsi="Calibri" w:cs="Calibri"/>
          <w:color w:val="000000"/>
          <w:sz w:val="22"/>
          <w:szCs w:val="22"/>
        </w:rPr>
        <w:t>0</w:t>
      </w:r>
      <w:r w:rsidRPr="003F0036">
        <w:rPr>
          <w:rFonts w:ascii="Calibri" w:eastAsia="Times New Roman" w:hAnsi="Calibri" w:cs="Calibri"/>
          <w:color w:val="000000"/>
          <w:sz w:val="22"/>
          <w:szCs w:val="22"/>
        </w:rPr>
        <w:t>0-1</w:t>
      </w:r>
      <w:r w:rsidR="00C13239">
        <w:rPr>
          <w:rFonts w:ascii="Calibri" w:eastAsia="Times New Roman" w:hAnsi="Calibri" w:cs="Calibri"/>
          <w:color w:val="000000"/>
          <w:sz w:val="22"/>
          <w:szCs w:val="22"/>
        </w:rPr>
        <w:t>2</w:t>
      </w:r>
      <w:r w:rsidRPr="003F0036">
        <w:rPr>
          <w:rFonts w:ascii="Calibri" w:eastAsia="Times New Roman" w:hAnsi="Calibri" w:cs="Calibri"/>
          <w:color w:val="000000"/>
          <w:sz w:val="22"/>
          <w:szCs w:val="22"/>
        </w:rPr>
        <w:t>.</w:t>
      </w:r>
      <w:r w:rsidR="00C13239">
        <w:rPr>
          <w:rFonts w:ascii="Calibri" w:eastAsia="Times New Roman" w:hAnsi="Calibri" w:cs="Calibri"/>
          <w:color w:val="000000"/>
          <w:sz w:val="22"/>
          <w:szCs w:val="22"/>
        </w:rPr>
        <w:t>0</w:t>
      </w:r>
      <w:r w:rsidRPr="003F0036">
        <w:rPr>
          <w:rFonts w:ascii="Calibri" w:eastAsia="Times New Roman" w:hAnsi="Calibri" w:cs="Calibri"/>
          <w:color w:val="000000"/>
          <w:sz w:val="22"/>
          <w:szCs w:val="22"/>
        </w:rPr>
        <w:t xml:space="preserve">0  </w:t>
      </w:r>
      <w:r w:rsidR="00DC56A2">
        <w:rPr>
          <w:rFonts w:ascii="Calibri" w:eastAsia="Times New Roman" w:hAnsi="Calibri" w:cs="Calibri"/>
          <w:color w:val="000000"/>
          <w:sz w:val="22"/>
          <w:szCs w:val="22"/>
        </w:rPr>
        <w:tab/>
      </w:r>
      <w:r w:rsidR="00127C8A">
        <w:rPr>
          <w:rFonts w:ascii="Calibri" w:eastAsia="Times New Roman" w:hAnsi="Calibri" w:cs="Calibri"/>
          <w:color w:val="000000"/>
          <w:sz w:val="22"/>
          <w:szCs w:val="22"/>
        </w:rPr>
        <w:t>Invited lecture</w:t>
      </w:r>
      <w:r w:rsidR="00A42EB9">
        <w:rPr>
          <w:rFonts w:ascii="Calibri" w:eastAsia="Times New Roman" w:hAnsi="Calibri" w:cs="Calibri"/>
          <w:color w:val="000000"/>
          <w:sz w:val="22"/>
          <w:szCs w:val="22"/>
        </w:rPr>
        <w:t xml:space="preserve"> by</w:t>
      </w:r>
      <w:r w:rsidR="00C13239">
        <w:rPr>
          <w:rFonts w:ascii="Calibri" w:eastAsia="Times New Roman" w:hAnsi="Calibri" w:cs="Calibri"/>
          <w:color w:val="000000"/>
          <w:sz w:val="22"/>
          <w:szCs w:val="22"/>
        </w:rPr>
        <w:t xml:space="preserve"> Corinne Faivre-Finn, The Christie NHS Foundation Trust</w:t>
      </w:r>
      <w:r w:rsidR="00A42EB9">
        <w:rPr>
          <w:rFonts w:ascii="Calibri" w:eastAsia="Times New Roman" w:hAnsi="Calibri" w:cs="Calibri"/>
          <w:color w:val="000000"/>
          <w:sz w:val="22"/>
          <w:szCs w:val="22"/>
        </w:rPr>
        <w:t>: “</w:t>
      </w:r>
      <w:r w:rsidR="00A42EB9" w:rsidRPr="00A42EB9">
        <w:rPr>
          <w:rFonts w:ascii="Calibri" w:eastAsia="Times New Roman" w:hAnsi="Calibri" w:cs="Calibri"/>
          <w:color w:val="000000"/>
          <w:sz w:val="22"/>
          <w:szCs w:val="22"/>
        </w:rPr>
        <w:t xml:space="preserve">Challenges </w:t>
      </w:r>
      <w:r w:rsidR="001418C5">
        <w:rPr>
          <w:rFonts w:ascii="Calibri" w:eastAsia="Times New Roman" w:hAnsi="Calibri" w:cs="Calibri"/>
          <w:color w:val="000000"/>
          <w:sz w:val="22"/>
          <w:szCs w:val="22"/>
        </w:rPr>
        <w:t>with</w:t>
      </w:r>
      <w:r w:rsidR="00A42EB9" w:rsidRPr="00A42EB9">
        <w:rPr>
          <w:rFonts w:ascii="Calibri" w:eastAsia="Times New Roman" w:hAnsi="Calibri" w:cs="Calibri"/>
          <w:color w:val="000000"/>
          <w:sz w:val="22"/>
          <w:szCs w:val="22"/>
        </w:rPr>
        <w:t xml:space="preserve"> the implementation of predictive models in the clinic</w:t>
      </w:r>
      <w:r w:rsidR="00A42EB9">
        <w:rPr>
          <w:rFonts w:ascii="Calibri" w:eastAsia="Times New Roman" w:hAnsi="Calibri" w:cs="Calibri"/>
          <w:color w:val="000000"/>
          <w:sz w:val="22"/>
          <w:szCs w:val="22"/>
        </w:rPr>
        <w:t>”</w:t>
      </w:r>
    </w:p>
    <w:p w14:paraId="0989B2D2" w14:textId="0C71BD6C" w:rsidR="00B278AF" w:rsidRDefault="00B278AF" w:rsidP="00B278AF">
      <w:pPr>
        <w:shd w:val="clear" w:color="auto" w:fill="FFFFFF"/>
        <w:tabs>
          <w:tab w:val="left" w:pos="1276"/>
        </w:tabs>
        <w:spacing w:before="60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12.</w:t>
      </w:r>
      <w:r w:rsidR="00C13239">
        <w:rPr>
          <w:rFonts w:ascii="Calibri" w:eastAsia="Times New Roman" w:hAnsi="Calibri" w:cs="Calibri"/>
          <w:color w:val="000000"/>
          <w:sz w:val="22"/>
          <w:szCs w:val="22"/>
        </w:rPr>
        <w:t>0</w:t>
      </w:r>
      <w:r>
        <w:rPr>
          <w:rFonts w:ascii="Calibri" w:eastAsia="Times New Roman" w:hAnsi="Calibri" w:cs="Calibri"/>
          <w:color w:val="000000"/>
          <w:sz w:val="22"/>
          <w:szCs w:val="22"/>
        </w:rPr>
        <w:t>0-1</w:t>
      </w:r>
      <w:r w:rsidR="00C13239">
        <w:rPr>
          <w:rFonts w:ascii="Calibri" w:eastAsia="Times New Roman" w:hAnsi="Calibri" w:cs="Calibri"/>
          <w:color w:val="000000"/>
          <w:sz w:val="22"/>
          <w:szCs w:val="22"/>
        </w:rPr>
        <w:t>2</w:t>
      </w:r>
      <w:r>
        <w:rPr>
          <w:rFonts w:ascii="Calibri" w:eastAsia="Times New Roman" w:hAnsi="Calibri" w:cs="Calibri"/>
          <w:color w:val="000000"/>
          <w:sz w:val="22"/>
          <w:szCs w:val="22"/>
        </w:rPr>
        <w:t>.30</w:t>
      </w:r>
      <w:r>
        <w:rPr>
          <w:rFonts w:ascii="Calibri" w:eastAsia="Times New Roman" w:hAnsi="Calibri" w:cs="Calibri"/>
          <w:color w:val="000000"/>
          <w:sz w:val="22"/>
          <w:szCs w:val="22"/>
        </w:rPr>
        <w:tab/>
      </w:r>
      <w:r w:rsidR="00C13239">
        <w:rPr>
          <w:rFonts w:ascii="Calibri" w:eastAsia="Times New Roman" w:hAnsi="Calibri" w:cs="Calibri"/>
          <w:color w:val="000000"/>
          <w:sz w:val="22"/>
          <w:szCs w:val="22"/>
        </w:rPr>
        <w:t>Evaluation &amp; Close</w:t>
      </w:r>
    </w:p>
    <w:p w14:paraId="3D0DCFE2" w14:textId="77777777" w:rsidR="00283E16" w:rsidRPr="003F0036" w:rsidRDefault="00283E16" w:rsidP="00B278AF">
      <w:pPr>
        <w:spacing w:before="60"/>
        <w:rPr>
          <w:sz w:val="22"/>
          <w:szCs w:val="22"/>
        </w:rPr>
      </w:pPr>
    </w:p>
    <w:sectPr w:rsidR="00283E16" w:rsidRPr="003F0036" w:rsidSect="00996091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xMTIzN7QwsTQ2NTZW0lEKTi0uzszPAykwrAUASyibSywAAAA="/>
  </w:docVars>
  <w:rsids>
    <w:rsidRoot w:val="003D0BB5"/>
    <w:rsid w:val="0000066D"/>
    <w:rsid w:val="00023ED9"/>
    <w:rsid w:val="00025A86"/>
    <w:rsid w:val="00026BC4"/>
    <w:rsid w:val="00027D8B"/>
    <w:rsid w:val="00041F4F"/>
    <w:rsid w:val="0004460B"/>
    <w:rsid w:val="000529A1"/>
    <w:rsid w:val="00056FDB"/>
    <w:rsid w:val="00071C03"/>
    <w:rsid w:val="000778AE"/>
    <w:rsid w:val="00080127"/>
    <w:rsid w:val="000803DF"/>
    <w:rsid w:val="00081E62"/>
    <w:rsid w:val="000825C3"/>
    <w:rsid w:val="0008479D"/>
    <w:rsid w:val="000957EF"/>
    <w:rsid w:val="000B6F3F"/>
    <w:rsid w:val="000B7FCE"/>
    <w:rsid w:val="000C33BB"/>
    <w:rsid w:val="000D786F"/>
    <w:rsid w:val="000E6E9F"/>
    <w:rsid w:val="000E7ABD"/>
    <w:rsid w:val="000F2F9E"/>
    <w:rsid w:val="000F6BE1"/>
    <w:rsid w:val="00105E32"/>
    <w:rsid w:val="00106E11"/>
    <w:rsid w:val="00110056"/>
    <w:rsid w:val="001108A2"/>
    <w:rsid w:val="00113B5E"/>
    <w:rsid w:val="0011638E"/>
    <w:rsid w:val="00120FC0"/>
    <w:rsid w:val="001271B8"/>
    <w:rsid w:val="00127C8A"/>
    <w:rsid w:val="001414E7"/>
    <w:rsid w:val="001418C5"/>
    <w:rsid w:val="00175440"/>
    <w:rsid w:val="00182467"/>
    <w:rsid w:val="001908F6"/>
    <w:rsid w:val="00193D78"/>
    <w:rsid w:val="001A7D8B"/>
    <w:rsid w:val="001B50BF"/>
    <w:rsid w:val="001C1D86"/>
    <w:rsid w:val="001D492D"/>
    <w:rsid w:val="001E61A8"/>
    <w:rsid w:val="001F3980"/>
    <w:rsid w:val="001F4B18"/>
    <w:rsid w:val="001F6087"/>
    <w:rsid w:val="001F6780"/>
    <w:rsid w:val="002134D2"/>
    <w:rsid w:val="00215B9F"/>
    <w:rsid w:val="00216CC0"/>
    <w:rsid w:val="00222C79"/>
    <w:rsid w:val="002314B0"/>
    <w:rsid w:val="002329DC"/>
    <w:rsid w:val="0023391E"/>
    <w:rsid w:val="002355B0"/>
    <w:rsid w:val="00235F92"/>
    <w:rsid w:val="00236476"/>
    <w:rsid w:val="002433F9"/>
    <w:rsid w:val="00246609"/>
    <w:rsid w:val="00253803"/>
    <w:rsid w:val="00254128"/>
    <w:rsid w:val="00261A03"/>
    <w:rsid w:val="00266A5C"/>
    <w:rsid w:val="00266C89"/>
    <w:rsid w:val="00275939"/>
    <w:rsid w:val="0028254C"/>
    <w:rsid w:val="00283E16"/>
    <w:rsid w:val="002A4F75"/>
    <w:rsid w:val="002A7770"/>
    <w:rsid w:val="002C4B68"/>
    <w:rsid w:val="002C528C"/>
    <w:rsid w:val="002C788F"/>
    <w:rsid w:val="002D3F3C"/>
    <w:rsid w:val="002D536B"/>
    <w:rsid w:val="002E19A9"/>
    <w:rsid w:val="002E27A5"/>
    <w:rsid w:val="002E4F16"/>
    <w:rsid w:val="002E5E96"/>
    <w:rsid w:val="002E6DF9"/>
    <w:rsid w:val="002F56CD"/>
    <w:rsid w:val="00300016"/>
    <w:rsid w:val="003006FE"/>
    <w:rsid w:val="003078D7"/>
    <w:rsid w:val="003134BB"/>
    <w:rsid w:val="0031546B"/>
    <w:rsid w:val="003236B6"/>
    <w:rsid w:val="00326B2D"/>
    <w:rsid w:val="003343A2"/>
    <w:rsid w:val="0034260B"/>
    <w:rsid w:val="003459E4"/>
    <w:rsid w:val="003469B9"/>
    <w:rsid w:val="00350A70"/>
    <w:rsid w:val="00351484"/>
    <w:rsid w:val="0035623C"/>
    <w:rsid w:val="0036061D"/>
    <w:rsid w:val="003621E4"/>
    <w:rsid w:val="0036336A"/>
    <w:rsid w:val="003708E3"/>
    <w:rsid w:val="00370BE6"/>
    <w:rsid w:val="003810BA"/>
    <w:rsid w:val="00390037"/>
    <w:rsid w:val="0039795C"/>
    <w:rsid w:val="003A1DE7"/>
    <w:rsid w:val="003A6084"/>
    <w:rsid w:val="003A718B"/>
    <w:rsid w:val="003C6968"/>
    <w:rsid w:val="003D0BB5"/>
    <w:rsid w:val="003D10C1"/>
    <w:rsid w:val="003D2FE5"/>
    <w:rsid w:val="003D38FE"/>
    <w:rsid w:val="003D4D32"/>
    <w:rsid w:val="003E0E13"/>
    <w:rsid w:val="003E58AC"/>
    <w:rsid w:val="003F0036"/>
    <w:rsid w:val="003F6090"/>
    <w:rsid w:val="003F65EE"/>
    <w:rsid w:val="00406FE1"/>
    <w:rsid w:val="00424DD3"/>
    <w:rsid w:val="00431E21"/>
    <w:rsid w:val="00457339"/>
    <w:rsid w:val="00461CA9"/>
    <w:rsid w:val="00462938"/>
    <w:rsid w:val="00463A2E"/>
    <w:rsid w:val="00472B75"/>
    <w:rsid w:val="00473A4E"/>
    <w:rsid w:val="00477F04"/>
    <w:rsid w:val="0048023A"/>
    <w:rsid w:val="0049473F"/>
    <w:rsid w:val="004B35CF"/>
    <w:rsid w:val="004C0D22"/>
    <w:rsid w:val="004D1255"/>
    <w:rsid w:val="004E6481"/>
    <w:rsid w:val="005064A8"/>
    <w:rsid w:val="00510C8F"/>
    <w:rsid w:val="00511AB9"/>
    <w:rsid w:val="00522988"/>
    <w:rsid w:val="00526CD9"/>
    <w:rsid w:val="00532BB8"/>
    <w:rsid w:val="00535E2C"/>
    <w:rsid w:val="00550801"/>
    <w:rsid w:val="00552F58"/>
    <w:rsid w:val="005730A0"/>
    <w:rsid w:val="00573EA8"/>
    <w:rsid w:val="00574B8C"/>
    <w:rsid w:val="005840D9"/>
    <w:rsid w:val="005931CA"/>
    <w:rsid w:val="005A1D51"/>
    <w:rsid w:val="005A1F2A"/>
    <w:rsid w:val="005C7BB1"/>
    <w:rsid w:val="005D0EBF"/>
    <w:rsid w:val="005D153C"/>
    <w:rsid w:val="005F7CBE"/>
    <w:rsid w:val="00600433"/>
    <w:rsid w:val="00617E99"/>
    <w:rsid w:val="0063338E"/>
    <w:rsid w:val="00642408"/>
    <w:rsid w:val="0065271E"/>
    <w:rsid w:val="00670213"/>
    <w:rsid w:val="00683084"/>
    <w:rsid w:val="00683D88"/>
    <w:rsid w:val="0069600B"/>
    <w:rsid w:val="00697265"/>
    <w:rsid w:val="006A526D"/>
    <w:rsid w:val="006B5720"/>
    <w:rsid w:val="006B5924"/>
    <w:rsid w:val="006C07AD"/>
    <w:rsid w:val="006C255F"/>
    <w:rsid w:val="006D2859"/>
    <w:rsid w:val="006D3315"/>
    <w:rsid w:val="006E2BD6"/>
    <w:rsid w:val="006E5E1D"/>
    <w:rsid w:val="006F1B0E"/>
    <w:rsid w:val="006F6768"/>
    <w:rsid w:val="00703CC9"/>
    <w:rsid w:val="007052EC"/>
    <w:rsid w:val="00714CA3"/>
    <w:rsid w:val="00721268"/>
    <w:rsid w:val="00732E15"/>
    <w:rsid w:val="00753D16"/>
    <w:rsid w:val="00757AE3"/>
    <w:rsid w:val="00762698"/>
    <w:rsid w:val="00764E74"/>
    <w:rsid w:val="00774572"/>
    <w:rsid w:val="00781A65"/>
    <w:rsid w:val="0078354C"/>
    <w:rsid w:val="0078572D"/>
    <w:rsid w:val="00791703"/>
    <w:rsid w:val="00795B07"/>
    <w:rsid w:val="007968B2"/>
    <w:rsid w:val="007A1771"/>
    <w:rsid w:val="007C6B98"/>
    <w:rsid w:val="007D306B"/>
    <w:rsid w:val="007E19E1"/>
    <w:rsid w:val="008150C5"/>
    <w:rsid w:val="00816C17"/>
    <w:rsid w:val="00820F7E"/>
    <w:rsid w:val="00823CF7"/>
    <w:rsid w:val="00825DDB"/>
    <w:rsid w:val="008470AC"/>
    <w:rsid w:val="008676E3"/>
    <w:rsid w:val="00875A9E"/>
    <w:rsid w:val="00882568"/>
    <w:rsid w:val="008835A5"/>
    <w:rsid w:val="00887C86"/>
    <w:rsid w:val="008A332A"/>
    <w:rsid w:val="008A57A1"/>
    <w:rsid w:val="008B0D49"/>
    <w:rsid w:val="008C1CEB"/>
    <w:rsid w:val="008D145A"/>
    <w:rsid w:val="008F1042"/>
    <w:rsid w:val="008F145A"/>
    <w:rsid w:val="00910201"/>
    <w:rsid w:val="00911167"/>
    <w:rsid w:val="00916594"/>
    <w:rsid w:val="00920739"/>
    <w:rsid w:val="00926A5E"/>
    <w:rsid w:val="00930259"/>
    <w:rsid w:val="00942213"/>
    <w:rsid w:val="00953471"/>
    <w:rsid w:val="00970001"/>
    <w:rsid w:val="00974099"/>
    <w:rsid w:val="009741FE"/>
    <w:rsid w:val="00982A5C"/>
    <w:rsid w:val="00996091"/>
    <w:rsid w:val="009A413D"/>
    <w:rsid w:val="009B4128"/>
    <w:rsid w:val="009B79AF"/>
    <w:rsid w:val="009D6BAE"/>
    <w:rsid w:val="009E1062"/>
    <w:rsid w:val="00A03B17"/>
    <w:rsid w:val="00A115CD"/>
    <w:rsid w:val="00A1615C"/>
    <w:rsid w:val="00A165A2"/>
    <w:rsid w:val="00A24956"/>
    <w:rsid w:val="00A24973"/>
    <w:rsid w:val="00A410C3"/>
    <w:rsid w:val="00A42A21"/>
    <w:rsid w:val="00A42EB9"/>
    <w:rsid w:val="00A443A3"/>
    <w:rsid w:val="00A50775"/>
    <w:rsid w:val="00A64A22"/>
    <w:rsid w:val="00A73544"/>
    <w:rsid w:val="00A73F28"/>
    <w:rsid w:val="00A83E9F"/>
    <w:rsid w:val="00A852D1"/>
    <w:rsid w:val="00A915B0"/>
    <w:rsid w:val="00A91A55"/>
    <w:rsid w:val="00A92C07"/>
    <w:rsid w:val="00A93750"/>
    <w:rsid w:val="00AA4CE4"/>
    <w:rsid w:val="00AA6492"/>
    <w:rsid w:val="00AA7461"/>
    <w:rsid w:val="00AB306A"/>
    <w:rsid w:val="00AB5F08"/>
    <w:rsid w:val="00AC2FC7"/>
    <w:rsid w:val="00AC397A"/>
    <w:rsid w:val="00AC3DCD"/>
    <w:rsid w:val="00AD6060"/>
    <w:rsid w:val="00AE0B94"/>
    <w:rsid w:val="00AE6529"/>
    <w:rsid w:val="00B07575"/>
    <w:rsid w:val="00B11F63"/>
    <w:rsid w:val="00B14509"/>
    <w:rsid w:val="00B26E6F"/>
    <w:rsid w:val="00B27622"/>
    <w:rsid w:val="00B278AF"/>
    <w:rsid w:val="00B32252"/>
    <w:rsid w:val="00B423BF"/>
    <w:rsid w:val="00B426AD"/>
    <w:rsid w:val="00B50E23"/>
    <w:rsid w:val="00B52AA7"/>
    <w:rsid w:val="00B56C3E"/>
    <w:rsid w:val="00B65811"/>
    <w:rsid w:val="00B6611D"/>
    <w:rsid w:val="00B75B9C"/>
    <w:rsid w:val="00B906FF"/>
    <w:rsid w:val="00B92A79"/>
    <w:rsid w:val="00BA0EE3"/>
    <w:rsid w:val="00BA398A"/>
    <w:rsid w:val="00BA7510"/>
    <w:rsid w:val="00BC0ECB"/>
    <w:rsid w:val="00BC503E"/>
    <w:rsid w:val="00BD7D6D"/>
    <w:rsid w:val="00BF77CB"/>
    <w:rsid w:val="00C009A7"/>
    <w:rsid w:val="00C10BF3"/>
    <w:rsid w:val="00C13239"/>
    <w:rsid w:val="00C15A7D"/>
    <w:rsid w:val="00C249FD"/>
    <w:rsid w:val="00C527C1"/>
    <w:rsid w:val="00C71AA0"/>
    <w:rsid w:val="00C85A84"/>
    <w:rsid w:val="00CA0678"/>
    <w:rsid w:val="00CA261A"/>
    <w:rsid w:val="00CB3E62"/>
    <w:rsid w:val="00CC7507"/>
    <w:rsid w:val="00CD0B24"/>
    <w:rsid w:val="00CD213D"/>
    <w:rsid w:val="00CD7E7E"/>
    <w:rsid w:val="00CE211E"/>
    <w:rsid w:val="00CE30D9"/>
    <w:rsid w:val="00CE3F45"/>
    <w:rsid w:val="00CF135A"/>
    <w:rsid w:val="00CF48F8"/>
    <w:rsid w:val="00CF6A16"/>
    <w:rsid w:val="00D02BA0"/>
    <w:rsid w:val="00D27B7D"/>
    <w:rsid w:val="00D35DDF"/>
    <w:rsid w:val="00D37B51"/>
    <w:rsid w:val="00D47530"/>
    <w:rsid w:val="00D671BD"/>
    <w:rsid w:val="00D6735B"/>
    <w:rsid w:val="00DA128F"/>
    <w:rsid w:val="00DB045D"/>
    <w:rsid w:val="00DB3169"/>
    <w:rsid w:val="00DB3E16"/>
    <w:rsid w:val="00DC03D3"/>
    <w:rsid w:val="00DC3FBA"/>
    <w:rsid w:val="00DC491F"/>
    <w:rsid w:val="00DC56A2"/>
    <w:rsid w:val="00DE4BD3"/>
    <w:rsid w:val="00DF423F"/>
    <w:rsid w:val="00DF7A8B"/>
    <w:rsid w:val="00E1795B"/>
    <w:rsid w:val="00E2219E"/>
    <w:rsid w:val="00E244A0"/>
    <w:rsid w:val="00E27BF2"/>
    <w:rsid w:val="00E643D8"/>
    <w:rsid w:val="00E70450"/>
    <w:rsid w:val="00E712FF"/>
    <w:rsid w:val="00E82DCC"/>
    <w:rsid w:val="00EA5D86"/>
    <w:rsid w:val="00EC44B7"/>
    <w:rsid w:val="00EE3297"/>
    <w:rsid w:val="00EE5BE2"/>
    <w:rsid w:val="00EF01B0"/>
    <w:rsid w:val="00F05222"/>
    <w:rsid w:val="00F05F7D"/>
    <w:rsid w:val="00F12BB2"/>
    <w:rsid w:val="00F15C7C"/>
    <w:rsid w:val="00F22E3A"/>
    <w:rsid w:val="00F33A3F"/>
    <w:rsid w:val="00F57717"/>
    <w:rsid w:val="00F6743B"/>
    <w:rsid w:val="00F73F4A"/>
    <w:rsid w:val="00F76D7A"/>
    <w:rsid w:val="00F87317"/>
    <w:rsid w:val="00FA163F"/>
    <w:rsid w:val="00FA5174"/>
    <w:rsid w:val="00FA5FF0"/>
    <w:rsid w:val="00FB1F70"/>
    <w:rsid w:val="00FB323D"/>
    <w:rsid w:val="00FC6BFF"/>
    <w:rsid w:val="00FD1A34"/>
    <w:rsid w:val="00FD41AD"/>
    <w:rsid w:val="00FD58D4"/>
    <w:rsid w:val="00FE5C91"/>
    <w:rsid w:val="00FF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1F03C"/>
  <w14:defaultImageDpi w14:val="32767"/>
  <w15:chartTrackingRefBased/>
  <w15:docId w15:val="{F93805DB-4FFA-0145-8275-731B59E3E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msonormal"/>
    <w:basedOn w:val="Normal"/>
    <w:rsid w:val="003D0BB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A2497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A2497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1615C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E6E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6E9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6E9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6E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6E9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6E9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E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Peek</dc:creator>
  <cp:keywords/>
  <dc:description/>
  <cp:lastModifiedBy>Niels Peek</cp:lastModifiedBy>
  <cp:revision>2</cp:revision>
  <dcterms:created xsi:type="dcterms:W3CDTF">2021-11-27T17:55:00Z</dcterms:created>
  <dcterms:modified xsi:type="dcterms:W3CDTF">2021-11-27T17:55:00Z</dcterms:modified>
</cp:coreProperties>
</file>